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74E" w:rsidRPr="009F6CA7" w:rsidRDefault="0025274E" w:rsidP="0025274E">
      <w:pPr>
        <w:pStyle w:val="ConsPlusNormal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П</w:t>
      </w:r>
      <w:r w:rsidR="00A40D7C" w:rsidRPr="009F6CA7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Pr="009F6CA7">
        <w:rPr>
          <w:rFonts w:ascii="Times New Roman" w:hAnsi="Times New Roman" w:cs="Times New Roman"/>
          <w:sz w:val="28"/>
          <w:szCs w:val="28"/>
        </w:rPr>
        <w:t>№ 2</w:t>
      </w:r>
    </w:p>
    <w:p w:rsidR="00A40D7C" w:rsidRPr="009F6CA7" w:rsidRDefault="00A40D7C" w:rsidP="00A40D7C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F6CA7">
        <w:rPr>
          <w:rFonts w:ascii="Times New Roman" w:hAnsi="Times New Roman" w:cs="Times New Roman"/>
          <w:b w:val="0"/>
          <w:sz w:val="28"/>
          <w:szCs w:val="28"/>
        </w:rPr>
        <w:t>к Порядку</w:t>
      </w:r>
    </w:p>
    <w:p w:rsidR="00A40D7C" w:rsidRPr="009F6CA7" w:rsidRDefault="00A40D7C" w:rsidP="00A40D7C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F6CA7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</w:t>
      </w:r>
      <w:r w:rsidRPr="009F6CA7">
        <w:rPr>
          <w:rFonts w:ascii="Times New Roman" w:hAnsi="Times New Roman" w:cs="Times New Roman"/>
          <w:b w:val="0"/>
          <w:bCs/>
          <w:sz w:val="28"/>
          <w:szCs w:val="28"/>
        </w:rPr>
        <w:t xml:space="preserve">за счет средств областного бюджета Новосибирской области </w:t>
      </w:r>
      <w:r w:rsidRPr="009F6CA7">
        <w:rPr>
          <w:rFonts w:ascii="Times New Roman" w:hAnsi="Times New Roman" w:cs="Times New Roman"/>
          <w:b w:val="0"/>
          <w:sz w:val="28"/>
          <w:szCs w:val="28"/>
        </w:rPr>
        <w:t>на государственную</w:t>
      </w:r>
    </w:p>
    <w:p w:rsidR="00A40D7C" w:rsidRPr="009F6CA7" w:rsidRDefault="00A40D7C" w:rsidP="00A40D7C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F6CA7">
        <w:rPr>
          <w:rFonts w:ascii="Times New Roman" w:hAnsi="Times New Roman" w:cs="Times New Roman"/>
          <w:b w:val="0"/>
          <w:sz w:val="28"/>
          <w:szCs w:val="28"/>
        </w:rPr>
        <w:t>поддержку в сфере товарного рыбоводства и промышленного рыболовства на территории Новосибирской области</w:t>
      </w:r>
    </w:p>
    <w:p w:rsidR="00B3650D" w:rsidRPr="009F6CA7" w:rsidRDefault="00B3650D" w:rsidP="00B365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660A" w:rsidRPr="009F6CA7" w:rsidRDefault="0029660A" w:rsidP="00B365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90"/>
      <w:bookmarkEnd w:id="0"/>
      <w:r w:rsidRPr="009F6CA7">
        <w:rPr>
          <w:rFonts w:ascii="Times New Roman" w:hAnsi="Times New Roman" w:cs="Times New Roman"/>
          <w:sz w:val="28"/>
          <w:szCs w:val="28"/>
        </w:rPr>
        <w:t>П</w:t>
      </w:r>
      <w:r w:rsidR="0029660A" w:rsidRPr="009F6CA7">
        <w:rPr>
          <w:rFonts w:ascii="Times New Roman" w:hAnsi="Times New Roman" w:cs="Times New Roman"/>
          <w:sz w:val="28"/>
          <w:szCs w:val="28"/>
        </w:rPr>
        <w:t>ЕРЕЧЕНЬ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документов для получения субсидий юридическим</w:t>
      </w:r>
      <w:r w:rsidR="00A40D7C" w:rsidRPr="009F6CA7">
        <w:rPr>
          <w:rFonts w:ascii="Times New Roman" w:hAnsi="Times New Roman" w:cs="Times New Roman"/>
          <w:sz w:val="28"/>
          <w:szCs w:val="28"/>
        </w:rPr>
        <w:t>и</w:t>
      </w:r>
      <w:r w:rsidRPr="009F6CA7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A40D7C" w:rsidRPr="009F6CA7">
        <w:rPr>
          <w:rFonts w:ascii="Times New Roman" w:hAnsi="Times New Roman" w:cs="Times New Roman"/>
          <w:sz w:val="28"/>
          <w:szCs w:val="28"/>
        </w:rPr>
        <w:t>и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и индивидуальным</w:t>
      </w:r>
      <w:r w:rsidR="00A40D7C" w:rsidRPr="009F6CA7">
        <w:rPr>
          <w:rFonts w:ascii="Times New Roman" w:hAnsi="Times New Roman" w:cs="Times New Roman"/>
          <w:sz w:val="28"/>
          <w:szCs w:val="28"/>
        </w:rPr>
        <w:t>и</w:t>
      </w:r>
      <w:r w:rsidRPr="009F6CA7">
        <w:rPr>
          <w:rFonts w:ascii="Times New Roman" w:hAnsi="Times New Roman" w:cs="Times New Roman"/>
          <w:sz w:val="28"/>
          <w:szCs w:val="28"/>
        </w:rPr>
        <w:t xml:space="preserve"> предпринимателям</w:t>
      </w:r>
      <w:r w:rsidR="00A40D7C" w:rsidRPr="009F6CA7">
        <w:rPr>
          <w:rFonts w:ascii="Times New Roman" w:hAnsi="Times New Roman" w:cs="Times New Roman"/>
          <w:sz w:val="28"/>
          <w:szCs w:val="28"/>
        </w:rPr>
        <w:t>и</w:t>
      </w:r>
      <w:r w:rsidRPr="009F6CA7">
        <w:rPr>
          <w:rFonts w:ascii="Times New Roman" w:hAnsi="Times New Roman" w:cs="Times New Roman"/>
          <w:sz w:val="28"/>
          <w:szCs w:val="28"/>
        </w:rPr>
        <w:t>, осуществляющим</w:t>
      </w:r>
      <w:r w:rsidR="00A40D7C" w:rsidRPr="009F6CA7">
        <w:rPr>
          <w:rFonts w:ascii="Times New Roman" w:hAnsi="Times New Roman" w:cs="Times New Roman"/>
          <w:sz w:val="28"/>
          <w:szCs w:val="28"/>
        </w:rPr>
        <w:t>и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деятельность по поиску и добыче (вылову) водных биоресурсов,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по приемке, обработке, перегрузке, транспортировке, хранению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и выгрузке уловов водных биоресурсов, и размер фактически</w:t>
      </w:r>
    </w:p>
    <w:p w:rsidR="00B3650D" w:rsidRPr="009F6CA7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6CA7">
        <w:rPr>
          <w:rFonts w:ascii="Times New Roman" w:hAnsi="Times New Roman" w:cs="Times New Roman"/>
          <w:sz w:val="28"/>
          <w:szCs w:val="28"/>
        </w:rPr>
        <w:t>понесенных затрат для расчета субсидий</w:t>
      </w:r>
    </w:p>
    <w:p w:rsidR="00B3650D" w:rsidRPr="009F6CA7" w:rsidRDefault="00B3650D" w:rsidP="00B365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50D" w:rsidRPr="009F6CA7" w:rsidRDefault="00B3650D" w:rsidP="00B365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331"/>
        <w:gridCol w:w="2410"/>
        <w:gridCol w:w="4771"/>
      </w:tblGrid>
      <w:tr w:rsidR="009F6CA7" w:rsidRPr="009F6CA7" w:rsidTr="004E3A39">
        <w:tc>
          <w:tcPr>
            <w:tcW w:w="566" w:type="dxa"/>
          </w:tcPr>
          <w:p w:rsidR="00B3650D" w:rsidRPr="009F6CA7" w:rsidRDefault="0025274E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331" w:type="dxa"/>
          </w:tcPr>
          <w:p w:rsidR="00B3650D" w:rsidRPr="009F6CA7" w:rsidRDefault="00B3650D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2410" w:type="dxa"/>
          </w:tcPr>
          <w:p w:rsidR="00B3650D" w:rsidRPr="009F6CA7" w:rsidRDefault="00B3650D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Размер фактически понесенных затрат</w:t>
            </w:r>
          </w:p>
        </w:tc>
        <w:tc>
          <w:tcPr>
            <w:tcW w:w="4771" w:type="dxa"/>
          </w:tcPr>
          <w:p w:rsidR="00B3650D" w:rsidRPr="009F6CA7" w:rsidRDefault="00B3650D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Перечень документов на предоставление субсидий</w:t>
            </w:r>
          </w:p>
        </w:tc>
      </w:tr>
      <w:tr w:rsidR="009F6CA7" w:rsidRPr="009F6CA7" w:rsidTr="004E3A39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1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Приобретение рыбопосадочного материала для зарыбления водных объектов, используемых для осуществления промышленного рыболовства</w:t>
            </w:r>
          </w:p>
        </w:tc>
        <w:tc>
          <w:tcPr>
            <w:tcW w:w="2410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приобретенного рыбопосадочного материала, указанная в товарной накладной на приобретенный рыбопосадочный материал, но не более стоимости нормативного 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объема зарыбления, рассчитанной в соответствии с рыбоводно-биологическим обоснованием на зарыбление водного объекта</w:t>
            </w:r>
          </w:p>
        </w:tc>
        <w:tc>
          <w:tcPr>
            <w:tcW w:w="4771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рыбоводно-биологического обоснования на зарыбление водного объекта.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договора поставки рыбопосадочного материала.</w:t>
            </w:r>
          </w:p>
          <w:p w:rsidR="00B3650D" w:rsidRPr="009F6CA7" w:rsidRDefault="004A4BB8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Копия ветеринарного свидетельства 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благополучии рыбопосадочного материала и отсутствии заболеваний.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 на приобретенный рыбопосадочный материал.</w:t>
            </w:r>
          </w:p>
          <w:p w:rsidR="00B3650D" w:rsidRPr="009F6CA7" w:rsidRDefault="004A4BB8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t>Акт на выпуск рыбопосадочного материала в водный объект.</w:t>
            </w:r>
          </w:p>
          <w:p w:rsidR="00B3650D" w:rsidRPr="009F6CA7" w:rsidRDefault="004A4BB8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9. 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 в целях осуществления промышленного рыболовства.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</w:t>
            </w:r>
            <w:r w:rsidR="0025274E" w:rsidRPr="009F6C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6CA7" w:rsidRPr="009F6CA7" w:rsidTr="004E3A39">
        <w:tc>
          <w:tcPr>
            <w:tcW w:w="566" w:type="dxa"/>
            <w:vMerge w:val="restart"/>
          </w:tcPr>
          <w:p w:rsidR="00B3650D" w:rsidRPr="009F6CA7" w:rsidRDefault="00B3650D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31" w:type="dxa"/>
            <w:vMerge w:val="restart"/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Изготовление и установка искусственных нерестилищ на водных объектах, используемых для осуществления промышленного рыболовства</w:t>
            </w:r>
          </w:p>
        </w:tc>
        <w:tc>
          <w:tcPr>
            <w:tcW w:w="2410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стоимость изготовленных и установленных искусственных нерестилищ, указанная в справке о стоимости выполненных работ и затрат.</w:t>
            </w:r>
          </w:p>
        </w:tc>
        <w:tc>
          <w:tcPr>
            <w:tcW w:w="4771" w:type="dxa"/>
            <w:tcBorders>
              <w:bottom w:val="nil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Справка о стоимости выполненных работ и затрат.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Акт о приемке выполненных работ.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договора подряда между субъектом государственной поддержки и подрядчиком на выполнение работ по изготовлению и установке искусственных нерестилищ.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Акты по установке искусственных 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нерестилищ (с указанием количества и мест установки).</w:t>
            </w:r>
          </w:p>
          <w:p w:rsidR="00B3650D" w:rsidRPr="009F6CA7" w:rsidRDefault="004A4BB8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="00B3650D" w:rsidRPr="009F6CA7">
              <w:rPr>
                <w:rFonts w:ascii="Times New Roman" w:hAnsi="Times New Roman" w:cs="Times New Roman"/>
                <w:sz w:val="28"/>
                <w:szCs w:val="28"/>
              </w:rPr>
              <w:t>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 в целях осуществления промышленного рыболовства.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</w:t>
            </w:r>
          </w:p>
        </w:tc>
      </w:tr>
      <w:tr w:rsidR="009F6CA7" w:rsidRPr="009F6CA7" w:rsidTr="004E3A39"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B3650D" w:rsidRPr="009F6CA7" w:rsidRDefault="00B3650D" w:rsidP="004F6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  <w:vMerge/>
            <w:tcBorders>
              <w:bottom w:val="single" w:sz="4" w:space="0" w:color="auto"/>
            </w:tcBorders>
          </w:tcPr>
          <w:p w:rsidR="00B3650D" w:rsidRPr="009F6CA7" w:rsidRDefault="00B3650D" w:rsidP="004F6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стоимость изготовленных и установленных искусственных нерестилищ, указанная в отчете о фактически произведенных расходах за выполненные работы по изготовлению и установке искусственных нерестилищ</w:t>
            </w:r>
          </w:p>
        </w:tc>
        <w:tc>
          <w:tcPr>
            <w:tcW w:w="4771" w:type="dxa"/>
            <w:tcBorders>
              <w:top w:val="nil"/>
              <w:bottom w:val="single" w:sz="4" w:space="0" w:color="auto"/>
            </w:tcBorders>
          </w:tcPr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Отчет о фактически произведенных расходах за выполненные работы по изготовлению и установке искусственных нерестилищ, подписанный субъектом государственной поддержки.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документов, подтверждающих произведенные затраты на выполненные работы по изготовлению и установке искусственных нерестилищ.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Акты по установке искусственных нерестилищ (с указанием количества и мест установки).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Акты обследования искусственных нерестилищ (с указанием количества 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мест установки нерестилищ, количества отложенной на них икры по видам рыб)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4A4BB8" w:rsidRPr="009F6C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 в целях осуществления промышленного рыболовства.</w:t>
            </w:r>
          </w:p>
          <w:p w:rsidR="00B3650D" w:rsidRPr="009F6CA7" w:rsidRDefault="00B3650D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7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</w:t>
            </w:r>
            <w:bookmarkStart w:id="1" w:name="_GoBack"/>
            <w:bookmarkEnd w:id="1"/>
            <w:r w:rsidRPr="009F6CA7">
              <w:rPr>
                <w:rFonts w:ascii="Times New Roman" w:hAnsi="Times New Roman" w:cs="Times New Roman"/>
                <w:sz w:val="28"/>
                <w:szCs w:val="28"/>
              </w:rPr>
              <w:t>инициативе</w:t>
            </w:r>
            <w:r w:rsidR="0025274E" w:rsidRPr="009F6C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E3A39" w:rsidRPr="009F6CA7" w:rsidTr="004E3A39">
        <w:tc>
          <w:tcPr>
            <w:tcW w:w="566" w:type="dxa"/>
            <w:tcBorders>
              <w:bottom w:val="single" w:sz="4" w:space="0" w:color="auto"/>
            </w:tcBorders>
          </w:tcPr>
          <w:p w:rsidR="004E3A39" w:rsidRPr="0025274E" w:rsidRDefault="004E3A39" w:rsidP="00EA53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Приобретение технических средств и оборудования для осуществления промышленного рыболовства, в том числе на условиях финансовой аренды (лизинга)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</w:p>
        </w:tc>
        <w:tc>
          <w:tcPr>
            <w:tcW w:w="4771" w:type="dxa"/>
            <w:tcBorders>
              <w:top w:val="nil"/>
              <w:bottom w:val="single" w:sz="4" w:space="0" w:color="auto"/>
            </w:tcBorders>
          </w:tcPr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Копия договора поставки технического средства или оборудования (копия договора финансовой аренды (лизинга).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Копия товарной накладной на приобретенное техническое средство или оборудование (копия акта приема-передачи предмета финансовой аренды (лизинга) или копия универсального передаточного документа на приобретенное техническое средство или оборудование.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Копия паспорта технического средства или оборудования с отметкой о государственной регистрации.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 на оплату приобретенного технического средства или оборудования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 xml:space="preserve">Копия документа, подтверждающего право пользования </w:t>
            </w:r>
            <w:r w:rsidRPr="002527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водным объектом в целях осуществления промышленного рыболовства.</w:t>
            </w:r>
          </w:p>
          <w:p w:rsidR="004E3A39" w:rsidRPr="0025274E" w:rsidRDefault="004E3A39" w:rsidP="00EA5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5274E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</w:p>
        </w:tc>
      </w:tr>
    </w:tbl>
    <w:p w:rsidR="00B3650D" w:rsidRPr="00A57C73" w:rsidRDefault="00B3650D" w:rsidP="00B3650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3650D" w:rsidRPr="00A57C73" w:rsidRDefault="00B3650D" w:rsidP="00B3650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3650D" w:rsidRPr="00A57C73" w:rsidRDefault="00B3650D" w:rsidP="00B3650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3650D" w:rsidRPr="00A57C73" w:rsidRDefault="00B3650D" w:rsidP="00B3650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EF5C64" w:rsidRPr="00B3650D" w:rsidRDefault="00EF5C64" w:rsidP="00B3650D"/>
    <w:sectPr w:rsidR="00EF5C64" w:rsidRPr="00B3650D" w:rsidSect="0029660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0A0" w:rsidRDefault="000630A0" w:rsidP="00073FCE">
      <w:pPr>
        <w:spacing w:after="0" w:line="240" w:lineRule="auto"/>
      </w:pPr>
      <w:r>
        <w:separator/>
      </w:r>
    </w:p>
  </w:endnote>
  <w:endnote w:type="continuationSeparator" w:id="0">
    <w:p w:rsidR="000630A0" w:rsidRDefault="000630A0" w:rsidP="0007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0A0" w:rsidRDefault="000630A0" w:rsidP="00073FCE">
      <w:pPr>
        <w:spacing w:after="0" w:line="240" w:lineRule="auto"/>
      </w:pPr>
      <w:r>
        <w:separator/>
      </w:r>
    </w:p>
  </w:footnote>
  <w:footnote w:type="continuationSeparator" w:id="0">
    <w:p w:rsidR="000630A0" w:rsidRDefault="000630A0" w:rsidP="0007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49884"/>
      <w:docPartObj>
        <w:docPartGallery w:val="Page Numbers (Top of Page)"/>
        <w:docPartUnique/>
      </w:docPartObj>
    </w:sdtPr>
    <w:sdtContent>
      <w:p w:rsidR="0029660A" w:rsidRDefault="00A363E3">
        <w:pPr>
          <w:pStyle w:val="a3"/>
          <w:jc w:val="center"/>
        </w:pPr>
        <w:r>
          <w:fldChar w:fldCharType="begin"/>
        </w:r>
        <w:r w:rsidR="0029660A">
          <w:instrText>PAGE   \* MERGEFORMAT</w:instrText>
        </w:r>
        <w:r>
          <w:fldChar w:fldCharType="separate"/>
        </w:r>
        <w:r w:rsidR="004E3A39">
          <w:rPr>
            <w:noProof/>
          </w:rPr>
          <w:t>5</w:t>
        </w:r>
        <w:r>
          <w:fldChar w:fldCharType="end"/>
        </w:r>
      </w:p>
    </w:sdtContent>
  </w:sdt>
  <w:p w:rsidR="005D0CC1" w:rsidRDefault="005D0CC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A43B0A"/>
    <w:multiLevelType w:val="hybridMultilevel"/>
    <w:tmpl w:val="B6824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110"/>
    <w:rsid w:val="000630A0"/>
    <w:rsid w:val="00073FCE"/>
    <w:rsid w:val="000857A2"/>
    <w:rsid w:val="00094EA6"/>
    <w:rsid w:val="000B4147"/>
    <w:rsid w:val="00190495"/>
    <w:rsid w:val="00195902"/>
    <w:rsid w:val="001A1B01"/>
    <w:rsid w:val="00236A70"/>
    <w:rsid w:val="0025274E"/>
    <w:rsid w:val="00253866"/>
    <w:rsid w:val="0025573B"/>
    <w:rsid w:val="0029660A"/>
    <w:rsid w:val="002B5382"/>
    <w:rsid w:val="002C30C3"/>
    <w:rsid w:val="002E6F69"/>
    <w:rsid w:val="002F4E36"/>
    <w:rsid w:val="002F60DC"/>
    <w:rsid w:val="00303504"/>
    <w:rsid w:val="0031537B"/>
    <w:rsid w:val="00332FAB"/>
    <w:rsid w:val="003370A7"/>
    <w:rsid w:val="00351C58"/>
    <w:rsid w:val="0038073C"/>
    <w:rsid w:val="00453C24"/>
    <w:rsid w:val="0045445D"/>
    <w:rsid w:val="00463BC9"/>
    <w:rsid w:val="00465EBC"/>
    <w:rsid w:val="00487B51"/>
    <w:rsid w:val="004A4BB8"/>
    <w:rsid w:val="004A69D7"/>
    <w:rsid w:val="004B76DC"/>
    <w:rsid w:val="004C28AF"/>
    <w:rsid w:val="004D74DA"/>
    <w:rsid w:val="004E0D21"/>
    <w:rsid w:val="004E3A39"/>
    <w:rsid w:val="00527110"/>
    <w:rsid w:val="00547555"/>
    <w:rsid w:val="00580B10"/>
    <w:rsid w:val="005937DE"/>
    <w:rsid w:val="005A4CE9"/>
    <w:rsid w:val="005A56E2"/>
    <w:rsid w:val="005A65D6"/>
    <w:rsid w:val="005B642A"/>
    <w:rsid w:val="005C2EA0"/>
    <w:rsid w:val="005D0CC1"/>
    <w:rsid w:val="0060290D"/>
    <w:rsid w:val="00643D6F"/>
    <w:rsid w:val="00695BA2"/>
    <w:rsid w:val="006A4AEC"/>
    <w:rsid w:val="006C5AAD"/>
    <w:rsid w:val="006C7E7C"/>
    <w:rsid w:val="006E3EC2"/>
    <w:rsid w:val="00703130"/>
    <w:rsid w:val="007A087A"/>
    <w:rsid w:val="007A2F27"/>
    <w:rsid w:val="007B73C8"/>
    <w:rsid w:val="007D67E2"/>
    <w:rsid w:val="007E0556"/>
    <w:rsid w:val="00832B8A"/>
    <w:rsid w:val="00843D11"/>
    <w:rsid w:val="00880DE4"/>
    <w:rsid w:val="008B314F"/>
    <w:rsid w:val="008C2B37"/>
    <w:rsid w:val="008E7E78"/>
    <w:rsid w:val="008F2775"/>
    <w:rsid w:val="00935F10"/>
    <w:rsid w:val="009406E6"/>
    <w:rsid w:val="00963C3E"/>
    <w:rsid w:val="0097182B"/>
    <w:rsid w:val="009736A2"/>
    <w:rsid w:val="009E3820"/>
    <w:rsid w:val="009F6CA7"/>
    <w:rsid w:val="00A220FE"/>
    <w:rsid w:val="00A363E3"/>
    <w:rsid w:val="00A36D21"/>
    <w:rsid w:val="00A40D7C"/>
    <w:rsid w:val="00A86379"/>
    <w:rsid w:val="00AB63AE"/>
    <w:rsid w:val="00AC7C3C"/>
    <w:rsid w:val="00B05904"/>
    <w:rsid w:val="00B237F0"/>
    <w:rsid w:val="00B3650D"/>
    <w:rsid w:val="00B37270"/>
    <w:rsid w:val="00B62FDD"/>
    <w:rsid w:val="00B7391E"/>
    <w:rsid w:val="00BB5214"/>
    <w:rsid w:val="00C05CAD"/>
    <w:rsid w:val="00C14FCA"/>
    <w:rsid w:val="00C25D8D"/>
    <w:rsid w:val="00C26EF8"/>
    <w:rsid w:val="00C80C49"/>
    <w:rsid w:val="00CA2727"/>
    <w:rsid w:val="00CF103B"/>
    <w:rsid w:val="00D105FF"/>
    <w:rsid w:val="00D14CBC"/>
    <w:rsid w:val="00D2379A"/>
    <w:rsid w:val="00D5464E"/>
    <w:rsid w:val="00D774C1"/>
    <w:rsid w:val="00D808AD"/>
    <w:rsid w:val="00D82B7F"/>
    <w:rsid w:val="00D9456B"/>
    <w:rsid w:val="00DB6592"/>
    <w:rsid w:val="00DC7A1E"/>
    <w:rsid w:val="00DF2891"/>
    <w:rsid w:val="00E17C2C"/>
    <w:rsid w:val="00E247DE"/>
    <w:rsid w:val="00E24C82"/>
    <w:rsid w:val="00E70A67"/>
    <w:rsid w:val="00EA3F77"/>
    <w:rsid w:val="00EC592D"/>
    <w:rsid w:val="00EF1EED"/>
    <w:rsid w:val="00EF5C64"/>
    <w:rsid w:val="00F61468"/>
    <w:rsid w:val="00F77A4C"/>
    <w:rsid w:val="00F83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3FCE"/>
  </w:style>
  <w:style w:type="paragraph" w:styleId="a5">
    <w:name w:val="footer"/>
    <w:basedOn w:val="a"/>
    <w:link w:val="a6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3FCE"/>
  </w:style>
  <w:style w:type="paragraph" w:styleId="a7">
    <w:name w:val="Balloon Text"/>
    <w:basedOn w:val="a"/>
    <w:link w:val="a8"/>
    <w:uiPriority w:val="99"/>
    <w:semiHidden/>
    <w:unhideWhenUsed/>
    <w:rsid w:val="00332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2FA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4755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755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755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755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755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755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687E9-6973-4EDC-8DCA-E9AB9358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Поддуева Ирина Сергеевна</dc:creator>
  <cp:keywords/>
  <dc:description/>
  <cp:lastModifiedBy>Упадышев Никита Евгеньевич</cp:lastModifiedBy>
  <cp:revision>5</cp:revision>
  <cp:lastPrinted>2019-12-30T07:45:00Z</cp:lastPrinted>
  <dcterms:created xsi:type="dcterms:W3CDTF">2020-02-03T09:42:00Z</dcterms:created>
  <dcterms:modified xsi:type="dcterms:W3CDTF">2020-02-10T04:12:00Z</dcterms:modified>
</cp:coreProperties>
</file>