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583EA4">
          <w:pgSz w:w="11906" w:h="16838"/>
          <w:pgMar w:top="851" w:right="1134" w:bottom="1134" w:left="1418" w:header="340" w:footer="340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4F55B1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4F55B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4F55B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5B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583EA4" w:rsidRDefault="0044341B" w:rsidP="00B63F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F3E" w:rsidRPr="00583EA4" w:rsidRDefault="00D83F3E" w:rsidP="00CF06C4">
      <w:pPr>
        <w:pStyle w:val="4"/>
        <w:jc w:val="center"/>
        <w:rPr>
          <w:sz w:val="24"/>
          <w:szCs w:val="24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F18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</w:t>
      </w:r>
      <w:r w:rsidRPr="004F55B1">
        <w:rPr>
          <w:rFonts w:ascii="Times New Roman" w:hAnsi="Times New Roman"/>
          <w:sz w:val="28"/>
          <w:szCs w:val="28"/>
        </w:rPr>
        <w:t xml:space="preserve"> в Новосибирской области </w:t>
      </w:r>
    </w:p>
    <w:p w:rsidR="004F55B1" w:rsidRPr="00583EA4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45A" w:rsidRPr="00583EA4" w:rsidRDefault="0000245A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45A" w:rsidRDefault="004F55B1" w:rsidP="000024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245A">
        <w:rPr>
          <w:rFonts w:ascii="Times New Roman" w:hAnsi="Times New Roman"/>
          <w:b/>
          <w:sz w:val="28"/>
          <w:szCs w:val="28"/>
        </w:rPr>
        <w:t>ПРИКАЗЫВАЮ:</w:t>
      </w:r>
    </w:p>
    <w:p w:rsidR="00F855B0" w:rsidRPr="0000245A" w:rsidRDefault="00F855B0" w:rsidP="000024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5B1" w:rsidRPr="004F55B1" w:rsidRDefault="00F54BC6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1.</w:t>
      </w:r>
      <w:r w:rsidR="00131F18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 xml:space="preserve">Создать рабочую группу министерства </w:t>
      </w:r>
      <w:r w:rsidR="004F55B1">
        <w:rPr>
          <w:rFonts w:ascii="Times New Roman" w:hAnsi="Times New Roman"/>
          <w:sz w:val="28"/>
          <w:szCs w:val="28"/>
        </w:rPr>
        <w:t xml:space="preserve">труда и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по повышению эффективности закупок в Новосибирской области.</w:t>
      </w:r>
    </w:p>
    <w:p w:rsidR="004F55B1" w:rsidRPr="004F55B1" w:rsidRDefault="00F54BC6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1F18">
        <w:rPr>
          <w:rFonts w:ascii="Times New Roman" w:hAnsi="Times New Roman"/>
          <w:sz w:val="28"/>
          <w:szCs w:val="28"/>
        </w:rPr>
        <w:t>2. </w:t>
      </w:r>
      <w:r w:rsidR="004F55B1" w:rsidRPr="004F55B1">
        <w:rPr>
          <w:rFonts w:ascii="Times New Roman" w:hAnsi="Times New Roman"/>
          <w:sz w:val="28"/>
          <w:szCs w:val="28"/>
        </w:rPr>
        <w:t>Утвердить прилагаемые:</w:t>
      </w:r>
    </w:p>
    <w:p w:rsidR="004F55B1" w:rsidRPr="004F55B1" w:rsidRDefault="00F54BC6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1F18">
        <w:rPr>
          <w:rFonts w:ascii="Times New Roman" w:hAnsi="Times New Roman"/>
          <w:sz w:val="28"/>
          <w:szCs w:val="28"/>
        </w:rPr>
        <w:t>1) </w:t>
      </w:r>
      <w:hyperlink r:id="rId9" w:anchor="P39" w:history="1">
        <w:r w:rsidR="004F55B1" w:rsidRPr="004F55B1">
          <w:rPr>
            <w:rFonts w:ascii="Times New Roman" w:hAnsi="Times New Roman"/>
            <w:sz w:val="28"/>
            <w:szCs w:val="28"/>
          </w:rPr>
          <w:t>регламент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работы рабочей группы министерства </w:t>
      </w:r>
      <w:r w:rsidR="00EB1484">
        <w:rPr>
          <w:rFonts w:ascii="Times New Roman" w:hAnsi="Times New Roman"/>
          <w:sz w:val="28"/>
          <w:szCs w:val="28"/>
        </w:rPr>
        <w:t xml:space="preserve">труда и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по повышению эффективности закупок в Новосибирской области;</w:t>
      </w:r>
    </w:p>
    <w:p w:rsidR="004F55B1" w:rsidRPr="004F55B1" w:rsidRDefault="00F54BC6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1F18">
        <w:rPr>
          <w:rFonts w:ascii="Times New Roman" w:hAnsi="Times New Roman"/>
          <w:sz w:val="28"/>
          <w:szCs w:val="28"/>
        </w:rPr>
        <w:t>2) </w:t>
      </w:r>
      <w:hyperlink r:id="rId10" w:anchor="P289" w:history="1">
        <w:r w:rsidR="004F55B1" w:rsidRPr="004F55B1">
          <w:rPr>
            <w:rFonts w:ascii="Times New Roman" w:hAnsi="Times New Roman"/>
            <w:sz w:val="28"/>
            <w:szCs w:val="28"/>
          </w:rPr>
          <w:t>состав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рабочей группы министерства </w:t>
      </w:r>
      <w:r w:rsidR="00EB1484">
        <w:rPr>
          <w:rFonts w:ascii="Times New Roman" w:hAnsi="Times New Roman"/>
          <w:sz w:val="28"/>
          <w:szCs w:val="28"/>
        </w:rPr>
        <w:t xml:space="preserve">труда и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по повышению эффективности закупок в Новосибирской области.</w:t>
      </w:r>
    </w:p>
    <w:p w:rsidR="004F55B1" w:rsidRDefault="00F54BC6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23048">
        <w:rPr>
          <w:rFonts w:ascii="Times New Roman" w:hAnsi="Times New Roman"/>
          <w:sz w:val="28"/>
          <w:szCs w:val="28"/>
        </w:rPr>
        <w:t>3</w:t>
      </w:r>
      <w:r w:rsidR="00131F18">
        <w:rPr>
          <w:rFonts w:ascii="Times New Roman" w:hAnsi="Times New Roman"/>
          <w:sz w:val="28"/>
          <w:szCs w:val="28"/>
        </w:rPr>
        <w:t>. </w:t>
      </w:r>
      <w:proofErr w:type="gramStart"/>
      <w:r w:rsidR="004F55B1" w:rsidRPr="004F55B1">
        <w:rPr>
          <w:rFonts w:ascii="Times New Roman" w:hAnsi="Times New Roman"/>
          <w:sz w:val="28"/>
          <w:szCs w:val="28"/>
        </w:rPr>
        <w:t xml:space="preserve">Заместителю министра </w:t>
      </w:r>
      <w:r w:rsidR="0000245A" w:rsidRPr="00EB1484">
        <w:rPr>
          <w:rFonts w:ascii="Times New Roman" w:hAnsi="Times New Roman"/>
          <w:sz w:val="28"/>
          <w:szCs w:val="28"/>
        </w:rPr>
        <w:t>труда и</w:t>
      </w:r>
      <w:r w:rsidR="0000245A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  <w:r w:rsidR="00EB1484">
        <w:rPr>
          <w:rFonts w:ascii="Times New Roman" w:hAnsi="Times New Roman"/>
          <w:sz w:val="28"/>
          <w:szCs w:val="28"/>
        </w:rPr>
        <w:t xml:space="preserve"> Ануфриевой Р.В.</w:t>
      </w:r>
      <w:r w:rsidR="0000245A">
        <w:rPr>
          <w:rFonts w:ascii="Times New Roman" w:hAnsi="Times New Roman"/>
          <w:sz w:val="28"/>
          <w:szCs w:val="28"/>
        </w:rPr>
        <w:t>,</w:t>
      </w:r>
      <w:r w:rsidR="00EB1484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 xml:space="preserve">заместителю министра </w:t>
      </w:r>
      <w:r w:rsidR="0000245A">
        <w:rPr>
          <w:rFonts w:ascii="Times New Roman" w:hAnsi="Times New Roman"/>
          <w:sz w:val="28"/>
          <w:szCs w:val="28"/>
        </w:rPr>
        <w:t xml:space="preserve">труда и </w:t>
      </w:r>
      <w:r w:rsidR="004F55B1" w:rsidRPr="004F55B1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</w:t>
      </w:r>
      <w:r w:rsidR="004F55B1" w:rsidRPr="00EB1484">
        <w:rPr>
          <w:rFonts w:ascii="Times New Roman" w:hAnsi="Times New Roman"/>
          <w:sz w:val="28"/>
          <w:szCs w:val="28"/>
        </w:rPr>
        <w:t>Потаповой О.Р.,</w:t>
      </w:r>
      <w:r w:rsidR="004F55B1" w:rsidRPr="004F55B1">
        <w:rPr>
          <w:rFonts w:ascii="Times New Roman" w:hAnsi="Times New Roman"/>
          <w:sz w:val="28"/>
          <w:szCs w:val="28"/>
        </w:rPr>
        <w:t xml:space="preserve"> заместителю министра</w:t>
      </w:r>
      <w:r w:rsidR="00EB1484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4F55B1" w:rsidRPr="004F55B1">
        <w:rPr>
          <w:rFonts w:ascii="Times New Roman" w:hAnsi="Times New Roman"/>
          <w:sz w:val="28"/>
          <w:szCs w:val="28"/>
        </w:rPr>
        <w:t xml:space="preserve"> </w:t>
      </w:r>
      <w:r w:rsidR="00EB1484">
        <w:rPr>
          <w:rFonts w:ascii="Times New Roman" w:hAnsi="Times New Roman"/>
          <w:sz w:val="28"/>
          <w:szCs w:val="28"/>
        </w:rPr>
        <w:t xml:space="preserve">Шмидту И.В. </w:t>
      </w:r>
      <w:r w:rsidR="004F55B1" w:rsidRPr="004F55B1">
        <w:rPr>
          <w:rFonts w:ascii="Times New Roman" w:hAnsi="Times New Roman"/>
          <w:sz w:val="28"/>
          <w:szCs w:val="28"/>
        </w:rPr>
        <w:t xml:space="preserve">довести настоящий приказ до сведения руководителей государственных учреждений, подведомственных министерству </w:t>
      </w:r>
      <w:r w:rsidR="004F55B1" w:rsidRPr="00EB1484">
        <w:rPr>
          <w:rFonts w:ascii="Times New Roman" w:hAnsi="Times New Roman"/>
          <w:sz w:val="28"/>
          <w:szCs w:val="28"/>
        </w:rPr>
        <w:t>труда и</w:t>
      </w:r>
      <w:r w:rsidR="004F55B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области, территориальных органов министерства</w:t>
      </w:r>
      <w:r w:rsidR="004F55B1">
        <w:rPr>
          <w:rFonts w:ascii="Times New Roman" w:hAnsi="Times New Roman"/>
          <w:sz w:val="28"/>
          <w:szCs w:val="28"/>
        </w:rPr>
        <w:t xml:space="preserve"> труда </w:t>
      </w:r>
      <w:r w:rsidR="0000245A">
        <w:rPr>
          <w:rFonts w:ascii="Times New Roman" w:hAnsi="Times New Roman"/>
          <w:sz w:val="28"/>
          <w:szCs w:val="28"/>
        </w:rPr>
        <w:t>и</w:t>
      </w:r>
      <w:r w:rsidR="004F55B1" w:rsidRPr="004F55B1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- отделов пособий</w:t>
      </w:r>
      <w:proofErr w:type="gramEnd"/>
      <w:r w:rsidR="004F55B1" w:rsidRPr="004F55B1">
        <w:rPr>
          <w:rFonts w:ascii="Times New Roman" w:hAnsi="Times New Roman"/>
          <w:sz w:val="28"/>
          <w:szCs w:val="28"/>
        </w:rPr>
        <w:t xml:space="preserve"> и социальных выплат.</w:t>
      </w:r>
    </w:p>
    <w:p w:rsidR="007D376E" w:rsidRDefault="00F54BC6" w:rsidP="007D376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D376E">
        <w:rPr>
          <w:rFonts w:ascii="Times New Roman" w:hAnsi="Times New Roman"/>
          <w:sz w:val="28"/>
          <w:szCs w:val="28"/>
        </w:rPr>
        <w:t>4. Признать утратившими силу:</w:t>
      </w:r>
    </w:p>
    <w:p w:rsidR="007D376E" w:rsidRDefault="007D376E" w:rsidP="007D3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 от 27.07.2016 № 546 «О рабочей группе министерства социального развития Новосибирской области по повышению эффективности закупочной деятельности в Новосибирской области»;</w:t>
      </w:r>
    </w:p>
    <w:p w:rsidR="007D376E" w:rsidRDefault="007D376E" w:rsidP="007D3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приказ министерства социального развития Новосибирской области от 23.09.2016 № 752 «О внесении изменений в приказ министерства социального развития Новосибирской области от 27.07.2016 № 546»;</w:t>
      </w:r>
    </w:p>
    <w:p w:rsidR="007D376E" w:rsidRDefault="007D376E" w:rsidP="007D3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 министерства социального развития Новосибирской области от 14.03.2017 № 189 «О внесении изменений в приказ министерства социального развития Новосибирской области от 27.07.2016 № 546»; </w:t>
      </w:r>
    </w:p>
    <w:p w:rsidR="007D376E" w:rsidRDefault="007D376E" w:rsidP="007D376E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 от 22.05.2017 № 432 «О внесении изменения в приказ министерства социального развития Новосибирской области от 27.07.2016 № 546»;</w:t>
      </w:r>
    </w:p>
    <w:p w:rsidR="007D376E" w:rsidRDefault="007D376E" w:rsidP="007D3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</w:t>
      </w:r>
      <w:r w:rsidRPr="007D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15.11.2017 № 982 «О внесении изменений в приказ министерства социального развития Новосибирской области от 27.07.2016 № 546»</w:t>
      </w:r>
      <w:r w:rsidR="00060516">
        <w:rPr>
          <w:rFonts w:ascii="Times New Roman" w:hAnsi="Times New Roman"/>
          <w:sz w:val="28"/>
          <w:szCs w:val="28"/>
        </w:rPr>
        <w:t>;</w:t>
      </w:r>
    </w:p>
    <w:p w:rsidR="007C74F4" w:rsidRDefault="00060516" w:rsidP="007D3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74F4">
        <w:rPr>
          <w:rFonts w:ascii="Times New Roman" w:hAnsi="Times New Roman"/>
          <w:sz w:val="28"/>
          <w:szCs w:val="28"/>
        </w:rPr>
        <w:t>приказ министерства труда, занятости и трудовых ресурсов Новосибирской области от 04.04.2014 № 151 «О создании рабочей группы министерства труда, занятости и трудовых ресурсов Новосибирской области по проверке обоснованности заявленных потребностей подведомственных учреждений»;</w:t>
      </w:r>
    </w:p>
    <w:p w:rsidR="00060516" w:rsidRDefault="007C74F4" w:rsidP="007D3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0516">
        <w:rPr>
          <w:rFonts w:ascii="Times New Roman" w:hAnsi="Times New Roman"/>
          <w:sz w:val="28"/>
          <w:szCs w:val="28"/>
        </w:rPr>
        <w:t>приказ министерства труда, занятости и трудовых ресурсов Новосибирской области от 10.09.2014 № 428 «О порядке рассмотрения обоснованности закупок рабочей группой министерства труда</w:t>
      </w:r>
      <w:r>
        <w:rPr>
          <w:rFonts w:ascii="Times New Roman" w:hAnsi="Times New Roman"/>
          <w:sz w:val="28"/>
          <w:szCs w:val="28"/>
        </w:rPr>
        <w:t>,</w:t>
      </w:r>
      <w:r w:rsidR="00060516">
        <w:rPr>
          <w:rFonts w:ascii="Times New Roman" w:hAnsi="Times New Roman"/>
          <w:sz w:val="28"/>
          <w:szCs w:val="28"/>
        </w:rPr>
        <w:t xml:space="preserve"> занятости и трудовых ресурсов Новосибирской области</w:t>
      </w:r>
      <w:r>
        <w:rPr>
          <w:rFonts w:ascii="Times New Roman" w:hAnsi="Times New Roman"/>
          <w:sz w:val="28"/>
          <w:szCs w:val="28"/>
        </w:rPr>
        <w:t xml:space="preserve"> по проверке обоснованности заявленных потребностей</w:t>
      </w:r>
      <w:r w:rsidR="000605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D376E" w:rsidRDefault="007C74F4" w:rsidP="007C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труда, занятости и трудовых ресурсов Новосибирской области от 10.11.2014 № 520 «О внесении изменений в приказ от 04.04.2014 № 151».</w:t>
      </w:r>
    </w:p>
    <w:p w:rsidR="004F55B1" w:rsidRDefault="007D376E" w:rsidP="00EB14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131F18">
        <w:rPr>
          <w:rFonts w:ascii="Times New Roman" w:hAnsi="Times New Roman"/>
          <w:sz w:val="28"/>
          <w:szCs w:val="28"/>
        </w:rPr>
        <w:t>. </w:t>
      </w:r>
      <w:proofErr w:type="gramStart"/>
      <w:r w:rsidR="004F55B1" w:rsidRPr="004F55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F55B1" w:rsidRPr="004F55B1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925DE3" w:rsidRDefault="00925DE3" w:rsidP="00EB1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EA4" w:rsidRPr="00583EA4" w:rsidRDefault="00583EA4" w:rsidP="00EB1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B0" w:rsidRDefault="00F855B0" w:rsidP="004F55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B32" w:rsidRPr="00EB1484" w:rsidRDefault="004F55B1" w:rsidP="004F55B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1484"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EB1484" w:rsidRDefault="004F55B1" w:rsidP="008841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1484">
        <w:rPr>
          <w:rFonts w:ascii="Times New Roman" w:hAnsi="Times New Roman"/>
          <w:sz w:val="28"/>
          <w:szCs w:val="28"/>
        </w:rPr>
        <w:t xml:space="preserve">обязанности министра                              </w:t>
      </w:r>
      <w:r w:rsidR="00C05B32" w:rsidRPr="00EB148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B1484">
        <w:rPr>
          <w:rFonts w:ascii="Times New Roman" w:hAnsi="Times New Roman"/>
          <w:sz w:val="28"/>
          <w:szCs w:val="28"/>
        </w:rPr>
        <w:t>Я.А. Фролов</w:t>
      </w:r>
    </w:p>
    <w:p w:rsidR="00F855B0" w:rsidRDefault="00F855B0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4F4" w:rsidRDefault="007C74F4" w:rsidP="00B544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5B1" w:rsidRPr="004F55B1" w:rsidRDefault="00EB1484" w:rsidP="00F54BC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F6BAD">
        <w:rPr>
          <w:rFonts w:ascii="Times New Roman" w:hAnsi="Times New Roman"/>
          <w:sz w:val="28"/>
          <w:szCs w:val="28"/>
        </w:rPr>
        <w:t xml:space="preserve">   </w:t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</w:r>
      <w:r w:rsidR="00F54BC6">
        <w:rPr>
          <w:rFonts w:ascii="Times New Roman" w:hAnsi="Times New Roman"/>
          <w:sz w:val="28"/>
          <w:szCs w:val="28"/>
        </w:rPr>
        <w:tab/>
        <w:t xml:space="preserve">    </w:t>
      </w:r>
      <w:r w:rsidR="004F55B1" w:rsidRPr="004F55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</w:p>
    <w:p w:rsid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</w:t>
      </w:r>
      <w:r w:rsidRPr="004F55B1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5B1">
        <w:rPr>
          <w:rFonts w:ascii="Times New Roman" w:hAnsi="Times New Roman"/>
          <w:sz w:val="28"/>
          <w:szCs w:val="28"/>
        </w:rPr>
        <w:t xml:space="preserve">министерства </w:t>
      </w:r>
      <w:r w:rsidRPr="00EB1484">
        <w:rPr>
          <w:rFonts w:ascii="Times New Roman" w:hAnsi="Times New Roman"/>
          <w:sz w:val="28"/>
          <w:szCs w:val="28"/>
        </w:rPr>
        <w:t>труда 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4F55B1">
        <w:rPr>
          <w:rFonts w:ascii="Times New Roman" w:hAnsi="Times New Roman"/>
          <w:sz w:val="28"/>
          <w:szCs w:val="28"/>
        </w:rPr>
        <w:t>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4F55B1">
        <w:rPr>
          <w:rFonts w:ascii="Times New Roman" w:hAnsi="Times New Roman"/>
          <w:sz w:val="28"/>
          <w:szCs w:val="28"/>
        </w:rPr>
        <w:t>Новосибирской области</w:t>
      </w:r>
    </w:p>
    <w:p w:rsidR="004F55B1" w:rsidRPr="004F55B1" w:rsidRDefault="00B544B6" w:rsidP="00471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F55B1" w:rsidRPr="004F55B1">
        <w:rPr>
          <w:rFonts w:ascii="Times New Roman" w:hAnsi="Times New Roman"/>
          <w:sz w:val="28"/>
          <w:szCs w:val="28"/>
        </w:rPr>
        <w:t xml:space="preserve">от </w:t>
      </w:r>
      <w:r w:rsidR="004F55B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  <w:r w:rsidR="004F55B1">
        <w:rPr>
          <w:rFonts w:ascii="Times New Roman" w:hAnsi="Times New Roman"/>
          <w:sz w:val="28"/>
          <w:szCs w:val="28"/>
        </w:rPr>
        <w:t>_№___________</w:t>
      </w:r>
    </w:p>
    <w:p w:rsidR="00F54BC6" w:rsidRDefault="00F54BC6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39"/>
      <w:bookmarkEnd w:id="1"/>
    </w:p>
    <w:p w:rsidR="00F54BC6" w:rsidRDefault="00F54BC6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5B1">
        <w:rPr>
          <w:rFonts w:ascii="Times New Roman" w:hAnsi="Times New Roman"/>
          <w:b/>
          <w:sz w:val="28"/>
          <w:szCs w:val="28"/>
        </w:rPr>
        <w:t>РЕГЛАМЕНТ</w:t>
      </w:r>
    </w:p>
    <w:p w:rsidR="004F55B1" w:rsidRPr="004F55B1" w:rsidRDefault="00223048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рабочей группы министерства </w:t>
      </w:r>
      <w:r w:rsidRPr="00EB1484">
        <w:rPr>
          <w:rFonts w:ascii="Times New Roman" w:hAnsi="Times New Roman"/>
          <w:sz w:val="28"/>
          <w:szCs w:val="28"/>
        </w:rPr>
        <w:t>труда и социального</w:t>
      </w:r>
      <w:r>
        <w:rPr>
          <w:rFonts w:ascii="Times New Roman" w:hAnsi="Times New Roman"/>
          <w:sz w:val="28"/>
          <w:szCs w:val="28"/>
        </w:rPr>
        <w:t xml:space="preserve"> развития Новосибирской области по повышению эффективности закупок в Новосибирской области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I.</w:t>
      </w:r>
      <w:r w:rsidR="00B544B6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Общие положения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1. </w:t>
      </w:r>
      <w:proofErr w:type="gramStart"/>
      <w:r w:rsidR="004F55B1" w:rsidRPr="004F55B1">
        <w:rPr>
          <w:rFonts w:ascii="Times New Roman" w:hAnsi="Times New Roman"/>
          <w:sz w:val="28"/>
          <w:szCs w:val="28"/>
        </w:rPr>
        <w:t xml:space="preserve">Регламент работы рабочей группы министерства </w:t>
      </w:r>
      <w:r w:rsidR="004F55B1" w:rsidRPr="00EB1484">
        <w:rPr>
          <w:rFonts w:ascii="Times New Roman" w:hAnsi="Times New Roman"/>
          <w:sz w:val="28"/>
          <w:szCs w:val="28"/>
        </w:rPr>
        <w:t>труда и</w:t>
      </w:r>
      <w:r w:rsidR="004F55B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(далее - рабочая группа) по повышению эффективности закупок в Новосибирской области (далее - Регламент) определяет порядок работы рабочей группы по согласованию закупок товаров, работ, услуг, осуществляемых министерством</w:t>
      </w:r>
      <w:r w:rsidR="004F55B1">
        <w:rPr>
          <w:rFonts w:ascii="Times New Roman" w:hAnsi="Times New Roman"/>
          <w:sz w:val="28"/>
          <w:szCs w:val="28"/>
        </w:rPr>
        <w:t xml:space="preserve"> </w:t>
      </w:r>
      <w:r w:rsidR="004F55B1" w:rsidRPr="00EB1484">
        <w:rPr>
          <w:rFonts w:ascii="Times New Roman" w:hAnsi="Times New Roman"/>
          <w:sz w:val="28"/>
          <w:szCs w:val="28"/>
        </w:rPr>
        <w:t>труда и</w:t>
      </w:r>
      <w:r w:rsidR="004F55B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(далее - министерство), государственными учреждениями, подведомственными министерству, территориальными органами министерства - отделами пособий и социальных выплат (далее - заказчики) в соответствии</w:t>
      </w:r>
      <w:proofErr w:type="gramEnd"/>
      <w:r w:rsidR="004F55B1" w:rsidRPr="004F55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55B1" w:rsidRPr="004F55B1">
        <w:rPr>
          <w:rFonts w:ascii="Times New Roman" w:hAnsi="Times New Roman"/>
          <w:sz w:val="28"/>
          <w:szCs w:val="28"/>
        </w:rPr>
        <w:t xml:space="preserve">с Федеральным </w:t>
      </w:r>
      <w:hyperlink r:id="rId11" w:history="1">
        <w:r w:rsidR="004F55B1" w:rsidRPr="004F55B1">
          <w:rPr>
            <w:rFonts w:ascii="Times New Roman" w:hAnsi="Times New Roman"/>
            <w:sz w:val="28"/>
            <w:szCs w:val="28"/>
          </w:rPr>
          <w:t>законом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от</w:t>
      </w:r>
      <w:r w:rsidR="004F55B1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05.04.2013</w:t>
      </w:r>
      <w:r w:rsidR="004F55B1">
        <w:rPr>
          <w:rFonts w:ascii="Times New Roman" w:hAnsi="Times New Roman"/>
          <w:sz w:val="28"/>
          <w:szCs w:val="28"/>
        </w:rPr>
        <w:t> № </w:t>
      </w:r>
      <w:r w:rsidR="004F55B1" w:rsidRPr="004F55B1">
        <w:rPr>
          <w:rFonts w:ascii="Times New Roman" w:hAnsi="Times New Roman"/>
          <w:sz w:val="28"/>
          <w:szCs w:val="28"/>
        </w:rPr>
        <w:t>44-ФЗ</w:t>
      </w:r>
      <w:r w:rsidR="004F55B1">
        <w:rPr>
          <w:rFonts w:ascii="Times New Roman" w:hAnsi="Times New Roman"/>
          <w:sz w:val="28"/>
          <w:szCs w:val="28"/>
        </w:rPr>
        <w:t xml:space="preserve"> «</w:t>
      </w:r>
      <w:r w:rsidR="004F55B1" w:rsidRPr="004F55B1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55B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 xml:space="preserve"> (далее - Закон о контрактной системе) с начальной (максимальной) ценой контракта от 1,0 млн. рублей (включительно) до 10,0 млн. рублей (включительно), а также расторжения контрактов, заключенных по результатам электронных аукционов и конкурсов, стоимостью от 100 тыс. рублей до 10,0 млн</w:t>
      </w:r>
      <w:proofErr w:type="gramEnd"/>
      <w:r w:rsidR="004F55B1" w:rsidRPr="004F55B1">
        <w:rPr>
          <w:rFonts w:ascii="Times New Roman" w:hAnsi="Times New Roman"/>
          <w:sz w:val="28"/>
          <w:szCs w:val="28"/>
        </w:rPr>
        <w:t>. рублей (далее - обращение).</w:t>
      </w:r>
    </w:p>
    <w:p w:rsidR="004F55B1" w:rsidRPr="004F55B1" w:rsidRDefault="002F17AA" w:rsidP="002F17AA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2. </w:t>
      </w:r>
      <w:r w:rsidR="004F55B1" w:rsidRPr="004F55B1">
        <w:rPr>
          <w:rFonts w:ascii="Times New Roman" w:hAnsi="Times New Roman"/>
          <w:sz w:val="28"/>
          <w:szCs w:val="28"/>
        </w:rPr>
        <w:t>Подготовку материалов для рассмотрения рабочей группой и организацию текущей работы рабочей группы осуществляет секретарь рабочей группы.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4F5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 </w:t>
      </w:r>
      <w:r w:rsidR="004F55B1" w:rsidRPr="004F55B1">
        <w:rPr>
          <w:rFonts w:ascii="Times New Roman" w:hAnsi="Times New Roman"/>
          <w:sz w:val="28"/>
          <w:szCs w:val="28"/>
        </w:rPr>
        <w:t>Полномочия рабочей группы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2F17AA" w:rsidP="002F17A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3. </w:t>
      </w:r>
      <w:r w:rsidR="004F55B1" w:rsidRPr="004F55B1">
        <w:rPr>
          <w:rFonts w:ascii="Times New Roman" w:hAnsi="Times New Roman"/>
          <w:sz w:val="28"/>
          <w:szCs w:val="28"/>
        </w:rPr>
        <w:t>Рабочая группа рассматривает обращения заказчиков: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1) </w:t>
      </w:r>
      <w:r w:rsidR="004F55B1" w:rsidRPr="004F55B1">
        <w:rPr>
          <w:rFonts w:ascii="Times New Roman" w:hAnsi="Times New Roman"/>
          <w:sz w:val="28"/>
          <w:szCs w:val="28"/>
        </w:rPr>
        <w:t>о согласовании закупки товаров, работ, услуг (далее - закупки);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2)</w:t>
      </w:r>
      <w:r w:rsidR="00B544B6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о расторжении контракта по соглашению сторон.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4F55B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 </w:t>
      </w:r>
      <w:r w:rsidR="004F55B1" w:rsidRPr="004F55B1">
        <w:rPr>
          <w:rFonts w:ascii="Times New Roman" w:hAnsi="Times New Roman"/>
          <w:sz w:val="28"/>
          <w:szCs w:val="28"/>
        </w:rPr>
        <w:t>Требования к обращениям, направляемым в рабочую группу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2F17AA" w:rsidP="002F17A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4.</w:t>
      </w:r>
      <w:r w:rsidR="00B544B6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 xml:space="preserve">Обращение о согласовании закупки может быть направлено заказчиком, осуществляющим закупки в соответствии с </w:t>
      </w:r>
      <w:hyperlink r:id="rId12" w:history="1">
        <w:r w:rsidR="004F55B1" w:rsidRPr="004F55B1">
          <w:rPr>
            <w:rFonts w:ascii="Times New Roman" w:hAnsi="Times New Roman"/>
            <w:sz w:val="28"/>
            <w:szCs w:val="28"/>
          </w:rPr>
          <w:t>Законом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о контрактной системе, только после утверждения плана-графика размещения заказов, плана-графика закупок, содержащего информацию о данной закупке, в государственной информационной системе в сфере закупок Новосибирской </w:t>
      </w:r>
      <w:r w:rsidR="004F55B1" w:rsidRPr="004F55B1">
        <w:rPr>
          <w:rFonts w:ascii="Times New Roman" w:hAnsi="Times New Roman"/>
          <w:sz w:val="28"/>
          <w:szCs w:val="28"/>
        </w:rPr>
        <w:lastRenderedPageBreak/>
        <w:t>области.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 xml:space="preserve">Обращение направляется в рабочую группу по формам согласно </w:t>
      </w:r>
      <w:hyperlink r:id="rId13" w:anchor="P108" w:history="1">
        <w:r w:rsidR="004F55B1" w:rsidRPr="004F55B1">
          <w:rPr>
            <w:rFonts w:ascii="Times New Roman" w:hAnsi="Times New Roman"/>
            <w:sz w:val="28"/>
            <w:szCs w:val="28"/>
          </w:rPr>
          <w:t xml:space="preserve">приложениям </w:t>
        </w:r>
        <w:r w:rsidR="004F55B1">
          <w:rPr>
            <w:rFonts w:ascii="Times New Roman" w:hAnsi="Times New Roman"/>
            <w:sz w:val="28"/>
            <w:szCs w:val="28"/>
          </w:rPr>
          <w:t>№</w:t>
        </w:r>
        <w:r w:rsidR="00EB1484">
          <w:rPr>
            <w:rFonts w:ascii="Times New Roman" w:hAnsi="Times New Roman"/>
            <w:sz w:val="28"/>
            <w:szCs w:val="28"/>
          </w:rPr>
          <w:t> </w:t>
        </w:r>
        <w:r w:rsidR="004F55B1" w:rsidRPr="004F55B1">
          <w:rPr>
            <w:rFonts w:ascii="Times New Roman" w:hAnsi="Times New Roman"/>
            <w:sz w:val="28"/>
            <w:szCs w:val="28"/>
          </w:rPr>
          <w:t>1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, </w:t>
      </w:r>
      <w:hyperlink r:id="rId14" w:anchor="P202" w:history="1">
        <w:r w:rsidR="004F55B1">
          <w:rPr>
            <w:rFonts w:ascii="Times New Roman" w:hAnsi="Times New Roman"/>
            <w:sz w:val="28"/>
            <w:szCs w:val="28"/>
          </w:rPr>
          <w:t>№</w:t>
        </w:r>
      </w:hyperlink>
      <w:r w:rsidR="00EB1484">
        <w:rPr>
          <w:rFonts w:ascii="Times New Roman" w:hAnsi="Times New Roman"/>
          <w:sz w:val="28"/>
          <w:szCs w:val="28"/>
        </w:rPr>
        <w:t xml:space="preserve"> 2 </w:t>
      </w:r>
      <w:r w:rsidR="004F55B1" w:rsidRPr="004F55B1">
        <w:rPr>
          <w:rFonts w:ascii="Times New Roman" w:hAnsi="Times New Roman"/>
          <w:sz w:val="28"/>
          <w:szCs w:val="28"/>
        </w:rPr>
        <w:t>к настоящему Регламенту.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5.</w:t>
      </w:r>
      <w:r w:rsidR="00B544B6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К обращению заказчика о согласовании закупки прикладываются следующие документы: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-</w:t>
      </w:r>
      <w:r w:rsidR="00EB1484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описание объекта закупки (техническое задание на закупку);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1484">
        <w:rPr>
          <w:rFonts w:ascii="Times New Roman" w:hAnsi="Times New Roman"/>
          <w:sz w:val="28"/>
          <w:szCs w:val="28"/>
        </w:rPr>
        <w:t>- </w:t>
      </w:r>
      <w:r w:rsidR="004F55B1" w:rsidRPr="004F55B1">
        <w:rPr>
          <w:rFonts w:ascii="Times New Roman" w:hAnsi="Times New Roman"/>
          <w:sz w:val="28"/>
          <w:szCs w:val="28"/>
        </w:rPr>
        <w:t>обоснование начальной (максимальной) цены контракта;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1484">
        <w:rPr>
          <w:rFonts w:ascii="Times New Roman" w:hAnsi="Times New Roman"/>
          <w:sz w:val="28"/>
          <w:szCs w:val="28"/>
        </w:rPr>
        <w:t>- </w:t>
      </w:r>
      <w:r w:rsidR="004F55B1" w:rsidRPr="004F55B1">
        <w:rPr>
          <w:rFonts w:ascii="Times New Roman" w:hAnsi="Times New Roman"/>
          <w:sz w:val="28"/>
          <w:szCs w:val="28"/>
        </w:rPr>
        <w:t xml:space="preserve">копия (выписка) </w:t>
      </w:r>
      <w:r w:rsidR="00DD1911" w:rsidRPr="00EB1484">
        <w:rPr>
          <w:rFonts w:ascii="Times New Roman" w:hAnsi="Times New Roman"/>
          <w:sz w:val="28"/>
          <w:szCs w:val="28"/>
        </w:rPr>
        <w:t>нормативного</w:t>
      </w:r>
      <w:r w:rsidR="00DD191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правового акта либо решения заказчика, предусматривающего соответствующую закупку;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-</w:t>
      </w:r>
      <w:r w:rsidR="00233415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копия (выписка) из государственной программы Новосибирской области, в рамках которой осуществляется закупка (при наличии);</w:t>
      </w:r>
    </w:p>
    <w:p w:rsidR="004F55B1" w:rsidRPr="004F55B1" w:rsidRDefault="002F17AA" w:rsidP="004F55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-</w:t>
      </w:r>
      <w:r w:rsidR="00233415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документ, подтверждающий наличие достаточного (свободного) финансового обеспечения (лимитов бюджетных обязательств, показателей плана финансово-хозяйственной деятельности) для осуществления закупки;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-</w:t>
      </w:r>
      <w:r w:rsidR="00233415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пояснительная записка с обоснованием целесообразности закупки, оценки ожидаемого результата, сравнимого с затратами на закупку.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6. </w:t>
      </w:r>
      <w:r w:rsidR="004F55B1" w:rsidRPr="004F55B1">
        <w:rPr>
          <w:rFonts w:ascii="Times New Roman" w:hAnsi="Times New Roman"/>
          <w:sz w:val="28"/>
          <w:szCs w:val="28"/>
        </w:rPr>
        <w:t>К обращению о согласовании расторжения контракта прикладываются следующие документы: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-</w:t>
      </w:r>
      <w:r w:rsidR="00233415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копия расторгаемого контракта;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15">
        <w:rPr>
          <w:rFonts w:ascii="Times New Roman" w:hAnsi="Times New Roman"/>
          <w:sz w:val="28"/>
          <w:szCs w:val="28"/>
        </w:rPr>
        <w:t>- </w:t>
      </w:r>
      <w:r w:rsidR="004F55B1" w:rsidRPr="004F55B1">
        <w:rPr>
          <w:rFonts w:ascii="Times New Roman" w:hAnsi="Times New Roman"/>
          <w:sz w:val="28"/>
          <w:szCs w:val="28"/>
        </w:rPr>
        <w:t>пояснительная записка с обоснованием причин расторжения контракта;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15">
        <w:rPr>
          <w:rFonts w:ascii="Times New Roman" w:hAnsi="Times New Roman"/>
          <w:sz w:val="28"/>
          <w:szCs w:val="28"/>
        </w:rPr>
        <w:t>- </w:t>
      </w:r>
      <w:r w:rsidR="004F55B1" w:rsidRPr="004F55B1">
        <w:rPr>
          <w:rFonts w:ascii="Times New Roman" w:hAnsi="Times New Roman"/>
          <w:sz w:val="28"/>
          <w:szCs w:val="28"/>
        </w:rPr>
        <w:t>проект соглашения о расторжении контракта;</w:t>
      </w:r>
    </w:p>
    <w:p w:rsidR="004F55B1" w:rsidRPr="004F55B1" w:rsidRDefault="002F17AA" w:rsidP="00DD19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15">
        <w:rPr>
          <w:rFonts w:ascii="Times New Roman" w:hAnsi="Times New Roman"/>
          <w:sz w:val="28"/>
          <w:szCs w:val="28"/>
        </w:rPr>
        <w:t>- </w:t>
      </w:r>
      <w:r w:rsidR="004F55B1" w:rsidRPr="004F55B1">
        <w:rPr>
          <w:rFonts w:ascii="Times New Roman" w:hAnsi="Times New Roman"/>
          <w:sz w:val="28"/>
          <w:szCs w:val="28"/>
        </w:rPr>
        <w:t>согласие поставщика (подрядчика, исполнителя) на расторжение контракта.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5F1A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 </w:t>
      </w:r>
      <w:r w:rsidR="004F55B1" w:rsidRPr="004F55B1">
        <w:rPr>
          <w:rFonts w:ascii="Times New Roman" w:hAnsi="Times New Roman"/>
          <w:sz w:val="28"/>
          <w:szCs w:val="28"/>
        </w:rPr>
        <w:t>Рассм</w:t>
      </w:r>
      <w:r w:rsidR="005B1175">
        <w:rPr>
          <w:rFonts w:ascii="Times New Roman" w:hAnsi="Times New Roman"/>
          <w:sz w:val="28"/>
          <w:szCs w:val="28"/>
        </w:rPr>
        <w:t>отрение обращений рабочей группой</w:t>
      </w:r>
    </w:p>
    <w:p w:rsidR="004F55B1" w:rsidRPr="004F55B1" w:rsidRDefault="004F55B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7. </w:t>
      </w:r>
      <w:r w:rsidR="004F55B1" w:rsidRPr="004F55B1">
        <w:rPr>
          <w:rFonts w:ascii="Times New Roman" w:hAnsi="Times New Roman"/>
          <w:sz w:val="28"/>
          <w:szCs w:val="28"/>
        </w:rPr>
        <w:t>Заседания рабочей группы проводятся по мере поступления обращений заказчиков. При наличии обращений заседания рабочей группы проводятся не менее одного раза в неделю.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8. </w:t>
      </w:r>
      <w:r w:rsidR="004F55B1" w:rsidRPr="004F55B1">
        <w:rPr>
          <w:rFonts w:ascii="Times New Roman" w:hAnsi="Times New Roman"/>
          <w:sz w:val="28"/>
          <w:szCs w:val="28"/>
        </w:rPr>
        <w:t>Обращения, поданные не по установленной форме и (или) без приложения соответствующих документов, рабочей группой не рассматриваются и возвращаются заказчику секретарем рабочей группы в течение 1 рабочего дня с момента поступления.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9. </w:t>
      </w:r>
      <w:r w:rsidR="004F55B1" w:rsidRPr="004F55B1">
        <w:rPr>
          <w:rFonts w:ascii="Times New Roman" w:hAnsi="Times New Roman"/>
          <w:sz w:val="28"/>
          <w:szCs w:val="28"/>
        </w:rPr>
        <w:t>Решения рабочей группы принимаются большинством голосов от численного состава рабочей группы, присутствующего на заседании.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В </w:t>
      </w:r>
      <w:r w:rsidR="004F55B1" w:rsidRPr="004F55B1">
        <w:rPr>
          <w:rFonts w:ascii="Times New Roman" w:hAnsi="Times New Roman"/>
          <w:sz w:val="28"/>
          <w:szCs w:val="28"/>
        </w:rPr>
        <w:t>случае равенства голосов окончательное решение принимается председателем рабочей группы.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10. </w:t>
      </w:r>
      <w:r w:rsidR="004F55B1" w:rsidRPr="004F55B1">
        <w:rPr>
          <w:rFonts w:ascii="Times New Roman" w:hAnsi="Times New Roman"/>
          <w:sz w:val="28"/>
          <w:szCs w:val="28"/>
        </w:rPr>
        <w:t>Рабочая группа правомочна принимать решения только в случае присутствия на заседании не менее половины ее численного состава.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11. </w:t>
      </w:r>
      <w:r w:rsidR="004F55B1" w:rsidRPr="004F55B1">
        <w:rPr>
          <w:rFonts w:ascii="Times New Roman" w:hAnsi="Times New Roman"/>
          <w:sz w:val="28"/>
          <w:szCs w:val="28"/>
        </w:rPr>
        <w:t xml:space="preserve">Секретарь рабочей группы не </w:t>
      </w:r>
      <w:proofErr w:type="gramStart"/>
      <w:r w:rsidR="004F55B1" w:rsidRPr="004F55B1">
        <w:rPr>
          <w:rFonts w:ascii="Times New Roman" w:hAnsi="Times New Roman"/>
          <w:sz w:val="28"/>
          <w:szCs w:val="28"/>
        </w:rPr>
        <w:t>позднее</w:t>
      </w:r>
      <w:proofErr w:type="gramEnd"/>
      <w:r w:rsidR="004F55B1" w:rsidRPr="004F55B1">
        <w:rPr>
          <w:rFonts w:ascii="Times New Roman" w:hAnsi="Times New Roman"/>
          <w:sz w:val="28"/>
          <w:szCs w:val="28"/>
        </w:rPr>
        <w:t xml:space="preserve"> чем за 1 рабочий день до заседания рабочей группы формирует повестку заседания рабочей группы - перечень обращений, поступивших на рассмотрение рабочей группы и соответствующих установленным требованиям.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12. </w:t>
      </w:r>
      <w:r w:rsidR="004F55B1" w:rsidRPr="004F55B1">
        <w:rPr>
          <w:rFonts w:ascii="Times New Roman" w:hAnsi="Times New Roman"/>
          <w:sz w:val="28"/>
          <w:szCs w:val="28"/>
        </w:rPr>
        <w:t>Повестка заседания рабочей группы направляется секретарем рабочей группы всем членам рабочей группы в срок не позднее 12 часов рабочего дня, предшествующего заседанию рабочей группы.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544B6">
        <w:rPr>
          <w:rFonts w:ascii="Times New Roman" w:hAnsi="Times New Roman"/>
          <w:sz w:val="28"/>
          <w:szCs w:val="28"/>
        </w:rPr>
        <w:t>В </w:t>
      </w:r>
      <w:r w:rsidR="004F55B1" w:rsidRPr="004F55B1">
        <w:rPr>
          <w:rFonts w:ascii="Times New Roman" w:hAnsi="Times New Roman"/>
          <w:sz w:val="28"/>
          <w:szCs w:val="28"/>
        </w:rPr>
        <w:t>указанный срок секретарь рабочей группы направляет заказчику уведомление о дате, времени и месте рассмотрения его обращения</w:t>
      </w:r>
      <w:r w:rsidR="00DD191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(</w:t>
      </w:r>
      <w:proofErr w:type="spellStart"/>
      <w:r w:rsidR="004F55B1" w:rsidRPr="004F55B1">
        <w:rPr>
          <w:rFonts w:ascii="Times New Roman" w:hAnsi="Times New Roman"/>
          <w:sz w:val="28"/>
          <w:szCs w:val="28"/>
        </w:rPr>
        <w:t>ий</w:t>
      </w:r>
      <w:proofErr w:type="spellEnd"/>
      <w:r w:rsidR="004F55B1" w:rsidRPr="004F55B1">
        <w:rPr>
          <w:rFonts w:ascii="Times New Roman" w:hAnsi="Times New Roman"/>
          <w:sz w:val="28"/>
          <w:szCs w:val="28"/>
        </w:rPr>
        <w:t>).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13.</w:t>
      </w:r>
      <w:r w:rsidR="00B544B6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На заседаниях рабочей группы рассматривается каждое обращение, включенное в повестку.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14. </w:t>
      </w:r>
      <w:r w:rsidR="004F55B1" w:rsidRPr="004F55B1">
        <w:rPr>
          <w:rFonts w:ascii="Times New Roman" w:hAnsi="Times New Roman"/>
          <w:sz w:val="28"/>
          <w:szCs w:val="28"/>
        </w:rPr>
        <w:t>По результатам рассмотрения обращений рабочая группа принимает следующие решения: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1) </w:t>
      </w:r>
      <w:r w:rsidR="004F55B1" w:rsidRPr="004F55B1">
        <w:rPr>
          <w:rFonts w:ascii="Times New Roman" w:hAnsi="Times New Roman"/>
          <w:sz w:val="28"/>
          <w:szCs w:val="28"/>
        </w:rPr>
        <w:t>по согласованию закупки: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Согласовать</w:t>
      </w:r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;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1911">
        <w:rPr>
          <w:rFonts w:ascii="Times New Roman" w:hAnsi="Times New Roman"/>
          <w:sz w:val="28"/>
          <w:szCs w:val="28"/>
        </w:rPr>
        <w:t>«Отклонить»</w:t>
      </w:r>
      <w:r w:rsidR="004F55B1" w:rsidRPr="004F55B1">
        <w:rPr>
          <w:rFonts w:ascii="Times New Roman" w:hAnsi="Times New Roman"/>
          <w:sz w:val="28"/>
          <w:szCs w:val="28"/>
        </w:rPr>
        <w:t>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2) </w:t>
      </w:r>
      <w:r w:rsidR="004F55B1" w:rsidRPr="004F55B1">
        <w:rPr>
          <w:rFonts w:ascii="Times New Roman" w:hAnsi="Times New Roman"/>
          <w:sz w:val="28"/>
          <w:szCs w:val="28"/>
        </w:rPr>
        <w:t>по расторжению контракта: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Согласиться</w:t>
      </w:r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;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Не согласиться</w:t>
      </w:r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>15.</w:t>
      </w:r>
      <w:r w:rsidR="00B544B6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 xml:space="preserve">Принятые в ходе заседания рабочей группы решения фиксируются секретарем рабочей группы. В случае принятия рабочей группой решения </w:t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Отклонить</w:t>
      </w:r>
      <w:r w:rsidR="00DD1911">
        <w:rPr>
          <w:rFonts w:ascii="Times New Roman" w:hAnsi="Times New Roman"/>
          <w:sz w:val="28"/>
          <w:szCs w:val="28"/>
        </w:rPr>
        <w:t>» или «</w:t>
      </w:r>
      <w:r w:rsidR="004F55B1" w:rsidRPr="004F55B1">
        <w:rPr>
          <w:rFonts w:ascii="Times New Roman" w:hAnsi="Times New Roman"/>
          <w:sz w:val="28"/>
          <w:szCs w:val="28"/>
        </w:rPr>
        <w:t>Не согласиться</w:t>
      </w:r>
      <w:r w:rsidR="00DD1911">
        <w:rPr>
          <w:rFonts w:ascii="Times New Roman" w:hAnsi="Times New Roman"/>
          <w:sz w:val="28"/>
          <w:szCs w:val="28"/>
        </w:rPr>
        <w:t>»</w:t>
      </w:r>
      <w:r w:rsidR="005B1175">
        <w:rPr>
          <w:rFonts w:ascii="Times New Roman" w:hAnsi="Times New Roman"/>
          <w:sz w:val="28"/>
          <w:szCs w:val="28"/>
        </w:rPr>
        <w:t>,</w:t>
      </w:r>
      <w:r w:rsidR="004F55B1" w:rsidRPr="004F55B1">
        <w:rPr>
          <w:rFonts w:ascii="Times New Roman" w:hAnsi="Times New Roman"/>
          <w:sz w:val="28"/>
          <w:szCs w:val="28"/>
        </w:rPr>
        <w:t xml:space="preserve"> в протоколе указываются основания отклонения/несогласия.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16. </w:t>
      </w:r>
      <w:r w:rsidR="004F55B1" w:rsidRPr="004F55B1">
        <w:rPr>
          <w:rFonts w:ascii="Times New Roman" w:hAnsi="Times New Roman"/>
          <w:sz w:val="28"/>
          <w:szCs w:val="28"/>
        </w:rPr>
        <w:t>Заказчики вправе внести на повторное рассмотрение обращение, по которому ранее вынесено отрицательное решение, с приложением дополнительного обоснования.</w:t>
      </w:r>
    </w:p>
    <w:p w:rsidR="009F454D" w:rsidRDefault="002F17AA" w:rsidP="009F4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17. </w:t>
      </w:r>
      <w:r w:rsidR="004F55B1" w:rsidRPr="004F55B1">
        <w:rPr>
          <w:rFonts w:ascii="Times New Roman" w:hAnsi="Times New Roman"/>
          <w:sz w:val="28"/>
          <w:szCs w:val="28"/>
        </w:rPr>
        <w:t>Решения рабочей группы в течение дня, следующего за днем заседания рабочей группы, оформляются протоколом, который подписывается председателем рабочей группы и секретарем.</w:t>
      </w:r>
      <w:r w:rsidR="009F454D" w:rsidRPr="009F454D">
        <w:rPr>
          <w:rFonts w:ascii="Times New Roman" w:hAnsi="Times New Roman"/>
          <w:sz w:val="28"/>
          <w:szCs w:val="28"/>
        </w:rPr>
        <w:t xml:space="preserve"> </w:t>
      </w:r>
      <w:r w:rsidR="009F454D">
        <w:rPr>
          <w:rFonts w:ascii="Times New Roman" w:hAnsi="Times New Roman"/>
          <w:sz w:val="28"/>
          <w:szCs w:val="28"/>
        </w:rPr>
        <w:t xml:space="preserve">В отсутствие председателя рабочей группы (болезнь, отпуск, командировка) протокол подписывается </w:t>
      </w:r>
      <w:r w:rsidR="009F454D" w:rsidRPr="009F454D">
        <w:rPr>
          <w:rFonts w:ascii="Times New Roman" w:hAnsi="Times New Roman"/>
          <w:sz w:val="28"/>
          <w:szCs w:val="28"/>
        </w:rPr>
        <w:t>председательствующим заместителем</w:t>
      </w:r>
      <w:r w:rsidR="009F454D">
        <w:rPr>
          <w:rFonts w:ascii="Times New Roman" w:hAnsi="Times New Roman"/>
          <w:sz w:val="28"/>
          <w:szCs w:val="28"/>
        </w:rPr>
        <w:t>.</w:t>
      </w:r>
    </w:p>
    <w:p w:rsidR="004F55B1" w:rsidRPr="004F55B1" w:rsidRDefault="009F454D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55B1" w:rsidRPr="004F55B1">
        <w:rPr>
          <w:rFonts w:ascii="Times New Roman" w:hAnsi="Times New Roman"/>
          <w:sz w:val="28"/>
          <w:szCs w:val="28"/>
        </w:rPr>
        <w:t xml:space="preserve">Протокол составляется в трех экземплярах: первый остается у рабочей группы, второй направляется заказчику, третий - в государственное казенное учреждение Новосибирской области </w:t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Управление контрактной системы</w:t>
      </w:r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 xml:space="preserve"> (далее - ГКУ НСО </w:t>
      </w:r>
      <w:r w:rsidR="00DD1911">
        <w:rPr>
          <w:rFonts w:ascii="Times New Roman" w:hAnsi="Times New Roman"/>
          <w:sz w:val="28"/>
          <w:szCs w:val="28"/>
        </w:rPr>
        <w:t>«</w:t>
      </w:r>
      <w:proofErr w:type="spellStart"/>
      <w:r w:rsidR="004F55B1" w:rsidRPr="004F55B1">
        <w:rPr>
          <w:rFonts w:ascii="Times New Roman" w:hAnsi="Times New Roman"/>
          <w:sz w:val="28"/>
          <w:szCs w:val="28"/>
        </w:rPr>
        <w:t>УКСис</w:t>
      </w:r>
      <w:proofErr w:type="spellEnd"/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).</w:t>
      </w:r>
    </w:p>
    <w:p w:rsidR="004F55B1" w:rsidRPr="004F55B1" w:rsidRDefault="002F17AA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44B6">
        <w:rPr>
          <w:rFonts w:ascii="Times New Roman" w:hAnsi="Times New Roman"/>
          <w:sz w:val="28"/>
          <w:szCs w:val="28"/>
        </w:rPr>
        <w:t>18. </w:t>
      </w:r>
      <w:r w:rsidR="004F55B1" w:rsidRPr="004F55B1">
        <w:rPr>
          <w:rFonts w:ascii="Times New Roman" w:hAnsi="Times New Roman"/>
          <w:sz w:val="28"/>
          <w:szCs w:val="28"/>
        </w:rPr>
        <w:t xml:space="preserve">Секретарь рабочей группы в течение 1 рабочего дня, следующего за днем подписания протокола заседания рабочей группы, направляет протокол заседания рабочей группы в ГКУ НСО </w:t>
      </w:r>
      <w:r w:rsidR="00DD1911">
        <w:rPr>
          <w:rFonts w:ascii="Times New Roman" w:hAnsi="Times New Roman"/>
          <w:sz w:val="28"/>
          <w:szCs w:val="28"/>
        </w:rPr>
        <w:t>«</w:t>
      </w:r>
      <w:proofErr w:type="spellStart"/>
      <w:r w:rsidR="004F55B1" w:rsidRPr="004F55B1">
        <w:rPr>
          <w:rFonts w:ascii="Times New Roman" w:hAnsi="Times New Roman"/>
          <w:sz w:val="28"/>
          <w:szCs w:val="28"/>
        </w:rPr>
        <w:t>УКСис</w:t>
      </w:r>
      <w:proofErr w:type="spellEnd"/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 xml:space="preserve"> и соответствующему заказчику.</w:t>
      </w:r>
    </w:p>
    <w:p w:rsidR="004F55B1" w:rsidRPr="004F55B1" w:rsidRDefault="004F55B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Default="004F55B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5F1A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911" w:rsidRDefault="00DD191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1744" w:rsidRDefault="00471744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54D" w:rsidRDefault="009F454D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D1911">
        <w:rPr>
          <w:rFonts w:ascii="Times New Roman" w:hAnsi="Times New Roman"/>
          <w:sz w:val="28"/>
          <w:szCs w:val="28"/>
        </w:rPr>
        <w:t>№ </w:t>
      </w:r>
      <w:r w:rsidRPr="004F55B1">
        <w:rPr>
          <w:rFonts w:ascii="Times New Roman" w:hAnsi="Times New Roman"/>
          <w:sz w:val="28"/>
          <w:szCs w:val="28"/>
        </w:rPr>
        <w:t>1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к Регламенту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33415">
        <w:rPr>
          <w:rFonts w:ascii="Times New Roman" w:hAnsi="Times New Roman"/>
          <w:sz w:val="28"/>
          <w:szCs w:val="28"/>
        </w:rPr>
        <w:t xml:space="preserve">       </w:t>
      </w:r>
      <w:r w:rsidRPr="004F55B1">
        <w:rPr>
          <w:rFonts w:ascii="Times New Roman" w:hAnsi="Times New Roman"/>
          <w:sz w:val="28"/>
          <w:szCs w:val="28"/>
        </w:rPr>
        <w:t>Председателю рабочей группы министерства</w:t>
      </w:r>
      <w:r w:rsidR="00DD1911">
        <w:rPr>
          <w:rFonts w:ascii="Times New Roman" w:hAnsi="Times New Roman"/>
          <w:sz w:val="28"/>
          <w:szCs w:val="28"/>
        </w:rPr>
        <w:t xml:space="preserve"> </w:t>
      </w:r>
      <w:r w:rsidR="00DD1911" w:rsidRPr="00233415">
        <w:rPr>
          <w:rFonts w:ascii="Times New Roman" w:hAnsi="Times New Roman"/>
          <w:sz w:val="28"/>
          <w:szCs w:val="28"/>
        </w:rPr>
        <w:t>труда и</w:t>
      </w:r>
      <w:r w:rsidR="00DD1911">
        <w:rPr>
          <w:rFonts w:ascii="Times New Roman" w:hAnsi="Times New Roman"/>
          <w:sz w:val="28"/>
          <w:szCs w:val="28"/>
        </w:rPr>
        <w:t xml:space="preserve"> 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 xml:space="preserve">                               </w:t>
      </w:r>
      <w:r w:rsidR="00DD1911">
        <w:rPr>
          <w:rFonts w:ascii="Times New Roman" w:hAnsi="Times New Roman"/>
          <w:sz w:val="28"/>
          <w:szCs w:val="28"/>
        </w:rPr>
        <w:t xml:space="preserve">        </w:t>
      </w:r>
      <w:r w:rsidR="00233415">
        <w:rPr>
          <w:rFonts w:ascii="Times New Roman" w:hAnsi="Times New Roman"/>
          <w:sz w:val="28"/>
          <w:szCs w:val="28"/>
        </w:rPr>
        <w:t xml:space="preserve"> </w:t>
      </w:r>
      <w:r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D1911">
        <w:rPr>
          <w:rFonts w:ascii="Times New Roman" w:hAnsi="Times New Roman"/>
          <w:sz w:val="28"/>
          <w:szCs w:val="28"/>
        </w:rPr>
        <w:t xml:space="preserve">       </w:t>
      </w:r>
      <w:r w:rsidRPr="004F55B1">
        <w:rPr>
          <w:rFonts w:ascii="Times New Roman" w:hAnsi="Times New Roman"/>
          <w:sz w:val="28"/>
          <w:szCs w:val="28"/>
        </w:rPr>
        <w:t>по повышению эффективности закупок в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D1911">
        <w:rPr>
          <w:rFonts w:ascii="Times New Roman" w:hAnsi="Times New Roman"/>
          <w:sz w:val="28"/>
          <w:szCs w:val="28"/>
        </w:rPr>
        <w:t xml:space="preserve">       </w:t>
      </w:r>
      <w:r w:rsidRPr="004F55B1">
        <w:rPr>
          <w:rFonts w:ascii="Times New Roman" w:hAnsi="Times New Roman"/>
          <w:sz w:val="28"/>
          <w:szCs w:val="28"/>
        </w:rPr>
        <w:t>Новосибирской области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DD1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108"/>
      <w:bookmarkEnd w:id="2"/>
      <w:r w:rsidRPr="004F55B1">
        <w:rPr>
          <w:rFonts w:ascii="Times New Roman" w:hAnsi="Times New Roman"/>
          <w:sz w:val="28"/>
          <w:szCs w:val="28"/>
        </w:rPr>
        <w:t>ОБРАЩЕНИЕ</w:t>
      </w:r>
    </w:p>
    <w:p w:rsidR="004F55B1" w:rsidRPr="004F55B1" w:rsidRDefault="004F55B1" w:rsidP="00DD1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о согласовании закупки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DD19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DD1911">
        <w:rPr>
          <w:rFonts w:ascii="Times New Roman" w:hAnsi="Times New Roman"/>
          <w:sz w:val="28"/>
          <w:szCs w:val="28"/>
        </w:rPr>
        <w:t xml:space="preserve">соответствии </w:t>
      </w:r>
      <w:r w:rsidR="004F55B1" w:rsidRPr="004F55B1">
        <w:rPr>
          <w:rFonts w:ascii="Times New Roman" w:hAnsi="Times New Roman"/>
          <w:sz w:val="28"/>
          <w:szCs w:val="28"/>
        </w:rPr>
        <w:t xml:space="preserve">с </w:t>
      </w:r>
      <w:hyperlink r:id="rId15" w:history="1">
        <w:r w:rsidR="004F55B1" w:rsidRPr="00DD1911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Прав</w:t>
      </w:r>
      <w:r w:rsidR="00DD1911">
        <w:rPr>
          <w:rFonts w:ascii="Times New Roman" w:hAnsi="Times New Roman"/>
          <w:sz w:val="28"/>
          <w:szCs w:val="28"/>
        </w:rPr>
        <w:t xml:space="preserve">ительства Новосибирской области </w:t>
      </w:r>
      <w:r w:rsidR="004F55B1" w:rsidRPr="004F55B1">
        <w:rPr>
          <w:rFonts w:ascii="Times New Roman" w:hAnsi="Times New Roman"/>
          <w:sz w:val="28"/>
          <w:szCs w:val="28"/>
        </w:rPr>
        <w:t>от</w:t>
      </w:r>
      <w:r w:rsidR="00DD1911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05.07.2016</w:t>
      </w:r>
      <w:r w:rsidR="00DD1911">
        <w:rPr>
          <w:rFonts w:ascii="Times New Roman" w:hAnsi="Times New Roman"/>
          <w:sz w:val="28"/>
          <w:szCs w:val="28"/>
        </w:rPr>
        <w:t> № </w:t>
      </w:r>
      <w:r w:rsidR="004F55B1" w:rsidRPr="004F55B1">
        <w:rPr>
          <w:rFonts w:ascii="Times New Roman" w:hAnsi="Times New Roman"/>
          <w:sz w:val="28"/>
          <w:szCs w:val="28"/>
        </w:rPr>
        <w:t xml:space="preserve">230-рп </w:t>
      </w:r>
      <w:r w:rsidR="00DD1911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О повышении эффективности закупочной деятельности в</w:t>
      </w:r>
      <w:r w:rsidR="00DD1911">
        <w:rPr>
          <w:rFonts w:ascii="Times New Roman" w:hAnsi="Times New Roman"/>
          <w:sz w:val="28"/>
          <w:szCs w:val="28"/>
        </w:rPr>
        <w:t xml:space="preserve"> Новосибирской</w:t>
      </w:r>
      <w:r w:rsidR="004F55B1" w:rsidRPr="004F55B1">
        <w:rPr>
          <w:rFonts w:ascii="Times New Roman" w:hAnsi="Times New Roman"/>
          <w:sz w:val="28"/>
          <w:szCs w:val="28"/>
        </w:rPr>
        <w:t xml:space="preserve"> области</w:t>
      </w:r>
      <w:r w:rsidR="00DD1911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,</w:t>
      </w:r>
      <w:r w:rsidR="00DD1911">
        <w:rPr>
          <w:rFonts w:ascii="Times New Roman" w:hAnsi="Times New Roman"/>
          <w:sz w:val="28"/>
          <w:szCs w:val="28"/>
        </w:rPr>
        <w:t xml:space="preserve"> прошу </w:t>
      </w:r>
      <w:r w:rsidR="004F55B1" w:rsidRPr="004F55B1">
        <w:rPr>
          <w:rFonts w:ascii="Times New Roman" w:hAnsi="Times New Roman"/>
          <w:sz w:val="28"/>
          <w:szCs w:val="28"/>
        </w:rPr>
        <w:t>согласовать закупку со   следующими</w:t>
      </w:r>
      <w:r w:rsidR="00DD191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характеристиками: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86"/>
        <w:gridCol w:w="3175"/>
      </w:tblGrid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Адрес регистрации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Адрес электронной почты, на который необходимо направить уведомления и протоколы о рассмотрении обращения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Ф.И.О. должностного лица, ответственного за закупку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Предмет заказа с указанием характеристик и количества поставляемого товара, характеристик и объема выполняемых работ, оказываемых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Коды </w:t>
            </w:r>
            <w:hyperlink r:id="rId16" w:history="1">
              <w:r w:rsidRPr="00DD1911">
                <w:rPr>
                  <w:rFonts w:ascii="Times New Roman" w:hAnsi="Times New Roman"/>
                  <w:sz w:val="28"/>
                  <w:szCs w:val="28"/>
                  <w:lang w:eastAsia="en-US"/>
                </w:rPr>
                <w:t>ОКДП</w:t>
              </w:r>
            </w:hyperlink>
            <w:r w:rsidR="00ED2A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2 </w:t>
            </w: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и их наименования (расшифровки)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Способ закупки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Место поставки товара, выполнения работ, оказания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Срок поставки товара, выполнения работ, </w:t>
            </w: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оказания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Условия поставки товара, выполнения работ, оказания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достаточного (свободного) финансового обеспечения (лимитов бюджетных обязательств, показателей плана финансово-хозяйственной деятельности) для осуществления закупки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Начальная (максимальная) цена контракта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Размер аванса по контракту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Форма, сроки и порядок оплаты по контракту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и реквизиты </w:t>
            </w:r>
            <w:r w:rsidR="003E30B2" w:rsidRPr="00233415">
              <w:rPr>
                <w:rFonts w:ascii="Times New Roman" w:hAnsi="Times New Roman"/>
                <w:sz w:val="28"/>
                <w:szCs w:val="28"/>
                <w:lang w:eastAsia="en-US"/>
              </w:rPr>
              <w:t>нормативного</w:t>
            </w:r>
            <w:r w:rsidR="003E30B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правового акта либо решения заказчика, предусматривающего соответствующую закупку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государственной программы Новосибирской области, в рамках которой осуществляется закупка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Дополнительная информация по обоснованию закупки, примечания, комментарии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Приложения к обращению: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1.</w:t>
      </w:r>
      <w:r w:rsidR="009F6BAD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Описание объекта закупки (техническое задание на закупку).</w:t>
      </w:r>
    </w:p>
    <w:p w:rsidR="004F55B1" w:rsidRPr="004F55B1" w:rsidRDefault="009F6BAD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F55B1" w:rsidRPr="004F55B1">
        <w:rPr>
          <w:rFonts w:ascii="Times New Roman" w:hAnsi="Times New Roman"/>
          <w:sz w:val="28"/>
          <w:szCs w:val="28"/>
        </w:rPr>
        <w:t>Обоснование начальной (максимальной) цены контракта.</w:t>
      </w:r>
    </w:p>
    <w:p w:rsidR="004F55B1" w:rsidRPr="004F55B1" w:rsidRDefault="009F6BAD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F55B1" w:rsidRPr="004F55B1">
        <w:rPr>
          <w:rFonts w:ascii="Times New Roman" w:hAnsi="Times New Roman"/>
          <w:sz w:val="28"/>
          <w:szCs w:val="28"/>
        </w:rPr>
        <w:t xml:space="preserve">Копия (выписка) из </w:t>
      </w:r>
      <w:r w:rsidR="003E30B2" w:rsidRPr="00233415">
        <w:rPr>
          <w:rFonts w:ascii="Times New Roman" w:hAnsi="Times New Roman"/>
          <w:sz w:val="28"/>
          <w:szCs w:val="28"/>
        </w:rPr>
        <w:t>нормативного</w:t>
      </w:r>
      <w:r w:rsidR="003E30B2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правового акта либо решения заказчика, предусматривающего соответствующую закупку.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4.</w:t>
      </w:r>
      <w:r w:rsidR="009F6BAD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Копия (выписка) из государственной программы Новосибирской области, в рамках которой осуществляется закупка (при наличии).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5.</w:t>
      </w:r>
      <w:r w:rsidR="009F6BAD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Документ, подтверждающий наличие достаточного (свободного) финансового обеспечения (лимитов бюджетных обязательств, показателей плана финансово-хозяйственной деятельности) для осуществления закупки.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6.</w:t>
      </w:r>
      <w:r w:rsidR="009F6BAD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Пояснительная записка с обоснованием целесообразности закупки, оценки ожидаемого результата, сравнимого с затратами на закупку.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9F6BAD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</w:t>
      </w:r>
      <w:r w:rsidR="004F55B1" w:rsidRPr="004F55B1">
        <w:rPr>
          <w:rFonts w:ascii="Times New Roman" w:hAnsi="Times New Roman"/>
          <w:sz w:val="28"/>
          <w:szCs w:val="28"/>
        </w:rPr>
        <w:t>_________________________________________</w:t>
      </w:r>
      <w:r w:rsidR="003E30B2">
        <w:rPr>
          <w:rFonts w:ascii="Times New Roman" w:hAnsi="Times New Roman"/>
          <w:sz w:val="28"/>
          <w:szCs w:val="28"/>
        </w:rPr>
        <w:t>_________________________</w:t>
      </w:r>
      <w:r w:rsidR="004F55B1" w:rsidRPr="004F55B1">
        <w:rPr>
          <w:rFonts w:ascii="Times New Roman" w:hAnsi="Times New Roman"/>
          <w:sz w:val="28"/>
          <w:szCs w:val="28"/>
        </w:rPr>
        <w:t>/(подпись)      (расшифровка подписи)</w:t>
      </w:r>
      <w:r>
        <w:rPr>
          <w:rFonts w:ascii="Times New Roman" w:hAnsi="Times New Roman"/>
          <w:sz w:val="28"/>
          <w:szCs w:val="28"/>
        </w:rPr>
        <w:t xml:space="preserve"> </w:t>
      </w:r>
      <w:r w:rsidR="003E30B2">
        <w:rPr>
          <w:rFonts w:ascii="Times New Roman" w:hAnsi="Times New Roman"/>
          <w:sz w:val="28"/>
          <w:szCs w:val="28"/>
        </w:rPr>
        <w:t>«____»</w:t>
      </w:r>
      <w:r>
        <w:rPr>
          <w:rFonts w:ascii="Times New Roman" w:hAnsi="Times New Roman"/>
          <w:sz w:val="28"/>
          <w:szCs w:val="28"/>
        </w:rPr>
        <w:t xml:space="preserve"> __________</w:t>
      </w:r>
      <w:r w:rsidR="004F55B1" w:rsidRPr="004F55B1">
        <w:rPr>
          <w:rFonts w:ascii="Times New Roman" w:hAnsi="Times New Roman"/>
          <w:sz w:val="28"/>
          <w:szCs w:val="28"/>
        </w:rPr>
        <w:t>20___г.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E30B2">
        <w:rPr>
          <w:rFonts w:ascii="Times New Roman" w:hAnsi="Times New Roman"/>
          <w:sz w:val="28"/>
          <w:szCs w:val="28"/>
        </w:rPr>
        <w:t>№</w:t>
      </w:r>
      <w:r w:rsidR="007213A7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2</w:t>
      </w:r>
    </w:p>
    <w:p w:rsidR="004F55B1" w:rsidRDefault="004F55B1" w:rsidP="004F5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к Регламенту</w:t>
      </w:r>
    </w:p>
    <w:p w:rsidR="001A331E" w:rsidRPr="004F55B1" w:rsidRDefault="001A331E" w:rsidP="004F55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1A331E" w:rsidTr="001A331E">
        <w:tc>
          <w:tcPr>
            <w:tcW w:w="3510" w:type="dxa"/>
          </w:tcPr>
          <w:p w:rsidR="001A331E" w:rsidRDefault="001A331E" w:rsidP="004F5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A331E" w:rsidRDefault="001A331E" w:rsidP="004F5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31E">
              <w:rPr>
                <w:rFonts w:ascii="Times New Roman" w:hAnsi="Times New Roman"/>
                <w:sz w:val="28"/>
                <w:szCs w:val="28"/>
              </w:rPr>
              <w:t>Председателю рабочей группы 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331E">
              <w:rPr>
                <w:rFonts w:ascii="Times New Roman" w:hAnsi="Times New Roman"/>
                <w:sz w:val="28"/>
                <w:szCs w:val="28"/>
              </w:rPr>
              <w:t>по повышению эффективности закупок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331E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202"/>
      <w:bookmarkEnd w:id="3"/>
      <w:r w:rsidRPr="004F55B1">
        <w:rPr>
          <w:rFonts w:ascii="Times New Roman" w:hAnsi="Times New Roman"/>
          <w:sz w:val="28"/>
          <w:szCs w:val="28"/>
        </w:rPr>
        <w:t>ОБРАЩЕНИЕ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о расторжении контракта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3E30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</w:t>
      </w:r>
      <w:r w:rsidR="004F55B1" w:rsidRPr="004F55B1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7" w:history="1">
        <w:r w:rsidR="004F55B1" w:rsidRPr="003E30B2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="004F55B1" w:rsidRPr="004F55B1">
        <w:rPr>
          <w:rFonts w:ascii="Times New Roman" w:hAnsi="Times New Roman"/>
          <w:sz w:val="28"/>
          <w:szCs w:val="28"/>
        </w:rPr>
        <w:t xml:space="preserve"> Правительства </w:t>
      </w:r>
      <w:r w:rsidR="003E30B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4F55B1" w:rsidRPr="004F55B1">
        <w:rPr>
          <w:rFonts w:ascii="Times New Roman" w:hAnsi="Times New Roman"/>
          <w:sz w:val="28"/>
          <w:szCs w:val="28"/>
        </w:rPr>
        <w:t>от</w:t>
      </w:r>
      <w:r w:rsidR="003E30B2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>05.07.2016</w:t>
      </w:r>
      <w:r w:rsidR="003E30B2">
        <w:rPr>
          <w:rFonts w:ascii="Times New Roman" w:hAnsi="Times New Roman"/>
          <w:sz w:val="28"/>
          <w:szCs w:val="28"/>
        </w:rPr>
        <w:t> </w:t>
      </w:r>
      <w:r w:rsidR="004F55B1" w:rsidRPr="004F55B1">
        <w:rPr>
          <w:rFonts w:ascii="Times New Roman" w:hAnsi="Times New Roman"/>
          <w:sz w:val="28"/>
          <w:szCs w:val="28"/>
        </w:rPr>
        <w:t xml:space="preserve">230-рп </w:t>
      </w:r>
      <w:r w:rsidR="003E30B2"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О повышении эффективности закупочной деятельности в</w:t>
      </w:r>
      <w:r w:rsidR="003E30B2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Новосибирской области</w:t>
      </w:r>
      <w:r w:rsidR="003E30B2"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>, прошу согласовать расторжение  контракта со</w:t>
      </w:r>
      <w:r w:rsidR="003E30B2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следующими характеристиками: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86"/>
        <w:gridCol w:w="3175"/>
      </w:tblGrid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Адрес регистрации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Адрес электронной почты, на который необходимо направить уведомления и протоколы о рассмотрении обращения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Ф.И.О. должностного лица, ответственного за закупку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Предмет контракта с указанием характеристик и количества поставляемого товара, характеристик и объема выполняемых работ, оказываемых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Дата и номер контракта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5B1175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Реестровый номер </w:t>
            </w:r>
            <w:r w:rsidR="005B1175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ЕИС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Способ закупки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Цена контракта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исполненных обязательств </w:t>
            </w: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поставщика (подрядчика, исполнителя) по контракту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Сумма оплаты по контракту, произведенной на момент обращения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 о применении штрафных санкций, предусмотренных контрактом (с указанием пунктов контракта) и (или) описание причин их неприменения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Причины неисполнения поставщика (подрядчика)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Неисполненные обязательства заказчика на дату подачи обращения (в тыс. руб.)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Причины неисполнения заказчика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F55B1" w:rsidRPr="004F55B1" w:rsidTr="004F55B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Обоснование причин расторжения контракта по согласию сторон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1" w:rsidRPr="004F55B1" w:rsidRDefault="004F55B1" w:rsidP="004F55B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Приложения к обращению: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1.</w:t>
      </w:r>
      <w:r w:rsidR="00233415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Копия расторгаемого контракта.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2.</w:t>
      </w:r>
      <w:r w:rsidR="00233415">
        <w:rPr>
          <w:rFonts w:ascii="Times New Roman" w:hAnsi="Times New Roman"/>
          <w:sz w:val="28"/>
          <w:szCs w:val="28"/>
        </w:rPr>
        <w:t> </w:t>
      </w:r>
      <w:r w:rsidRPr="004F55B1">
        <w:rPr>
          <w:rFonts w:ascii="Times New Roman" w:hAnsi="Times New Roman"/>
          <w:sz w:val="28"/>
          <w:szCs w:val="28"/>
        </w:rPr>
        <w:t>Пояснительная записка с обоснованием причин расторжения контракта.</w:t>
      </w:r>
    </w:p>
    <w:p w:rsidR="004F55B1" w:rsidRPr="004F55B1" w:rsidRDefault="00233415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F55B1" w:rsidRPr="004F55B1">
        <w:rPr>
          <w:rFonts w:ascii="Times New Roman" w:hAnsi="Times New Roman"/>
          <w:sz w:val="28"/>
          <w:szCs w:val="28"/>
        </w:rPr>
        <w:t>Проект соглашения о расторжении контракта.</w:t>
      </w:r>
    </w:p>
    <w:p w:rsidR="004F55B1" w:rsidRPr="004F55B1" w:rsidRDefault="00233415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F55B1" w:rsidRPr="004F55B1">
        <w:rPr>
          <w:rFonts w:ascii="Times New Roman" w:hAnsi="Times New Roman"/>
          <w:sz w:val="28"/>
          <w:szCs w:val="28"/>
        </w:rPr>
        <w:t>Согласие поставщика (подрядчика, исполнителя) на расторжение контракта.</w:t>
      </w: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3E30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Заказчик _____________________ / _________________________________________</w:t>
      </w:r>
      <w:r w:rsidR="003E30B2">
        <w:rPr>
          <w:rFonts w:ascii="Times New Roman" w:hAnsi="Times New Roman"/>
          <w:sz w:val="28"/>
          <w:szCs w:val="28"/>
        </w:rPr>
        <w:t>________________________</w:t>
      </w:r>
      <w:r w:rsidRPr="004F55B1">
        <w:rPr>
          <w:rFonts w:ascii="Times New Roman" w:hAnsi="Times New Roman"/>
          <w:sz w:val="28"/>
          <w:szCs w:val="28"/>
        </w:rPr>
        <w:t>/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 xml:space="preserve">                                    (подпись)      (расшифровка подписи)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B544B6" w:rsidP="004F5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55B1" w:rsidRPr="004F55B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4F55B1" w:rsidRPr="004F55B1">
        <w:rPr>
          <w:rFonts w:ascii="Times New Roman" w:hAnsi="Times New Roman"/>
          <w:sz w:val="28"/>
          <w:szCs w:val="28"/>
        </w:rPr>
        <w:t xml:space="preserve"> ______________ 20___ г.</w:t>
      </w: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P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55B1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3415" w:rsidRPr="004F55B1" w:rsidRDefault="00233415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E30B2" w:rsidRDefault="003E30B2" w:rsidP="0000245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B1175" w:rsidRDefault="005B1175" w:rsidP="007213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  <w:sectPr w:rsidR="005B1175" w:rsidSect="00471744">
          <w:type w:val="continuous"/>
          <w:pgSz w:w="11906" w:h="16838"/>
          <w:pgMar w:top="1134" w:right="1134" w:bottom="426" w:left="1418" w:header="709" w:footer="709" w:gutter="0"/>
          <w:cols w:space="708"/>
          <w:docGrid w:linePitch="360"/>
        </w:sectPr>
      </w:pPr>
    </w:p>
    <w:p w:rsidR="004F55B1" w:rsidRPr="004F55B1" w:rsidRDefault="007213A7" w:rsidP="007213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4F55B1" w:rsidRPr="004F55B1">
        <w:rPr>
          <w:rFonts w:ascii="Times New Roman" w:hAnsi="Times New Roman"/>
          <w:sz w:val="28"/>
          <w:szCs w:val="28"/>
        </w:rPr>
        <w:t>У</w:t>
      </w:r>
      <w:r w:rsidR="0000245A">
        <w:rPr>
          <w:rFonts w:ascii="Times New Roman" w:hAnsi="Times New Roman"/>
          <w:sz w:val="28"/>
          <w:szCs w:val="28"/>
        </w:rPr>
        <w:t>ТВЕРЖДЕН</w:t>
      </w:r>
    </w:p>
    <w:p w:rsidR="007213A7" w:rsidRDefault="007213A7" w:rsidP="00721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</w:t>
      </w:r>
      <w:r w:rsidR="004F55B1" w:rsidRPr="004F55B1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 xml:space="preserve">министерства </w:t>
      </w:r>
      <w:r w:rsidRPr="00233415">
        <w:rPr>
          <w:rFonts w:ascii="Times New Roman" w:hAnsi="Times New Roman"/>
          <w:sz w:val="28"/>
          <w:szCs w:val="28"/>
        </w:rPr>
        <w:t xml:space="preserve">труда </w:t>
      </w:r>
    </w:p>
    <w:p w:rsidR="004F55B1" w:rsidRPr="004F55B1" w:rsidRDefault="007213A7" w:rsidP="00721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D06308">
        <w:rPr>
          <w:rFonts w:ascii="Times New Roman" w:hAnsi="Times New Roman"/>
          <w:sz w:val="28"/>
          <w:szCs w:val="28"/>
        </w:rPr>
        <w:t xml:space="preserve">                         </w:t>
      </w:r>
      <w:r w:rsidR="002F17AA" w:rsidRPr="00233415">
        <w:rPr>
          <w:rFonts w:ascii="Times New Roman" w:hAnsi="Times New Roman"/>
          <w:sz w:val="28"/>
          <w:szCs w:val="28"/>
        </w:rPr>
        <w:t>и</w:t>
      </w:r>
      <w:r w:rsidR="002F17AA" w:rsidRPr="004F55B1">
        <w:rPr>
          <w:rFonts w:ascii="Times New Roman" w:hAnsi="Times New Roman"/>
          <w:sz w:val="28"/>
          <w:szCs w:val="28"/>
        </w:rPr>
        <w:t xml:space="preserve"> </w:t>
      </w:r>
      <w:r w:rsidR="004F55B1" w:rsidRPr="004F55B1">
        <w:rPr>
          <w:rFonts w:ascii="Times New Roman" w:hAnsi="Times New Roman"/>
          <w:sz w:val="28"/>
          <w:szCs w:val="28"/>
        </w:rPr>
        <w:t>социального развития</w:t>
      </w:r>
    </w:p>
    <w:p w:rsidR="004F55B1" w:rsidRPr="004F55B1" w:rsidRDefault="00D06308" w:rsidP="00D063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F55B1" w:rsidRPr="004F55B1">
        <w:rPr>
          <w:rFonts w:ascii="Times New Roman" w:hAnsi="Times New Roman"/>
          <w:sz w:val="28"/>
          <w:szCs w:val="28"/>
        </w:rPr>
        <w:t>Новосибирской области</w:t>
      </w:r>
    </w:p>
    <w:p w:rsidR="004F55B1" w:rsidRPr="004F55B1" w:rsidRDefault="007213A7" w:rsidP="00721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2F17A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F17A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от_______</w:t>
      </w:r>
      <w:r w:rsidR="004F55B1" w:rsidRPr="004F5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№_______</w:t>
      </w:r>
    </w:p>
    <w:p w:rsidR="004F55B1" w:rsidRPr="00471744" w:rsidRDefault="004F55B1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A331E" w:rsidRDefault="001A331E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289"/>
      <w:bookmarkEnd w:id="4"/>
    </w:p>
    <w:p w:rsidR="004F55B1" w:rsidRDefault="004F55B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55B1">
        <w:rPr>
          <w:rFonts w:ascii="Times New Roman" w:hAnsi="Times New Roman"/>
          <w:sz w:val="28"/>
          <w:szCs w:val="28"/>
        </w:rPr>
        <w:t>СОСТАВ</w:t>
      </w:r>
    </w:p>
    <w:p w:rsidR="005F1A31" w:rsidRPr="00471744" w:rsidRDefault="005F1A31" w:rsidP="004F55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F55B1" w:rsidRPr="004F55B1" w:rsidRDefault="00223048" w:rsidP="0022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рабочей группы министерства труда и социального развития Новосибирской области по повышению эффективности закупок в Новосибирской области  </w:t>
      </w:r>
    </w:p>
    <w:p w:rsidR="001A331E" w:rsidRPr="004F55B1" w:rsidRDefault="001A331E" w:rsidP="004F55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7"/>
        <w:gridCol w:w="6577"/>
      </w:tblGrid>
      <w:tr w:rsidR="004F55B1" w:rsidRPr="004F55B1" w:rsidTr="005B1175">
        <w:trPr>
          <w:trHeight w:val="882"/>
        </w:trPr>
        <w:tc>
          <w:tcPr>
            <w:tcW w:w="2665" w:type="dxa"/>
            <w:hideMark/>
          </w:tcPr>
          <w:p w:rsidR="004F55B1" w:rsidRDefault="00233415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Бахарева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Елена Викторовна</w:t>
            </w:r>
          </w:p>
          <w:p w:rsidR="009F6BAD" w:rsidRPr="004F55B1" w:rsidRDefault="009F6BAD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4F55B1" w:rsidRPr="004F55B1" w:rsidRDefault="004F55B1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9F6BAD" w:rsidRPr="004F55B1" w:rsidRDefault="00233415" w:rsidP="004A3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первый заместитель министра</w:t>
            </w:r>
            <w:r w:rsidR="00ED2A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труда и социального развития Новосибирской области</w:t>
            </w:r>
            <w:r w:rsidR="004F55B1"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, председатель рабочей группы;</w:t>
            </w:r>
          </w:p>
        </w:tc>
      </w:tr>
      <w:tr w:rsidR="004F55B1" w:rsidRPr="004F55B1" w:rsidTr="005B1175">
        <w:trPr>
          <w:trHeight w:val="970"/>
        </w:trPr>
        <w:tc>
          <w:tcPr>
            <w:tcW w:w="2665" w:type="dxa"/>
            <w:hideMark/>
          </w:tcPr>
          <w:p w:rsidR="004F55B1" w:rsidRPr="00BA29E6" w:rsidRDefault="004A3F55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Иванникова Марина Михайловна</w:t>
            </w:r>
          </w:p>
        </w:tc>
        <w:tc>
          <w:tcPr>
            <w:tcW w:w="397" w:type="dxa"/>
            <w:hideMark/>
          </w:tcPr>
          <w:p w:rsidR="004F55B1" w:rsidRPr="004A3F55" w:rsidRDefault="004F55B1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3F5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862E94" w:rsidRPr="004A3F55" w:rsidRDefault="004A3F55" w:rsidP="00F8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3F5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социального обслуживания населения,</w:t>
            </w:r>
            <w:r w:rsidR="00862E94" w:rsidRPr="004A3F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заместитель председателя рабочей группы;</w:t>
            </w:r>
          </w:p>
        </w:tc>
      </w:tr>
      <w:tr w:rsidR="00ED2ADC" w:rsidRPr="004F55B1" w:rsidTr="005B1175">
        <w:tc>
          <w:tcPr>
            <w:tcW w:w="2665" w:type="dxa"/>
          </w:tcPr>
          <w:p w:rsidR="00ED2ADC" w:rsidRPr="00BA29E6" w:rsidRDefault="00ED2ADC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>Чушнякова Татьяна Михайловна</w:t>
            </w:r>
          </w:p>
        </w:tc>
        <w:tc>
          <w:tcPr>
            <w:tcW w:w="397" w:type="dxa"/>
          </w:tcPr>
          <w:p w:rsidR="00ED2ADC" w:rsidRPr="00BA29E6" w:rsidRDefault="00ED2ADC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</w:tcPr>
          <w:p w:rsidR="00ED2ADC" w:rsidRPr="00BA29E6" w:rsidRDefault="00ED2ADC" w:rsidP="00F54B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29E6">
              <w:rPr>
                <w:rFonts w:ascii="Times New Roman" w:hAnsi="Times New Roman"/>
                <w:sz w:val="28"/>
                <w:szCs w:val="28"/>
              </w:rPr>
              <w:t>консультант отдела контрактной службы правового управления</w:t>
            </w:r>
            <w:r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>, секретарь рабочей</w:t>
            </w:r>
            <w:r w:rsidR="00142E00"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>группы</w:t>
            </w:r>
            <w:r w:rsidR="00142E00" w:rsidRPr="00BA29E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62D18" w:rsidRPr="004F55B1" w:rsidTr="005B1175">
        <w:tc>
          <w:tcPr>
            <w:tcW w:w="9639" w:type="dxa"/>
            <w:gridSpan w:val="3"/>
          </w:tcPr>
          <w:p w:rsidR="00462D18" w:rsidRDefault="00462D18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2D18">
              <w:rPr>
                <w:rFonts w:ascii="Times New Roman" w:hAnsi="Times New Roman"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4F55B1" w:rsidRPr="004F55B1" w:rsidTr="005B1175">
        <w:trPr>
          <w:trHeight w:val="1234"/>
        </w:trPr>
        <w:tc>
          <w:tcPr>
            <w:tcW w:w="2665" w:type="dxa"/>
            <w:hideMark/>
          </w:tcPr>
          <w:p w:rsidR="002E6530" w:rsidRDefault="002E6530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Булычева </w:t>
            </w:r>
          </w:p>
          <w:p w:rsidR="004F55B1" w:rsidRPr="004F55B1" w:rsidRDefault="002E6530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Алла Анатольевна</w:t>
            </w:r>
          </w:p>
        </w:tc>
        <w:tc>
          <w:tcPr>
            <w:tcW w:w="397" w:type="dxa"/>
            <w:hideMark/>
          </w:tcPr>
          <w:p w:rsidR="004F55B1" w:rsidRPr="004F55B1" w:rsidRDefault="004F55B1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4F55B1" w:rsidRPr="004F55B1" w:rsidRDefault="00F54BC6" w:rsidP="00F8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начальника отдела экономического анализа и финансового планирования управления комплексного планирования, финансирования и учета;</w:t>
            </w:r>
          </w:p>
        </w:tc>
      </w:tr>
      <w:tr w:rsidR="005B1175" w:rsidRPr="004F55B1" w:rsidTr="005B1175">
        <w:trPr>
          <w:trHeight w:val="859"/>
        </w:trPr>
        <w:tc>
          <w:tcPr>
            <w:tcW w:w="2665" w:type="dxa"/>
          </w:tcPr>
          <w:p w:rsidR="005B1175" w:rsidRDefault="005B1175" w:rsidP="005B11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Журин </w:t>
            </w:r>
          </w:p>
          <w:p w:rsidR="005B1175" w:rsidRDefault="005B1175" w:rsidP="005B11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397" w:type="dxa"/>
          </w:tcPr>
          <w:p w:rsidR="005B1175" w:rsidRPr="004F55B1" w:rsidRDefault="005B1175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</w:tcPr>
          <w:p w:rsidR="005B1175" w:rsidRDefault="005B1175" w:rsidP="007110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20449F">
              <w:rPr>
                <w:rFonts w:ascii="Times New Roman" w:hAnsi="Times New Roman"/>
                <w:sz w:val="28"/>
                <w:szCs w:val="28"/>
              </w:rPr>
              <w:t xml:space="preserve"> отдела контракт</w:t>
            </w:r>
            <w:r w:rsidR="007110E7">
              <w:rPr>
                <w:rFonts w:ascii="Times New Roman" w:hAnsi="Times New Roman"/>
                <w:sz w:val="28"/>
                <w:szCs w:val="28"/>
              </w:rPr>
              <w:t>ной службы правового управления</w:t>
            </w:r>
            <w:r w:rsidRPr="0020449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55B1" w:rsidRPr="004F55B1" w:rsidTr="005B1175">
        <w:trPr>
          <w:trHeight w:val="1230"/>
        </w:trPr>
        <w:tc>
          <w:tcPr>
            <w:tcW w:w="2665" w:type="dxa"/>
            <w:hideMark/>
          </w:tcPr>
          <w:p w:rsidR="004F55B1" w:rsidRPr="004F55B1" w:rsidRDefault="004F55B1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Мезюха</w:t>
            </w:r>
          </w:p>
          <w:p w:rsidR="004F55B1" w:rsidRPr="004F55B1" w:rsidRDefault="004F55B1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Леонидович</w:t>
            </w:r>
          </w:p>
        </w:tc>
        <w:tc>
          <w:tcPr>
            <w:tcW w:w="397" w:type="dxa"/>
            <w:hideMark/>
          </w:tcPr>
          <w:p w:rsidR="004F55B1" w:rsidRPr="004F55B1" w:rsidRDefault="004F55B1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4F55B1" w:rsidRPr="004F55B1" w:rsidRDefault="00142E00" w:rsidP="00F8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4D3F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бухгалтерского учета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комплексного планирования, финансирования и учета</w:t>
            </w:r>
            <w:r w:rsidRPr="00224D3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F55B1" w:rsidRPr="004F55B1" w:rsidTr="005B1175">
        <w:tc>
          <w:tcPr>
            <w:tcW w:w="2665" w:type="dxa"/>
            <w:hideMark/>
          </w:tcPr>
          <w:p w:rsidR="004F55B1" w:rsidRPr="004F55B1" w:rsidRDefault="002E6530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5B0">
              <w:rPr>
                <w:rFonts w:ascii="Times New Roman" w:hAnsi="Times New Roman"/>
                <w:sz w:val="28"/>
                <w:szCs w:val="28"/>
                <w:lang w:eastAsia="en-US"/>
              </w:rPr>
              <w:t>Медведев Алексей Викторович</w:t>
            </w:r>
          </w:p>
        </w:tc>
        <w:tc>
          <w:tcPr>
            <w:tcW w:w="397" w:type="dxa"/>
            <w:hideMark/>
          </w:tcPr>
          <w:p w:rsidR="004F55B1" w:rsidRPr="004F55B1" w:rsidRDefault="002E6530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5B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4F55B1" w:rsidRPr="004F55B1" w:rsidRDefault="002E6530" w:rsidP="00F85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5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экономического анализа и финансового планирования </w:t>
            </w:r>
            <w:r w:rsidRPr="00F855B0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 финансирования и учета;</w:t>
            </w:r>
          </w:p>
        </w:tc>
      </w:tr>
      <w:tr w:rsidR="004F55B1" w:rsidRPr="004F55B1" w:rsidTr="005B1175">
        <w:tc>
          <w:tcPr>
            <w:tcW w:w="2665" w:type="dxa"/>
            <w:hideMark/>
          </w:tcPr>
          <w:p w:rsidR="002E6530" w:rsidRPr="004F55B1" w:rsidRDefault="002E6530" w:rsidP="002E6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Перкова</w:t>
            </w:r>
          </w:p>
          <w:p w:rsidR="004F55B1" w:rsidRPr="00F855B0" w:rsidRDefault="002E6530" w:rsidP="002E6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Ирина Валерьевна</w:t>
            </w:r>
          </w:p>
        </w:tc>
        <w:tc>
          <w:tcPr>
            <w:tcW w:w="397" w:type="dxa"/>
            <w:hideMark/>
          </w:tcPr>
          <w:p w:rsidR="004F55B1" w:rsidRPr="00F855B0" w:rsidRDefault="004F55B1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55B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4F55B1" w:rsidRPr="00F855B0" w:rsidRDefault="00F54BC6" w:rsidP="00F54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2E6530" w:rsidRPr="00862E94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– начальник отдела судебной и договорной работы правового управления;</w:t>
            </w:r>
            <w:r w:rsidR="002E6530" w:rsidRPr="00862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2E94" w:rsidRPr="004F55B1" w:rsidTr="005B1175">
        <w:tc>
          <w:tcPr>
            <w:tcW w:w="2665" w:type="dxa"/>
            <w:hideMark/>
          </w:tcPr>
          <w:p w:rsidR="00862E94" w:rsidRPr="004F55B1" w:rsidRDefault="00862E94" w:rsidP="004A3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Савченко Татьяна Александровна</w:t>
            </w:r>
          </w:p>
        </w:tc>
        <w:tc>
          <w:tcPr>
            <w:tcW w:w="397" w:type="dxa"/>
            <w:hideMark/>
          </w:tcPr>
          <w:p w:rsidR="00862E94" w:rsidRPr="004F55B1" w:rsidRDefault="00862E94" w:rsidP="004A3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  <w:hideMark/>
          </w:tcPr>
          <w:p w:rsidR="00862E94" w:rsidRPr="004F55B1" w:rsidRDefault="00313FE9" w:rsidP="002527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начальника управления - </w:t>
            </w:r>
            <w:r w:rsidR="00862E94"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</w:t>
            </w:r>
            <w:r w:rsidR="00862E94">
              <w:rPr>
                <w:rFonts w:ascii="Times New Roman" w:hAnsi="Times New Roman"/>
                <w:sz w:val="28"/>
                <w:szCs w:val="28"/>
                <w:lang w:eastAsia="en-US"/>
              </w:rPr>
              <w:t>отдела реализации социальных проектов и программ</w:t>
            </w:r>
            <w:r w:rsidR="00F54BC6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2E6530" w:rsidRPr="00F855B0" w:rsidTr="005B1175">
        <w:tc>
          <w:tcPr>
            <w:tcW w:w="2665" w:type="dxa"/>
          </w:tcPr>
          <w:p w:rsidR="002E6530" w:rsidRPr="004F55B1" w:rsidRDefault="002E6530" w:rsidP="002E6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Сидоренко</w:t>
            </w:r>
          </w:p>
          <w:p w:rsidR="002E6530" w:rsidRPr="00F855B0" w:rsidRDefault="002E6530" w:rsidP="002E6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Евгения Ильинична</w:t>
            </w:r>
          </w:p>
        </w:tc>
        <w:tc>
          <w:tcPr>
            <w:tcW w:w="397" w:type="dxa"/>
          </w:tcPr>
          <w:p w:rsidR="002E6530" w:rsidRPr="00F855B0" w:rsidRDefault="002E6530" w:rsidP="002B0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5B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77" w:type="dxa"/>
          </w:tcPr>
          <w:p w:rsidR="002E6530" w:rsidRPr="00F855B0" w:rsidRDefault="00F54BC6" w:rsidP="002B0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="002E65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организации отдыха и оздоровления управления демографической и семейной политики, опеки и попечительства.</w:t>
            </w:r>
          </w:p>
        </w:tc>
      </w:tr>
    </w:tbl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Default="009F454D" w:rsidP="009F454D"/>
    <w:p w:rsidR="009F454D" w:rsidRPr="009F454D" w:rsidRDefault="009F454D" w:rsidP="009F454D">
      <w:pPr>
        <w:sectPr w:rsidR="009F454D" w:rsidRPr="009F454D" w:rsidSect="001A331E">
          <w:type w:val="continuous"/>
          <w:pgSz w:w="11906" w:h="16838"/>
          <w:pgMar w:top="1134" w:right="1134" w:bottom="425" w:left="1418" w:header="709" w:footer="709" w:gutter="0"/>
          <w:cols w:space="708"/>
          <w:docGrid w:linePitch="360"/>
        </w:sectPr>
      </w:pPr>
    </w:p>
    <w:p w:rsidR="00D83F3E" w:rsidRPr="004F55B1" w:rsidRDefault="00D83F3E" w:rsidP="00862E94">
      <w:pPr>
        <w:pStyle w:val="4"/>
        <w:rPr>
          <w:szCs w:val="28"/>
        </w:rPr>
      </w:pPr>
    </w:p>
    <w:sectPr w:rsidR="00D83F3E" w:rsidRPr="004F55B1" w:rsidSect="001A331E">
      <w:pgSz w:w="11906" w:h="16838"/>
      <w:pgMar w:top="284" w:right="1134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FC" w:rsidRDefault="00EB4AFC" w:rsidP="004F55B1">
      <w:pPr>
        <w:spacing w:after="0" w:line="240" w:lineRule="auto"/>
      </w:pPr>
      <w:r>
        <w:separator/>
      </w:r>
    </w:p>
  </w:endnote>
  <w:endnote w:type="continuationSeparator" w:id="0">
    <w:p w:rsidR="00EB4AFC" w:rsidRDefault="00EB4AFC" w:rsidP="004F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FC" w:rsidRDefault="00EB4AFC" w:rsidP="004F55B1">
      <w:pPr>
        <w:spacing w:after="0" w:line="240" w:lineRule="auto"/>
      </w:pPr>
      <w:r>
        <w:separator/>
      </w:r>
    </w:p>
  </w:footnote>
  <w:footnote w:type="continuationSeparator" w:id="0">
    <w:p w:rsidR="00EB4AFC" w:rsidRDefault="00EB4AFC" w:rsidP="004F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45A"/>
    <w:rsid w:val="000541CD"/>
    <w:rsid w:val="00060516"/>
    <w:rsid w:val="00087061"/>
    <w:rsid w:val="000B3ECD"/>
    <w:rsid w:val="000D1764"/>
    <w:rsid w:val="000D1E32"/>
    <w:rsid w:val="000D38F9"/>
    <w:rsid w:val="00103BC8"/>
    <w:rsid w:val="00122411"/>
    <w:rsid w:val="001242CF"/>
    <w:rsid w:val="00131F18"/>
    <w:rsid w:val="00142E00"/>
    <w:rsid w:val="00175992"/>
    <w:rsid w:val="001829F2"/>
    <w:rsid w:val="001A2028"/>
    <w:rsid w:val="001A331E"/>
    <w:rsid w:val="001B6F16"/>
    <w:rsid w:val="00223048"/>
    <w:rsid w:val="002262FB"/>
    <w:rsid w:val="00227BB7"/>
    <w:rsid w:val="00233415"/>
    <w:rsid w:val="0023745F"/>
    <w:rsid w:val="002527C9"/>
    <w:rsid w:val="002E3AC9"/>
    <w:rsid w:val="002E6530"/>
    <w:rsid w:val="002F17AA"/>
    <w:rsid w:val="00302963"/>
    <w:rsid w:val="00303284"/>
    <w:rsid w:val="0031337C"/>
    <w:rsid w:val="00313FE9"/>
    <w:rsid w:val="003359D6"/>
    <w:rsid w:val="00341DF6"/>
    <w:rsid w:val="00353D52"/>
    <w:rsid w:val="003A25E1"/>
    <w:rsid w:val="003B2200"/>
    <w:rsid w:val="003E30B2"/>
    <w:rsid w:val="003F2047"/>
    <w:rsid w:val="0044341B"/>
    <w:rsid w:val="00451C4E"/>
    <w:rsid w:val="00452E55"/>
    <w:rsid w:val="00462D18"/>
    <w:rsid w:val="00471744"/>
    <w:rsid w:val="00475863"/>
    <w:rsid w:val="00486B14"/>
    <w:rsid w:val="00497ACC"/>
    <w:rsid w:val="004A3F55"/>
    <w:rsid w:val="004F55B1"/>
    <w:rsid w:val="00504FDD"/>
    <w:rsid w:val="0053024F"/>
    <w:rsid w:val="00531808"/>
    <w:rsid w:val="00583EA4"/>
    <w:rsid w:val="005A5DF3"/>
    <w:rsid w:val="005B1175"/>
    <w:rsid w:val="005B219C"/>
    <w:rsid w:val="005C2AA9"/>
    <w:rsid w:val="005D243F"/>
    <w:rsid w:val="005D6389"/>
    <w:rsid w:val="005F07FA"/>
    <w:rsid w:val="005F1A31"/>
    <w:rsid w:val="0061524C"/>
    <w:rsid w:val="00624237"/>
    <w:rsid w:val="00627D5E"/>
    <w:rsid w:val="00635B84"/>
    <w:rsid w:val="0067440F"/>
    <w:rsid w:val="00684A08"/>
    <w:rsid w:val="006E13EC"/>
    <w:rsid w:val="006E26DD"/>
    <w:rsid w:val="00700D2B"/>
    <w:rsid w:val="0070261F"/>
    <w:rsid w:val="007110E7"/>
    <w:rsid w:val="007213A7"/>
    <w:rsid w:val="00730923"/>
    <w:rsid w:val="00730A40"/>
    <w:rsid w:val="0073680E"/>
    <w:rsid w:val="00746C93"/>
    <w:rsid w:val="00760477"/>
    <w:rsid w:val="007641CD"/>
    <w:rsid w:val="00785DB6"/>
    <w:rsid w:val="007A449B"/>
    <w:rsid w:val="007C74F4"/>
    <w:rsid w:val="007C7D7D"/>
    <w:rsid w:val="007D376E"/>
    <w:rsid w:val="007F2CEA"/>
    <w:rsid w:val="007F6CF2"/>
    <w:rsid w:val="00854248"/>
    <w:rsid w:val="00862E94"/>
    <w:rsid w:val="008728FD"/>
    <w:rsid w:val="008761A5"/>
    <w:rsid w:val="00884197"/>
    <w:rsid w:val="00890387"/>
    <w:rsid w:val="008E7AC1"/>
    <w:rsid w:val="008F1CB8"/>
    <w:rsid w:val="0090518E"/>
    <w:rsid w:val="00925DE3"/>
    <w:rsid w:val="009437A4"/>
    <w:rsid w:val="00955035"/>
    <w:rsid w:val="00960D9E"/>
    <w:rsid w:val="00973661"/>
    <w:rsid w:val="009A0088"/>
    <w:rsid w:val="009C0C4E"/>
    <w:rsid w:val="009F454D"/>
    <w:rsid w:val="009F6BAD"/>
    <w:rsid w:val="00A1131E"/>
    <w:rsid w:val="00A67D7C"/>
    <w:rsid w:val="00AC1FBE"/>
    <w:rsid w:val="00AC54E9"/>
    <w:rsid w:val="00B01253"/>
    <w:rsid w:val="00B17FF6"/>
    <w:rsid w:val="00B21C4F"/>
    <w:rsid w:val="00B26CB0"/>
    <w:rsid w:val="00B40F7E"/>
    <w:rsid w:val="00B415CD"/>
    <w:rsid w:val="00B544B6"/>
    <w:rsid w:val="00B63FA3"/>
    <w:rsid w:val="00B70F20"/>
    <w:rsid w:val="00B80428"/>
    <w:rsid w:val="00B92C01"/>
    <w:rsid w:val="00BA29E6"/>
    <w:rsid w:val="00C05B32"/>
    <w:rsid w:val="00C13F54"/>
    <w:rsid w:val="00C44070"/>
    <w:rsid w:val="00C574DF"/>
    <w:rsid w:val="00C638FD"/>
    <w:rsid w:val="00C944AB"/>
    <w:rsid w:val="00CC75CC"/>
    <w:rsid w:val="00CD7E0C"/>
    <w:rsid w:val="00CF06C4"/>
    <w:rsid w:val="00D024C2"/>
    <w:rsid w:val="00D06308"/>
    <w:rsid w:val="00D14069"/>
    <w:rsid w:val="00D206F0"/>
    <w:rsid w:val="00D2084F"/>
    <w:rsid w:val="00D22A51"/>
    <w:rsid w:val="00D27378"/>
    <w:rsid w:val="00D63592"/>
    <w:rsid w:val="00D8091F"/>
    <w:rsid w:val="00D83F3E"/>
    <w:rsid w:val="00DC0F48"/>
    <w:rsid w:val="00DD1911"/>
    <w:rsid w:val="00DD3AEF"/>
    <w:rsid w:val="00E16AE7"/>
    <w:rsid w:val="00E313B8"/>
    <w:rsid w:val="00EB1484"/>
    <w:rsid w:val="00EB4AFC"/>
    <w:rsid w:val="00ED2ADC"/>
    <w:rsid w:val="00F265DD"/>
    <w:rsid w:val="00F4053D"/>
    <w:rsid w:val="00F42114"/>
    <w:rsid w:val="00F54BC6"/>
    <w:rsid w:val="00F7693B"/>
    <w:rsid w:val="00F84C4B"/>
    <w:rsid w:val="00F855B0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55B1"/>
    <w:pPr>
      <w:ind w:left="720"/>
      <w:contextualSpacing/>
    </w:pPr>
  </w:style>
  <w:style w:type="paragraph" w:customStyle="1" w:styleId="ConsPlusNormal">
    <w:name w:val="ConsPlusNormal"/>
    <w:rsid w:val="00BA29E6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55B1"/>
    <w:pPr>
      <w:ind w:left="720"/>
      <w:contextualSpacing/>
    </w:pPr>
  </w:style>
  <w:style w:type="paragraph" w:customStyle="1" w:styleId="ConsPlusNormal">
    <w:name w:val="ConsPlusNormal"/>
    <w:rsid w:val="00BA29E6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D:\UserData\aolv\&#1056;&#1072;&#1073;&#1086;&#1095;&#1080;&#1081;%20&#1089;&#1090;&#1086;&#1083;\546%20&#1086;&#1090;%2027.07.2016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B27C9FEB221AF0DB006EAA680DF733C555E777BB8AFAC4A57086FAE3B5nEF" TargetMode="External"/><Relationship Id="rId17" Type="http://schemas.openxmlformats.org/officeDocument/2006/relationships/hyperlink" Target="consultantplus://offline/ref=D8B27C9FEB221AF0DB0070A77E61A93ACE5EB973BB8FF19AFD2FDDA7B4578921BBn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B27C9FEB221AF0DB006EAA680DF733C651E47EBB8BFAC4A57086FAE3B5nE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B27C9FEB221AF0DB006EAA680DF733C555E777BB8AFAC4A57086FAE3B5n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B27C9FEB221AF0DB0070A77E61A93ACE5EB973BB8FF19AFD2FDDA7B4578921BBnFF" TargetMode="External"/><Relationship Id="rId10" Type="http://schemas.openxmlformats.org/officeDocument/2006/relationships/hyperlink" Target="file:///D:\UserData\aolv\&#1056;&#1072;&#1073;&#1086;&#1095;&#1080;&#1081;%20&#1089;&#1090;&#1086;&#1083;\546%20&#1086;&#1090;%2027.07.201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UserData\aolv\&#1056;&#1072;&#1073;&#1086;&#1095;&#1080;&#1081;%20&#1089;&#1090;&#1086;&#1083;\546%20&#1086;&#1090;%2027.07.2016.docx" TargetMode="External"/><Relationship Id="rId14" Type="http://schemas.openxmlformats.org/officeDocument/2006/relationships/hyperlink" Target="file:///D:\UserData\aolv\&#1056;&#1072;&#1073;&#1086;&#1095;&#1080;&#1081;%20&#1089;&#1090;&#1086;&#1083;\546%20&#1086;&#1090;%2027.07.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183D-9788-44EC-9DFD-E48C4923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12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rdo</cp:lastModifiedBy>
  <cp:revision>39</cp:revision>
  <cp:lastPrinted>2018-01-23T10:24:00Z</cp:lastPrinted>
  <dcterms:created xsi:type="dcterms:W3CDTF">2017-08-07T08:52:00Z</dcterms:created>
  <dcterms:modified xsi:type="dcterms:W3CDTF">2018-01-24T07:56:00Z</dcterms:modified>
</cp:coreProperties>
</file>