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:rsidR="00E2631E" w:rsidRDefault="00E2631E" w:rsidP="00E2631E">
      <w:pPr>
        <w:jc w:val="center"/>
        <w:rPr>
          <w:bCs/>
          <w:sz w:val="28"/>
          <w:szCs w:val="28"/>
        </w:rPr>
      </w:pPr>
    </w:p>
    <w:p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E2631E" w:rsidRDefault="00E2631E" w:rsidP="00E2631E">
      <w:pPr>
        <w:jc w:val="center"/>
        <w:rPr>
          <w:b/>
          <w:bCs/>
          <w:sz w:val="28"/>
          <w:szCs w:val="28"/>
        </w:rPr>
      </w:pPr>
    </w:p>
    <w:p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:rsidR="00E2631E" w:rsidRDefault="00E2631E" w:rsidP="00E2631E">
      <w:pPr>
        <w:jc w:val="center"/>
        <w:rPr>
          <w:snapToGrid w:val="0"/>
        </w:rPr>
      </w:pPr>
    </w:p>
    <w:p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7216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336E8" w:rsidRPr="009D040C" w:rsidRDefault="0053403C" w:rsidP="009D04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336E8">
        <w:rPr>
          <w:b/>
          <w:sz w:val="28"/>
          <w:szCs w:val="20"/>
        </w:rPr>
        <w:t>Об утверждении состава</w:t>
      </w:r>
      <w:r w:rsidR="00E2631E" w:rsidRPr="00A336E8">
        <w:rPr>
          <w:b/>
          <w:sz w:val="28"/>
          <w:szCs w:val="20"/>
        </w:rPr>
        <w:t xml:space="preserve"> </w:t>
      </w:r>
      <w:r w:rsidR="00F940B8" w:rsidRPr="00A336E8">
        <w:rPr>
          <w:b/>
          <w:sz w:val="28"/>
          <w:szCs w:val="20"/>
        </w:rPr>
        <w:t>комиссии</w:t>
      </w:r>
      <w:r w:rsidR="002553CE" w:rsidRPr="00A336E8">
        <w:rPr>
          <w:b/>
          <w:sz w:val="28"/>
          <w:szCs w:val="20"/>
        </w:rPr>
        <w:t xml:space="preserve"> </w:t>
      </w:r>
      <w:r w:rsidR="00A336E8" w:rsidRPr="00A336E8">
        <w:rPr>
          <w:b/>
          <w:sz w:val="28"/>
          <w:szCs w:val="20"/>
        </w:rPr>
        <w:t>д</w:t>
      </w:r>
      <w:r w:rsidR="00A336E8" w:rsidRPr="009D040C">
        <w:rPr>
          <w:rFonts w:eastAsiaTheme="minorHAnsi"/>
          <w:b/>
          <w:sz w:val="28"/>
          <w:szCs w:val="28"/>
          <w:lang w:eastAsia="en-US"/>
        </w:rPr>
        <w:t>ля принятия решения о предоставлении (об отказе в предоставлении) субсидий и определения размера субсидий</w:t>
      </w:r>
    </w:p>
    <w:p w:rsidR="00E2631E" w:rsidRDefault="00E2631E" w:rsidP="009D040C">
      <w:pPr>
        <w:jc w:val="center"/>
        <w:rPr>
          <w:b/>
          <w:sz w:val="28"/>
          <w:szCs w:val="20"/>
        </w:rPr>
      </w:pPr>
    </w:p>
    <w:p w:rsidR="00D60192" w:rsidRDefault="00D60192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:rsidR="00A336E8" w:rsidRDefault="00A6598E" w:rsidP="005B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588">
        <w:rPr>
          <w:sz w:val="28"/>
          <w:szCs w:val="28"/>
        </w:rPr>
        <w:t xml:space="preserve">Руководствуясь Постановлением Правительства Новосибирской области от </w:t>
      </w:r>
      <w:r w:rsidR="005B60C6">
        <w:rPr>
          <w:sz w:val="28"/>
          <w:szCs w:val="28"/>
        </w:rPr>
        <w:t>02.08.2022</w:t>
      </w:r>
      <w:r w:rsidRPr="00881588">
        <w:rPr>
          <w:sz w:val="28"/>
          <w:szCs w:val="28"/>
        </w:rPr>
        <w:t xml:space="preserve"> № </w:t>
      </w:r>
      <w:r w:rsidR="005B60C6">
        <w:rPr>
          <w:sz w:val="28"/>
          <w:szCs w:val="28"/>
        </w:rPr>
        <w:t>355</w:t>
      </w:r>
      <w:r w:rsidRPr="00881588">
        <w:rPr>
          <w:sz w:val="28"/>
          <w:szCs w:val="28"/>
        </w:rPr>
        <w:t>-п «</w:t>
      </w:r>
      <w:r w:rsidR="005B60C6">
        <w:rPr>
          <w:sz w:val="28"/>
          <w:szCs w:val="28"/>
        </w:rPr>
        <w:t>О</w:t>
      </w:r>
      <w:r w:rsidR="005B60C6" w:rsidRPr="005B60C6">
        <w:rPr>
          <w:sz w:val="28"/>
          <w:szCs w:val="28"/>
        </w:rPr>
        <w:t xml:space="preserve"> компенсации расходов, связанных с оказанием медицинской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 xml:space="preserve">помощи на территории </w:t>
      </w:r>
      <w:r w:rsidR="00A336E8">
        <w:rPr>
          <w:sz w:val="28"/>
          <w:szCs w:val="28"/>
        </w:rPr>
        <w:t>Н</w:t>
      </w:r>
      <w:r w:rsidR="00A336E8" w:rsidRPr="005B60C6">
        <w:rPr>
          <w:sz w:val="28"/>
          <w:szCs w:val="28"/>
        </w:rPr>
        <w:t xml:space="preserve">овосибирской </w:t>
      </w:r>
      <w:r w:rsidR="005B60C6" w:rsidRPr="005B60C6">
        <w:rPr>
          <w:sz w:val="28"/>
          <w:szCs w:val="28"/>
        </w:rPr>
        <w:t>области гражданам</w:t>
      </w:r>
      <w:r w:rsidR="005B60C6">
        <w:rPr>
          <w:sz w:val="28"/>
          <w:szCs w:val="28"/>
        </w:rPr>
        <w:t xml:space="preserve"> Российской Ф</w:t>
      </w:r>
      <w:r w:rsidR="005B60C6" w:rsidRPr="005B60C6">
        <w:rPr>
          <w:sz w:val="28"/>
          <w:szCs w:val="28"/>
        </w:rPr>
        <w:t xml:space="preserve">едерации, гражданам </w:t>
      </w:r>
      <w:r w:rsidR="005B60C6">
        <w:rPr>
          <w:sz w:val="28"/>
          <w:szCs w:val="28"/>
        </w:rPr>
        <w:t>У</w:t>
      </w:r>
      <w:r w:rsidR="005B60C6" w:rsidRPr="005B60C6">
        <w:rPr>
          <w:sz w:val="28"/>
          <w:szCs w:val="28"/>
        </w:rPr>
        <w:t xml:space="preserve">краины, гражданам </w:t>
      </w:r>
      <w:r w:rsidR="005B60C6">
        <w:rPr>
          <w:sz w:val="28"/>
          <w:szCs w:val="28"/>
        </w:rPr>
        <w:t>Д</w:t>
      </w:r>
      <w:r w:rsidR="005B60C6" w:rsidRPr="005B60C6">
        <w:rPr>
          <w:sz w:val="28"/>
          <w:szCs w:val="28"/>
        </w:rPr>
        <w:t>онецкой</w:t>
      </w:r>
      <w:r w:rsidR="005B60C6">
        <w:rPr>
          <w:sz w:val="28"/>
          <w:szCs w:val="28"/>
        </w:rPr>
        <w:t xml:space="preserve"> </w:t>
      </w:r>
      <w:r w:rsidR="008D32C0">
        <w:rPr>
          <w:sz w:val="28"/>
          <w:szCs w:val="28"/>
        </w:rPr>
        <w:t>Н</w:t>
      </w:r>
      <w:r w:rsidR="008D32C0" w:rsidRPr="005B60C6">
        <w:rPr>
          <w:sz w:val="28"/>
          <w:szCs w:val="28"/>
        </w:rPr>
        <w:t xml:space="preserve">ародной </w:t>
      </w:r>
      <w:r w:rsidR="008D32C0">
        <w:rPr>
          <w:sz w:val="28"/>
          <w:szCs w:val="28"/>
        </w:rPr>
        <w:t>Р</w:t>
      </w:r>
      <w:r w:rsidR="008D32C0" w:rsidRPr="005B60C6">
        <w:rPr>
          <w:sz w:val="28"/>
          <w:szCs w:val="28"/>
        </w:rPr>
        <w:t>еспублики</w:t>
      </w:r>
      <w:r w:rsidR="005B60C6" w:rsidRPr="005B60C6">
        <w:rPr>
          <w:sz w:val="28"/>
          <w:szCs w:val="28"/>
        </w:rPr>
        <w:t xml:space="preserve">, гражданам </w:t>
      </w:r>
      <w:r w:rsidR="005B60C6">
        <w:rPr>
          <w:sz w:val="28"/>
          <w:szCs w:val="28"/>
        </w:rPr>
        <w:t>Л</w:t>
      </w:r>
      <w:r w:rsidR="005B60C6" w:rsidRPr="005B60C6">
        <w:rPr>
          <w:sz w:val="28"/>
          <w:szCs w:val="28"/>
        </w:rPr>
        <w:t xml:space="preserve">уганской </w:t>
      </w:r>
      <w:r w:rsidR="008D32C0">
        <w:rPr>
          <w:sz w:val="28"/>
          <w:szCs w:val="28"/>
        </w:rPr>
        <w:t>Н</w:t>
      </w:r>
      <w:r w:rsidR="008D32C0" w:rsidRPr="005B60C6">
        <w:rPr>
          <w:sz w:val="28"/>
          <w:szCs w:val="28"/>
        </w:rPr>
        <w:t xml:space="preserve">ародной </w:t>
      </w:r>
      <w:r w:rsidR="008D32C0">
        <w:rPr>
          <w:sz w:val="28"/>
          <w:szCs w:val="28"/>
        </w:rPr>
        <w:t>Р</w:t>
      </w:r>
      <w:r w:rsidR="008D32C0" w:rsidRPr="005B60C6">
        <w:rPr>
          <w:sz w:val="28"/>
          <w:szCs w:val="28"/>
        </w:rPr>
        <w:t>еспублики</w:t>
      </w:r>
      <w:r w:rsidR="008D32C0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и лицам без гражданства, постоянно проживавшим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 xml:space="preserve">на территориях </w:t>
      </w:r>
      <w:r w:rsidR="005B60C6">
        <w:rPr>
          <w:sz w:val="28"/>
          <w:szCs w:val="28"/>
        </w:rPr>
        <w:t>У</w:t>
      </w:r>
      <w:r w:rsidR="005B60C6" w:rsidRPr="005B60C6">
        <w:rPr>
          <w:sz w:val="28"/>
          <w:szCs w:val="28"/>
        </w:rPr>
        <w:t xml:space="preserve">краины, </w:t>
      </w:r>
      <w:r w:rsidR="005B60C6">
        <w:rPr>
          <w:sz w:val="28"/>
          <w:szCs w:val="28"/>
        </w:rPr>
        <w:t>Д</w:t>
      </w:r>
      <w:r w:rsidR="005B60C6" w:rsidRPr="005B60C6">
        <w:rPr>
          <w:sz w:val="28"/>
          <w:szCs w:val="28"/>
        </w:rPr>
        <w:t xml:space="preserve">онецкой </w:t>
      </w:r>
      <w:r w:rsidR="00A336E8">
        <w:rPr>
          <w:sz w:val="28"/>
          <w:szCs w:val="28"/>
        </w:rPr>
        <w:t>Н</w:t>
      </w:r>
      <w:r w:rsidR="00A336E8" w:rsidRPr="005B60C6">
        <w:rPr>
          <w:sz w:val="28"/>
          <w:szCs w:val="28"/>
        </w:rPr>
        <w:t xml:space="preserve">ародной </w:t>
      </w:r>
      <w:r w:rsidR="00A336E8">
        <w:rPr>
          <w:sz w:val="28"/>
          <w:szCs w:val="28"/>
        </w:rPr>
        <w:t>Р</w:t>
      </w:r>
      <w:r w:rsidR="00A336E8" w:rsidRPr="005B60C6">
        <w:rPr>
          <w:sz w:val="28"/>
          <w:szCs w:val="28"/>
        </w:rPr>
        <w:t>еспублики</w:t>
      </w:r>
      <w:r w:rsidR="005B60C6" w:rsidRPr="005B60C6">
        <w:rPr>
          <w:sz w:val="28"/>
          <w:szCs w:val="28"/>
        </w:rPr>
        <w:t>,</w:t>
      </w:r>
      <w:r w:rsidR="005B60C6">
        <w:rPr>
          <w:sz w:val="28"/>
          <w:szCs w:val="28"/>
        </w:rPr>
        <w:t xml:space="preserve"> Л</w:t>
      </w:r>
      <w:r w:rsidR="005B60C6" w:rsidRPr="005B60C6">
        <w:rPr>
          <w:sz w:val="28"/>
          <w:szCs w:val="28"/>
        </w:rPr>
        <w:t xml:space="preserve">уганской </w:t>
      </w:r>
      <w:r w:rsidR="00A336E8">
        <w:rPr>
          <w:sz w:val="28"/>
          <w:szCs w:val="28"/>
        </w:rPr>
        <w:t>Н</w:t>
      </w:r>
      <w:r w:rsidR="00A336E8" w:rsidRPr="005B60C6">
        <w:rPr>
          <w:sz w:val="28"/>
          <w:szCs w:val="28"/>
        </w:rPr>
        <w:t xml:space="preserve">ародной </w:t>
      </w:r>
      <w:r w:rsidR="00A336E8">
        <w:rPr>
          <w:sz w:val="28"/>
          <w:szCs w:val="28"/>
        </w:rPr>
        <w:t>Р</w:t>
      </w:r>
      <w:r w:rsidR="00A336E8" w:rsidRPr="005B60C6">
        <w:rPr>
          <w:sz w:val="28"/>
          <w:szCs w:val="28"/>
        </w:rPr>
        <w:t>еспублики</w:t>
      </w:r>
      <w:r w:rsidR="005B60C6" w:rsidRPr="005B60C6">
        <w:rPr>
          <w:sz w:val="28"/>
          <w:szCs w:val="28"/>
        </w:rPr>
        <w:t>, вынужденно покинувшим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 xml:space="preserve">территорию </w:t>
      </w:r>
      <w:r w:rsidR="005B60C6">
        <w:rPr>
          <w:sz w:val="28"/>
          <w:szCs w:val="28"/>
        </w:rPr>
        <w:t>У</w:t>
      </w:r>
      <w:r w:rsidR="005B60C6" w:rsidRPr="005B60C6">
        <w:rPr>
          <w:sz w:val="28"/>
          <w:szCs w:val="28"/>
        </w:rPr>
        <w:t xml:space="preserve">краины, </w:t>
      </w:r>
      <w:r w:rsidR="005B60C6">
        <w:rPr>
          <w:sz w:val="28"/>
          <w:szCs w:val="28"/>
        </w:rPr>
        <w:t>Д</w:t>
      </w:r>
      <w:r w:rsidR="005B60C6" w:rsidRPr="005B60C6">
        <w:rPr>
          <w:sz w:val="28"/>
          <w:szCs w:val="28"/>
        </w:rPr>
        <w:t xml:space="preserve">онецкой </w:t>
      </w:r>
      <w:r w:rsidR="008D32C0">
        <w:rPr>
          <w:sz w:val="28"/>
          <w:szCs w:val="28"/>
        </w:rPr>
        <w:t>Н</w:t>
      </w:r>
      <w:r w:rsidR="008D32C0" w:rsidRPr="005B60C6">
        <w:rPr>
          <w:sz w:val="28"/>
          <w:szCs w:val="28"/>
        </w:rPr>
        <w:t xml:space="preserve">ародной </w:t>
      </w:r>
      <w:r w:rsidR="008D32C0">
        <w:rPr>
          <w:sz w:val="28"/>
          <w:szCs w:val="28"/>
        </w:rPr>
        <w:t>Р</w:t>
      </w:r>
      <w:r w:rsidR="005B60C6" w:rsidRPr="005B60C6">
        <w:rPr>
          <w:sz w:val="28"/>
          <w:szCs w:val="28"/>
        </w:rPr>
        <w:t xml:space="preserve">еспублики, </w:t>
      </w:r>
      <w:r w:rsidR="005B60C6">
        <w:rPr>
          <w:sz w:val="28"/>
          <w:szCs w:val="28"/>
        </w:rPr>
        <w:t>Л</w:t>
      </w:r>
      <w:r w:rsidR="005B60C6" w:rsidRPr="005B60C6">
        <w:rPr>
          <w:sz w:val="28"/>
          <w:szCs w:val="28"/>
        </w:rPr>
        <w:t>уганской</w:t>
      </w:r>
      <w:r w:rsidR="005B60C6">
        <w:rPr>
          <w:sz w:val="28"/>
          <w:szCs w:val="28"/>
        </w:rPr>
        <w:t xml:space="preserve"> </w:t>
      </w:r>
      <w:r w:rsidR="008D32C0">
        <w:rPr>
          <w:sz w:val="28"/>
          <w:szCs w:val="28"/>
        </w:rPr>
        <w:t>Н</w:t>
      </w:r>
      <w:r w:rsidR="005B60C6" w:rsidRPr="005B60C6">
        <w:rPr>
          <w:sz w:val="28"/>
          <w:szCs w:val="28"/>
        </w:rPr>
        <w:t xml:space="preserve">ародной </w:t>
      </w:r>
      <w:r w:rsidR="008D32C0">
        <w:rPr>
          <w:sz w:val="28"/>
          <w:szCs w:val="28"/>
        </w:rPr>
        <w:t>Р</w:t>
      </w:r>
      <w:r w:rsidR="005B60C6" w:rsidRPr="005B60C6">
        <w:rPr>
          <w:sz w:val="28"/>
          <w:szCs w:val="28"/>
        </w:rPr>
        <w:t>еспублики и прибывшим на территорию</w:t>
      </w:r>
      <w:r w:rsidR="005B60C6">
        <w:rPr>
          <w:sz w:val="28"/>
          <w:szCs w:val="28"/>
        </w:rPr>
        <w:t xml:space="preserve"> Р</w:t>
      </w:r>
      <w:r w:rsidR="005B60C6" w:rsidRPr="005B60C6">
        <w:rPr>
          <w:sz w:val="28"/>
          <w:szCs w:val="28"/>
        </w:rPr>
        <w:t xml:space="preserve">оссийской </w:t>
      </w:r>
      <w:r w:rsidR="005B60C6">
        <w:rPr>
          <w:sz w:val="28"/>
          <w:szCs w:val="28"/>
        </w:rPr>
        <w:t>Ф</w:t>
      </w:r>
      <w:r w:rsidR="005B60C6" w:rsidRPr="005B60C6">
        <w:rPr>
          <w:sz w:val="28"/>
          <w:szCs w:val="28"/>
        </w:rPr>
        <w:t>едерации в экстренном массовом порядке, а также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затрат по проведению указанным лицам профилактических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прививок, включенных в календарь профилактических прививок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по эпидемическим показаниям, и затрат по проведению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обязательного медицинского освидетельствования лиц,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получивших свидетельство о рассмотрении ходатайства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о признании беженцем по существу, лиц, подавших заявление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о предоставлении временного убежища на территории</w:t>
      </w:r>
      <w:r w:rsidR="005B60C6">
        <w:rPr>
          <w:sz w:val="28"/>
          <w:szCs w:val="28"/>
        </w:rPr>
        <w:t xml:space="preserve"> Р</w:t>
      </w:r>
      <w:r w:rsidR="005B60C6" w:rsidRPr="005B60C6">
        <w:rPr>
          <w:sz w:val="28"/>
          <w:szCs w:val="28"/>
        </w:rPr>
        <w:t xml:space="preserve">оссийской </w:t>
      </w:r>
      <w:r w:rsidR="005B60C6">
        <w:rPr>
          <w:sz w:val="28"/>
          <w:szCs w:val="28"/>
        </w:rPr>
        <w:t>Ф</w:t>
      </w:r>
      <w:r w:rsidR="005B60C6" w:rsidRPr="005B60C6">
        <w:rPr>
          <w:sz w:val="28"/>
          <w:szCs w:val="28"/>
        </w:rPr>
        <w:t>едерации, и прибывших с указанными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>лицами членов их семей за счет средств федерального</w:t>
      </w:r>
      <w:r w:rsidR="005B60C6">
        <w:rPr>
          <w:sz w:val="28"/>
          <w:szCs w:val="28"/>
        </w:rPr>
        <w:t xml:space="preserve"> </w:t>
      </w:r>
      <w:r w:rsidR="005B60C6" w:rsidRPr="005B60C6">
        <w:rPr>
          <w:sz w:val="28"/>
          <w:szCs w:val="28"/>
        </w:rPr>
        <w:t xml:space="preserve">бюджета </w:t>
      </w:r>
      <w:r w:rsidR="005B60C6">
        <w:rPr>
          <w:sz w:val="28"/>
          <w:szCs w:val="28"/>
        </w:rPr>
        <w:t>Р</w:t>
      </w:r>
      <w:r w:rsidR="005B60C6" w:rsidRPr="005B60C6">
        <w:rPr>
          <w:sz w:val="28"/>
          <w:szCs w:val="28"/>
        </w:rPr>
        <w:t xml:space="preserve">оссийской </w:t>
      </w:r>
      <w:r w:rsidR="005B60C6">
        <w:rPr>
          <w:sz w:val="28"/>
          <w:szCs w:val="28"/>
        </w:rPr>
        <w:t>Ф</w:t>
      </w:r>
      <w:r w:rsidR="005B60C6" w:rsidRPr="005B60C6">
        <w:rPr>
          <w:sz w:val="28"/>
          <w:szCs w:val="28"/>
        </w:rPr>
        <w:t>едерации</w:t>
      </w:r>
      <w:r w:rsidR="00C40FEB" w:rsidRPr="00C40FEB">
        <w:rPr>
          <w:sz w:val="28"/>
          <w:szCs w:val="28"/>
        </w:rPr>
        <w:t>»</w:t>
      </w:r>
      <w:r w:rsidR="006B0DC1">
        <w:rPr>
          <w:sz w:val="28"/>
          <w:szCs w:val="28"/>
        </w:rPr>
        <w:t xml:space="preserve">, </w:t>
      </w:r>
      <w:r w:rsidR="00E2631E" w:rsidRPr="00443230">
        <w:rPr>
          <w:b/>
          <w:sz w:val="28"/>
          <w:szCs w:val="28"/>
        </w:rPr>
        <w:t>п</w:t>
      </w:r>
      <w:r w:rsidR="00E2631E">
        <w:rPr>
          <w:b/>
          <w:sz w:val="28"/>
          <w:szCs w:val="28"/>
        </w:rPr>
        <w:t> р и к а з ы в </w:t>
      </w:r>
      <w:r w:rsidR="005C7B32">
        <w:rPr>
          <w:b/>
          <w:sz w:val="28"/>
          <w:szCs w:val="28"/>
        </w:rPr>
        <w:t>а </w:t>
      </w:r>
      <w:r w:rsidR="00E2631E">
        <w:rPr>
          <w:b/>
          <w:sz w:val="28"/>
          <w:szCs w:val="28"/>
        </w:rPr>
        <w:t>ю</w:t>
      </w:r>
      <w:r w:rsidR="00E2631E">
        <w:rPr>
          <w:sz w:val="28"/>
          <w:szCs w:val="28"/>
        </w:rPr>
        <w:t>:</w:t>
      </w:r>
    </w:p>
    <w:p w:rsidR="00A336E8" w:rsidRDefault="00066E72" w:rsidP="009D04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53403C">
        <w:rPr>
          <w:sz w:val="28"/>
          <w:szCs w:val="28"/>
        </w:rPr>
        <w:t>Утвердить прилагаемый состав комиссии</w:t>
      </w:r>
      <w:r w:rsidR="00E2631E" w:rsidRPr="00066E72">
        <w:rPr>
          <w:sz w:val="28"/>
          <w:szCs w:val="28"/>
        </w:rPr>
        <w:t xml:space="preserve"> </w:t>
      </w:r>
      <w:r w:rsidR="00A336E8">
        <w:rPr>
          <w:rFonts w:eastAsiaTheme="minorHAnsi"/>
          <w:sz w:val="28"/>
          <w:szCs w:val="28"/>
          <w:lang w:eastAsia="en-US"/>
        </w:rPr>
        <w:t>для принятия решения о предоставлении (об отказе в предоставлении) субсидий и определения размера субсидий.</w:t>
      </w:r>
    </w:p>
    <w:p w:rsidR="00E2631E" w:rsidRPr="005C5ED4" w:rsidRDefault="00BA2FB7" w:rsidP="009D0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B32" w:rsidRPr="005C5ED4">
        <w:rPr>
          <w:sz w:val="28"/>
          <w:szCs w:val="28"/>
        </w:rPr>
        <w:t>.</w:t>
      </w:r>
      <w:r w:rsidR="002111DF">
        <w:rPr>
          <w:sz w:val="28"/>
          <w:szCs w:val="28"/>
        </w:rPr>
        <w:t> </w:t>
      </w:r>
      <w:r w:rsidR="00E2631E" w:rsidRPr="005C5ED4">
        <w:rPr>
          <w:sz w:val="28"/>
          <w:szCs w:val="28"/>
        </w:rPr>
        <w:t xml:space="preserve">Контроль за исполнением настоящего приказа </w:t>
      </w:r>
      <w:r w:rsidR="00E50B4E">
        <w:rPr>
          <w:sz w:val="28"/>
          <w:szCs w:val="28"/>
        </w:rPr>
        <w:t>оставляю за собой.</w:t>
      </w:r>
    </w:p>
    <w:p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:rsidR="00C215A6" w:rsidRDefault="00C215A6" w:rsidP="00F5732A">
      <w:pPr>
        <w:jc w:val="both"/>
        <w:rPr>
          <w:sz w:val="28"/>
          <w:szCs w:val="28"/>
        </w:rPr>
      </w:pPr>
    </w:p>
    <w:p w:rsidR="00F5732A" w:rsidRPr="005C5ED4" w:rsidRDefault="00F5732A" w:rsidP="00F5732A">
      <w:pPr>
        <w:jc w:val="both"/>
        <w:rPr>
          <w:sz w:val="28"/>
          <w:szCs w:val="28"/>
        </w:rPr>
      </w:pPr>
    </w:p>
    <w:p w:rsidR="00EC27B4" w:rsidRDefault="00E2631E" w:rsidP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К.В. Хальзов</w:t>
      </w:r>
    </w:p>
    <w:p w:rsidR="00F5732A" w:rsidRDefault="00F5732A" w:rsidP="00E2631E">
      <w:pPr>
        <w:rPr>
          <w:snapToGrid w:val="0"/>
          <w:sz w:val="28"/>
          <w:szCs w:val="28"/>
        </w:rPr>
      </w:pPr>
    </w:p>
    <w:p w:rsidR="00A336E8" w:rsidRDefault="00A336E8">
      <w:pPr>
        <w:rPr>
          <w:sz w:val="20"/>
          <w:szCs w:val="20"/>
        </w:rPr>
      </w:pPr>
    </w:p>
    <w:p w:rsidR="000B37B4" w:rsidRDefault="00066E72">
      <w:pPr>
        <w:rPr>
          <w:sz w:val="20"/>
          <w:szCs w:val="20"/>
        </w:rPr>
      </w:pPr>
      <w:r>
        <w:rPr>
          <w:sz w:val="20"/>
          <w:szCs w:val="20"/>
        </w:rPr>
        <w:t>П.С. Бельский</w:t>
      </w:r>
    </w:p>
    <w:p w:rsidR="00066E72" w:rsidRDefault="00066E72">
      <w:pPr>
        <w:rPr>
          <w:sz w:val="20"/>
          <w:szCs w:val="20"/>
        </w:rPr>
      </w:pPr>
      <w:r>
        <w:rPr>
          <w:sz w:val="20"/>
          <w:szCs w:val="20"/>
        </w:rPr>
        <w:t>238 62 86</w:t>
      </w:r>
    </w:p>
    <w:p w:rsidR="00BA2FB7" w:rsidRDefault="00BA2FB7">
      <w:pPr>
        <w:rPr>
          <w:sz w:val="20"/>
          <w:szCs w:val="20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</w:tblGrid>
      <w:tr w:rsidR="007512A8" w:rsidTr="00A336E8">
        <w:trPr>
          <w:trHeight w:val="1560"/>
        </w:trPr>
        <w:tc>
          <w:tcPr>
            <w:tcW w:w="6651" w:type="dxa"/>
          </w:tcPr>
          <w:p w:rsidR="007512A8" w:rsidRDefault="00A336E8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ПРИЛОЖЕНИЕ</w:t>
            </w:r>
          </w:p>
          <w:p w:rsidR="007512A8" w:rsidRDefault="007512A8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приказу министерства</w:t>
            </w:r>
            <w:r w:rsidR="00A336E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здравоохранения</w:t>
            </w:r>
            <w:r w:rsidR="002164FB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Новосибирской</w:t>
            </w:r>
            <w:r w:rsidR="00A336E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области</w:t>
            </w:r>
          </w:p>
          <w:p w:rsidR="007512A8" w:rsidRDefault="007512A8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от </w:t>
            </w:r>
            <w:r w:rsidR="00A336E8">
              <w:rPr>
                <w:sz w:val="28"/>
                <w:szCs w:val="20"/>
              </w:rPr>
              <w:t>______</w:t>
            </w:r>
            <w:r>
              <w:rPr>
                <w:sz w:val="28"/>
                <w:szCs w:val="20"/>
              </w:rPr>
              <w:t>_________ № _______</w:t>
            </w:r>
          </w:p>
        </w:tc>
      </w:tr>
    </w:tbl>
    <w:p w:rsidR="00AA0CB9" w:rsidRDefault="00AA0CB9" w:rsidP="007512A8">
      <w:pPr>
        <w:jc w:val="center"/>
        <w:rPr>
          <w:sz w:val="28"/>
          <w:szCs w:val="20"/>
        </w:rPr>
      </w:pPr>
    </w:p>
    <w:p w:rsidR="00AA0CB9" w:rsidRDefault="00AA0CB9" w:rsidP="007512A8">
      <w:pPr>
        <w:jc w:val="center"/>
        <w:rPr>
          <w:sz w:val="28"/>
          <w:szCs w:val="20"/>
        </w:rPr>
      </w:pPr>
    </w:p>
    <w:p w:rsidR="00894CFD" w:rsidRPr="009D040C" w:rsidRDefault="00894CFD" w:rsidP="007512A8">
      <w:pPr>
        <w:jc w:val="center"/>
        <w:rPr>
          <w:b/>
          <w:sz w:val="28"/>
          <w:szCs w:val="20"/>
        </w:rPr>
      </w:pPr>
      <w:r w:rsidRPr="009D040C">
        <w:rPr>
          <w:b/>
          <w:sz w:val="28"/>
          <w:szCs w:val="20"/>
        </w:rPr>
        <w:t>СОСТАВ</w:t>
      </w:r>
    </w:p>
    <w:p w:rsidR="00894CFD" w:rsidRPr="009D040C" w:rsidRDefault="00894CFD" w:rsidP="007512A8">
      <w:pPr>
        <w:jc w:val="center"/>
        <w:rPr>
          <w:b/>
          <w:sz w:val="28"/>
          <w:szCs w:val="20"/>
        </w:rPr>
      </w:pPr>
      <w:r w:rsidRPr="009D040C">
        <w:rPr>
          <w:b/>
          <w:sz w:val="28"/>
          <w:szCs w:val="20"/>
        </w:rPr>
        <w:t xml:space="preserve">комиссии </w:t>
      </w:r>
      <w:r w:rsidR="008D32C0" w:rsidRPr="009D040C">
        <w:rPr>
          <w:rFonts w:eastAsiaTheme="minorHAnsi"/>
          <w:b/>
          <w:sz w:val="28"/>
          <w:szCs w:val="28"/>
          <w:lang w:eastAsia="en-US"/>
        </w:rPr>
        <w:t>для принятия решения о предоставлении (об отказе в предоставлении) субсидий и определения размера субсидий</w:t>
      </w:r>
    </w:p>
    <w:p w:rsidR="00894CFD" w:rsidRPr="00A336E8" w:rsidRDefault="00894CFD">
      <w:pPr>
        <w:rPr>
          <w:sz w:val="28"/>
          <w:szCs w:val="28"/>
        </w:rPr>
      </w:pPr>
    </w:p>
    <w:p w:rsidR="00894CFD" w:rsidRPr="00A336E8" w:rsidRDefault="00894CFD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0"/>
        <w:gridCol w:w="4961"/>
      </w:tblGrid>
      <w:tr w:rsidR="0053403C" w:rsidTr="00A336E8">
        <w:tc>
          <w:tcPr>
            <w:tcW w:w="4395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Хальзов Константин Васильевич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области, председатель комиссии;</w:t>
            </w:r>
          </w:p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:rsidTr="00A336E8">
        <w:tc>
          <w:tcPr>
            <w:tcW w:w="4395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 Александр Валерьевич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здравоохранения Новосибирской области, заместитель председателя комиссии;</w:t>
            </w:r>
          </w:p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:rsidTr="00A336E8">
        <w:tc>
          <w:tcPr>
            <w:tcW w:w="4395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Бельский Павел Станиславович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отраслевого планирования и бухгалтерского учета министерства здравоохранения Новосибирской области, секретарь комиссии;</w:t>
            </w:r>
          </w:p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:rsidTr="00A336E8">
        <w:tc>
          <w:tcPr>
            <w:tcW w:w="4395" w:type="dxa"/>
          </w:tcPr>
          <w:p w:rsidR="0053403C" w:rsidRDefault="00C215A6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Елена Анатольевна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215A6" w:rsidRPr="00C215A6" w:rsidRDefault="00C215A6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 xml:space="preserve">заместитель министра здравоохранения </w:t>
            </w:r>
          </w:p>
          <w:p w:rsidR="0053403C" w:rsidRDefault="00C215A6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>Новосибирской области;</w:t>
            </w:r>
          </w:p>
          <w:p w:rsidR="00C215A6" w:rsidRDefault="00C215A6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:rsidTr="00A336E8">
        <w:tc>
          <w:tcPr>
            <w:tcW w:w="4395" w:type="dxa"/>
          </w:tcPr>
          <w:p w:rsidR="0053403C" w:rsidRPr="00C215A6" w:rsidRDefault="00C215A6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Татьяна Юрьевна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215A6" w:rsidRPr="00C215A6" w:rsidRDefault="00C215A6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 xml:space="preserve">заместитель министра здравоохранения </w:t>
            </w:r>
          </w:p>
          <w:p w:rsidR="0053403C" w:rsidRDefault="00C215A6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>Новосибирской области;</w:t>
            </w:r>
          </w:p>
          <w:p w:rsidR="00C215A6" w:rsidRDefault="00C215A6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:rsidTr="00A336E8">
        <w:tc>
          <w:tcPr>
            <w:tcW w:w="4395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Арина Сергеевна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отраслевого планирования и бухгалтерского уче</w:t>
            </w:r>
            <w:r w:rsidR="00F5732A">
              <w:rPr>
                <w:sz w:val="28"/>
                <w:szCs w:val="28"/>
              </w:rPr>
              <w:t xml:space="preserve">та министерства здравоохранения </w:t>
            </w:r>
            <w:r>
              <w:rPr>
                <w:sz w:val="28"/>
                <w:szCs w:val="28"/>
              </w:rPr>
              <w:t>Новосибирской области;</w:t>
            </w:r>
          </w:p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:rsidTr="00A336E8">
        <w:tc>
          <w:tcPr>
            <w:tcW w:w="4395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Шалыгина Лада Станиславовна</w:t>
            </w:r>
          </w:p>
        </w:tc>
        <w:tc>
          <w:tcPr>
            <w:tcW w:w="420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здравоохранения </w:t>
            </w:r>
          </w:p>
          <w:p w:rsidR="0053403C" w:rsidRDefault="0053403C" w:rsidP="005340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области.</w:t>
            </w:r>
          </w:p>
        </w:tc>
      </w:tr>
    </w:tbl>
    <w:p w:rsidR="00894CFD" w:rsidRPr="00BA2FB7" w:rsidRDefault="00894CFD">
      <w:pPr>
        <w:rPr>
          <w:sz w:val="28"/>
          <w:szCs w:val="28"/>
        </w:rPr>
      </w:pPr>
    </w:p>
    <w:p w:rsidR="0053403C" w:rsidRPr="00BA2FB7" w:rsidRDefault="0053403C">
      <w:pPr>
        <w:rPr>
          <w:sz w:val="28"/>
          <w:szCs w:val="28"/>
        </w:rPr>
      </w:pPr>
    </w:p>
    <w:p w:rsidR="0053403C" w:rsidRPr="00BA2FB7" w:rsidRDefault="0053403C" w:rsidP="00BA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3403C" w:rsidRPr="00BA2FB7" w:rsidSect="00F5732A">
      <w:pgSz w:w="11907" w:h="16840" w:code="9"/>
      <w:pgMar w:top="1134" w:right="567" w:bottom="851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5D" w:rsidRDefault="00DE035D" w:rsidP="008D1252">
      <w:r>
        <w:separator/>
      </w:r>
    </w:p>
  </w:endnote>
  <w:endnote w:type="continuationSeparator" w:id="0">
    <w:p w:rsidR="00DE035D" w:rsidRDefault="00DE035D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5D" w:rsidRDefault="00DE035D" w:rsidP="008D1252">
      <w:r>
        <w:separator/>
      </w:r>
    </w:p>
  </w:footnote>
  <w:footnote w:type="continuationSeparator" w:id="0">
    <w:p w:rsidR="00DE035D" w:rsidRDefault="00DE035D" w:rsidP="008D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0E98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3CE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3EC4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02B9"/>
    <w:rsid w:val="002F111B"/>
    <w:rsid w:val="002F14E8"/>
    <w:rsid w:val="002F3223"/>
    <w:rsid w:val="002F4D06"/>
    <w:rsid w:val="002F65EC"/>
    <w:rsid w:val="003020B8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8BF"/>
    <w:rsid w:val="00517DD8"/>
    <w:rsid w:val="00522A9E"/>
    <w:rsid w:val="00524F5A"/>
    <w:rsid w:val="005255F4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5CB6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39E1"/>
    <w:rsid w:val="007A4662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8E9"/>
    <w:rsid w:val="008B7FFA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50B5E"/>
    <w:rsid w:val="0095441B"/>
    <w:rsid w:val="00955C64"/>
    <w:rsid w:val="009608B2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040C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36E8"/>
    <w:rsid w:val="00A36F15"/>
    <w:rsid w:val="00A40F28"/>
    <w:rsid w:val="00A45955"/>
    <w:rsid w:val="00A464FC"/>
    <w:rsid w:val="00A474C3"/>
    <w:rsid w:val="00A51000"/>
    <w:rsid w:val="00A511CA"/>
    <w:rsid w:val="00A557AF"/>
    <w:rsid w:val="00A6598E"/>
    <w:rsid w:val="00A7596C"/>
    <w:rsid w:val="00A76427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54A"/>
    <w:rsid w:val="00AE59DE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5A6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E60"/>
    <w:rsid w:val="00DD4F32"/>
    <w:rsid w:val="00DD5791"/>
    <w:rsid w:val="00DD5853"/>
    <w:rsid w:val="00DE035D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DD0E-8FE4-4BC7-8DE4-E6F79DC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Бровина Антонина Андреевна</cp:lastModifiedBy>
  <cp:revision>3</cp:revision>
  <cp:lastPrinted>2022-04-15T09:51:00Z</cp:lastPrinted>
  <dcterms:created xsi:type="dcterms:W3CDTF">2022-11-11T02:58:00Z</dcterms:created>
  <dcterms:modified xsi:type="dcterms:W3CDTF">2022-11-11T02:59:00Z</dcterms:modified>
</cp:coreProperties>
</file>