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AB2ED" w14:textId="77777777" w:rsidR="00444F64" w:rsidRDefault="00444F64" w:rsidP="00EC72E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15F20F6" w14:textId="77777777" w:rsidR="00444F64" w:rsidRDefault="00444F64" w:rsidP="00EC72E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98068AB" w14:textId="77777777" w:rsidR="00444F64" w:rsidRDefault="00444F64" w:rsidP="00EC72E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E3C1FCA" w14:textId="77777777" w:rsidR="00EC72E1" w:rsidRPr="00A233EC" w:rsidRDefault="00EC72E1" w:rsidP="006F3B2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139C8704" w14:textId="77777777" w:rsidR="00EC72E1" w:rsidRPr="00A233EC" w:rsidRDefault="00EC72E1" w:rsidP="006F3B2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14:paraId="76F45707" w14:textId="77777777" w:rsidR="00EC72E1" w:rsidRPr="00A233EC" w:rsidRDefault="00EC72E1" w:rsidP="006A72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6BB98B0" w14:textId="77777777" w:rsidR="00EC72E1" w:rsidRPr="00A233EC" w:rsidRDefault="00EC72E1" w:rsidP="006A72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5DD5634" w14:textId="77777777" w:rsidR="00EC72E1" w:rsidRPr="00A233EC" w:rsidRDefault="00EC72E1" w:rsidP="006A72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740E08F" w14:textId="77777777" w:rsidR="00EC72E1" w:rsidRDefault="00EC72E1" w:rsidP="006A72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F3955B" w14:textId="77777777" w:rsidR="00FE3FAA" w:rsidRDefault="00FE3FAA" w:rsidP="006A727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D0EBAC3" w14:textId="6E039FB6" w:rsidR="00A07175" w:rsidRDefault="00A07175" w:rsidP="006A72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12F2D8" w14:textId="1DFB0756" w:rsidR="006A7278" w:rsidRDefault="006A7278" w:rsidP="006A72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25530EE" w14:textId="5942E743" w:rsidR="006A7278" w:rsidRDefault="006A7278" w:rsidP="006A72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6AED625" w14:textId="77777777" w:rsidR="006A7278" w:rsidRPr="006A7278" w:rsidRDefault="006A7278" w:rsidP="006A727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700FAB5F" w14:textId="6B85145F" w:rsidR="007B4ACB" w:rsidRPr="00A233EC" w:rsidRDefault="00FE3FAA" w:rsidP="007B4A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0224E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 Правительства Новосибирской области от 20.10.2020 № 443-п</w:t>
      </w:r>
    </w:p>
    <w:p w14:paraId="242E40AB" w14:textId="77777777" w:rsidR="007B4ACB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739BFE" w14:textId="77777777" w:rsidR="00FE3FAA" w:rsidRPr="00A233EC" w:rsidRDefault="00FE3FAA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53DBF4" w14:textId="77777777" w:rsidR="00E0224E" w:rsidRDefault="00E0224E" w:rsidP="00E0224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33A3B">
        <w:rPr>
          <w:rFonts w:ascii="Times New Roman" w:hAnsi="Times New Roman" w:cs="Times New Roman"/>
          <w:b/>
          <w:sz w:val="28"/>
          <w:szCs w:val="28"/>
        </w:rPr>
        <w:t>п о с т а н о в л я е т:</w:t>
      </w:r>
    </w:p>
    <w:p w14:paraId="0729EE3F" w14:textId="4812C9CF" w:rsidR="00E0224E" w:rsidRDefault="00E0224E" w:rsidP="00E02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C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7143C1">
        <w:rPr>
          <w:rFonts w:ascii="Times New Roman" w:hAnsi="Times New Roman" w:cs="Times New Roman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143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143C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143C1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443</w:t>
      </w:r>
      <w:r w:rsidRPr="007143C1">
        <w:rPr>
          <w:rFonts w:ascii="Times New Roman" w:hAnsi="Times New Roman" w:cs="Times New Roman"/>
          <w:sz w:val="28"/>
          <w:szCs w:val="28"/>
        </w:rPr>
        <w:t xml:space="preserve">-п </w:t>
      </w:r>
      <w:r>
        <w:rPr>
          <w:rFonts w:ascii="Times New Roman" w:hAnsi="Times New Roman" w:cs="Times New Roman"/>
          <w:sz w:val="28"/>
          <w:szCs w:val="28"/>
        </w:rPr>
        <w:t xml:space="preserve">«О порядке привлечения министерство финансов и налоговой политики Новосибирской области остатков средств на единый счет областного бюджета Новосибирской области и возврата привлеченных средств» </w:t>
      </w:r>
      <w:r w:rsidRPr="007143C1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ие изменения</w:t>
      </w:r>
      <w:r w:rsidRPr="007143C1">
        <w:rPr>
          <w:rFonts w:ascii="Times New Roman" w:hAnsi="Times New Roman" w:cs="Times New Roman"/>
          <w:sz w:val="28"/>
          <w:szCs w:val="28"/>
        </w:rPr>
        <w:t>:</w:t>
      </w:r>
    </w:p>
    <w:p w14:paraId="42F7D9D7" w14:textId="521746B8" w:rsidR="00E0224E" w:rsidRPr="00213D78" w:rsidRDefault="00E0224E" w:rsidP="00E02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1. В пункте 1</w:t>
      </w:r>
      <w:r>
        <w:rPr>
          <w:rFonts w:ascii="Times New Roman" w:hAnsi="Times New Roman" w:cs="Times New Roman"/>
          <w:sz w:val="28"/>
          <w:szCs w:val="28"/>
        </w:rPr>
        <w:t xml:space="preserve"> Порядка привлечения министерством финансов и налоговой политики Новосибирской области остатков средств на единый счет областного бюджета Новосибирской области и возврата привлеченных средств</w:t>
      </w:r>
      <w:r w:rsidR="008F1C0D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213D78">
        <w:rPr>
          <w:rFonts w:ascii="Times New Roman" w:hAnsi="Times New Roman" w:cs="Times New Roman"/>
          <w:sz w:val="28"/>
          <w:szCs w:val="28"/>
        </w:rPr>
        <w:t>:</w:t>
      </w:r>
    </w:p>
    <w:p w14:paraId="396CE3CC" w14:textId="57AAF4C3" w:rsidR="00E0224E" w:rsidRPr="00213D78" w:rsidRDefault="00E0224E" w:rsidP="0090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1) слова «</w:t>
      </w:r>
      <w:r w:rsidR="00953FA1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902E1D">
        <w:rPr>
          <w:rFonts w:ascii="Times New Roman" w:hAnsi="Times New Roman" w:cs="Times New Roman"/>
          <w:sz w:val="28"/>
          <w:szCs w:val="28"/>
        </w:rPr>
        <w:t>не являющихся участниками бюджетного процесса, государственными бюджетными и автономными учреждениями Новосибирской области</w:t>
      </w:r>
      <w:r w:rsidRPr="00213D7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771D9">
        <w:rPr>
          <w:rFonts w:ascii="Times New Roman" w:hAnsi="Times New Roman" w:cs="Times New Roman"/>
          <w:sz w:val="28"/>
          <w:szCs w:val="28"/>
        </w:rPr>
        <w:t>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</w:t>
      </w:r>
      <w:r w:rsidRPr="00213D78">
        <w:rPr>
          <w:rFonts w:ascii="Times New Roman" w:hAnsi="Times New Roman" w:cs="Times New Roman"/>
          <w:sz w:val="28"/>
          <w:szCs w:val="28"/>
        </w:rPr>
        <w:t>»;</w:t>
      </w:r>
    </w:p>
    <w:p w14:paraId="216BE905" w14:textId="035BD180" w:rsidR="00E0224E" w:rsidRDefault="00E0224E" w:rsidP="00E02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2)</w:t>
      </w:r>
      <w:r w:rsidRPr="00213D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771D9">
        <w:rPr>
          <w:rFonts w:ascii="Times New Roman" w:hAnsi="Times New Roman" w:cs="Times New Roman"/>
          <w:sz w:val="28"/>
          <w:szCs w:val="28"/>
        </w:rPr>
        <w:t>слова «открытом министерству финансов</w:t>
      </w:r>
      <w:r w:rsidR="008F1C0D" w:rsidRPr="008F1C0D">
        <w:rPr>
          <w:rFonts w:ascii="Times New Roman" w:hAnsi="Times New Roman" w:cs="Times New Roman"/>
          <w:sz w:val="28"/>
          <w:szCs w:val="28"/>
        </w:rPr>
        <w:t xml:space="preserve"> (</w:t>
      </w:r>
      <w:r w:rsidR="008F1C0D">
        <w:rPr>
          <w:rFonts w:ascii="Times New Roman" w:hAnsi="Times New Roman" w:cs="Times New Roman"/>
          <w:sz w:val="28"/>
          <w:szCs w:val="28"/>
        </w:rPr>
        <w:t>далее совместно – казначейские счета</w:t>
      </w:r>
      <w:r w:rsidR="008F1C0D" w:rsidRPr="008F1C0D">
        <w:rPr>
          <w:rFonts w:ascii="Times New Roman" w:hAnsi="Times New Roman" w:cs="Times New Roman"/>
          <w:sz w:val="28"/>
          <w:szCs w:val="28"/>
        </w:rPr>
        <w:t>)</w:t>
      </w:r>
      <w:r w:rsidR="008F1C0D">
        <w:rPr>
          <w:rFonts w:ascii="Times New Roman" w:hAnsi="Times New Roman" w:cs="Times New Roman"/>
          <w:sz w:val="28"/>
          <w:szCs w:val="28"/>
        </w:rPr>
        <w:t xml:space="preserve"> заменить на слова «открытым министерству финансов</w:t>
      </w:r>
      <w:r w:rsidR="008F1C0D" w:rsidRPr="008F1C0D">
        <w:rPr>
          <w:rFonts w:ascii="Times New Roman" w:hAnsi="Times New Roman" w:cs="Times New Roman"/>
          <w:sz w:val="28"/>
          <w:szCs w:val="28"/>
        </w:rPr>
        <w:t xml:space="preserve"> (</w:t>
      </w:r>
      <w:r w:rsidR="008F1C0D">
        <w:rPr>
          <w:rFonts w:ascii="Times New Roman" w:hAnsi="Times New Roman" w:cs="Times New Roman"/>
          <w:sz w:val="28"/>
          <w:szCs w:val="28"/>
        </w:rPr>
        <w:t>далее совместно – казначейские счета</w:t>
      </w:r>
      <w:r w:rsidR="008F1C0D" w:rsidRPr="008F1C0D">
        <w:rPr>
          <w:rFonts w:ascii="Times New Roman" w:hAnsi="Times New Roman" w:cs="Times New Roman"/>
          <w:sz w:val="28"/>
          <w:szCs w:val="28"/>
        </w:rPr>
        <w:t>)</w:t>
      </w:r>
      <w:r w:rsidR="000771D9">
        <w:rPr>
          <w:rFonts w:ascii="Times New Roman" w:hAnsi="Times New Roman" w:cs="Times New Roman"/>
          <w:sz w:val="28"/>
          <w:szCs w:val="28"/>
        </w:rPr>
        <w:t>»</w:t>
      </w:r>
      <w:r w:rsidRPr="00213D78">
        <w:rPr>
          <w:rFonts w:ascii="Times New Roman" w:hAnsi="Times New Roman" w:cs="Times New Roman"/>
          <w:sz w:val="28"/>
          <w:szCs w:val="28"/>
        </w:rPr>
        <w:t>.</w:t>
      </w:r>
    </w:p>
    <w:p w14:paraId="7480C53B" w14:textId="7607AB48" w:rsidR="008F1C0D" w:rsidRDefault="008F1C0D" w:rsidP="00E02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пункте 7 Порядка:</w:t>
      </w:r>
    </w:p>
    <w:p w14:paraId="1F42E1F1" w14:textId="20E16786" w:rsidR="008F1C0D" w:rsidRDefault="008F1C0D" w:rsidP="008F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слова «юридических лиц, не являющихся участниками бюджетного процесса, государственными бюджетными и автономными учреждениями Новосибирской области» заменить на слова «получателей средств из бюджета, участников казначейского сопровождения»;</w:t>
      </w:r>
    </w:p>
    <w:p w14:paraId="024D43A5" w14:textId="6928BAC0" w:rsidR="00D912F0" w:rsidRDefault="00D912F0" w:rsidP="008F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913F3A" w14:textId="11337EFF" w:rsidR="00D912F0" w:rsidRDefault="00D912F0" w:rsidP="008F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BB7D4" w14:textId="77777777" w:rsidR="00D912F0" w:rsidRDefault="00D912F0" w:rsidP="008F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25434" w14:textId="42E8B20F" w:rsidR="008F1C0D" w:rsidRPr="00213D78" w:rsidRDefault="008F1C0D" w:rsidP="008F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слова «в течение текущего финансового года» и «в указанный период» исключить.</w:t>
      </w:r>
    </w:p>
    <w:p w14:paraId="47C1A510" w14:textId="77777777" w:rsidR="000D0269" w:rsidRPr="00A233EC" w:rsidRDefault="000D0269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E623B0" w14:textId="77777777" w:rsidR="000D0269" w:rsidRPr="00A233EC" w:rsidRDefault="000D0269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F3FEB7" w14:textId="77777777"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7F7BFC" w14:textId="77777777" w:rsidR="007B4ACB" w:rsidRPr="00A233EC" w:rsidRDefault="007B4ACB" w:rsidP="007B4A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33EC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A233EC">
        <w:rPr>
          <w:rFonts w:ascii="Times New Roman" w:hAnsi="Times New Roman" w:cs="Times New Roman"/>
          <w:sz w:val="28"/>
          <w:szCs w:val="28"/>
        </w:rPr>
        <w:tab/>
      </w:r>
      <w:r w:rsidRPr="00A233EC">
        <w:rPr>
          <w:rFonts w:ascii="Times New Roman" w:hAnsi="Times New Roman" w:cs="Times New Roman"/>
          <w:sz w:val="28"/>
          <w:szCs w:val="28"/>
        </w:rPr>
        <w:tab/>
      </w:r>
      <w:r w:rsidRPr="00A233EC">
        <w:rPr>
          <w:rFonts w:ascii="Times New Roman" w:hAnsi="Times New Roman" w:cs="Times New Roman"/>
          <w:sz w:val="28"/>
          <w:szCs w:val="28"/>
        </w:rPr>
        <w:tab/>
      </w:r>
      <w:r w:rsidRPr="00A233EC">
        <w:rPr>
          <w:rFonts w:ascii="Times New Roman" w:hAnsi="Times New Roman" w:cs="Times New Roman"/>
          <w:sz w:val="28"/>
          <w:szCs w:val="28"/>
        </w:rPr>
        <w:tab/>
        <w:t xml:space="preserve">             А.А. Травников</w:t>
      </w:r>
    </w:p>
    <w:p w14:paraId="75C453A7" w14:textId="77777777" w:rsidR="007B4ACB" w:rsidRPr="00A233EC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E4BD12" w14:textId="3C00E4FF" w:rsidR="007B4ACB" w:rsidRDefault="007B4ACB" w:rsidP="007B4A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365512" w14:textId="77777777" w:rsidR="007B4ACB" w:rsidRPr="00A233EC" w:rsidRDefault="007B4ACB" w:rsidP="007B4ACB">
      <w:pPr>
        <w:pStyle w:val="a9"/>
        <w:rPr>
          <w:rFonts w:ascii="Times New Roman" w:hAnsi="Times New Roman" w:cs="Times New Roman"/>
          <w:sz w:val="20"/>
          <w:szCs w:val="20"/>
        </w:rPr>
      </w:pPr>
      <w:r w:rsidRPr="00A233EC">
        <w:rPr>
          <w:rFonts w:ascii="Times New Roman" w:hAnsi="Times New Roman" w:cs="Times New Roman"/>
          <w:sz w:val="20"/>
          <w:szCs w:val="20"/>
        </w:rPr>
        <w:t>В.Ю. Голубенко</w:t>
      </w:r>
    </w:p>
    <w:p w14:paraId="376A855B" w14:textId="77777777" w:rsidR="00235842" w:rsidRDefault="007B4ACB" w:rsidP="007B4ACB">
      <w:pPr>
        <w:pStyle w:val="a9"/>
        <w:rPr>
          <w:rFonts w:ascii="Times New Roman" w:hAnsi="Times New Roman" w:cs="Times New Roman"/>
          <w:sz w:val="20"/>
          <w:szCs w:val="20"/>
        </w:rPr>
      </w:pPr>
      <w:r w:rsidRPr="00A233EC">
        <w:rPr>
          <w:rFonts w:ascii="Times New Roman" w:hAnsi="Times New Roman" w:cs="Times New Roman"/>
          <w:sz w:val="20"/>
          <w:szCs w:val="20"/>
        </w:rPr>
        <w:t>296 50 00</w:t>
      </w:r>
    </w:p>
    <w:p w14:paraId="2B7240C0" w14:textId="0E40DBEA" w:rsidR="00E40A01" w:rsidRPr="00996DC9" w:rsidRDefault="00E40A01" w:rsidP="00972723">
      <w:pPr>
        <w:spacing w:after="0"/>
        <w:rPr>
          <w:rFonts w:ascii="Times New Roman" w:hAnsi="Times New Roman" w:cs="Times New Roman"/>
        </w:rPr>
      </w:pPr>
      <w:bookmarkStart w:id="0" w:name="P33"/>
      <w:bookmarkStart w:id="1" w:name="P40"/>
      <w:bookmarkStart w:id="2" w:name="P43"/>
      <w:bookmarkStart w:id="3" w:name="P45"/>
      <w:bookmarkStart w:id="4" w:name="P50"/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E40A01" w:rsidRPr="00996DC9" w:rsidSect="006A7278"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E5510" w14:textId="77777777" w:rsidR="00086747" w:rsidRDefault="00086747" w:rsidP="0092132D">
      <w:pPr>
        <w:spacing w:after="0" w:line="240" w:lineRule="auto"/>
      </w:pPr>
      <w:r>
        <w:separator/>
      </w:r>
    </w:p>
  </w:endnote>
  <w:endnote w:type="continuationSeparator" w:id="0">
    <w:p w14:paraId="3E924397" w14:textId="77777777" w:rsidR="00086747" w:rsidRDefault="00086747" w:rsidP="0092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B992" w14:textId="77777777" w:rsidR="00086747" w:rsidRDefault="00086747" w:rsidP="0092132D">
      <w:pPr>
        <w:spacing w:after="0" w:line="240" w:lineRule="auto"/>
      </w:pPr>
      <w:r>
        <w:separator/>
      </w:r>
    </w:p>
  </w:footnote>
  <w:footnote w:type="continuationSeparator" w:id="0">
    <w:p w14:paraId="2DF746AF" w14:textId="77777777" w:rsidR="00086747" w:rsidRDefault="00086747" w:rsidP="00921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02ADD"/>
    <w:multiLevelType w:val="hybridMultilevel"/>
    <w:tmpl w:val="EAB005C4"/>
    <w:lvl w:ilvl="0" w:tplc="85F0A8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8E"/>
    <w:rsid w:val="00057BB7"/>
    <w:rsid w:val="00062FEB"/>
    <w:rsid w:val="000771D9"/>
    <w:rsid w:val="000775A5"/>
    <w:rsid w:val="000808AA"/>
    <w:rsid w:val="00086747"/>
    <w:rsid w:val="000907EA"/>
    <w:rsid w:val="000A3C34"/>
    <w:rsid w:val="000B35D1"/>
    <w:rsid w:val="000B4F2C"/>
    <w:rsid w:val="000D0269"/>
    <w:rsid w:val="000D55C0"/>
    <w:rsid w:val="001075D5"/>
    <w:rsid w:val="001143A3"/>
    <w:rsid w:val="00122236"/>
    <w:rsid w:val="0012577F"/>
    <w:rsid w:val="001412EE"/>
    <w:rsid w:val="0014149B"/>
    <w:rsid w:val="00151B79"/>
    <w:rsid w:val="0015765D"/>
    <w:rsid w:val="001A2310"/>
    <w:rsid w:val="001B05A6"/>
    <w:rsid w:val="001B6682"/>
    <w:rsid w:val="001D3124"/>
    <w:rsid w:val="001E2718"/>
    <w:rsid w:val="001F5B34"/>
    <w:rsid w:val="001F706F"/>
    <w:rsid w:val="00235842"/>
    <w:rsid w:val="0026488B"/>
    <w:rsid w:val="00290BE1"/>
    <w:rsid w:val="002C7790"/>
    <w:rsid w:val="002E287E"/>
    <w:rsid w:val="00311540"/>
    <w:rsid w:val="003145F5"/>
    <w:rsid w:val="003159F0"/>
    <w:rsid w:val="00344335"/>
    <w:rsid w:val="003754B4"/>
    <w:rsid w:val="00391CBD"/>
    <w:rsid w:val="003B2767"/>
    <w:rsid w:val="003B4646"/>
    <w:rsid w:val="003D1975"/>
    <w:rsid w:val="003D3B1A"/>
    <w:rsid w:val="003E03A2"/>
    <w:rsid w:val="003F2D82"/>
    <w:rsid w:val="004053A0"/>
    <w:rsid w:val="00411EC8"/>
    <w:rsid w:val="00444F64"/>
    <w:rsid w:val="00463E7E"/>
    <w:rsid w:val="0048607A"/>
    <w:rsid w:val="00494924"/>
    <w:rsid w:val="00497E8C"/>
    <w:rsid w:val="004B6AB5"/>
    <w:rsid w:val="005224FA"/>
    <w:rsid w:val="00531403"/>
    <w:rsid w:val="0054381C"/>
    <w:rsid w:val="00551243"/>
    <w:rsid w:val="005548FF"/>
    <w:rsid w:val="005779F4"/>
    <w:rsid w:val="005A7E31"/>
    <w:rsid w:val="005B43D1"/>
    <w:rsid w:val="005C285E"/>
    <w:rsid w:val="005C3983"/>
    <w:rsid w:val="005C7BCF"/>
    <w:rsid w:val="005F77CD"/>
    <w:rsid w:val="006212C2"/>
    <w:rsid w:val="00626B98"/>
    <w:rsid w:val="00651A1F"/>
    <w:rsid w:val="00660819"/>
    <w:rsid w:val="006903BA"/>
    <w:rsid w:val="006A7278"/>
    <w:rsid w:val="006B76A7"/>
    <w:rsid w:val="006C64A5"/>
    <w:rsid w:val="006D7FF2"/>
    <w:rsid w:val="006F3B27"/>
    <w:rsid w:val="00725C7C"/>
    <w:rsid w:val="007304A5"/>
    <w:rsid w:val="00747DE1"/>
    <w:rsid w:val="00767BD1"/>
    <w:rsid w:val="007863F2"/>
    <w:rsid w:val="00795B78"/>
    <w:rsid w:val="007A3815"/>
    <w:rsid w:val="007B2225"/>
    <w:rsid w:val="007B4ACB"/>
    <w:rsid w:val="007F3590"/>
    <w:rsid w:val="00806367"/>
    <w:rsid w:val="00823306"/>
    <w:rsid w:val="0082575E"/>
    <w:rsid w:val="00833F83"/>
    <w:rsid w:val="008418CF"/>
    <w:rsid w:val="00851B83"/>
    <w:rsid w:val="00881B04"/>
    <w:rsid w:val="008A6E1E"/>
    <w:rsid w:val="008B2555"/>
    <w:rsid w:val="008C0F27"/>
    <w:rsid w:val="008F0C5E"/>
    <w:rsid w:val="008F1C0D"/>
    <w:rsid w:val="008F2B00"/>
    <w:rsid w:val="008F4FFA"/>
    <w:rsid w:val="00902E1D"/>
    <w:rsid w:val="0092132D"/>
    <w:rsid w:val="009248CD"/>
    <w:rsid w:val="00933E13"/>
    <w:rsid w:val="00953FA1"/>
    <w:rsid w:val="009603CC"/>
    <w:rsid w:val="0096716F"/>
    <w:rsid w:val="00972723"/>
    <w:rsid w:val="00996DC9"/>
    <w:rsid w:val="009A0237"/>
    <w:rsid w:val="009B0938"/>
    <w:rsid w:val="009B0988"/>
    <w:rsid w:val="009C1078"/>
    <w:rsid w:val="009C5EB8"/>
    <w:rsid w:val="009C6586"/>
    <w:rsid w:val="009D2EB4"/>
    <w:rsid w:val="009E08A0"/>
    <w:rsid w:val="00A04ED4"/>
    <w:rsid w:val="00A07175"/>
    <w:rsid w:val="00A07550"/>
    <w:rsid w:val="00A148A0"/>
    <w:rsid w:val="00A15C6E"/>
    <w:rsid w:val="00A233EC"/>
    <w:rsid w:val="00A64AF8"/>
    <w:rsid w:val="00A64E97"/>
    <w:rsid w:val="00A77BB1"/>
    <w:rsid w:val="00AB00FB"/>
    <w:rsid w:val="00AC4A54"/>
    <w:rsid w:val="00AD30E5"/>
    <w:rsid w:val="00AE01F0"/>
    <w:rsid w:val="00AE2C8E"/>
    <w:rsid w:val="00B10E5A"/>
    <w:rsid w:val="00B20DC1"/>
    <w:rsid w:val="00B23929"/>
    <w:rsid w:val="00B27B63"/>
    <w:rsid w:val="00B32CD1"/>
    <w:rsid w:val="00B53E61"/>
    <w:rsid w:val="00B55E62"/>
    <w:rsid w:val="00B56BB6"/>
    <w:rsid w:val="00B57C81"/>
    <w:rsid w:val="00B74921"/>
    <w:rsid w:val="00B97F99"/>
    <w:rsid w:val="00BC3D99"/>
    <w:rsid w:val="00BC71F2"/>
    <w:rsid w:val="00BD2369"/>
    <w:rsid w:val="00BF5ED4"/>
    <w:rsid w:val="00BF683F"/>
    <w:rsid w:val="00C1048A"/>
    <w:rsid w:val="00C252E4"/>
    <w:rsid w:val="00C27E8E"/>
    <w:rsid w:val="00C57439"/>
    <w:rsid w:val="00C6012A"/>
    <w:rsid w:val="00C71A35"/>
    <w:rsid w:val="00C8044D"/>
    <w:rsid w:val="00CA5A94"/>
    <w:rsid w:val="00CC0B29"/>
    <w:rsid w:val="00CE1221"/>
    <w:rsid w:val="00CE4ACD"/>
    <w:rsid w:val="00D22965"/>
    <w:rsid w:val="00D50610"/>
    <w:rsid w:val="00D51CD3"/>
    <w:rsid w:val="00D57093"/>
    <w:rsid w:val="00D912F0"/>
    <w:rsid w:val="00DC28AF"/>
    <w:rsid w:val="00DC7003"/>
    <w:rsid w:val="00DF2BF2"/>
    <w:rsid w:val="00E0224E"/>
    <w:rsid w:val="00E22359"/>
    <w:rsid w:val="00E22475"/>
    <w:rsid w:val="00E34D9E"/>
    <w:rsid w:val="00E378A4"/>
    <w:rsid w:val="00E40A01"/>
    <w:rsid w:val="00E864EC"/>
    <w:rsid w:val="00EC72E1"/>
    <w:rsid w:val="00EC7BC0"/>
    <w:rsid w:val="00ED7377"/>
    <w:rsid w:val="00EE6AD5"/>
    <w:rsid w:val="00F2660B"/>
    <w:rsid w:val="00F42E76"/>
    <w:rsid w:val="00F61DF6"/>
    <w:rsid w:val="00F70A1A"/>
    <w:rsid w:val="00F82A5F"/>
    <w:rsid w:val="00F87AC8"/>
    <w:rsid w:val="00FA53C3"/>
    <w:rsid w:val="00FB5492"/>
    <w:rsid w:val="00FB7CDA"/>
    <w:rsid w:val="00FE3FAA"/>
    <w:rsid w:val="00FE4D3E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2AF0"/>
  <w15:chartTrackingRefBased/>
  <w15:docId w15:val="{ACD97716-29F5-435A-96ED-4AD0FB4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BC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C7BC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132D"/>
  </w:style>
  <w:style w:type="paragraph" w:styleId="a9">
    <w:name w:val="footer"/>
    <w:basedOn w:val="a"/>
    <w:link w:val="aa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132D"/>
  </w:style>
  <w:style w:type="paragraph" w:styleId="ab">
    <w:name w:val="Body Text"/>
    <w:basedOn w:val="a"/>
    <w:link w:val="ac"/>
    <w:uiPriority w:val="99"/>
    <w:rsid w:val="007B4AC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7B4A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7B4A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4A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4ACB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A15C6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C6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C6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C6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Павлухина Анастасия Владимировна</dc:creator>
  <cp:keywords/>
  <dc:description/>
  <cp:lastModifiedBy>Зырянова Анна Александровна</cp:lastModifiedBy>
  <cp:revision>2</cp:revision>
  <cp:lastPrinted>2020-09-16T01:50:00Z</cp:lastPrinted>
  <dcterms:created xsi:type="dcterms:W3CDTF">2023-09-15T03:07:00Z</dcterms:created>
  <dcterms:modified xsi:type="dcterms:W3CDTF">2023-09-15T03:07:00Z</dcterms:modified>
</cp:coreProperties>
</file>