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3D1" w:rsidRDefault="009C1388" w:rsidP="004333D1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4333D1">
        <w:rPr>
          <w:rFonts w:ascii="Times New Roman" w:eastAsia="Calibri" w:hAnsi="Times New Roman" w:cs="Times New Roman"/>
          <w:sz w:val="28"/>
          <w:szCs w:val="28"/>
        </w:rPr>
        <w:t>ПРИЛОЖЕНИЕ №</w:t>
      </w:r>
      <w:r w:rsidR="004333D1">
        <w:rPr>
          <w:rFonts w:ascii="Times New Roman" w:hAnsi="Times New Roman" w:cs="Times New Roman"/>
          <w:sz w:val="28"/>
          <w:szCs w:val="28"/>
        </w:rPr>
        <w:t> </w:t>
      </w:r>
      <w:r w:rsidR="008972AF">
        <w:rPr>
          <w:rFonts w:ascii="Times New Roman" w:hAnsi="Times New Roman" w:cs="Times New Roman"/>
          <w:sz w:val="28"/>
          <w:szCs w:val="28"/>
        </w:rPr>
        <w:t>2</w:t>
      </w:r>
      <w:r w:rsidRPr="004333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388" w:rsidRPr="004333D1" w:rsidRDefault="009C1388" w:rsidP="004333D1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4333D1">
        <w:rPr>
          <w:rFonts w:ascii="Times New Roman" w:hAnsi="Times New Roman" w:cs="Times New Roman"/>
          <w:sz w:val="28"/>
          <w:szCs w:val="28"/>
        </w:rPr>
        <w:t>к постановлению</w:t>
      </w:r>
      <w:r w:rsidR="004333D1" w:rsidRPr="004333D1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</w:t>
      </w:r>
    </w:p>
    <w:p w:rsidR="009C1388" w:rsidRPr="004333D1" w:rsidRDefault="004333D1" w:rsidP="004333D1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</w:t>
      </w:r>
      <w:r w:rsidR="009C1388" w:rsidRPr="004333D1">
        <w:rPr>
          <w:rFonts w:ascii="Times New Roman" w:eastAsia="Calibri" w:hAnsi="Times New Roman" w:cs="Times New Roman"/>
          <w:sz w:val="28"/>
          <w:szCs w:val="28"/>
        </w:rPr>
        <w:t xml:space="preserve">___________ </w:t>
      </w:r>
    </w:p>
    <w:p w:rsidR="004333D1" w:rsidRDefault="004333D1" w:rsidP="004333D1">
      <w:pPr>
        <w:pStyle w:val="ConsPlusNormal"/>
        <w:ind w:left="567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C1388" w:rsidRPr="004333D1" w:rsidRDefault="00235126" w:rsidP="004333D1">
      <w:pPr>
        <w:pStyle w:val="ConsPlusNormal"/>
        <w:ind w:left="567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«Приложение №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="009C1388" w:rsidRPr="004333D1">
        <w:rPr>
          <w:rFonts w:ascii="Times New Roman" w:eastAsia="Calibri" w:hAnsi="Times New Roman" w:cs="Times New Roman"/>
          <w:sz w:val="28"/>
          <w:szCs w:val="28"/>
        </w:rPr>
        <w:t>5 к государственной программе</w:t>
      </w:r>
    </w:p>
    <w:p w:rsidR="009C1388" w:rsidRPr="004333D1" w:rsidRDefault="009C1388" w:rsidP="004333D1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D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«Развитие</w:t>
      </w:r>
    </w:p>
    <w:p w:rsidR="009C1388" w:rsidRPr="004333D1" w:rsidRDefault="009C1388" w:rsidP="004333D1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D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субъектов малого и среднего</w:t>
      </w:r>
    </w:p>
    <w:p w:rsidR="009C1388" w:rsidRPr="004333D1" w:rsidRDefault="009C1388" w:rsidP="004333D1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предпринимательства в</w:t>
      </w:r>
    </w:p>
    <w:p w:rsidR="009C1388" w:rsidRPr="004333D1" w:rsidRDefault="009C1388" w:rsidP="004333D1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D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области»</w:t>
      </w:r>
    </w:p>
    <w:p w:rsidR="009C1388" w:rsidRPr="009C1388" w:rsidRDefault="009C1388" w:rsidP="00CD2C2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CE7129" w:rsidRDefault="009C1388" w:rsidP="00CD2C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C1388">
        <w:rPr>
          <w:rFonts w:ascii="Times New Roman" w:eastAsia="Calibri" w:hAnsi="Times New Roman" w:cs="Times New Roman"/>
          <w:sz w:val="28"/>
          <w:szCs w:val="28"/>
        </w:rPr>
        <w:t xml:space="preserve">Порядок предоставления и распределения субсидий из областного бюджета Новосибирской области бюджетам муниципальных образований </w:t>
      </w:r>
      <w:r w:rsidR="00CD2831">
        <w:rPr>
          <w:rFonts w:ascii="Times New Roman" w:eastAsia="Calibri" w:hAnsi="Times New Roman" w:cs="Times New Roman"/>
          <w:sz w:val="28"/>
          <w:szCs w:val="28"/>
        </w:rPr>
        <w:t xml:space="preserve">Новосибирской области </w:t>
      </w:r>
      <w:r w:rsidRPr="009C1388">
        <w:rPr>
          <w:rFonts w:ascii="Times New Roman" w:eastAsia="Calibri" w:hAnsi="Times New Roman" w:cs="Times New Roman"/>
          <w:sz w:val="28"/>
          <w:szCs w:val="28"/>
        </w:rPr>
        <w:t>на поддержку муниципальных программ развития субъектов малого и среднего предпринимательства на территории Новосибирской области</w:t>
      </w:r>
    </w:p>
    <w:p w:rsidR="00CD2C2C" w:rsidRDefault="00CD2C2C" w:rsidP="009C138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</w:p>
    <w:p w:rsidR="009C1388" w:rsidRPr="003B5362" w:rsidRDefault="00C4445D" w:rsidP="009C138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I.</w:t>
      </w:r>
      <w:r>
        <w:rPr>
          <w:rFonts w:ascii="Times New Roman" w:hAnsi="Times New Roman" w:cs="Times New Roman"/>
          <w:bCs/>
          <w:sz w:val="28"/>
          <w:lang w:val="en-US"/>
        </w:rPr>
        <w:t> </w:t>
      </w:r>
      <w:r w:rsidR="009C1388" w:rsidRPr="003B5362">
        <w:rPr>
          <w:rFonts w:ascii="Times New Roman" w:hAnsi="Times New Roman" w:cs="Times New Roman"/>
          <w:bCs/>
          <w:sz w:val="28"/>
        </w:rPr>
        <w:t>Общие положения</w:t>
      </w:r>
    </w:p>
    <w:p w:rsidR="009C1388" w:rsidRDefault="009C1388" w:rsidP="009C13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333D1" w:rsidRPr="008972AF" w:rsidRDefault="004333D1" w:rsidP="00C153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Pr="00DF10C0">
        <w:rPr>
          <w:rFonts w:ascii="Times New Roman" w:hAnsi="Times New Roman" w:cs="Times New Roman"/>
          <w:sz w:val="28"/>
          <w:szCs w:val="28"/>
        </w:rPr>
        <w:t xml:space="preserve">предоставления и распределения субсидий из областного бюджета Новосибирской области бюджетам муниципальных образований </w:t>
      </w:r>
      <w:r w:rsidR="007F01B4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DF10C0">
        <w:rPr>
          <w:rFonts w:ascii="Times New Roman" w:hAnsi="Times New Roman" w:cs="Times New Roman"/>
          <w:sz w:val="28"/>
          <w:szCs w:val="28"/>
        </w:rPr>
        <w:t>на поддержку муниципальных программ развития субъектов малого и среднего предпринимательства на территории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Порядок) регламентирует предоставление</w:t>
      </w:r>
      <w:r w:rsidR="00C15363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распределение субсидий бюджетам муниципальных образований </w:t>
      </w:r>
      <w:r w:rsidR="007F01B4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C15363">
        <w:rPr>
          <w:rFonts w:ascii="Times New Roman" w:hAnsi="Times New Roman" w:cs="Times New Roman"/>
          <w:sz w:val="28"/>
          <w:szCs w:val="28"/>
        </w:rPr>
        <w:t xml:space="preserve"> (далее соответственно - муниципальные образования, местные бюджеты) на</w:t>
      </w:r>
      <w:r>
        <w:rPr>
          <w:rFonts w:ascii="Times New Roman" w:hAnsi="Times New Roman" w:cs="Times New Roman"/>
          <w:sz w:val="28"/>
          <w:szCs w:val="28"/>
        </w:rPr>
        <w:t xml:space="preserve"> поддержку муниципальных программ развития малого и среднего предпринимательства (далее - </w:t>
      </w:r>
      <w:r w:rsidRPr="00DF10C0">
        <w:rPr>
          <w:rFonts w:ascii="Times New Roman" w:hAnsi="Times New Roman" w:cs="Times New Roman"/>
          <w:sz w:val="28"/>
          <w:szCs w:val="28"/>
        </w:rPr>
        <w:t>муниципальные программы</w:t>
      </w:r>
      <w:proofErr w:type="gramEnd"/>
      <w:r w:rsidRPr="00DF10C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Новосибирской области из областного бюджета Новосибирской области</w:t>
      </w:r>
      <w:r w:rsidR="00C15363">
        <w:rPr>
          <w:rFonts w:ascii="Times New Roman" w:hAnsi="Times New Roman" w:cs="Times New Roman"/>
          <w:sz w:val="28"/>
          <w:szCs w:val="28"/>
        </w:rPr>
        <w:t xml:space="preserve"> (далее – областной бюджет)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за счет средств областного </w:t>
      </w:r>
      <w:r w:rsidRPr="00DF10C0">
        <w:rPr>
          <w:rFonts w:ascii="Times New Roman" w:hAnsi="Times New Roman" w:cs="Times New Roman"/>
          <w:sz w:val="28"/>
          <w:szCs w:val="28"/>
        </w:rPr>
        <w:t xml:space="preserve">бюджета, источником финансового обеспечения которых являются субсидии из федерального бюджета, в рамках реализации государственной программы 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10C0">
        <w:rPr>
          <w:rFonts w:ascii="Times New Roman" w:hAnsi="Times New Roman" w:cs="Times New Roman"/>
          <w:sz w:val="28"/>
          <w:szCs w:val="28"/>
        </w:rPr>
        <w:t>Развитие субъектов малого и среднего предпринимательства в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F10C0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9C3FE8">
        <w:rPr>
          <w:rFonts w:ascii="Times New Roman" w:hAnsi="Times New Roman" w:cs="Times New Roman"/>
          <w:sz w:val="28"/>
          <w:szCs w:val="28"/>
        </w:rPr>
        <w:t>государственная программа).</w:t>
      </w:r>
    </w:p>
    <w:p w:rsidR="008972AF" w:rsidRPr="008972AF" w:rsidRDefault="008972AF" w:rsidP="008972A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35126">
        <w:rPr>
          <w:lang w:val="en-US"/>
        </w:rPr>
        <w:t> </w:t>
      </w:r>
      <w:r w:rsidRPr="008972AF">
        <w:rPr>
          <w:rFonts w:ascii="Times New Roman" w:hAnsi="Times New Roman" w:cs="Times New Roman"/>
          <w:sz w:val="28"/>
          <w:szCs w:val="28"/>
        </w:rPr>
        <w:t>В рамках реализации государственной программы предоставляются субсидии местным бюджетам на поддержку муниципальных программ на территории Новосибирской области со следующим целевым назначением:</w:t>
      </w:r>
    </w:p>
    <w:p w:rsidR="008972AF" w:rsidRPr="008972AF" w:rsidRDefault="00941DB7" w:rsidP="00D57FD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 </w:t>
      </w:r>
      <w:r w:rsidR="008972AF" w:rsidRPr="008972AF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C15363">
        <w:rPr>
          <w:rFonts w:ascii="Times New Roman" w:eastAsia="Calibri" w:hAnsi="Times New Roman" w:cs="Times New Roman"/>
          <w:sz w:val="28"/>
          <w:szCs w:val="28"/>
        </w:rPr>
        <w:t xml:space="preserve">местным бюджетам </w:t>
      </w:r>
      <w:r w:rsidR="00C15363" w:rsidRPr="009C1388">
        <w:rPr>
          <w:rFonts w:ascii="Times New Roman" w:eastAsia="Calibri" w:hAnsi="Times New Roman" w:cs="Times New Roman"/>
          <w:sz w:val="28"/>
          <w:szCs w:val="28"/>
        </w:rPr>
        <w:t xml:space="preserve">из областного бюджета </w:t>
      </w:r>
      <w:r w:rsidR="008972AF" w:rsidRPr="008972AF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8972AF" w:rsidRPr="008972AF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8972AF" w:rsidRPr="008972AF">
        <w:rPr>
          <w:rFonts w:ascii="Times New Roman" w:hAnsi="Times New Roman" w:cs="Times New Roman"/>
          <w:sz w:val="28"/>
          <w:szCs w:val="28"/>
        </w:rPr>
        <w:t xml:space="preserve"> муниципальных программ, которые могут расходоваться на реализацию мероприятий муниципальных программ по оказанию финансовой, консультационной поддержки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на организацию обучающих семинаров, курсов по вопросам осуществления предпринимательской деятельности, организацию мероприятий, направленных на содействие в продвижении продукции (товаров, </w:t>
      </w:r>
      <w:r w:rsidR="008972AF" w:rsidRPr="008972AF">
        <w:rPr>
          <w:rFonts w:ascii="Times New Roman" w:hAnsi="Times New Roman" w:cs="Times New Roman"/>
          <w:sz w:val="28"/>
          <w:szCs w:val="28"/>
        </w:rPr>
        <w:lastRenderedPageBreak/>
        <w:t>услуг) на</w:t>
      </w:r>
      <w:proofErr w:type="gramEnd"/>
      <w:r w:rsidR="008972AF" w:rsidRPr="008972AF">
        <w:rPr>
          <w:rFonts w:ascii="Times New Roman" w:hAnsi="Times New Roman" w:cs="Times New Roman"/>
          <w:sz w:val="28"/>
          <w:szCs w:val="28"/>
        </w:rPr>
        <w:t xml:space="preserve"> региональные рынки Российской Федерации</w:t>
      </w:r>
      <w:r w:rsidR="00C15363">
        <w:rPr>
          <w:rFonts w:ascii="Times New Roman" w:hAnsi="Times New Roman" w:cs="Times New Roman"/>
          <w:sz w:val="28"/>
          <w:szCs w:val="28"/>
        </w:rPr>
        <w:t xml:space="preserve"> и рынки иностранных государств</w:t>
      </w:r>
      <w:r w:rsidR="00C15363" w:rsidRPr="00C15363">
        <w:rPr>
          <w:rFonts w:ascii="Times New Roman" w:hAnsi="Times New Roman" w:cs="Times New Roman"/>
          <w:sz w:val="28"/>
          <w:szCs w:val="28"/>
        </w:rPr>
        <w:t xml:space="preserve"> </w:t>
      </w:r>
      <w:r w:rsidR="00C15363" w:rsidRPr="008972AF">
        <w:rPr>
          <w:rFonts w:ascii="Times New Roman" w:hAnsi="Times New Roman" w:cs="Times New Roman"/>
          <w:sz w:val="28"/>
          <w:szCs w:val="28"/>
        </w:rPr>
        <w:t>(далее - субсидии на поддержку программ)</w:t>
      </w:r>
      <w:r w:rsidR="00C15363">
        <w:rPr>
          <w:rFonts w:ascii="Times New Roman" w:hAnsi="Times New Roman" w:cs="Times New Roman"/>
          <w:sz w:val="28"/>
          <w:szCs w:val="28"/>
        </w:rPr>
        <w:t>;</w:t>
      </w:r>
    </w:p>
    <w:p w:rsidR="008972AF" w:rsidRDefault="00941DB7" w:rsidP="00941DB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="008972AF" w:rsidRPr="008972A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972AF" w:rsidRPr="008972AF">
        <w:rPr>
          <w:rFonts w:ascii="Times New Roman" w:hAnsi="Times New Roman" w:cs="Times New Roman"/>
          <w:sz w:val="28"/>
          <w:szCs w:val="28"/>
        </w:rPr>
        <w:t xml:space="preserve">субсидии бюджетам </w:t>
      </w:r>
      <w:proofErr w:type="spellStart"/>
      <w:r w:rsidR="008972AF" w:rsidRPr="008972AF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="008972AF" w:rsidRPr="008972AF">
        <w:rPr>
          <w:rFonts w:ascii="Times New Roman" w:hAnsi="Times New Roman" w:cs="Times New Roman"/>
          <w:sz w:val="28"/>
          <w:szCs w:val="28"/>
        </w:rPr>
        <w:t xml:space="preserve"> муниципальных образований, расположенных на территории Новосибирской области (далее - моногорода), в целях </w:t>
      </w:r>
      <w:proofErr w:type="spellStart"/>
      <w:r w:rsidR="008972AF" w:rsidRPr="008972AF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8972AF" w:rsidRPr="008972AF">
        <w:rPr>
          <w:rFonts w:ascii="Times New Roman" w:hAnsi="Times New Roman" w:cs="Times New Roman"/>
          <w:sz w:val="28"/>
          <w:szCs w:val="28"/>
        </w:rPr>
        <w:t xml:space="preserve"> мероприятий муниципальных программ моногородов, направленных на достижение пок</w:t>
      </w:r>
      <w:r>
        <w:rPr>
          <w:rFonts w:ascii="Times New Roman" w:hAnsi="Times New Roman" w:cs="Times New Roman"/>
          <w:sz w:val="28"/>
          <w:szCs w:val="28"/>
        </w:rPr>
        <w:t xml:space="preserve">азателей регионального проекта </w:t>
      </w:r>
      <w:r w:rsidR="00C15363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972AF" w:rsidRPr="008972AF">
        <w:rPr>
          <w:rFonts w:ascii="Times New Roman" w:hAnsi="Times New Roman" w:cs="Times New Roman"/>
          <w:sz w:val="28"/>
          <w:szCs w:val="28"/>
        </w:rPr>
        <w:t>Акселерация субъектов малого</w:t>
      </w:r>
      <w:r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предпринимательства»</w:t>
      </w:r>
      <w:r w:rsidR="008972AF" w:rsidRPr="008972AF">
        <w:rPr>
          <w:rFonts w:ascii="Times New Roman" w:hAnsi="Times New Roman" w:cs="Times New Roman"/>
          <w:sz w:val="28"/>
          <w:szCs w:val="28"/>
        </w:rPr>
        <w:t xml:space="preserve"> в части поддержки субъектов малого и среднего предпринимательства в целях их ускоренного развития в моногородах из областного бюджета Новосибирской области, в том числе из средств областного</w:t>
      </w:r>
      <w:proofErr w:type="gramEnd"/>
      <w:r w:rsidR="008972AF" w:rsidRPr="008972AF">
        <w:rPr>
          <w:rFonts w:ascii="Times New Roman" w:hAnsi="Times New Roman" w:cs="Times New Roman"/>
          <w:sz w:val="28"/>
          <w:szCs w:val="28"/>
        </w:rPr>
        <w:t xml:space="preserve"> бюджета Новосибирской области, источником финансового </w:t>
      </w:r>
      <w:proofErr w:type="gramStart"/>
      <w:r w:rsidR="008972AF" w:rsidRPr="008972AF">
        <w:rPr>
          <w:rFonts w:ascii="Times New Roman" w:hAnsi="Times New Roman" w:cs="Times New Roman"/>
          <w:sz w:val="28"/>
          <w:szCs w:val="28"/>
        </w:rPr>
        <w:t>обеспечения</w:t>
      </w:r>
      <w:proofErr w:type="gramEnd"/>
      <w:r w:rsidR="008972AF" w:rsidRPr="008972AF">
        <w:rPr>
          <w:rFonts w:ascii="Times New Roman" w:hAnsi="Times New Roman" w:cs="Times New Roman"/>
          <w:sz w:val="28"/>
          <w:szCs w:val="28"/>
        </w:rPr>
        <w:t xml:space="preserve"> которых являются субсидии из федерального бюджета (далее соответственно - региональный проект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972AF" w:rsidRPr="008972AF">
        <w:rPr>
          <w:rFonts w:ascii="Times New Roman" w:hAnsi="Times New Roman" w:cs="Times New Roman"/>
          <w:sz w:val="28"/>
          <w:szCs w:val="28"/>
        </w:rPr>
        <w:t>Акселерация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972AF" w:rsidRPr="008972AF">
        <w:rPr>
          <w:rFonts w:ascii="Times New Roman" w:hAnsi="Times New Roman" w:cs="Times New Roman"/>
          <w:sz w:val="28"/>
          <w:szCs w:val="28"/>
        </w:rPr>
        <w:t>, субсидии моногородам).</w:t>
      </w:r>
    </w:p>
    <w:p w:rsidR="003B5362" w:rsidRDefault="003B5362" w:rsidP="003B5362">
      <w:pPr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B5362" w:rsidRDefault="003B5362" w:rsidP="003B5362">
      <w:pPr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B5362">
        <w:rPr>
          <w:rFonts w:ascii="Times New Roman" w:hAnsi="Times New Roman" w:cs="Times New Roman"/>
          <w:sz w:val="28"/>
          <w:szCs w:val="28"/>
        </w:rPr>
        <w:t>.</w:t>
      </w:r>
      <w:r w:rsidR="00C4445D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Порядок предоставления и распределения субсидий на поддержку программ</w:t>
      </w:r>
    </w:p>
    <w:p w:rsidR="003B5362" w:rsidRPr="003B5362" w:rsidRDefault="003B5362" w:rsidP="003B5362">
      <w:pPr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333D1" w:rsidRDefault="00DB792A" w:rsidP="004333D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333D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4333D1">
        <w:rPr>
          <w:rFonts w:ascii="Times New Roman" w:hAnsi="Times New Roman" w:cs="Times New Roman"/>
          <w:sz w:val="28"/>
          <w:szCs w:val="28"/>
        </w:rPr>
        <w:t>Устанавливаются следующие условия</w:t>
      </w:r>
      <w:proofErr w:type="gramEnd"/>
      <w:r w:rsidR="004333D1">
        <w:rPr>
          <w:rFonts w:ascii="Times New Roman" w:hAnsi="Times New Roman" w:cs="Times New Roman"/>
          <w:sz w:val="28"/>
          <w:szCs w:val="28"/>
        </w:rPr>
        <w:t xml:space="preserve"> предоставления субсидий на поддержку программ:</w:t>
      </w:r>
    </w:p>
    <w:p w:rsidR="004333D1" w:rsidRDefault="004333D1" w:rsidP="004333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t> </w:t>
      </w:r>
      <w:r w:rsidRPr="00521A0E">
        <w:rPr>
          <w:rFonts w:ascii="Times New Roman" w:eastAsia="Calibri" w:hAnsi="Times New Roman" w:cs="Times New Roman"/>
          <w:sz w:val="28"/>
          <w:szCs w:val="28"/>
        </w:rPr>
        <w:t xml:space="preserve">наличие правовых актов муниципальных образований, утверждающих порядок использования средств местного бюджета, </w:t>
      </w:r>
      <w:proofErr w:type="gramStart"/>
      <w:r w:rsidRPr="00521A0E">
        <w:rPr>
          <w:rFonts w:ascii="Times New Roman" w:eastAsia="Calibri" w:hAnsi="Times New Roman" w:cs="Times New Roman"/>
          <w:sz w:val="28"/>
          <w:szCs w:val="28"/>
        </w:rPr>
        <w:t>требования</w:t>
      </w:r>
      <w:proofErr w:type="gramEnd"/>
      <w:r w:rsidRPr="00521A0E">
        <w:rPr>
          <w:rFonts w:ascii="Times New Roman" w:eastAsia="Calibri" w:hAnsi="Times New Roman" w:cs="Times New Roman"/>
          <w:sz w:val="28"/>
          <w:szCs w:val="28"/>
        </w:rPr>
        <w:t xml:space="preserve"> о принятии которых установлены бюджетным законодательством Российской Федерации и нормативными правовыми актами, регулирующими бюджетные правоотношения (в случае если указанные расходные обязательства </w:t>
      </w:r>
      <w:proofErr w:type="spellStart"/>
      <w:r w:rsidRPr="00521A0E">
        <w:rPr>
          <w:rFonts w:ascii="Times New Roman" w:eastAsia="Calibri" w:hAnsi="Times New Roman" w:cs="Times New Roman"/>
          <w:sz w:val="28"/>
          <w:szCs w:val="28"/>
        </w:rPr>
        <w:t>софинансируются</w:t>
      </w:r>
      <w:proofErr w:type="spellEnd"/>
      <w:r w:rsidRPr="00521A0E">
        <w:rPr>
          <w:rFonts w:ascii="Times New Roman" w:eastAsia="Calibri" w:hAnsi="Times New Roman" w:cs="Times New Roman"/>
          <w:sz w:val="28"/>
          <w:szCs w:val="28"/>
        </w:rPr>
        <w:t xml:space="preserve"> за счет средств субсидий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поддержку программ</w:t>
      </w:r>
      <w:r w:rsidRPr="00521A0E">
        <w:rPr>
          <w:rFonts w:ascii="Times New Roman" w:eastAsia="Calibri" w:hAnsi="Times New Roman" w:cs="Times New Roman"/>
          <w:sz w:val="28"/>
          <w:szCs w:val="28"/>
        </w:rPr>
        <w:t xml:space="preserve"> и предусматривают предоставление из местных бюджетов </w:t>
      </w:r>
      <w:r w:rsidR="00C4445D">
        <w:rPr>
          <w:rFonts w:ascii="Times New Roman" w:eastAsia="Calibri" w:hAnsi="Times New Roman" w:cs="Times New Roman"/>
          <w:sz w:val="28"/>
          <w:szCs w:val="28"/>
          <w:lang w:eastAsia="ru-RU"/>
        </w:rPr>
        <w:t>субсидий юридическим лицам (за</w:t>
      </w:r>
      <w:r w:rsidR="00C4445D" w:rsidRPr="00C444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21A0E">
        <w:rPr>
          <w:rFonts w:ascii="Times New Roman" w:eastAsia="Calibri" w:hAnsi="Times New Roman" w:cs="Times New Roman"/>
          <w:sz w:val="28"/>
          <w:szCs w:val="28"/>
          <w:lang w:eastAsia="ru-RU"/>
        </w:rPr>
        <w:t>исключением субсидий муниципальным учреждениям), индивидуальным предпринимателям, а также физическим лицам – производителям товаров, работ, услуг, прочих субсидий юридическим лицам)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664C64">
        <w:rPr>
          <w:rFonts w:ascii="Times New Roman" w:hAnsi="Times New Roman" w:cs="Times New Roman"/>
          <w:sz w:val="28"/>
          <w:szCs w:val="28"/>
        </w:rPr>
        <w:t>либо принятие об</w:t>
      </w:r>
      <w:r>
        <w:rPr>
          <w:rFonts w:ascii="Times New Roman" w:hAnsi="Times New Roman" w:cs="Times New Roman"/>
          <w:sz w:val="28"/>
          <w:szCs w:val="28"/>
        </w:rPr>
        <w:t>язательства о включении данных положений</w:t>
      </w:r>
      <w:r w:rsidRPr="00664C64">
        <w:rPr>
          <w:rFonts w:ascii="Times New Roman" w:hAnsi="Times New Roman" w:cs="Times New Roman"/>
          <w:sz w:val="28"/>
          <w:szCs w:val="28"/>
        </w:rPr>
        <w:t xml:space="preserve"> в муниципальную программу или иной муниципальный нормативный правовой акт до конца года, предшествующего году предоставления субсидии н</w:t>
      </w:r>
      <w:r>
        <w:rPr>
          <w:rFonts w:ascii="Times New Roman" w:hAnsi="Times New Roman" w:cs="Times New Roman"/>
          <w:sz w:val="28"/>
          <w:szCs w:val="28"/>
        </w:rPr>
        <w:t>а поддержку программ</w:t>
      </w:r>
      <w:r w:rsidRPr="00521A0E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4333D1" w:rsidRDefault="004333D1" w:rsidP="004333D1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521A0E">
        <w:rPr>
          <w:rFonts w:ascii="Times New Roman" w:eastAsia="Calibri" w:hAnsi="Times New Roman" w:cs="Times New Roman"/>
          <w:sz w:val="28"/>
          <w:szCs w:val="28"/>
        </w:rPr>
        <w:t xml:space="preserve">наличие в местных бюджетах бюджетных ассигнований на исполнение расходных обязательств муниципальных образований, </w:t>
      </w:r>
      <w:r w:rsidRPr="00521A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целях </w:t>
      </w:r>
      <w:proofErr w:type="spellStart"/>
      <w:r w:rsidRPr="00521A0E">
        <w:rPr>
          <w:rFonts w:ascii="Times New Roman" w:eastAsia="Calibri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521A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которых предоставляются субсидии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поддержку программ</w:t>
      </w:r>
      <w:r w:rsidRPr="00521A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 объеме, необходимом для их исполнения, </w:t>
      </w:r>
      <w:r w:rsidRPr="00521A0E">
        <w:rPr>
          <w:rFonts w:ascii="Times New Roman" w:eastAsia="Calibri" w:hAnsi="Times New Roman" w:cs="Times New Roman"/>
          <w:sz w:val="28"/>
          <w:szCs w:val="28"/>
        </w:rPr>
        <w:t>включая объем планируемых к предоставлению субсидий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поддержку программ</w:t>
      </w:r>
      <w:r w:rsidRPr="00521A0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333D1" w:rsidRDefault="004333D1" w:rsidP="004333D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3) установление в</w:t>
      </w:r>
      <w:r w:rsidRPr="00664C6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64C64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64C64">
        <w:rPr>
          <w:rFonts w:ascii="Times New Roman" w:hAnsi="Times New Roman" w:cs="Times New Roman"/>
          <w:sz w:val="28"/>
          <w:szCs w:val="28"/>
        </w:rPr>
        <w:t xml:space="preserve"> или ино</w:t>
      </w:r>
      <w:r>
        <w:rPr>
          <w:rFonts w:ascii="Times New Roman" w:hAnsi="Times New Roman" w:cs="Times New Roman"/>
          <w:sz w:val="28"/>
          <w:szCs w:val="28"/>
        </w:rPr>
        <w:t>м муниципальном</w:t>
      </w:r>
      <w:r w:rsidRPr="00664C64">
        <w:rPr>
          <w:rFonts w:ascii="Times New Roman" w:hAnsi="Times New Roman" w:cs="Times New Roman"/>
          <w:sz w:val="28"/>
          <w:szCs w:val="28"/>
        </w:rPr>
        <w:t xml:space="preserve"> нормативн</w:t>
      </w:r>
      <w:r>
        <w:rPr>
          <w:rFonts w:ascii="Times New Roman" w:hAnsi="Times New Roman" w:cs="Times New Roman"/>
          <w:sz w:val="28"/>
          <w:szCs w:val="28"/>
        </w:rPr>
        <w:t>ом правовом</w:t>
      </w:r>
      <w:r w:rsidRPr="00664C64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64C64">
        <w:rPr>
          <w:rFonts w:ascii="Times New Roman" w:hAnsi="Times New Roman" w:cs="Times New Roman"/>
          <w:sz w:val="28"/>
          <w:szCs w:val="28"/>
        </w:rPr>
        <w:t xml:space="preserve"> в качестве </w:t>
      </w:r>
      <w:r>
        <w:rPr>
          <w:rFonts w:ascii="Times New Roman" w:hAnsi="Times New Roman" w:cs="Times New Roman"/>
          <w:sz w:val="28"/>
          <w:szCs w:val="28"/>
        </w:rPr>
        <w:t xml:space="preserve">результата предоставления </w:t>
      </w:r>
      <w:r w:rsidR="008D7B67">
        <w:rPr>
          <w:rFonts w:ascii="Times New Roman" w:hAnsi="Times New Roman" w:cs="Times New Roman"/>
          <w:sz w:val="28"/>
          <w:szCs w:val="28"/>
        </w:rPr>
        <w:t>финансовой поддержки</w:t>
      </w:r>
      <w:r w:rsidRPr="00664C64">
        <w:rPr>
          <w:rFonts w:ascii="Times New Roman" w:hAnsi="Times New Roman" w:cs="Times New Roman"/>
          <w:sz w:val="28"/>
          <w:szCs w:val="28"/>
        </w:rPr>
        <w:t xml:space="preserve"> субъектам </w:t>
      </w:r>
      <w:r>
        <w:rPr>
          <w:rFonts w:ascii="Times New Roman" w:hAnsi="Times New Roman" w:cs="Times New Roman"/>
          <w:sz w:val="28"/>
          <w:szCs w:val="28"/>
        </w:rPr>
        <w:t xml:space="preserve">малого и среднего предпринимательства </w:t>
      </w:r>
      <w:r w:rsidRPr="00664C64">
        <w:rPr>
          <w:rFonts w:ascii="Times New Roman" w:hAnsi="Times New Roman" w:cs="Times New Roman"/>
          <w:sz w:val="28"/>
          <w:szCs w:val="28"/>
        </w:rPr>
        <w:t>(либо принятие об</w:t>
      </w:r>
      <w:r>
        <w:rPr>
          <w:rFonts w:ascii="Times New Roman" w:hAnsi="Times New Roman" w:cs="Times New Roman"/>
          <w:sz w:val="28"/>
          <w:szCs w:val="28"/>
        </w:rPr>
        <w:t>язательства о включении данных положений</w:t>
      </w:r>
      <w:r w:rsidRPr="00664C64">
        <w:rPr>
          <w:rFonts w:ascii="Times New Roman" w:hAnsi="Times New Roman" w:cs="Times New Roman"/>
          <w:sz w:val="28"/>
          <w:szCs w:val="28"/>
        </w:rPr>
        <w:t xml:space="preserve"> в муниципальную программу или иной муниципальный нормативный правовой акт до конца года, предшествующего году предоставления субсидии н</w:t>
      </w:r>
      <w:r>
        <w:rPr>
          <w:rFonts w:ascii="Times New Roman" w:hAnsi="Times New Roman" w:cs="Times New Roman"/>
          <w:sz w:val="28"/>
          <w:szCs w:val="28"/>
        </w:rPr>
        <w:t>а поддержку программ) увеличени</w:t>
      </w:r>
      <w:r w:rsidR="004A7DD8">
        <w:rPr>
          <w:rFonts w:ascii="Times New Roman" w:hAnsi="Times New Roman" w:cs="Times New Roman"/>
          <w:sz w:val="28"/>
          <w:szCs w:val="28"/>
        </w:rPr>
        <w:t>е</w:t>
      </w:r>
      <w:r w:rsidRPr="00A835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среднесписочной численности работников субъектов малого и среднего предпринимательства-получателей поддержки </w:t>
      </w:r>
      <w:r w:rsidRPr="00A835A0">
        <w:rPr>
          <w:rFonts w:ascii="Times New Roman" w:hAnsi="Times New Roman" w:cs="Times New Roman"/>
          <w:sz w:val="28"/>
          <w:szCs w:val="28"/>
        </w:rPr>
        <w:t>в год</w:t>
      </w:r>
      <w:proofErr w:type="gramEnd"/>
      <w:r w:rsidRPr="00A835A0">
        <w:rPr>
          <w:rFonts w:ascii="Times New Roman" w:hAnsi="Times New Roman" w:cs="Times New Roman"/>
          <w:sz w:val="28"/>
          <w:szCs w:val="28"/>
        </w:rPr>
        <w:t xml:space="preserve"> оказания </w:t>
      </w:r>
      <w:r w:rsidRPr="00A835A0">
        <w:rPr>
          <w:rFonts w:ascii="Times New Roman" w:hAnsi="Times New Roman" w:cs="Times New Roman"/>
          <w:sz w:val="28"/>
          <w:szCs w:val="28"/>
        </w:rPr>
        <w:lastRenderedPageBreak/>
        <w:t>финансовой поддержки по с</w:t>
      </w:r>
      <w:r>
        <w:rPr>
          <w:rFonts w:ascii="Times New Roman" w:hAnsi="Times New Roman" w:cs="Times New Roman"/>
          <w:sz w:val="28"/>
          <w:szCs w:val="28"/>
        </w:rPr>
        <w:t>равнению с предшествующим годом – для мероприятий муниципальных программ, по которым планируется привлечение субсидий на поддержку программ;</w:t>
      </w:r>
    </w:p>
    <w:p w:rsidR="004333D1" w:rsidRPr="00591453" w:rsidRDefault="004333D1" w:rsidP="004333D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4) </w:t>
      </w:r>
      <w:r w:rsidRPr="0015131D">
        <w:rPr>
          <w:rFonts w:ascii="Times New Roman" w:hAnsi="Times New Roman" w:cs="Times New Roman"/>
          <w:sz w:val="28"/>
          <w:szCs w:val="28"/>
        </w:rPr>
        <w:t>заключение на срок, соответствующий сроку распределения субсидий</w:t>
      </w:r>
      <w:r>
        <w:rPr>
          <w:rFonts w:ascii="Times New Roman" w:hAnsi="Times New Roman" w:cs="Times New Roman"/>
          <w:sz w:val="28"/>
          <w:szCs w:val="28"/>
        </w:rPr>
        <w:t xml:space="preserve"> на поддержку программ</w:t>
      </w:r>
      <w:r w:rsidRPr="0015131D">
        <w:rPr>
          <w:rFonts w:ascii="Times New Roman" w:hAnsi="Times New Roman" w:cs="Times New Roman"/>
          <w:sz w:val="28"/>
          <w:szCs w:val="28"/>
        </w:rPr>
        <w:t>, соглашений о предоставлении субсидий</w:t>
      </w:r>
      <w:r>
        <w:rPr>
          <w:rFonts w:ascii="Times New Roman" w:hAnsi="Times New Roman" w:cs="Times New Roman"/>
          <w:sz w:val="28"/>
          <w:szCs w:val="28"/>
        </w:rPr>
        <w:t xml:space="preserve"> на поддержку программ,</w:t>
      </w:r>
      <w:r w:rsidRPr="0015131D">
        <w:rPr>
          <w:rFonts w:ascii="Times New Roman" w:hAnsi="Times New Roman" w:cs="Times New Roman"/>
          <w:sz w:val="28"/>
          <w:szCs w:val="28"/>
        </w:rPr>
        <w:t xml:space="preserve"> </w:t>
      </w:r>
      <w:r w:rsidRPr="00C57306">
        <w:rPr>
          <w:rFonts w:ascii="Times New Roman" w:hAnsi="Times New Roman" w:cs="Times New Roman"/>
          <w:sz w:val="28"/>
          <w:szCs w:val="28"/>
        </w:rPr>
        <w:t>предусматривающих обязательства муниципального образования по ис</w:t>
      </w:r>
      <w:r>
        <w:rPr>
          <w:rFonts w:ascii="Times New Roman" w:hAnsi="Times New Roman" w:cs="Times New Roman"/>
          <w:sz w:val="28"/>
          <w:szCs w:val="28"/>
        </w:rPr>
        <w:t>полнению расходных обязательств,</w:t>
      </w:r>
      <w:r w:rsidRPr="00C57306">
        <w:rPr>
          <w:rFonts w:ascii="Times New Roman" w:hAnsi="Times New Roman" w:cs="Times New Roman"/>
          <w:sz w:val="28"/>
          <w:szCs w:val="28"/>
        </w:rPr>
        <w:t xml:space="preserve"> в целях </w:t>
      </w:r>
      <w:proofErr w:type="spellStart"/>
      <w:r w:rsidRPr="00C57306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C57306">
        <w:rPr>
          <w:rFonts w:ascii="Times New Roman" w:hAnsi="Times New Roman" w:cs="Times New Roman"/>
          <w:sz w:val="28"/>
          <w:szCs w:val="28"/>
        </w:rPr>
        <w:t xml:space="preserve"> которых предоставляются субсидии</w:t>
      </w:r>
      <w:r>
        <w:rPr>
          <w:rFonts w:ascii="Times New Roman" w:hAnsi="Times New Roman" w:cs="Times New Roman"/>
          <w:sz w:val="28"/>
          <w:szCs w:val="28"/>
        </w:rPr>
        <w:t xml:space="preserve"> на поддержку программ</w:t>
      </w:r>
      <w:r w:rsidRPr="00C57306">
        <w:rPr>
          <w:rFonts w:ascii="Times New Roman" w:hAnsi="Times New Roman" w:cs="Times New Roman"/>
          <w:sz w:val="28"/>
          <w:szCs w:val="28"/>
        </w:rPr>
        <w:t xml:space="preserve">, и ответственность за неисполнение предусмотренных указанными соглашениями обязательств, </w:t>
      </w:r>
      <w:r w:rsidRPr="0015131D">
        <w:rPr>
          <w:rFonts w:ascii="Times New Roman" w:hAnsi="Times New Roman" w:cs="Times New Roman"/>
          <w:sz w:val="28"/>
          <w:szCs w:val="28"/>
        </w:rPr>
        <w:t>в соответствии с типов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5131D">
        <w:rPr>
          <w:rFonts w:ascii="Times New Roman" w:hAnsi="Times New Roman" w:cs="Times New Roman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sz w:val="28"/>
          <w:szCs w:val="28"/>
        </w:rPr>
        <w:t>ой, утвержденной</w:t>
      </w:r>
      <w:r w:rsidRPr="001513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15131D">
        <w:rPr>
          <w:rFonts w:ascii="Times New Roman" w:hAnsi="Times New Roman" w:cs="Times New Roman"/>
          <w:sz w:val="28"/>
          <w:szCs w:val="28"/>
        </w:rPr>
        <w:t>министерств</w:t>
      </w:r>
      <w:r w:rsidR="00C4445D">
        <w:rPr>
          <w:rFonts w:ascii="Times New Roman" w:hAnsi="Times New Roman" w:cs="Times New Roman"/>
          <w:sz w:val="28"/>
          <w:szCs w:val="28"/>
        </w:rPr>
        <w:t>а</w:t>
      </w:r>
      <w:r w:rsidRPr="0015131D">
        <w:rPr>
          <w:rFonts w:ascii="Times New Roman" w:hAnsi="Times New Roman" w:cs="Times New Roman"/>
          <w:sz w:val="28"/>
          <w:szCs w:val="28"/>
        </w:rPr>
        <w:t xml:space="preserve"> финансов и налоговой политики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Минфин НСО</w:t>
      </w:r>
      <w:proofErr w:type="gramEnd"/>
      <w:r>
        <w:rPr>
          <w:rFonts w:ascii="Times New Roman" w:hAnsi="Times New Roman" w:cs="Times New Roman"/>
          <w:sz w:val="28"/>
          <w:szCs w:val="28"/>
        </w:rPr>
        <w:t>) от 09.01.2020 № </w:t>
      </w:r>
      <w:r w:rsidRPr="00FD529E">
        <w:rPr>
          <w:rFonts w:ascii="Times New Roman" w:hAnsi="Times New Roman" w:cs="Times New Roman"/>
          <w:sz w:val="28"/>
          <w:szCs w:val="28"/>
        </w:rPr>
        <w:t>1-НПА «Об утверждении типовой формы соглашения о предоставлении субсидии из областного бюджета Новосибирской области бюджету муниципального образования Новосибирской области»</w:t>
      </w:r>
      <w:r w:rsidR="00201A47">
        <w:rPr>
          <w:rFonts w:ascii="Times New Roman" w:hAnsi="Times New Roman" w:cs="Times New Roman"/>
          <w:sz w:val="28"/>
          <w:szCs w:val="28"/>
        </w:rPr>
        <w:t xml:space="preserve"> </w:t>
      </w:r>
      <w:r w:rsidR="00201A47" w:rsidRPr="00591453">
        <w:rPr>
          <w:rFonts w:ascii="Times New Roman" w:hAnsi="Times New Roman" w:cs="Times New Roman"/>
          <w:sz w:val="28"/>
          <w:szCs w:val="28"/>
        </w:rPr>
        <w:t xml:space="preserve">(далее – </w:t>
      </w:r>
      <w:proofErr w:type="gramStart"/>
      <w:r w:rsidR="00201A47" w:rsidRPr="00591453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Pr="00591453">
        <w:rPr>
          <w:rFonts w:ascii="Times New Roman" w:hAnsi="Times New Roman" w:cs="Times New Roman"/>
          <w:sz w:val="28"/>
          <w:szCs w:val="28"/>
        </w:rPr>
        <w:t>оглашения</w:t>
      </w:r>
      <w:r w:rsidR="00C5646D" w:rsidRPr="00591453">
        <w:rPr>
          <w:rFonts w:ascii="Times New Roman" w:hAnsi="Times New Roman" w:cs="Times New Roman"/>
          <w:sz w:val="28"/>
          <w:szCs w:val="28"/>
        </w:rPr>
        <w:t>).</w:t>
      </w:r>
    </w:p>
    <w:p w:rsidR="004C18EB" w:rsidRDefault="00B01706" w:rsidP="00C8378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C83780">
        <w:rPr>
          <w:rFonts w:ascii="Times New Roman" w:hAnsi="Times New Roman" w:cs="Times New Roman"/>
          <w:sz w:val="28"/>
          <w:szCs w:val="28"/>
        </w:rPr>
        <w:t>Распределение субсиди</w:t>
      </w:r>
      <w:r w:rsidR="00354231">
        <w:rPr>
          <w:rFonts w:ascii="Times New Roman" w:hAnsi="Times New Roman" w:cs="Times New Roman"/>
          <w:sz w:val="28"/>
          <w:szCs w:val="28"/>
        </w:rPr>
        <w:t xml:space="preserve">й </w:t>
      </w:r>
      <w:r w:rsidR="00C83780">
        <w:rPr>
          <w:rFonts w:ascii="Times New Roman" w:hAnsi="Times New Roman" w:cs="Times New Roman"/>
          <w:sz w:val="28"/>
          <w:szCs w:val="28"/>
        </w:rPr>
        <w:t>на поддерж</w:t>
      </w:r>
      <w:r w:rsidR="00354231">
        <w:rPr>
          <w:rFonts w:ascii="Times New Roman" w:hAnsi="Times New Roman" w:cs="Times New Roman"/>
          <w:sz w:val="28"/>
          <w:szCs w:val="28"/>
        </w:rPr>
        <w:t>ку программ на очередной финанс</w:t>
      </w:r>
      <w:r w:rsidR="00C83780">
        <w:rPr>
          <w:rFonts w:ascii="Times New Roman" w:hAnsi="Times New Roman" w:cs="Times New Roman"/>
          <w:sz w:val="28"/>
          <w:szCs w:val="28"/>
        </w:rPr>
        <w:t xml:space="preserve">овый год производится на </w:t>
      </w:r>
      <w:r w:rsidR="00354231">
        <w:rPr>
          <w:rFonts w:ascii="Times New Roman" w:hAnsi="Times New Roman" w:cs="Times New Roman"/>
          <w:sz w:val="28"/>
          <w:szCs w:val="28"/>
        </w:rPr>
        <w:t>основании</w:t>
      </w:r>
      <w:r w:rsidR="00C83780">
        <w:rPr>
          <w:rFonts w:ascii="Times New Roman" w:hAnsi="Times New Roman" w:cs="Times New Roman"/>
          <w:sz w:val="28"/>
          <w:szCs w:val="28"/>
        </w:rPr>
        <w:t xml:space="preserve"> заявок, </w:t>
      </w:r>
      <w:r w:rsidR="006B7D2C">
        <w:rPr>
          <w:rFonts w:ascii="Times New Roman" w:hAnsi="Times New Roman" w:cs="Times New Roman"/>
          <w:sz w:val="28"/>
          <w:szCs w:val="28"/>
        </w:rPr>
        <w:t>направленных</w:t>
      </w:r>
      <w:r w:rsidR="00C83780">
        <w:rPr>
          <w:rFonts w:ascii="Times New Roman" w:hAnsi="Times New Roman" w:cs="Times New Roman"/>
          <w:sz w:val="28"/>
          <w:szCs w:val="28"/>
        </w:rPr>
        <w:t xml:space="preserve"> администрациями </w:t>
      </w:r>
      <w:r w:rsidR="00354231">
        <w:rPr>
          <w:rFonts w:ascii="Times New Roman" w:hAnsi="Times New Roman" w:cs="Times New Roman"/>
          <w:sz w:val="28"/>
          <w:szCs w:val="28"/>
        </w:rPr>
        <w:t>муниципальных</w:t>
      </w:r>
      <w:r w:rsidR="00C83780">
        <w:rPr>
          <w:rFonts w:ascii="Times New Roman" w:hAnsi="Times New Roman" w:cs="Times New Roman"/>
          <w:sz w:val="28"/>
          <w:szCs w:val="28"/>
        </w:rPr>
        <w:t xml:space="preserve"> образований</w:t>
      </w:r>
      <w:r w:rsidR="00C5646D">
        <w:rPr>
          <w:rFonts w:ascii="Times New Roman" w:hAnsi="Times New Roman" w:cs="Times New Roman"/>
          <w:sz w:val="28"/>
          <w:szCs w:val="28"/>
        </w:rPr>
        <w:t>.</w:t>
      </w:r>
    </w:p>
    <w:p w:rsidR="006B7D2C" w:rsidRPr="006B7D2C" w:rsidRDefault="004C18EB" w:rsidP="00EE1C1C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18EB">
        <w:rPr>
          <w:rFonts w:ascii="Times New Roman" w:hAnsi="Times New Roman" w:cs="Times New Roman"/>
          <w:sz w:val="28"/>
          <w:szCs w:val="28"/>
        </w:rPr>
        <w:t xml:space="preserve"> </w:t>
      </w:r>
      <w:r w:rsidR="00B01706">
        <w:rPr>
          <w:rFonts w:ascii="Times New Roman" w:hAnsi="Times New Roman" w:cs="Times New Roman"/>
          <w:sz w:val="28"/>
          <w:szCs w:val="28"/>
        </w:rPr>
        <w:t>5. </w:t>
      </w:r>
      <w:proofErr w:type="gramStart"/>
      <w:r w:rsidR="006B7D2C" w:rsidRPr="006B7D2C">
        <w:rPr>
          <w:rFonts w:ascii="Times New Roman" w:eastAsia="Calibri" w:hAnsi="Times New Roman" w:cs="Times New Roman"/>
          <w:sz w:val="28"/>
          <w:szCs w:val="28"/>
        </w:rPr>
        <w:t>Админист</w:t>
      </w:r>
      <w:r w:rsidR="00BF04E1">
        <w:rPr>
          <w:rFonts w:ascii="Times New Roman" w:eastAsia="Calibri" w:hAnsi="Times New Roman" w:cs="Times New Roman"/>
          <w:sz w:val="28"/>
          <w:szCs w:val="28"/>
        </w:rPr>
        <w:t>рации муниципальных образований,</w:t>
      </w:r>
      <w:r w:rsidR="006B7D2C" w:rsidRPr="006B7D2C">
        <w:rPr>
          <w:rFonts w:ascii="Times New Roman" w:eastAsia="Calibri" w:hAnsi="Times New Roman" w:cs="Times New Roman"/>
          <w:sz w:val="28"/>
          <w:szCs w:val="28"/>
        </w:rPr>
        <w:t xml:space="preserve"> претендующих на получение субсидий на поддержку программ в очередном году:</w:t>
      </w:r>
      <w:proofErr w:type="gramEnd"/>
    </w:p>
    <w:p w:rsidR="006B7D2C" w:rsidRPr="006B7D2C" w:rsidRDefault="005B5D43" w:rsidP="00D57FD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 </w:t>
      </w:r>
      <w:r w:rsidR="006B7D2C" w:rsidRPr="006B7D2C">
        <w:rPr>
          <w:rFonts w:ascii="Times New Roman" w:eastAsia="Calibri" w:hAnsi="Times New Roman" w:cs="Times New Roman"/>
          <w:sz w:val="28"/>
          <w:szCs w:val="28"/>
        </w:rPr>
        <w:t xml:space="preserve">не позднее 15 августа текущего года направляют в </w:t>
      </w:r>
      <w:r w:rsidR="00B1092E">
        <w:rPr>
          <w:rFonts w:ascii="Times New Roman" w:eastAsia="Calibri" w:hAnsi="Times New Roman" w:cs="Times New Roman"/>
          <w:sz w:val="28"/>
          <w:szCs w:val="28"/>
        </w:rPr>
        <w:t xml:space="preserve">министерство промышленности, торговли и развития предпринимательства Новосибирской области (далее – </w:t>
      </w:r>
      <w:r w:rsidR="006B7D2C" w:rsidRPr="006B7D2C">
        <w:rPr>
          <w:rFonts w:ascii="Times New Roman" w:eastAsia="Calibri" w:hAnsi="Times New Roman" w:cs="Times New Roman"/>
          <w:sz w:val="28"/>
          <w:szCs w:val="28"/>
        </w:rPr>
        <w:t>Министерство</w:t>
      </w:r>
      <w:r w:rsidR="00B1092E">
        <w:rPr>
          <w:rFonts w:ascii="Times New Roman" w:eastAsia="Calibri" w:hAnsi="Times New Roman" w:cs="Times New Roman"/>
          <w:sz w:val="28"/>
          <w:szCs w:val="28"/>
        </w:rPr>
        <w:t>)</w:t>
      </w:r>
      <w:r w:rsidR="006B7D2C" w:rsidRPr="006B7D2C">
        <w:rPr>
          <w:rFonts w:ascii="Times New Roman" w:eastAsia="Calibri" w:hAnsi="Times New Roman" w:cs="Times New Roman"/>
          <w:sz w:val="28"/>
          <w:szCs w:val="28"/>
        </w:rPr>
        <w:t xml:space="preserve"> заявки на получение субсидий </w:t>
      </w:r>
      <w:r w:rsidR="008D7B67">
        <w:rPr>
          <w:rFonts w:ascii="Times New Roman" w:eastAsia="Calibri" w:hAnsi="Times New Roman" w:cs="Times New Roman"/>
          <w:sz w:val="28"/>
          <w:szCs w:val="28"/>
        </w:rPr>
        <w:t xml:space="preserve">на поддержку программ </w:t>
      </w:r>
      <w:r w:rsidR="006B7D2C" w:rsidRPr="006B7D2C">
        <w:rPr>
          <w:rFonts w:ascii="Times New Roman" w:eastAsia="Calibri" w:hAnsi="Times New Roman" w:cs="Times New Roman"/>
          <w:sz w:val="28"/>
          <w:szCs w:val="28"/>
        </w:rPr>
        <w:t xml:space="preserve">в очередном году по форме согласно приложению </w:t>
      </w:r>
      <w:r>
        <w:rPr>
          <w:rFonts w:ascii="Times New Roman" w:eastAsia="Calibri" w:hAnsi="Times New Roman" w:cs="Times New Roman"/>
          <w:sz w:val="28"/>
          <w:szCs w:val="28"/>
        </w:rPr>
        <w:t>№ </w:t>
      </w:r>
      <w:r w:rsidR="006B7D2C" w:rsidRPr="006B7D2C">
        <w:rPr>
          <w:rFonts w:ascii="Times New Roman" w:eastAsia="Calibri" w:hAnsi="Times New Roman" w:cs="Times New Roman"/>
          <w:sz w:val="28"/>
          <w:szCs w:val="28"/>
        </w:rPr>
        <w:t>1 к настоящему Порядку (далее - заявка) с приложением следующих документов:</w:t>
      </w:r>
    </w:p>
    <w:p w:rsidR="006B7D2C" w:rsidRPr="006B7D2C" w:rsidRDefault="005B5D43" w:rsidP="006B7D2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 </w:t>
      </w:r>
      <w:r w:rsidR="006B7D2C" w:rsidRPr="006B7D2C">
        <w:rPr>
          <w:rFonts w:ascii="Times New Roman" w:eastAsia="Calibri" w:hAnsi="Times New Roman" w:cs="Times New Roman"/>
          <w:sz w:val="28"/>
          <w:szCs w:val="28"/>
        </w:rPr>
        <w:t>муниципальная программа в редакции, действующей на момент подачи заявки, или подписанное главой муниципального образования письмо с указанием сроков утверждения муниципальной программы на следующий период и проект муниципальной программы (при наличии) в случае, если срок реализации муниципальной программы заканчивается в текущем году;</w:t>
      </w:r>
    </w:p>
    <w:p w:rsidR="0090018A" w:rsidRDefault="0090018A" w:rsidP="0090018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б) </w:t>
      </w:r>
      <w:r w:rsidRPr="0083266C">
        <w:rPr>
          <w:rFonts w:ascii="Times New Roman" w:hAnsi="Times New Roman" w:cs="Times New Roman"/>
          <w:sz w:val="28"/>
          <w:szCs w:val="28"/>
        </w:rPr>
        <w:t>муницип</w:t>
      </w:r>
      <w:r w:rsidR="008D7B67">
        <w:rPr>
          <w:rFonts w:ascii="Times New Roman" w:hAnsi="Times New Roman" w:cs="Times New Roman"/>
          <w:sz w:val="28"/>
          <w:szCs w:val="28"/>
        </w:rPr>
        <w:t>альный нормативный правовой акт</w:t>
      </w:r>
      <w:r w:rsidRPr="0083266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утверждающий</w:t>
      </w:r>
      <w:r w:rsidRPr="00660FD8">
        <w:rPr>
          <w:rFonts w:ascii="Times New Roman" w:hAnsi="Times New Roman" w:cs="Times New Roman"/>
          <w:sz w:val="28"/>
          <w:szCs w:val="28"/>
        </w:rPr>
        <w:t xml:space="preserve"> порядок использования средств местного бюджета, </w:t>
      </w:r>
      <w:r>
        <w:rPr>
          <w:rFonts w:ascii="Times New Roman" w:hAnsi="Times New Roman" w:cs="Times New Roman"/>
          <w:sz w:val="28"/>
          <w:szCs w:val="28"/>
        </w:rPr>
        <w:t xml:space="preserve">указанный в подпункте </w:t>
      </w:r>
      <w:r w:rsidR="008D7B6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8D7B6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а также устанавливающий результат предоставления </w:t>
      </w:r>
      <w:r w:rsidR="008D7B67">
        <w:rPr>
          <w:rFonts w:ascii="Times New Roman" w:hAnsi="Times New Roman" w:cs="Times New Roman"/>
          <w:sz w:val="28"/>
          <w:szCs w:val="28"/>
        </w:rPr>
        <w:t>финансовой поддержки</w:t>
      </w:r>
      <w:r>
        <w:rPr>
          <w:rFonts w:ascii="Times New Roman" w:hAnsi="Times New Roman" w:cs="Times New Roman"/>
          <w:sz w:val="28"/>
          <w:szCs w:val="28"/>
        </w:rPr>
        <w:t xml:space="preserve"> субъектам малого и среднего предпринимательства, </w:t>
      </w:r>
      <w:r w:rsidR="005B5D43">
        <w:rPr>
          <w:rFonts w:ascii="Times New Roman" w:hAnsi="Times New Roman" w:cs="Times New Roman"/>
          <w:sz w:val="28"/>
          <w:szCs w:val="28"/>
        </w:rPr>
        <w:t xml:space="preserve">указанный в подпункте 3 пункта 3 настоящего Порядка - </w:t>
      </w:r>
      <w:r w:rsidRPr="0083266C">
        <w:rPr>
          <w:rFonts w:ascii="Times New Roman" w:hAnsi="Times New Roman" w:cs="Times New Roman"/>
          <w:sz w:val="28"/>
          <w:szCs w:val="28"/>
        </w:rPr>
        <w:t xml:space="preserve">если данные </w:t>
      </w:r>
      <w:r>
        <w:rPr>
          <w:rFonts w:ascii="Times New Roman" w:hAnsi="Times New Roman" w:cs="Times New Roman"/>
          <w:sz w:val="28"/>
          <w:szCs w:val="28"/>
        </w:rPr>
        <w:t>порядок</w:t>
      </w:r>
      <w:r w:rsidRPr="008326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результат </w:t>
      </w:r>
      <w:r w:rsidRPr="0083266C">
        <w:rPr>
          <w:rFonts w:ascii="Times New Roman" w:hAnsi="Times New Roman" w:cs="Times New Roman"/>
          <w:sz w:val="28"/>
          <w:szCs w:val="28"/>
        </w:rPr>
        <w:t>установлены не в муниципальной программе</w:t>
      </w:r>
      <w:r w:rsidR="005B5D4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B5D43" w:rsidRDefault="005B5D43" w:rsidP="005B5D43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C7F3F">
        <w:rPr>
          <w:rFonts w:ascii="Times New Roman" w:hAnsi="Times New Roman" w:cs="Times New Roman"/>
          <w:sz w:val="28"/>
          <w:szCs w:val="28"/>
        </w:rPr>
        <w:t>) </w:t>
      </w:r>
      <w:r w:rsidR="004A7DD8">
        <w:rPr>
          <w:rFonts w:ascii="Times New Roman" w:hAnsi="Times New Roman" w:cs="Times New Roman"/>
          <w:sz w:val="28"/>
          <w:szCs w:val="28"/>
        </w:rPr>
        <w:t>обязательство</w:t>
      </w:r>
      <w:r w:rsidR="004A7DD8" w:rsidRPr="008C7F3F">
        <w:rPr>
          <w:rFonts w:ascii="Times New Roman" w:hAnsi="Times New Roman" w:cs="Times New Roman"/>
          <w:sz w:val="28"/>
          <w:szCs w:val="28"/>
        </w:rPr>
        <w:t xml:space="preserve"> о принятии указанного в подпункте «б» настоящего пункта муниципального нормативного правового акта или о внесении соответствующих положений в муниципальную программу</w:t>
      </w:r>
      <w:r w:rsidR="004A7DD8">
        <w:rPr>
          <w:rFonts w:ascii="Times New Roman" w:hAnsi="Times New Roman" w:cs="Times New Roman"/>
          <w:sz w:val="28"/>
          <w:szCs w:val="28"/>
        </w:rPr>
        <w:t>,</w:t>
      </w:r>
      <w:r w:rsidR="004A7DD8" w:rsidRPr="008C7F3F">
        <w:rPr>
          <w:rFonts w:ascii="Times New Roman" w:hAnsi="Times New Roman" w:cs="Times New Roman"/>
          <w:sz w:val="28"/>
          <w:szCs w:val="28"/>
        </w:rPr>
        <w:t xml:space="preserve"> </w:t>
      </w:r>
      <w:r w:rsidRPr="008C7F3F">
        <w:rPr>
          <w:rFonts w:ascii="Times New Roman" w:hAnsi="Times New Roman" w:cs="Times New Roman"/>
          <w:sz w:val="28"/>
          <w:szCs w:val="28"/>
        </w:rPr>
        <w:t>подписанное главой муниципального образования - в случае их отсут</w:t>
      </w:r>
      <w:r>
        <w:rPr>
          <w:rFonts w:ascii="Times New Roman" w:hAnsi="Times New Roman" w:cs="Times New Roman"/>
          <w:sz w:val="28"/>
          <w:szCs w:val="28"/>
        </w:rPr>
        <w:t>ствия на момент подачи заявки;</w:t>
      </w:r>
    </w:p>
    <w:p w:rsidR="006B7D2C" w:rsidRDefault="005B5D43" w:rsidP="00D57FD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C4445D">
        <w:rPr>
          <w:rFonts w:ascii="Times New Roman" w:eastAsia="Calibri" w:hAnsi="Times New Roman" w:cs="Times New Roman"/>
          <w:sz w:val="28"/>
          <w:szCs w:val="28"/>
        </w:rPr>
        <w:t>) </w:t>
      </w:r>
      <w:r w:rsidR="006B7D2C" w:rsidRPr="006B7D2C">
        <w:rPr>
          <w:rFonts w:ascii="Times New Roman" w:eastAsia="Calibri" w:hAnsi="Times New Roman" w:cs="Times New Roman"/>
          <w:sz w:val="28"/>
          <w:szCs w:val="28"/>
        </w:rPr>
        <w:t>справка о планируемом к включению в местный бюджет на очередной фи</w:t>
      </w:r>
      <w:r w:rsidR="00093214">
        <w:rPr>
          <w:rFonts w:ascii="Times New Roman" w:eastAsia="Calibri" w:hAnsi="Times New Roman" w:cs="Times New Roman"/>
          <w:sz w:val="28"/>
          <w:szCs w:val="28"/>
        </w:rPr>
        <w:t xml:space="preserve">нансовый год объеме бюджетных ассигнований </w:t>
      </w:r>
      <w:r w:rsidR="006B7D2C" w:rsidRPr="006B7D2C">
        <w:rPr>
          <w:rFonts w:ascii="Times New Roman" w:eastAsia="Calibri" w:hAnsi="Times New Roman" w:cs="Times New Roman"/>
          <w:sz w:val="28"/>
          <w:szCs w:val="28"/>
        </w:rPr>
        <w:t>на финансирование</w:t>
      </w:r>
      <w:r w:rsidR="00093214">
        <w:rPr>
          <w:rFonts w:ascii="Times New Roman" w:eastAsia="Calibri" w:hAnsi="Times New Roman" w:cs="Times New Roman"/>
          <w:sz w:val="28"/>
          <w:szCs w:val="28"/>
        </w:rPr>
        <w:t xml:space="preserve"> муниципальной программы</w:t>
      </w:r>
      <w:r w:rsidR="006B7D2C" w:rsidRPr="006B7D2C">
        <w:rPr>
          <w:rFonts w:ascii="Times New Roman" w:eastAsia="Calibri" w:hAnsi="Times New Roman" w:cs="Times New Roman"/>
          <w:sz w:val="28"/>
          <w:szCs w:val="28"/>
        </w:rPr>
        <w:t>, подписанная главой муниципального об</w:t>
      </w:r>
      <w:r w:rsidR="00BF04E1">
        <w:rPr>
          <w:rFonts w:ascii="Times New Roman" w:eastAsia="Calibri" w:hAnsi="Times New Roman" w:cs="Times New Roman"/>
          <w:sz w:val="28"/>
          <w:szCs w:val="28"/>
        </w:rPr>
        <w:t xml:space="preserve">разования </w:t>
      </w:r>
      <w:r w:rsidR="006B7D2C" w:rsidRPr="006B7D2C">
        <w:rPr>
          <w:rFonts w:ascii="Times New Roman" w:eastAsia="Calibri" w:hAnsi="Times New Roman" w:cs="Times New Roman"/>
          <w:sz w:val="28"/>
          <w:szCs w:val="28"/>
        </w:rPr>
        <w:t>и руководителем финансового органа муниципального образования;</w:t>
      </w:r>
    </w:p>
    <w:p w:rsidR="005B5D43" w:rsidRPr="006B7D2C" w:rsidRDefault="004C7B33" w:rsidP="00D57FD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д</w:t>
      </w:r>
      <w:r w:rsidR="005B5D43">
        <w:rPr>
          <w:rFonts w:ascii="Times New Roman" w:eastAsia="Calibri" w:hAnsi="Times New Roman" w:cs="Times New Roman"/>
          <w:sz w:val="28"/>
          <w:szCs w:val="28"/>
        </w:rPr>
        <w:t>) </w:t>
      </w:r>
      <w:r w:rsidR="004A7DD8" w:rsidRPr="00B01706">
        <w:rPr>
          <w:rFonts w:ascii="Times New Roman" w:eastAsia="Calibri" w:hAnsi="Times New Roman" w:cs="Times New Roman"/>
          <w:sz w:val="28"/>
          <w:szCs w:val="28"/>
        </w:rPr>
        <w:t xml:space="preserve">обязательство </w:t>
      </w:r>
      <w:r w:rsidR="00B01706" w:rsidRPr="00B01706">
        <w:rPr>
          <w:rFonts w:ascii="Times New Roman" w:eastAsia="Calibri" w:hAnsi="Times New Roman" w:cs="Times New Roman"/>
          <w:sz w:val="28"/>
          <w:szCs w:val="28"/>
        </w:rPr>
        <w:t>о</w:t>
      </w:r>
      <w:r w:rsidR="00B01706">
        <w:rPr>
          <w:rFonts w:ascii="Times New Roman" w:eastAsia="Calibri" w:hAnsi="Times New Roman" w:cs="Times New Roman"/>
          <w:sz w:val="28"/>
          <w:szCs w:val="28"/>
        </w:rPr>
        <w:t xml:space="preserve"> включении в местный бюджет и в муниципальную программу объема </w:t>
      </w:r>
      <w:r w:rsidR="00B01706" w:rsidRPr="00B01706">
        <w:rPr>
          <w:rFonts w:ascii="Times New Roman" w:eastAsia="Calibri" w:hAnsi="Times New Roman" w:cs="Times New Roman"/>
          <w:sz w:val="28"/>
          <w:szCs w:val="28"/>
        </w:rPr>
        <w:t>планируемых к предоставлению</w:t>
      </w:r>
      <w:r w:rsidR="00B01706">
        <w:rPr>
          <w:rFonts w:ascii="Times New Roman" w:eastAsia="Calibri" w:hAnsi="Times New Roman" w:cs="Times New Roman"/>
          <w:sz w:val="28"/>
          <w:szCs w:val="28"/>
        </w:rPr>
        <w:t xml:space="preserve"> субсидий на поддержку программ до конца года, предшествующего году предоставления</w:t>
      </w:r>
      <w:r w:rsidR="004A7DD8">
        <w:rPr>
          <w:rFonts w:ascii="Times New Roman" w:eastAsia="Calibri" w:hAnsi="Times New Roman" w:cs="Times New Roman"/>
          <w:sz w:val="28"/>
          <w:szCs w:val="28"/>
        </w:rPr>
        <w:t xml:space="preserve"> субсидии на поддержку программ,</w:t>
      </w:r>
      <w:r w:rsidR="004A7DD8" w:rsidRPr="004A7D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7DD8" w:rsidRPr="00B01706">
        <w:rPr>
          <w:rFonts w:ascii="Times New Roman" w:eastAsia="Calibri" w:hAnsi="Times New Roman" w:cs="Times New Roman"/>
          <w:sz w:val="28"/>
          <w:szCs w:val="28"/>
        </w:rPr>
        <w:t>подписанное главой муниципального о</w:t>
      </w:r>
      <w:r w:rsidR="00BF04E1">
        <w:rPr>
          <w:rFonts w:ascii="Times New Roman" w:eastAsia="Calibri" w:hAnsi="Times New Roman" w:cs="Times New Roman"/>
          <w:sz w:val="28"/>
          <w:szCs w:val="28"/>
        </w:rPr>
        <w:t>бразования</w:t>
      </w:r>
      <w:r w:rsidR="004A7DD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D1A58" w:rsidRDefault="004C7B33" w:rsidP="001D1A5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5B5D43">
        <w:rPr>
          <w:rFonts w:ascii="Times New Roman" w:eastAsia="Calibri" w:hAnsi="Times New Roman" w:cs="Times New Roman"/>
          <w:sz w:val="28"/>
          <w:szCs w:val="28"/>
        </w:rPr>
        <w:t>) </w:t>
      </w:r>
      <w:r w:rsidR="001D1A58">
        <w:rPr>
          <w:rFonts w:ascii="Times New Roman" w:eastAsia="Calibri" w:hAnsi="Times New Roman" w:cs="Times New Roman"/>
          <w:sz w:val="28"/>
          <w:szCs w:val="28"/>
        </w:rPr>
        <w:t xml:space="preserve">муниципальные </w:t>
      </w:r>
      <w:r w:rsidR="005B5D43">
        <w:rPr>
          <w:rFonts w:ascii="Times New Roman" w:eastAsia="Calibri" w:hAnsi="Times New Roman" w:cs="Times New Roman"/>
          <w:sz w:val="28"/>
          <w:szCs w:val="28"/>
        </w:rPr>
        <w:t xml:space="preserve">правовые </w:t>
      </w:r>
      <w:r w:rsidR="001D1A58">
        <w:rPr>
          <w:rFonts w:ascii="Times New Roman" w:eastAsia="Calibri" w:hAnsi="Times New Roman" w:cs="Times New Roman"/>
          <w:sz w:val="28"/>
          <w:szCs w:val="28"/>
        </w:rPr>
        <w:t>акты об утверждении (изменении) перечней</w:t>
      </w:r>
      <w:r w:rsidR="00392AF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имущества</w:t>
      </w:r>
      <w:r w:rsidR="00392AFC" w:rsidRPr="00392AFC">
        <w:rPr>
          <w:rFonts w:ascii="Times New Roman" w:eastAsia="Calibri" w:hAnsi="Times New Roman" w:cs="Times New Roman"/>
          <w:sz w:val="28"/>
          <w:szCs w:val="28"/>
        </w:rPr>
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="00386DBB">
        <w:rPr>
          <w:rFonts w:ascii="Times New Roman" w:eastAsia="Calibri" w:hAnsi="Times New Roman" w:cs="Times New Roman"/>
          <w:sz w:val="28"/>
          <w:szCs w:val="28"/>
        </w:rPr>
        <w:t xml:space="preserve"> (далее – перечни)</w:t>
      </w:r>
      <w:r w:rsidR="00392AFC" w:rsidRPr="00392AFC">
        <w:rPr>
          <w:rFonts w:ascii="Times New Roman" w:eastAsia="Calibri" w:hAnsi="Times New Roman" w:cs="Times New Roman"/>
          <w:sz w:val="28"/>
          <w:szCs w:val="28"/>
        </w:rPr>
        <w:t>,</w:t>
      </w:r>
      <w:r w:rsidR="00EE34F8">
        <w:rPr>
          <w:rFonts w:ascii="Times New Roman" w:eastAsia="Calibri" w:hAnsi="Times New Roman" w:cs="Times New Roman"/>
          <w:sz w:val="28"/>
          <w:szCs w:val="28"/>
        </w:rPr>
        <w:t xml:space="preserve"> принятые в соответствии с частью 4 статьи 18 Федерального закона от 24.07.2007 №</w:t>
      </w:r>
      <w:r w:rsidR="00386DBB">
        <w:rPr>
          <w:rFonts w:ascii="Times New Roman" w:eastAsia="Calibri" w:hAnsi="Times New Roman" w:cs="Times New Roman"/>
          <w:sz w:val="28"/>
          <w:szCs w:val="28"/>
        </w:rPr>
        <w:t> </w:t>
      </w:r>
      <w:r w:rsidR="00EE34F8">
        <w:rPr>
          <w:rFonts w:ascii="Times New Roman" w:eastAsia="Calibri" w:hAnsi="Times New Roman" w:cs="Times New Roman"/>
          <w:sz w:val="28"/>
          <w:szCs w:val="28"/>
        </w:rPr>
        <w:t>209-ФЗ «О развитии малого и среднего предпринимательства в Российской Федерации»</w:t>
      </w:r>
      <w:r w:rsidR="00386DBB">
        <w:rPr>
          <w:rFonts w:ascii="Times New Roman" w:eastAsia="Calibri" w:hAnsi="Times New Roman" w:cs="Times New Roman"/>
          <w:sz w:val="28"/>
          <w:szCs w:val="28"/>
        </w:rPr>
        <w:t xml:space="preserve"> (муниципальные районы представляют </w:t>
      </w:r>
      <w:r w:rsidR="005B5D43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="005B5D43">
        <w:rPr>
          <w:rFonts w:ascii="Times New Roman" w:eastAsia="Calibri" w:hAnsi="Times New Roman" w:cs="Times New Roman"/>
          <w:sz w:val="28"/>
          <w:szCs w:val="28"/>
        </w:rPr>
        <w:t xml:space="preserve"> том числе правовые акты поселений, находящихся на их территории</w:t>
      </w:r>
      <w:r w:rsidR="00386DBB">
        <w:rPr>
          <w:rFonts w:ascii="Times New Roman" w:eastAsia="Calibri" w:hAnsi="Times New Roman" w:cs="Times New Roman"/>
          <w:sz w:val="28"/>
          <w:szCs w:val="28"/>
        </w:rPr>
        <w:t>)</w:t>
      </w:r>
      <w:r w:rsidR="00EE34F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E34F8" w:rsidRDefault="004C7B33" w:rsidP="001D1A5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ж</w:t>
      </w:r>
      <w:r w:rsidR="00B01706">
        <w:rPr>
          <w:rFonts w:ascii="Times New Roman" w:eastAsia="Calibri" w:hAnsi="Times New Roman" w:cs="Times New Roman"/>
          <w:sz w:val="28"/>
          <w:szCs w:val="28"/>
        </w:rPr>
        <w:t>) </w:t>
      </w:r>
      <w:r w:rsidR="00EE34F8">
        <w:rPr>
          <w:rFonts w:ascii="Times New Roman" w:eastAsia="Calibri" w:hAnsi="Times New Roman" w:cs="Times New Roman"/>
          <w:sz w:val="28"/>
          <w:szCs w:val="28"/>
        </w:rPr>
        <w:t>сведения о перечнях (</w:t>
      </w:r>
      <w:r w:rsidR="00386DBB">
        <w:rPr>
          <w:rFonts w:ascii="Times New Roman" w:eastAsia="Calibri" w:hAnsi="Times New Roman" w:cs="Times New Roman"/>
          <w:sz w:val="28"/>
          <w:szCs w:val="28"/>
        </w:rPr>
        <w:t>изменениях в перечни) по форме, утвержденной приказом Минэкономразвития России от 20.04.2016 № 264 «О</w:t>
      </w:r>
      <w:r w:rsidR="00386DBB" w:rsidRPr="00386DBB">
        <w:rPr>
          <w:rFonts w:ascii="Times New Roman" w:eastAsia="Calibri" w:hAnsi="Times New Roman" w:cs="Times New Roman"/>
          <w:sz w:val="28"/>
          <w:szCs w:val="28"/>
        </w:rPr>
        <w:t>б утверждении порядка представления сведений об утвержденных перечнях государственного имущества и муниципального имущества, указанных в части 4</w:t>
      </w:r>
      <w:r w:rsidR="00386DBB">
        <w:rPr>
          <w:rFonts w:ascii="Times New Roman" w:eastAsia="Calibri" w:hAnsi="Times New Roman" w:cs="Times New Roman"/>
          <w:sz w:val="28"/>
          <w:szCs w:val="28"/>
        </w:rPr>
        <w:t xml:space="preserve"> статьи 18 Федерального закона «О</w:t>
      </w:r>
      <w:r w:rsidR="00386DBB" w:rsidRPr="00386DBB">
        <w:rPr>
          <w:rFonts w:ascii="Times New Roman" w:eastAsia="Calibri" w:hAnsi="Times New Roman" w:cs="Times New Roman"/>
          <w:sz w:val="28"/>
          <w:szCs w:val="28"/>
        </w:rPr>
        <w:t xml:space="preserve"> развитии малого и среднего предпринимательства в</w:t>
      </w:r>
      <w:r w:rsidR="00C444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6DBB">
        <w:rPr>
          <w:rFonts w:ascii="Times New Roman" w:eastAsia="Calibri" w:hAnsi="Times New Roman" w:cs="Times New Roman"/>
          <w:sz w:val="28"/>
          <w:szCs w:val="28"/>
        </w:rPr>
        <w:t>Р</w:t>
      </w:r>
      <w:r w:rsidR="00386DBB" w:rsidRPr="00386DBB">
        <w:rPr>
          <w:rFonts w:ascii="Times New Roman" w:eastAsia="Calibri" w:hAnsi="Times New Roman" w:cs="Times New Roman"/>
          <w:sz w:val="28"/>
          <w:szCs w:val="28"/>
        </w:rPr>
        <w:t xml:space="preserve">оссийской </w:t>
      </w:r>
      <w:r w:rsidR="00386DBB">
        <w:rPr>
          <w:rFonts w:ascii="Times New Roman" w:eastAsia="Calibri" w:hAnsi="Times New Roman" w:cs="Times New Roman"/>
          <w:sz w:val="28"/>
          <w:szCs w:val="28"/>
        </w:rPr>
        <w:t>Федерации»</w:t>
      </w:r>
      <w:r w:rsidR="00386DBB" w:rsidRPr="00386DBB">
        <w:rPr>
          <w:rFonts w:ascii="Times New Roman" w:eastAsia="Calibri" w:hAnsi="Times New Roman" w:cs="Times New Roman"/>
          <w:sz w:val="28"/>
          <w:szCs w:val="28"/>
        </w:rPr>
        <w:t>, а также об изменениях, внесенных в такие п</w:t>
      </w:r>
      <w:r w:rsidR="00386DBB">
        <w:rPr>
          <w:rFonts w:ascii="Times New Roman" w:eastAsia="Calibri" w:hAnsi="Times New Roman" w:cs="Times New Roman"/>
          <w:sz w:val="28"/>
          <w:szCs w:val="28"/>
        </w:rPr>
        <w:t>еречни, в акционерное общество «Ф</w:t>
      </w:r>
      <w:r w:rsidR="00386DBB" w:rsidRPr="00386DBB">
        <w:rPr>
          <w:rFonts w:ascii="Times New Roman" w:eastAsia="Calibri" w:hAnsi="Times New Roman" w:cs="Times New Roman"/>
          <w:sz w:val="28"/>
          <w:szCs w:val="28"/>
        </w:rPr>
        <w:t>едеральная корпорация по</w:t>
      </w:r>
      <w:proofErr w:type="gramEnd"/>
      <w:r w:rsidR="00386DBB" w:rsidRPr="00386DBB">
        <w:rPr>
          <w:rFonts w:ascii="Times New Roman" w:eastAsia="Calibri" w:hAnsi="Times New Roman" w:cs="Times New Roman"/>
          <w:sz w:val="28"/>
          <w:szCs w:val="28"/>
        </w:rPr>
        <w:t xml:space="preserve"> развитию малого</w:t>
      </w:r>
      <w:r w:rsidR="00386DBB">
        <w:rPr>
          <w:rFonts w:ascii="Times New Roman" w:eastAsia="Calibri" w:hAnsi="Times New Roman" w:cs="Times New Roman"/>
          <w:sz w:val="28"/>
          <w:szCs w:val="28"/>
        </w:rPr>
        <w:t xml:space="preserve"> и среднего предпринимательства»</w:t>
      </w:r>
      <w:r w:rsidR="00386DBB" w:rsidRPr="00386DBB">
        <w:rPr>
          <w:rFonts w:ascii="Times New Roman" w:eastAsia="Calibri" w:hAnsi="Times New Roman" w:cs="Times New Roman"/>
          <w:sz w:val="28"/>
          <w:szCs w:val="28"/>
        </w:rPr>
        <w:t>, формы представления и состава таких сведений</w:t>
      </w:r>
      <w:r w:rsidR="00386DBB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386DBB" w:rsidRPr="00386DBB">
        <w:rPr>
          <w:rFonts w:ascii="Times New Roman" w:eastAsia="Calibri" w:hAnsi="Times New Roman" w:cs="Times New Roman"/>
          <w:sz w:val="28"/>
          <w:szCs w:val="28"/>
        </w:rPr>
        <w:t xml:space="preserve">(муниципальные районы представляют </w:t>
      </w:r>
      <w:r w:rsidR="00386DBB">
        <w:rPr>
          <w:rFonts w:ascii="Times New Roman" w:eastAsia="Calibri" w:hAnsi="Times New Roman" w:cs="Times New Roman"/>
          <w:sz w:val="28"/>
          <w:szCs w:val="28"/>
        </w:rPr>
        <w:t xml:space="preserve">в том числе сведения </w:t>
      </w:r>
      <w:r w:rsidR="00386DBB" w:rsidRPr="00386DBB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5B5D43">
        <w:rPr>
          <w:rFonts w:ascii="Times New Roman" w:eastAsia="Calibri" w:hAnsi="Times New Roman" w:cs="Times New Roman"/>
          <w:sz w:val="28"/>
          <w:szCs w:val="28"/>
        </w:rPr>
        <w:t xml:space="preserve">находящимся на их территории </w:t>
      </w:r>
      <w:r w:rsidR="00386DBB" w:rsidRPr="00386DBB">
        <w:rPr>
          <w:rFonts w:ascii="Times New Roman" w:eastAsia="Calibri" w:hAnsi="Times New Roman" w:cs="Times New Roman"/>
          <w:sz w:val="28"/>
          <w:szCs w:val="28"/>
        </w:rPr>
        <w:t>поселениям, утвердившим перечни);</w:t>
      </w:r>
    </w:p>
    <w:p w:rsidR="006B7D2C" w:rsidRPr="006B7D2C" w:rsidRDefault="00C4445D" w:rsidP="001D1A5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 </w:t>
      </w:r>
      <w:r w:rsidR="004A7DD8">
        <w:rPr>
          <w:rFonts w:ascii="Times New Roman" w:eastAsia="Calibri" w:hAnsi="Times New Roman" w:cs="Times New Roman"/>
          <w:sz w:val="28"/>
          <w:szCs w:val="28"/>
        </w:rPr>
        <w:t xml:space="preserve">до 01 февраля </w:t>
      </w:r>
      <w:r w:rsidR="006B7D2C" w:rsidRPr="006B7D2C">
        <w:rPr>
          <w:rFonts w:ascii="Times New Roman" w:eastAsia="Calibri" w:hAnsi="Times New Roman" w:cs="Times New Roman"/>
          <w:sz w:val="28"/>
          <w:szCs w:val="28"/>
        </w:rPr>
        <w:t>год</w:t>
      </w:r>
      <w:r w:rsidR="004A7DD8">
        <w:rPr>
          <w:rFonts w:ascii="Times New Roman" w:eastAsia="Calibri" w:hAnsi="Times New Roman" w:cs="Times New Roman"/>
          <w:sz w:val="28"/>
          <w:szCs w:val="28"/>
        </w:rPr>
        <w:t>а</w:t>
      </w:r>
      <w:r w:rsidR="006B7D2C" w:rsidRPr="006B7D2C">
        <w:rPr>
          <w:rFonts w:ascii="Times New Roman" w:eastAsia="Calibri" w:hAnsi="Times New Roman" w:cs="Times New Roman"/>
          <w:sz w:val="28"/>
          <w:szCs w:val="28"/>
        </w:rPr>
        <w:t xml:space="preserve"> предоставления субсидий на поддержку программ направляют в Министерство:</w:t>
      </w:r>
    </w:p>
    <w:p w:rsidR="00093214" w:rsidRDefault="00093214" w:rsidP="0009321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справку </w:t>
      </w:r>
      <w:r w:rsidRPr="00093214">
        <w:rPr>
          <w:rFonts w:ascii="Times New Roman" w:hAnsi="Times New Roman" w:cs="Times New Roman"/>
          <w:sz w:val="28"/>
          <w:szCs w:val="28"/>
        </w:rPr>
        <w:t>о фактическом</w:t>
      </w:r>
      <w:r>
        <w:t xml:space="preserve"> </w:t>
      </w:r>
      <w:r w:rsidRPr="007E2C23">
        <w:rPr>
          <w:rFonts w:ascii="Times New Roman" w:hAnsi="Times New Roman" w:cs="Times New Roman"/>
          <w:sz w:val="28"/>
          <w:szCs w:val="28"/>
        </w:rPr>
        <w:t>наличии в местном бюджете бюджетных ассигнований на финансирование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на год предоставления субсидий на поддержку программ</w:t>
      </w:r>
      <w:r w:rsidRPr="007E2C23">
        <w:rPr>
          <w:rFonts w:ascii="Times New Roman" w:hAnsi="Times New Roman" w:cs="Times New Roman"/>
          <w:sz w:val="28"/>
          <w:szCs w:val="28"/>
        </w:rPr>
        <w:t>, включая объем планируемых к предоставлению субсидий на поддержку программ,</w:t>
      </w:r>
      <w:r>
        <w:rPr>
          <w:rFonts w:ascii="Times New Roman" w:hAnsi="Times New Roman" w:cs="Times New Roman"/>
          <w:sz w:val="28"/>
          <w:szCs w:val="28"/>
        </w:rPr>
        <w:t xml:space="preserve"> подписанную главой муниципального образования и руководителем финансового органа муниципального образования;</w:t>
      </w:r>
    </w:p>
    <w:p w:rsidR="00093214" w:rsidRDefault="00093214" w:rsidP="0009321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копию муниципальной программы и (или) муниципального нормативного правового акта, указанного в </w:t>
      </w:r>
      <w:proofErr w:type="gramStart"/>
      <w:r w:rsidR="004C7B33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«б» подпункта 1 </w:t>
      </w:r>
      <w:r w:rsidR="004C7B33">
        <w:rPr>
          <w:rFonts w:ascii="Times New Roman" w:hAnsi="Times New Roman" w:cs="Times New Roman"/>
          <w:sz w:val="28"/>
          <w:szCs w:val="28"/>
        </w:rPr>
        <w:t xml:space="preserve">пункта 5 </w:t>
      </w:r>
      <w:r w:rsidR="00BF04E1">
        <w:rPr>
          <w:rFonts w:ascii="Times New Roman" w:hAnsi="Times New Roman" w:cs="Times New Roman"/>
          <w:sz w:val="28"/>
          <w:szCs w:val="28"/>
        </w:rPr>
        <w:t>Порядка.</w:t>
      </w:r>
    </w:p>
    <w:p w:rsidR="003072BA" w:rsidRPr="006B7D2C" w:rsidRDefault="003072BA" w:rsidP="001D1A5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Заявка и</w:t>
      </w:r>
      <w:r w:rsidR="00B01706">
        <w:rPr>
          <w:rFonts w:ascii="Times New Roman" w:eastAsia="Calibri" w:hAnsi="Times New Roman" w:cs="Times New Roman"/>
          <w:sz w:val="28"/>
          <w:szCs w:val="28"/>
        </w:rPr>
        <w:t xml:space="preserve"> прилагаемые к ней документы направляются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Министерство с использованием </w:t>
      </w:r>
      <w:r w:rsidRPr="003072BA">
        <w:rPr>
          <w:rFonts w:ascii="Times New Roman" w:eastAsia="Calibri" w:hAnsi="Times New Roman" w:cs="Times New Roman"/>
          <w:sz w:val="28"/>
          <w:szCs w:val="28"/>
        </w:rPr>
        <w:t>Систем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3072BA">
        <w:rPr>
          <w:rFonts w:ascii="Times New Roman" w:eastAsia="Calibri" w:hAnsi="Times New Roman" w:cs="Times New Roman"/>
          <w:sz w:val="28"/>
          <w:szCs w:val="28"/>
        </w:rPr>
        <w:t xml:space="preserve"> электронного документооборота и делопроизводства Правительства Новосибирской области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B7D2C" w:rsidRPr="006B7D2C" w:rsidRDefault="00284D60" w:rsidP="006B7D2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D57FD5" w:rsidRPr="00D57FD5">
        <w:rPr>
          <w:rFonts w:ascii="Times New Roman" w:hAnsi="Times New Roman" w:cs="Times New Roman"/>
          <w:sz w:val="28"/>
          <w:szCs w:val="28"/>
        </w:rPr>
        <w:t xml:space="preserve">Размер субсидий на поддержку программ определяется в </w:t>
      </w:r>
      <w:proofErr w:type="gramStart"/>
      <w:r w:rsidR="00D57FD5" w:rsidRPr="00D57FD5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D57FD5" w:rsidRPr="00D57FD5">
        <w:rPr>
          <w:rFonts w:ascii="Times New Roman" w:hAnsi="Times New Roman" w:cs="Times New Roman"/>
          <w:sz w:val="28"/>
          <w:szCs w:val="28"/>
        </w:rPr>
        <w:t xml:space="preserve"> с пунктом 1 Методики расчета субсидий из областного бюджета Новосибирской области бюджетам муниципальных образований </w:t>
      </w:r>
      <w:r w:rsidR="00BF04E1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D57FD5" w:rsidRPr="00D57FD5">
        <w:rPr>
          <w:rFonts w:ascii="Times New Roman" w:hAnsi="Times New Roman" w:cs="Times New Roman"/>
          <w:sz w:val="28"/>
          <w:szCs w:val="28"/>
        </w:rPr>
        <w:t>на поддержку муниципальных программ развития субъектов малого и среднего предпринимательства на территории Ново</w:t>
      </w:r>
      <w:r w:rsidR="00D57FD5">
        <w:rPr>
          <w:rFonts w:ascii="Times New Roman" w:hAnsi="Times New Roman" w:cs="Times New Roman"/>
          <w:sz w:val="28"/>
          <w:szCs w:val="28"/>
        </w:rPr>
        <w:t>сибирской области (приложение № </w:t>
      </w:r>
      <w:r w:rsidR="00D57FD5" w:rsidRPr="00D57FD5">
        <w:rPr>
          <w:rFonts w:ascii="Times New Roman" w:hAnsi="Times New Roman" w:cs="Times New Roman"/>
          <w:sz w:val="28"/>
          <w:szCs w:val="28"/>
        </w:rPr>
        <w:t>4 к государственной программе) (далее - Методика).</w:t>
      </w:r>
    </w:p>
    <w:p w:rsidR="00C83780" w:rsidRDefault="00284D60" w:rsidP="004333D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1D1A58" w:rsidRPr="001D1A58">
        <w:rPr>
          <w:rFonts w:ascii="Times New Roman" w:hAnsi="Times New Roman" w:cs="Times New Roman"/>
          <w:sz w:val="28"/>
          <w:szCs w:val="28"/>
        </w:rPr>
        <w:t xml:space="preserve">При распределении субсидий </w:t>
      </w:r>
      <w:r w:rsidR="001D1A58">
        <w:rPr>
          <w:rFonts w:ascii="Times New Roman" w:hAnsi="Times New Roman" w:cs="Times New Roman"/>
          <w:sz w:val="28"/>
          <w:szCs w:val="28"/>
        </w:rPr>
        <w:t xml:space="preserve">на поддержку программ </w:t>
      </w:r>
      <w:r w:rsidR="001D1A58" w:rsidRPr="001D1A58">
        <w:rPr>
          <w:rFonts w:ascii="Times New Roman" w:hAnsi="Times New Roman" w:cs="Times New Roman"/>
          <w:sz w:val="28"/>
          <w:szCs w:val="28"/>
        </w:rPr>
        <w:t xml:space="preserve">между местными бюджетами объем субсидии </w:t>
      </w:r>
      <w:r w:rsidR="001D1A58">
        <w:rPr>
          <w:rFonts w:ascii="Times New Roman" w:hAnsi="Times New Roman" w:cs="Times New Roman"/>
          <w:sz w:val="28"/>
          <w:szCs w:val="28"/>
        </w:rPr>
        <w:t xml:space="preserve">на поддержку программ </w:t>
      </w:r>
      <w:r w:rsidR="001D1A58" w:rsidRPr="001D1A58">
        <w:rPr>
          <w:rFonts w:ascii="Times New Roman" w:hAnsi="Times New Roman" w:cs="Times New Roman"/>
          <w:sz w:val="28"/>
          <w:szCs w:val="28"/>
        </w:rPr>
        <w:t xml:space="preserve">не может превышать объем бюджетных ассигнований на исполнение расходных обязательств </w:t>
      </w:r>
      <w:r w:rsidR="001D1A58" w:rsidRPr="001D1A58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образования, в целях </w:t>
      </w:r>
      <w:proofErr w:type="spellStart"/>
      <w:r w:rsidR="001D1A58" w:rsidRPr="001D1A58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1D1A58" w:rsidRPr="001D1A58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</w:t>
      </w:r>
      <w:r w:rsidR="001D1A58">
        <w:rPr>
          <w:rFonts w:ascii="Times New Roman" w:hAnsi="Times New Roman" w:cs="Times New Roman"/>
          <w:sz w:val="28"/>
          <w:szCs w:val="28"/>
        </w:rPr>
        <w:t xml:space="preserve"> на поддержку программ</w:t>
      </w:r>
      <w:r w:rsidR="001D1A58" w:rsidRPr="001D1A58">
        <w:rPr>
          <w:rFonts w:ascii="Times New Roman" w:hAnsi="Times New Roman" w:cs="Times New Roman"/>
          <w:sz w:val="28"/>
          <w:szCs w:val="28"/>
        </w:rPr>
        <w:t xml:space="preserve">, с учетом предельного уровня </w:t>
      </w:r>
      <w:proofErr w:type="spellStart"/>
      <w:r w:rsidR="001D1A58" w:rsidRPr="001D1A58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1D1A58">
        <w:rPr>
          <w:rFonts w:ascii="Times New Roman" w:hAnsi="Times New Roman" w:cs="Times New Roman"/>
          <w:sz w:val="28"/>
          <w:szCs w:val="28"/>
        </w:rPr>
        <w:t>, установленного распоряжением Правительства Новосибирской области</w:t>
      </w:r>
      <w:r w:rsidR="001D1A58" w:rsidRPr="001D1A58">
        <w:rPr>
          <w:rFonts w:ascii="Times New Roman" w:hAnsi="Times New Roman" w:cs="Times New Roman"/>
          <w:sz w:val="28"/>
          <w:szCs w:val="28"/>
        </w:rPr>
        <w:t>.</w:t>
      </w:r>
    </w:p>
    <w:p w:rsidR="006514F3" w:rsidRDefault="00284D60" w:rsidP="004333D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6514F3">
        <w:rPr>
          <w:rFonts w:ascii="Times New Roman" w:hAnsi="Times New Roman" w:cs="Times New Roman"/>
          <w:sz w:val="28"/>
          <w:szCs w:val="28"/>
        </w:rPr>
        <w:t>Критериями отбора</w:t>
      </w:r>
      <w:r w:rsidR="00DA21CC">
        <w:rPr>
          <w:rFonts w:ascii="Times New Roman" w:hAnsi="Times New Roman" w:cs="Times New Roman"/>
          <w:sz w:val="28"/>
          <w:szCs w:val="28"/>
        </w:rPr>
        <w:t xml:space="preserve"> муниципальных образований</w:t>
      </w:r>
      <w:r w:rsidR="006514F3">
        <w:rPr>
          <w:rFonts w:ascii="Times New Roman" w:hAnsi="Times New Roman" w:cs="Times New Roman"/>
          <w:sz w:val="28"/>
          <w:szCs w:val="28"/>
        </w:rPr>
        <w:t xml:space="preserve"> для предоставления</w:t>
      </w:r>
      <w:r w:rsidR="00DA21CC">
        <w:rPr>
          <w:rFonts w:ascii="Times New Roman" w:hAnsi="Times New Roman" w:cs="Times New Roman"/>
          <w:sz w:val="28"/>
          <w:szCs w:val="28"/>
        </w:rPr>
        <w:t xml:space="preserve"> субсидий на поддержку программ </w:t>
      </w:r>
      <w:r w:rsidR="00803BF4">
        <w:rPr>
          <w:rFonts w:ascii="Times New Roman" w:hAnsi="Times New Roman" w:cs="Times New Roman"/>
          <w:sz w:val="28"/>
          <w:szCs w:val="28"/>
        </w:rPr>
        <w:t xml:space="preserve">(далее – критерии отбора) </w:t>
      </w:r>
      <w:r w:rsidR="00DA21CC">
        <w:rPr>
          <w:rFonts w:ascii="Times New Roman" w:hAnsi="Times New Roman" w:cs="Times New Roman"/>
          <w:sz w:val="28"/>
          <w:szCs w:val="28"/>
        </w:rPr>
        <w:t>являются:</w:t>
      </w:r>
    </w:p>
    <w:p w:rsidR="00DA21CC" w:rsidRPr="00DA21CC" w:rsidRDefault="00284D60" w:rsidP="00DA21C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D9489B">
        <w:rPr>
          <w:rFonts w:ascii="Times New Roman" w:hAnsi="Times New Roman" w:cs="Times New Roman"/>
          <w:sz w:val="28"/>
          <w:szCs w:val="28"/>
        </w:rPr>
        <w:t>с</w:t>
      </w:r>
      <w:r w:rsidR="00DA21CC">
        <w:rPr>
          <w:rFonts w:ascii="Times New Roman" w:hAnsi="Times New Roman" w:cs="Times New Roman"/>
          <w:sz w:val="28"/>
          <w:szCs w:val="28"/>
        </w:rPr>
        <w:t xml:space="preserve">оответствие </w:t>
      </w:r>
      <w:r w:rsidR="00DA21CC" w:rsidRPr="00DA21CC">
        <w:rPr>
          <w:rFonts w:ascii="Times New Roman" w:hAnsi="Times New Roman" w:cs="Times New Roman"/>
          <w:sz w:val="28"/>
          <w:szCs w:val="28"/>
        </w:rPr>
        <w:t>условия</w:t>
      </w:r>
      <w:r w:rsidR="00DA21CC">
        <w:rPr>
          <w:rFonts w:ascii="Times New Roman" w:hAnsi="Times New Roman" w:cs="Times New Roman"/>
          <w:sz w:val="28"/>
          <w:szCs w:val="28"/>
        </w:rPr>
        <w:t>м</w:t>
      </w:r>
      <w:r w:rsidR="00DA21CC" w:rsidRPr="00DA21CC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="00DA21CC">
        <w:rPr>
          <w:rFonts w:ascii="Times New Roman" w:hAnsi="Times New Roman" w:cs="Times New Roman"/>
          <w:sz w:val="28"/>
          <w:szCs w:val="28"/>
        </w:rPr>
        <w:t xml:space="preserve"> субсидий на поддержку программ, установленным в </w:t>
      </w:r>
      <w:proofErr w:type="gramStart"/>
      <w:r w:rsidR="00DA21CC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="00DA21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BF04E1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DA21CC">
        <w:rPr>
          <w:rFonts w:ascii="Times New Roman" w:hAnsi="Times New Roman" w:cs="Times New Roman"/>
          <w:sz w:val="28"/>
          <w:szCs w:val="28"/>
        </w:rPr>
        <w:t>Порядка</w:t>
      </w:r>
      <w:r w:rsidR="00803BF4">
        <w:rPr>
          <w:rFonts w:ascii="Times New Roman" w:hAnsi="Times New Roman" w:cs="Times New Roman"/>
          <w:sz w:val="28"/>
          <w:szCs w:val="28"/>
        </w:rPr>
        <w:t>;</w:t>
      </w:r>
    </w:p>
    <w:p w:rsidR="00DA21CC" w:rsidRDefault="00803BF4" w:rsidP="004333D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D9489B">
        <w:rPr>
          <w:rFonts w:ascii="Times New Roman" w:hAnsi="Times New Roman" w:cs="Times New Roman"/>
          <w:sz w:val="28"/>
          <w:szCs w:val="28"/>
        </w:rPr>
        <w:t>п</w:t>
      </w:r>
      <w:r w:rsidR="00DA21CC">
        <w:rPr>
          <w:rFonts w:ascii="Times New Roman" w:hAnsi="Times New Roman" w:cs="Times New Roman"/>
          <w:sz w:val="28"/>
          <w:szCs w:val="28"/>
        </w:rPr>
        <w:t xml:space="preserve">редоставление </w:t>
      </w:r>
      <w:r>
        <w:rPr>
          <w:rFonts w:ascii="Times New Roman" w:hAnsi="Times New Roman" w:cs="Times New Roman"/>
          <w:sz w:val="28"/>
          <w:szCs w:val="28"/>
        </w:rPr>
        <w:t xml:space="preserve">в полном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объеме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21CC">
        <w:rPr>
          <w:rFonts w:ascii="Times New Roman" w:hAnsi="Times New Roman" w:cs="Times New Roman"/>
          <w:sz w:val="28"/>
          <w:szCs w:val="28"/>
        </w:rPr>
        <w:t>доку</w:t>
      </w:r>
      <w:r w:rsidR="00D9489B">
        <w:rPr>
          <w:rFonts w:ascii="Times New Roman" w:hAnsi="Times New Roman" w:cs="Times New Roman"/>
          <w:sz w:val="28"/>
          <w:szCs w:val="28"/>
        </w:rPr>
        <w:t>м</w:t>
      </w:r>
      <w:r w:rsidR="00DA21CC">
        <w:rPr>
          <w:rFonts w:ascii="Times New Roman" w:hAnsi="Times New Roman" w:cs="Times New Roman"/>
          <w:sz w:val="28"/>
          <w:szCs w:val="28"/>
        </w:rPr>
        <w:t>ентов</w:t>
      </w:r>
      <w:r w:rsidR="00284D60">
        <w:rPr>
          <w:rFonts w:ascii="Times New Roman" w:hAnsi="Times New Roman" w:cs="Times New Roman"/>
          <w:sz w:val="28"/>
          <w:szCs w:val="28"/>
        </w:rPr>
        <w:t>, указанных в подпункте 1</w:t>
      </w:r>
      <w:r w:rsidR="00D9489B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284D60">
        <w:rPr>
          <w:rFonts w:ascii="Times New Roman" w:hAnsi="Times New Roman" w:cs="Times New Roman"/>
          <w:sz w:val="28"/>
          <w:szCs w:val="28"/>
        </w:rPr>
        <w:t xml:space="preserve">5 </w:t>
      </w:r>
      <w:r w:rsidR="00BF04E1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D9489B">
        <w:rPr>
          <w:rFonts w:ascii="Times New Roman" w:hAnsi="Times New Roman" w:cs="Times New Roman"/>
          <w:sz w:val="28"/>
          <w:szCs w:val="28"/>
        </w:rPr>
        <w:t>Порядка</w:t>
      </w:r>
      <w:r w:rsidR="00284D60">
        <w:rPr>
          <w:rFonts w:ascii="Times New Roman" w:hAnsi="Times New Roman" w:cs="Times New Roman"/>
          <w:sz w:val="28"/>
          <w:szCs w:val="28"/>
        </w:rPr>
        <w:t>.</w:t>
      </w:r>
    </w:p>
    <w:p w:rsidR="00803BF4" w:rsidRDefault="00C4445D" w:rsidP="004333D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803BF4">
        <w:rPr>
          <w:rFonts w:ascii="Times New Roman" w:hAnsi="Times New Roman" w:cs="Times New Roman"/>
          <w:sz w:val="28"/>
          <w:szCs w:val="28"/>
        </w:rPr>
        <w:t xml:space="preserve">Основанием для отказа в </w:t>
      </w:r>
      <w:proofErr w:type="gramStart"/>
      <w:r w:rsidR="00803BF4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="00803BF4">
        <w:rPr>
          <w:rFonts w:ascii="Times New Roman" w:hAnsi="Times New Roman" w:cs="Times New Roman"/>
          <w:sz w:val="28"/>
          <w:szCs w:val="28"/>
        </w:rPr>
        <w:t xml:space="preserve"> субсидии на поддержку программ является несоответствие одному </w:t>
      </w:r>
      <w:r w:rsidR="004C7B33">
        <w:rPr>
          <w:rFonts w:ascii="Times New Roman" w:hAnsi="Times New Roman" w:cs="Times New Roman"/>
          <w:sz w:val="28"/>
          <w:szCs w:val="28"/>
        </w:rPr>
        <w:t xml:space="preserve">из критериев отбора </w:t>
      </w:r>
      <w:r w:rsidR="00803BF4">
        <w:rPr>
          <w:rFonts w:ascii="Times New Roman" w:hAnsi="Times New Roman" w:cs="Times New Roman"/>
          <w:sz w:val="28"/>
          <w:szCs w:val="28"/>
        </w:rPr>
        <w:t xml:space="preserve">либо обоим критериям отбора, указанным в пункте 8 </w:t>
      </w:r>
      <w:r w:rsidR="00BF04E1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803BF4">
        <w:rPr>
          <w:rFonts w:ascii="Times New Roman" w:hAnsi="Times New Roman" w:cs="Times New Roman"/>
          <w:sz w:val="28"/>
          <w:szCs w:val="28"/>
        </w:rPr>
        <w:t xml:space="preserve">Порядка. </w:t>
      </w:r>
    </w:p>
    <w:p w:rsidR="00005BBD" w:rsidRPr="00005BBD" w:rsidRDefault="00803BF4" w:rsidP="00005BB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="00005BBD" w:rsidRPr="00005BBD">
        <w:rPr>
          <w:rFonts w:ascii="Times New Roman" w:hAnsi="Times New Roman" w:cs="Times New Roman"/>
          <w:sz w:val="28"/>
          <w:szCs w:val="28"/>
        </w:rPr>
        <w:t>Министерство:</w:t>
      </w:r>
    </w:p>
    <w:p w:rsidR="00005BBD" w:rsidRPr="00803BF4" w:rsidRDefault="00C4445D" w:rsidP="00005BB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005BBD" w:rsidRPr="00005BBD">
        <w:rPr>
          <w:rFonts w:ascii="Times New Roman" w:hAnsi="Times New Roman" w:cs="Times New Roman"/>
          <w:sz w:val="28"/>
          <w:szCs w:val="28"/>
        </w:rPr>
        <w:t xml:space="preserve">до 1 сентября </w:t>
      </w:r>
      <w:r w:rsidR="00005BBD" w:rsidRPr="00803BF4">
        <w:rPr>
          <w:rFonts w:ascii="Times New Roman" w:hAnsi="Times New Roman" w:cs="Times New Roman"/>
          <w:sz w:val="28"/>
          <w:szCs w:val="28"/>
        </w:rPr>
        <w:t xml:space="preserve">текущего года рассматривает поступившие заявки с приложенными документами и осуществляет расчет размера субсидий на поддержку программ на очередной финансовый год по каждому муниципальному образованию, удовлетворяющему указанным в </w:t>
      </w:r>
      <w:proofErr w:type="gramStart"/>
      <w:r w:rsidR="00005BBD" w:rsidRPr="00803BF4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="00005BBD" w:rsidRPr="00803BF4">
        <w:rPr>
          <w:rFonts w:ascii="Times New Roman" w:hAnsi="Times New Roman" w:cs="Times New Roman"/>
          <w:sz w:val="28"/>
          <w:szCs w:val="28"/>
        </w:rPr>
        <w:t xml:space="preserve"> </w:t>
      </w:r>
      <w:r w:rsidR="00803BF4" w:rsidRPr="00803BF4">
        <w:rPr>
          <w:rFonts w:ascii="Times New Roman" w:hAnsi="Times New Roman" w:cs="Times New Roman"/>
          <w:sz w:val="28"/>
          <w:szCs w:val="28"/>
        </w:rPr>
        <w:t>8</w:t>
      </w:r>
      <w:r w:rsidR="00BF04E1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803BF4" w:rsidRPr="00803BF4">
        <w:rPr>
          <w:rFonts w:ascii="Times New Roman" w:hAnsi="Times New Roman" w:cs="Times New Roman"/>
          <w:sz w:val="28"/>
          <w:szCs w:val="28"/>
        </w:rPr>
        <w:t xml:space="preserve"> критериям отбора</w:t>
      </w:r>
      <w:r w:rsidR="00005BBD" w:rsidRPr="00803BF4">
        <w:rPr>
          <w:rFonts w:ascii="Times New Roman" w:hAnsi="Times New Roman" w:cs="Times New Roman"/>
          <w:sz w:val="28"/>
          <w:szCs w:val="28"/>
        </w:rPr>
        <w:t>;</w:t>
      </w:r>
    </w:p>
    <w:p w:rsidR="00D9489B" w:rsidRPr="00803BF4" w:rsidRDefault="00C4445D" w:rsidP="00005BB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005BBD" w:rsidRPr="00803BF4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заявок до 10 сентября текущего года принимает решение о предоставлении субсидии на поддержку программ или об отказе в предоставлении субсидии на поддержку программ в очередном финансовом году, которое подписывается министром промышленности торговли и развития предпринимательства Новосибирской области. </w:t>
      </w:r>
    </w:p>
    <w:p w:rsidR="003072BA" w:rsidRPr="00803BF4" w:rsidRDefault="00005BBD" w:rsidP="003072B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F4">
        <w:rPr>
          <w:rFonts w:ascii="Times New Roman" w:hAnsi="Times New Roman" w:cs="Times New Roman"/>
          <w:sz w:val="28"/>
          <w:szCs w:val="28"/>
        </w:rPr>
        <w:t xml:space="preserve">В решении об отказе в предоставлении субсидии на поддержку программ должны содержаться основания отказа в предоставлении субсидии на поддержку программ в соответствии с пунктом </w:t>
      </w:r>
      <w:r w:rsidR="00803BF4" w:rsidRPr="00803BF4">
        <w:rPr>
          <w:rFonts w:ascii="Times New Roman" w:hAnsi="Times New Roman" w:cs="Times New Roman"/>
          <w:sz w:val="28"/>
          <w:szCs w:val="28"/>
        </w:rPr>
        <w:t>9</w:t>
      </w:r>
      <w:r w:rsidRPr="00803BF4">
        <w:rPr>
          <w:rFonts w:ascii="Times New Roman" w:hAnsi="Times New Roman" w:cs="Times New Roman"/>
          <w:sz w:val="28"/>
          <w:szCs w:val="28"/>
        </w:rPr>
        <w:t xml:space="preserve"> </w:t>
      </w:r>
      <w:r w:rsidR="00BF04E1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803BF4" w:rsidRPr="00803BF4">
        <w:rPr>
          <w:rFonts w:ascii="Times New Roman" w:hAnsi="Times New Roman" w:cs="Times New Roman"/>
          <w:sz w:val="28"/>
          <w:szCs w:val="28"/>
        </w:rPr>
        <w:t>Порядка</w:t>
      </w:r>
      <w:r w:rsidRPr="00803BF4">
        <w:rPr>
          <w:rFonts w:ascii="Times New Roman" w:hAnsi="Times New Roman" w:cs="Times New Roman"/>
          <w:sz w:val="28"/>
          <w:szCs w:val="28"/>
        </w:rPr>
        <w:t>;</w:t>
      </w:r>
      <w:r w:rsidR="003072BA" w:rsidRPr="00803B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5BBD" w:rsidRPr="00005BBD" w:rsidRDefault="00C4445D" w:rsidP="00005BB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005BBD" w:rsidRPr="00005BB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005BBD" w:rsidRPr="00005BBD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005BBD" w:rsidRPr="00005BBD">
        <w:rPr>
          <w:rFonts w:ascii="Times New Roman" w:hAnsi="Times New Roman" w:cs="Times New Roman"/>
          <w:sz w:val="28"/>
          <w:szCs w:val="28"/>
        </w:rPr>
        <w:t xml:space="preserve"> принятия решения об отказе в предоставлении субсидии на поддержку программ информирует об этом администрацию муниципального образования в письменном виде в течение 3 рабочих дней со дня подписания решения об отказе в предоставлении субсидии на поддержку программ;</w:t>
      </w:r>
    </w:p>
    <w:p w:rsidR="00005BBD" w:rsidRPr="00005BBD" w:rsidRDefault="00C4445D" w:rsidP="00005BB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005BBD" w:rsidRPr="00005BBD">
        <w:rPr>
          <w:rFonts w:ascii="Times New Roman" w:hAnsi="Times New Roman" w:cs="Times New Roman"/>
          <w:sz w:val="28"/>
          <w:szCs w:val="28"/>
        </w:rPr>
        <w:t xml:space="preserve">в течение 10 рабочих дней после принятия решения о предоставлении субсидии на поддержку программ направляет предложения в закон об областном бюджете Новосибирской области на очередной финансовый год и плановый период </w:t>
      </w:r>
      <w:r w:rsidR="00005BBD">
        <w:rPr>
          <w:rFonts w:ascii="Times New Roman" w:hAnsi="Times New Roman" w:cs="Times New Roman"/>
          <w:sz w:val="28"/>
          <w:szCs w:val="28"/>
        </w:rPr>
        <w:t xml:space="preserve">в </w:t>
      </w:r>
      <w:r w:rsidR="00005BBD" w:rsidRPr="00005BBD">
        <w:rPr>
          <w:rFonts w:ascii="Times New Roman" w:hAnsi="Times New Roman" w:cs="Times New Roman"/>
          <w:sz w:val="28"/>
          <w:szCs w:val="28"/>
        </w:rPr>
        <w:t>Минфин НСО;</w:t>
      </w:r>
    </w:p>
    <w:p w:rsidR="00C83780" w:rsidRDefault="00C4445D" w:rsidP="00005BB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005BBD">
        <w:rPr>
          <w:rFonts w:ascii="Times New Roman" w:hAnsi="Times New Roman" w:cs="Times New Roman"/>
          <w:sz w:val="28"/>
          <w:szCs w:val="28"/>
        </w:rPr>
        <w:t xml:space="preserve">до 1 марта </w:t>
      </w:r>
      <w:r w:rsidR="004C7B33">
        <w:rPr>
          <w:rFonts w:ascii="Times New Roman" w:hAnsi="Times New Roman" w:cs="Times New Roman"/>
          <w:sz w:val="28"/>
          <w:szCs w:val="28"/>
        </w:rPr>
        <w:t>года предоставления субсидий на поддержку программ</w:t>
      </w:r>
      <w:r w:rsidR="00005BBD">
        <w:rPr>
          <w:rFonts w:ascii="Times New Roman" w:hAnsi="Times New Roman" w:cs="Times New Roman"/>
          <w:sz w:val="28"/>
          <w:szCs w:val="28"/>
        </w:rPr>
        <w:t xml:space="preserve"> </w:t>
      </w:r>
      <w:r w:rsidR="00005BBD" w:rsidRPr="00005BBD">
        <w:rPr>
          <w:rFonts w:ascii="Times New Roman" w:hAnsi="Times New Roman" w:cs="Times New Roman"/>
          <w:sz w:val="28"/>
          <w:szCs w:val="28"/>
        </w:rPr>
        <w:t xml:space="preserve">заключает </w:t>
      </w:r>
      <w:r w:rsidR="00BF04E1">
        <w:rPr>
          <w:rFonts w:ascii="Times New Roman" w:hAnsi="Times New Roman" w:cs="Times New Roman"/>
          <w:sz w:val="28"/>
          <w:szCs w:val="28"/>
        </w:rPr>
        <w:t>Соглашения</w:t>
      </w:r>
      <w:r w:rsidR="00BF04E1" w:rsidRPr="00005BBD">
        <w:rPr>
          <w:rFonts w:ascii="Times New Roman" w:hAnsi="Times New Roman" w:cs="Times New Roman"/>
          <w:sz w:val="28"/>
          <w:szCs w:val="28"/>
        </w:rPr>
        <w:t xml:space="preserve"> </w:t>
      </w:r>
      <w:r w:rsidR="00005BBD" w:rsidRPr="00005BBD">
        <w:rPr>
          <w:rFonts w:ascii="Times New Roman" w:hAnsi="Times New Roman" w:cs="Times New Roman"/>
          <w:sz w:val="28"/>
          <w:szCs w:val="28"/>
        </w:rPr>
        <w:t xml:space="preserve">с администрациями муниципальных образований - получателями субсидий (далее - </w:t>
      </w:r>
      <w:r w:rsidR="00A40643">
        <w:rPr>
          <w:rFonts w:ascii="Times New Roman" w:hAnsi="Times New Roman" w:cs="Times New Roman"/>
          <w:sz w:val="28"/>
          <w:szCs w:val="28"/>
        </w:rPr>
        <w:t>А</w:t>
      </w:r>
      <w:r w:rsidR="00005BBD" w:rsidRPr="00005BBD">
        <w:rPr>
          <w:rFonts w:ascii="Times New Roman" w:hAnsi="Times New Roman" w:cs="Times New Roman"/>
          <w:sz w:val="28"/>
          <w:szCs w:val="28"/>
        </w:rPr>
        <w:t>дминистрации)</w:t>
      </w:r>
      <w:r w:rsidR="00D9489B">
        <w:rPr>
          <w:rFonts w:ascii="Times New Roman" w:hAnsi="Times New Roman" w:cs="Times New Roman"/>
          <w:sz w:val="28"/>
          <w:szCs w:val="28"/>
        </w:rPr>
        <w:t>;</w:t>
      </w:r>
    </w:p>
    <w:p w:rsidR="009B09DC" w:rsidRPr="009B09DC" w:rsidRDefault="009B09DC" w:rsidP="009B09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6) </w:t>
      </w:r>
      <w:r w:rsidRPr="009B09DC">
        <w:rPr>
          <w:rFonts w:ascii="Times New Roman" w:eastAsia="Calibri" w:hAnsi="Times New Roman" w:cs="Times New Roman"/>
          <w:sz w:val="28"/>
        </w:rPr>
        <w:t>осуществляет перечисление субсидий на п</w:t>
      </w:r>
      <w:r w:rsidR="00A40643">
        <w:rPr>
          <w:rFonts w:ascii="Times New Roman" w:eastAsia="Calibri" w:hAnsi="Times New Roman" w:cs="Times New Roman"/>
          <w:sz w:val="28"/>
        </w:rPr>
        <w:t>оддержку программ на основании С</w:t>
      </w:r>
      <w:r w:rsidRPr="009B09DC">
        <w:rPr>
          <w:rFonts w:ascii="Times New Roman" w:eastAsia="Calibri" w:hAnsi="Times New Roman" w:cs="Times New Roman"/>
          <w:sz w:val="28"/>
        </w:rPr>
        <w:t>оглашений в пределах бюджетных ассигнований и лимитов бюджетных обязательств, доведенных Министерству как получателю средств областного бюджета Новосибирской области на предоставление субсидий на поддержку программ.</w:t>
      </w:r>
    </w:p>
    <w:p w:rsidR="009B09DC" w:rsidRPr="009B09DC" w:rsidRDefault="00A40643" w:rsidP="009B09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lastRenderedPageBreak/>
        <w:t>11. Перечисление субсидий на поддержку программ осуществляется при отсутствии остатков неиспользованных средств областного бюджета на поддержку муниципальных программ, перечисленных ранее. </w:t>
      </w:r>
    </w:p>
    <w:p w:rsidR="00A40643" w:rsidRDefault="00A40643" w:rsidP="0090018A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12. </w:t>
      </w:r>
      <w:proofErr w:type="gramStart"/>
      <w:r w:rsidRPr="009B09DC">
        <w:rPr>
          <w:rFonts w:ascii="Times New Roman" w:eastAsia="Calibri" w:hAnsi="Times New Roman" w:cs="Times New Roman"/>
          <w:sz w:val="28"/>
        </w:rPr>
        <w:t xml:space="preserve">В случае если фактический объем бюджетных ассигнований, предусмотренных в бюджете муниципального образования  на </w:t>
      </w:r>
      <w:proofErr w:type="spellStart"/>
      <w:r w:rsidRPr="009B09DC">
        <w:rPr>
          <w:rFonts w:ascii="Times New Roman" w:eastAsia="Calibri" w:hAnsi="Times New Roman" w:cs="Times New Roman"/>
          <w:sz w:val="28"/>
        </w:rPr>
        <w:t>софинансирование</w:t>
      </w:r>
      <w:proofErr w:type="spellEnd"/>
      <w:r w:rsidRPr="009B09DC">
        <w:rPr>
          <w:rFonts w:ascii="Times New Roman" w:eastAsia="Calibri" w:hAnsi="Times New Roman" w:cs="Times New Roman"/>
          <w:sz w:val="28"/>
        </w:rPr>
        <w:t xml:space="preserve"> муниципальной программы в год предоставления субсидии на поддержку программ, ниже уровня, использованного для расчета величины субсидии на поддержку программ в соответствии с пунктом 1 Методики, размер субсидии на поддержку программ подлежит сокращению пропорционально снижению уровня </w:t>
      </w:r>
      <w:proofErr w:type="spellStart"/>
      <w:r w:rsidRPr="009B09DC">
        <w:rPr>
          <w:rFonts w:ascii="Times New Roman" w:eastAsia="Calibri" w:hAnsi="Times New Roman" w:cs="Times New Roman"/>
          <w:sz w:val="28"/>
        </w:rPr>
        <w:t>софинансирования</w:t>
      </w:r>
      <w:proofErr w:type="spellEnd"/>
      <w:r w:rsidRPr="009B09DC">
        <w:rPr>
          <w:rFonts w:ascii="Times New Roman" w:eastAsia="Calibri" w:hAnsi="Times New Roman" w:cs="Times New Roman"/>
          <w:sz w:val="28"/>
        </w:rPr>
        <w:t xml:space="preserve"> </w:t>
      </w:r>
      <w:r w:rsidR="00C4445D">
        <w:rPr>
          <w:rFonts w:ascii="Times New Roman" w:eastAsia="Calibri" w:hAnsi="Times New Roman" w:cs="Times New Roman"/>
          <w:sz w:val="28"/>
        </w:rPr>
        <w:t xml:space="preserve">за счет </w:t>
      </w:r>
      <w:r>
        <w:rPr>
          <w:rFonts w:ascii="Times New Roman" w:eastAsia="Calibri" w:hAnsi="Times New Roman" w:cs="Times New Roman"/>
          <w:sz w:val="28"/>
        </w:rPr>
        <w:t>средств местного бюджета.</w:t>
      </w:r>
      <w:proofErr w:type="gramEnd"/>
    </w:p>
    <w:p w:rsidR="009B09DC" w:rsidRPr="0090018A" w:rsidRDefault="00A40643" w:rsidP="0090018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>13. </w:t>
      </w:r>
      <w:r w:rsidR="0090018A" w:rsidRPr="0090018A">
        <w:rPr>
          <w:rFonts w:ascii="Times New Roman" w:hAnsi="Times New Roman" w:cs="Times New Roman"/>
          <w:sz w:val="28"/>
          <w:szCs w:val="28"/>
        </w:rPr>
        <w:t>Устанавливаются следующие рез</w:t>
      </w:r>
      <w:r w:rsidR="00DA21CC">
        <w:rPr>
          <w:rFonts w:ascii="Times New Roman" w:hAnsi="Times New Roman" w:cs="Times New Roman"/>
          <w:sz w:val="28"/>
          <w:szCs w:val="28"/>
        </w:rPr>
        <w:t>ультаты использова</w:t>
      </w:r>
      <w:r w:rsidR="0090018A" w:rsidRPr="0090018A">
        <w:rPr>
          <w:rFonts w:ascii="Times New Roman" w:hAnsi="Times New Roman" w:cs="Times New Roman"/>
          <w:sz w:val="28"/>
          <w:szCs w:val="28"/>
        </w:rPr>
        <w:t>ния субсидий на поддержку программ:</w:t>
      </w:r>
    </w:p>
    <w:p w:rsidR="0090018A" w:rsidRPr="0090018A" w:rsidRDefault="0090018A" w:rsidP="009001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18A">
        <w:rPr>
          <w:rFonts w:ascii="Times New Roman" w:eastAsia="Calibri" w:hAnsi="Times New Roman" w:cs="Times New Roman"/>
          <w:sz w:val="28"/>
          <w:szCs w:val="28"/>
        </w:rPr>
        <w:t xml:space="preserve">количество субъектов малого и среднего предпринимательства - получателей поддержки в </w:t>
      </w:r>
      <w:proofErr w:type="gramStart"/>
      <w:r w:rsidRPr="0090018A">
        <w:rPr>
          <w:rFonts w:ascii="Times New Roman" w:eastAsia="Calibri" w:hAnsi="Times New Roman" w:cs="Times New Roman"/>
          <w:sz w:val="28"/>
          <w:szCs w:val="28"/>
        </w:rPr>
        <w:t>рамках</w:t>
      </w:r>
      <w:proofErr w:type="gramEnd"/>
      <w:r w:rsidRPr="0090018A">
        <w:rPr>
          <w:rFonts w:ascii="Times New Roman" w:eastAsia="Calibri" w:hAnsi="Times New Roman" w:cs="Times New Roman"/>
          <w:sz w:val="28"/>
          <w:szCs w:val="28"/>
        </w:rPr>
        <w:t xml:space="preserve"> муниципальной программы за счет субсидии на поддержку программ</w:t>
      </w:r>
      <w:r w:rsidR="000C6C7D">
        <w:rPr>
          <w:rFonts w:ascii="Times New Roman" w:eastAsia="Calibri" w:hAnsi="Times New Roman" w:cs="Times New Roman"/>
          <w:sz w:val="28"/>
          <w:szCs w:val="28"/>
        </w:rPr>
        <w:t xml:space="preserve"> в год предоставления субсидии на поддержку программ</w:t>
      </w:r>
      <w:r w:rsidRPr="0090018A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90018A" w:rsidRPr="0090018A" w:rsidRDefault="0090018A" w:rsidP="009001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увеличение среднесписочной численности работников субъектов малого и среднего предпринимательства-</w:t>
      </w:r>
      <w:r w:rsidRPr="0090018A">
        <w:rPr>
          <w:rFonts w:ascii="Times New Roman" w:eastAsia="Calibri" w:hAnsi="Times New Roman" w:cs="Times New Roman"/>
          <w:sz w:val="28"/>
          <w:szCs w:val="28"/>
        </w:rPr>
        <w:t>получател</w:t>
      </w:r>
      <w:r>
        <w:rPr>
          <w:rFonts w:ascii="Times New Roman" w:eastAsia="Calibri" w:hAnsi="Times New Roman" w:cs="Times New Roman"/>
          <w:sz w:val="28"/>
          <w:szCs w:val="28"/>
        </w:rPr>
        <w:t>ей</w:t>
      </w:r>
      <w:r w:rsidRPr="0090018A">
        <w:rPr>
          <w:rFonts w:ascii="Times New Roman" w:eastAsia="Calibri" w:hAnsi="Times New Roman" w:cs="Times New Roman"/>
          <w:sz w:val="28"/>
          <w:szCs w:val="28"/>
        </w:rPr>
        <w:t xml:space="preserve"> поддержки за счет субсидии на поддержку программ в год предоставления поддержки.</w:t>
      </w:r>
    </w:p>
    <w:p w:rsidR="0090018A" w:rsidRPr="0090018A" w:rsidRDefault="0090018A" w:rsidP="009001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18A">
        <w:rPr>
          <w:rFonts w:ascii="Times New Roman" w:eastAsia="Calibri" w:hAnsi="Times New Roman" w:cs="Times New Roman"/>
          <w:sz w:val="28"/>
          <w:szCs w:val="28"/>
        </w:rPr>
        <w:t>Министерство устанавливает</w:t>
      </w:r>
      <w:r w:rsidR="00A40643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gramStart"/>
      <w:r w:rsidR="00A40643">
        <w:rPr>
          <w:rFonts w:ascii="Times New Roman" w:eastAsia="Calibri" w:hAnsi="Times New Roman" w:cs="Times New Roman"/>
          <w:sz w:val="28"/>
          <w:szCs w:val="28"/>
        </w:rPr>
        <w:t>Соглашении</w:t>
      </w:r>
      <w:proofErr w:type="gramEnd"/>
      <w:r w:rsidRPr="0090018A">
        <w:rPr>
          <w:rFonts w:ascii="Times New Roman" w:eastAsia="Calibri" w:hAnsi="Times New Roman" w:cs="Times New Roman"/>
          <w:sz w:val="28"/>
          <w:szCs w:val="28"/>
        </w:rPr>
        <w:t xml:space="preserve"> значения </w:t>
      </w:r>
      <w:r w:rsidR="00DA21CC">
        <w:rPr>
          <w:rFonts w:ascii="Times New Roman" w:eastAsia="Calibri" w:hAnsi="Times New Roman" w:cs="Times New Roman"/>
          <w:sz w:val="28"/>
          <w:szCs w:val="28"/>
        </w:rPr>
        <w:t xml:space="preserve">результатов </w:t>
      </w:r>
      <w:r w:rsidRPr="0090018A">
        <w:rPr>
          <w:rFonts w:ascii="Times New Roman" w:eastAsia="Calibri" w:hAnsi="Times New Roman" w:cs="Times New Roman"/>
          <w:sz w:val="28"/>
          <w:szCs w:val="28"/>
        </w:rPr>
        <w:t>использования субсидии на поддержку программ.</w:t>
      </w:r>
    </w:p>
    <w:p w:rsidR="00242747" w:rsidRPr="004C7B33" w:rsidRDefault="00A40643" w:rsidP="004C7B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14. </w:t>
      </w:r>
      <w:proofErr w:type="gramStart"/>
      <w:r w:rsidR="00242747" w:rsidRPr="00694CE1">
        <w:rPr>
          <w:rFonts w:ascii="Times New Roman" w:eastAsia="Calibri" w:hAnsi="Times New Roman" w:cs="Times New Roman"/>
          <w:sz w:val="28"/>
          <w:szCs w:val="28"/>
        </w:rPr>
        <w:t>Администрации ежеквартально до 10 числа месяца, следующего за отчетным кварталом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B44D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42747" w:rsidRPr="00694CE1">
        <w:rPr>
          <w:rFonts w:ascii="Times New Roman" w:eastAsia="Calibri" w:hAnsi="Times New Roman" w:cs="Times New Roman"/>
          <w:sz w:val="28"/>
          <w:szCs w:val="28"/>
        </w:rPr>
        <w:t xml:space="preserve">представляют в Министерство отчет </w:t>
      </w:r>
      <w:r w:rsidR="00B44DA5" w:rsidRPr="00694CE1">
        <w:rPr>
          <w:rFonts w:ascii="Times New Roman" w:eastAsia="Calibri" w:hAnsi="Times New Roman" w:cs="Times New Roman"/>
          <w:sz w:val="28"/>
          <w:szCs w:val="28"/>
        </w:rPr>
        <w:t xml:space="preserve">нарастающим итогом </w:t>
      </w:r>
      <w:r w:rsidR="00242747" w:rsidRPr="00694CE1">
        <w:rPr>
          <w:rFonts w:ascii="Times New Roman" w:eastAsia="Calibri" w:hAnsi="Times New Roman" w:cs="Times New Roman"/>
          <w:sz w:val="28"/>
          <w:szCs w:val="28"/>
        </w:rPr>
        <w:t xml:space="preserve">о расходовании средств местного бюджета на реализацию муниципальной программы по форме согласно приложению № 2 к Порядку </w:t>
      </w:r>
      <w:r w:rsidR="00242747" w:rsidRPr="00591453">
        <w:rPr>
          <w:rFonts w:ascii="Times New Roman" w:eastAsia="Calibri" w:hAnsi="Times New Roman" w:cs="Times New Roman"/>
          <w:sz w:val="28"/>
          <w:szCs w:val="28"/>
        </w:rPr>
        <w:t>и отчет о целевом использовании субсиди</w:t>
      </w:r>
      <w:r w:rsidR="00E21924" w:rsidRPr="00591453">
        <w:rPr>
          <w:rFonts w:ascii="Times New Roman" w:eastAsia="Calibri" w:hAnsi="Times New Roman" w:cs="Times New Roman"/>
          <w:sz w:val="28"/>
          <w:szCs w:val="28"/>
        </w:rPr>
        <w:t>и</w:t>
      </w:r>
      <w:r w:rsidR="00242747" w:rsidRPr="00591453">
        <w:rPr>
          <w:rFonts w:ascii="Times New Roman" w:eastAsia="Calibri" w:hAnsi="Times New Roman" w:cs="Times New Roman"/>
          <w:sz w:val="28"/>
          <w:szCs w:val="28"/>
        </w:rPr>
        <w:t xml:space="preserve"> на подде</w:t>
      </w:r>
      <w:r w:rsidR="00201A47" w:rsidRPr="00591453">
        <w:rPr>
          <w:rFonts w:ascii="Times New Roman" w:eastAsia="Calibri" w:hAnsi="Times New Roman" w:cs="Times New Roman"/>
          <w:sz w:val="28"/>
          <w:szCs w:val="28"/>
        </w:rPr>
        <w:t>ржку программ</w:t>
      </w:r>
      <w:bookmarkStart w:id="0" w:name="_GoBack"/>
      <w:bookmarkEnd w:id="0"/>
      <w:r w:rsidR="00C4445D" w:rsidRPr="005914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42747" w:rsidRPr="00591453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C4445D" w:rsidRPr="00591453">
        <w:rPr>
          <w:rFonts w:ascii="Times New Roman" w:eastAsia="Calibri" w:hAnsi="Times New Roman" w:cs="Times New Roman"/>
          <w:sz w:val="28"/>
          <w:szCs w:val="28"/>
        </w:rPr>
        <w:t xml:space="preserve">форме согласно </w:t>
      </w:r>
      <w:r w:rsidR="00C4445D" w:rsidRPr="00201A47">
        <w:rPr>
          <w:rFonts w:ascii="Times New Roman" w:eastAsia="Calibri" w:hAnsi="Times New Roman" w:cs="Times New Roman"/>
          <w:sz w:val="28"/>
          <w:szCs w:val="28"/>
        </w:rPr>
        <w:t>приложению № </w:t>
      </w:r>
      <w:r w:rsidR="00242747" w:rsidRPr="00201A47">
        <w:rPr>
          <w:rFonts w:ascii="Times New Roman" w:eastAsia="Calibri" w:hAnsi="Times New Roman" w:cs="Times New Roman"/>
          <w:sz w:val="28"/>
          <w:szCs w:val="28"/>
        </w:rPr>
        <w:t>3 к Порядку</w:t>
      </w:r>
      <w:r w:rsidR="00E46EC7" w:rsidRPr="00201A47">
        <w:rPr>
          <w:rFonts w:ascii="Times New Roman" w:eastAsia="Calibri" w:hAnsi="Times New Roman" w:cs="Times New Roman"/>
          <w:sz w:val="28"/>
          <w:szCs w:val="28"/>
        </w:rPr>
        <w:t xml:space="preserve"> (далее – отчеты о расходовании)</w:t>
      </w:r>
      <w:r w:rsidR="00242747" w:rsidRPr="00201A47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A40643" w:rsidRPr="004C7B33" w:rsidRDefault="00A40643" w:rsidP="004C7B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7B33">
        <w:rPr>
          <w:rFonts w:ascii="Times New Roman" w:eastAsia="Calibri" w:hAnsi="Times New Roman" w:cs="Times New Roman"/>
          <w:sz w:val="28"/>
          <w:szCs w:val="28"/>
        </w:rPr>
        <w:t>Отчеты о расходовании за IV квартал года</w:t>
      </w:r>
      <w:r w:rsidR="00345939" w:rsidRPr="004C7B33">
        <w:rPr>
          <w:rFonts w:ascii="Times New Roman" w:eastAsia="Calibri" w:hAnsi="Times New Roman" w:cs="Times New Roman"/>
          <w:sz w:val="28"/>
          <w:szCs w:val="28"/>
        </w:rPr>
        <w:t xml:space="preserve"> предоставления субсидии на поддержку программ</w:t>
      </w:r>
      <w:r w:rsidRPr="004C7B33">
        <w:rPr>
          <w:rFonts w:ascii="Times New Roman" w:eastAsia="Calibri" w:hAnsi="Times New Roman" w:cs="Times New Roman"/>
          <w:sz w:val="28"/>
          <w:szCs w:val="28"/>
        </w:rPr>
        <w:t xml:space="preserve"> предоставляются до 15 января года</w:t>
      </w:r>
      <w:r w:rsidR="00345939" w:rsidRPr="004C7B33">
        <w:rPr>
          <w:rFonts w:ascii="Times New Roman" w:eastAsia="Calibri" w:hAnsi="Times New Roman" w:cs="Times New Roman"/>
          <w:sz w:val="28"/>
          <w:szCs w:val="28"/>
        </w:rPr>
        <w:t>, следующего за годом предоставления субсидии на поддержку программ.</w:t>
      </w:r>
    </w:p>
    <w:p w:rsidR="00A100E9" w:rsidRPr="004C7B33" w:rsidRDefault="00A40643" w:rsidP="004C7B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7B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7B33">
        <w:rPr>
          <w:rFonts w:ascii="Times New Roman" w:eastAsia="Calibri" w:hAnsi="Times New Roman" w:cs="Times New Roman"/>
          <w:sz w:val="28"/>
          <w:szCs w:val="28"/>
        </w:rPr>
        <w:t>15. </w:t>
      </w:r>
      <w:proofErr w:type="gramStart"/>
      <w:r w:rsidR="00A100E9" w:rsidRPr="004C7B33">
        <w:rPr>
          <w:rFonts w:ascii="Times New Roman" w:eastAsia="Calibri" w:hAnsi="Times New Roman" w:cs="Times New Roman"/>
          <w:sz w:val="28"/>
          <w:szCs w:val="28"/>
        </w:rPr>
        <w:t xml:space="preserve">На основании отчетов о расходовании за IV квартал </w:t>
      </w:r>
      <w:r w:rsidR="00E46EC7" w:rsidRPr="004C7B33">
        <w:rPr>
          <w:rFonts w:ascii="Times New Roman" w:eastAsia="Calibri" w:hAnsi="Times New Roman" w:cs="Times New Roman"/>
          <w:sz w:val="28"/>
          <w:szCs w:val="28"/>
        </w:rPr>
        <w:t>года предоставления субсидий на поддержку программ</w:t>
      </w:r>
      <w:r w:rsidR="00345939" w:rsidRPr="004C7B33">
        <w:rPr>
          <w:rFonts w:ascii="Times New Roman" w:eastAsia="Calibri" w:hAnsi="Times New Roman" w:cs="Times New Roman"/>
          <w:sz w:val="28"/>
          <w:szCs w:val="28"/>
        </w:rPr>
        <w:t xml:space="preserve"> Администрациям</w:t>
      </w:r>
      <w:r w:rsidR="00A100E9" w:rsidRPr="004C7B3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C7B33" w:rsidRPr="004C7B33">
        <w:rPr>
          <w:rFonts w:ascii="Times New Roman" w:eastAsia="Calibri" w:hAnsi="Times New Roman" w:cs="Times New Roman"/>
          <w:sz w:val="28"/>
          <w:szCs w:val="28"/>
        </w:rPr>
        <w:t xml:space="preserve">по состоянию на 31 декабря года предоставления субсидии на поддержку программ </w:t>
      </w:r>
      <w:r w:rsidR="00345939" w:rsidRPr="004C7B33">
        <w:rPr>
          <w:rFonts w:ascii="Times New Roman" w:eastAsia="Calibri" w:hAnsi="Times New Roman" w:cs="Times New Roman"/>
          <w:sz w:val="28"/>
          <w:szCs w:val="28"/>
        </w:rPr>
        <w:t xml:space="preserve">допустившим </w:t>
      </w:r>
      <w:r w:rsidR="00A100E9" w:rsidRPr="004C7B33">
        <w:rPr>
          <w:rFonts w:ascii="Times New Roman" w:eastAsia="Calibri" w:hAnsi="Times New Roman" w:cs="Times New Roman"/>
          <w:sz w:val="28"/>
          <w:szCs w:val="28"/>
        </w:rPr>
        <w:t xml:space="preserve">нарушение </w:t>
      </w:r>
      <w:r w:rsidR="00E46EC7" w:rsidRPr="004C7B33">
        <w:rPr>
          <w:rFonts w:ascii="Times New Roman" w:eastAsia="Calibri" w:hAnsi="Times New Roman" w:cs="Times New Roman"/>
          <w:sz w:val="28"/>
          <w:szCs w:val="28"/>
        </w:rPr>
        <w:t xml:space="preserve">обязательства </w:t>
      </w:r>
      <w:r w:rsidR="00A100E9" w:rsidRPr="004C7B33">
        <w:rPr>
          <w:rFonts w:ascii="Times New Roman" w:eastAsia="Calibri" w:hAnsi="Times New Roman" w:cs="Times New Roman"/>
          <w:sz w:val="28"/>
          <w:szCs w:val="28"/>
        </w:rPr>
        <w:t>по</w:t>
      </w:r>
      <w:r w:rsidR="00E46EC7" w:rsidRPr="004C7B33">
        <w:rPr>
          <w:rFonts w:ascii="Times New Roman" w:eastAsia="Calibri" w:hAnsi="Times New Roman" w:cs="Times New Roman"/>
          <w:sz w:val="28"/>
          <w:szCs w:val="28"/>
        </w:rPr>
        <w:t xml:space="preserve"> целевому использованию субсидии на поддержку программ</w:t>
      </w:r>
      <w:r w:rsidR="00A100E9" w:rsidRPr="004C7B3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46EC7" w:rsidRPr="004C7B33">
        <w:rPr>
          <w:rFonts w:ascii="Times New Roman" w:eastAsia="Calibri" w:hAnsi="Times New Roman" w:cs="Times New Roman"/>
          <w:sz w:val="28"/>
          <w:szCs w:val="28"/>
        </w:rPr>
        <w:t>Министерство</w:t>
      </w:r>
      <w:r w:rsidR="00345939" w:rsidRPr="004C7B33">
        <w:rPr>
          <w:rFonts w:ascii="Times New Roman" w:eastAsia="Calibri" w:hAnsi="Times New Roman" w:cs="Times New Roman"/>
          <w:sz w:val="28"/>
          <w:szCs w:val="28"/>
        </w:rPr>
        <w:t>м</w:t>
      </w:r>
      <w:r w:rsidR="00E46EC7" w:rsidRPr="004C7B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5939" w:rsidRPr="004C7B33">
        <w:rPr>
          <w:rFonts w:ascii="Times New Roman" w:eastAsia="Calibri" w:hAnsi="Times New Roman" w:cs="Times New Roman"/>
          <w:sz w:val="28"/>
          <w:szCs w:val="28"/>
        </w:rPr>
        <w:t>направляю</w:t>
      </w:r>
      <w:r w:rsidR="00A100E9" w:rsidRPr="004C7B33">
        <w:rPr>
          <w:rFonts w:ascii="Times New Roman" w:eastAsia="Calibri" w:hAnsi="Times New Roman" w:cs="Times New Roman"/>
          <w:sz w:val="28"/>
          <w:szCs w:val="28"/>
        </w:rPr>
        <w:t>т</w:t>
      </w:r>
      <w:r w:rsidR="00345939" w:rsidRPr="004C7B33">
        <w:rPr>
          <w:rFonts w:ascii="Times New Roman" w:eastAsia="Calibri" w:hAnsi="Times New Roman" w:cs="Times New Roman"/>
          <w:sz w:val="28"/>
          <w:szCs w:val="28"/>
        </w:rPr>
        <w:t>ся</w:t>
      </w:r>
      <w:r w:rsidR="00A100E9" w:rsidRPr="004C7B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5939" w:rsidRPr="004C7B33">
        <w:rPr>
          <w:rFonts w:ascii="Times New Roman" w:eastAsia="Calibri" w:hAnsi="Times New Roman" w:cs="Times New Roman"/>
          <w:sz w:val="28"/>
          <w:szCs w:val="28"/>
        </w:rPr>
        <w:t>требования</w:t>
      </w:r>
      <w:r w:rsidR="00E46EC7" w:rsidRPr="004C7B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792A" w:rsidRPr="004C7B33">
        <w:rPr>
          <w:rFonts w:ascii="Times New Roman" w:eastAsia="Calibri" w:hAnsi="Times New Roman" w:cs="Times New Roman"/>
          <w:sz w:val="28"/>
          <w:szCs w:val="28"/>
        </w:rPr>
        <w:t>о возврате средств с</w:t>
      </w:r>
      <w:r w:rsidR="00A100E9" w:rsidRPr="004C7B33">
        <w:rPr>
          <w:rFonts w:ascii="Times New Roman" w:eastAsia="Calibri" w:hAnsi="Times New Roman" w:cs="Times New Roman"/>
          <w:sz w:val="28"/>
          <w:szCs w:val="28"/>
        </w:rPr>
        <w:t xml:space="preserve">убсидии </w:t>
      </w:r>
      <w:r w:rsidR="00E46EC7" w:rsidRPr="004C7B33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377232" w:rsidRPr="004C7B33">
        <w:rPr>
          <w:rFonts w:ascii="Times New Roman" w:eastAsia="Calibri" w:hAnsi="Times New Roman" w:cs="Times New Roman"/>
          <w:sz w:val="28"/>
          <w:szCs w:val="28"/>
        </w:rPr>
        <w:t>поддержку</w:t>
      </w:r>
      <w:r w:rsidR="00E46EC7" w:rsidRPr="004C7B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7232" w:rsidRPr="004C7B33">
        <w:rPr>
          <w:rFonts w:ascii="Times New Roman" w:eastAsia="Calibri" w:hAnsi="Times New Roman" w:cs="Times New Roman"/>
          <w:sz w:val="28"/>
          <w:szCs w:val="28"/>
        </w:rPr>
        <w:t xml:space="preserve">программ </w:t>
      </w:r>
      <w:r w:rsidR="00A100E9" w:rsidRPr="004C7B33">
        <w:rPr>
          <w:rFonts w:ascii="Times New Roman" w:eastAsia="Calibri" w:hAnsi="Times New Roman" w:cs="Times New Roman"/>
          <w:sz w:val="28"/>
          <w:szCs w:val="28"/>
        </w:rPr>
        <w:t>в объеме средств</w:t>
      </w:r>
      <w:r w:rsidR="004C7B33">
        <w:rPr>
          <w:rFonts w:ascii="Times New Roman" w:eastAsia="Calibri" w:hAnsi="Times New Roman" w:cs="Times New Roman"/>
          <w:sz w:val="28"/>
          <w:szCs w:val="28"/>
        </w:rPr>
        <w:t xml:space="preserve"> субсидии на поддержку программ</w:t>
      </w:r>
      <w:r w:rsidR="00A100E9" w:rsidRPr="004C7B33">
        <w:rPr>
          <w:rFonts w:ascii="Times New Roman" w:eastAsia="Calibri" w:hAnsi="Times New Roman" w:cs="Times New Roman"/>
          <w:sz w:val="28"/>
          <w:szCs w:val="28"/>
        </w:rPr>
        <w:t>, использованных не по целевому назначению.</w:t>
      </w:r>
      <w:proofErr w:type="gramEnd"/>
    </w:p>
    <w:p w:rsidR="00345939" w:rsidRPr="004C7B33" w:rsidRDefault="00345939" w:rsidP="004C7B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7B33">
        <w:rPr>
          <w:rFonts w:ascii="Times New Roman" w:eastAsia="Calibri" w:hAnsi="Times New Roman" w:cs="Times New Roman"/>
          <w:sz w:val="28"/>
          <w:szCs w:val="28"/>
        </w:rPr>
        <w:t>Возврат Администрациями использованных не по целевому назначению средств субсидии на поддержку программ осуществляется в срок до 15 мая года, следующего за годом предоставления субсидий на поддержку программ.</w:t>
      </w:r>
    </w:p>
    <w:p w:rsidR="00A100E9" w:rsidRPr="004C7B33" w:rsidRDefault="004C7B33" w:rsidP="004C7B33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случае</w:t>
      </w:r>
      <w:r w:rsidR="00932129" w:rsidRPr="004C7B33">
        <w:rPr>
          <w:rFonts w:ascii="Times New Roman" w:hAnsi="Times New Roman" w:cs="Times New Roman"/>
          <w:sz w:val="28"/>
          <w:szCs w:val="28"/>
        </w:rPr>
        <w:t xml:space="preserve"> если муниципальным образованием по состоянию на 31 декабря года предоставления субсидии на поддержку программ допущен</w:t>
      </w:r>
      <w:r w:rsidR="00345939" w:rsidRPr="004C7B33">
        <w:rPr>
          <w:rFonts w:ascii="Times New Roman" w:hAnsi="Times New Roman" w:cs="Times New Roman"/>
          <w:sz w:val="28"/>
          <w:szCs w:val="28"/>
        </w:rPr>
        <w:t>о</w:t>
      </w:r>
      <w:r w:rsidR="00932129" w:rsidRPr="004C7B33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345939" w:rsidRPr="004C7B33">
        <w:rPr>
          <w:rFonts w:ascii="Times New Roman" w:hAnsi="Times New Roman" w:cs="Times New Roman"/>
          <w:sz w:val="28"/>
          <w:szCs w:val="28"/>
        </w:rPr>
        <w:t>е</w:t>
      </w:r>
      <w:r w:rsidR="00932129" w:rsidRPr="004C7B33">
        <w:rPr>
          <w:rFonts w:ascii="Times New Roman" w:hAnsi="Times New Roman" w:cs="Times New Roman"/>
          <w:sz w:val="28"/>
          <w:szCs w:val="28"/>
        </w:rPr>
        <w:t xml:space="preserve"> обязательств</w:t>
      </w:r>
      <w:r w:rsidR="00A40643" w:rsidRPr="004C7B33">
        <w:rPr>
          <w:rFonts w:ascii="Times New Roman" w:hAnsi="Times New Roman" w:cs="Times New Roman"/>
          <w:sz w:val="28"/>
          <w:szCs w:val="28"/>
        </w:rPr>
        <w:t>а</w:t>
      </w:r>
      <w:r w:rsidR="00932129" w:rsidRPr="004C7B33">
        <w:rPr>
          <w:rFonts w:ascii="Times New Roman" w:hAnsi="Times New Roman" w:cs="Times New Roman"/>
          <w:sz w:val="28"/>
          <w:szCs w:val="28"/>
        </w:rPr>
        <w:t xml:space="preserve"> по соблюдению установле</w:t>
      </w:r>
      <w:r w:rsidR="000C6C7D">
        <w:rPr>
          <w:rFonts w:ascii="Times New Roman" w:hAnsi="Times New Roman" w:cs="Times New Roman"/>
          <w:sz w:val="28"/>
          <w:szCs w:val="28"/>
        </w:rPr>
        <w:t>нного в С</w:t>
      </w:r>
      <w:r w:rsidR="00932129" w:rsidRPr="004C7B33">
        <w:rPr>
          <w:rFonts w:ascii="Times New Roman" w:hAnsi="Times New Roman" w:cs="Times New Roman"/>
          <w:sz w:val="28"/>
          <w:szCs w:val="28"/>
        </w:rPr>
        <w:t xml:space="preserve">оглашении уровня </w:t>
      </w:r>
      <w:proofErr w:type="spellStart"/>
      <w:r w:rsidR="00932129" w:rsidRPr="004C7B33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932129" w:rsidRPr="004C7B33"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муниципального образования, в целях</w:t>
      </w:r>
      <w:r w:rsidR="00C44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2129" w:rsidRPr="004C7B33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932129" w:rsidRPr="004C7B33">
        <w:rPr>
          <w:rFonts w:ascii="Times New Roman" w:hAnsi="Times New Roman" w:cs="Times New Roman"/>
          <w:sz w:val="28"/>
          <w:szCs w:val="28"/>
        </w:rPr>
        <w:t xml:space="preserve"> которых предоставляются субсидии на поддержку программ, средства субсидии на поддержку программ подлежат возврату в областной </w:t>
      </w:r>
      <w:r w:rsidR="00932129" w:rsidRPr="004C7B33">
        <w:rPr>
          <w:rFonts w:ascii="Times New Roman" w:hAnsi="Times New Roman" w:cs="Times New Roman"/>
          <w:sz w:val="28"/>
          <w:szCs w:val="28"/>
        </w:rPr>
        <w:lastRenderedPageBreak/>
        <w:t>бюджет в срок до 15 мая года, следующего за годом предоставления субсидии</w:t>
      </w:r>
      <w:proofErr w:type="gramEnd"/>
      <w:r w:rsidR="00A100E9" w:rsidRPr="004C7B33">
        <w:rPr>
          <w:rFonts w:ascii="Times New Roman" w:hAnsi="Times New Roman" w:cs="Times New Roman"/>
          <w:sz w:val="28"/>
          <w:szCs w:val="28"/>
        </w:rPr>
        <w:t xml:space="preserve"> на поддержку программ, в </w:t>
      </w:r>
      <w:proofErr w:type="gramStart"/>
      <w:r w:rsidR="00A100E9" w:rsidRPr="004C7B33">
        <w:rPr>
          <w:rFonts w:ascii="Times New Roman" w:hAnsi="Times New Roman" w:cs="Times New Roman"/>
          <w:sz w:val="28"/>
          <w:szCs w:val="28"/>
        </w:rPr>
        <w:t>объеме</w:t>
      </w:r>
      <w:proofErr w:type="gramEnd"/>
      <w:r w:rsidR="00A100E9" w:rsidRPr="004C7B33">
        <w:rPr>
          <w:rFonts w:ascii="Times New Roman" w:hAnsi="Times New Roman" w:cs="Times New Roman"/>
          <w:sz w:val="28"/>
          <w:szCs w:val="28"/>
        </w:rPr>
        <w:t xml:space="preserve">, указанном в </w:t>
      </w:r>
      <w:r w:rsidR="00345939" w:rsidRPr="004C7B33">
        <w:rPr>
          <w:rFonts w:ascii="Times New Roman" w:hAnsi="Times New Roman" w:cs="Times New Roman"/>
          <w:sz w:val="28"/>
          <w:szCs w:val="28"/>
        </w:rPr>
        <w:t xml:space="preserve">направляемом Министерством </w:t>
      </w:r>
      <w:r w:rsidR="00A100E9" w:rsidRPr="004C7B33">
        <w:rPr>
          <w:rFonts w:ascii="Times New Roman" w:hAnsi="Times New Roman" w:cs="Times New Roman"/>
          <w:sz w:val="28"/>
          <w:szCs w:val="28"/>
        </w:rPr>
        <w:t>требовании о возврате.</w:t>
      </w:r>
    </w:p>
    <w:p w:rsidR="00377232" w:rsidRPr="004C7B33" w:rsidRDefault="00377232" w:rsidP="004C7B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C7B33">
        <w:rPr>
          <w:rFonts w:ascii="Times New Roman" w:eastAsia="Calibri" w:hAnsi="Times New Roman" w:cs="Times New Roman"/>
          <w:sz w:val="28"/>
          <w:szCs w:val="28"/>
        </w:rPr>
        <w:t>Объем субсидии на поддержку программ, подлежащий возврату в соответствии с настоящим пунктом, рассчитывается Министерством в соответствии с пунктом 22 Правил</w:t>
      </w:r>
      <w:r w:rsidR="00345939" w:rsidRPr="004C7B33">
        <w:rPr>
          <w:rFonts w:ascii="Times New Roman" w:eastAsia="Calibri" w:hAnsi="Times New Roman" w:cs="Times New Roman"/>
          <w:sz w:val="28"/>
          <w:szCs w:val="28"/>
        </w:rPr>
        <w:t xml:space="preserve">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области, установленных постановлением Правительства Новосибирской области от 03.03.2020 №</w:t>
      </w:r>
      <w:r w:rsidR="00CC369B">
        <w:rPr>
          <w:rFonts w:ascii="Times New Roman" w:eastAsia="Calibri" w:hAnsi="Times New Roman" w:cs="Times New Roman"/>
          <w:sz w:val="28"/>
          <w:szCs w:val="28"/>
        </w:rPr>
        <w:t> </w:t>
      </w:r>
      <w:r w:rsidR="00345939" w:rsidRPr="004C7B33">
        <w:rPr>
          <w:rFonts w:ascii="Times New Roman" w:eastAsia="Calibri" w:hAnsi="Times New Roman" w:cs="Times New Roman"/>
          <w:sz w:val="28"/>
          <w:szCs w:val="28"/>
        </w:rPr>
        <w:t>40-п</w:t>
      </w:r>
      <w:r w:rsidR="00345939" w:rsidRPr="004C7B33">
        <w:rPr>
          <w:rFonts w:ascii="Times New Roman" w:hAnsi="Times New Roman" w:cs="Times New Roman"/>
          <w:sz w:val="28"/>
          <w:szCs w:val="28"/>
        </w:rPr>
        <w:t xml:space="preserve"> </w:t>
      </w:r>
      <w:r w:rsidR="004C7B33" w:rsidRPr="004C7B33">
        <w:rPr>
          <w:rFonts w:ascii="Times New Roman" w:hAnsi="Times New Roman" w:cs="Times New Roman"/>
          <w:sz w:val="28"/>
          <w:szCs w:val="28"/>
        </w:rPr>
        <w:t>«</w:t>
      </w:r>
      <w:r w:rsidR="00345939" w:rsidRPr="004C7B33">
        <w:rPr>
          <w:rFonts w:ascii="Times New Roman" w:eastAsia="Calibri" w:hAnsi="Times New Roman" w:cs="Times New Roman"/>
          <w:sz w:val="28"/>
          <w:szCs w:val="28"/>
        </w:rPr>
        <w:t>О Правилах формирования, предостав</w:t>
      </w:r>
      <w:r w:rsidR="004C7B33" w:rsidRPr="004C7B33">
        <w:rPr>
          <w:rFonts w:ascii="Times New Roman" w:eastAsia="Calibri" w:hAnsi="Times New Roman" w:cs="Times New Roman"/>
          <w:sz w:val="28"/>
          <w:szCs w:val="28"/>
        </w:rPr>
        <w:t xml:space="preserve">ления и распределения субсидий </w:t>
      </w:r>
      <w:r w:rsidR="00345939" w:rsidRPr="004C7B33">
        <w:rPr>
          <w:rFonts w:ascii="Times New Roman" w:eastAsia="Calibri" w:hAnsi="Times New Roman" w:cs="Times New Roman"/>
          <w:sz w:val="28"/>
          <w:szCs w:val="28"/>
        </w:rPr>
        <w:t>из областного бюджета Новосибирской области бюджетам муниципальных образований Новосибирской области</w:t>
      </w:r>
      <w:proofErr w:type="gramEnd"/>
      <w:r w:rsidR="004C7B33" w:rsidRPr="004C7B33">
        <w:rPr>
          <w:rFonts w:ascii="Times New Roman" w:eastAsia="Calibri" w:hAnsi="Times New Roman" w:cs="Times New Roman"/>
          <w:sz w:val="28"/>
          <w:szCs w:val="28"/>
        </w:rPr>
        <w:t>» (далее -</w:t>
      </w:r>
      <w:r w:rsidR="004C7B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7B33" w:rsidRPr="004C7B33">
        <w:rPr>
          <w:rFonts w:ascii="Times New Roman" w:eastAsia="Calibri" w:hAnsi="Times New Roman" w:cs="Times New Roman"/>
          <w:sz w:val="28"/>
          <w:szCs w:val="28"/>
        </w:rPr>
        <w:t>Правила).</w:t>
      </w:r>
    </w:p>
    <w:p w:rsidR="00005BBD" w:rsidRPr="004C7B33" w:rsidRDefault="004C7B33" w:rsidP="004C7B33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17. </w:t>
      </w:r>
      <w:r w:rsidR="00BA4AA8" w:rsidRPr="004C7B33">
        <w:rPr>
          <w:rFonts w:ascii="Times New Roman" w:hAnsi="Times New Roman" w:cs="Times New Roman"/>
          <w:sz w:val="28"/>
          <w:szCs w:val="28"/>
        </w:rPr>
        <w:t>Оценка эффективности использования субсидий на поддержку программ</w:t>
      </w:r>
      <w:r w:rsidR="00AF478D" w:rsidRPr="004C7B33">
        <w:rPr>
          <w:rFonts w:ascii="Times New Roman" w:hAnsi="Times New Roman" w:cs="Times New Roman"/>
          <w:sz w:val="28"/>
          <w:szCs w:val="28"/>
        </w:rPr>
        <w:t xml:space="preserve"> </w:t>
      </w:r>
      <w:r w:rsidR="003072BA" w:rsidRPr="004C7B33">
        <w:rPr>
          <w:rFonts w:ascii="Times New Roman" w:hAnsi="Times New Roman" w:cs="Times New Roman"/>
          <w:sz w:val="28"/>
          <w:szCs w:val="28"/>
        </w:rPr>
        <w:t>проводится</w:t>
      </w:r>
      <w:r w:rsidR="00AF478D" w:rsidRPr="004C7B33">
        <w:rPr>
          <w:rFonts w:ascii="Times New Roman" w:hAnsi="Times New Roman" w:cs="Times New Roman"/>
          <w:sz w:val="28"/>
          <w:szCs w:val="28"/>
        </w:rPr>
        <w:t xml:space="preserve"> </w:t>
      </w:r>
      <w:r w:rsidR="00B330DF" w:rsidRPr="004C7B33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AF478D" w:rsidRPr="004C7B33">
        <w:rPr>
          <w:rFonts w:ascii="Times New Roman" w:hAnsi="Times New Roman" w:cs="Times New Roman"/>
          <w:sz w:val="28"/>
          <w:szCs w:val="28"/>
        </w:rPr>
        <w:t xml:space="preserve">на основании отчетов о достижении </w:t>
      </w:r>
      <w:r w:rsidR="001E6D48"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="00AF478D" w:rsidRPr="004C7B33">
        <w:rPr>
          <w:rFonts w:ascii="Times New Roman" w:hAnsi="Times New Roman" w:cs="Times New Roman"/>
          <w:sz w:val="28"/>
          <w:szCs w:val="28"/>
        </w:rPr>
        <w:t>результатов использования субсидий</w:t>
      </w:r>
      <w:r w:rsidR="002D49EF">
        <w:rPr>
          <w:rFonts w:ascii="Times New Roman" w:hAnsi="Times New Roman" w:cs="Times New Roman"/>
          <w:sz w:val="28"/>
          <w:szCs w:val="28"/>
        </w:rPr>
        <w:t xml:space="preserve"> на поддержку программ</w:t>
      </w:r>
      <w:r w:rsidR="00AF478D" w:rsidRPr="004C7B33">
        <w:rPr>
          <w:rFonts w:ascii="Times New Roman" w:hAnsi="Times New Roman" w:cs="Times New Roman"/>
          <w:sz w:val="28"/>
          <w:szCs w:val="28"/>
        </w:rPr>
        <w:t xml:space="preserve">, </w:t>
      </w:r>
      <w:r w:rsidR="00B330DF" w:rsidRPr="004C7B33">
        <w:rPr>
          <w:rFonts w:ascii="Times New Roman" w:hAnsi="Times New Roman" w:cs="Times New Roman"/>
          <w:sz w:val="28"/>
          <w:szCs w:val="28"/>
        </w:rPr>
        <w:t>предоставляемых</w:t>
      </w:r>
      <w:r w:rsidR="001E6D48">
        <w:rPr>
          <w:rFonts w:ascii="Times New Roman" w:hAnsi="Times New Roman" w:cs="Times New Roman"/>
          <w:sz w:val="28"/>
          <w:szCs w:val="28"/>
        </w:rPr>
        <w:t xml:space="preserve"> А</w:t>
      </w:r>
      <w:r w:rsidR="00AF478D" w:rsidRPr="004C7B33">
        <w:rPr>
          <w:rFonts w:ascii="Times New Roman" w:hAnsi="Times New Roman" w:cs="Times New Roman"/>
          <w:sz w:val="28"/>
          <w:szCs w:val="28"/>
        </w:rPr>
        <w:t xml:space="preserve">дминистрациями </w:t>
      </w:r>
      <w:r w:rsidR="00377232" w:rsidRPr="004C7B33">
        <w:rPr>
          <w:rFonts w:ascii="Times New Roman" w:hAnsi="Times New Roman" w:cs="Times New Roman"/>
          <w:sz w:val="28"/>
          <w:szCs w:val="28"/>
        </w:rPr>
        <w:t>по форме и в сроки,</w:t>
      </w:r>
      <w:r w:rsidR="00AF478D" w:rsidRPr="004C7B33">
        <w:rPr>
          <w:rFonts w:ascii="Times New Roman" w:hAnsi="Times New Roman" w:cs="Times New Roman"/>
          <w:sz w:val="28"/>
          <w:szCs w:val="28"/>
        </w:rPr>
        <w:t xml:space="preserve"> установленн</w:t>
      </w:r>
      <w:r w:rsidR="00377232" w:rsidRPr="004C7B33">
        <w:rPr>
          <w:rFonts w:ascii="Times New Roman" w:hAnsi="Times New Roman" w:cs="Times New Roman"/>
          <w:sz w:val="28"/>
          <w:szCs w:val="28"/>
        </w:rPr>
        <w:t>ые</w:t>
      </w:r>
      <w:r w:rsidR="001E6D48">
        <w:rPr>
          <w:rFonts w:ascii="Times New Roman" w:hAnsi="Times New Roman" w:cs="Times New Roman"/>
          <w:sz w:val="28"/>
          <w:szCs w:val="28"/>
        </w:rPr>
        <w:t xml:space="preserve"> С</w:t>
      </w:r>
      <w:r w:rsidR="00AF478D" w:rsidRPr="004C7B33">
        <w:rPr>
          <w:rFonts w:ascii="Times New Roman" w:hAnsi="Times New Roman" w:cs="Times New Roman"/>
          <w:sz w:val="28"/>
          <w:szCs w:val="28"/>
        </w:rPr>
        <w:t>оглашением.</w:t>
      </w:r>
    </w:p>
    <w:p w:rsidR="00377232" w:rsidRPr="004C7B33" w:rsidRDefault="00377232" w:rsidP="004C7B33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7B33">
        <w:rPr>
          <w:rFonts w:ascii="Times New Roman" w:hAnsi="Times New Roman" w:cs="Times New Roman"/>
          <w:sz w:val="28"/>
          <w:szCs w:val="28"/>
        </w:rPr>
        <w:t xml:space="preserve">В случае если муниципальным образованием по состоянию на 31 декабря года предоставления субсидии на поддержку программ допущены нарушения обязательств по достижению </w:t>
      </w:r>
      <w:r w:rsidR="00E5083E"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="00DB792A" w:rsidRPr="004C7B33">
        <w:rPr>
          <w:rFonts w:ascii="Times New Roman" w:hAnsi="Times New Roman" w:cs="Times New Roman"/>
          <w:sz w:val="28"/>
          <w:szCs w:val="28"/>
        </w:rPr>
        <w:t>результатов</w:t>
      </w:r>
      <w:r w:rsidRPr="004C7B33">
        <w:rPr>
          <w:rFonts w:ascii="Times New Roman" w:hAnsi="Times New Roman" w:cs="Times New Roman"/>
          <w:sz w:val="28"/>
          <w:szCs w:val="28"/>
        </w:rPr>
        <w:t xml:space="preserve"> использования субсидии на поддержку программ, предусмотренных </w:t>
      </w:r>
      <w:r w:rsidR="001E6D48">
        <w:rPr>
          <w:rFonts w:ascii="Times New Roman" w:hAnsi="Times New Roman" w:cs="Times New Roman"/>
          <w:sz w:val="28"/>
          <w:szCs w:val="28"/>
        </w:rPr>
        <w:t>С</w:t>
      </w:r>
      <w:r w:rsidRPr="004C7B33">
        <w:rPr>
          <w:rFonts w:ascii="Times New Roman" w:hAnsi="Times New Roman" w:cs="Times New Roman"/>
          <w:sz w:val="28"/>
          <w:szCs w:val="28"/>
        </w:rPr>
        <w:t>оглашением, и в срок до первой даты представления отчетности о достижении значений результатов использования субсидии на подде</w:t>
      </w:r>
      <w:r w:rsidR="002D49EF">
        <w:rPr>
          <w:rFonts w:ascii="Times New Roman" w:hAnsi="Times New Roman" w:cs="Times New Roman"/>
          <w:sz w:val="28"/>
          <w:szCs w:val="28"/>
        </w:rPr>
        <w:t>ржку программ в соответствии с С</w:t>
      </w:r>
      <w:r w:rsidRPr="004C7B33">
        <w:rPr>
          <w:rFonts w:ascii="Times New Roman" w:hAnsi="Times New Roman" w:cs="Times New Roman"/>
          <w:sz w:val="28"/>
          <w:szCs w:val="28"/>
        </w:rPr>
        <w:t>оглашением в году, следующем за годом предоставления субсидии на поддержку</w:t>
      </w:r>
      <w:proofErr w:type="gramEnd"/>
      <w:r w:rsidRPr="004C7B33">
        <w:rPr>
          <w:rFonts w:ascii="Times New Roman" w:hAnsi="Times New Roman" w:cs="Times New Roman"/>
          <w:sz w:val="28"/>
          <w:szCs w:val="28"/>
        </w:rPr>
        <w:t xml:space="preserve"> программ, указанные нарушения не устранены, средства субсидии на поддержку программ подлежат возврату в областной бюджет Новосибирской области в срок до 15 мая года, следующего за годом предоставления субсидии на поддержку программ, в объеме, указанном в </w:t>
      </w:r>
      <w:r w:rsidR="00E5083E" w:rsidRPr="004C7B33">
        <w:rPr>
          <w:rFonts w:ascii="Times New Roman" w:hAnsi="Times New Roman" w:cs="Times New Roman"/>
          <w:sz w:val="28"/>
          <w:szCs w:val="28"/>
        </w:rPr>
        <w:t xml:space="preserve">направляемом Министерством </w:t>
      </w:r>
      <w:r w:rsidRPr="004C7B33">
        <w:rPr>
          <w:rFonts w:ascii="Times New Roman" w:hAnsi="Times New Roman" w:cs="Times New Roman"/>
          <w:sz w:val="28"/>
          <w:szCs w:val="28"/>
        </w:rPr>
        <w:t>требовании о возврате</w:t>
      </w:r>
      <w:r w:rsidR="00E5083E">
        <w:rPr>
          <w:rFonts w:ascii="Times New Roman" w:hAnsi="Times New Roman" w:cs="Times New Roman"/>
          <w:sz w:val="28"/>
          <w:szCs w:val="28"/>
        </w:rPr>
        <w:t>.</w:t>
      </w:r>
    </w:p>
    <w:p w:rsidR="00005BBD" w:rsidRDefault="00DB792A" w:rsidP="004C7B33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33">
        <w:rPr>
          <w:rFonts w:ascii="Times New Roman" w:hAnsi="Times New Roman" w:cs="Times New Roman"/>
          <w:sz w:val="28"/>
          <w:szCs w:val="28"/>
        </w:rPr>
        <w:t xml:space="preserve">Объем субсидии на поддержку программ, подлежащий возврату в соответствии с настоящим пунктом, рассчитывается Министерством в соответствии с пунктом 18 Правил. </w:t>
      </w:r>
    </w:p>
    <w:p w:rsidR="00E5083E" w:rsidRDefault="00E5083E" w:rsidP="009C138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</w:p>
    <w:p w:rsidR="009C1388" w:rsidRPr="006826C9" w:rsidRDefault="006826C9" w:rsidP="006826C9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826C9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="00CC369B">
        <w:rPr>
          <w:rFonts w:ascii="Times New Roman" w:hAnsi="Times New Roman" w:cs="Times New Roman"/>
          <w:bCs/>
          <w:sz w:val="28"/>
          <w:szCs w:val="28"/>
        </w:rPr>
        <w:t>. </w:t>
      </w:r>
      <w:r w:rsidRPr="006826C9">
        <w:rPr>
          <w:rFonts w:ascii="Times New Roman" w:hAnsi="Times New Roman" w:cs="Times New Roman"/>
          <w:bCs/>
          <w:sz w:val="28"/>
          <w:szCs w:val="28"/>
        </w:rPr>
        <w:t>Порядок</w:t>
      </w:r>
      <w:r w:rsidR="009C1388" w:rsidRPr="006826C9">
        <w:rPr>
          <w:rFonts w:ascii="Times New Roman" w:hAnsi="Times New Roman" w:cs="Times New Roman"/>
          <w:bCs/>
          <w:sz w:val="28"/>
          <w:szCs w:val="28"/>
        </w:rPr>
        <w:t xml:space="preserve"> предоставления и расходования</w:t>
      </w:r>
    </w:p>
    <w:p w:rsidR="009C1388" w:rsidRPr="006826C9" w:rsidRDefault="009C1388" w:rsidP="006826C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826C9">
        <w:rPr>
          <w:rFonts w:ascii="Times New Roman" w:hAnsi="Times New Roman" w:cs="Times New Roman"/>
          <w:bCs/>
          <w:sz w:val="28"/>
          <w:szCs w:val="28"/>
        </w:rPr>
        <w:t>субсидий моногородам</w:t>
      </w:r>
    </w:p>
    <w:p w:rsidR="009C1388" w:rsidRPr="006826C9" w:rsidRDefault="009C1388" w:rsidP="006826C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1388" w:rsidRPr="006826C9" w:rsidRDefault="006826C9" w:rsidP="006826C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9C1388" w:rsidRPr="006826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9C1388" w:rsidRPr="006826C9">
        <w:rPr>
          <w:rFonts w:ascii="Times New Roman" w:hAnsi="Times New Roman" w:cs="Times New Roman"/>
          <w:sz w:val="28"/>
          <w:szCs w:val="28"/>
        </w:rPr>
        <w:t xml:space="preserve">Субсидии моногородам предоставляются на </w:t>
      </w:r>
      <w:proofErr w:type="spellStart"/>
      <w:r w:rsidR="009C1388" w:rsidRPr="006826C9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9C1388" w:rsidRPr="006826C9">
        <w:rPr>
          <w:rFonts w:ascii="Times New Roman" w:hAnsi="Times New Roman" w:cs="Times New Roman"/>
          <w:sz w:val="28"/>
          <w:szCs w:val="28"/>
        </w:rPr>
        <w:t xml:space="preserve"> мероприятий муниципальных программ моногородов, направленных на достижение показателей регионального проекта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C1388" w:rsidRPr="006826C9">
        <w:rPr>
          <w:rFonts w:ascii="Times New Roman" w:hAnsi="Times New Roman" w:cs="Times New Roman"/>
          <w:sz w:val="28"/>
          <w:szCs w:val="28"/>
        </w:rPr>
        <w:t>Акселерация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C1388" w:rsidRPr="006826C9">
        <w:rPr>
          <w:rFonts w:ascii="Times New Roman" w:hAnsi="Times New Roman" w:cs="Times New Roman"/>
          <w:sz w:val="28"/>
          <w:szCs w:val="28"/>
        </w:rPr>
        <w:t xml:space="preserve"> и соответствующих требованиям, установленным разделом V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целей, показателей и результатов региональных проектов, обеспечивающих достижение целей, показателей и результатов</w:t>
      </w:r>
      <w:proofErr w:type="gramEnd"/>
      <w:r w:rsidR="009C1388" w:rsidRPr="006826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1388" w:rsidRPr="006826C9">
        <w:rPr>
          <w:rFonts w:ascii="Times New Roman" w:hAnsi="Times New Roman" w:cs="Times New Roman"/>
          <w:sz w:val="28"/>
          <w:szCs w:val="28"/>
        </w:rPr>
        <w:t xml:space="preserve">федеральных проектов, входящих в состав национального проекта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C1388" w:rsidRPr="006826C9">
        <w:rPr>
          <w:rFonts w:ascii="Times New Roman" w:hAnsi="Times New Roman" w:cs="Times New Roman"/>
          <w:sz w:val="28"/>
          <w:szCs w:val="28"/>
        </w:rPr>
        <w:t xml:space="preserve">Малое и среднее предпринимательство и поддержка индивидуальной предпринимательской </w:t>
      </w:r>
      <w:r w:rsidR="009C1388" w:rsidRPr="006826C9">
        <w:rPr>
          <w:rFonts w:ascii="Times New Roman" w:hAnsi="Times New Roman" w:cs="Times New Roman"/>
          <w:sz w:val="28"/>
          <w:szCs w:val="28"/>
        </w:rPr>
        <w:lastRenderedPageBreak/>
        <w:t>инициативы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C1388" w:rsidRPr="006826C9">
        <w:rPr>
          <w:rFonts w:ascii="Times New Roman" w:hAnsi="Times New Roman" w:cs="Times New Roman"/>
          <w:sz w:val="28"/>
          <w:szCs w:val="28"/>
        </w:rPr>
        <w:t xml:space="preserve">, и требований к организациям, образующим инфраструктуру поддержки субъектов малого и среднего предпринимательства, утвержденных приказом Минэкономразвития России от 14.03.2019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C369B">
        <w:t> </w:t>
      </w:r>
      <w:r w:rsidR="009C1388" w:rsidRPr="006826C9">
        <w:rPr>
          <w:rFonts w:ascii="Times New Roman" w:hAnsi="Times New Roman" w:cs="Times New Roman"/>
          <w:sz w:val="28"/>
          <w:szCs w:val="28"/>
        </w:rPr>
        <w:t xml:space="preserve">125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C1388" w:rsidRPr="006826C9">
        <w:rPr>
          <w:rFonts w:ascii="Times New Roman" w:hAnsi="Times New Roman" w:cs="Times New Roman"/>
          <w:sz w:val="28"/>
          <w:szCs w:val="28"/>
        </w:rPr>
        <w:t>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 в субъектах Российской Федерации</w:t>
      </w:r>
      <w:proofErr w:type="gramEnd"/>
      <w:r w:rsidR="009C1388" w:rsidRPr="006826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1388" w:rsidRPr="006826C9">
        <w:rPr>
          <w:rFonts w:ascii="Times New Roman" w:hAnsi="Times New Roman" w:cs="Times New Roman"/>
          <w:sz w:val="28"/>
          <w:szCs w:val="28"/>
        </w:rPr>
        <w:t xml:space="preserve">в целях достижения целей, показателей и результатов региональных проектов, обеспечивающих достижение целей, показателей и результатов федеральных проектов, входящих </w:t>
      </w:r>
      <w:r>
        <w:rPr>
          <w:rFonts w:ascii="Times New Roman" w:hAnsi="Times New Roman" w:cs="Times New Roman"/>
          <w:sz w:val="28"/>
          <w:szCs w:val="28"/>
        </w:rPr>
        <w:t>в состав национального проекта «</w:t>
      </w:r>
      <w:r w:rsidR="009C1388" w:rsidRPr="006826C9">
        <w:rPr>
          <w:rFonts w:ascii="Times New Roman" w:hAnsi="Times New Roman" w:cs="Times New Roman"/>
          <w:sz w:val="28"/>
          <w:szCs w:val="28"/>
        </w:rPr>
        <w:t>Малое и среднее предпринимательство и поддержка индивидуальной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предпринимательской инициативы»</w:t>
      </w:r>
      <w:r w:rsidR="009C1388" w:rsidRPr="006826C9">
        <w:rPr>
          <w:rFonts w:ascii="Times New Roman" w:hAnsi="Times New Roman" w:cs="Times New Roman"/>
          <w:sz w:val="28"/>
          <w:szCs w:val="28"/>
        </w:rPr>
        <w:t xml:space="preserve">, и требований к организациям, образующим инфраструктуру поддержки субъектов малого </w:t>
      </w:r>
      <w:r>
        <w:rPr>
          <w:rFonts w:ascii="Times New Roman" w:hAnsi="Times New Roman" w:cs="Times New Roman"/>
          <w:sz w:val="28"/>
          <w:szCs w:val="28"/>
        </w:rPr>
        <w:t xml:space="preserve">и среднего предпринимательства» </w:t>
      </w:r>
      <w:r w:rsidR="009C1388" w:rsidRPr="006826C9">
        <w:rPr>
          <w:rFonts w:ascii="Times New Roman" w:hAnsi="Times New Roman" w:cs="Times New Roman"/>
          <w:sz w:val="28"/>
          <w:szCs w:val="28"/>
        </w:rPr>
        <w:t>(далее - Требования).</w:t>
      </w:r>
      <w:proofErr w:type="gramEnd"/>
    </w:p>
    <w:p w:rsidR="009C1388" w:rsidRPr="006826C9" w:rsidRDefault="006826C9" w:rsidP="006826C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C369B">
        <w:rPr>
          <w:rFonts w:ascii="Times New Roman" w:hAnsi="Times New Roman" w:cs="Times New Roman"/>
          <w:sz w:val="28"/>
          <w:szCs w:val="28"/>
        </w:rPr>
        <w:t>. </w:t>
      </w:r>
      <w:r w:rsidR="009C1388" w:rsidRPr="006826C9">
        <w:rPr>
          <w:rFonts w:ascii="Times New Roman" w:hAnsi="Times New Roman" w:cs="Times New Roman"/>
          <w:sz w:val="28"/>
          <w:szCs w:val="28"/>
        </w:rPr>
        <w:t xml:space="preserve">Субсидии моногородам предоставляются Министерством в пределах бюджетных ассигнований и лимитов бюджетных обязательств, доведенных Министерству как получателю средств областного бюджета Новосибирской области на реализацию </w:t>
      </w:r>
      <w:proofErr w:type="spellStart"/>
      <w:r w:rsidR="009C1388" w:rsidRPr="006826C9">
        <w:rPr>
          <w:rFonts w:ascii="Times New Roman" w:hAnsi="Times New Roman" w:cs="Times New Roman"/>
          <w:sz w:val="28"/>
          <w:szCs w:val="28"/>
        </w:rPr>
        <w:t>общепрограммного</w:t>
      </w:r>
      <w:proofErr w:type="spellEnd"/>
      <w:r w:rsidR="009C1388" w:rsidRPr="006826C9">
        <w:rPr>
          <w:rFonts w:ascii="Times New Roman" w:hAnsi="Times New Roman" w:cs="Times New Roman"/>
          <w:sz w:val="28"/>
          <w:szCs w:val="28"/>
        </w:rPr>
        <w:t xml:space="preserve"> мероприятия </w:t>
      </w:r>
      <w:r>
        <w:rPr>
          <w:rFonts w:ascii="Times New Roman" w:hAnsi="Times New Roman" w:cs="Times New Roman"/>
          <w:sz w:val="28"/>
          <w:szCs w:val="28"/>
        </w:rPr>
        <w:t>«Региональный проект «</w:t>
      </w:r>
      <w:r w:rsidR="009C1388" w:rsidRPr="006826C9">
        <w:rPr>
          <w:rFonts w:ascii="Times New Roman" w:hAnsi="Times New Roman" w:cs="Times New Roman"/>
          <w:sz w:val="28"/>
          <w:szCs w:val="28"/>
        </w:rPr>
        <w:t xml:space="preserve">Акселерация субъектов малого и </w:t>
      </w:r>
      <w:r>
        <w:rPr>
          <w:rFonts w:ascii="Times New Roman" w:hAnsi="Times New Roman" w:cs="Times New Roman"/>
          <w:sz w:val="28"/>
          <w:szCs w:val="28"/>
        </w:rPr>
        <w:t>среднего предпринимательства» («</w:t>
      </w:r>
      <w:proofErr w:type="spellStart"/>
      <w:r w:rsidR="009C1388" w:rsidRPr="006826C9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9C1388" w:rsidRPr="006826C9">
        <w:rPr>
          <w:rFonts w:ascii="Times New Roman" w:hAnsi="Times New Roman" w:cs="Times New Roman"/>
          <w:sz w:val="28"/>
          <w:szCs w:val="28"/>
        </w:rPr>
        <w:t xml:space="preserve"> мероприятий муниципальных программ </w:t>
      </w:r>
      <w:proofErr w:type="spellStart"/>
      <w:r w:rsidR="009C1388" w:rsidRPr="006826C9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="009C1388" w:rsidRPr="006826C9">
        <w:rPr>
          <w:rFonts w:ascii="Times New Roman" w:hAnsi="Times New Roman" w:cs="Times New Roman"/>
          <w:sz w:val="28"/>
          <w:szCs w:val="28"/>
        </w:rPr>
        <w:t xml:space="preserve"> муниципальных образований (моногородов)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C1388" w:rsidRPr="006826C9">
        <w:rPr>
          <w:rFonts w:ascii="Times New Roman" w:hAnsi="Times New Roman" w:cs="Times New Roman"/>
          <w:sz w:val="28"/>
          <w:szCs w:val="28"/>
        </w:rPr>
        <w:t>).</w:t>
      </w:r>
    </w:p>
    <w:p w:rsidR="009C1388" w:rsidRPr="006826C9" w:rsidRDefault="006826C9" w:rsidP="006826C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39"/>
      <w:bookmarkEnd w:id="1"/>
      <w:r>
        <w:rPr>
          <w:rFonts w:ascii="Times New Roman" w:hAnsi="Times New Roman" w:cs="Times New Roman"/>
          <w:sz w:val="28"/>
          <w:szCs w:val="28"/>
        </w:rPr>
        <w:t>20</w:t>
      </w:r>
      <w:r w:rsidR="00CC369B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9C1388" w:rsidRPr="006826C9">
        <w:rPr>
          <w:rFonts w:ascii="Times New Roman" w:hAnsi="Times New Roman" w:cs="Times New Roman"/>
          <w:sz w:val="28"/>
          <w:szCs w:val="28"/>
        </w:rPr>
        <w:t xml:space="preserve">Для получения субсидии моногородам администрации моногородов направляют в Министерство до истечения ежегодно устанавливаемого Минэкономразвития России срока подачи заявок субъектов Российской Федерации на получение субсидии из федерального бюджета на государственную поддержку малого и среднего предпринимательства в субъектах Российской Федерации в рамках подпрограммы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C1388" w:rsidRPr="006826C9">
        <w:rPr>
          <w:rFonts w:ascii="Times New Roman" w:hAnsi="Times New Roman" w:cs="Times New Roman"/>
          <w:sz w:val="28"/>
          <w:szCs w:val="28"/>
        </w:rPr>
        <w:t>Развитие малого и среднего п</w:t>
      </w:r>
      <w:r>
        <w:rPr>
          <w:rFonts w:ascii="Times New Roman" w:hAnsi="Times New Roman" w:cs="Times New Roman"/>
          <w:sz w:val="28"/>
          <w:szCs w:val="28"/>
        </w:rPr>
        <w:t>редпринимательства»</w:t>
      </w:r>
      <w:r w:rsidR="009C1388" w:rsidRPr="006826C9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>
        <w:rPr>
          <w:rFonts w:ascii="Times New Roman" w:hAnsi="Times New Roman" w:cs="Times New Roman"/>
          <w:sz w:val="28"/>
          <w:szCs w:val="28"/>
        </w:rPr>
        <w:t>программы Российской Федерации «</w:t>
      </w:r>
      <w:r w:rsidR="009C1388" w:rsidRPr="006826C9">
        <w:rPr>
          <w:rFonts w:ascii="Times New Roman" w:hAnsi="Times New Roman" w:cs="Times New Roman"/>
          <w:sz w:val="28"/>
          <w:szCs w:val="28"/>
        </w:rPr>
        <w:t>Экономическое развитие и инновационная экономика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C1388" w:rsidRPr="006826C9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Российской Федерации</w:t>
      </w:r>
      <w:proofErr w:type="gramEnd"/>
      <w:r w:rsidR="009C1388" w:rsidRPr="006826C9">
        <w:rPr>
          <w:rFonts w:ascii="Times New Roman" w:hAnsi="Times New Roman" w:cs="Times New Roman"/>
          <w:sz w:val="28"/>
          <w:szCs w:val="28"/>
        </w:rPr>
        <w:t xml:space="preserve"> от 15.04.2014 </w:t>
      </w:r>
      <w:r>
        <w:rPr>
          <w:rFonts w:ascii="Times New Roman" w:hAnsi="Times New Roman" w:cs="Times New Roman"/>
          <w:sz w:val="28"/>
          <w:szCs w:val="28"/>
        </w:rPr>
        <w:t>№ </w:t>
      </w:r>
      <w:r w:rsidR="009C1388" w:rsidRPr="006826C9">
        <w:rPr>
          <w:rFonts w:ascii="Times New Roman" w:hAnsi="Times New Roman" w:cs="Times New Roman"/>
          <w:sz w:val="28"/>
          <w:szCs w:val="28"/>
        </w:rPr>
        <w:t>316, следующие документы (далее - документы):</w:t>
      </w:r>
    </w:p>
    <w:p w:rsidR="009C1388" w:rsidRPr="006826C9" w:rsidRDefault="00CC369B" w:rsidP="006826C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9C1388" w:rsidRPr="006826C9">
        <w:rPr>
          <w:rFonts w:ascii="Times New Roman" w:hAnsi="Times New Roman" w:cs="Times New Roman"/>
          <w:sz w:val="28"/>
          <w:szCs w:val="28"/>
        </w:rPr>
        <w:t>муниципальная программа в действующей редакции на момент подачи документов;</w:t>
      </w:r>
    </w:p>
    <w:p w:rsidR="009C1388" w:rsidRPr="006826C9" w:rsidRDefault="00CC369B" w:rsidP="006826C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9C1388" w:rsidRPr="006826C9">
        <w:rPr>
          <w:rFonts w:ascii="Times New Roman" w:hAnsi="Times New Roman" w:cs="Times New Roman"/>
          <w:sz w:val="28"/>
          <w:szCs w:val="28"/>
        </w:rPr>
        <w:t xml:space="preserve">справка о фактическом включении средств в местный бюджет или выписка из бюджета моногорода, подтверждающие включение в местный бюджет на год предоставления субсидий моногородам средств на </w:t>
      </w:r>
      <w:proofErr w:type="spellStart"/>
      <w:r w:rsidR="009C1388" w:rsidRPr="006826C9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9C1388" w:rsidRPr="006826C9">
        <w:rPr>
          <w:rFonts w:ascii="Times New Roman" w:hAnsi="Times New Roman" w:cs="Times New Roman"/>
          <w:sz w:val="28"/>
          <w:szCs w:val="28"/>
        </w:rPr>
        <w:t xml:space="preserve"> мероприятий муниципальных программ, на </w:t>
      </w:r>
      <w:proofErr w:type="spellStart"/>
      <w:r w:rsidR="009C1388" w:rsidRPr="006826C9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9C1388" w:rsidRPr="006826C9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 моногородам, подписанная главой муниципального образования </w:t>
      </w:r>
      <w:r w:rsidR="002D49EF">
        <w:rPr>
          <w:rFonts w:ascii="Times New Roman" w:hAnsi="Times New Roman" w:cs="Times New Roman"/>
          <w:sz w:val="28"/>
          <w:szCs w:val="28"/>
        </w:rPr>
        <w:t xml:space="preserve">и </w:t>
      </w:r>
      <w:r w:rsidR="009C1388" w:rsidRPr="006826C9">
        <w:rPr>
          <w:rFonts w:ascii="Times New Roman" w:hAnsi="Times New Roman" w:cs="Times New Roman"/>
          <w:sz w:val="28"/>
          <w:szCs w:val="28"/>
        </w:rPr>
        <w:t>руководителем финансового органа муниципального образования  (далее - справка);</w:t>
      </w:r>
    </w:p>
    <w:p w:rsidR="009C1388" w:rsidRPr="006826C9" w:rsidRDefault="00CC369B" w:rsidP="006826C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3) </w:t>
      </w:r>
      <w:r w:rsidR="004A7DD8" w:rsidRPr="006826C9">
        <w:rPr>
          <w:rFonts w:ascii="Times New Roman" w:hAnsi="Times New Roman" w:cs="Times New Roman"/>
          <w:sz w:val="28"/>
          <w:szCs w:val="28"/>
        </w:rPr>
        <w:t>письмо-обязательство</w:t>
      </w:r>
      <w:r w:rsidR="004A7DD8">
        <w:rPr>
          <w:rFonts w:ascii="Times New Roman" w:hAnsi="Times New Roman" w:cs="Times New Roman"/>
          <w:sz w:val="28"/>
          <w:szCs w:val="28"/>
        </w:rPr>
        <w:t>,</w:t>
      </w:r>
      <w:r w:rsidR="004A7DD8" w:rsidRPr="006826C9">
        <w:rPr>
          <w:rFonts w:ascii="Times New Roman" w:hAnsi="Times New Roman" w:cs="Times New Roman"/>
          <w:sz w:val="28"/>
          <w:szCs w:val="28"/>
        </w:rPr>
        <w:t xml:space="preserve"> </w:t>
      </w:r>
      <w:r w:rsidR="009C1388" w:rsidRPr="006826C9">
        <w:rPr>
          <w:rFonts w:ascii="Times New Roman" w:hAnsi="Times New Roman" w:cs="Times New Roman"/>
          <w:sz w:val="28"/>
          <w:szCs w:val="28"/>
        </w:rPr>
        <w:t>подписанное главой муниципального о</w:t>
      </w:r>
      <w:r w:rsidR="002D49EF">
        <w:rPr>
          <w:rFonts w:ascii="Times New Roman" w:hAnsi="Times New Roman" w:cs="Times New Roman"/>
          <w:sz w:val="28"/>
          <w:szCs w:val="28"/>
        </w:rPr>
        <w:t>бразования</w:t>
      </w:r>
      <w:r w:rsidR="004A7DD8">
        <w:rPr>
          <w:rFonts w:ascii="Times New Roman" w:hAnsi="Times New Roman" w:cs="Times New Roman"/>
          <w:sz w:val="28"/>
          <w:szCs w:val="28"/>
        </w:rPr>
        <w:t>,</w:t>
      </w:r>
      <w:r w:rsidR="009C1388" w:rsidRPr="006826C9">
        <w:rPr>
          <w:rFonts w:ascii="Times New Roman" w:hAnsi="Times New Roman" w:cs="Times New Roman"/>
          <w:sz w:val="28"/>
          <w:szCs w:val="28"/>
        </w:rPr>
        <w:t xml:space="preserve"> о приведении наименования и содержания мероприятий муниципальной программы в соответствие с мероприятиями регионального </w:t>
      </w:r>
      <w:r w:rsidR="006826C9">
        <w:rPr>
          <w:rFonts w:ascii="Times New Roman" w:hAnsi="Times New Roman" w:cs="Times New Roman"/>
          <w:sz w:val="28"/>
          <w:szCs w:val="28"/>
        </w:rPr>
        <w:t>проекта «</w:t>
      </w:r>
      <w:r w:rsidR="009C1388" w:rsidRPr="006826C9">
        <w:rPr>
          <w:rFonts w:ascii="Times New Roman" w:hAnsi="Times New Roman" w:cs="Times New Roman"/>
          <w:sz w:val="28"/>
          <w:szCs w:val="28"/>
        </w:rPr>
        <w:t>Акселерация</w:t>
      </w:r>
      <w:r w:rsidR="006826C9">
        <w:rPr>
          <w:rFonts w:ascii="Times New Roman" w:hAnsi="Times New Roman" w:cs="Times New Roman"/>
          <w:sz w:val="28"/>
          <w:szCs w:val="28"/>
        </w:rPr>
        <w:t>»</w:t>
      </w:r>
      <w:r w:rsidR="009C1388" w:rsidRPr="006826C9">
        <w:rPr>
          <w:rFonts w:ascii="Times New Roman" w:hAnsi="Times New Roman" w:cs="Times New Roman"/>
          <w:sz w:val="28"/>
          <w:szCs w:val="28"/>
        </w:rPr>
        <w:t xml:space="preserve"> в части обо</w:t>
      </w:r>
      <w:r w:rsidR="006826C9">
        <w:rPr>
          <w:rFonts w:ascii="Times New Roman" w:hAnsi="Times New Roman" w:cs="Times New Roman"/>
          <w:sz w:val="28"/>
          <w:szCs w:val="28"/>
        </w:rPr>
        <w:t>собления регионального проекта «</w:t>
      </w:r>
      <w:r w:rsidR="009C1388" w:rsidRPr="006826C9">
        <w:rPr>
          <w:rFonts w:ascii="Times New Roman" w:hAnsi="Times New Roman" w:cs="Times New Roman"/>
          <w:sz w:val="28"/>
          <w:szCs w:val="28"/>
        </w:rPr>
        <w:t>Акселерация</w:t>
      </w:r>
      <w:r w:rsidR="006826C9">
        <w:rPr>
          <w:rFonts w:ascii="Times New Roman" w:hAnsi="Times New Roman" w:cs="Times New Roman"/>
          <w:sz w:val="28"/>
          <w:szCs w:val="28"/>
        </w:rPr>
        <w:t>»</w:t>
      </w:r>
      <w:r w:rsidR="009C1388" w:rsidRPr="006826C9">
        <w:rPr>
          <w:rFonts w:ascii="Times New Roman" w:hAnsi="Times New Roman" w:cs="Times New Roman"/>
          <w:sz w:val="28"/>
          <w:szCs w:val="28"/>
        </w:rPr>
        <w:t xml:space="preserve"> в качестве отдельного структурного элемента (мероприятия) муниципальной программы, включения всех необходимых мероприятий, в части обеспечения </w:t>
      </w:r>
      <w:r w:rsidR="009C1388" w:rsidRPr="006826C9">
        <w:rPr>
          <w:rFonts w:ascii="Times New Roman" w:hAnsi="Times New Roman" w:cs="Times New Roman"/>
          <w:sz w:val="28"/>
          <w:szCs w:val="28"/>
        </w:rPr>
        <w:lastRenderedPageBreak/>
        <w:t xml:space="preserve">наличия в бюджете моногорода бюджетных ассигнований на исполнение расходных обязательств, в целях </w:t>
      </w:r>
      <w:proofErr w:type="spellStart"/>
      <w:r w:rsidR="009C1388" w:rsidRPr="006826C9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9C1388" w:rsidRPr="006826C9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 моногородам, - в</w:t>
      </w:r>
      <w:proofErr w:type="gramEnd"/>
      <w:r w:rsidR="009C1388" w:rsidRPr="006826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1388" w:rsidRPr="006826C9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9C1388" w:rsidRPr="006826C9">
        <w:rPr>
          <w:rFonts w:ascii="Times New Roman" w:hAnsi="Times New Roman" w:cs="Times New Roman"/>
          <w:sz w:val="28"/>
          <w:szCs w:val="28"/>
        </w:rPr>
        <w:t xml:space="preserve"> отсутствия на момент подачи документов.</w:t>
      </w:r>
    </w:p>
    <w:p w:rsidR="009C1388" w:rsidRPr="009D690B" w:rsidRDefault="006826C9" w:rsidP="006826C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690B">
        <w:rPr>
          <w:rFonts w:ascii="Times New Roman" w:hAnsi="Times New Roman" w:cs="Times New Roman"/>
          <w:sz w:val="28"/>
          <w:szCs w:val="28"/>
        </w:rPr>
        <w:t>21</w:t>
      </w:r>
      <w:r w:rsidR="00CC369B">
        <w:rPr>
          <w:rFonts w:ascii="Times New Roman" w:hAnsi="Times New Roman" w:cs="Times New Roman"/>
          <w:sz w:val="28"/>
          <w:szCs w:val="28"/>
        </w:rPr>
        <w:t>. </w:t>
      </w:r>
      <w:r w:rsidR="009C1388" w:rsidRPr="009D690B">
        <w:rPr>
          <w:rFonts w:ascii="Times New Roman" w:hAnsi="Times New Roman" w:cs="Times New Roman"/>
          <w:sz w:val="28"/>
          <w:szCs w:val="28"/>
        </w:rPr>
        <w:t xml:space="preserve">Представленные документы регистрируются в </w:t>
      </w:r>
      <w:proofErr w:type="gramStart"/>
      <w:r w:rsidR="009C1388" w:rsidRPr="009D690B">
        <w:rPr>
          <w:rFonts w:ascii="Times New Roman" w:hAnsi="Times New Roman" w:cs="Times New Roman"/>
          <w:sz w:val="28"/>
          <w:szCs w:val="28"/>
        </w:rPr>
        <w:t>Министерстве</w:t>
      </w:r>
      <w:proofErr w:type="gramEnd"/>
      <w:r w:rsidR="009C1388" w:rsidRPr="009D690B">
        <w:rPr>
          <w:rFonts w:ascii="Times New Roman" w:hAnsi="Times New Roman" w:cs="Times New Roman"/>
          <w:sz w:val="28"/>
          <w:szCs w:val="28"/>
        </w:rPr>
        <w:t xml:space="preserve"> в день получения с указанием номера и даты регистрации.</w:t>
      </w:r>
    </w:p>
    <w:p w:rsidR="009C1388" w:rsidRPr="006826C9" w:rsidRDefault="009C1388" w:rsidP="006826C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26C9">
        <w:rPr>
          <w:rFonts w:ascii="Times New Roman" w:hAnsi="Times New Roman" w:cs="Times New Roman"/>
          <w:sz w:val="28"/>
          <w:szCs w:val="28"/>
        </w:rPr>
        <w:t xml:space="preserve">Министерство рассматривает представленные администрациями моногородов документы в течение 5 рабочих дней </w:t>
      </w:r>
      <w:proofErr w:type="gramStart"/>
      <w:r w:rsidRPr="006826C9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6826C9">
        <w:rPr>
          <w:rFonts w:ascii="Times New Roman" w:hAnsi="Times New Roman" w:cs="Times New Roman"/>
          <w:sz w:val="28"/>
          <w:szCs w:val="28"/>
        </w:rPr>
        <w:t>.</w:t>
      </w:r>
    </w:p>
    <w:p w:rsidR="009C1388" w:rsidRPr="006826C9" w:rsidRDefault="009C1388" w:rsidP="006826C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26C9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оформляется решение о предоставлении субсидии моногородам или об отказе в предоставлении субсидии моногородам, которое подписывается министром промышленности торговли и развития предпринимательства Новосибирской области. В решении об отказе в предоставлении субсидии моногородам должны содержаться основания отказа в соответствии с пунктом </w:t>
      </w:r>
      <w:r w:rsidR="006826C9">
        <w:rPr>
          <w:rFonts w:ascii="Times New Roman" w:hAnsi="Times New Roman" w:cs="Times New Roman"/>
          <w:sz w:val="28"/>
          <w:szCs w:val="28"/>
        </w:rPr>
        <w:t>23</w:t>
      </w:r>
      <w:r w:rsidRPr="006826C9">
        <w:rPr>
          <w:rFonts w:ascii="Times New Roman" w:hAnsi="Times New Roman" w:cs="Times New Roman"/>
          <w:sz w:val="28"/>
          <w:szCs w:val="28"/>
        </w:rPr>
        <w:t xml:space="preserve"> </w:t>
      </w:r>
      <w:r w:rsidR="0026473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6826C9">
        <w:rPr>
          <w:rFonts w:ascii="Times New Roman" w:hAnsi="Times New Roman" w:cs="Times New Roman"/>
          <w:sz w:val="28"/>
          <w:szCs w:val="28"/>
        </w:rPr>
        <w:t>Порядка</w:t>
      </w:r>
      <w:r w:rsidRPr="006826C9">
        <w:rPr>
          <w:rFonts w:ascii="Times New Roman" w:hAnsi="Times New Roman" w:cs="Times New Roman"/>
          <w:sz w:val="28"/>
          <w:szCs w:val="28"/>
        </w:rPr>
        <w:t>.</w:t>
      </w:r>
    </w:p>
    <w:p w:rsidR="009C1388" w:rsidRPr="006826C9" w:rsidRDefault="006826C9" w:rsidP="006826C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46"/>
      <w:bookmarkEnd w:id="2"/>
      <w:r w:rsidRPr="006826C9">
        <w:rPr>
          <w:rFonts w:ascii="Times New Roman" w:hAnsi="Times New Roman" w:cs="Times New Roman"/>
          <w:sz w:val="28"/>
          <w:szCs w:val="28"/>
        </w:rPr>
        <w:t>22. </w:t>
      </w:r>
      <w:r w:rsidR="009C1388" w:rsidRPr="006826C9">
        <w:rPr>
          <w:rFonts w:ascii="Times New Roman" w:hAnsi="Times New Roman" w:cs="Times New Roman"/>
          <w:sz w:val="28"/>
          <w:szCs w:val="28"/>
        </w:rPr>
        <w:t xml:space="preserve">Получателями субсидий моногородам являются моногорода, представившие указанные в </w:t>
      </w:r>
      <w:proofErr w:type="gramStart"/>
      <w:r w:rsidR="009C1388" w:rsidRPr="006826C9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="009C1388" w:rsidRPr="006826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9C1388" w:rsidRPr="006826C9">
        <w:rPr>
          <w:rFonts w:ascii="Times New Roman" w:hAnsi="Times New Roman" w:cs="Times New Roman"/>
          <w:sz w:val="28"/>
          <w:szCs w:val="28"/>
        </w:rPr>
        <w:t xml:space="preserve"> </w:t>
      </w:r>
      <w:r w:rsidR="00264739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="009C1388" w:rsidRPr="006826C9">
        <w:rPr>
          <w:rFonts w:ascii="Times New Roman" w:hAnsi="Times New Roman" w:cs="Times New Roman"/>
          <w:sz w:val="28"/>
          <w:szCs w:val="28"/>
        </w:rPr>
        <w:t xml:space="preserve"> документы и обеспечившие выполнение следующих требований:</w:t>
      </w:r>
    </w:p>
    <w:p w:rsidR="009C1388" w:rsidRPr="006826C9" w:rsidRDefault="006826C9" w:rsidP="006826C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 </w:t>
      </w:r>
      <w:r w:rsidR="009C1388" w:rsidRPr="006826C9">
        <w:rPr>
          <w:rFonts w:ascii="Times New Roman" w:hAnsi="Times New Roman" w:cs="Times New Roman"/>
          <w:sz w:val="28"/>
          <w:szCs w:val="28"/>
        </w:rPr>
        <w:t xml:space="preserve">наличие в муниципальной программе моногорода мероприятий, направленных на достижение результатов регионального проекта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C1388" w:rsidRPr="006826C9">
        <w:rPr>
          <w:rFonts w:ascii="Times New Roman" w:hAnsi="Times New Roman" w:cs="Times New Roman"/>
          <w:sz w:val="28"/>
          <w:szCs w:val="28"/>
        </w:rPr>
        <w:t>Акселерация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C1388" w:rsidRPr="006826C9">
        <w:rPr>
          <w:rFonts w:ascii="Times New Roman" w:hAnsi="Times New Roman" w:cs="Times New Roman"/>
          <w:sz w:val="28"/>
          <w:szCs w:val="28"/>
        </w:rPr>
        <w:t xml:space="preserve"> в части поддержки субъектов малого и среднего предпринимательства в целях их ускоренного развития в моногородах и соответствующих Требованиям (далее - мероприятия), либо принятие обязательства о включении данных мероприятий в муниципальную программу моногорода до конца года, в котором планируется предоставление субсидии моногородам;</w:t>
      </w:r>
      <w:proofErr w:type="gramEnd"/>
    </w:p>
    <w:p w:rsidR="009C1388" w:rsidRPr="006826C9" w:rsidRDefault="009C1388" w:rsidP="006826C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26C9">
        <w:rPr>
          <w:rFonts w:ascii="Times New Roman" w:hAnsi="Times New Roman" w:cs="Times New Roman"/>
          <w:sz w:val="28"/>
          <w:szCs w:val="28"/>
        </w:rPr>
        <w:t>2)</w:t>
      </w:r>
      <w:r w:rsidR="00CC369B">
        <w:rPr>
          <w:rFonts w:ascii="Times New Roman" w:hAnsi="Times New Roman" w:cs="Times New Roman"/>
          <w:sz w:val="28"/>
          <w:szCs w:val="28"/>
        </w:rPr>
        <w:t> </w:t>
      </w:r>
      <w:r w:rsidRPr="006826C9">
        <w:rPr>
          <w:rFonts w:ascii="Times New Roman" w:hAnsi="Times New Roman" w:cs="Times New Roman"/>
          <w:sz w:val="28"/>
          <w:szCs w:val="28"/>
        </w:rPr>
        <w:t xml:space="preserve">наличие в </w:t>
      </w:r>
      <w:proofErr w:type="gramStart"/>
      <w:r w:rsidRPr="006826C9">
        <w:rPr>
          <w:rFonts w:ascii="Times New Roman" w:hAnsi="Times New Roman" w:cs="Times New Roman"/>
          <w:sz w:val="28"/>
          <w:szCs w:val="28"/>
        </w:rPr>
        <w:t>бюджете</w:t>
      </w:r>
      <w:proofErr w:type="gramEnd"/>
      <w:r w:rsidRPr="006826C9">
        <w:rPr>
          <w:rFonts w:ascii="Times New Roman" w:hAnsi="Times New Roman" w:cs="Times New Roman"/>
          <w:sz w:val="28"/>
          <w:szCs w:val="28"/>
        </w:rPr>
        <w:t xml:space="preserve"> моногорода бюджетных ассигнований на финансовое обеспечение расходных обязательств, в целях </w:t>
      </w:r>
      <w:proofErr w:type="spellStart"/>
      <w:r w:rsidRPr="006826C9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6826C9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 моногородам, в объеме не менее указанного в справке.</w:t>
      </w:r>
    </w:p>
    <w:p w:rsidR="009C1388" w:rsidRPr="00591453" w:rsidRDefault="006826C9" w:rsidP="006826C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49"/>
      <w:bookmarkEnd w:id="3"/>
      <w:r w:rsidRPr="00591453">
        <w:rPr>
          <w:rFonts w:ascii="Times New Roman" w:hAnsi="Times New Roman" w:cs="Times New Roman"/>
          <w:sz w:val="28"/>
          <w:szCs w:val="28"/>
        </w:rPr>
        <w:t>23</w:t>
      </w:r>
      <w:r w:rsidR="006D68FF" w:rsidRPr="00591453">
        <w:rPr>
          <w:rFonts w:ascii="Times New Roman" w:hAnsi="Times New Roman" w:cs="Times New Roman"/>
          <w:sz w:val="28"/>
          <w:szCs w:val="28"/>
        </w:rPr>
        <w:t>. </w:t>
      </w:r>
      <w:r w:rsidR="009C1388" w:rsidRPr="00591453">
        <w:rPr>
          <w:rFonts w:ascii="Times New Roman" w:hAnsi="Times New Roman" w:cs="Times New Roman"/>
          <w:sz w:val="28"/>
          <w:szCs w:val="28"/>
        </w:rPr>
        <w:t xml:space="preserve">Основаниями для отказа в </w:t>
      </w:r>
      <w:proofErr w:type="gramStart"/>
      <w:r w:rsidR="009C1388" w:rsidRPr="00591453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="009C1388" w:rsidRPr="00591453">
        <w:rPr>
          <w:rFonts w:ascii="Times New Roman" w:hAnsi="Times New Roman" w:cs="Times New Roman"/>
          <w:sz w:val="28"/>
          <w:szCs w:val="28"/>
        </w:rPr>
        <w:t xml:space="preserve"> субсидии моногородам являются:</w:t>
      </w:r>
    </w:p>
    <w:p w:rsidR="009C1388" w:rsidRPr="00591453" w:rsidRDefault="00CC369B" w:rsidP="006826C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1453">
        <w:rPr>
          <w:rFonts w:ascii="Times New Roman" w:hAnsi="Times New Roman" w:cs="Times New Roman"/>
          <w:sz w:val="28"/>
          <w:szCs w:val="28"/>
        </w:rPr>
        <w:t>1) </w:t>
      </w:r>
      <w:r w:rsidR="009C1388" w:rsidRPr="00591453">
        <w:rPr>
          <w:rFonts w:ascii="Times New Roman" w:hAnsi="Times New Roman" w:cs="Times New Roman"/>
          <w:sz w:val="28"/>
          <w:szCs w:val="28"/>
        </w:rPr>
        <w:t xml:space="preserve">невыполнение требований, указанных в </w:t>
      </w:r>
      <w:proofErr w:type="gramStart"/>
      <w:r w:rsidR="009C1388" w:rsidRPr="00591453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="009C1388" w:rsidRPr="00591453">
        <w:rPr>
          <w:rFonts w:ascii="Times New Roman" w:hAnsi="Times New Roman" w:cs="Times New Roman"/>
          <w:sz w:val="28"/>
          <w:szCs w:val="28"/>
        </w:rPr>
        <w:t xml:space="preserve"> </w:t>
      </w:r>
      <w:r w:rsidR="006D68FF" w:rsidRPr="00591453">
        <w:rPr>
          <w:rFonts w:ascii="Times New Roman" w:hAnsi="Times New Roman" w:cs="Times New Roman"/>
          <w:sz w:val="28"/>
          <w:szCs w:val="28"/>
        </w:rPr>
        <w:t>22</w:t>
      </w:r>
      <w:r w:rsidR="009C1388" w:rsidRPr="00591453">
        <w:rPr>
          <w:rFonts w:ascii="Times New Roman" w:hAnsi="Times New Roman" w:cs="Times New Roman"/>
          <w:sz w:val="28"/>
          <w:szCs w:val="28"/>
        </w:rPr>
        <w:t xml:space="preserve"> </w:t>
      </w:r>
      <w:r w:rsidR="00264739" w:rsidRPr="00591453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6D68FF" w:rsidRPr="00591453">
        <w:rPr>
          <w:rFonts w:ascii="Times New Roman" w:hAnsi="Times New Roman" w:cs="Times New Roman"/>
          <w:sz w:val="28"/>
          <w:szCs w:val="28"/>
        </w:rPr>
        <w:t>Порядка</w:t>
      </w:r>
      <w:r w:rsidR="009C1388" w:rsidRPr="00591453">
        <w:rPr>
          <w:rFonts w:ascii="Times New Roman" w:hAnsi="Times New Roman" w:cs="Times New Roman"/>
          <w:sz w:val="28"/>
          <w:szCs w:val="28"/>
        </w:rPr>
        <w:t>;</w:t>
      </w:r>
    </w:p>
    <w:p w:rsidR="009C1388" w:rsidRPr="00591453" w:rsidRDefault="00CC369B" w:rsidP="006826C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1453">
        <w:rPr>
          <w:rFonts w:ascii="Times New Roman" w:hAnsi="Times New Roman" w:cs="Times New Roman"/>
          <w:sz w:val="28"/>
          <w:szCs w:val="28"/>
        </w:rPr>
        <w:t>2) </w:t>
      </w:r>
      <w:r w:rsidR="009C1388" w:rsidRPr="00591453">
        <w:rPr>
          <w:rFonts w:ascii="Times New Roman" w:hAnsi="Times New Roman" w:cs="Times New Roman"/>
          <w:sz w:val="28"/>
          <w:szCs w:val="28"/>
        </w:rPr>
        <w:t xml:space="preserve">непредставление (представление не в полном </w:t>
      </w:r>
      <w:proofErr w:type="gramStart"/>
      <w:r w:rsidR="009C1388" w:rsidRPr="00591453">
        <w:rPr>
          <w:rFonts w:ascii="Times New Roman" w:hAnsi="Times New Roman" w:cs="Times New Roman"/>
          <w:sz w:val="28"/>
          <w:szCs w:val="28"/>
        </w:rPr>
        <w:t>объеме</w:t>
      </w:r>
      <w:proofErr w:type="gramEnd"/>
      <w:r w:rsidR="009C1388" w:rsidRPr="00591453">
        <w:rPr>
          <w:rFonts w:ascii="Times New Roman" w:hAnsi="Times New Roman" w:cs="Times New Roman"/>
          <w:sz w:val="28"/>
          <w:szCs w:val="28"/>
        </w:rPr>
        <w:t xml:space="preserve">) необходимых документов в соответствии с пунктом </w:t>
      </w:r>
      <w:r w:rsidR="006D68FF" w:rsidRPr="00591453">
        <w:rPr>
          <w:rFonts w:ascii="Times New Roman" w:hAnsi="Times New Roman" w:cs="Times New Roman"/>
          <w:sz w:val="28"/>
          <w:szCs w:val="28"/>
        </w:rPr>
        <w:t>20</w:t>
      </w:r>
      <w:r w:rsidR="009C1388" w:rsidRPr="00591453">
        <w:rPr>
          <w:rFonts w:ascii="Times New Roman" w:hAnsi="Times New Roman" w:cs="Times New Roman"/>
          <w:sz w:val="28"/>
          <w:szCs w:val="28"/>
        </w:rPr>
        <w:t xml:space="preserve"> </w:t>
      </w:r>
      <w:r w:rsidR="00264739" w:rsidRPr="00591453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6D68FF" w:rsidRPr="00591453">
        <w:rPr>
          <w:rFonts w:ascii="Times New Roman" w:hAnsi="Times New Roman" w:cs="Times New Roman"/>
          <w:sz w:val="28"/>
          <w:szCs w:val="28"/>
        </w:rPr>
        <w:t>Порядка</w:t>
      </w:r>
      <w:r w:rsidR="009C1388" w:rsidRPr="00591453">
        <w:rPr>
          <w:rFonts w:ascii="Times New Roman" w:hAnsi="Times New Roman" w:cs="Times New Roman"/>
          <w:sz w:val="28"/>
          <w:szCs w:val="28"/>
        </w:rPr>
        <w:t>.</w:t>
      </w:r>
    </w:p>
    <w:p w:rsidR="009C1388" w:rsidRPr="006826C9" w:rsidRDefault="009C1388" w:rsidP="006826C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26C9">
        <w:rPr>
          <w:rFonts w:ascii="Times New Roman" w:hAnsi="Times New Roman" w:cs="Times New Roman"/>
          <w:sz w:val="28"/>
          <w:szCs w:val="28"/>
        </w:rPr>
        <w:t>В случае принятия решения об отказе в предоставлении субсидий моногородам Министерство информирует об этом администрацию моногорода в письменном виде в течение 3 рабочих дней после принятия такого решения.</w:t>
      </w:r>
    </w:p>
    <w:p w:rsidR="009C1388" w:rsidRPr="006826C9" w:rsidRDefault="006D68FF" w:rsidP="006826C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CC369B">
        <w:rPr>
          <w:rFonts w:ascii="Times New Roman" w:hAnsi="Times New Roman" w:cs="Times New Roman"/>
          <w:sz w:val="28"/>
          <w:szCs w:val="28"/>
        </w:rPr>
        <w:t>. </w:t>
      </w:r>
      <w:r w:rsidR="009C1388" w:rsidRPr="006826C9">
        <w:rPr>
          <w:rFonts w:ascii="Times New Roman" w:hAnsi="Times New Roman" w:cs="Times New Roman"/>
          <w:sz w:val="28"/>
          <w:szCs w:val="28"/>
        </w:rPr>
        <w:t xml:space="preserve">Размер субсидии моногородам определяется в соответствии с пунктом </w:t>
      </w:r>
      <w:r w:rsidR="006826C9">
        <w:rPr>
          <w:rFonts w:ascii="Times New Roman" w:hAnsi="Times New Roman" w:cs="Times New Roman"/>
          <w:sz w:val="28"/>
          <w:szCs w:val="28"/>
        </w:rPr>
        <w:t>2</w:t>
      </w:r>
      <w:r w:rsidR="009C1388" w:rsidRPr="006826C9">
        <w:rPr>
          <w:rFonts w:ascii="Times New Roman" w:hAnsi="Times New Roman" w:cs="Times New Roman"/>
          <w:sz w:val="28"/>
          <w:szCs w:val="28"/>
        </w:rPr>
        <w:t xml:space="preserve"> Методики.</w:t>
      </w:r>
    </w:p>
    <w:p w:rsidR="009C1388" w:rsidRPr="006826C9" w:rsidRDefault="006D68FF" w:rsidP="006826C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9C1388" w:rsidRPr="006826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C1388" w:rsidRPr="006826C9">
        <w:rPr>
          <w:rFonts w:ascii="Times New Roman" w:hAnsi="Times New Roman" w:cs="Times New Roman"/>
          <w:sz w:val="28"/>
          <w:szCs w:val="28"/>
        </w:rPr>
        <w:t xml:space="preserve">Министерством с администрациями моногородов заключаются соглашения о предоставлении субсидий моногородам в форме электронного документа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C1388" w:rsidRPr="006826C9">
        <w:rPr>
          <w:rFonts w:ascii="Times New Roman" w:hAnsi="Times New Roman" w:cs="Times New Roman"/>
          <w:sz w:val="28"/>
          <w:szCs w:val="28"/>
        </w:rPr>
        <w:t xml:space="preserve"> соглашения</w:t>
      </w:r>
      <w:r>
        <w:rPr>
          <w:rFonts w:ascii="Times New Roman" w:hAnsi="Times New Roman" w:cs="Times New Roman"/>
          <w:sz w:val="28"/>
          <w:szCs w:val="28"/>
        </w:rPr>
        <w:t xml:space="preserve"> с моногородами</w:t>
      </w:r>
      <w:r w:rsidR="009C1388" w:rsidRPr="006826C9">
        <w:rPr>
          <w:rFonts w:ascii="Times New Roman" w:hAnsi="Times New Roman" w:cs="Times New Roman"/>
          <w:sz w:val="28"/>
          <w:szCs w:val="28"/>
        </w:rPr>
        <w:t xml:space="preserve">) в государственной интегрированной информационной системе управления общественными финансами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C1388" w:rsidRPr="006826C9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 (далее – ИС «Эл</w:t>
      </w:r>
      <w:r w:rsidR="009C1388" w:rsidRPr="006826C9">
        <w:rPr>
          <w:rFonts w:ascii="Times New Roman" w:hAnsi="Times New Roman" w:cs="Times New Roman"/>
          <w:sz w:val="28"/>
          <w:szCs w:val="28"/>
        </w:rPr>
        <w:t>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C1388" w:rsidRPr="006826C9">
        <w:rPr>
          <w:rFonts w:ascii="Times New Roman" w:hAnsi="Times New Roman" w:cs="Times New Roman"/>
          <w:sz w:val="28"/>
          <w:szCs w:val="28"/>
        </w:rPr>
        <w:t>).</w:t>
      </w:r>
    </w:p>
    <w:p w:rsidR="009C1388" w:rsidRPr="006826C9" w:rsidRDefault="009C1388" w:rsidP="006826C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26C9">
        <w:rPr>
          <w:rFonts w:ascii="Times New Roman" w:hAnsi="Times New Roman" w:cs="Times New Roman"/>
          <w:sz w:val="28"/>
          <w:szCs w:val="28"/>
        </w:rPr>
        <w:t>В соглашениях</w:t>
      </w:r>
      <w:r w:rsidR="00D27E2A">
        <w:rPr>
          <w:rFonts w:ascii="Times New Roman" w:hAnsi="Times New Roman" w:cs="Times New Roman"/>
          <w:sz w:val="28"/>
          <w:szCs w:val="28"/>
        </w:rPr>
        <w:t xml:space="preserve"> с моногородами</w:t>
      </w:r>
      <w:r w:rsidRPr="006826C9">
        <w:rPr>
          <w:rFonts w:ascii="Times New Roman" w:hAnsi="Times New Roman" w:cs="Times New Roman"/>
          <w:sz w:val="28"/>
          <w:szCs w:val="28"/>
        </w:rPr>
        <w:t xml:space="preserve"> должны содержаться следующие положения:</w:t>
      </w:r>
    </w:p>
    <w:p w:rsidR="009C1388" w:rsidRPr="006826C9" w:rsidRDefault="00CC369B" w:rsidP="006826C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9C1388" w:rsidRPr="006826C9">
        <w:rPr>
          <w:rFonts w:ascii="Times New Roman" w:hAnsi="Times New Roman" w:cs="Times New Roman"/>
          <w:sz w:val="28"/>
          <w:szCs w:val="28"/>
        </w:rPr>
        <w:t>размер субсидий моногородам, порядок, условия и сроки ее перечисления в бюджет моногорода;</w:t>
      </w:r>
    </w:p>
    <w:p w:rsidR="009C1388" w:rsidRPr="006826C9" w:rsidRDefault="00CC369B" w:rsidP="006826C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</w:t>
      </w:r>
      <w:r>
        <w:t> </w:t>
      </w:r>
      <w:r w:rsidR="009C1388" w:rsidRPr="006826C9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моногорода на реализацию мероприятий муниципальной программы моногорода, на </w:t>
      </w:r>
      <w:proofErr w:type="spellStart"/>
      <w:r w:rsidR="009C1388" w:rsidRPr="006826C9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9C1388" w:rsidRPr="006826C9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 моногородам;</w:t>
      </w:r>
    </w:p>
    <w:p w:rsidR="009C1388" w:rsidRPr="006826C9" w:rsidRDefault="009C1388" w:rsidP="006826C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26C9">
        <w:rPr>
          <w:rFonts w:ascii="Times New Roman" w:hAnsi="Times New Roman" w:cs="Times New Roman"/>
          <w:sz w:val="28"/>
          <w:szCs w:val="28"/>
        </w:rPr>
        <w:t>3)</w:t>
      </w:r>
      <w:r w:rsidR="00CC369B">
        <w:t> </w:t>
      </w:r>
      <w:r w:rsidRPr="006826C9">
        <w:rPr>
          <w:rFonts w:ascii="Times New Roman" w:hAnsi="Times New Roman" w:cs="Times New Roman"/>
          <w:sz w:val="28"/>
          <w:szCs w:val="28"/>
        </w:rPr>
        <w:t>обязательство моногородов по формированию и ведению реестра получателей соответствующих выплат;</w:t>
      </w:r>
    </w:p>
    <w:p w:rsidR="009C1388" w:rsidRPr="006826C9" w:rsidRDefault="00CC369B" w:rsidP="006826C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9C1388" w:rsidRPr="006826C9">
        <w:rPr>
          <w:rFonts w:ascii="Times New Roman" w:hAnsi="Times New Roman" w:cs="Times New Roman"/>
          <w:sz w:val="28"/>
          <w:szCs w:val="28"/>
        </w:rPr>
        <w:t>значения результатов регионал</w:t>
      </w:r>
      <w:r w:rsidR="006D68FF">
        <w:rPr>
          <w:rFonts w:ascii="Times New Roman" w:hAnsi="Times New Roman" w:cs="Times New Roman"/>
          <w:sz w:val="28"/>
          <w:szCs w:val="28"/>
        </w:rPr>
        <w:t>ьного проекта «Акселерация»</w:t>
      </w:r>
      <w:r w:rsidR="009C1388" w:rsidRPr="006826C9">
        <w:rPr>
          <w:rFonts w:ascii="Times New Roman" w:hAnsi="Times New Roman" w:cs="Times New Roman"/>
          <w:sz w:val="28"/>
          <w:szCs w:val="28"/>
        </w:rPr>
        <w:t>, которые должны быть достигнуты за счет субсидий моногородам;</w:t>
      </w:r>
    </w:p>
    <w:p w:rsidR="009C1388" w:rsidRPr="006826C9" w:rsidRDefault="00CC369B" w:rsidP="006826C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9C1388" w:rsidRPr="006826C9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gramStart"/>
      <w:r w:rsidR="009C1388" w:rsidRPr="006826C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9C1388" w:rsidRPr="006826C9">
        <w:rPr>
          <w:rFonts w:ascii="Times New Roman" w:hAnsi="Times New Roman" w:cs="Times New Roman"/>
          <w:sz w:val="28"/>
          <w:szCs w:val="28"/>
        </w:rPr>
        <w:t xml:space="preserve"> соблюдением условий предоставления субсидий моногородам, форма и сроки представления ад</w:t>
      </w:r>
      <w:r w:rsidR="006D68FF">
        <w:rPr>
          <w:rFonts w:ascii="Times New Roman" w:hAnsi="Times New Roman" w:cs="Times New Roman"/>
          <w:sz w:val="28"/>
          <w:szCs w:val="28"/>
        </w:rPr>
        <w:t>министрациями моногородов в ИС «</w:t>
      </w:r>
      <w:r w:rsidR="009C1388" w:rsidRPr="006826C9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6D68FF">
        <w:rPr>
          <w:rFonts w:ascii="Times New Roman" w:hAnsi="Times New Roman" w:cs="Times New Roman"/>
          <w:sz w:val="28"/>
          <w:szCs w:val="28"/>
        </w:rPr>
        <w:t>»</w:t>
      </w:r>
      <w:r w:rsidR="009C1388" w:rsidRPr="006826C9">
        <w:rPr>
          <w:rFonts w:ascii="Times New Roman" w:hAnsi="Times New Roman" w:cs="Times New Roman"/>
          <w:sz w:val="28"/>
          <w:szCs w:val="28"/>
        </w:rPr>
        <w:t xml:space="preserve"> отчетов о расходах средств местного бюджета, в целях </w:t>
      </w:r>
      <w:proofErr w:type="spellStart"/>
      <w:r w:rsidR="009C1388" w:rsidRPr="006826C9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9C1388" w:rsidRPr="006826C9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 моногородам, отчетов о достижении значений результатов рег</w:t>
      </w:r>
      <w:r w:rsidR="006D68FF">
        <w:rPr>
          <w:rFonts w:ascii="Times New Roman" w:hAnsi="Times New Roman" w:cs="Times New Roman"/>
          <w:sz w:val="28"/>
          <w:szCs w:val="28"/>
        </w:rPr>
        <w:t>ионального проекта «Акселерация»</w:t>
      </w:r>
      <w:r w:rsidR="009C1388" w:rsidRPr="006826C9">
        <w:rPr>
          <w:rFonts w:ascii="Times New Roman" w:hAnsi="Times New Roman" w:cs="Times New Roman"/>
          <w:sz w:val="28"/>
          <w:szCs w:val="28"/>
        </w:rPr>
        <w:t>;</w:t>
      </w:r>
    </w:p>
    <w:p w:rsidR="009C1388" w:rsidRPr="006826C9" w:rsidRDefault="00CC369B" w:rsidP="006826C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9C1388" w:rsidRPr="006826C9">
        <w:rPr>
          <w:rFonts w:ascii="Times New Roman" w:hAnsi="Times New Roman" w:cs="Times New Roman"/>
          <w:sz w:val="28"/>
          <w:szCs w:val="28"/>
        </w:rPr>
        <w:t xml:space="preserve">меры ответственности администраций моногородов за </w:t>
      </w:r>
      <w:proofErr w:type="spellStart"/>
      <w:r w:rsidR="009C1388" w:rsidRPr="006826C9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="009C1388" w:rsidRPr="006826C9">
        <w:rPr>
          <w:rFonts w:ascii="Times New Roman" w:hAnsi="Times New Roman" w:cs="Times New Roman"/>
          <w:sz w:val="28"/>
          <w:szCs w:val="28"/>
        </w:rPr>
        <w:t xml:space="preserve"> значений рез</w:t>
      </w:r>
      <w:r w:rsidR="006D68FF">
        <w:rPr>
          <w:rFonts w:ascii="Times New Roman" w:hAnsi="Times New Roman" w:cs="Times New Roman"/>
          <w:sz w:val="28"/>
          <w:szCs w:val="28"/>
        </w:rPr>
        <w:t>ультатов регионального проекта «Акселерация»;</w:t>
      </w:r>
    </w:p>
    <w:p w:rsidR="009C1388" w:rsidRPr="006826C9" w:rsidRDefault="00CC369B" w:rsidP="006826C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="009C1388" w:rsidRPr="006826C9">
        <w:rPr>
          <w:rFonts w:ascii="Times New Roman" w:hAnsi="Times New Roman" w:cs="Times New Roman"/>
          <w:sz w:val="28"/>
          <w:szCs w:val="28"/>
        </w:rPr>
        <w:t xml:space="preserve">указание органа местного самоуправления моногорода, на который возлагаются функции по исполнению (координации исполнения) соглашения </w:t>
      </w:r>
      <w:r w:rsidR="00D27E2A">
        <w:rPr>
          <w:rFonts w:ascii="Times New Roman" w:hAnsi="Times New Roman" w:cs="Times New Roman"/>
          <w:sz w:val="28"/>
          <w:szCs w:val="28"/>
        </w:rPr>
        <w:t xml:space="preserve">с моногородами </w:t>
      </w:r>
      <w:r w:rsidR="009C1388" w:rsidRPr="006826C9">
        <w:rPr>
          <w:rFonts w:ascii="Times New Roman" w:hAnsi="Times New Roman" w:cs="Times New Roman"/>
          <w:sz w:val="28"/>
          <w:szCs w:val="28"/>
        </w:rPr>
        <w:t>со стороны моногорода и представлению отчетности;</w:t>
      </w:r>
    </w:p>
    <w:p w:rsidR="009C1388" w:rsidRPr="006826C9" w:rsidRDefault="00CC369B" w:rsidP="006826C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8) </w:t>
      </w:r>
      <w:r w:rsidR="009C1388" w:rsidRPr="006826C9">
        <w:rPr>
          <w:rFonts w:ascii="Times New Roman" w:hAnsi="Times New Roman" w:cs="Times New Roman"/>
          <w:sz w:val="28"/>
          <w:szCs w:val="28"/>
        </w:rPr>
        <w:t>обязательства моногородов по возврату в областной бюджет Новосибирской области не использованного на 1 января финансового года, следующего за отчетным, остатка субсидии моногородам.</w:t>
      </w:r>
      <w:proofErr w:type="gramEnd"/>
    </w:p>
    <w:p w:rsidR="009C1388" w:rsidRPr="006826C9" w:rsidRDefault="00CC369B" w:rsidP="006826C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26. </w:t>
      </w:r>
      <w:r w:rsidR="009C1388" w:rsidRPr="006826C9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="009C1388" w:rsidRPr="006826C9"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="009C1388" w:rsidRPr="006826C9">
        <w:rPr>
          <w:rFonts w:ascii="Times New Roman" w:hAnsi="Times New Roman" w:cs="Times New Roman"/>
          <w:sz w:val="28"/>
          <w:szCs w:val="28"/>
        </w:rPr>
        <w:t xml:space="preserve"> отчетов о достижении значений результатов регионального про</w:t>
      </w:r>
      <w:r w:rsidR="006D68FF">
        <w:rPr>
          <w:rFonts w:ascii="Times New Roman" w:hAnsi="Times New Roman" w:cs="Times New Roman"/>
          <w:sz w:val="28"/>
          <w:szCs w:val="28"/>
        </w:rPr>
        <w:t>екта «</w:t>
      </w:r>
      <w:r w:rsidR="009C1388" w:rsidRPr="006826C9">
        <w:rPr>
          <w:rFonts w:ascii="Times New Roman" w:hAnsi="Times New Roman" w:cs="Times New Roman"/>
          <w:sz w:val="28"/>
          <w:szCs w:val="28"/>
        </w:rPr>
        <w:t>Акселерация</w:t>
      </w:r>
      <w:r w:rsidR="006D68FF">
        <w:rPr>
          <w:rFonts w:ascii="Times New Roman" w:hAnsi="Times New Roman" w:cs="Times New Roman"/>
          <w:sz w:val="28"/>
          <w:szCs w:val="28"/>
        </w:rPr>
        <w:t>»</w:t>
      </w:r>
      <w:r w:rsidR="009C1388" w:rsidRPr="006826C9">
        <w:rPr>
          <w:rFonts w:ascii="Times New Roman" w:hAnsi="Times New Roman" w:cs="Times New Roman"/>
          <w:sz w:val="28"/>
          <w:szCs w:val="28"/>
        </w:rPr>
        <w:t xml:space="preserve"> администрациям моногородов, допустившим нарушения обязательств по достижению значений результатов регионального проекта </w:t>
      </w:r>
      <w:r w:rsidR="006D68FF">
        <w:rPr>
          <w:rFonts w:ascii="Times New Roman" w:hAnsi="Times New Roman" w:cs="Times New Roman"/>
          <w:sz w:val="28"/>
          <w:szCs w:val="28"/>
        </w:rPr>
        <w:t>«</w:t>
      </w:r>
      <w:r w:rsidR="009C1388" w:rsidRPr="006826C9">
        <w:rPr>
          <w:rFonts w:ascii="Times New Roman" w:hAnsi="Times New Roman" w:cs="Times New Roman"/>
          <w:sz w:val="28"/>
          <w:szCs w:val="28"/>
        </w:rPr>
        <w:t>Акселерация</w:t>
      </w:r>
      <w:r w:rsidR="006D68FF">
        <w:rPr>
          <w:rFonts w:ascii="Times New Roman" w:hAnsi="Times New Roman" w:cs="Times New Roman"/>
          <w:sz w:val="28"/>
          <w:szCs w:val="28"/>
        </w:rPr>
        <w:t>»</w:t>
      </w:r>
      <w:r w:rsidR="009C1388" w:rsidRPr="006826C9">
        <w:rPr>
          <w:rFonts w:ascii="Times New Roman" w:hAnsi="Times New Roman" w:cs="Times New Roman"/>
          <w:sz w:val="28"/>
          <w:szCs w:val="28"/>
        </w:rPr>
        <w:t>, Министерство направляет требовани</w:t>
      </w:r>
      <w:r w:rsidR="00D27E2A">
        <w:rPr>
          <w:rFonts w:ascii="Times New Roman" w:hAnsi="Times New Roman" w:cs="Times New Roman"/>
          <w:sz w:val="28"/>
          <w:szCs w:val="28"/>
        </w:rPr>
        <w:t>я</w:t>
      </w:r>
      <w:r w:rsidR="009C1388" w:rsidRPr="006826C9">
        <w:rPr>
          <w:rFonts w:ascii="Times New Roman" w:hAnsi="Times New Roman" w:cs="Times New Roman"/>
          <w:sz w:val="28"/>
          <w:szCs w:val="28"/>
        </w:rPr>
        <w:t xml:space="preserve"> о возврате субсидии моногородам.</w:t>
      </w:r>
    </w:p>
    <w:p w:rsidR="009C1388" w:rsidRPr="006826C9" w:rsidRDefault="009C1388" w:rsidP="006826C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26C9">
        <w:rPr>
          <w:rFonts w:ascii="Times New Roman" w:hAnsi="Times New Roman" w:cs="Times New Roman"/>
          <w:sz w:val="28"/>
          <w:szCs w:val="28"/>
        </w:rPr>
        <w:t>Объем субсидии моногородам, подлежащий возврату в областной бюджет Новосибирской области, определяется по формуле:</w:t>
      </w:r>
    </w:p>
    <w:p w:rsidR="009C1388" w:rsidRPr="006826C9" w:rsidRDefault="009C1388" w:rsidP="006826C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1388" w:rsidRPr="006826C9" w:rsidRDefault="009C1388" w:rsidP="006826C9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826C9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6826C9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6826C9">
        <w:rPr>
          <w:rFonts w:ascii="Times New Roman" w:hAnsi="Times New Roman" w:cs="Times New Roman"/>
          <w:sz w:val="28"/>
          <w:szCs w:val="28"/>
        </w:rPr>
        <w:t xml:space="preserve"> = 0,1 x (</w:t>
      </w:r>
      <w:proofErr w:type="spellStart"/>
      <w:r w:rsidRPr="006826C9">
        <w:rPr>
          <w:rFonts w:ascii="Times New Roman" w:hAnsi="Times New Roman" w:cs="Times New Roman"/>
          <w:sz w:val="28"/>
          <w:szCs w:val="28"/>
        </w:rPr>
        <w:t>V</w:t>
      </w:r>
      <w:r w:rsidRPr="006826C9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6826C9">
        <w:rPr>
          <w:rFonts w:ascii="Times New Roman" w:hAnsi="Times New Roman" w:cs="Times New Roman"/>
          <w:sz w:val="28"/>
          <w:szCs w:val="28"/>
        </w:rPr>
        <w:t xml:space="preserve"> x (1 - T / S)),</w:t>
      </w:r>
    </w:p>
    <w:p w:rsidR="009C1388" w:rsidRPr="006826C9" w:rsidRDefault="009C1388" w:rsidP="006826C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1388" w:rsidRPr="006826C9" w:rsidRDefault="009C1388" w:rsidP="006826C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26C9">
        <w:rPr>
          <w:rFonts w:ascii="Times New Roman" w:hAnsi="Times New Roman" w:cs="Times New Roman"/>
          <w:sz w:val="28"/>
          <w:szCs w:val="28"/>
        </w:rPr>
        <w:t>где:</w:t>
      </w:r>
    </w:p>
    <w:p w:rsidR="009C1388" w:rsidRPr="006826C9" w:rsidRDefault="009C1388" w:rsidP="006826C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826C9">
        <w:rPr>
          <w:rFonts w:ascii="Times New Roman" w:hAnsi="Times New Roman" w:cs="Times New Roman"/>
          <w:sz w:val="28"/>
          <w:szCs w:val="28"/>
        </w:rPr>
        <w:t>V</w:t>
      </w:r>
      <w:r w:rsidRPr="006826C9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6826C9">
        <w:rPr>
          <w:rFonts w:ascii="Times New Roman" w:hAnsi="Times New Roman" w:cs="Times New Roman"/>
          <w:sz w:val="28"/>
          <w:szCs w:val="28"/>
        </w:rPr>
        <w:t xml:space="preserve"> - размер предоставленной в отчетном году субсидии моногородам;</w:t>
      </w:r>
      <w:proofErr w:type="gramEnd"/>
    </w:p>
    <w:p w:rsidR="009C1388" w:rsidRPr="006826C9" w:rsidRDefault="009C1388" w:rsidP="006826C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26C9">
        <w:rPr>
          <w:rFonts w:ascii="Times New Roman" w:hAnsi="Times New Roman" w:cs="Times New Roman"/>
          <w:sz w:val="28"/>
          <w:szCs w:val="28"/>
        </w:rPr>
        <w:t>T - фактически достигнутое значение резу</w:t>
      </w:r>
      <w:r w:rsidR="00D27E2A">
        <w:rPr>
          <w:rFonts w:ascii="Times New Roman" w:hAnsi="Times New Roman" w:cs="Times New Roman"/>
          <w:sz w:val="28"/>
          <w:szCs w:val="28"/>
        </w:rPr>
        <w:t>льтата регионального проекта «</w:t>
      </w:r>
      <w:r w:rsidRPr="006826C9">
        <w:rPr>
          <w:rFonts w:ascii="Times New Roman" w:hAnsi="Times New Roman" w:cs="Times New Roman"/>
          <w:sz w:val="28"/>
          <w:szCs w:val="28"/>
        </w:rPr>
        <w:t>Акселерация</w:t>
      </w:r>
      <w:r w:rsidR="00D27E2A">
        <w:rPr>
          <w:rFonts w:ascii="Times New Roman" w:hAnsi="Times New Roman" w:cs="Times New Roman"/>
          <w:sz w:val="28"/>
          <w:szCs w:val="28"/>
        </w:rPr>
        <w:t>»</w:t>
      </w:r>
      <w:r w:rsidRPr="006826C9">
        <w:rPr>
          <w:rFonts w:ascii="Times New Roman" w:hAnsi="Times New Roman" w:cs="Times New Roman"/>
          <w:sz w:val="28"/>
          <w:szCs w:val="28"/>
        </w:rPr>
        <w:t xml:space="preserve"> на отчетную дату;</w:t>
      </w:r>
    </w:p>
    <w:p w:rsidR="009C1388" w:rsidRPr="006826C9" w:rsidRDefault="009C1388" w:rsidP="006826C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26C9">
        <w:rPr>
          <w:rFonts w:ascii="Times New Roman" w:hAnsi="Times New Roman" w:cs="Times New Roman"/>
          <w:sz w:val="28"/>
          <w:szCs w:val="28"/>
        </w:rPr>
        <w:t>S - плановое значение ре</w:t>
      </w:r>
      <w:r w:rsidR="00D27E2A">
        <w:rPr>
          <w:rFonts w:ascii="Times New Roman" w:hAnsi="Times New Roman" w:cs="Times New Roman"/>
          <w:sz w:val="28"/>
          <w:szCs w:val="28"/>
        </w:rPr>
        <w:t>зультата регионального проекта «</w:t>
      </w:r>
      <w:r w:rsidRPr="006826C9">
        <w:rPr>
          <w:rFonts w:ascii="Times New Roman" w:hAnsi="Times New Roman" w:cs="Times New Roman"/>
          <w:sz w:val="28"/>
          <w:szCs w:val="28"/>
        </w:rPr>
        <w:t>Акселерация</w:t>
      </w:r>
      <w:r w:rsidR="00D27E2A">
        <w:rPr>
          <w:rFonts w:ascii="Times New Roman" w:hAnsi="Times New Roman" w:cs="Times New Roman"/>
          <w:sz w:val="28"/>
          <w:szCs w:val="28"/>
        </w:rPr>
        <w:t>»</w:t>
      </w:r>
      <w:r w:rsidRPr="006826C9">
        <w:rPr>
          <w:rFonts w:ascii="Times New Roman" w:hAnsi="Times New Roman" w:cs="Times New Roman"/>
          <w:sz w:val="28"/>
          <w:szCs w:val="28"/>
        </w:rPr>
        <w:t>, установленное соглашением</w:t>
      </w:r>
      <w:r w:rsidR="00D27E2A">
        <w:rPr>
          <w:rFonts w:ascii="Times New Roman" w:hAnsi="Times New Roman" w:cs="Times New Roman"/>
          <w:sz w:val="28"/>
          <w:szCs w:val="28"/>
        </w:rPr>
        <w:t xml:space="preserve"> с моногородами</w:t>
      </w:r>
      <w:r w:rsidRPr="006826C9">
        <w:rPr>
          <w:rFonts w:ascii="Times New Roman" w:hAnsi="Times New Roman" w:cs="Times New Roman"/>
          <w:sz w:val="28"/>
          <w:szCs w:val="28"/>
        </w:rPr>
        <w:t>.</w:t>
      </w:r>
    </w:p>
    <w:p w:rsidR="009C1388" w:rsidRPr="006826C9" w:rsidRDefault="009C1388" w:rsidP="006826C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26C9">
        <w:rPr>
          <w:rFonts w:ascii="Times New Roman" w:hAnsi="Times New Roman" w:cs="Times New Roman"/>
          <w:sz w:val="28"/>
          <w:szCs w:val="28"/>
        </w:rPr>
        <w:t>При расчете объема средств, подлежащих возврату в областной бюджет Новосибирской области, в размере предоставленной в отчетном году субсидии моногородам (</w:t>
      </w:r>
      <w:proofErr w:type="spellStart"/>
      <w:r w:rsidRPr="006826C9">
        <w:rPr>
          <w:rFonts w:ascii="Times New Roman" w:hAnsi="Times New Roman" w:cs="Times New Roman"/>
          <w:sz w:val="28"/>
          <w:szCs w:val="28"/>
        </w:rPr>
        <w:t>V</w:t>
      </w:r>
      <w:r w:rsidRPr="006826C9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6826C9">
        <w:rPr>
          <w:rFonts w:ascii="Times New Roman" w:hAnsi="Times New Roman" w:cs="Times New Roman"/>
          <w:sz w:val="28"/>
          <w:szCs w:val="28"/>
        </w:rPr>
        <w:t xml:space="preserve">) не учитывается размер остатка субсидии моногородам, не использованного по состоянию на 1 января финансового года, следующего </w:t>
      </w:r>
      <w:proofErr w:type="gramStart"/>
      <w:r w:rsidRPr="006826C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6826C9">
        <w:rPr>
          <w:rFonts w:ascii="Times New Roman" w:hAnsi="Times New Roman" w:cs="Times New Roman"/>
          <w:sz w:val="28"/>
          <w:szCs w:val="28"/>
        </w:rPr>
        <w:t xml:space="preserve"> отчетным.</w:t>
      </w:r>
    </w:p>
    <w:p w:rsidR="009C1388" w:rsidRPr="006826C9" w:rsidRDefault="00D27E2A" w:rsidP="006826C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235126">
        <w:rPr>
          <w:rFonts w:ascii="Times New Roman" w:hAnsi="Times New Roman" w:cs="Times New Roman"/>
          <w:sz w:val="28"/>
          <w:szCs w:val="28"/>
        </w:rPr>
        <w:t>.</w:t>
      </w:r>
      <w:r w:rsidR="0023512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C1388" w:rsidRPr="006826C9">
        <w:rPr>
          <w:rFonts w:ascii="Times New Roman" w:hAnsi="Times New Roman" w:cs="Times New Roman"/>
          <w:sz w:val="28"/>
          <w:szCs w:val="28"/>
        </w:rPr>
        <w:t>Ответственность за своевременность, полноту и целевое использование субсидий моногородам несут администрации моногородов.</w:t>
      </w:r>
    </w:p>
    <w:p w:rsidR="009C1388" w:rsidRPr="006826C9" w:rsidRDefault="009C1388" w:rsidP="006826C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1388" w:rsidRPr="007209FA" w:rsidRDefault="007209FA" w:rsidP="007209FA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1"/>
        <w:rPr>
          <w:rFonts w:ascii="Times New Roman" w:hAnsi="Times New Roman" w:cs="Times New Roman"/>
          <w:sz w:val="28"/>
        </w:rPr>
      </w:pPr>
      <w:r w:rsidRPr="007209FA">
        <w:rPr>
          <w:rFonts w:ascii="Times New Roman" w:hAnsi="Times New Roman" w:cs="Times New Roman"/>
          <w:sz w:val="28"/>
        </w:rPr>
        <w:lastRenderedPageBreak/>
        <w:t>Приложение №</w:t>
      </w:r>
      <w:r w:rsidR="00235126">
        <w:rPr>
          <w:rFonts w:ascii="Times New Roman" w:hAnsi="Times New Roman" w:cs="Times New Roman"/>
          <w:sz w:val="28"/>
          <w:lang w:val="en-US"/>
        </w:rPr>
        <w:t> </w:t>
      </w:r>
      <w:r w:rsidR="009C1388" w:rsidRPr="007209FA">
        <w:rPr>
          <w:rFonts w:ascii="Times New Roman" w:hAnsi="Times New Roman" w:cs="Times New Roman"/>
          <w:sz w:val="28"/>
        </w:rPr>
        <w:t>1</w:t>
      </w:r>
    </w:p>
    <w:p w:rsidR="007209FA" w:rsidRPr="007209FA" w:rsidRDefault="009C1388" w:rsidP="007209FA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</w:rPr>
      </w:pPr>
      <w:r w:rsidRPr="007209FA">
        <w:rPr>
          <w:rFonts w:ascii="Times New Roman" w:hAnsi="Times New Roman" w:cs="Times New Roman"/>
          <w:sz w:val="28"/>
        </w:rPr>
        <w:t>к</w:t>
      </w:r>
      <w:r w:rsidR="007209FA" w:rsidRPr="007209FA">
        <w:rPr>
          <w:rFonts w:ascii="Times New Roman" w:eastAsia="Calibri" w:hAnsi="Times New Roman" w:cs="Times New Roman"/>
          <w:sz w:val="36"/>
          <w:szCs w:val="28"/>
        </w:rPr>
        <w:t xml:space="preserve"> </w:t>
      </w:r>
      <w:r w:rsidR="007209FA" w:rsidRPr="007209FA">
        <w:rPr>
          <w:rFonts w:ascii="Times New Roman" w:hAnsi="Times New Roman" w:cs="Times New Roman"/>
          <w:sz w:val="28"/>
        </w:rPr>
        <w:t xml:space="preserve">Порядку предоставления и распределения субсидий из областного бюджета Новосибирской области бюджетам муниципальных образований </w:t>
      </w:r>
      <w:r w:rsidR="00264739">
        <w:rPr>
          <w:rFonts w:ascii="Times New Roman" w:hAnsi="Times New Roman" w:cs="Times New Roman"/>
          <w:sz w:val="28"/>
        </w:rPr>
        <w:t xml:space="preserve">Новосибирской области </w:t>
      </w:r>
      <w:r w:rsidR="007209FA" w:rsidRPr="007209FA">
        <w:rPr>
          <w:rFonts w:ascii="Times New Roman" w:hAnsi="Times New Roman" w:cs="Times New Roman"/>
          <w:sz w:val="28"/>
        </w:rPr>
        <w:t>на поддержку муниципальных программ развития субъектов малого и среднего предпринимательства на территории Новосибирской области</w:t>
      </w:r>
    </w:p>
    <w:p w:rsidR="009C1388" w:rsidRPr="007209FA" w:rsidRDefault="009C1388" w:rsidP="007209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7209FA">
        <w:rPr>
          <w:rFonts w:ascii="Times New Roman" w:hAnsi="Times New Roman" w:cs="Times New Roman"/>
          <w:sz w:val="28"/>
        </w:rPr>
        <w:t xml:space="preserve"> </w:t>
      </w:r>
    </w:p>
    <w:p w:rsidR="009C1388" w:rsidRPr="007209FA" w:rsidRDefault="009C1388" w:rsidP="009C13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7209FA" w:rsidRDefault="009C1388" w:rsidP="009C13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7209FA">
        <w:rPr>
          <w:rFonts w:ascii="Times New Roman" w:hAnsi="Times New Roman" w:cs="Times New Roman"/>
          <w:sz w:val="28"/>
        </w:rPr>
        <w:t xml:space="preserve">В министерство промышленности, </w:t>
      </w:r>
    </w:p>
    <w:p w:rsidR="007209FA" w:rsidRDefault="009C1388" w:rsidP="007209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7209FA">
        <w:rPr>
          <w:rFonts w:ascii="Times New Roman" w:hAnsi="Times New Roman" w:cs="Times New Roman"/>
          <w:sz w:val="28"/>
        </w:rPr>
        <w:t>торговли и</w:t>
      </w:r>
      <w:r w:rsidR="007209FA">
        <w:rPr>
          <w:rFonts w:ascii="Times New Roman" w:hAnsi="Times New Roman" w:cs="Times New Roman"/>
          <w:sz w:val="28"/>
        </w:rPr>
        <w:t xml:space="preserve"> </w:t>
      </w:r>
      <w:r w:rsidRPr="007209FA">
        <w:rPr>
          <w:rFonts w:ascii="Times New Roman" w:hAnsi="Times New Roman" w:cs="Times New Roman"/>
          <w:sz w:val="28"/>
        </w:rPr>
        <w:t>развития предпринимательства</w:t>
      </w:r>
    </w:p>
    <w:p w:rsidR="009C1388" w:rsidRPr="007209FA" w:rsidRDefault="009C1388" w:rsidP="007209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7209FA">
        <w:rPr>
          <w:rFonts w:ascii="Times New Roman" w:hAnsi="Times New Roman" w:cs="Times New Roman"/>
          <w:sz w:val="28"/>
        </w:rPr>
        <w:t xml:space="preserve"> Новосибирской области</w:t>
      </w:r>
    </w:p>
    <w:p w:rsidR="009C1388" w:rsidRPr="007209FA" w:rsidRDefault="009C1388" w:rsidP="009C13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9C1388" w:rsidRPr="007209FA" w:rsidRDefault="009C1388" w:rsidP="009C13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bookmarkStart w:id="4" w:name="Par195"/>
      <w:bookmarkEnd w:id="4"/>
      <w:r w:rsidRPr="007209FA">
        <w:rPr>
          <w:rFonts w:ascii="Times New Roman" w:hAnsi="Times New Roman" w:cs="Times New Roman"/>
          <w:sz w:val="28"/>
        </w:rPr>
        <w:t>ЗАЯВКА</w:t>
      </w:r>
    </w:p>
    <w:p w:rsidR="00264739" w:rsidRDefault="00264739" w:rsidP="002647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получение субсидии из областного бюджета Новосибирской области </w:t>
      </w:r>
      <w:r w:rsidRPr="007209FA">
        <w:rPr>
          <w:rFonts w:ascii="Times New Roman" w:hAnsi="Times New Roman" w:cs="Times New Roman"/>
          <w:sz w:val="28"/>
        </w:rPr>
        <w:t xml:space="preserve">бюджетам муниципальных образований </w:t>
      </w:r>
      <w:r>
        <w:rPr>
          <w:rFonts w:ascii="Times New Roman" w:hAnsi="Times New Roman" w:cs="Times New Roman"/>
          <w:sz w:val="28"/>
        </w:rPr>
        <w:t xml:space="preserve">Новосибирской области на поддержку </w:t>
      </w:r>
      <w:r w:rsidR="009C1388" w:rsidRPr="007209FA">
        <w:rPr>
          <w:rFonts w:ascii="Times New Roman" w:hAnsi="Times New Roman" w:cs="Times New Roman"/>
          <w:sz w:val="28"/>
        </w:rPr>
        <w:t>муниципальных программ</w:t>
      </w:r>
      <w:r>
        <w:rPr>
          <w:rFonts w:ascii="Times New Roman" w:hAnsi="Times New Roman" w:cs="Times New Roman"/>
          <w:sz w:val="28"/>
        </w:rPr>
        <w:t xml:space="preserve"> </w:t>
      </w:r>
      <w:r w:rsidR="009C1388" w:rsidRPr="007209FA">
        <w:rPr>
          <w:rFonts w:ascii="Times New Roman" w:hAnsi="Times New Roman" w:cs="Times New Roman"/>
          <w:sz w:val="28"/>
        </w:rPr>
        <w:t>развития субъектов малого и среднего предпринимательства</w:t>
      </w:r>
      <w:r>
        <w:rPr>
          <w:rFonts w:ascii="Times New Roman" w:hAnsi="Times New Roman" w:cs="Times New Roman"/>
          <w:sz w:val="28"/>
        </w:rPr>
        <w:t xml:space="preserve"> (далее – субсидия) </w:t>
      </w:r>
      <w:r w:rsidR="009C1388" w:rsidRPr="007209FA">
        <w:rPr>
          <w:rFonts w:ascii="Times New Roman" w:hAnsi="Times New Roman" w:cs="Times New Roman"/>
          <w:sz w:val="28"/>
        </w:rPr>
        <w:t xml:space="preserve">на территории Новосибирской области </w:t>
      </w:r>
    </w:p>
    <w:p w:rsidR="009C1388" w:rsidRPr="007209FA" w:rsidRDefault="009C1388" w:rsidP="002647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7209FA">
        <w:rPr>
          <w:rFonts w:ascii="Times New Roman" w:hAnsi="Times New Roman" w:cs="Times New Roman"/>
          <w:sz w:val="28"/>
        </w:rPr>
        <w:t>в _______ году</w:t>
      </w:r>
    </w:p>
    <w:p w:rsidR="009C1388" w:rsidRPr="007209FA" w:rsidRDefault="009C1388" w:rsidP="009C13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952"/>
        <w:gridCol w:w="2551"/>
      </w:tblGrid>
      <w:tr w:rsidR="009C1388" w:rsidRPr="007209FA" w:rsidTr="009321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88" w:rsidRPr="007209FA" w:rsidRDefault="009C1388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209FA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88" w:rsidRPr="007209FA" w:rsidRDefault="009C1388" w:rsidP="0093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209FA">
              <w:rPr>
                <w:rFonts w:ascii="Times New Roman" w:hAnsi="Times New Roman" w:cs="Times New Roman"/>
                <w:sz w:val="28"/>
              </w:rPr>
              <w:t>Наименование муниципального образования Новосибирской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88" w:rsidRPr="007209FA" w:rsidRDefault="009C1388" w:rsidP="0093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9C1388" w:rsidRPr="007209FA" w:rsidTr="009321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88" w:rsidRPr="007209FA" w:rsidRDefault="009C1388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209FA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88" w:rsidRPr="007209FA" w:rsidRDefault="009C1388" w:rsidP="0093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209FA">
              <w:rPr>
                <w:rFonts w:ascii="Times New Roman" w:hAnsi="Times New Roman" w:cs="Times New Roman"/>
                <w:sz w:val="28"/>
              </w:rPr>
              <w:t>Адрес администрации муниципального образования Новосибирской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88" w:rsidRPr="007209FA" w:rsidRDefault="009C1388" w:rsidP="0093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9C1388" w:rsidRPr="007209FA" w:rsidTr="009321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88" w:rsidRPr="007209FA" w:rsidRDefault="009C1388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209FA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88" w:rsidRPr="007209FA" w:rsidRDefault="009C1388" w:rsidP="0093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209FA">
              <w:rPr>
                <w:rFonts w:ascii="Times New Roman" w:hAnsi="Times New Roman" w:cs="Times New Roman"/>
                <w:sz w:val="28"/>
              </w:rPr>
              <w:t>Курирующий заместитель главы администрации муниципального образования Новосибирской области, его контактные данные (телефон, адрес электронной почты)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88" w:rsidRPr="007209FA" w:rsidRDefault="009C1388" w:rsidP="0093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9C1388" w:rsidRPr="007209FA" w:rsidTr="009321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88" w:rsidRPr="007209FA" w:rsidRDefault="009C1388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209FA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88" w:rsidRPr="007209FA" w:rsidRDefault="009C1388" w:rsidP="0093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209FA">
              <w:rPr>
                <w:rFonts w:ascii="Times New Roman" w:hAnsi="Times New Roman" w:cs="Times New Roman"/>
                <w:sz w:val="28"/>
              </w:rPr>
              <w:t>Ответственный сотрудник администрации муниципального образования Новосибирской области, его контактные данные (телефон, адрес электронной почты)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88" w:rsidRPr="007209FA" w:rsidRDefault="009C1388" w:rsidP="0093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9C1388" w:rsidRPr="007209FA" w:rsidTr="009321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88" w:rsidRPr="007209FA" w:rsidRDefault="009C1388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209FA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88" w:rsidRPr="007209FA" w:rsidRDefault="009C1388" w:rsidP="00AC3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209FA">
              <w:rPr>
                <w:rFonts w:ascii="Times New Roman" w:hAnsi="Times New Roman" w:cs="Times New Roman"/>
                <w:sz w:val="28"/>
              </w:rPr>
              <w:t xml:space="preserve">Наименование мероприятий муниципальной программы развития субъектов малого и среднего предпринимательства, на </w:t>
            </w:r>
            <w:proofErr w:type="spellStart"/>
            <w:r w:rsidRPr="007209FA">
              <w:rPr>
                <w:rFonts w:ascii="Times New Roman" w:hAnsi="Times New Roman" w:cs="Times New Roman"/>
                <w:sz w:val="28"/>
              </w:rPr>
              <w:lastRenderedPageBreak/>
              <w:t>софинансирование</w:t>
            </w:r>
            <w:proofErr w:type="spellEnd"/>
            <w:r w:rsidR="00AC3C52">
              <w:rPr>
                <w:rFonts w:ascii="Times New Roman" w:hAnsi="Times New Roman" w:cs="Times New Roman"/>
                <w:sz w:val="28"/>
              </w:rPr>
              <w:t xml:space="preserve"> которых запрашивается субсидия</w:t>
            </w:r>
            <w:r w:rsidR="00D27E2A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88" w:rsidRPr="007209FA" w:rsidRDefault="009C1388" w:rsidP="0093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AC3C52" w:rsidRPr="007209FA" w:rsidTr="009321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52" w:rsidRPr="007209FA" w:rsidRDefault="00AC3C52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52" w:rsidRPr="007209FA" w:rsidRDefault="00AC3C52" w:rsidP="00D27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Pr="007209FA">
              <w:rPr>
                <w:rFonts w:ascii="Times New Roman" w:hAnsi="Times New Roman" w:cs="Times New Roman"/>
                <w:sz w:val="28"/>
              </w:rPr>
              <w:t>умм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7209FA">
              <w:rPr>
                <w:rFonts w:ascii="Times New Roman" w:hAnsi="Times New Roman" w:cs="Times New Roman"/>
                <w:sz w:val="28"/>
              </w:rPr>
              <w:t xml:space="preserve"> запрашиваемой субсидии в тыс. рублей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52" w:rsidRPr="007209FA" w:rsidRDefault="00AC3C52" w:rsidP="0093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9C1388" w:rsidRPr="007209FA" w:rsidTr="009321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88" w:rsidRPr="007209FA" w:rsidRDefault="00AC3C52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88" w:rsidRPr="007209FA" w:rsidRDefault="009C1388" w:rsidP="00D27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7209FA">
              <w:rPr>
                <w:rFonts w:ascii="Times New Roman" w:hAnsi="Times New Roman" w:cs="Times New Roman"/>
                <w:sz w:val="28"/>
              </w:rPr>
              <w:t>Планируемая сумма расходов местного бюджета на реализацию муниципальной программы развития субъектов малого и среднего предпринимательства в соответствующем году, тыс. рублей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88" w:rsidRPr="007209FA" w:rsidRDefault="009C1388" w:rsidP="00932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9C1388" w:rsidRDefault="009C1388" w:rsidP="009C13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7209FA" w:rsidRDefault="007209FA" w:rsidP="009C13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Прилагаемые документы:</w:t>
      </w:r>
    </w:p>
    <w:p w:rsidR="007209FA" w:rsidRPr="007209FA" w:rsidRDefault="007209FA" w:rsidP="007209FA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209FA">
        <w:rPr>
          <w:rFonts w:ascii="Times New Roman" w:hAnsi="Times New Roman" w:cs="Times New Roman"/>
          <w:sz w:val="28"/>
        </w:rPr>
        <w:t>___________________________________________________</w:t>
      </w:r>
    </w:p>
    <w:p w:rsidR="007209FA" w:rsidRDefault="007209FA" w:rsidP="009C13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2.___________________________________________________</w:t>
      </w:r>
    </w:p>
    <w:p w:rsidR="007209FA" w:rsidRDefault="00D27E2A" w:rsidP="00AC3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….</w:t>
      </w:r>
    </w:p>
    <w:p w:rsidR="00AC3C52" w:rsidRPr="007209FA" w:rsidRDefault="00AC3C52" w:rsidP="009C13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9C1388" w:rsidRPr="007209FA" w:rsidRDefault="009C1388" w:rsidP="00E442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7209FA">
        <w:rPr>
          <w:rFonts w:ascii="Times New Roman" w:hAnsi="Times New Roman" w:cs="Times New Roman"/>
          <w:sz w:val="28"/>
        </w:rPr>
        <w:t xml:space="preserve">С </w:t>
      </w:r>
      <w:r w:rsidR="00E44285" w:rsidRPr="00E44285">
        <w:rPr>
          <w:rFonts w:ascii="Times New Roman" w:hAnsi="Times New Roman" w:cs="Times New Roman"/>
          <w:sz w:val="28"/>
        </w:rPr>
        <w:t>Порядк</w:t>
      </w:r>
      <w:r w:rsidR="00E44285">
        <w:rPr>
          <w:rFonts w:ascii="Times New Roman" w:hAnsi="Times New Roman" w:cs="Times New Roman"/>
          <w:sz w:val="28"/>
        </w:rPr>
        <w:t>ом</w:t>
      </w:r>
      <w:r w:rsidR="00E44285" w:rsidRPr="00E44285">
        <w:rPr>
          <w:rFonts w:ascii="Times New Roman" w:hAnsi="Times New Roman" w:cs="Times New Roman"/>
          <w:sz w:val="28"/>
        </w:rPr>
        <w:t xml:space="preserve"> предоставления и распределения субсидий из областного бюджета Новосибирской области бюджетам муниципальных образований Новосибирской области на поддержку муниципальных программ развития субъектов малого и среднего предпринимательства на территории Новосибирской области</w:t>
      </w:r>
      <w:r w:rsidRPr="007209FA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7209FA">
        <w:rPr>
          <w:rFonts w:ascii="Times New Roman" w:hAnsi="Times New Roman" w:cs="Times New Roman"/>
          <w:sz w:val="28"/>
        </w:rPr>
        <w:t>ознакомлен</w:t>
      </w:r>
      <w:proofErr w:type="gramEnd"/>
      <w:r w:rsidRPr="007209FA">
        <w:rPr>
          <w:rFonts w:ascii="Times New Roman" w:hAnsi="Times New Roman" w:cs="Times New Roman"/>
          <w:sz w:val="28"/>
        </w:rPr>
        <w:t xml:space="preserve"> и согласен.</w:t>
      </w:r>
    </w:p>
    <w:p w:rsidR="009C1388" w:rsidRPr="007209FA" w:rsidRDefault="009C1388" w:rsidP="009C1388">
      <w:pPr>
        <w:autoSpaceDE w:val="0"/>
        <w:autoSpaceDN w:val="0"/>
        <w:adjustRightInd w:val="0"/>
        <w:spacing w:before="220" w:after="0" w:line="240" w:lineRule="auto"/>
        <w:rPr>
          <w:rFonts w:ascii="Times New Roman" w:hAnsi="Times New Roman" w:cs="Times New Roman"/>
          <w:sz w:val="28"/>
        </w:rPr>
      </w:pPr>
      <w:r w:rsidRPr="007209FA">
        <w:rPr>
          <w:rFonts w:ascii="Times New Roman" w:hAnsi="Times New Roman" w:cs="Times New Roman"/>
          <w:sz w:val="28"/>
        </w:rPr>
        <w:t>Достоверность представленной в заявке информации гарантирую.</w:t>
      </w:r>
    </w:p>
    <w:p w:rsidR="009C1388" w:rsidRPr="007209FA" w:rsidRDefault="009C1388" w:rsidP="009C13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9C1388" w:rsidRPr="007209FA" w:rsidRDefault="009C1388" w:rsidP="009C13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 w:rsidRPr="007209FA">
        <w:rPr>
          <w:rFonts w:ascii="Times New Roman" w:hAnsi="Times New Roman" w:cs="Times New Roman"/>
          <w:sz w:val="28"/>
        </w:rPr>
        <w:t>Глава муниципального образования __________________ Ф.И.О. (последнее - при наличии).</w:t>
      </w:r>
    </w:p>
    <w:p w:rsidR="009C1388" w:rsidRPr="007209FA" w:rsidRDefault="009C1388" w:rsidP="009C13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9C1388" w:rsidRPr="007209FA" w:rsidRDefault="009C1388" w:rsidP="009C13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 w:rsidRPr="007209FA">
        <w:rPr>
          <w:rFonts w:ascii="Times New Roman" w:hAnsi="Times New Roman" w:cs="Times New Roman"/>
          <w:sz w:val="28"/>
        </w:rPr>
        <w:t>М.П.</w:t>
      </w:r>
    </w:p>
    <w:p w:rsidR="009C1388" w:rsidRPr="007209FA" w:rsidRDefault="007209FA" w:rsidP="009C1388">
      <w:pPr>
        <w:autoSpaceDE w:val="0"/>
        <w:autoSpaceDN w:val="0"/>
        <w:adjustRightInd w:val="0"/>
        <w:spacing w:before="220" w:after="0" w:line="240" w:lineRule="auto"/>
        <w:rPr>
          <w:rFonts w:ascii="Times New Roman" w:hAnsi="Times New Roman" w:cs="Times New Roman"/>
          <w:sz w:val="28"/>
        </w:rPr>
      </w:pPr>
      <w:r w:rsidRPr="007209FA">
        <w:rPr>
          <w:rFonts w:ascii="Times New Roman" w:hAnsi="Times New Roman" w:cs="Times New Roman"/>
          <w:sz w:val="28"/>
        </w:rPr>
        <w:t>«</w:t>
      </w:r>
      <w:r w:rsidR="009C1388" w:rsidRPr="007209FA">
        <w:rPr>
          <w:rFonts w:ascii="Times New Roman" w:hAnsi="Times New Roman" w:cs="Times New Roman"/>
          <w:sz w:val="28"/>
        </w:rPr>
        <w:t>____</w:t>
      </w:r>
      <w:r w:rsidRPr="007209FA">
        <w:rPr>
          <w:rFonts w:ascii="Times New Roman" w:hAnsi="Times New Roman" w:cs="Times New Roman"/>
          <w:sz w:val="28"/>
        </w:rPr>
        <w:t>»</w:t>
      </w:r>
      <w:r w:rsidR="009C1388" w:rsidRPr="007209FA">
        <w:rPr>
          <w:rFonts w:ascii="Times New Roman" w:hAnsi="Times New Roman" w:cs="Times New Roman"/>
          <w:sz w:val="28"/>
        </w:rPr>
        <w:t xml:space="preserve"> _____________ 20___ г.</w:t>
      </w:r>
    </w:p>
    <w:p w:rsidR="009C1388" w:rsidRPr="007209FA" w:rsidRDefault="009C1388" w:rsidP="009C13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9C1388" w:rsidRDefault="009C1388" w:rsidP="009C13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C1388" w:rsidRDefault="009C1388" w:rsidP="009C13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C1388" w:rsidRDefault="009C1388" w:rsidP="009C13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C1388" w:rsidRDefault="009C1388" w:rsidP="009C13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09FA" w:rsidRDefault="007209FA" w:rsidP="007209FA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Calibri" w:hAnsi="Calibri" w:cs="Calibri"/>
        </w:rPr>
        <w:sectPr w:rsidR="007209FA" w:rsidSect="00B1092E">
          <w:headerReference w:type="default" r:id="rId9"/>
          <w:footerReference w:type="default" r:id="rId10"/>
          <w:pgSz w:w="11905" w:h="16838"/>
          <w:pgMar w:top="1134" w:right="567" w:bottom="1134" w:left="1418" w:header="567" w:footer="284" w:gutter="0"/>
          <w:cols w:space="720"/>
          <w:noEndnote/>
          <w:titlePg/>
          <w:docGrid w:linePitch="299"/>
        </w:sectPr>
      </w:pPr>
    </w:p>
    <w:p w:rsidR="009C1388" w:rsidRPr="007209FA" w:rsidRDefault="007209FA" w:rsidP="000A27B5">
      <w:pPr>
        <w:autoSpaceDE w:val="0"/>
        <w:autoSpaceDN w:val="0"/>
        <w:adjustRightInd w:val="0"/>
        <w:spacing w:after="0" w:line="240" w:lineRule="auto"/>
        <w:ind w:left="9639"/>
        <w:contextualSpacing/>
        <w:jc w:val="center"/>
        <w:outlineLvl w:val="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№ </w:t>
      </w:r>
      <w:r w:rsidR="009C1388" w:rsidRPr="007209FA">
        <w:rPr>
          <w:rFonts w:ascii="Times New Roman" w:hAnsi="Times New Roman" w:cs="Times New Roman"/>
          <w:sz w:val="28"/>
        </w:rPr>
        <w:t>2</w:t>
      </w:r>
    </w:p>
    <w:p w:rsidR="000A27B5" w:rsidRPr="007209FA" w:rsidRDefault="009C1388" w:rsidP="000A27B5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</w:rPr>
      </w:pPr>
      <w:r w:rsidRPr="007209FA">
        <w:rPr>
          <w:rFonts w:ascii="Times New Roman" w:hAnsi="Times New Roman" w:cs="Times New Roman"/>
          <w:sz w:val="28"/>
        </w:rPr>
        <w:t xml:space="preserve">к </w:t>
      </w:r>
      <w:r w:rsidR="000A27B5" w:rsidRPr="007209FA">
        <w:rPr>
          <w:rFonts w:ascii="Times New Roman" w:hAnsi="Times New Roman" w:cs="Times New Roman"/>
          <w:sz w:val="28"/>
        </w:rPr>
        <w:t xml:space="preserve">Порядку предоставления и распределения субсидий из областного бюджета Новосибирской области бюджетам муниципальных образований </w:t>
      </w:r>
      <w:r w:rsidR="00734557">
        <w:rPr>
          <w:rFonts w:ascii="Times New Roman" w:hAnsi="Times New Roman" w:cs="Times New Roman"/>
          <w:sz w:val="28"/>
        </w:rPr>
        <w:t xml:space="preserve">Новосибирской области </w:t>
      </w:r>
      <w:r w:rsidR="000A27B5" w:rsidRPr="007209FA">
        <w:rPr>
          <w:rFonts w:ascii="Times New Roman" w:hAnsi="Times New Roman" w:cs="Times New Roman"/>
          <w:sz w:val="28"/>
        </w:rPr>
        <w:t>на поддержку муниципальных программ развития субъектов малого и среднего предпринимательства на территории Новосибирской области</w:t>
      </w:r>
    </w:p>
    <w:p w:rsidR="0041599B" w:rsidRDefault="0041599B" w:rsidP="007209F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bookmarkStart w:id="5" w:name="Par242"/>
      <w:bookmarkEnd w:id="5"/>
    </w:p>
    <w:p w:rsidR="009C1388" w:rsidRPr="000A27B5" w:rsidRDefault="009C1388" w:rsidP="007209F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0A27B5">
        <w:rPr>
          <w:rFonts w:ascii="Times New Roman" w:hAnsi="Times New Roman" w:cs="Times New Roman"/>
          <w:sz w:val="24"/>
          <w:szCs w:val="28"/>
        </w:rPr>
        <w:t>ОТЧЕТ</w:t>
      </w:r>
    </w:p>
    <w:p w:rsidR="009C1388" w:rsidRPr="000A27B5" w:rsidRDefault="009C1388" w:rsidP="007209F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0A27B5">
        <w:rPr>
          <w:rFonts w:ascii="Times New Roman" w:hAnsi="Times New Roman" w:cs="Times New Roman"/>
          <w:sz w:val="24"/>
          <w:szCs w:val="28"/>
        </w:rPr>
        <w:t>о расходовании средств местного бюджета</w:t>
      </w:r>
    </w:p>
    <w:p w:rsidR="009C1388" w:rsidRPr="000A27B5" w:rsidRDefault="009C1388" w:rsidP="007209F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0A27B5">
        <w:rPr>
          <w:rFonts w:ascii="Times New Roman" w:hAnsi="Times New Roman" w:cs="Times New Roman"/>
          <w:sz w:val="24"/>
          <w:szCs w:val="28"/>
        </w:rPr>
        <w:t>_______________________________________________________________</w:t>
      </w:r>
    </w:p>
    <w:p w:rsidR="009C1388" w:rsidRPr="000A27B5" w:rsidRDefault="009C1388" w:rsidP="007209F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28"/>
        </w:rPr>
      </w:pPr>
      <w:r w:rsidRPr="000A27B5">
        <w:rPr>
          <w:rFonts w:ascii="Times New Roman" w:hAnsi="Times New Roman" w:cs="Times New Roman"/>
          <w:sz w:val="18"/>
          <w:szCs w:val="28"/>
        </w:rPr>
        <w:t>(наименование муниципального образования Новосибирской области)</w:t>
      </w:r>
    </w:p>
    <w:p w:rsidR="009C1388" w:rsidRPr="000A27B5" w:rsidRDefault="009C1388" w:rsidP="007209F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0A27B5">
        <w:rPr>
          <w:rFonts w:ascii="Times New Roman" w:hAnsi="Times New Roman" w:cs="Times New Roman"/>
          <w:sz w:val="24"/>
          <w:szCs w:val="28"/>
        </w:rPr>
        <w:t>на реализацию мероприятий муниципальной программы развития</w:t>
      </w:r>
      <w:r w:rsidR="007209FA" w:rsidRPr="000A27B5">
        <w:rPr>
          <w:rFonts w:ascii="Times New Roman" w:hAnsi="Times New Roman" w:cs="Times New Roman"/>
          <w:sz w:val="24"/>
          <w:szCs w:val="28"/>
        </w:rPr>
        <w:t xml:space="preserve"> </w:t>
      </w:r>
      <w:r w:rsidRPr="000A27B5">
        <w:rPr>
          <w:rFonts w:ascii="Times New Roman" w:hAnsi="Times New Roman" w:cs="Times New Roman"/>
          <w:sz w:val="24"/>
          <w:szCs w:val="28"/>
        </w:rPr>
        <w:t>субъектов малого и среднего предпринимательства</w:t>
      </w:r>
      <w:r w:rsidR="000E0915">
        <w:rPr>
          <w:rFonts w:ascii="Times New Roman" w:hAnsi="Times New Roman" w:cs="Times New Roman"/>
          <w:sz w:val="24"/>
          <w:szCs w:val="28"/>
        </w:rPr>
        <w:t xml:space="preserve"> на территории Новосибирской области</w:t>
      </w:r>
    </w:p>
    <w:p w:rsidR="009C1388" w:rsidRPr="000A27B5" w:rsidRDefault="009C1388" w:rsidP="007209F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0A27B5">
        <w:rPr>
          <w:rFonts w:ascii="Times New Roman" w:hAnsi="Times New Roman" w:cs="Times New Roman"/>
          <w:sz w:val="24"/>
          <w:szCs w:val="28"/>
        </w:rPr>
        <w:t>с ____________ по ____________ 20___ года</w:t>
      </w:r>
    </w:p>
    <w:p w:rsidR="009C1388" w:rsidRPr="000A27B5" w:rsidRDefault="009C1388" w:rsidP="009C138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4"/>
          <w:szCs w:val="28"/>
        </w:rPr>
      </w:pPr>
    </w:p>
    <w:p w:rsidR="009C1388" w:rsidRDefault="009C1388" w:rsidP="009C138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A27B5">
        <w:rPr>
          <w:rFonts w:ascii="Times New Roman" w:hAnsi="Times New Roman" w:cs="Times New Roman"/>
          <w:sz w:val="24"/>
          <w:szCs w:val="28"/>
        </w:rPr>
        <w:t>Расходы по мероприятию &lt;*&gt; ________________________________________________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597"/>
        <w:gridCol w:w="1984"/>
        <w:gridCol w:w="2530"/>
        <w:gridCol w:w="1985"/>
      </w:tblGrid>
      <w:tr w:rsidR="009C1388" w:rsidRPr="000A27B5" w:rsidTr="007209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88" w:rsidRPr="000A27B5" w:rsidRDefault="007209FA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27B5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9C1388" w:rsidRPr="000A27B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="009C1388" w:rsidRPr="000A27B5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="009C1388" w:rsidRPr="000A27B5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88" w:rsidRPr="000A27B5" w:rsidRDefault="009C1388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27B5">
              <w:rPr>
                <w:rFonts w:ascii="Times New Roman" w:hAnsi="Times New Roman" w:cs="Times New Roman"/>
                <w:sz w:val="24"/>
                <w:szCs w:val="28"/>
              </w:rPr>
              <w:t xml:space="preserve">Наименование получателя поддержки/исполнителя работ, услуг в </w:t>
            </w:r>
            <w:proofErr w:type="gramStart"/>
            <w:r w:rsidRPr="000A27B5">
              <w:rPr>
                <w:rFonts w:ascii="Times New Roman" w:hAnsi="Times New Roman" w:cs="Times New Roman"/>
                <w:sz w:val="24"/>
                <w:szCs w:val="28"/>
              </w:rPr>
              <w:t>рамках</w:t>
            </w:r>
            <w:proofErr w:type="gramEnd"/>
            <w:r w:rsidRPr="000A27B5">
              <w:rPr>
                <w:rFonts w:ascii="Times New Roman" w:hAnsi="Times New Roman" w:cs="Times New Roman"/>
                <w:sz w:val="24"/>
                <w:szCs w:val="28"/>
              </w:rPr>
              <w:t xml:space="preserve"> реализации мероприятия муниципальной программы, ИНН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88" w:rsidRPr="000A27B5" w:rsidRDefault="009C1388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27B5">
              <w:rPr>
                <w:rFonts w:ascii="Times New Roman" w:hAnsi="Times New Roman" w:cs="Times New Roman"/>
                <w:sz w:val="24"/>
                <w:szCs w:val="28"/>
              </w:rPr>
              <w:t>Сумма к выплате, рублей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5" w:rsidRDefault="009C1388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27B5">
              <w:rPr>
                <w:rFonts w:ascii="Times New Roman" w:hAnsi="Times New Roman" w:cs="Times New Roman"/>
                <w:sz w:val="24"/>
                <w:szCs w:val="28"/>
              </w:rPr>
              <w:t xml:space="preserve">Фактически выплачено, </w:t>
            </w:r>
          </w:p>
          <w:p w:rsidR="009C1388" w:rsidRPr="000A27B5" w:rsidRDefault="009C1388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27B5">
              <w:rPr>
                <w:rFonts w:ascii="Times New Roman" w:hAnsi="Times New Roman" w:cs="Times New Roman"/>
                <w:sz w:val="24"/>
                <w:szCs w:val="28"/>
              </w:rPr>
              <w:t>рублей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88" w:rsidRPr="000A27B5" w:rsidRDefault="009C1388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27B5">
              <w:rPr>
                <w:rFonts w:ascii="Times New Roman" w:hAnsi="Times New Roman" w:cs="Times New Roman"/>
                <w:sz w:val="24"/>
                <w:szCs w:val="28"/>
              </w:rPr>
              <w:t>Примечание</w:t>
            </w:r>
          </w:p>
        </w:tc>
      </w:tr>
      <w:tr w:rsidR="009C1388" w:rsidRPr="000A27B5" w:rsidTr="007209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88" w:rsidRPr="000A27B5" w:rsidRDefault="009C1388" w:rsidP="0072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27B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88" w:rsidRPr="000A27B5" w:rsidRDefault="007209FA" w:rsidP="0072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27B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88" w:rsidRPr="000A27B5" w:rsidRDefault="007209FA" w:rsidP="0072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27B5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88" w:rsidRPr="000A27B5" w:rsidRDefault="007209FA" w:rsidP="0072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27B5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88" w:rsidRPr="000A27B5" w:rsidRDefault="007209FA" w:rsidP="0072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27B5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9C1388" w:rsidRPr="000A27B5" w:rsidTr="007209FA">
        <w:trPr>
          <w:trHeight w:val="1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88" w:rsidRPr="000A27B5" w:rsidRDefault="009C1388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88" w:rsidRPr="000A27B5" w:rsidRDefault="009C1388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88" w:rsidRPr="000A27B5" w:rsidRDefault="009C1388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88" w:rsidRPr="000A27B5" w:rsidRDefault="009C1388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88" w:rsidRPr="000A27B5" w:rsidRDefault="009C1388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C1388" w:rsidRPr="000A27B5" w:rsidTr="007209FA"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88" w:rsidRPr="000A27B5" w:rsidRDefault="009C1388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27B5"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88" w:rsidRPr="000A27B5" w:rsidRDefault="009C1388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27B5">
              <w:rPr>
                <w:rFonts w:ascii="Times New Roman" w:hAnsi="Times New Roman" w:cs="Times New Roman"/>
                <w:sz w:val="24"/>
                <w:szCs w:val="28"/>
              </w:rPr>
              <w:t>Сумма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88" w:rsidRPr="000A27B5" w:rsidRDefault="009C1388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27B5">
              <w:rPr>
                <w:rFonts w:ascii="Times New Roman" w:hAnsi="Times New Roman" w:cs="Times New Roman"/>
                <w:sz w:val="24"/>
                <w:szCs w:val="28"/>
              </w:rPr>
              <w:t>Сумма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88" w:rsidRPr="000A27B5" w:rsidRDefault="009C1388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9C1388" w:rsidRPr="000A27B5" w:rsidRDefault="009C1388" w:rsidP="009C13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9C1388" w:rsidRPr="000A27B5" w:rsidRDefault="009C1388" w:rsidP="009C13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0A27B5">
        <w:rPr>
          <w:rFonts w:ascii="Times New Roman" w:hAnsi="Times New Roman" w:cs="Times New Roman"/>
          <w:sz w:val="24"/>
          <w:szCs w:val="28"/>
        </w:rPr>
        <w:t>Применяемое сокращение:</w:t>
      </w:r>
    </w:p>
    <w:p w:rsidR="000A27B5" w:rsidRDefault="009C1388" w:rsidP="0041599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0A27B5">
        <w:rPr>
          <w:rFonts w:ascii="Times New Roman" w:hAnsi="Times New Roman" w:cs="Times New Roman"/>
          <w:sz w:val="24"/>
          <w:szCs w:val="28"/>
        </w:rPr>
        <w:t>ИНН - идентификационный номер налогоплательщика.</w:t>
      </w:r>
      <w:r w:rsidR="000A27B5">
        <w:rPr>
          <w:rFonts w:ascii="Times New Roman" w:hAnsi="Times New Roman" w:cs="Times New Roman"/>
          <w:sz w:val="28"/>
          <w:szCs w:val="24"/>
        </w:rPr>
        <w:br w:type="page"/>
      </w:r>
    </w:p>
    <w:p w:rsidR="009C1388" w:rsidRPr="00554FC1" w:rsidRDefault="009C1388" w:rsidP="00554FC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4"/>
        </w:rPr>
      </w:pPr>
      <w:r w:rsidRPr="00554FC1">
        <w:rPr>
          <w:rFonts w:ascii="Times New Roman" w:hAnsi="Times New Roman" w:cs="Times New Roman"/>
          <w:sz w:val="28"/>
          <w:szCs w:val="24"/>
        </w:rPr>
        <w:lastRenderedPageBreak/>
        <w:t>СВОДНЫЙ ОТЧЕТ</w:t>
      </w:r>
    </w:p>
    <w:p w:rsidR="009C1388" w:rsidRPr="00554FC1" w:rsidRDefault="009C1388" w:rsidP="009C13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549"/>
        <w:gridCol w:w="4536"/>
        <w:gridCol w:w="3827"/>
        <w:gridCol w:w="2127"/>
      </w:tblGrid>
      <w:tr w:rsidR="009C1388" w:rsidRPr="00554FC1" w:rsidTr="00554FC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88" w:rsidRPr="00554FC1" w:rsidRDefault="007209FA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FC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C1388" w:rsidRPr="00554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C1388" w:rsidRPr="00554FC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9C1388" w:rsidRPr="00554FC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88" w:rsidRPr="00554FC1" w:rsidRDefault="009C1388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FC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 муниципальной программы развития субъектов малого и среднего предпринимательства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88" w:rsidRPr="00554FC1" w:rsidRDefault="009C1388" w:rsidP="00554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FC1">
              <w:rPr>
                <w:rFonts w:ascii="Times New Roman" w:hAnsi="Times New Roman" w:cs="Times New Roman"/>
                <w:sz w:val="24"/>
                <w:szCs w:val="24"/>
              </w:rPr>
              <w:t xml:space="preserve">Всего предусмотрено средств в </w:t>
            </w:r>
            <w:proofErr w:type="gramStart"/>
            <w:r w:rsidRPr="00554FC1">
              <w:rPr>
                <w:rFonts w:ascii="Times New Roman" w:hAnsi="Times New Roman" w:cs="Times New Roman"/>
                <w:sz w:val="24"/>
                <w:szCs w:val="24"/>
              </w:rPr>
              <w:t>бюджете</w:t>
            </w:r>
            <w:proofErr w:type="gramEnd"/>
            <w:r w:rsidRPr="00554FC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Новосибирской области на финансирование мероприятия, рублей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88" w:rsidRPr="00554FC1" w:rsidRDefault="009C1388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FC1">
              <w:rPr>
                <w:rFonts w:ascii="Times New Roman" w:hAnsi="Times New Roman" w:cs="Times New Roman"/>
                <w:sz w:val="24"/>
                <w:szCs w:val="24"/>
              </w:rPr>
              <w:t>Фактически израсходовано за счет средств бюджета муниципального образования Новосибирской области на финансирование мероприятия, рублей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88" w:rsidRPr="00554FC1" w:rsidRDefault="009C1388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FC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C1388" w:rsidRPr="00554FC1" w:rsidTr="00554FC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88" w:rsidRPr="00554FC1" w:rsidRDefault="009C1388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F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88" w:rsidRPr="00554FC1" w:rsidRDefault="009C1388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F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88" w:rsidRPr="00554FC1" w:rsidRDefault="009C1388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F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88" w:rsidRPr="00554FC1" w:rsidRDefault="009C1388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F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88" w:rsidRPr="00554FC1" w:rsidRDefault="009C1388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F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C1388" w:rsidRPr="00554FC1" w:rsidTr="00554FC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88" w:rsidRPr="00554FC1" w:rsidRDefault="009C1388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88" w:rsidRPr="00554FC1" w:rsidRDefault="009C1388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88" w:rsidRPr="00554FC1" w:rsidRDefault="009C1388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88" w:rsidRPr="00554FC1" w:rsidRDefault="009C1388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88" w:rsidRPr="00554FC1" w:rsidRDefault="009C1388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388" w:rsidRPr="00554FC1" w:rsidTr="00554FC1">
        <w:tc>
          <w:tcPr>
            <w:tcW w:w="4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88" w:rsidRPr="00554FC1" w:rsidRDefault="009C1388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FC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88" w:rsidRPr="00554FC1" w:rsidRDefault="009C1388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88" w:rsidRPr="00554FC1" w:rsidRDefault="009C1388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88" w:rsidRPr="00554FC1" w:rsidRDefault="009C1388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4FC1" w:rsidRDefault="00554FC1" w:rsidP="00554FC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FC1" w:rsidRPr="00554FC1" w:rsidRDefault="00554FC1" w:rsidP="00554FC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FC1">
        <w:rPr>
          <w:rFonts w:ascii="Times New Roman" w:hAnsi="Times New Roman" w:cs="Times New Roman"/>
          <w:sz w:val="24"/>
          <w:szCs w:val="24"/>
        </w:rPr>
        <w:t>Целевое использование средств в сумме &lt;**&gt; _____________ рублей ____ копеек подтверждаю.</w:t>
      </w:r>
    </w:p>
    <w:p w:rsidR="00554FC1" w:rsidRDefault="00554FC1" w:rsidP="00554FC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FC1" w:rsidRPr="00554FC1" w:rsidRDefault="00554FC1" w:rsidP="00554FC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FC1">
        <w:rPr>
          <w:rFonts w:ascii="Times New Roman" w:hAnsi="Times New Roman" w:cs="Times New Roman"/>
          <w:sz w:val="24"/>
          <w:szCs w:val="24"/>
        </w:rPr>
        <w:t>Глава муниципального образования Новосибирской области</w:t>
      </w:r>
    </w:p>
    <w:p w:rsidR="00554FC1" w:rsidRPr="00554FC1" w:rsidRDefault="00554FC1" w:rsidP="00554FC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FC1">
        <w:rPr>
          <w:rFonts w:ascii="Times New Roman" w:hAnsi="Times New Roman" w:cs="Times New Roman"/>
          <w:sz w:val="24"/>
          <w:szCs w:val="24"/>
        </w:rPr>
        <w:t>______________________________________   ___________________</w:t>
      </w:r>
    </w:p>
    <w:p w:rsidR="00554FC1" w:rsidRPr="00554FC1" w:rsidRDefault="00554FC1" w:rsidP="00554FC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FC1">
        <w:rPr>
          <w:rFonts w:ascii="Times New Roman" w:hAnsi="Times New Roman" w:cs="Times New Roman"/>
          <w:sz w:val="24"/>
          <w:szCs w:val="24"/>
        </w:rPr>
        <w:t xml:space="preserve">   </w:t>
      </w:r>
      <w:r w:rsidRPr="00554FC1">
        <w:rPr>
          <w:rFonts w:ascii="Times New Roman" w:hAnsi="Times New Roman" w:cs="Times New Roman"/>
          <w:sz w:val="20"/>
          <w:szCs w:val="24"/>
        </w:rPr>
        <w:t xml:space="preserve">Ф.И.О. (последнее - при наличии)          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   </w:t>
      </w:r>
      <w:r w:rsidRPr="00554FC1">
        <w:rPr>
          <w:rFonts w:ascii="Times New Roman" w:hAnsi="Times New Roman" w:cs="Times New Roman"/>
          <w:sz w:val="20"/>
          <w:szCs w:val="24"/>
        </w:rPr>
        <w:t xml:space="preserve"> подпись</w:t>
      </w:r>
    </w:p>
    <w:p w:rsidR="00554FC1" w:rsidRPr="00554FC1" w:rsidRDefault="00554FC1" w:rsidP="00554FC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FC1">
        <w:rPr>
          <w:rFonts w:ascii="Times New Roman" w:hAnsi="Times New Roman" w:cs="Times New Roman"/>
          <w:sz w:val="24"/>
          <w:szCs w:val="24"/>
        </w:rPr>
        <w:t>Главный бухгалтер</w:t>
      </w:r>
    </w:p>
    <w:p w:rsidR="00554FC1" w:rsidRPr="00554FC1" w:rsidRDefault="00554FC1" w:rsidP="00554FC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FC1">
        <w:rPr>
          <w:rFonts w:ascii="Times New Roman" w:hAnsi="Times New Roman" w:cs="Times New Roman"/>
          <w:sz w:val="24"/>
          <w:szCs w:val="24"/>
        </w:rPr>
        <w:t>______________________________________   ___________________</w:t>
      </w:r>
    </w:p>
    <w:p w:rsidR="00554FC1" w:rsidRPr="00734557" w:rsidRDefault="00554FC1" w:rsidP="00554FC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34557">
        <w:rPr>
          <w:rFonts w:ascii="Times New Roman" w:hAnsi="Times New Roman" w:cs="Times New Roman"/>
          <w:sz w:val="20"/>
          <w:szCs w:val="24"/>
        </w:rPr>
        <w:t xml:space="preserve">   Ф.И.О. (последнее - при наличии)           </w:t>
      </w:r>
      <w:r w:rsidR="00734557">
        <w:rPr>
          <w:rFonts w:ascii="Times New Roman" w:hAnsi="Times New Roman" w:cs="Times New Roman"/>
          <w:sz w:val="20"/>
          <w:szCs w:val="24"/>
        </w:rPr>
        <w:tab/>
      </w:r>
      <w:r w:rsidR="00734557">
        <w:rPr>
          <w:rFonts w:ascii="Times New Roman" w:hAnsi="Times New Roman" w:cs="Times New Roman"/>
          <w:sz w:val="20"/>
          <w:szCs w:val="24"/>
        </w:rPr>
        <w:tab/>
        <w:t xml:space="preserve">          </w:t>
      </w:r>
      <w:r w:rsidRPr="00734557">
        <w:rPr>
          <w:rFonts w:ascii="Times New Roman" w:hAnsi="Times New Roman" w:cs="Times New Roman"/>
          <w:sz w:val="20"/>
          <w:szCs w:val="24"/>
        </w:rPr>
        <w:t>подпись</w:t>
      </w:r>
    </w:p>
    <w:p w:rsidR="00554FC1" w:rsidRPr="00554FC1" w:rsidRDefault="00554FC1" w:rsidP="00554FC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FC1">
        <w:rPr>
          <w:rFonts w:ascii="Times New Roman" w:hAnsi="Times New Roman" w:cs="Times New Roman"/>
          <w:sz w:val="24"/>
          <w:szCs w:val="24"/>
        </w:rPr>
        <w:t>«___» ____________ 20___ года</w:t>
      </w:r>
    </w:p>
    <w:p w:rsidR="00554FC1" w:rsidRPr="00554FC1" w:rsidRDefault="00554FC1" w:rsidP="00554FC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FC1">
        <w:rPr>
          <w:rFonts w:ascii="Times New Roman" w:hAnsi="Times New Roman" w:cs="Times New Roman"/>
          <w:sz w:val="24"/>
          <w:szCs w:val="24"/>
        </w:rPr>
        <w:t>М.П.</w:t>
      </w:r>
    </w:p>
    <w:p w:rsidR="00554FC1" w:rsidRPr="00554FC1" w:rsidRDefault="00554FC1" w:rsidP="00554FC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554FC1">
        <w:rPr>
          <w:rFonts w:ascii="Times New Roman" w:hAnsi="Times New Roman" w:cs="Times New Roman"/>
          <w:sz w:val="20"/>
        </w:rPr>
        <w:t xml:space="preserve">&lt;*&gt; Количество таблиц соответствует количеству мероприятий, реализуемых в </w:t>
      </w:r>
      <w:proofErr w:type="gramStart"/>
      <w:r w:rsidRPr="00554FC1">
        <w:rPr>
          <w:rFonts w:ascii="Times New Roman" w:hAnsi="Times New Roman" w:cs="Times New Roman"/>
          <w:sz w:val="20"/>
        </w:rPr>
        <w:t>соответствии</w:t>
      </w:r>
      <w:proofErr w:type="gramEnd"/>
      <w:r w:rsidRPr="00554FC1">
        <w:rPr>
          <w:rFonts w:ascii="Times New Roman" w:hAnsi="Times New Roman" w:cs="Times New Roman"/>
          <w:sz w:val="20"/>
        </w:rPr>
        <w:t xml:space="preserve"> с соглашением, заключенным с министерством промышленности, торговли и развития предпринимательства Новосибирской области.</w:t>
      </w:r>
    </w:p>
    <w:p w:rsidR="00554FC1" w:rsidRPr="00554FC1" w:rsidRDefault="00554FC1" w:rsidP="00554FC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554FC1">
        <w:rPr>
          <w:rFonts w:ascii="Times New Roman" w:hAnsi="Times New Roman" w:cs="Times New Roman"/>
          <w:sz w:val="20"/>
        </w:rPr>
        <w:t>&lt;**&gt; Итоговая сумма из колонки 4 сводного отчета.</w:t>
      </w:r>
    </w:p>
    <w:p w:rsidR="000A27B5" w:rsidRDefault="000A27B5" w:rsidP="009C13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</w:rPr>
        <w:sectPr w:rsidR="000A27B5" w:rsidSect="007209FA">
          <w:pgSz w:w="16838" w:h="11905" w:orient="landscape"/>
          <w:pgMar w:top="1418" w:right="1134" w:bottom="567" w:left="1134" w:header="567" w:footer="0" w:gutter="0"/>
          <w:cols w:space="720"/>
          <w:noEndnote/>
          <w:docGrid w:linePitch="299"/>
        </w:sectPr>
      </w:pPr>
    </w:p>
    <w:p w:rsidR="009C1388" w:rsidRDefault="009C1388" w:rsidP="009C13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27B5" w:rsidRPr="007209FA" w:rsidRDefault="000A27B5" w:rsidP="000A27B5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  <w:r>
        <w:rPr>
          <w:rFonts w:ascii="Times New Roman" w:hAnsi="Times New Roman" w:cs="Times New Roman"/>
          <w:sz w:val="28"/>
        </w:rPr>
        <w:lastRenderedPageBreak/>
        <w:t>Приложение № 3</w:t>
      </w:r>
    </w:p>
    <w:p w:rsidR="000A27B5" w:rsidRPr="007209FA" w:rsidRDefault="000A27B5" w:rsidP="000A27B5">
      <w:pPr>
        <w:autoSpaceDE w:val="0"/>
        <w:autoSpaceDN w:val="0"/>
        <w:adjustRightInd w:val="0"/>
        <w:spacing w:after="0" w:line="240" w:lineRule="auto"/>
        <w:ind w:left="9639"/>
        <w:contextualSpacing/>
        <w:jc w:val="center"/>
        <w:rPr>
          <w:rFonts w:ascii="Times New Roman" w:hAnsi="Times New Roman" w:cs="Times New Roman"/>
          <w:sz w:val="28"/>
        </w:rPr>
      </w:pPr>
      <w:r w:rsidRPr="007209FA">
        <w:rPr>
          <w:rFonts w:ascii="Times New Roman" w:hAnsi="Times New Roman" w:cs="Times New Roman"/>
          <w:sz w:val="28"/>
        </w:rPr>
        <w:t xml:space="preserve">к </w:t>
      </w:r>
      <w:r w:rsidRPr="000A27B5">
        <w:rPr>
          <w:rFonts w:ascii="Times New Roman" w:hAnsi="Times New Roman" w:cs="Times New Roman"/>
          <w:sz w:val="28"/>
        </w:rPr>
        <w:t>Порядку предоставления и распределения субсидий из областного бюджета Новосибирской области бюджетам муниципальных образований</w:t>
      </w:r>
      <w:r w:rsidR="00E33A02">
        <w:rPr>
          <w:rFonts w:ascii="Times New Roman" w:hAnsi="Times New Roman" w:cs="Times New Roman"/>
          <w:sz w:val="28"/>
        </w:rPr>
        <w:t xml:space="preserve"> Новосибирской области</w:t>
      </w:r>
      <w:r w:rsidRPr="000A27B5">
        <w:rPr>
          <w:rFonts w:ascii="Times New Roman" w:hAnsi="Times New Roman" w:cs="Times New Roman"/>
          <w:sz w:val="28"/>
        </w:rPr>
        <w:t xml:space="preserve"> на поддержку муниципальных программ развития субъектов малого и среднего предпринимательства на территории Новосибирской области</w:t>
      </w:r>
    </w:p>
    <w:p w:rsidR="009C1388" w:rsidRDefault="009C1388" w:rsidP="000A27B5">
      <w:pPr>
        <w:autoSpaceDE w:val="0"/>
        <w:autoSpaceDN w:val="0"/>
        <w:adjustRightInd w:val="0"/>
        <w:spacing w:after="0" w:line="240" w:lineRule="auto"/>
        <w:ind w:left="9498"/>
        <w:jc w:val="right"/>
        <w:rPr>
          <w:rFonts w:ascii="Calibri" w:hAnsi="Calibri" w:cs="Calibri"/>
        </w:rPr>
      </w:pPr>
    </w:p>
    <w:p w:rsidR="0041599B" w:rsidRDefault="0041599B" w:rsidP="000A27B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</w:p>
    <w:p w:rsidR="000A27B5" w:rsidRPr="000A27B5" w:rsidRDefault="000A27B5" w:rsidP="000A27B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0A27B5">
        <w:rPr>
          <w:rFonts w:ascii="Times New Roman" w:hAnsi="Times New Roman" w:cs="Times New Roman"/>
          <w:sz w:val="24"/>
          <w:szCs w:val="28"/>
        </w:rPr>
        <w:t>ОТЧЕТ</w:t>
      </w:r>
    </w:p>
    <w:p w:rsidR="000A27B5" w:rsidRPr="000A27B5" w:rsidRDefault="000A27B5" w:rsidP="00F4795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0A27B5">
        <w:rPr>
          <w:rFonts w:ascii="Times New Roman" w:hAnsi="Times New Roman" w:cs="Times New Roman"/>
          <w:sz w:val="24"/>
          <w:szCs w:val="28"/>
        </w:rPr>
        <w:t>о целевом использовании субсидии из областного бюджета Новосибирской области</w:t>
      </w:r>
      <w:r w:rsidR="00F4795B">
        <w:rPr>
          <w:rFonts w:ascii="Times New Roman" w:hAnsi="Times New Roman" w:cs="Times New Roman"/>
          <w:sz w:val="24"/>
          <w:szCs w:val="28"/>
        </w:rPr>
        <w:t xml:space="preserve"> бюджету </w:t>
      </w:r>
      <w:r w:rsidRPr="000A27B5">
        <w:rPr>
          <w:rFonts w:ascii="Times New Roman" w:hAnsi="Times New Roman" w:cs="Times New Roman"/>
          <w:sz w:val="24"/>
          <w:szCs w:val="28"/>
        </w:rPr>
        <w:t>_______________________________________________________________</w:t>
      </w:r>
    </w:p>
    <w:p w:rsidR="000A27B5" w:rsidRPr="000A27B5" w:rsidRDefault="00F4795B" w:rsidP="000A27B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 xml:space="preserve">                </w:t>
      </w:r>
      <w:r w:rsidR="000A27B5" w:rsidRPr="000A27B5">
        <w:rPr>
          <w:rFonts w:ascii="Times New Roman" w:hAnsi="Times New Roman" w:cs="Times New Roman"/>
          <w:sz w:val="18"/>
          <w:szCs w:val="28"/>
        </w:rPr>
        <w:t>(наименование муниципального образования Новосибирской области)</w:t>
      </w:r>
    </w:p>
    <w:p w:rsidR="00F4795B" w:rsidRDefault="000A27B5" w:rsidP="000A27B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0A27B5">
        <w:rPr>
          <w:rFonts w:ascii="Times New Roman" w:hAnsi="Times New Roman" w:cs="Times New Roman"/>
          <w:sz w:val="24"/>
          <w:szCs w:val="28"/>
        </w:rPr>
        <w:t>на поддержку муниципальной программы развития субъектов малого и среднего предпринимательства</w:t>
      </w:r>
      <w:r w:rsidR="00E33A02">
        <w:rPr>
          <w:rFonts w:ascii="Times New Roman" w:hAnsi="Times New Roman" w:cs="Times New Roman"/>
          <w:sz w:val="24"/>
          <w:szCs w:val="28"/>
        </w:rPr>
        <w:t xml:space="preserve"> </w:t>
      </w:r>
    </w:p>
    <w:p w:rsidR="000A27B5" w:rsidRPr="000A27B5" w:rsidRDefault="00E33A02" w:rsidP="000A27B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 территории Новосибирской области</w:t>
      </w:r>
    </w:p>
    <w:p w:rsidR="000A27B5" w:rsidRPr="000A27B5" w:rsidRDefault="000A27B5" w:rsidP="000A27B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0A27B5">
        <w:rPr>
          <w:rFonts w:ascii="Times New Roman" w:hAnsi="Times New Roman" w:cs="Times New Roman"/>
          <w:sz w:val="24"/>
          <w:szCs w:val="28"/>
        </w:rPr>
        <w:t>с ____________ по ____________ 20___ года</w:t>
      </w:r>
    </w:p>
    <w:p w:rsidR="000A27B5" w:rsidRPr="000A27B5" w:rsidRDefault="000A27B5" w:rsidP="000A27B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0A27B5" w:rsidRPr="000A27B5" w:rsidRDefault="000A27B5" w:rsidP="000A27B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A27B5">
        <w:rPr>
          <w:rFonts w:ascii="Times New Roman" w:hAnsi="Times New Roman" w:cs="Times New Roman"/>
          <w:sz w:val="24"/>
          <w:szCs w:val="28"/>
        </w:rPr>
        <w:t>Расходы по мероприятию &lt;*&gt; ________________________________________________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597"/>
        <w:gridCol w:w="1984"/>
        <w:gridCol w:w="2530"/>
        <w:gridCol w:w="1985"/>
      </w:tblGrid>
      <w:tr w:rsidR="000A27B5" w:rsidRPr="000A27B5" w:rsidTr="009321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5" w:rsidRPr="000A27B5" w:rsidRDefault="000A27B5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27B5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0A27B5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0A27B5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5" w:rsidRPr="000A27B5" w:rsidRDefault="000A27B5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27B5">
              <w:rPr>
                <w:rFonts w:ascii="Times New Roman" w:hAnsi="Times New Roman" w:cs="Times New Roman"/>
                <w:sz w:val="24"/>
                <w:szCs w:val="28"/>
              </w:rPr>
              <w:t xml:space="preserve">Наименование получателя поддержки/исполнителя работ, услуг в </w:t>
            </w:r>
            <w:proofErr w:type="gramStart"/>
            <w:r w:rsidRPr="000A27B5">
              <w:rPr>
                <w:rFonts w:ascii="Times New Roman" w:hAnsi="Times New Roman" w:cs="Times New Roman"/>
                <w:sz w:val="24"/>
                <w:szCs w:val="28"/>
              </w:rPr>
              <w:t>рамках</w:t>
            </w:r>
            <w:proofErr w:type="gramEnd"/>
            <w:r w:rsidRPr="000A27B5">
              <w:rPr>
                <w:rFonts w:ascii="Times New Roman" w:hAnsi="Times New Roman" w:cs="Times New Roman"/>
                <w:sz w:val="24"/>
                <w:szCs w:val="28"/>
              </w:rPr>
              <w:t xml:space="preserve"> реализации мероприятия муниципальной программы, ИНН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5" w:rsidRPr="000A27B5" w:rsidRDefault="000A27B5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27B5">
              <w:rPr>
                <w:rFonts w:ascii="Times New Roman" w:hAnsi="Times New Roman" w:cs="Times New Roman"/>
                <w:sz w:val="24"/>
                <w:szCs w:val="28"/>
              </w:rPr>
              <w:t>Сумма к выплате, рублей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5" w:rsidRPr="000A27B5" w:rsidRDefault="000A27B5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27B5">
              <w:rPr>
                <w:rFonts w:ascii="Times New Roman" w:hAnsi="Times New Roman" w:cs="Times New Roman"/>
                <w:sz w:val="24"/>
                <w:szCs w:val="28"/>
              </w:rPr>
              <w:t>Фактически выплачено, рублей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5" w:rsidRPr="000A27B5" w:rsidRDefault="000A27B5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27B5">
              <w:rPr>
                <w:rFonts w:ascii="Times New Roman" w:hAnsi="Times New Roman" w:cs="Times New Roman"/>
                <w:sz w:val="24"/>
                <w:szCs w:val="28"/>
              </w:rPr>
              <w:t>Примечание</w:t>
            </w:r>
          </w:p>
        </w:tc>
      </w:tr>
      <w:tr w:rsidR="000A27B5" w:rsidRPr="000A27B5" w:rsidTr="009321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5" w:rsidRPr="000A27B5" w:rsidRDefault="000A27B5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27B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5" w:rsidRPr="000A27B5" w:rsidRDefault="000A27B5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27B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5" w:rsidRPr="000A27B5" w:rsidRDefault="000A27B5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27B5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5" w:rsidRPr="000A27B5" w:rsidRDefault="000A27B5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27B5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5" w:rsidRPr="000A27B5" w:rsidRDefault="000A27B5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27B5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0A27B5" w:rsidRPr="000A27B5" w:rsidTr="00932129">
        <w:trPr>
          <w:trHeight w:val="1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5" w:rsidRPr="000A27B5" w:rsidRDefault="000A27B5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5" w:rsidRPr="000A27B5" w:rsidRDefault="000A27B5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5" w:rsidRPr="000A27B5" w:rsidRDefault="000A27B5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5" w:rsidRPr="000A27B5" w:rsidRDefault="000A27B5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5" w:rsidRPr="000A27B5" w:rsidRDefault="000A27B5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A27B5" w:rsidRPr="000A27B5" w:rsidTr="00932129"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5" w:rsidRPr="000A27B5" w:rsidRDefault="000A27B5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27B5"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5" w:rsidRPr="000A27B5" w:rsidRDefault="000A27B5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27B5">
              <w:rPr>
                <w:rFonts w:ascii="Times New Roman" w:hAnsi="Times New Roman" w:cs="Times New Roman"/>
                <w:sz w:val="24"/>
                <w:szCs w:val="28"/>
              </w:rPr>
              <w:t>Сумма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5" w:rsidRPr="000A27B5" w:rsidRDefault="000A27B5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27B5">
              <w:rPr>
                <w:rFonts w:ascii="Times New Roman" w:hAnsi="Times New Roman" w:cs="Times New Roman"/>
                <w:sz w:val="24"/>
                <w:szCs w:val="28"/>
              </w:rPr>
              <w:t>Сумма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5" w:rsidRPr="000A27B5" w:rsidRDefault="000A27B5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0A27B5" w:rsidRPr="000A27B5" w:rsidRDefault="000A27B5" w:rsidP="000A27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0A27B5">
        <w:rPr>
          <w:rFonts w:ascii="Times New Roman" w:hAnsi="Times New Roman" w:cs="Times New Roman"/>
          <w:sz w:val="24"/>
          <w:szCs w:val="28"/>
        </w:rPr>
        <w:t>Применяемое сокращение:</w:t>
      </w:r>
    </w:p>
    <w:p w:rsidR="000A27B5" w:rsidRPr="000A27B5" w:rsidRDefault="000A27B5" w:rsidP="000A27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0A27B5">
        <w:rPr>
          <w:rFonts w:ascii="Times New Roman" w:hAnsi="Times New Roman" w:cs="Times New Roman"/>
          <w:sz w:val="24"/>
          <w:szCs w:val="28"/>
        </w:rPr>
        <w:t>ИНН - идентификационный номер налогоплательщика.</w:t>
      </w:r>
    </w:p>
    <w:p w:rsidR="000A27B5" w:rsidRPr="000A27B5" w:rsidRDefault="000A27B5">
      <w:pPr>
        <w:rPr>
          <w:rFonts w:ascii="Times New Roman" w:hAnsi="Times New Roman" w:cs="Times New Roman"/>
          <w:sz w:val="24"/>
          <w:szCs w:val="24"/>
        </w:rPr>
      </w:pPr>
      <w:r w:rsidRPr="000A27B5">
        <w:rPr>
          <w:rFonts w:ascii="Times New Roman" w:hAnsi="Times New Roman" w:cs="Times New Roman"/>
          <w:sz w:val="24"/>
          <w:szCs w:val="24"/>
        </w:rPr>
        <w:br w:type="page"/>
      </w:r>
    </w:p>
    <w:p w:rsidR="000A27B5" w:rsidRPr="00554FC1" w:rsidRDefault="000A27B5" w:rsidP="000A27B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4"/>
        </w:rPr>
      </w:pPr>
      <w:r w:rsidRPr="00554FC1">
        <w:rPr>
          <w:rFonts w:ascii="Times New Roman" w:hAnsi="Times New Roman" w:cs="Times New Roman"/>
          <w:sz w:val="28"/>
          <w:szCs w:val="24"/>
        </w:rPr>
        <w:lastRenderedPageBreak/>
        <w:t>СВОДНЫЙ ОТЧЕТ</w:t>
      </w:r>
    </w:p>
    <w:p w:rsidR="000A27B5" w:rsidRPr="00554FC1" w:rsidRDefault="000A27B5" w:rsidP="000A27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549"/>
        <w:gridCol w:w="4536"/>
        <w:gridCol w:w="3827"/>
        <w:gridCol w:w="2127"/>
      </w:tblGrid>
      <w:tr w:rsidR="000A27B5" w:rsidRPr="00554FC1" w:rsidTr="0093212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5" w:rsidRPr="00554FC1" w:rsidRDefault="000A27B5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FC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54FC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54FC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5" w:rsidRPr="00554FC1" w:rsidRDefault="000A27B5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FC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 муниципальной программы развития субъектов малого и среднего предпринимательства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9B" w:rsidRDefault="000A27B5" w:rsidP="00415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FC1">
              <w:rPr>
                <w:rFonts w:ascii="Times New Roman" w:hAnsi="Times New Roman" w:cs="Times New Roman"/>
                <w:sz w:val="24"/>
                <w:szCs w:val="24"/>
              </w:rPr>
              <w:t xml:space="preserve">Всего предусмотрено средств на </w:t>
            </w:r>
            <w:proofErr w:type="spellStart"/>
            <w:r w:rsidR="0041599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554FC1"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  <w:proofErr w:type="spellEnd"/>
            <w:r w:rsidRPr="00554FC1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  <w:r w:rsidR="0041599B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субсидии из областного бюджета Новосибирской области</w:t>
            </w:r>
            <w:r w:rsidRPr="00554F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A27B5" w:rsidRPr="00554FC1" w:rsidRDefault="000A27B5" w:rsidP="00415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FC1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5" w:rsidRPr="00554FC1" w:rsidRDefault="000A27B5" w:rsidP="00415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FC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 израсходовано </w:t>
            </w:r>
            <w:r w:rsidR="0041599B">
              <w:rPr>
                <w:rFonts w:ascii="Times New Roman" w:hAnsi="Times New Roman" w:cs="Times New Roman"/>
                <w:sz w:val="24"/>
                <w:szCs w:val="24"/>
              </w:rPr>
              <w:t xml:space="preserve">средств </w:t>
            </w:r>
            <w:r w:rsidRPr="00554FC1">
              <w:rPr>
                <w:rFonts w:ascii="Times New Roman" w:hAnsi="Times New Roman" w:cs="Times New Roman"/>
                <w:sz w:val="24"/>
                <w:szCs w:val="24"/>
              </w:rPr>
              <w:t>на финансирование мероприятия</w:t>
            </w:r>
            <w:r w:rsidR="0041599B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субсидии из областного бюджета Новосибирской области</w:t>
            </w:r>
            <w:r w:rsidRPr="00554FC1">
              <w:rPr>
                <w:rFonts w:ascii="Times New Roman" w:hAnsi="Times New Roman" w:cs="Times New Roman"/>
                <w:sz w:val="24"/>
                <w:szCs w:val="24"/>
              </w:rPr>
              <w:t>, рублей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5" w:rsidRPr="00554FC1" w:rsidRDefault="000A27B5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FC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A27B5" w:rsidRPr="00554FC1" w:rsidTr="0093212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5" w:rsidRPr="00554FC1" w:rsidRDefault="000A27B5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F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5" w:rsidRPr="00554FC1" w:rsidRDefault="000A27B5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F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5" w:rsidRPr="00554FC1" w:rsidRDefault="000A27B5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F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5" w:rsidRPr="00554FC1" w:rsidRDefault="000A27B5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F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5" w:rsidRPr="00554FC1" w:rsidRDefault="000A27B5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F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27B5" w:rsidRPr="00554FC1" w:rsidTr="0093212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5" w:rsidRPr="00554FC1" w:rsidRDefault="000A27B5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5" w:rsidRPr="00554FC1" w:rsidRDefault="000A27B5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5" w:rsidRPr="00554FC1" w:rsidRDefault="000A27B5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5" w:rsidRPr="00554FC1" w:rsidRDefault="000A27B5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5" w:rsidRPr="00554FC1" w:rsidRDefault="000A27B5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7B5" w:rsidRPr="00554FC1" w:rsidTr="00932129">
        <w:tc>
          <w:tcPr>
            <w:tcW w:w="4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5" w:rsidRPr="00554FC1" w:rsidRDefault="000A27B5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FC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5" w:rsidRPr="00554FC1" w:rsidRDefault="000A27B5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5" w:rsidRPr="00554FC1" w:rsidRDefault="000A27B5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5" w:rsidRPr="00554FC1" w:rsidRDefault="000A27B5" w:rsidP="0093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27B5" w:rsidRDefault="000A27B5" w:rsidP="000A27B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27B5" w:rsidRPr="00554FC1" w:rsidRDefault="000A27B5" w:rsidP="000A27B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FC1">
        <w:rPr>
          <w:rFonts w:ascii="Times New Roman" w:hAnsi="Times New Roman" w:cs="Times New Roman"/>
          <w:sz w:val="24"/>
          <w:szCs w:val="24"/>
        </w:rPr>
        <w:t>Целевое использование средств в сумме &lt;**&gt; _____________ рублей ____ копеек подтверждаю.</w:t>
      </w:r>
    </w:p>
    <w:p w:rsidR="000A27B5" w:rsidRDefault="000A27B5" w:rsidP="000A27B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27B5" w:rsidRPr="00554FC1" w:rsidRDefault="000A27B5" w:rsidP="000A27B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FC1">
        <w:rPr>
          <w:rFonts w:ascii="Times New Roman" w:hAnsi="Times New Roman" w:cs="Times New Roman"/>
          <w:sz w:val="24"/>
          <w:szCs w:val="24"/>
        </w:rPr>
        <w:t>Глава муниципального образования Новосибирской области</w:t>
      </w:r>
    </w:p>
    <w:p w:rsidR="000A27B5" w:rsidRPr="00554FC1" w:rsidRDefault="000A27B5" w:rsidP="000A27B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FC1">
        <w:rPr>
          <w:rFonts w:ascii="Times New Roman" w:hAnsi="Times New Roman" w:cs="Times New Roman"/>
          <w:sz w:val="24"/>
          <w:szCs w:val="24"/>
        </w:rPr>
        <w:t>______________________________________   ___________________</w:t>
      </w:r>
    </w:p>
    <w:p w:rsidR="000A27B5" w:rsidRPr="00554FC1" w:rsidRDefault="000A27B5" w:rsidP="000A27B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FC1">
        <w:rPr>
          <w:rFonts w:ascii="Times New Roman" w:hAnsi="Times New Roman" w:cs="Times New Roman"/>
          <w:sz w:val="24"/>
          <w:szCs w:val="24"/>
        </w:rPr>
        <w:t xml:space="preserve">   </w:t>
      </w:r>
      <w:r w:rsidRPr="00554FC1">
        <w:rPr>
          <w:rFonts w:ascii="Times New Roman" w:hAnsi="Times New Roman" w:cs="Times New Roman"/>
          <w:sz w:val="20"/>
          <w:szCs w:val="24"/>
        </w:rPr>
        <w:t xml:space="preserve">Ф.И.О. (последнее - при наличии)          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   </w:t>
      </w:r>
      <w:r w:rsidRPr="00554FC1">
        <w:rPr>
          <w:rFonts w:ascii="Times New Roman" w:hAnsi="Times New Roman" w:cs="Times New Roman"/>
          <w:sz w:val="20"/>
          <w:szCs w:val="24"/>
        </w:rPr>
        <w:t xml:space="preserve"> подпись</w:t>
      </w:r>
    </w:p>
    <w:p w:rsidR="000A27B5" w:rsidRPr="00554FC1" w:rsidRDefault="000A27B5" w:rsidP="000A27B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FC1">
        <w:rPr>
          <w:rFonts w:ascii="Times New Roman" w:hAnsi="Times New Roman" w:cs="Times New Roman"/>
          <w:sz w:val="24"/>
          <w:szCs w:val="24"/>
        </w:rPr>
        <w:t>Главный бухгалтер</w:t>
      </w:r>
    </w:p>
    <w:p w:rsidR="000A27B5" w:rsidRPr="00554FC1" w:rsidRDefault="000A27B5" w:rsidP="000A27B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FC1">
        <w:rPr>
          <w:rFonts w:ascii="Times New Roman" w:hAnsi="Times New Roman" w:cs="Times New Roman"/>
          <w:sz w:val="24"/>
          <w:szCs w:val="24"/>
        </w:rPr>
        <w:t>______________________________________   ___________________</w:t>
      </w:r>
    </w:p>
    <w:p w:rsidR="000A27B5" w:rsidRPr="00554FC1" w:rsidRDefault="000A27B5" w:rsidP="000A27B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FC1">
        <w:rPr>
          <w:rFonts w:ascii="Times New Roman" w:hAnsi="Times New Roman" w:cs="Times New Roman"/>
          <w:sz w:val="24"/>
          <w:szCs w:val="24"/>
        </w:rPr>
        <w:t xml:space="preserve">   </w:t>
      </w:r>
      <w:r w:rsidRPr="000A27B5">
        <w:rPr>
          <w:rFonts w:ascii="Times New Roman" w:hAnsi="Times New Roman" w:cs="Times New Roman"/>
          <w:sz w:val="20"/>
          <w:szCs w:val="24"/>
        </w:rPr>
        <w:t xml:space="preserve">Ф.И.О. (последнее - при наличии)           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   </w:t>
      </w:r>
      <w:r w:rsidRPr="000A27B5">
        <w:rPr>
          <w:rFonts w:ascii="Times New Roman" w:hAnsi="Times New Roman" w:cs="Times New Roman"/>
          <w:sz w:val="20"/>
          <w:szCs w:val="24"/>
        </w:rPr>
        <w:t>подпись</w:t>
      </w:r>
    </w:p>
    <w:p w:rsidR="000A27B5" w:rsidRPr="00554FC1" w:rsidRDefault="000A27B5" w:rsidP="000A27B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FC1">
        <w:rPr>
          <w:rFonts w:ascii="Times New Roman" w:hAnsi="Times New Roman" w:cs="Times New Roman"/>
          <w:sz w:val="24"/>
          <w:szCs w:val="24"/>
        </w:rPr>
        <w:t>«___» ____________ 20___ года</w:t>
      </w:r>
    </w:p>
    <w:p w:rsidR="000A27B5" w:rsidRPr="00554FC1" w:rsidRDefault="000A27B5" w:rsidP="000A27B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FC1">
        <w:rPr>
          <w:rFonts w:ascii="Times New Roman" w:hAnsi="Times New Roman" w:cs="Times New Roman"/>
          <w:sz w:val="24"/>
          <w:szCs w:val="24"/>
        </w:rPr>
        <w:t>М.П.</w:t>
      </w:r>
    </w:p>
    <w:p w:rsidR="000A27B5" w:rsidRPr="00554FC1" w:rsidRDefault="000A27B5" w:rsidP="000A27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554FC1">
        <w:rPr>
          <w:rFonts w:ascii="Times New Roman" w:hAnsi="Times New Roman" w:cs="Times New Roman"/>
          <w:sz w:val="20"/>
        </w:rPr>
        <w:t xml:space="preserve">&lt;*&gt; Количество таблиц соответствует количеству мероприятий, реализуемых в </w:t>
      </w:r>
      <w:proofErr w:type="gramStart"/>
      <w:r w:rsidRPr="00554FC1">
        <w:rPr>
          <w:rFonts w:ascii="Times New Roman" w:hAnsi="Times New Roman" w:cs="Times New Roman"/>
          <w:sz w:val="20"/>
        </w:rPr>
        <w:t>соответствии</w:t>
      </w:r>
      <w:proofErr w:type="gramEnd"/>
      <w:r w:rsidRPr="00554FC1">
        <w:rPr>
          <w:rFonts w:ascii="Times New Roman" w:hAnsi="Times New Roman" w:cs="Times New Roman"/>
          <w:sz w:val="20"/>
        </w:rPr>
        <w:t xml:space="preserve"> с соглашением, заключенным с министерством промышленности, торговли и развития предпринимательства Новосибирской области.</w:t>
      </w:r>
    </w:p>
    <w:p w:rsidR="000A27B5" w:rsidRPr="00554FC1" w:rsidRDefault="000A27B5" w:rsidP="000A27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554FC1">
        <w:rPr>
          <w:rFonts w:ascii="Times New Roman" w:hAnsi="Times New Roman" w:cs="Times New Roman"/>
          <w:sz w:val="20"/>
        </w:rPr>
        <w:t>&lt;**&gt; Итоговая сумма из колонки 4 сводного отчета.</w:t>
      </w:r>
    </w:p>
    <w:sectPr w:rsidR="000A27B5" w:rsidRPr="00554FC1" w:rsidSect="000A27B5">
      <w:type w:val="continuous"/>
      <w:pgSz w:w="16838" w:h="11905" w:orient="landscape"/>
      <w:pgMar w:top="1418" w:right="1134" w:bottom="567" w:left="1134" w:header="56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4D2" w:rsidRDefault="005874D2">
      <w:pPr>
        <w:spacing w:after="0" w:line="240" w:lineRule="auto"/>
      </w:pPr>
      <w:r>
        <w:separator/>
      </w:r>
    </w:p>
  </w:endnote>
  <w:endnote w:type="continuationSeparator" w:id="0">
    <w:p w:rsidR="005874D2" w:rsidRDefault="00587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6C9" w:rsidRPr="00FE6686" w:rsidRDefault="006826C9">
    <w:pPr>
      <w:pStyle w:val="a3"/>
      <w:jc w:val="right"/>
      <w:rPr>
        <w:sz w:val="18"/>
      </w:rPr>
    </w:pPr>
  </w:p>
  <w:p w:rsidR="006826C9" w:rsidRDefault="006826C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4D2" w:rsidRDefault="005874D2">
      <w:pPr>
        <w:spacing w:after="0" w:line="240" w:lineRule="auto"/>
      </w:pPr>
      <w:r>
        <w:separator/>
      </w:r>
    </w:p>
  </w:footnote>
  <w:footnote w:type="continuationSeparator" w:id="0">
    <w:p w:rsidR="005874D2" w:rsidRDefault="00587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5771324"/>
      <w:docPartObj>
        <w:docPartGallery w:val="Page Numbers (Top of Page)"/>
        <w:docPartUnique/>
      </w:docPartObj>
    </w:sdtPr>
    <w:sdtEndPr/>
    <w:sdtContent>
      <w:p w:rsidR="006826C9" w:rsidRDefault="006826C9">
        <w:pPr>
          <w:pStyle w:val="a6"/>
          <w:jc w:val="center"/>
        </w:pPr>
        <w:r w:rsidRPr="00B1092E">
          <w:rPr>
            <w:rFonts w:ascii="Times New Roman" w:hAnsi="Times New Roman"/>
            <w:sz w:val="20"/>
          </w:rPr>
          <w:fldChar w:fldCharType="begin"/>
        </w:r>
        <w:r w:rsidRPr="00B1092E">
          <w:rPr>
            <w:rFonts w:ascii="Times New Roman" w:hAnsi="Times New Roman"/>
            <w:sz w:val="20"/>
          </w:rPr>
          <w:instrText>PAGE   \* MERGEFORMAT</w:instrText>
        </w:r>
        <w:r w:rsidRPr="00B1092E">
          <w:rPr>
            <w:rFonts w:ascii="Times New Roman" w:hAnsi="Times New Roman"/>
            <w:sz w:val="20"/>
          </w:rPr>
          <w:fldChar w:fldCharType="separate"/>
        </w:r>
        <w:r w:rsidR="00A039C7">
          <w:rPr>
            <w:rFonts w:ascii="Times New Roman" w:hAnsi="Times New Roman"/>
            <w:noProof/>
            <w:sz w:val="20"/>
          </w:rPr>
          <w:t>6</w:t>
        </w:r>
        <w:r w:rsidRPr="00B1092E">
          <w:rPr>
            <w:rFonts w:ascii="Times New Roman" w:hAnsi="Times New Roman"/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491B"/>
    <w:multiLevelType w:val="hybridMultilevel"/>
    <w:tmpl w:val="098E07FE"/>
    <w:lvl w:ilvl="0" w:tplc="4608ED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388"/>
    <w:rsid w:val="00005BBD"/>
    <w:rsid w:val="00093214"/>
    <w:rsid w:val="000A27B5"/>
    <w:rsid w:val="000C17BE"/>
    <w:rsid w:val="000C210E"/>
    <w:rsid w:val="000C6C7D"/>
    <w:rsid w:val="000E0915"/>
    <w:rsid w:val="001D1A58"/>
    <w:rsid w:val="001E6D48"/>
    <w:rsid w:val="001F0401"/>
    <w:rsid w:val="00201A47"/>
    <w:rsid w:val="00235126"/>
    <w:rsid w:val="00242747"/>
    <w:rsid w:val="00264739"/>
    <w:rsid w:val="00284D60"/>
    <w:rsid w:val="002D49EF"/>
    <w:rsid w:val="002F0D2D"/>
    <w:rsid w:val="003072BA"/>
    <w:rsid w:val="00310A92"/>
    <w:rsid w:val="00345939"/>
    <w:rsid w:val="00347730"/>
    <w:rsid w:val="00354231"/>
    <w:rsid w:val="00377232"/>
    <w:rsid w:val="00386DBB"/>
    <w:rsid w:val="00392AFC"/>
    <w:rsid w:val="003B5362"/>
    <w:rsid w:val="0041599B"/>
    <w:rsid w:val="004333D1"/>
    <w:rsid w:val="004A7DD8"/>
    <w:rsid w:val="004C18EB"/>
    <w:rsid w:val="004C7B33"/>
    <w:rsid w:val="00554FC1"/>
    <w:rsid w:val="005758D4"/>
    <w:rsid w:val="00577A14"/>
    <w:rsid w:val="005874D2"/>
    <w:rsid w:val="00591453"/>
    <w:rsid w:val="005B5D43"/>
    <w:rsid w:val="005F07A3"/>
    <w:rsid w:val="006514F3"/>
    <w:rsid w:val="006826C9"/>
    <w:rsid w:val="00694CE1"/>
    <w:rsid w:val="006B7D2C"/>
    <w:rsid w:val="006D68FF"/>
    <w:rsid w:val="007209FA"/>
    <w:rsid w:val="00734557"/>
    <w:rsid w:val="007F01B4"/>
    <w:rsid w:val="007F2AA0"/>
    <w:rsid w:val="007F6272"/>
    <w:rsid w:val="00803BF4"/>
    <w:rsid w:val="008648B5"/>
    <w:rsid w:val="008972AF"/>
    <w:rsid w:val="008B2FE3"/>
    <w:rsid w:val="008C32CA"/>
    <w:rsid w:val="008D7B67"/>
    <w:rsid w:val="008E176F"/>
    <w:rsid w:val="0090018A"/>
    <w:rsid w:val="00932129"/>
    <w:rsid w:val="00941DB7"/>
    <w:rsid w:val="009B09DC"/>
    <w:rsid w:val="009C1388"/>
    <w:rsid w:val="009C3FE8"/>
    <w:rsid w:val="009D690B"/>
    <w:rsid w:val="00A039C7"/>
    <w:rsid w:val="00A100E9"/>
    <w:rsid w:val="00A40643"/>
    <w:rsid w:val="00AC3C52"/>
    <w:rsid w:val="00AD03AE"/>
    <w:rsid w:val="00AF478D"/>
    <w:rsid w:val="00B01706"/>
    <w:rsid w:val="00B1092E"/>
    <w:rsid w:val="00B21D12"/>
    <w:rsid w:val="00B330DF"/>
    <w:rsid w:val="00B44DA5"/>
    <w:rsid w:val="00B65234"/>
    <w:rsid w:val="00BA4AA8"/>
    <w:rsid w:val="00BA7B63"/>
    <w:rsid w:val="00BB6C58"/>
    <w:rsid w:val="00BC6477"/>
    <w:rsid w:val="00BF04E1"/>
    <w:rsid w:val="00C13352"/>
    <w:rsid w:val="00C15363"/>
    <w:rsid w:val="00C4445D"/>
    <w:rsid w:val="00C534EA"/>
    <w:rsid w:val="00C5646D"/>
    <w:rsid w:val="00C620DC"/>
    <w:rsid w:val="00C83780"/>
    <w:rsid w:val="00CC369B"/>
    <w:rsid w:val="00CD2831"/>
    <w:rsid w:val="00CD2C2C"/>
    <w:rsid w:val="00CE7129"/>
    <w:rsid w:val="00D27E2A"/>
    <w:rsid w:val="00D57FD5"/>
    <w:rsid w:val="00D91043"/>
    <w:rsid w:val="00D9489B"/>
    <w:rsid w:val="00DA21CC"/>
    <w:rsid w:val="00DB792A"/>
    <w:rsid w:val="00DD4903"/>
    <w:rsid w:val="00E21924"/>
    <w:rsid w:val="00E33A02"/>
    <w:rsid w:val="00E44285"/>
    <w:rsid w:val="00E46EC7"/>
    <w:rsid w:val="00E5083E"/>
    <w:rsid w:val="00EE1C1C"/>
    <w:rsid w:val="00EE34F8"/>
    <w:rsid w:val="00F4795B"/>
    <w:rsid w:val="00FC1DBB"/>
    <w:rsid w:val="00FF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C1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C1388"/>
  </w:style>
  <w:style w:type="paragraph" w:customStyle="1" w:styleId="ConsPlusNormal">
    <w:name w:val="ConsPlusNormal"/>
    <w:rsid w:val="009C13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4333D1"/>
    <w:pPr>
      <w:spacing w:after="200" w:line="276" w:lineRule="auto"/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10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092E"/>
  </w:style>
  <w:style w:type="paragraph" w:styleId="a8">
    <w:name w:val="Balloon Text"/>
    <w:basedOn w:val="a"/>
    <w:link w:val="a9"/>
    <w:uiPriority w:val="99"/>
    <w:semiHidden/>
    <w:unhideWhenUsed/>
    <w:rsid w:val="00005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B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C1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C1388"/>
  </w:style>
  <w:style w:type="paragraph" w:customStyle="1" w:styleId="ConsPlusNormal">
    <w:name w:val="ConsPlusNormal"/>
    <w:rsid w:val="009C13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4333D1"/>
    <w:pPr>
      <w:spacing w:after="200" w:line="276" w:lineRule="auto"/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10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092E"/>
  </w:style>
  <w:style w:type="paragraph" w:styleId="a8">
    <w:name w:val="Balloon Text"/>
    <w:basedOn w:val="a"/>
    <w:link w:val="a9"/>
    <w:uiPriority w:val="99"/>
    <w:semiHidden/>
    <w:unhideWhenUsed/>
    <w:rsid w:val="00005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B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0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0EB6581-0840-44C6-9815-8568799B4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16</Pages>
  <Words>5055</Words>
  <Characters>28817</Characters>
  <Application>Microsoft Office Word</Application>
  <DocSecurity>0</DocSecurity>
  <Lines>240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АГНОиПНО</Company>
  <LinksUpToDate>false</LinksUpToDate>
  <CharactersWithSpaces>33805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anna.d2003@dnevnik.ru</dc:creator>
  <cp:lastModifiedBy>Данилова Ирина Ураловна</cp:lastModifiedBy>
  <cp:revision>4</cp:revision>
  <cp:lastPrinted>2020-06-25T11:00:00Z</cp:lastPrinted>
  <dcterms:created xsi:type="dcterms:W3CDTF">2020-07-15T07:38:00Z</dcterms:created>
  <dcterms:modified xsi:type="dcterms:W3CDTF">2020-07-20T08:58:00Z</dcterms:modified>
</cp:coreProperties>
</file>