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3F" w:rsidRPr="00E6043F" w:rsidRDefault="00E6043F" w:rsidP="00E60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043F">
        <w:rPr>
          <w:rFonts w:ascii="Times New Roman" w:hAnsi="Times New Roman" w:cs="Times New Roman"/>
          <w:b/>
          <w:bCs/>
          <w:sz w:val="28"/>
        </w:rPr>
        <w:t>МИНИСТЕРСТВО ЖИЛИЩНО-КОММУНАЛЬНОГО ХОЗЯЙСТВА И ЭНЕРГЕТИКИ НОВОСИБИРСКОЙ ОБЛАСТИ</w:t>
      </w:r>
    </w:p>
    <w:p w:rsidR="008B0A34" w:rsidRDefault="008B0A34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3F28" w:rsidRPr="0043798C" w:rsidRDefault="007C3F28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798C">
        <w:rPr>
          <w:rFonts w:ascii="Times New Roman" w:hAnsi="Times New Roman" w:cs="Times New Roman"/>
          <w:b/>
          <w:sz w:val="28"/>
        </w:rPr>
        <w:t>Финансово-экономическое обоснование</w:t>
      </w:r>
    </w:p>
    <w:p w:rsidR="009C2849" w:rsidRDefault="009C2849" w:rsidP="00494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77C0" w:rsidRDefault="000077C0" w:rsidP="00A310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196E" w:rsidRDefault="005C196E" w:rsidP="005C19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постановления Губернатора Новосибирской области «О внесении изменений в постановление Губернатора Новосибирской области от 04.08.2008 №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303»</w:t>
      </w:r>
    </w:p>
    <w:p w:rsidR="005C196E" w:rsidRDefault="005C196E" w:rsidP="005C19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196E" w:rsidRDefault="005C196E" w:rsidP="005C19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196E" w:rsidRPr="005C196E" w:rsidRDefault="005C196E" w:rsidP="005C196E">
      <w:pPr>
        <w:spacing w:after="0" w:line="233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96E">
        <w:rPr>
          <w:rFonts w:ascii="Times New Roman" w:hAnsi="Times New Roman" w:cs="Times New Roman"/>
          <w:bCs/>
          <w:sz w:val="28"/>
          <w:szCs w:val="28"/>
        </w:rPr>
        <w:t>Представленный проект постановления Губернатора Новосибирской области «</w:t>
      </w:r>
      <w:r w:rsidRPr="005C196E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Губернатора Новосибирской области от 04.08.2008 № 303</w:t>
      </w:r>
      <w:r w:rsidRPr="005C196E">
        <w:rPr>
          <w:rFonts w:ascii="Times New Roman" w:hAnsi="Times New Roman" w:cs="Times New Roman"/>
          <w:bCs/>
          <w:sz w:val="28"/>
          <w:szCs w:val="28"/>
        </w:rPr>
        <w:t>» (далее – проект постановления) разработан в целях реализации абзаца 5 статьи 18 Федерального закона от 21.12.1994 № 69-ФЗ «О пожарной безопасности» в части положения об обучении и информировании населения Новосибирской области о мерах пожарной безопасности.</w:t>
      </w:r>
    </w:p>
    <w:p w:rsidR="005C196E" w:rsidRPr="005C196E" w:rsidRDefault="005C196E" w:rsidP="005C196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</w:rPr>
      </w:pPr>
      <w:r w:rsidRPr="005C196E">
        <w:rPr>
          <w:rFonts w:ascii="Times New Roman" w:hAnsi="Times New Roman" w:cs="Times New Roman"/>
          <w:bCs/>
          <w:sz w:val="28"/>
          <w:szCs w:val="28"/>
        </w:rPr>
        <w:t xml:space="preserve">Данным проектом постановления предлагается дополнить действующий порядок организации и обучения населения мерам пожарной безопасности на территории Новосибирской области, утвержденный </w:t>
      </w:r>
      <w:r w:rsidRPr="005C196E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Новосибирской области от 04.08.2008 № 303, </w:t>
      </w:r>
      <w:r w:rsidRPr="005C196E">
        <w:rPr>
          <w:rFonts w:ascii="Times New Roman" w:hAnsi="Times New Roman" w:cs="Times New Roman"/>
          <w:sz w:val="28"/>
        </w:rPr>
        <w:t>целями обучения граждан мерам пожарной безопасности и их информирования о таких мерах, задачами информирования населения о мерах пожарной безопасности,</w:t>
      </w:r>
      <w:r w:rsidRPr="005C196E">
        <w:rPr>
          <w:rFonts w:ascii="Times New Roman" w:hAnsi="Times New Roman" w:cs="Times New Roman"/>
          <w:sz w:val="28"/>
          <w:szCs w:val="28"/>
        </w:rPr>
        <w:t xml:space="preserve"> дополнительными формами (способами) информирования населения Новосибирской области о мерах пожарной безопасности</w:t>
      </w:r>
      <w:r w:rsidRPr="005C196E">
        <w:rPr>
          <w:rFonts w:ascii="Times New Roman" w:hAnsi="Times New Roman" w:cs="Times New Roman"/>
          <w:bCs/>
          <w:sz w:val="28"/>
          <w:szCs w:val="28"/>
        </w:rPr>
        <w:t>, дополнительной формой проведения п</w:t>
      </w:r>
      <w:r w:rsidRPr="005C196E">
        <w:rPr>
          <w:rFonts w:ascii="Times New Roman" w:hAnsi="Times New Roman" w:cs="Times New Roman"/>
          <w:sz w:val="28"/>
          <w:szCs w:val="28"/>
        </w:rPr>
        <w:t xml:space="preserve">ротивопожарного инструктажа граждан, </w:t>
      </w:r>
      <w:r w:rsidRPr="005C196E">
        <w:rPr>
          <w:rFonts w:ascii="Times New Roman" w:hAnsi="Times New Roman" w:cs="Times New Roman"/>
          <w:sz w:val="28"/>
        </w:rPr>
        <w:t xml:space="preserve">списком органов власти, учреждений, организаций, организующих и проводивших информирование граждан о мерах пожарной безопасности, а также </w:t>
      </w:r>
      <w:r w:rsidRPr="005C196E">
        <w:rPr>
          <w:rFonts w:ascii="Times New Roman" w:hAnsi="Times New Roman" w:cs="Times New Roman"/>
          <w:bCs/>
          <w:sz w:val="28"/>
          <w:szCs w:val="28"/>
        </w:rPr>
        <w:t>уточнить список учреждений, организаций, иных лиц, проводивших о</w:t>
      </w:r>
      <w:r w:rsidRPr="005C196E">
        <w:rPr>
          <w:rFonts w:ascii="Times New Roman" w:hAnsi="Times New Roman" w:cs="Times New Roman"/>
          <w:sz w:val="28"/>
        </w:rPr>
        <w:t>бучение граждан мерам пожарной безопасности и информирования граждан и периодичность проведения противопожарного инструктажа граждан.</w:t>
      </w:r>
    </w:p>
    <w:p w:rsidR="00E6043F" w:rsidRPr="00E6043F" w:rsidRDefault="005C196E" w:rsidP="00E60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данного проекта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расходов за счёт средств областного бюджета Новосибирской области не требуется.</w:t>
      </w:r>
      <w:bookmarkStart w:id="0" w:name="_GoBack"/>
      <w:bookmarkEnd w:id="0"/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42C2" w:rsidRDefault="002D42C2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547F" w:rsidRPr="003029DC" w:rsidRDefault="00D02A7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9D3F37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C700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Архипов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8547F" w:rsidRPr="003029DC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F17" w:rsidRDefault="00C44F17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Фролов Ю.Н.</w:t>
      </w:r>
    </w:p>
    <w:p w:rsidR="00654BEA" w:rsidRDefault="00C44F17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231</w:t>
      </w:r>
      <w:r w:rsidR="006710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</w:t>
      </w:r>
      <w:r w:rsidR="006710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48</w:t>
      </w:r>
    </w:p>
    <w:sectPr w:rsidR="00654BEA" w:rsidSect="00C34C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1F"/>
    <w:rsid w:val="000077C0"/>
    <w:rsid w:val="000B15EA"/>
    <w:rsid w:val="000B2E86"/>
    <w:rsid w:val="000B63A1"/>
    <w:rsid w:val="00121AAB"/>
    <w:rsid w:val="0016276F"/>
    <w:rsid w:val="00184950"/>
    <w:rsid w:val="001C59E4"/>
    <w:rsid w:val="001E061F"/>
    <w:rsid w:val="001E06C1"/>
    <w:rsid w:val="00210BB5"/>
    <w:rsid w:val="0022250B"/>
    <w:rsid w:val="00244B34"/>
    <w:rsid w:val="00250E7C"/>
    <w:rsid w:val="0028547F"/>
    <w:rsid w:val="002D42C2"/>
    <w:rsid w:val="00330498"/>
    <w:rsid w:val="00334F10"/>
    <w:rsid w:val="003639CC"/>
    <w:rsid w:val="003C71E7"/>
    <w:rsid w:val="003D1394"/>
    <w:rsid w:val="003D36E7"/>
    <w:rsid w:val="003D609E"/>
    <w:rsid w:val="0043798C"/>
    <w:rsid w:val="004655F4"/>
    <w:rsid w:val="0047260D"/>
    <w:rsid w:val="004948FF"/>
    <w:rsid w:val="00494FA3"/>
    <w:rsid w:val="004F1814"/>
    <w:rsid w:val="005104B3"/>
    <w:rsid w:val="005236D7"/>
    <w:rsid w:val="00580A03"/>
    <w:rsid w:val="005C196E"/>
    <w:rsid w:val="005E040A"/>
    <w:rsid w:val="006022B6"/>
    <w:rsid w:val="00654BEA"/>
    <w:rsid w:val="00671006"/>
    <w:rsid w:val="006B0074"/>
    <w:rsid w:val="007709D5"/>
    <w:rsid w:val="00787C2A"/>
    <w:rsid w:val="007B3B3E"/>
    <w:rsid w:val="007C3F28"/>
    <w:rsid w:val="0081322E"/>
    <w:rsid w:val="0089080C"/>
    <w:rsid w:val="008A589A"/>
    <w:rsid w:val="008B0A34"/>
    <w:rsid w:val="008D1F18"/>
    <w:rsid w:val="009929C6"/>
    <w:rsid w:val="009C2849"/>
    <w:rsid w:val="009C7DF9"/>
    <w:rsid w:val="009D3F37"/>
    <w:rsid w:val="00A03BE1"/>
    <w:rsid w:val="00A3108D"/>
    <w:rsid w:val="00A46DB4"/>
    <w:rsid w:val="00A55B98"/>
    <w:rsid w:val="00AF1E0B"/>
    <w:rsid w:val="00B62FF7"/>
    <w:rsid w:val="00BE5774"/>
    <w:rsid w:val="00C34C12"/>
    <w:rsid w:val="00C44F17"/>
    <w:rsid w:val="00C51853"/>
    <w:rsid w:val="00C70095"/>
    <w:rsid w:val="00C80C5E"/>
    <w:rsid w:val="00CE0A9E"/>
    <w:rsid w:val="00CE363F"/>
    <w:rsid w:val="00D02A70"/>
    <w:rsid w:val="00D5170D"/>
    <w:rsid w:val="00D616CC"/>
    <w:rsid w:val="00DB56DC"/>
    <w:rsid w:val="00DC186F"/>
    <w:rsid w:val="00DC268D"/>
    <w:rsid w:val="00E15F2E"/>
    <w:rsid w:val="00E6043F"/>
    <w:rsid w:val="00FD0180"/>
    <w:rsid w:val="00FD07E9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A599"/>
  <w15:docId w15:val="{1F4F8C91-D04D-489F-A4DE-BE57CA31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43E1F2-5DB4-46AA-9361-B5003E70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Дударик Ольга Анатольевна</cp:lastModifiedBy>
  <cp:revision>2</cp:revision>
  <cp:lastPrinted>2019-08-15T07:46:00Z</cp:lastPrinted>
  <dcterms:created xsi:type="dcterms:W3CDTF">2020-04-17T09:50:00Z</dcterms:created>
  <dcterms:modified xsi:type="dcterms:W3CDTF">2020-04-17T09:50:00Z</dcterms:modified>
</cp:coreProperties>
</file>