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F" w:rsidRDefault="00E42F17" w:rsidP="00BB7EE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E42F17">
        <w:rPr>
          <w:sz w:val="28"/>
          <w:szCs w:val="28"/>
        </w:rPr>
        <w:t>Проект</w:t>
      </w:r>
      <w:r w:rsidR="00265FFF">
        <w:rPr>
          <w:sz w:val="28"/>
          <w:szCs w:val="28"/>
        </w:rPr>
        <w:t xml:space="preserve"> </w:t>
      </w:r>
      <w:r w:rsidRPr="00E42F17">
        <w:rPr>
          <w:sz w:val="28"/>
          <w:szCs w:val="28"/>
        </w:rPr>
        <w:t>постановления</w:t>
      </w:r>
    </w:p>
    <w:p w:rsidR="00E42F17" w:rsidRPr="00E42F17" w:rsidRDefault="00E42F17" w:rsidP="00BB7EE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E42F17">
        <w:rPr>
          <w:sz w:val="28"/>
          <w:szCs w:val="28"/>
        </w:rPr>
        <w:t>Правительства Новосибирской области</w:t>
      </w:r>
    </w:p>
    <w:p w:rsidR="002D4317" w:rsidRPr="00665BEE" w:rsidRDefault="002D4317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Default="002D4317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Default="000E4C1A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Default="000E4C1A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10D5E" w:rsidRDefault="00210D5E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54405" w:rsidRDefault="00854405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494685" w:rsidRDefault="009C4802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:rsidR="009C4802" w:rsidRPr="00665BEE" w:rsidRDefault="009C4802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2D4317" w:rsidRPr="00665BEE" w:rsidRDefault="002D4317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665BEE" w:rsidRDefault="003C2D83" w:rsidP="00BB7EE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665BEE" w:rsidRDefault="00526819" w:rsidP="00BB7EE5">
      <w:pPr>
        <w:tabs>
          <w:tab w:val="left" w:pos="709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Правительство Новосибирской области</w:t>
      </w:r>
      <w:r w:rsidR="005A0B52">
        <w:rPr>
          <w:sz w:val="28"/>
          <w:szCs w:val="28"/>
        </w:rPr>
        <w:t xml:space="preserve"> </w:t>
      </w:r>
      <w:proofErr w:type="gramStart"/>
      <w:r w:rsidRPr="00665BEE">
        <w:rPr>
          <w:b/>
          <w:sz w:val="28"/>
          <w:szCs w:val="28"/>
        </w:rPr>
        <w:t>п</w:t>
      </w:r>
      <w:proofErr w:type="gramEnd"/>
      <w:r w:rsidRPr="00665BEE">
        <w:rPr>
          <w:b/>
          <w:sz w:val="28"/>
          <w:szCs w:val="28"/>
        </w:rPr>
        <w:t> о с</w:t>
      </w:r>
      <w:bookmarkStart w:id="0" w:name="_GoBack"/>
      <w:bookmarkEnd w:id="0"/>
      <w:r w:rsidRPr="00665BEE">
        <w:rPr>
          <w:b/>
          <w:sz w:val="28"/>
          <w:szCs w:val="28"/>
        </w:rPr>
        <w:t> т а н о в л я е т</w:t>
      </w:r>
      <w:r w:rsidRPr="00665BEE">
        <w:rPr>
          <w:sz w:val="28"/>
          <w:szCs w:val="28"/>
        </w:rPr>
        <w:t>:</w:t>
      </w:r>
    </w:p>
    <w:p w:rsidR="00526819" w:rsidRPr="00665BEE" w:rsidRDefault="00526819" w:rsidP="00BB7EE5">
      <w:pPr>
        <w:tabs>
          <w:tab w:val="left" w:pos="709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65BE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D30874" w:rsidRDefault="005A0B52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30874">
        <w:rPr>
          <w:sz w:val="28"/>
          <w:szCs w:val="28"/>
        </w:rPr>
        <w:t xml:space="preserve">В </w:t>
      </w:r>
      <w:r w:rsidR="00D30874" w:rsidRPr="00D30874">
        <w:rPr>
          <w:sz w:val="28"/>
          <w:szCs w:val="28"/>
        </w:rPr>
        <w:t>Положении</w:t>
      </w:r>
      <w:r w:rsidR="003778C8" w:rsidRPr="00CB057A">
        <w:rPr>
          <w:sz w:val="28"/>
          <w:szCs w:val="28"/>
        </w:rPr>
        <w:t xml:space="preserve"> о порядке </w:t>
      </w:r>
      <w:r w:rsidR="003778C8" w:rsidRPr="00A33807">
        <w:rPr>
          <w:sz w:val="28"/>
          <w:szCs w:val="28"/>
        </w:rPr>
        <w:t>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</w:t>
      </w:r>
      <w:r w:rsidR="00D30874">
        <w:rPr>
          <w:sz w:val="28"/>
          <w:szCs w:val="28"/>
        </w:rPr>
        <w:t>:</w:t>
      </w:r>
    </w:p>
    <w:p w:rsidR="00BE2965" w:rsidRDefault="005A0B52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в</w:t>
      </w:r>
      <w:r w:rsidR="00BE2965">
        <w:rPr>
          <w:sz w:val="28"/>
          <w:szCs w:val="28"/>
        </w:rPr>
        <w:t xml:space="preserve"> пункте 4:</w:t>
      </w:r>
    </w:p>
    <w:p w:rsidR="00192E3C" w:rsidRDefault="005A0B52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E2965">
        <w:rPr>
          <w:sz w:val="28"/>
          <w:szCs w:val="28"/>
        </w:rPr>
        <w:t>абзац одиннадцатый изложить в следующей редакции:</w:t>
      </w:r>
    </w:p>
    <w:p w:rsidR="00BE2965" w:rsidRDefault="00BE2965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«MAX - максимальный размер поддержки (</w:t>
      </w:r>
      <w:r w:rsidR="00312158">
        <w:rPr>
          <w:sz w:val="28"/>
          <w:szCs w:val="28"/>
        </w:rPr>
        <w:t xml:space="preserve">для начинающих фермеров </w:t>
      </w:r>
      <w:r w:rsidRPr="005A0B52">
        <w:rPr>
          <w:sz w:val="28"/>
          <w:szCs w:val="28"/>
        </w:rPr>
        <w:t>для разведения крупного рогатого скота мясного или молочного направлений в размере, не превышающем 3 млн. рублей, но не более 90 процентов затрат, для ведения иных видов деятельности - в размере, не превышающем 1,5 млн. рублей, но не более 90 процентов затрат</w:t>
      </w:r>
      <w:r w:rsidR="00312158" w:rsidRPr="005A0B52">
        <w:rPr>
          <w:sz w:val="28"/>
          <w:szCs w:val="28"/>
        </w:rPr>
        <w:t xml:space="preserve">; </w:t>
      </w:r>
      <w:proofErr w:type="gramStart"/>
      <w:r w:rsidR="00312158" w:rsidRPr="005A0B52">
        <w:rPr>
          <w:sz w:val="28"/>
          <w:szCs w:val="28"/>
        </w:rPr>
        <w:t>для развития семейных животноводческих ферм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 млн. рублей, но не более 60 процентов затрат, для ведения иных видов деятельности в размере, не превышающем 21,6 млн. рублей, но не более 60 процентов затрат</w:t>
      </w:r>
      <w:r w:rsidRPr="005A0B52">
        <w:rPr>
          <w:sz w:val="28"/>
          <w:szCs w:val="28"/>
        </w:rPr>
        <w:t>).»;</w:t>
      </w:r>
      <w:proofErr w:type="gramEnd"/>
    </w:p>
    <w:p w:rsidR="00BE2965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A0B52">
        <w:rPr>
          <w:sz w:val="28"/>
          <w:szCs w:val="28"/>
        </w:rPr>
        <w:t>) а</w:t>
      </w:r>
      <w:r w:rsidR="00BE2965">
        <w:rPr>
          <w:sz w:val="28"/>
          <w:szCs w:val="28"/>
        </w:rPr>
        <w:t>бзац пятнадцатый после слов «материально-технической базы» дополнить словами «(в сумме, не превышающей 70 млн. рублей, но не более 60 процентов затрат)»</w:t>
      </w:r>
      <w:r>
        <w:rPr>
          <w:sz w:val="28"/>
          <w:szCs w:val="28"/>
        </w:rPr>
        <w:t>;</w:t>
      </w:r>
    </w:p>
    <w:p w:rsidR="008C0366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5A4267">
        <w:rPr>
          <w:sz w:val="28"/>
          <w:szCs w:val="28"/>
        </w:rPr>
        <w:t xml:space="preserve"> пункт</w:t>
      </w:r>
      <w:r w:rsidR="008C0366">
        <w:rPr>
          <w:sz w:val="28"/>
          <w:szCs w:val="28"/>
        </w:rPr>
        <w:t>е</w:t>
      </w:r>
      <w:r w:rsidR="005A4267">
        <w:rPr>
          <w:sz w:val="28"/>
          <w:szCs w:val="28"/>
        </w:rPr>
        <w:t xml:space="preserve"> 6</w:t>
      </w:r>
      <w:r w:rsidR="008C0366">
        <w:rPr>
          <w:sz w:val="28"/>
          <w:szCs w:val="28"/>
        </w:rPr>
        <w:t>:</w:t>
      </w:r>
    </w:p>
    <w:p w:rsidR="008C0366" w:rsidRDefault="008C0366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абзац первый изложить в следующей редакции:</w:t>
      </w:r>
    </w:p>
    <w:p w:rsidR="008C0366" w:rsidRDefault="008C0366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«6. </w:t>
      </w:r>
      <w:proofErr w:type="gramStart"/>
      <w:r>
        <w:rPr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r:id="rId9" w:history="1">
        <w:r w:rsidRPr="008C0366"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Положения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задолженности по налогам, задолженности по страховым взносам на первое число месяца, предшествующего месяцу, в котором пл</w:t>
      </w:r>
      <w:r w:rsidR="00A7496C">
        <w:rPr>
          <w:sz w:val="28"/>
          <w:szCs w:val="28"/>
        </w:rPr>
        <w:t xml:space="preserve">анируется заключение соглашения, по направлениям государственной поддержки, предусмотренным </w:t>
      </w:r>
      <w:hyperlink r:id="rId10" w:history="1">
        <w:r w:rsidR="00A7496C" w:rsidRPr="00A7496C">
          <w:rPr>
            <w:sz w:val="28"/>
            <w:szCs w:val="28"/>
          </w:rPr>
          <w:t>подпунктами 1</w:t>
        </w:r>
      </w:hyperlink>
      <w:r w:rsidR="00A7496C">
        <w:rPr>
          <w:sz w:val="28"/>
          <w:szCs w:val="28"/>
        </w:rPr>
        <w:t xml:space="preserve"> - </w:t>
      </w:r>
      <w:hyperlink r:id="rId11" w:history="1">
        <w:r w:rsidR="00A7496C" w:rsidRPr="00A7496C">
          <w:rPr>
            <w:sz w:val="28"/>
            <w:szCs w:val="28"/>
          </w:rPr>
          <w:t>18 пункта 3</w:t>
        </w:r>
      </w:hyperlink>
      <w:r w:rsidR="00A7496C">
        <w:rPr>
          <w:sz w:val="28"/>
          <w:szCs w:val="28"/>
        </w:rPr>
        <w:t xml:space="preserve"> настоящего Положения (по</w:t>
      </w:r>
      <w:proofErr w:type="gramEnd"/>
      <w:r w:rsidR="00A7496C">
        <w:rPr>
          <w:sz w:val="28"/>
          <w:szCs w:val="28"/>
        </w:rPr>
        <w:t xml:space="preserve"> видам расходов, не </w:t>
      </w:r>
      <w:proofErr w:type="spellStart"/>
      <w:r w:rsidR="00A7496C">
        <w:rPr>
          <w:sz w:val="28"/>
          <w:szCs w:val="28"/>
        </w:rPr>
        <w:t>софинансируемых</w:t>
      </w:r>
      <w:proofErr w:type="spellEnd"/>
      <w:r w:rsidR="00A7496C">
        <w:rPr>
          <w:sz w:val="28"/>
          <w:szCs w:val="28"/>
        </w:rPr>
        <w:t xml:space="preserve"> из федерального бюджета)</w:t>
      </w:r>
      <w:r w:rsidR="003A74CD">
        <w:rPr>
          <w:sz w:val="28"/>
          <w:szCs w:val="28"/>
        </w:rPr>
        <w:t xml:space="preserve">, также </w:t>
      </w:r>
      <w:proofErr w:type="gramStart"/>
      <w:r w:rsidR="003A74CD">
        <w:rPr>
          <w:sz w:val="28"/>
          <w:szCs w:val="28"/>
        </w:rPr>
        <w:t>основании</w:t>
      </w:r>
      <w:proofErr w:type="gramEnd"/>
      <w:r w:rsidR="003A74CD">
        <w:rPr>
          <w:sz w:val="28"/>
          <w:szCs w:val="28"/>
        </w:rPr>
        <w:t xml:space="preserve"> информации об отсутствии у субъектов государственной поддержки просроченной задолженности по выплате заработной платы на первое число месяца, предшествующего месяцу, в котором планируется заключение соглашения.</w:t>
      </w:r>
      <w:r>
        <w:rPr>
          <w:sz w:val="28"/>
          <w:szCs w:val="28"/>
        </w:rPr>
        <w:t>»</w:t>
      </w:r>
      <w:r w:rsidR="003A74CD">
        <w:rPr>
          <w:sz w:val="28"/>
          <w:szCs w:val="28"/>
        </w:rPr>
        <w:t>;</w:t>
      </w:r>
    </w:p>
    <w:p w:rsidR="005A4267" w:rsidRDefault="003A74CD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абзацами следующего содержания:</w:t>
      </w:r>
    </w:p>
    <w:p w:rsidR="003A74CD" w:rsidRDefault="003A74CD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«Справка об отсутствии просроченной задолженности по заработной плате по состоянию на первое число месяца, предшествующего месяцу, в котором планируется заключение </w:t>
      </w:r>
      <w:proofErr w:type="gramStart"/>
      <w:r>
        <w:rPr>
          <w:sz w:val="28"/>
          <w:szCs w:val="28"/>
        </w:rPr>
        <w:t>соглашения</w:t>
      </w:r>
      <w:proofErr w:type="gramEnd"/>
      <w:r>
        <w:rPr>
          <w:sz w:val="28"/>
          <w:szCs w:val="28"/>
        </w:rPr>
        <w:t xml:space="preserve"> представляется субъектом государственной поддержки вместе с пакетом документов для установления права на получение субсидии в МФЦ или министерство.</w:t>
      </w:r>
    </w:p>
    <w:p w:rsidR="003A74CD" w:rsidRDefault="003A74CD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Соответствие условию, предусмотренному </w:t>
      </w:r>
      <w:hyperlink r:id="rId12" w:history="1">
        <w:r w:rsidRPr="006B4ED8">
          <w:rPr>
            <w:sz w:val="28"/>
            <w:szCs w:val="28"/>
          </w:rPr>
          <w:t>подпунктом 3 пункта 4</w:t>
        </w:r>
      </w:hyperlink>
      <w:r>
        <w:rPr>
          <w:sz w:val="28"/>
          <w:szCs w:val="28"/>
        </w:rPr>
        <w:t xml:space="preserve"> настоящего Положения, подтверждается справкой об отсутствии просроченной задолженности по заработной плате на первое число месяца, предшествующего месяцу, в котором планируется заключение соглашения, подписанной руководителем организации, сельскохозяйственных потребительских кооперативов, главой крестьянского (фермерского) хозяйства, индивидуальным предпринимателем и заверенной печатью (при ее наличии).»;</w:t>
      </w:r>
      <w:proofErr w:type="gramEnd"/>
    </w:p>
    <w:p w:rsidR="00A93761" w:rsidRDefault="006B4ED8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3761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A93761"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A93761" w:rsidRDefault="00A93761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3761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r:id="rId13" w:history="1">
        <w:r w:rsidRPr="00A9376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 w:rsidRPr="00A93761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A93761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субъектам государственной поддержки </w:t>
      </w:r>
      <w:r w:rsidRPr="00ED10AB">
        <w:rPr>
          <w:rFonts w:ascii="Times New Roman" w:hAnsi="Times New Roman" w:cs="Times New Roman"/>
          <w:sz w:val="28"/>
          <w:szCs w:val="28"/>
        </w:rPr>
        <w:t xml:space="preserve">при условии обеспечения сохранности увеличенного маточного поголовья </w:t>
      </w:r>
      <w:r w:rsidR="00ED10AB" w:rsidRPr="00ED10AB">
        <w:rPr>
          <w:rFonts w:ascii="Times New Roman" w:hAnsi="Times New Roman" w:cs="Times New Roman"/>
          <w:sz w:val="28"/>
          <w:szCs w:val="28"/>
        </w:rPr>
        <w:t xml:space="preserve">за счет средств полученной субсидии в течение двух отчетных </w:t>
      </w:r>
      <w:r w:rsidRPr="00ED10AB">
        <w:rPr>
          <w:rFonts w:ascii="Times New Roman" w:hAnsi="Times New Roman" w:cs="Times New Roman"/>
          <w:sz w:val="28"/>
          <w:szCs w:val="28"/>
        </w:rPr>
        <w:t>финансовых лет</w:t>
      </w:r>
      <w:proofErr w:type="gramStart"/>
      <w:r w:rsidRPr="00ED10AB">
        <w:rPr>
          <w:rFonts w:ascii="Times New Roman" w:hAnsi="Times New Roman" w:cs="Times New Roman"/>
          <w:sz w:val="28"/>
          <w:szCs w:val="28"/>
        </w:rPr>
        <w:t>.»</w:t>
      </w:r>
      <w:r w:rsidR="006B4E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4ED8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абзаце втором пункта 11 слова «по ставке на 1 гектар раскорчеванной и </w:t>
      </w:r>
      <w:proofErr w:type="spellStart"/>
      <w:r>
        <w:rPr>
          <w:sz w:val="28"/>
          <w:szCs w:val="28"/>
        </w:rPr>
        <w:t>рекультивированной</w:t>
      </w:r>
      <w:proofErr w:type="spellEnd"/>
      <w:r>
        <w:rPr>
          <w:sz w:val="28"/>
          <w:szCs w:val="28"/>
        </w:rPr>
        <w:t xml:space="preserve"> площади» исключить;</w:t>
      </w:r>
    </w:p>
    <w:p w:rsidR="003A74CD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в</w:t>
      </w:r>
      <w:r w:rsidR="003A74CD">
        <w:rPr>
          <w:sz w:val="28"/>
          <w:szCs w:val="28"/>
        </w:rPr>
        <w:t xml:space="preserve"> абзаце третьем пункта 12</w:t>
      </w:r>
      <w:r w:rsidR="00C64EFF">
        <w:rPr>
          <w:sz w:val="28"/>
          <w:szCs w:val="28"/>
        </w:rPr>
        <w:t xml:space="preserve"> после слов «обеспечение сохранности» дополнить словами «и увеличения»;</w:t>
      </w:r>
    </w:p>
    <w:p w:rsidR="006B4ED8" w:rsidRDefault="006B4ED8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дополнить пунктами 13, 13.1 следующего содержания:</w:t>
      </w:r>
    </w:p>
    <w:p w:rsidR="00D3087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80A">
        <w:rPr>
          <w:rFonts w:ascii="Times New Roman" w:hAnsi="Times New Roman" w:cs="Times New Roman"/>
          <w:sz w:val="28"/>
          <w:szCs w:val="28"/>
        </w:rPr>
        <w:t>13. </w:t>
      </w:r>
      <w:r w:rsidR="00763831">
        <w:rPr>
          <w:rFonts w:ascii="Times New Roman" w:hAnsi="Times New Roman" w:cs="Times New Roman"/>
          <w:sz w:val="28"/>
          <w:szCs w:val="28"/>
        </w:rPr>
        <w:t>Субсидия</w:t>
      </w:r>
      <w:r w:rsidRPr="00D30874">
        <w:rPr>
          <w:rFonts w:ascii="Times New Roman" w:hAnsi="Times New Roman" w:cs="Times New Roman"/>
          <w:sz w:val="28"/>
          <w:szCs w:val="28"/>
        </w:rPr>
        <w:t xml:space="preserve"> по направле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D30874">
        <w:rPr>
          <w:rFonts w:ascii="Times New Roman" w:hAnsi="Times New Roman" w:cs="Times New Roman"/>
          <w:sz w:val="28"/>
          <w:szCs w:val="28"/>
        </w:rPr>
        <w:t xml:space="preserve"> государст</w:t>
      </w:r>
      <w:r>
        <w:rPr>
          <w:rFonts w:ascii="Times New Roman" w:hAnsi="Times New Roman" w:cs="Times New Roman"/>
          <w:sz w:val="28"/>
          <w:szCs w:val="28"/>
        </w:rPr>
        <w:t>венной поддержки, предусмотренному</w:t>
      </w:r>
      <w:r w:rsidRPr="00D3087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30874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D30874">
          <w:rPr>
            <w:rFonts w:ascii="Times New Roman" w:hAnsi="Times New Roman" w:cs="Times New Roman"/>
            <w:sz w:val="28"/>
            <w:szCs w:val="28"/>
          </w:rPr>
          <w:t>м</w:t>
        </w:r>
        <w:r w:rsidR="0076383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0874">
          <w:rPr>
            <w:rFonts w:ascii="Times New Roman" w:hAnsi="Times New Roman" w:cs="Times New Roman"/>
            <w:sz w:val="28"/>
            <w:szCs w:val="28"/>
          </w:rPr>
          <w:t>19</w:t>
        </w:r>
      </w:hyperlink>
      <w:hyperlink r:id="rId15" w:history="1">
        <w:r w:rsidRPr="00D3087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D3087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на:</w:t>
      </w:r>
    </w:p>
    <w:p w:rsidR="00D30874" w:rsidRDefault="005A7118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30874">
        <w:rPr>
          <w:rFonts w:ascii="Times New Roman" w:hAnsi="Times New Roman" w:cs="Times New Roman"/>
          <w:sz w:val="28"/>
          <w:szCs w:val="28"/>
        </w:rPr>
        <w:t>разведение крупного рогатого скота мясного или молочного направления в том числе:</w:t>
      </w:r>
    </w:p>
    <w:p w:rsidR="00D30874" w:rsidRPr="00914D6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D30874" w:rsidRPr="00914D6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914D64">
        <w:rPr>
          <w:rFonts w:ascii="Times New Roman" w:hAnsi="Times New Roman" w:cs="Times New Roman"/>
          <w:sz w:val="28"/>
          <w:szCs w:val="28"/>
        </w:rPr>
        <w:t xml:space="preserve">разработку проектной документации для строительства (реконструкции) </w:t>
      </w:r>
      <w:r w:rsidRPr="00914D64">
        <w:rPr>
          <w:rFonts w:ascii="Times New Roman" w:hAnsi="Times New Roman" w:cs="Times New Roman"/>
          <w:sz w:val="28"/>
          <w:szCs w:val="28"/>
        </w:rPr>
        <w:lastRenderedPageBreak/>
        <w:t>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D30874" w:rsidRPr="00914D6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D30874" w:rsidRPr="00914D6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914D64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D30874" w:rsidRPr="00914D6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914D64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</w:t>
      </w:r>
      <w:proofErr w:type="gramStart"/>
      <w:r w:rsidRPr="0091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4D64">
        <w:rPr>
          <w:rFonts w:ascii="Times New Roman" w:hAnsi="Times New Roman" w:cs="Times New Roman"/>
          <w:sz w:val="28"/>
          <w:szCs w:val="28"/>
        </w:rPr>
        <w:t>, водо-, газо- и теплоснабжения, дорожной инфраструктуре;</w:t>
      </w:r>
    </w:p>
    <w:p w:rsidR="00D3087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:rsidR="00D3087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D3087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иные виды деятельности, включающие в себя с</w:t>
      </w:r>
      <w:r w:rsidRPr="000042DD">
        <w:rPr>
          <w:rFonts w:ascii="Times New Roman" w:hAnsi="Times New Roman" w:cs="Times New Roman"/>
          <w:sz w:val="28"/>
          <w:szCs w:val="28"/>
        </w:rPr>
        <w:t>мешанное сельское хозяйство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0042DD">
        <w:rPr>
          <w:rFonts w:ascii="Times New Roman" w:hAnsi="Times New Roman" w:cs="Times New Roman"/>
          <w:sz w:val="28"/>
          <w:szCs w:val="28"/>
        </w:rPr>
        <w:t>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 (кроме разведения КРС мясного и молочного направления),</w:t>
      </w:r>
      <w:r w:rsidRPr="000042D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42DD">
        <w:rPr>
          <w:rFonts w:ascii="Times New Roman" w:hAnsi="Times New Roman" w:cs="Times New Roman"/>
          <w:sz w:val="28"/>
          <w:szCs w:val="28"/>
        </w:rPr>
        <w:t>ыращивание рассады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AE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AEB">
        <w:rPr>
          <w:rFonts w:ascii="Times New Roman" w:hAnsi="Times New Roman" w:cs="Times New Roman"/>
          <w:sz w:val="28"/>
          <w:szCs w:val="28"/>
        </w:rPr>
        <w:t>ыращивание многолетних культур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AE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выращивание однолетних культур (согласно классификатору видов экономической деятельности)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30874" w:rsidRPr="00B161A0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D30874" w:rsidRPr="00B161A0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D30874" w:rsidRPr="00B161A0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D30874" w:rsidRPr="00B161A0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D30874" w:rsidRPr="00B161A0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</w:t>
      </w:r>
      <w:proofErr w:type="gramStart"/>
      <w:r w:rsidRPr="00B161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61A0">
        <w:rPr>
          <w:rFonts w:ascii="Times New Roman" w:hAnsi="Times New Roman" w:cs="Times New Roman"/>
          <w:sz w:val="28"/>
          <w:szCs w:val="28"/>
        </w:rPr>
        <w:t>, водо-, газо- и теплоснабжения, дорожной инфраструктуре;</w:t>
      </w:r>
    </w:p>
    <w:p w:rsidR="00D30874" w:rsidRPr="00B161A0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A0">
        <w:rPr>
          <w:rFonts w:ascii="Times New Roman" w:hAnsi="Times New Roman" w:cs="Times New Roman"/>
          <w:sz w:val="28"/>
          <w:szCs w:val="28"/>
        </w:rPr>
        <w:t>е)</w:t>
      </w:r>
      <w:r w:rsidR="005A7118">
        <w:rPr>
          <w:rFonts w:ascii="Times New Roman" w:hAnsi="Times New Roman" w:cs="Times New Roman"/>
          <w:sz w:val="28"/>
          <w:szCs w:val="28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:rsidR="00D30874" w:rsidRDefault="00D30874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80A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6B4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0874">
        <w:rPr>
          <w:rFonts w:ascii="Times New Roman" w:hAnsi="Times New Roman" w:cs="Times New Roman"/>
          <w:sz w:val="28"/>
          <w:szCs w:val="28"/>
        </w:rPr>
        <w:t>Субсиди</w:t>
      </w:r>
      <w:r w:rsidR="00763831">
        <w:rPr>
          <w:rFonts w:ascii="Times New Roman" w:hAnsi="Times New Roman" w:cs="Times New Roman"/>
          <w:sz w:val="28"/>
          <w:szCs w:val="28"/>
        </w:rPr>
        <w:t>я</w:t>
      </w:r>
      <w:r w:rsidRPr="00D30874">
        <w:rPr>
          <w:rFonts w:ascii="Times New Roman" w:hAnsi="Times New Roman" w:cs="Times New Roman"/>
          <w:sz w:val="28"/>
          <w:szCs w:val="28"/>
        </w:rPr>
        <w:t xml:space="preserve"> по направле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D30874">
        <w:rPr>
          <w:rFonts w:ascii="Times New Roman" w:hAnsi="Times New Roman" w:cs="Times New Roman"/>
          <w:sz w:val="28"/>
          <w:szCs w:val="28"/>
        </w:rPr>
        <w:t xml:space="preserve"> государст</w:t>
      </w:r>
      <w:r>
        <w:rPr>
          <w:rFonts w:ascii="Times New Roman" w:hAnsi="Times New Roman" w:cs="Times New Roman"/>
          <w:sz w:val="28"/>
          <w:szCs w:val="28"/>
        </w:rPr>
        <w:t>венной поддержки, предусмотренному</w:t>
      </w:r>
      <w:r w:rsidRPr="00D30874">
        <w:rPr>
          <w:rFonts w:ascii="Times New Roman" w:hAnsi="Times New Roman" w:cs="Times New Roman"/>
          <w:sz w:val="28"/>
          <w:szCs w:val="28"/>
        </w:rPr>
        <w:t xml:space="preserve"> </w:t>
      </w:r>
      <w:r w:rsidR="00763831">
        <w:rPr>
          <w:rFonts w:ascii="Times New Roman" w:hAnsi="Times New Roman" w:cs="Times New Roman"/>
          <w:sz w:val="28"/>
          <w:szCs w:val="28"/>
        </w:rPr>
        <w:t xml:space="preserve">подпунктом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hyperlink r:id="rId17" w:history="1">
        <w:r w:rsidRPr="00D3087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D3087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на:</w:t>
      </w:r>
    </w:p>
    <w:p w:rsidR="004F480A" w:rsidRDefault="005A7118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4F480A">
        <w:rPr>
          <w:rFonts w:ascii="Times New Roman" w:hAnsi="Times New Roman" w:cs="Times New Roman"/>
          <w:sz w:val="28"/>
          <w:szCs w:val="28"/>
        </w:rPr>
        <w:t xml:space="preserve">для разведения крупного рогатого скота мясного или молочного направления, в том числе </w:t>
      </w:r>
      <w:proofErr w:type="gramStart"/>
      <w:r w:rsidR="004F48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480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F480A" w:rsidRPr="006169E0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169E0">
        <w:rPr>
          <w:rFonts w:ascii="Times New Roman" w:hAnsi="Times New Roman" w:cs="Times New Roman"/>
          <w:sz w:val="28"/>
          <w:szCs w:val="28"/>
        </w:rPr>
        <w:t>разработку проектной документации строительства, реконструкции или модернизации семейной животноводческой фермы;</w:t>
      </w:r>
    </w:p>
    <w:p w:rsidR="004F480A" w:rsidRPr="006169E0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6169E0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семейной животноводческой фермы;</w:t>
      </w:r>
    </w:p>
    <w:p w:rsidR="004F480A" w:rsidRPr="006169E0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6169E0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производственных объектов по переработке продукции животноводства;</w:t>
      </w:r>
    </w:p>
    <w:p w:rsidR="004F480A" w:rsidRPr="006169E0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6169E0">
        <w:rPr>
          <w:rFonts w:ascii="Times New Roman" w:hAnsi="Times New Roman" w:cs="Times New Roman"/>
          <w:sz w:val="28"/>
          <w:szCs w:val="28"/>
        </w:rPr>
        <w:t>комплектацию семейной животноводческой фермы и объектов по переработке животноводческой продукции оборудованием и техникой, а также их монтаж;</w:t>
      </w:r>
    </w:p>
    <w:p w:rsidR="004F480A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6169E0">
        <w:rPr>
          <w:rFonts w:ascii="Times New Roman" w:hAnsi="Times New Roman" w:cs="Times New Roman"/>
          <w:sz w:val="28"/>
          <w:szCs w:val="28"/>
        </w:rPr>
        <w:t>покупк</w:t>
      </w:r>
      <w:r>
        <w:rPr>
          <w:rFonts w:ascii="Times New Roman" w:hAnsi="Times New Roman" w:cs="Times New Roman"/>
          <w:sz w:val="28"/>
          <w:szCs w:val="28"/>
        </w:rPr>
        <w:t>у сельскохозяйственных животных.</w:t>
      </w:r>
    </w:p>
    <w:p w:rsidR="004F480A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для ведения иных видов</w:t>
      </w:r>
      <w:r w:rsidRPr="00011DD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DDD">
        <w:rPr>
          <w:rFonts w:ascii="Times New Roman" w:hAnsi="Times New Roman" w:cs="Times New Roman"/>
          <w:sz w:val="28"/>
          <w:szCs w:val="28"/>
        </w:rPr>
        <w:t xml:space="preserve"> включающие в себя </w:t>
      </w:r>
      <w:r>
        <w:rPr>
          <w:rFonts w:ascii="Times New Roman" w:hAnsi="Times New Roman" w:cs="Times New Roman"/>
          <w:sz w:val="28"/>
          <w:szCs w:val="28"/>
        </w:rPr>
        <w:t>животноводство</w:t>
      </w:r>
      <w:r w:rsidRPr="00011DDD">
        <w:rPr>
          <w:rFonts w:ascii="Times New Roman" w:hAnsi="Times New Roman" w:cs="Times New Roman"/>
          <w:sz w:val="28"/>
          <w:szCs w:val="28"/>
        </w:rPr>
        <w:t xml:space="preserve"> (кроме разведения КРС мясного и молочного направления), (согласно </w:t>
      </w:r>
      <w:r>
        <w:rPr>
          <w:rFonts w:ascii="Times New Roman" w:hAnsi="Times New Roman" w:cs="Times New Roman"/>
          <w:sz w:val="28"/>
          <w:szCs w:val="28"/>
        </w:rPr>
        <w:t>общероссийскому классификатору видов экономической деятельности</w:t>
      </w:r>
      <w:r w:rsidRPr="00011D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11D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1DDD">
        <w:rPr>
          <w:rFonts w:ascii="Times New Roman" w:hAnsi="Times New Roman" w:cs="Times New Roman"/>
          <w:sz w:val="28"/>
          <w:szCs w:val="28"/>
        </w:rPr>
        <w:t>:</w:t>
      </w:r>
    </w:p>
    <w:p w:rsidR="004F480A" w:rsidRPr="00011DDD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011DDD">
        <w:rPr>
          <w:rFonts w:ascii="Times New Roman" w:hAnsi="Times New Roman" w:cs="Times New Roman"/>
          <w:sz w:val="28"/>
          <w:szCs w:val="28"/>
        </w:rPr>
        <w:t>разработку проектной документации строительства, реконструкции или модернизации семейной животноводческой фермы;</w:t>
      </w:r>
    </w:p>
    <w:p w:rsidR="004F480A" w:rsidRPr="00011DDD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11DDD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семейной животноводческой фермы;</w:t>
      </w:r>
    </w:p>
    <w:p w:rsidR="004F480A" w:rsidRPr="00011DDD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011DDD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производственных объектов по переработке продукции животноводства;</w:t>
      </w:r>
    </w:p>
    <w:p w:rsidR="004F480A" w:rsidRPr="00011DDD" w:rsidRDefault="004F480A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011DDD">
        <w:rPr>
          <w:rFonts w:ascii="Times New Roman" w:hAnsi="Times New Roman" w:cs="Times New Roman"/>
          <w:sz w:val="28"/>
          <w:szCs w:val="28"/>
        </w:rPr>
        <w:t>комплектацию семейной животноводческой фермы и объектов по переработке животноводческой продукции оборудованием и техникой, а также их монтаж;</w:t>
      </w:r>
    </w:p>
    <w:p w:rsidR="004F480A" w:rsidRPr="00011DDD" w:rsidRDefault="006B4ED8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4F480A" w:rsidRPr="00011DDD">
        <w:rPr>
          <w:rFonts w:ascii="Times New Roman" w:hAnsi="Times New Roman" w:cs="Times New Roman"/>
          <w:sz w:val="28"/>
          <w:szCs w:val="28"/>
        </w:rPr>
        <w:t>покупк</w:t>
      </w:r>
      <w:r w:rsidR="004F480A">
        <w:rPr>
          <w:rFonts w:ascii="Times New Roman" w:hAnsi="Times New Roman" w:cs="Times New Roman"/>
          <w:sz w:val="28"/>
          <w:szCs w:val="28"/>
        </w:rPr>
        <w:t>у сельскохозяйственных животных</w:t>
      </w:r>
      <w:proofErr w:type="gramStart"/>
      <w:r w:rsidR="004F48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92E3C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192E3C" w:rsidRPr="006B4ED8">
        <w:rPr>
          <w:sz w:val="28"/>
          <w:szCs w:val="28"/>
        </w:rPr>
        <w:t>пункт 13 считать соответственно пунктом 13.2</w:t>
      </w:r>
      <w:r>
        <w:rPr>
          <w:sz w:val="28"/>
          <w:szCs w:val="28"/>
        </w:rPr>
        <w:t>;</w:t>
      </w:r>
    </w:p>
    <w:p w:rsidR="00D30874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дополнить пунктом 14 следующего содержания:</w:t>
      </w:r>
    </w:p>
    <w:p w:rsidR="00763831" w:rsidRPr="0092632E" w:rsidRDefault="006B4ED8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«14. </w:t>
      </w:r>
      <w:r w:rsidR="00763831" w:rsidRPr="00D30874">
        <w:rPr>
          <w:sz w:val="28"/>
          <w:szCs w:val="28"/>
        </w:rPr>
        <w:t>Субсиди</w:t>
      </w:r>
      <w:r w:rsidR="00763831">
        <w:rPr>
          <w:sz w:val="28"/>
          <w:szCs w:val="28"/>
        </w:rPr>
        <w:t>я</w:t>
      </w:r>
      <w:r w:rsidR="00763831" w:rsidRPr="00D30874">
        <w:rPr>
          <w:sz w:val="28"/>
          <w:szCs w:val="28"/>
        </w:rPr>
        <w:t xml:space="preserve"> по </w:t>
      </w:r>
      <w:proofErr w:type="gramStart"/>
      <w:r w:rsidR="00763831" w:rsidRPr="00D30874">
        <w:rPr>
          <w:sz w:val="28"/>
          <w:szCs w:val="28"/>
        </w:rPr>
        <w:t>направле</w:t>
      </w:r>
      <w:r w:rsidR="00763831">
        <w:rPr>
          <w:sz w:val="28"/>
          <w:szCs w:val="28"/>
        </w:rPr>
        <w:t>нию</w:t>
      </w:r>
      <w:r w:rsidR="00763831" w:rsidRPr="00D30874">
        <w:rPr>
          <w:sz w:val="28"/>
          <w:szCs w:val="28"/>
        </w:rPr>
        <w:t xml:space="preserve"> государст</w:t>
      </w:r>
      <w:r w:rsidR="00763831">
        <w:rPr>
          <w:sz w:val="28"/>
          <w:szCs w:val="28"/>
        </w:rPr>
        <w:t>венной поддержки, предусмотренному подпунктом</w:t>
      </w:r>
      <w:r w:rsidR="00763831" w:rsidRPr="00D30874">
        <w:rPr>
          <w:sz w:val="28"/>
          <w:szCs w:val="28"/>
        </w:rPr>
        <w:t xml:space="preserve"> </w:t>
      </w:r>
      <w:hyperlink r:id="rId18" w:history="1">
        <w:r w:rsidR="00763831">
          <w:rPr>
            <w:sz w:val="28"/>
            <w:szCs w:val="28"/>
          </w:rPr>
          <w:t>2</w:t>
        </w:r>
      </w:hyperlink>
      <w:r w:rsidR="00763831">
        <w:rPr>
          <w:sz w:val="28"/>
          <w:szCs w:val="28"/>
        </w:rPr>
        <w:t>1</w:t>
      </w:r>
      <w:hyperlink r:id="rId19" w:history="1">
        <w:r w:rsidR="00763831" w:rsidRPr="00D30874">
          <w:rPr>
            <w:sz w:val="28"/>
            <w:szCs w:val="28"/>
          </w:rPr>
          <w:t xml:space="preserve"> пункта 3</w:t>
        </w:r>
      </w:hyperlink>
      <w:r w:rsidR="00763831" w:rsidRPr="00D30874">
        <w:rPr>
          <w:sz w:val="28"/>
          <w:szCs w:val="28"/>
        </w:rPr>
        <w:t xml:space="preserve"> настоящего Положения</w:t>
      </w:r>
      <w:r w:rsidR="00763831">
        <w:rPr>
          <w:sz w:val="28"/>
          <w:szCs w:val="28"/>
        </w:rPr>
        <w:t xml:space="preserve"> предоставляется</w:t>
      </w:r>
      <w:proofErr w:type="gramEnd"/>
      <w:r w:rsidR="00763831">
        <w:rPr>
          <w:sz w:val="28"/>
          <w:szCs w:val="28"/>
        </w:rPr>
        <w:t xml:space="preserve"> </w:t>
      </w:r>
      <w:r w:rsidR="00763831">
        <w:rPr>
          <w:bCs/>
          <w:sz w:val="28"/>
          <w:szCs w:val="28"/>
        </w:rPr>
        <w:t>на развитие материально-технической базы,</w:t>
      </w:r>
      <w:r w:rsidR="00763831" w:rsidRPr="0092632E">
        <w:rPr>
          <w:bCs/>
          <w:sz w:val="28"/>
          <w:szCs w:val="28"/>
        </w:rPr>
        <w:t xml:space="preserve"> в том числе:</w:t>
      </w:r>
    </w:p>
    <w:p w:rsidR="00763831" w:rsidRPr="0092632E" w:rsidRDefault="00192E3C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 </w:t>
      </w:r>
      <w:r w:rsidR="00763831" w:rsidRPr="0092632E">
        <w:rPr>
          <w:bCs/>
          <w:sz w:val="28"/>
          <w:szCs w:val="28"/>
        </w:rPr>
        <w:t xml:space="preserve"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="00763831" w:rsidRPr="0092632E">
        <w:rPr>
          <w:bCs/>
          <w:sz w:val="28"/>
          <w:szCs w:val="28"/>
        </w:rPr>
        <w:t>аквакультуры</w:t>
      </w:r>
      <w:proofErr w:type="spellEnd"/>
      <w:r w:rsidR="00763831" w:rsidRPr="0092632E">
        <w:rPr>
          <w:bCs/>
          <w:sz w:val="28"/>
          <w:szCs w:val="28"/>
        </w:rPr>
        <w:t>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  <w:proofErr w:type="gramEnd"/>
    </w:p>
    <w:p w:rsidR="00763831" w:rsidRPr="0092632E" w:rsidRDefault="00192E3C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 </w:t>
      </w:r>
      <w:r w:rsidR="00763831" w:rsidRPr="0092632E">
        <w:rPr>
          <w:bCs/>
          <w:sz w:val="28"/>
          <w:szCs w:val="28"/>
        </w:rPr>
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</w:t>
      </w:r>
      <w:proofErr w:type="spellStart"/>
      <w:r w:rsidR="00763831" w:rsidRPr="0092632E">
        <w:rPr>
          <w:bCs/>
          <w:sz w:val="28"/>
          <w:szCs w:val="28"/>
        </w:rPr>
        <w:t>аквакультуры</w:t>
      </w:r>
      <w:proofErr w:type="spellEnd"/>
      <w:r w:rsidR="00763831" w:rsidRPr="0092632E">
        <w:rPr>
          <w:bCs/>
          <w:sz w:val="28"/>
          <w:szCs w:val="28"/>
        </w:rPr>
        <w:t>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</w:t>
      </w:r>
      <w:proofErr w:type="gramEnd"/>
      <w:r w:rsidR="00763831" w:rsidRPr="0092632E">
        <w:rPr>
          <w:bCs/>
          <w:sz w:val="28"/>
          <w:szCs w:val="28"/>
        </w:rPr>
        <w:t xml:space="preserve"> (производимой и перерабатываемой) продукции и </w:t>
      </w:r>
      <w:r w:rsidR="00763831" w:rsidRPr="0092632E">
        <w:rPr>
          <w:bCs/>
          <w:sz w:val="28"/>
          <w:szCs w:val="28"/>
        </w:rPr>
        <w:lastRenderedPageBreak/>
        <w:t>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763831" w:rsidRPr="0092632E" w:rsidRDefault="00192E3C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763831" w:rsidRPr="0092632E">
        <w:rPr>
          <w:bCs/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переработки;</w:t>
      </w:r>
    </w:p>
    <w:p w:rsidR="00763831" w:rsidRPr="0092632E" w:rsidRDefault="00192E3C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4) </w:t>
      </w:r>
      <w:r w:rsidR="00763831" w:rsidRPr="0092632E">
        <w:rPr>
          <w:bCs/>
          <w:sz w:val="28"/>
          <w:szCs w:val="28"/>
        </w:rPr>
        <w:t xml:space="preserve">на уплату части взносов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</w:t>
      </w:r>
      <w:proofErr w:type="spellStart"/>
      <w:r w:rsidR="00763831" w:rsidRPr="0092632E">
        <w:rPr>
          <w:bCs/>
          <w:sz w:val="28"/>
          <w:szCs w:val="28"/>
        </w:rPr>
        <w:t>аквакультуры</w:t>
      </w:r>
      <w:proofErr w:type="spellEnd"/>
      <w:r w:rsidR="00763831" w:rsidRPr="0092632E">
        <w:rPr>
          <w:bCs/>
          <w:sz w:val="28"/>
          <w:szCs w:val="28"/>
        </w:rPr>
        <w:t>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</w:t>
      </w:r>
      <w:r w:rsidR="00763831">
        <w:rPr>
          <w:bCs/>
          <w:sz w:val="28"/>
          <w:szCs w:val="28"/>
        </w:rPr>
        <w:t>.</w:t>
      </w:r>
      <w:r w:rsidR="006B4ED8">
        <w:rPr>
          <w:bCs/>
          <w:sz w:val="28"/>
          <w:szCs w:val="28"/>
        </w:rPr>
        <w:t>»;</w:t>
      </w:r>
      <w:proofErr w:type="gramEnd"/>
    </w:p>
    <w:p w:rsidR="00192E3C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6B4ED8">
        <w:rPr>
          <w:sz w:val="28"/>
          <w:szCs w:val="28"/>
        </w:rPr>
        <w:t>9) </w:t>
      </w:r>
      <w:r w:rsidR="00192E3C" w:rsidRPr="006B4ED8">
        <w:rPr>
          <w:sz w:val="28"/>
          <w:szCs w:val="28"/>
        </w:rPr>
        <w:t>пункт 14 считать соответственно пунктом 14.1</w:t>
      </w:r>
      <w:r>
        <w:rPr>
          <w:sz w:val="28"/>
          <w:szCs w:val="28"/>
        </w:rPr>
        <w:t>.;</w:t>
      </w:r>
    </w:p>
    <w:p w:rsidR="000F7420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0F7420">
        <w:rPr>
          <w:sz w:val="28"/>
          <w:szCs w:val="28"/>
        </w:rPr>
        <w:t>абзац шестой пункта 16 исключить;</w:t>
      </w:r>
    </w:p>
    <w:p w:rsidR="00E86FF9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E86FF9">
        <w:rPr>
          <w:sz w:val="28"/>
          <w:szCs w:val="28"/>
        </w:rPr>
        <w:t>в пункте 17:</w:t>
      </w:r>
    </w:p>
    <w:p w:rsidR="00E86FF9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86FF9">
        <w:rPr>
          <w:sz w:val="28"/>
          <w:szCs w:val="28"/>
        </w:rPr>
        <w:t>в абзаце десятом слова «письменного уведомления субъектов государственной поддержки» заменить словами «</w:t>
      </w:r>
      <w:r w:rsidR="00E86FF9" w:rsidRPr="00E86FF9">
        <w:rPr>
          <w:sz w:val="28"/>
          <w:szCs w:val="28"/>
        </w:rPr>
        <w:t>принятия решения</w:t>
      </w:r>
      <w:r w:rsidR="00E86FF9">
        <w:rPr>
          <w:sz w:val="28"/>
          <w:szCs w:val="28"/>
        </w:rPr>
        <w:t>»</w:t>
      </w:r>
      <w:r w:rsidR="009E02CE">
        <w:rPr>
          <w:sz w:val="28"/>
          <w:szCs w:val="28"/>
        </w:rPr>
        <w:t>;</w:t>
      </w:r>
    </w:p>
    <w:p w:rsidR="009E02CE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E02CE">
        <w:rPr>
          <w:sz w:val="28"/>
          <w:szCs w:val="28"/>
        </w:rPr>
        <w:t xml:space="preserve">в абзаце двадцатом слова «уведомления о приеме документов </w:t>
      </w:r>
      <w:r w:rsidR="007D7D69">
        <w:rPr>
          <w:sz w:val="28"/>
          <w:szCs w:val="28"/>
        </w:rPr>
        <w:t>в министерство</w:t>
      </w:r>
      <w:r w:rsidR="009E02CE">
        <w:rPr>
          <w:sz w:val="28"/>
          <w:szCs w:val="28"/>
        </w:rPr>
        <w:t>» заменить словами «</w:t>
      </w:r>
      <w:r w:rsidR="009E02CE" w:rsidRPr="00E86FF9">
        <w:rPr>
          <w:sz w:val="28"/>
          <w:szCs w:val="28"/>
        </w:rPr>
        <w:t>принятия решения</w:t>
      </w:r>
      <w:r w:rsidR="009E02CE" w:rsidRPr="009E02CE">
        <w:rPr>
          <w:sz w:val="28"/>
          <w:szCs w:val="28"/>
        </w:rPr>
        <w:t xml:space="preserve"> </w:t>
      </w:r>
      <w:r w:rsidR="009E02CE">
        <w:rPr>
          <w:sz w:val="28"/>
          <w:szCs w:val="28"/>
        </w:rPr>
        <w:t>о приеме документов к рассмотрению»;</w:t>
      </w:r>
    </w:p>
    <w:p w:rsidR="00A274AE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E86FF9">
        <w:rPr>
          <w:sz w:val="28"/>
          <w:szCs w:val="28"/>
        </w:rPr>
        <w:t xml:space="preserve">в </w:t>
      </w:r>
      <w:r w:rsidR="00F47F95">
        <w:rPr>
          <w:sz w:val="28"/>
          <w:szCs w:val="28"/>
        </w:rPr>
        <w:t>пункт</w:t>
      </w:r>
      <w:r w:rsidR="00E86FF9">
        <w:rPr>
          <w:sz w:val="28"/>
          <w:szCs w:val="28"/>
        </w:rPr>
        <w:t>е</w:t>
      </w:r>
      <w:r w:rsidR="00F47F95">
        <w:rPr>
          <w:sz w:val="28"/>
          <w:szCs w:val="28"/>
        </w:rPr>
        <w:t xml:space="preserve"> 19</w:t>
      </w:r>
      <w:r w:rsidR="00A274AE">
        <w:rPr>
          <w:sz w:val="28"/>
          <w:szCs w:val="28"/>
        </w:rPr>
        <w:t>:</w:t>
      </w:r>
    </w:p>
    <w:p w:rsidR="00A274AE" w:rsidRDefault="006B4ED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274AE">
        <w:rPr>
          <w:sz w:val="28"/>
          <w:szCs w:val="28"/>
        </w:rPr>
        <w:t>дополнить абзацем вторым следующего содержания:</w:t>
      </w:r>
    </w:p>
    <w:p w:rsidR="00A274AE" w:rsidRDefault="00A274A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</w:t>
      </w:r>
      <w:proofErr w:type="gramStart"/>
      <w:r>
        <w:rPr>
          <w:sz w:val="28"/>
          <w:szCs w:val="28"/>
        </w:rPr>
        <w:t>.»</w:t>
      </w:r>
      <w:r w:rsidR="00822EFE">
        <w:rPr>
          <w:sz w:val="28"/>
          <w:szCs w:val="28"/>
        </w:rPr>
        <w:t>;</w:t>
      </w:r>
      <w:proofErr w:type="gramEnd"/>
    </w:p>
    <w:p w:rsidR="00D30874" w:rsidRDefault="00A274A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47F95">
        <w:rPr>
          <w:sz w:val="28"/>
          <w:szCs w:val="28"/>
        </w:rPr>
        <w:t>дополнить абзацем следующего содержания:</w:t>
      </w:r>
    </w:p>
    <w:p w:rsidR="00F47F95" w:rsidRDefault="00F47F95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субсидий по направлениям государственной поддержки, предусмотренным </w:t>
      </w:r>
      <w:hyperlink r:id="rId20" w:history="1">
        <w:r w:rsidRPr="00F47F95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а</w:t>
        </w:r>
        <w:r w:rsidRPr="00F47F95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Pr="00F47F95">
          <w:rPr>
            <w:sz w:val="28"/>
            <w:szCs w:val="28"/>
          </w:rPr>
          <w:t xml:space="preserve"> 19, 20, 21 пункта 3</w:t>
        </w:r>
      </w:hyperlink>
      <w:r>
        <w:rPr>
          <w:sz w:val="28"/>
          <w:szCs w:val="28"/>
        </w:rPr>
        <w:t xml:space="preserve"> настоящего Положения, осуществляется министерством в течение 30 календарных дней со дня заключения соглашений, указанных в пунктах </w:t>
      </w:r>
      <w:hyperlink r:id="rId21" w:history="1">
        <w:r w:rsidRPr="00F47F95">
          <w:rPr>
            <w:sz w:val="28"/>
            <w:szCs w:val="28"/>
          </w:rPr>
          <w:t>13.2,</w:t>
        </w:r>
      </w:hyperlink>
      <w:r>
        <w:rPr>
          <w:sz w:val="28"/>
          <w:szCs w:val="28"/>
        </w:rPr>
        <w:t xml:space="preserve"> 14.1 настоящего Положения</w:t>
      </w:r>
      <w:proofErr w:type="gramStart"/>
      <w:r>
        <w:rPr>
          <w:sz w:val="28"/>
          <w:szCs w:val="28"/>
        </w:rPr>
        <w:t>.»</w:t>
      </w:r>
      <w:r w:rsidR="00822EFE">
        <w:rPr>
          <w:sz w:val="28"/>
          <w:szCs w:val="28"/>
        </w:rPr>
        <w:t>;</w:t>
      </w:r>
      <w:proofErr w:type="gramEnd"/>
    </w:p>
    <w:p w:rsidR="00F47F95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 в</w:t>
      </w:r>
      <w:r w:rsidR="00236F1A">
        <w:rPr>
          <w:bCs/>
          <w:sz w:val="28"/>
          <w:szCs w:val="28"/>
        </w:rPr>
        <w:t xml:space="preserve"> пункте</w:t>
      </w:r>
      <w:r w:rsidR="00F47F95">
        <w:rPr>
          <w:bCs/>
          <w:sz w:val="28"/>
          <w:szCs w:val="28"/>
        </w:rPr>
        <w:t xml:space="preserve"> 23</w:t>
      </w:r>
      <w:r w:rsidR="00236F1A">
        <w:rPr>
          <w:bCs/>
          <w:sz w:val="28"/>
          <w:szCs w:val="28"/>
        </w:rPr>
        <w:t>:</w:t>
      </w:r>
    </w:p>
    <w:p w:rsidR="00236F1A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 а</w:t>
      </w:r>
      <w:r w:rsidR="00236F1A">
        <w:rPr>
          <w:bCs/>
          <w:sz w:val="28"/>
          <w:szCs w:val="28"/>
        </w:rPr>
        <w:t>бзац четвертый</w:t>
      </w:r>
      <w:r w:rsidR="00236F1A" w:rsidRPr="00236F1A">
        <w:rPr>
          <w:bCs/>
          <w:sz w:val="28"/>
          <w:szCs w:val="28"/>
        </w:rPr>
        <w:t xml:space="preserve"> </w:t>
      </w:r>
      <w:r w:rsidR="00236F1A">
        <w:rPr>
          <w:bCs/>
          <w:sz w:val="28"/>
          <w:szCs w:val="28"/>
        </w:rPr>
        <w:t>изложить в следующей редакции:</w:t>
      </w:r>
    </w:p>
    <w:p w:rsidR="00BC02D5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«3) </w:t>
      </w:r>
      <w:r w:rsidR="00BC02D5">
        <w:rPr>
          <w:sz w:val="28"/>
          <w:szCs w:val="28"/>
        </w:rPr>
        <w:t xml:space="preserve">в случае неиспользования субсидии в установленные сроки, предусмотренные </w:t>
      </w:r>
      <w:hyperlink r:id="rId22" w:history="1">
        <w:r w:rsidR="00BC02D5" w:rsidRPr="00BC02D5">
          <w:rPr>
            <w:sz w:val="28"/>
            <w:szCs w:val="28"/>
          </w:rPr>
          <w:t>пунктами 13</w:t>
        </w:r>
      </w:hyperlink>
      <w:r w:rsidR="00BC02D5">
        <w:rPr>
          <w:sz w:val="28"/>
          <w:szCs w:val="28"/>
        </w:rPr>
        <w:t xml:space="preserve">.2, </w:t>
      </w:r>
      <w:hyperlink r:id="rId23" w:history="1">
        <w:r w:rsidR="00BC02D5" w:rsidRPr="00BC02D5">
          <w:rPr>
            <w:sz w:val="28"/>
            <w:szCs w:val="28"/>
          </w:rPr>
          <w:t>14</w:t>
        </w:r>
      </w:hyperlink>
      <w:r w:rsidR="00BC02D5">
        <w:rPr>
          <w:sz w:val="28"/>
          <w:szCs w:val="28"/>
        </w:rPr>
        <w:t xml:space="preserve">.1 настоящего Положения, субъект возвращает остатки </w:t>
      </w:r>
      <w:r w:rsidR="00BC02D5" w:rsidRPr="00822EFE">
        <w:rPr>
          <w:sz w:val="28"/>
          <w:szCs w:val="28"/>
        </w:rPr>
        <w:t>субсидий</w:t>
      </w:r>
      <w:r w:rsidR="00A274AE" w:rsidRPr="00822EFE">
        <w:rPr>
          <w:sz w:val="28"/>
          <w:szCs w:val="28"/>
        </w:rPr>
        <w:t xml:space="preserve"> в бюджет Новосибирской области</w:t>
      </w:r>
      <w:proofErr w:type="gramStart"/>
      <w:r w:rsidR="00BC02D5" w:rsidRPr="00822EFE">
        <w:rPr>
          <w:sz w:val="28"/>
          <w:szCs w:val="28"/>
        </w:rPr>
        <w:t>.</w:t>
      </w:r>
      <w:r w:rsidR="007E6FD4" w:rsidRPr="00822EFE">
        <w:rPr>
          <w:sz w:val="28"/>
          <w:szCs w:val="28"/>
        </w:rPr>
        <w:t>»</w:t>
      </w:r>
      <w:r w:rsidRPr="00822EFE">
        <w:rPr>
          <w:sz w:val="28"/>
          <w:szCs w:val="28"/>
        </w:rPr>
        <w:t>;</w:t>
      </w:r>
      <w:proofErr w:type="gramEnd"/>
    </w:p>
    <w:p w:rsidR="00236F1A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в</w:t>
      </w:r>
      <w:r w:rsidR="00236F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36F1A">
        <w:rPr>
          <w:sz w:val="28"/>
          <w:szCs w:val="28"/>
        </w:rPr>
        <w:t>бзаце пятом после цифр «10» дополнить словом «рабочих»;</w:t>
      </w:r>
    </w:p>
    <w:p w:rsidR="00DF515F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proofErr w:type="gramStart"/>
      <w:r w:rsidR="00236F1A">
        <w:rPr>
          <w:sz w:val="28"/>
          <w:szCs w:val="28"/>
        </w:rPr>
        <w:t>абзаце</w:t>
      </w:r>
      <w:proofErr w:type="gramEnd"/>
      <w:r w:rsidR="00236F1A">
        <w:rPr>
          <w:sz w:val="28"/>
          <w:szCs w:val="28"/>
        </w:rPr>
        <w:t xml:space="preserve"> шестом после цифр «30» дополнить словом «календарных»;</w:t>
      </w:r>
    </w:p>
    <w:p w:rsidR="00DF515F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822EFE">
        <w:rPr>
          <w:sz w:val="28"/>
          <w:szCs w:val="28"/>
        </w:rPr>
        <w:t>2. </w:t>
      </w:r>
      <w:proofErr w:type="gramStart"/>
      <w:r w:rsidR="00DF515F" w:rsidRPr="00822EFE">
        <w:rPr>
          <w:sz w:val="28"/>
          <w:szCs w:val="28"/>
        </w:rPr>
        <w:t xml:space="preserve">В </w:t>
      </w:r>
      <w:hyperlink r:id="rId24" w:history="1">
        <w:r w:rsidR="00DF515F" w:rsidRPr="00822EFE">
          <w:rPr>
            <w:sz w:val="28"/>
            <w:szCs w:val="28"/>
          </w:rPr>
          <w:t>приложении</w:t>
        </w:r>
      </w:hyperlink>
      <w:r w:rsidR="00DF515F" w:rsidRPr="00822EFE">
        <w:rPr>
          <w:sz w:val="28"/>
          <w:szCs w:val="28"/>
        </w:rPr>
        <w:t xml:space="preserve"> «Размеры субсидий</w:t>
      </w:r>
      <w:r w:rsidR="00DF515F">
        <w:rPr>
          <w:sz w:val="28"/>
          <w:szCs w:val="28"/>
        </w:rPr>
        <w:t xml:space="preserve">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</w:t>
      </w:r>
      <w:r w:rsidR="00DF515F">
        <w:rPr>
          <w:sz w:val="28"/>
          <w:szCs w:val="28"/>
        </w:rPr>
        <w:lastRenderedPageBreak/>
        <w:t>документов для их получения</w:t>
      </w:r>
      <w:r w:rsidR="00DF515F" w:rsidRPr="00822EFE">
        <w:rPr>
          <w:sz w:val="28"/>
          <w:szCs w:val="28"/>
        </w:rPr>
        <w:t>» к Положению о порядке</w:t>
      </w:r>
      <w:r w:rsidR="00DF515F">
        <w:rPr>
          <w:sz w:val="28"/>
          <w:szCs w:val="28"/>
        </w:rPr>
        <w:t xml:space="preserve">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</w:t>
      </w:r>
      <w:proofErr w:type="gramEnd"/>
      <w:r w:rsidR="00DF515F">
        <w:rPr>
          <w:sz w:val="28"/>
          <w:szCs w:val="28"/>
        </w:rPr>
        <w:t xml:space="preserve">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области:</w:t>
      </w:r>
    </w:p>
    <w:p w:rsidR="00026C55" w:rsidRDefault="00822EF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14 в графе «</w:t>
      </w:r>
      <w:r w:rsidR="00026C55">
        <w:rPr>
          <w:sz w:val="28"/>
          <w:szCs w:val="28"/>
        </w:rPr>
        <w:t>Виды расходов» после слов «</w:t>
      </w:r>
      <w:r>
        <w:rPr>
          <w:sz w:val="28"/>
          <w:szCs w:val="28"/>
        </w:rPr>
        <w:t>их помесей</w:t>
      </w:r>
      <w:r w:rsidR="00026C55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(</w:t>
      </w:r>
      <w:r w:rsidR="00026C55">
        <w:rPr>
          <w:sz w:val="28"/>
          <w:szCs w:val="28"/>
        </w:rPr>
        <w:t>телок и нетелей</w:t>
      </w:r>
      <w:r>
        <w:rPr>
          <w:sz w:val="28"/>
          <w:szCs w:val="28"/>
        </w:rPr>
        <w:t>)</w:t>
      </w:r>
      <w:r w:rsidR="00026C55">
        <w:rPr>
          <w:sz w:val="28"/>
          <w:szCs w:val="28"/>
        </w:rPr>
        <w:t>»</w:t>
      </w:r>
      <w:r w:rsidR="00D15E2C">
        <w:rPr>
          <w:sz w:val="28"/>
          <w:szCs w:val="28"/>
        </w:rPr>
        <w:t>;</w:t>
      </w:r>
    </w:p>
    <w:p w:rsidR="00DF515F" w:rsidRDefault="00026C55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F515F">
        <w:rPr>
          <w:sz w:val="28"/>
          <w:szCs w:val="28"/>
        </w:rPr>
        <w:t xml:space="preserve">в подпункте 1 </w:t>
      </w:r>
      <w:hyperlink r:id="rId25" w:history="1">
        <w:r w:rsidR="00DF515F" w:rsidRPr="00DF515F">
          <w:rPr>
            <w:sz w:val="28"/>
            <w:szCs w:val="28"/>
          </w:rPr>
          <w:t>пункт</w:t>
        </w:r>
        <w:r w:rsidR="00DF515F">
          <w:rPr>
            <w:sz w:val="28"/>
            <w:szCs w:val="28"/>
          </w:rPr>
          <w:t>а</w:t>
        </w:r>
        <w:r w:rsidR="00DF515F" w:rsidRPr="00DF515F">
          <w:rPr>
            <w:sz w:val="28"/>
            <w:szCs w:val="28"/>
          </w:rPr>
          <w:t xml:space="preserve"> </w:t>
        </w:r>
        <w:r w:rsidR="00DF515F">
          <w:rPr>
            <w:sz w:val="28"/>
            <w:szCs w:val="28"/>
          </w:rPr>
          <w:t>19</w:t>
        </w:r>
        <w:r w:rsidR="00DF515F" w:rsidRPr="00DF515F">
          <w:rPr>
            <w:sz w:val="28"/>
            <w:szCs w:val="28"/>
          </w:rPr>
          <w:t xml:space="preserve"> в графе</w:t>
        </w:r>
      </w:hyperlink>
      <w:r w:rsidR="00DF515F">
        <w:rPr>
          <w:sz w:val="28"/>
          <w:szCs w:val="28"/>
        </w:rPr>
        <w:t xml:space="preserve"> «Размеры субсидий» </w:t>
      </w:r>
      <w:r w:rsidR="001F322F">
        <w:rPr>
          <w:sz w:val="28"/>
          <w:szCs w:val="28"/>
        </w:rPr>
        <w:t xml:space="preserve">в абзаце четвертом </w:t>
      </w:r>
      <w:r w:rsidR="00DF515F">
        <w:rPr>
          <w:sz w:val="28"/>
          <w:szCs w:val="28"/>
        </w:rPr>
        <w:t>слова «о превышении не менее чем на 30 процентов фактического размера маржи платежеспособности над нормативным размером</w:t>
      </w:r>
      <w:proofErr w:type="gramStart"/>
      <w:r w:rsidR="00DF515F">
        <w:rPr>
          <w:sz w:val="28"/>
          <w:szCs w:val="28"/>
        </w:rPr>
        <w:t>,»</w:t>
      </w:r>
      <w:proofErr w:type="gramEnd"/>
      <w:r w:rsidR="00DF515F">
        <w:rPr>
          <w:sz w:val="28"/>
          <w:szCs w:val="28"/>
        </w:rPr>
        <w:t xml:space="preserve"> исключить.</w:t>
      </w:r>
    </w:p>
    <w:p w:rsidR="003778C8" w:rsidRDefault="00BB7EE5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8C8">
        <w:rPr>
          <w:sz w:val="28"/>
          <w:szCs w:val="28"/>
        </w:rPr>
        <w:t>. </w:t>
      </w:r>
      <w:r w:rsidR="00060841">
        <w:rPr>
          <w:sz w:val="28"/>
          <w:szCs w:val="28"/>
        </w:rPr>
        <w:t xml:space="preserve">В </w:t>
      </w:r>
      <w:r w:rsidR="003778C8" w:rsidRPr="00CB057A">
        <w:rPr>
          <w:sz w:val="28"/>
          <w:szCs w:val="28"/>
        </w:rPr>
        <w:t>Порядк</w:t>
      </w:r>
      <w:r w:rsidR="00060841">
        <w:rPr>
          <w:sz w:val="28"/>
          <w:szCs w:val="28"/>
        </w:rPr>
        <w:t>е</w:t>
      </w:r>
      <w:r w:rsidR="003778C8" w:rsidRPr="00CB057A">
        <w:rPr>
          <w:sz w:val="28"/>
          <w:szCs w:val="28"/>
        </w:rPr>
        <w:t xml:space="preserve"> предоставления государственной поддержки</w:t>
      </w:r>
      <w:r w:rsidR="003778C8">
        <w:rPr>
          <w:sz w:val="28"/>
          <w:szCs w:val="28"/>
        </w:rPr>
        <w:t xml:space="preserve"> </w:t>
      </w:r>
      <w:r w:rsidR="003778C8" w:rsidRPr="00CB057A">
        <w:rPr>
          <w:sz w:val="28"/>
          <w:szCs w:val="28"/>
        </w:rPr>
        <w:t>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</w:t>
      </w:r>
      <w:r w:rsidR="003778C8">
        <w:rPr>
          <w:sz w:val="28"/>
          <w:szCs w:val="28"/>
        </w:rPr>
        <w:t>ю</w:t>
      </w:r>
      <w:r w:rsidR="003778C8" w:rsidRPr="00CB057A">
        <w:rPr>
          <w:sz w:val="28"/>
          <w:szCs w:val="28"/>
        </w:rPr>
        <w:t>тся субсиди</w:t>
      </w:r>
      <w:r w:rsidR="003778C8">
        <w:rPr>
          <w:sz w:val="28"/>
          <w:szCs w:val="28"/>
        </w:rPr>
        <w:t>и</w:t>
      </w:r>
      <w:r w:rsidR="003778C8" w:rsidRPr="00CB057A">
        <w:rPr>
          <w:sz w:val="28"/>
          <w:szCs w:val="28"/>
        </w:rPr>
        <w:t xml:space="preserve"> из федерального бюджета</w:t>
      </w:r>
      <w:r w:rsidR="00060841">
        <w:rPr>
          <w:sz w:val="28"/>
          <w:szCs w:val="28"/>
        </w:rPr>
        <w:t>:</w:t>
      </w:r>
    </w:p>
    <w:p w:rsidR="000F7420" w:rsidRDefault="00BB7EE5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</w:t>
      </w:r>
      <w:r w:rsidR="000F7420">
        <w:rPr>
          <w:bCs/>
          <w:sz w:val="28"/>
          <w:szCs w:val="28"/>
        </w:rPr>
        <w:t>ополнить пункт</w:t>
      </w:r>
      <w:r w:rsidR="002A7A33">
        <w:rPr>
          <w:bCs/>
          <w:sz w:val="28"/>
          <w:szCs w:val="28"/>
        </w:rPr>
        <w:t>а</w:t>
      </w:r>
      <w:r w:rsidR="000F7420">
        <w:rPr>
          <w:bCs/>
          <w:sz w:val="28"/>
          <w:szCs w:val="28"/>
        </w:rPr>
        <w:t>м</w:t>
      </w:r>
      <w:r w:rsidR="002A7A33">
        <w:rPr>
          <w:bCs/>
          <w:sz w:val="28"/>
          <w:szCs w:val="28"/>
        </w:rPr>
        <w:t>и</w:t>
      </w:r>
      <w:r w:rsidR="000F7420">
        <w:rPr>
          <w:bCs/>
          <w:sz w:val="28"/>
          <w:szCs w:val="28"/>
        </w:rPr>
        <w:t xml:space="preserve"> 1</w:t>
      </w:r>
      <w:r w:rsidR="002A7A33">
        <w:rPr>
          <w:bCs/>
          <w:sz w:val="28"/>
          <w:szCs w:val="28"/>
        </w:rPr>
        <w:t>1, 11.1. следующего содержания: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2A7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Субсидия</w:t>
      </w:r>
      <w:r w:rsidRPr="00D30874">
        <w:rPr>
          <w:rFonts w:ascii="Times New Roman" w:hAnsi="Times New Roman" w:cs="Times New Roman"/>
          <w:sz w:val="28"/>
          <w:szCs w:val="28"/>
        </w:rPr>
        <w:t xml:space="preserve"> по направле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D30874">
        <w:rPr>
          <w:rFonts w:ascii="Times New Roman" w:hAnsi="Times New Roman" w:cs="Times New Roman"/>
          <w:sz w:val="28"/>
          <w:szCs w:val="28"/>
        </w:rPr>
        <w:t xml:space="preserve"> государст</w:t>
      </w:r>
      <w:r>
        <w:rPr>
          <w:rFonts w:ascii="Times New Roman" w:hAnsi="Times New Roman" w:cs="Times New Roman"/>
          <w:sz w:val="28"/>
          <w:szCs w:val="28"/>
        </w:rPr>
        <w:t>венной поддержки, предусмотренному</w:t>
      </w:r>
      <w:r w:rsidRPr="00D30874">
        <w:rPr>
          <w:rFonts w:ascii="Times New Roman" w:hAnsi="Times New Roman" w:cs="Times New Roman"/>
          <w:sz w:val="28"/>
          <w:szCs w:val="28"/>
        </w:rPr>
        <w:t xml:space="preserve"> </w:t>
      </w:r>
      <w:r w:rsidR="002A7A33">
        <w:rPr>
          <w:rFonts w:ascii="Times New Roman" w:hAnsi="Times New Roman" w:cs="Times New Roman"/>
          <w:sz w:val="28"/>
          <w:szCs w:val="28"/>
        </w:rPr>
        <w:t xml:space="preserve">абзацем е) </w:t>
      </w:r>
      <w:hyperlink r:id="rId26" w:history="1">
        <w:r w:rsidRPr="00D30874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2A7A33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0874">
          <w:rPr>
            <w:rFonts w:ascii="Times New Roman" w:hAnsi="Times New Roman" w:cs="Times New Roman"/>
            <w:sz w:val="28"/>
            <w:szCs w:val="28"/>
          </w:rPr>
          <w:t>1</w:t>
        </w:r>
      </w:hyperlink>
      <w:hyperlink r:id="rId27" w:history="1">
        <w:r w:rsidRPr="00D3087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D308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7A33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на: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разведение крупного рогатого скота мясного или молочного направления в том числе:</w:t>
      </w:r>
    </w:p>
    <w:p w:rsidR="000F7420" w:rsidRPr="00914D64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0F7420" w:rsidRPr="00914D64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914D64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0F7420" w:rsidRPr="00914D64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0F7420" w:rsidRPr="00914D64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914D64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0F7420" w:rsidRPr="00914D64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914D64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</w:t>
      </w:r>
      <w:proofErr w:type="gramStart"/>
      <w:r w:rsidRPr="0091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4D64">
        <w:rPr>
          <w:rFonts w:ascii="Times New Roman" w:hAnsi="Times New Roman" w:cs="Times New Roman"/>
          <w:sz w:val="28"/>
          <w:szCs w:val="28"/>
        </w:rPr>
        <w:t>, водо-, газо- и теплоснабжения, дорожной инфраструктуре;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животных;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914D64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иные виды деятельности, включающие в себя с</w:t>
      </w:r>
      <w:r w:rsidRPr="000042DD">
        <w:rPr>
          <w:rFonts w:ascii="Times New Roman" w:hAnsi="Times New Roman" w:cs="Times New Roman"/>
          <w:sz w:val="28"/>
          <w:szCs w:val="28"/>
        </w:rPr>
        <w:t>мешанное сельское хозяйство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0042DD">
        <w:rPr>
          <w:rFonts w:ascii="Times New Roman" w:hAnsi="Times New Roman" w:cs="Times New Roman"/>
          <w:sz w:val="28"/>
          <w:szCs w:val="28"/>
        </w:rPr>
        <w:t>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 (кроме разведения КРС мясного и молочного направления),</w:t>
      </w:r>
      <w:r w:rsidRPr="000042DD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42DD">
        <w:rPr>
          <w:rFonts w:ascii="Times New Roman" w:hAnsi="Times New Roman" w:cs="Times New Roman"/>
          <w:sz w:val="28"/>
          <w:szCs w:val="28"/>
        </w:rPr>
        <w:t>ыращивание рассады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AE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AEB">
        <w:rPr>
          <w:rFonts w:ascii="Times New Roman" w:hAnsi="Times New Roman" w:cs="Times New Roman"/>
          <w:sz w:val="28"/>
          <w:szCs w:val="28"/>
        </w:rPr>
        <w:t>ыращивание многолетних культур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AE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выращивание однолетних культур (согласно классификатору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деятельности)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F7420" w:rsidRPr="00B161A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0F7420" w:rsidRPr="00B161A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0F7420" w:rsidRPr="00B161A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0F7420" w:rsidRPr="00B161A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0F7420" w:rsidRPr="00B161A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электр</w:t>
      </w:r>
      <w:proofErr w:type="gramStart"/>
      <w:r w:rsidRPr="00B161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61A0">
        <w:rPr>
          <w:rFonts w:ascii="Times New Roman" w:hAnsi="Times New Roman" w:cs="Times New Roman"/>
          <w:sz w:val="28"/>
          <w:szCs w:val="28"/>
        </w:rPr>
        <w:t>, водо-, газо- и теплоснабжения, дорожной инфраструктуре;</w:t>
      </w:r>
    </w:p>
    <w:p w:rsidR="000F7420" w:rsidRPr="00B161A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A0">
        <w:rPr>
          <w:rFonts w:ascii="Times New Roman" w:hAnsi="Times New Roman" w:cs="Times New Roman"/>
          <w:sz w:val="28"/>
          <w:szCs w:val="28"/>
        </w:rPr>
        <w:t>е) приобретение сельскохозяйственных животных;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1A0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7A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A7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0874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0874">
        <w:rPr>
          <w:rFonts w:ascii="Times New Roman" w:hAnsi="Times New Roman" w:cs="Times New Roman"/>
          <w:sz w:val="28"/>
          <w:szCs w:val="28"/>
        </w:rPr>
        <w:t xml:space="preserve"> по направле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D30874">
        <w:rPr>
          <w:rFonts w:ascii="Times New Roman" w:hAnsi="Times New Roman" w:cs="Times New Roman"/>
          <w:sz w:val="28"/>
          <w:szCs w:val="28"/>
        </w:rPr>
        <w:t xml:space="preserve"> государст</w:t>
      </w:r>
      <w:r>
        <w:rPr>
          <w:rFonts w:ascii="Times New Roman" w:hAnsi="Times New Roman" w:cs="Times New Roman"/>
          <w:sz w:val="28"/>
          <w:szCs w:val="28"/>
        </w:rPr>
        <w:t>венной поддержки, предусмотренному</w:t>
      </w:r>
      <w:r w:rsidRPr="00D30874">
        <w:rPr>
          <w:rFonts w:ascii="Times New Roman" w:hAnsi="Times New Roman" w:cs="Times New Roman"/>
          <w:sz w:val="28"/>
          <w:szCs w:val="28"/>
        </w:rPr>
        <w:t xml:space="preserve"> </w:t>
      </w:r>
      <w:r w:rsidR="002A7A33">
        <w:rPr>
          <w:rFonts w:ascii="Times New Roman" w:hAnsi="Times New Roman" w:cs="Times New Roman"/>
          <w:sz w:val="28"/>
          <w:szCs w:val="28"/>
        </w:rPr>
        <w:t>абзацем ж) подпункта 1</w:t>
      </w:r>
      <w:hyperlink r:id="rId28" w:history="1">
        <w:r w:rsidRPr="00D3087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D308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723DB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на:</w:t>
      </w:r>
    </w:p>
    <w:p w:rsidR="000F7420" w:rsidRDefault="00BB7EE5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F7420">
        <w:rPr>
          <w:rFonts w:ascii="Times New Roman" w:hAnsi="Times New Roman" w:cs="Times New Roman"/>
          <w:sz w:val="28"/>
          <w:szCs w:val="28"/>
        </w:rPr>
        <w:t xml:space="preserve">для разведения крупного рогатого скота мясного или молочного направления, в том числе </w:t>
      </w:r>
      <w:proofErr w:type="gramStart"/>
      <w:r w:rsidR="000F74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7420">
        <w:rPr>
          <w:rFonts w:ascii="Times New Roman" w:hAnsi="Times New Roman" w:cs="Times New Roman"/>
          <w:sz w:val="28"/>
          <w:szCs w:val="28"/>
        </w:rPr>
        <w:t>:</w:t>
      </w:r>
    </w:p>
    <w:p w:rsidR="000F7420" w:rsidRPr="006169E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169E0">
        <w:rPr>
          <w:rFonts w:ascii="Times New Roman" w:hAnsi="Times New Roman" w:cs="Times New Roman"/>
          <w:sz w:val="28"/>
          <w:szCs w:val="28"/>
        </w:rPr>
        <w:t>разработку проектной документации строительства, реконструкции или модернизации семейной животноводческой фермы;</w:t>
      </w:r>
    </w:p>
    <w:p w:rsidR="000F7420" w:rsidRPr="006169E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6169E0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семейной животноводческой фермы;</w:t>
      </w:r>
    </w:p>
    <w:p w:rsidR="000F7420" w:rsidRPr="006169E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6169E0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производственных объектов по переработке продукции животноводства;</w:t>
      </w:r>
    </w:p>
    <w:p w:rsidR="000F7420" w:rsidRPr="006169E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6169E0">
        <w:rPr>
          <w:rFonts w:ascii="Times New Roman" w:hAnsi="Times New Roman" w:cs="Times New Roman"/>
          <w:sz w:val="28"/>
          <w:szCs w:val="28"/>
        </w:rPr>
        <w:t>комплектацию семейной животноводческой фермы и объектов по переработке животноводческой продукции оборудованием и техникой, а также их монтаж;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6169E0">
        <w:rPr>
          <w:rFonts w:ascii="Times New Roman" w:hAnsi="Times New Roman" w:cs="Times New Roman"/>
          <w:sz w:val="28"/>
          <w:szCs w:val="28"/>
        </w:rPr>
        <w:t>покупк</w:t>
      </w:r>
      <w:r>
        <w:rPr>
          <w:rFonts w:ascii="Times New Roman" w:hAnsi="Times New Roman" w:cs="Times New Roman"/>
          <w:sz w:val="28"/>
          <w:szCs w:val="28"/>
        </w:rPr>
        <w:t>у сельскохозяйственных животных.</w:t>
      </w:r>
    </w:p>
    <w:p w:rsidR="000F7420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для ведения иных видов</w:t>
      </w:r>
      <w:r w:rsidRPr="00011DD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DDD">
        <w:rPr>
          <w:rFonts w:ascii="Times New Roman" w:hAnsi="Times New Roman" w:cs="Times New Roman"/>
          <w:sz w:val="28"/>
          <w:szCs w:val="28"/>
        </w:rPr>
        <w:t xml:space="preserve"> включающие в себя </w:t>
      </w:r>
      <w:r>
        <w:rPr>
          <w:rFonts w:ascii="Times New Roman" w:hAnsi="Times New Roman" w:cs="Times New Roman"/>
          <w:sz w:val="28"/>
          <w:szCs w:val="28"/>
        </w:rPr>
        <w:t>животноводство</w:t>
      </w:r>
      <w:r w:rsidRPr="00011DDD">
        <w:rPr>
          <w:rFonts w:ascii="Times New Roman" w:hAnsi="Times New Roman" w:cs="Times New Roman"/>
          <w:sz w:val="28"/>
          <w:szCs w:val="28"/>
        </w:rPr>
        <w:t xml:space="preserve"> (кроме разведения КРС мясного и молочного направления), (согласно </w:t>
      </w:r>
      <w:r>
        <w:rPr>
          <w:rFonts w:ascii="Times New Roman" w:hAnsi="Times New Roman" w:cs="Times New Roman"/>
          <w:sz w:val="28"/>
          <w:szCs w:val="28"/>
        </w:rPr>
        <w:t>общероссийскому классификатору видов экономической деятельности</w:t>
      </w:r>
      <w:r w:rsidRPr="00011D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11D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1DDD">
        <w:rPr>
          <w:rFonts w:ascii="Times New Roman" w:hAnsi="Times New Roman" w:cs="Times New Roman"/>
          <w:sz w:val="28"/>
          <w:szCs w:val="28"/>
        </w:rPr>
        <w:t>:</w:t>
      </w:r>
    </w:p>
    <w:p w:rsidR="000F7420" w:rsidRPr="00011DDD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011DDD">
        <w:rPr>
          <w:rFonts w:ascii="Times New Roman" w:hAnsi="Times New Roman" w:cs="Times New Roman"/>
          <w:sz w:val="28"/>
          <w:szCs w:val="28"/>
        </w:rPr>
        <w:t>разработку проектной документации строительства, реконструкции или модернизации семейной животноводческой фермы;</w:t>
      </w:r>
    </w:p>
    <w:p w:rsidR="000F7420" w:rsidRPr="00011DDD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11DDD">
        <w:rPr>
          <w:rFonts w:ascii="Times New Roman" w:hAnsi="Times New Roman" w:cs="Times New Roman"/>
          <w:sz w:val="28"/>
          <w:szCs w:val="28"/>
        </w:rPr>
        <w:t>строительство, реконструкцию или модернизацию семейной животноводческой фермы;</w:t>
      </w:r>
    </w:p>
    <w:p w:rsidR="000F7420" w:rsidRPr="00011DDD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011DDD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 или модернизацию производственных </w:t>
      </w:r>
      <w:r w:rsidRPr="00011DDD">
        <w:rPr>
          <w:rFonts w:ascii="Times New Roman" w:hAnsi="Times New Roman" w:cs="Times New Roman"/>
          <w:sz w:val="28"/>
          <w:szCs w:val="28"/>
        </w:rPr>
        <w:lastRenderedPageBreak/>
        <w:t>объектов по переработке продукции животноводства;</w:t>
      </w:r>
    </w:p>
    <w:p w:rsidR="000F7420" w:rsidRPr="00011DDD" w:rsidRDefault="000F7420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011DDD">
        <w:rPr>
          <w:rFonts w:ascii="Times New Roman" w:hAnsi="Times New Roman" w:cs="Times New Roman"/>
          <w:sz w:val="28"/>
          <w:szCs w:val="28"/>
        </w:rPr>
        <w:t>комплектацию семейной животноводческой фермы и объектов по переработке животноводческой продукции оборудованием и техникой, а также их монтаж;</w:t>
      </w:r>
    </w:p>
    <w:p w:rsidR="000F7420" w:rsidRPr="00011DDD" w:rsidRDefault="00BB7EE5" w:rsidP="00BB7EE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0F7420" w:rsidRPr="00011DDD">
        <w:rPr>
          <w:rFonts w:ascii="Times New Roman" w:hAnsi="Times New Roman" w:cs="Times New Roman"/>
          <w:sz w:val="28"/>
          <w:szCs w:val="28"/>
        </w:rPr>
        <w:t>покупк</w:t>
      </w:r>
      <w:r w:rsidR="000F7420">
        <w:rPr>
          <w:rFonts w:ascii="Times New Roman" w:hAnsi="Times New Roman" w:cs="Times New Roman"/>
          <w:sz w:val="28"/>
          <w:szCs w:val="28"/>
        </w:rPr>
        <w:t>у сельскохозяйственных жи</w:t>
      </w:r>
      <w:r>
        <w:rPr>
          <w:rFonts w:ascii="Times New Roman" w:hAnsi="Times New Roman" w:cs="Times New Roman"/>
          <w:sz w:val="28"/>
          <w:szCs w:val="28"/>
        </w:rPr>
        <w:t>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7420" w:rsidRDefault="00BB7EE5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B7EE5">
        <w:rPr>
          <w:sz w:val="28"/>
          <w:szCs w:val="28"/>
        </w:rPr>
        <w:t>2) </w:t>
      </w:r>
      <w:r w:rsidR="000F7420" w:rsidRPr="00BB7EE5">
        <w:rPr>
          <w:sz w:val="28"/>
          <w:szCs w:val="28"/>
        </w:rPr>
        <w:t>пункт 1</w:t>
      </w:r>
      <w:r w:rsidR="002A7A33" w:rsidRPr="00BB7EE5">
        <w:rPr>
          <w:sz w:val="28"/>
          <w:szCs w:val="28"/>
        </w:rPr>
        <w:t>1</w:t>
      </w:r>
      <w:r w:rsidR="000F7420" w:rsidRPr="00BB7EE5">
        <w:rPr>
          <w:sz w:val="28"/>
          <w:szCs w:val="28"/>
        </w:rPr>
        <w:t xml:space="preserve"> считать соответственно пунктом 1</w:t>
      </w:r>
      <w:r w:rsidR="002A7A33" w:rsidRPr="00BB7EE5">
        <w:rPr>
          <w:sz w:val="28"/>
          <w:szCs w:val="28"/>
        </w:rPr>
        <w:t>1</w:t>
      </w:r>
      <w:r w:rsidR="000F7420" w:rsidRPr="00BB7EE5">
        <w:rPr>
          <w:sz w:val="28"/>
          <w:szCs w:val="28"/>
        </w:rPr>
        <w:t>.2</w:t>
      </w:r>
      <w:r w:rsidR="009723DB" w:rsidRPr="00BB7EE5">
        <w:rPr>
          <w:sz w:val="28"/>
          <w:szCs w:val="28"/>
        </w:rPr>
        <w:t>;</w:t>
      </w:r>
    </w:p>
    <w:p w:rsidR="002A7A33" w:rsidRDefault="00BB7EE5" w:rsidP="00BB7EE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</w:t>
      </w:r>
      <w:r w:rsidR="00265FFF">
        <w:rPr>
          <w:sz w:val="28"/>
          <w:szCs w:val="28"/>
        </w:rPr>
        <w:t>ополнить пунктом</w:t>
      </w:r>
      <w:r w:rsidR="002A7A33">
        <w:rPr>
          <w:sz w:val="28"/>
          <w:szCs w:val="28"/>
        </w:rPr>
        <w:t xml:space="preserve"> 12 следующего содержания:</w:t>
      </w:r>
    </w:p>
    <w:p w:rsidR="000F7420" w:rsidRPr="0092632E" w:rsidRDefault="000F7420" w:rsidP="00BB7EE5">
      <w:pPr>
        <w:tabs>
          <w:tab w:val="left" w:pos="-5387"/>
        </w:tabs>
        <w:autoSpaceDE w:val="0"/>
        <w:autoSpaceDN w:val="0"/>
        <w:adjustRightInd w:val="0"/>
        <w:spacing w:before="0" w:after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</w:t>
      </w:r>
      <w:r w:rsidR="009723D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B7EE5">
        <w:rPr>
          <w:sz w:val="28"/>
          <w:szCs w:val="28"/>
        </w:rPr>
        <w:t> </w:t>
      </w:r>
      <w:r w:rsidRPr="00D30874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D30874">
        <w:rPr>
          <w:sz w:val="28"/>
          <w:szCs w:val="28"/>
        </w:rPr>
        <w:t xml:space="preserve"> по направле</w:t>
      </w:r>
      <w:r>
        <w:rPr>
          <w:sz w:val="28"/>
          <w:szCs w:val="28"/>
        </w:rPr>
        <w:t>нию</w:t>
      </w:r>
      <w:r w:rsidRPr="00D30874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 xml:space="preserve">венной поддержки, предусмотренному </w:t>
      </w:r>
      <w:r w:rsidR="009723DB">
        <w:rPr>
          <w:sz w:val="28"/>
          <w:szCs w:val="28"/>
        </w:rPr>
        <w:t>абзацем з) подпункта</w:t>
      </w:r>
      <w:r w:rsidRPr="00D3087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hyperlink r:id="rId29" w:history="1">
        <w:r w:rsidRPr="00D30874">
          <w:rPr>
            <w:sz w:val="28"/>
            <w:szCs w:val="28"/>
          </w:rPr>
          <w:t xml:space="preserve"> пункта 3</w:t>
        </w:r>
      </w:hyperlink>
      <w:r w:rsidRPr="00D30874">
        <w:rPr>
          <w:sz w:val="28"/>
          <w:szCs w:val="28"/>
        </w:rPr>
        <w:t xml:space="preserve"> настоящего </w:t>
      </w:r>
      <w:r w:rsidR="009723DB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предоставляется </w:t>
      </w:r>
      <w:r>
        <w:rPr>
          <w:bCs/>
          <w:sz w:val="28"/>
          <w:szCs w:val="28"/>
        </w:rPr>
        <w:t>на развитие материально-технической базы,</w:t>
      </w:r>
      <w:r w:rsidRPr="0092632E">
        <w:rPr>
          <w:bCs/>
          <w:sz w:val="28"/>
          <w:szCs w:val="28"/>
        </w:rPr>
        <w:t xml:space="preserve"> в том числе:</w:t>
      </w:r>
    </w:p>
    <w:p w:rsidR="000F7420" w:rsidRPr="0092632E" w:rsidRDefault="000F7420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 </w:t>
      </w:r>
      <w:r w:rsidRPr="0092632E">
        <w:rPr>
          <w:bCs/>
          <w:sz w:val="28"/>
          <w:szCs w:val="28"/>
        </w:rPr>
        <w:t xml:space="preserve"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92632E">
        <w:rPr>
          <w:bCs/>
          <w:sz w:val="28"/>
          <w:szCs w:val="28"/>
        </w:rPr>
        <w:t>аквакультуры</w:t>
      </w:r>
      <w:proofErr w:type="spellEnd"/>
      <w:r w:rsidRPr="0092632E">
        <w:rPr>
          <w:bCs/>
          <w:sz w:val="28"/>
          <w:szCs w:val="28"/>
        </w:rPr>
        <w:t>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  <w:proofErr w:type="gramEnd"/>
    </w:p>
    <w:p w:rsidR="000F7420" w:rsidRPr="0092632E" w:rsidRDefault="000F7420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 </w:t>
      </w:r>
      <w:r w:rsidRPr="0092632E">
        <w:rPr>
          <w:bCs/>
          <w:sz w:val="28"/>
          <w:szCs w:val="28"/>
        </w:rPr>
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</w:t>
      </w:r>
      <w:proofErr w:type="spellStart"/>
      <w:r w:rsidRPr="0092632E">
        <w:rPr>
          <w:bCs/>
          <w:sz w:val="28"/>
          <w:szCs w:val="28"/>
        </w:rPr>
        <w:t>аквакультуры</w:t>
      </w:r>
      <w:proofErr w:type="spellEnd"/>
      <w:r w:rsidRPr="0092632E">
        <w:rPr>
          <w:bCs/>
          <w:sz w:val="28"/>
          <w:szCs w:val="28"/>
        </w:rPr>
        <w:t>, 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</w:t>
      </w:r>
      <w:proofErr w:type="gramEnd"/>
      <w:r w:rsidRPr="0092632E">
        <w:rPr>
          <w:bCs/>
          <w:sz w:val="28"/>
          <w:szCs w:val="28"/>
        </w:rPr>
        <w:t xml:space="preserve">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0F7420" w:rsidRPr="0092632E" w:rsidRDefault="000F7420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Pr="0092632E">
        <w:rPr>
          <w:bCs/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переработки;</w:t>
      </w:r>
    </w:p>
    <w:p w:rsidR="000F7420" w:rsidRPr="0092632E" w:rsidRDefault="000F7420" w:rsidP="00BB7EE5">
      <w:pPr>
        <w:tabs>
          <w:tab w:val="left" w:pos="709"/>
        </w:tabs>
        <w:autoSpaceDE w:val="0"/>
        <w:autoSpaceDN w:val="0"/>
        <w:adjustRightInd w:val="0"/>
        <w:spacing w:before="0" w:after="0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4) </w:t>
      </w:r>
      <w:r w:rsidRPr="0092632E">
        <w:rPr>
          <w:bCs/>
          <w:sz w:val="28"/>
          <w:szCs w:val="28"/>
        </w:rPr>
        <w:t xml:space="preserve">на уплату части взносов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</w:t>
      </w:r>
      <w:proofErr w:type="spellStart"/>
      <w:r w:rsidRPr="0092632E">
        <w:rPr>
          <w:bCs/>
          <w:sz w:val="28"/>
          <w:szCs w:val="28"/>
        </w:rPr>
        <w:t>аквакультуры</w:t>
      </w:r>
      <w:proofErr w:type="spellEnd"/>
      <w:r w:rsidRPr="0092632E">
        <w:rPr>
          <w:bCs/>
          <w:sz w:val="28"/>
          <w:szCs w:val="28"/>
        </w:rPr>
        <w:t>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</w:t>
      </w:r>
      <w:r>
        <w:rPr>
          <w:bCs/>
          <w:sz w:val="28"/>
          <w:szCs w:val="28"/>
        </w:rPr>
        <w:t>.»</w:t>
      </w:r>
      <w:r w:rsidR="0048186E">
        <w:rPr>
          <w:bCs/>
          <w:sz w:val="28"/>
          <w:szCs w:val="28"/>
        </w:rPr>
        <w:t>;</w:t>
      </w:r>
      <w:proofErr w:type="gramEnd"/>
    </w:p>
    <w:p w:rsidR="000F7420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48186E">
        <w:rPr>
          <w:sz w:val="28"/>
          <w:szCs w:val="28"/>
        </w:rPr>
        <w:t>4) </w:t>
      </w:r>
      <w:r w:rsidR="000F7420" w:rsidRPr="0048186E">
        <w:rPr>
          <w:sz w:val="28"/>
          <w:szCs w:val="28"/>
        </w:rPr>
        <w:t>пункт 1</w:t>
      </w:r>
      <w:r w:rsidR="00265FFF" w:rsidRPr="0048186E">
        <w:rPr>
          <w:sz w:val="28"/>
          <w:szCs w:val="28"/>
        </w:rPr>
        <w:t>2</w:t>
      </w:r>
      <w:r w:rsidR="000F7420" w:rsidRPr="0048186E">
        <w:rPr>
          <w:sz w:val="28"/>
          <w:szCs w:val="28"/>
        </w:rPr>
        <w:t xml:space="preserve"> считать соответственно пунктом 1</w:t>
      </w:r>
      <w:r w:rsidR="00265FFF" w:rsidRPr="0048186E">
        <w:rPr>
          <w:sz w:val="28"/>
          <w:szCs w:val="28"/>
        </w:rPr>
        <w:t>2</w:t>
      </w:r>
      <w:r w:rsidR="000F7420" w:rsidRPr="0048186E">
        <w:rPr>
          <w:sz w:val="28"/>
          <w:szCs w:val="28"/>
        </w:rPr>
        <w:t>.1</w:t>
      </w:r>
      <w:r w:rsidR="00265FFF" w:rsidRPr="0048186E">
        <w:rPr>
          <w:sz w:val="28"/>
          <w:szCs w:val="28"/>
        </w:rPr>
        <w:t>;</w:t>
      </w:r>
    </w:p>
    <w:p w:rsidR="009E02CE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в</w:t>
      </w:r>
      <w:r w:rsidR="00236F1A">
        <w:rPr>
          <w:sz w:val="28"/>
          <w:szCs w:val="28"/>
        </w:rPr>
        <w:t xml:space="preserve"> </w:t>
      </w:r>
      <w:r w:rsidR="009E02CE">
        <w:rPr>
          <w:sz w:val="28"/>
          <w:szCs w:val="28"/>
        </w:rPr>
        <w:t>пункте 16:</w:t>
      </w:r>
    </w:p>
    <w:p w:rsidR="00236F1A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 в</w:t>
      </w:r>
      <w:r w:rsidR="009E02CE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абзаце шестом слова «подпунктом 5» заменить словами «абзацем д) подпункта 2»;</w:t>
      </w:r>
    </w:p>
    <w:p w:rsidR="001F322F" w:rsidRPr="00E06900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 в</w:t>
      </w:r>
      <w:r w:rsidR="009E02CE">
        <w:rPr>
          <w:sz w:val="28"/>
          <w:szCs w:val="28"/>
        </w:rPr>
        <w:t xml:space="preserve"> абзаце </w:t>
      </w:r>
      <w:r w:rsidR="009E02CE" w:rsidRPr="00E06900">
        <w:rPr>
          <w:sz w:val="28"/>
          <w:szCs w:val="28"/>
        </w:rPr>
        <w:t>девятом слова «письменного уведомления субъектов государственной поддержки» заменить словами «принятия решения»</w:t>
      </w:r>
      <w:r>
        <w:rPr>
          <w:sz w:val="28"/>
          <w:szCs w:val="28"/>
        </w:rPr>
        <w:t>;</w:t>
      </w:r>
    </w:p>
    <w:p w:rsidR="00236F1A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 в</w:t>
      </w:r>
      <w:r w:rsidR="00E06900" w:rsidRPr="00E06900">
        <w:rPr>
          <w:sz w:val="28"/>
          <w:szCs w:val="28"/>
        </w:rPr>
        <w:t xml:space="preserve"> абзаце семнадцатом слова «уведомления о приеме документов в министерство» заменить словами «принятия решения о пр</w:t>
      </w:r>
      <w:r>
        <w:rPr>
          <w:sz w:val="28"/>
          <w:szCs w:val="28"/>
        </w:rPr>
        <w:t>иеме документов к рассмотрению».</w:t>
      </w:r>
    </w:p>
    <w:p w:rsidR="001F322F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1F322F">
        <w:rPr>
          <w:sz w:val="28"/>
          <w:szCs w:val="28"/>
        </w:rPr>
        <w:t xml:space="preserve">В </w:t>
      </w:r>
      <w:hyperlink r:id="rId30" w:history="1">
        <w:r w:rsidR="001F322F" w:rsidRPr="001F322F">
          <w:rPr>
            <w:sz w:val="28"/>
            <w:szCs w:val="28"/>
          </w:rPr>
          <w:t>приложении</w:t>
        </w:r>
      </w:hyperlink>
      <w:r w:rsidR="001F322F">
        <w:rPr>
          <w:sz w:val="28"/>
          <w:szCs w:val="28"/>
        </w:rPr>
        <w:t xml:space="preserve"> «</w:t>
      </w:r>
      <w:r w:rsidR="001F322F" w:rsidRPr="001F322F">
        <w:rPr>
          <w:sz w:val="28"/>
          <w:szCs w:val="28"/>
        </w:rPr>
        <w:t>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 из федерального бюджета</w:t>
      </w:r>
      <w:r w:rsidR="001F322F">
        <w:rPr>
          <w:sz w:val="28"/>
          <w:szCs w:val="28"/>
        </w:rPr>
        <w:t>» к П</w:t>
      </w:r>
      <w:r w:rsidR="001F322F" w:rsidRPr="001F322F">
        <w:rPr>
          <w:sz w:val="28"/>
          <w:szCs w:val="28"/>
        </w:rPr>
        <w:t>орядк</w:t>
      </w:r>
      <w:r w:rsidR="001F322F">
        <w:rPr>
          <w:sz w:val="28"/>
          <w:szCs w:val="28"/>
        </w:rPr>
        <w:t>у</w:t>
      </w:r>
      <w:r w:rsidR="001F322F" w:rsidRPr="001F322F">
        <w:rPr>
          <w:sz w:val="28"/>
          <w:szCs w:val="28"/>
        </w:rPr>
        <w:t xml:space="preserve"> предоставления государственной поддержки сельскохозяйственного производства в </w:t>
      </w:r>
      <w:r w:rsidR="001F322F">
        <w:rPr>
          <w:sz w:val="28"/>
          <w:szCs w:val="28"/>
        </w:rPr>
        <w:t>Н</w:t>
      </w:r>
      <w:r w:rsidR="001F322F" w:rsidRPr="001F322F">
        <w:rPr>
          <w:sz w:val="28"/>
          <w:szCs w:val="28"/>
        </w:rPr>
        <w:t xml:space="preserve">овосибирской области за счет средств областного бюджета </w:t>
      </w:r>
      <w:r w:rsidR="001F322F">
        <w:rPr>
          <w:sz w:val="28"/>
          <w:szCs w:val="28"/>
        </w:rPr>
        <w:t>Н</w:t>
      </w:r>
      <w:r w:rsidR="001F322F" w:rsidRPr="001F322F">
        <w:rPr>
          <w:sz w:val="28"/>
          <w:szCs w:val="28"/>
        </w:rPr>
        <w:t>овосибирской области, источником финансового обеспечения которых являются субсидии из федерального бюджета</w:t>
      </w:r>
      <w:r w:rsidR="001F322F">
        <w:rPr>
          <w:sz w:val="28"/>
          <w:szCs w:val="28"/>
        </w:rPr>
        <w:t>:</w:t>
      </w:r>
      <w:proofErr w:type="gramEnd"/>
    </w:p>
    <w:p w:rsidR="00236F1A" w:rsidRDefault="001F322F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8186E">
        <w:rPr>
          <w:sz w:val="28"/>
          <w:szCs w:val="28"/>
        </w:rPr>
        <w:t> </w:t>
      </w:r>
      <w:r w:rsidR="00236F1A">
        <w:rPr>
          <w:sz w:val="28"/>
          <w:szCs w:val="28"/>
        </w:rPr>
        <w:t>в пункте 2 в графе «</w:t>
      </w:r>
      <w:r w:rsidR="00236F1A" w:rsidRPr="000625C5">
        <w:rPr>
          <w:sz w:val="28"/>
          <w:szCs w:val="28"/>
        </w:rPr>
        <w:t xml:space="preserve">Виды расходов» </w:t>
      </w:r>
      <w:r w:rsidR="000625C5" w:rsidRPr="000625C5">
        <w:rPr>
          <w:sz w:val="28"/>
          <w:szCs w:val="28"/>
        </w:rPr>
        <w:t>после слова «</w:t>
      </w:r>
      <w:r w:rsidR="000625C5">
        <w:rPr>
          <w:sz w:val="28"/>
          <w:szCs w:val="28"/>
        </w:rPr>
        <w:t>растениеводства» дополнить знаком сноски «*»;</w:t>
      </w:r>
    </w:p>
    <w:p w:rsidR="001F322F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F322F">
        <w:rPr>
          <w:sz w:val="28"/>
          <w:szCs w:val="28"/>
        </w:rPr>
        <w:t xml:space="preserve">в подпункте 1 </w:t>
      </w:r>
      <w:hyperlink r:id="rId31" w:history="1">
        <w:r w:rsidR="001F322F" w:rsidRPr="00DF515F">
          <w:rPr>
            <w:sz w:val="28"/>
            <w:szCs w:val="28"/>
          </w:rPr>
          <w:t>пункт</w:t>
        </w:r>
        <w:r w:rsidR="001F322F">
          <w:rPr>
            <w:sz w:val="28"/>
            <w:szCs w:val="28"/>
          </w:rPr>
          <w:t>а</w:t>
        </w:r>
        <w:r w:rsidR="001F322F" w:rsidRPr="00DF515F">
          <w:rPr>
            <w:sz w:val="28"/>
            <w:szCs w:val="28"/>
          </w:rPr>
          <w:t xml:space="preserve"> </w:t>
        </w:r>
        <w:r w:rsidR="001F322F">
          <w:rPr>
            <w:sz w:val="28"/>
            <w:szCs w:val="28"/>
          </w:rPr>
          <w:t>19</w:t>
        </w:r>
        <w:r w:rsidR="001F322F" w:rsidRPr="00DF515F">
          <w:rPr>
            <w:sz w:val="28"/>
            <w:szCs w:val="28"/>
          </w:rPr>
          <w:t xml:space="preserve"> в графе</w:t>
        </w:r>
      </w:hyperlink>
      <w:r w:rsidR="001F322F">
        <w:rPr>
          <w:sz w:val="28"/>
          <w:szCs w:val="28"/>
        </w:rPr>
        <w:t xml:space="preserve"> «Размеры субсидий» в абзаце четвертом слова «о превышении не менее чем на 30 процентов фактического размера маржи платежеспособности над нормативным размером</w:t>
      </w:r>
      <w:proofErr w:type="gramStart"/>
      <w:r w:rsidR="001F322F">
        <w:rPr>
          <w:sz w:val="28"/>
          <w:szCs w:val="28"/>
        </w:rPr>
        <w:t>,»</w:t>
      </w:r>
      <w:proofErr w:type="gramEnd"/>
      <w:r w:rsidR="001F322F">
        <w:rPr>
          <w:sz w:val="28"/>
          <w:szCs w:val="28"/>
        </w:rPr>
        <w:t xml:space="preserve"> исключить.</w:t>
      </w:r>
    </w:p>
    <w:p w:rsidR="00273922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78C8" w:rsidRPr="00A33807">
        <w:rPr>
          <w:sz w:val="28"/>
          <w:szCs w:val="28"/>
        </w:rPr>
        <w:t>. </w:t>
      </w:r>
      <w:r w:rsidR="00273922">
        <w:rPr>
          <w:sz w:val="28"/>
          <w:szCs w:val="28"/>
        </w:rPr>
        <w:t xml:space="preserve">В </w:t>
      </w:r>
      <w:hyperlink r:id="rId32" w:history="1">
        <w:proofErr w:type="gramStart"/>
        <w:r w:rsidR="00273922">
          <w:rPr>
            <w:sz w:val="28"/>
            <w:szCs w:val="28"/>
          </w:rPr>
          <w:t>Поряд</w:t>
        </w:r>
        <w:r w:rsidR="00273922" w:rsidRPr="00A33807">
          <w:rPr>
            <w:sz w:val="28"/>
            <w:szCs w:val="28"/>
          </w:rPr>
          <w:t>к</w:t>
        </w:r>
      </w:hyperlink>
      <w:r w:rsidR="00273922">
        <w:rPr>
          <w:sz w:val="28"/>
          <w:szCs w:val="28"/>
        </w:rPr>
        <w:t>е</w:t>
      </w:r>
      <w:proofErr w:type="gramEnd"/>
      <w:r w:rsidR="00273922" w:rsidRPr="00A33807">
        <w:rPr>
          <w:sz w:val="28"/>
          <w:szCs w:val="28"/>
        </w:rPr>
        <w:t xml:space="preserve"> предоставления государственной поддержки садоводам, огородникам, дачникам и их</w:t>
      </w:r>
      <w:r w:rsidR="00273922">
        <w:rPr>
          <w:sz w:val="28"/>
          <w:szCs w:val="28"/>
        </w:rPr>
        <w:t xml:space="preserve"> садоводческим, огородническим и дачным некоммерческим объединениям в Новосибирской области:</w:t>
      </w:r>
    </w:p>
    <w:p w:rsidR="00E0439D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д</w:t>
      </w:r>
      <w:r w:rsidR="00E0439D">
        <w:rPr>
          <w:sz w:val="28"/>
          <w:szCs w:val="28"/>
        </w:rPr>
        <w:t>ополнить пунктом 4.1. следующего содержания:</w:t>
      </w:r>
    </w:p>
    <w:p w:rsidR="00E0439D" w:rsidRDefault="00E0439D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E0439D">
        <w:rPr>
          <w:sz w:val="28"/>
          <w:szCs w:val="28"/>
        </w:rPr>
        <w:t>«4.1. </w:t>
      </w:r>
      <w:proofErr w:type="gramStart"/>
      <w:r w:rsidRPr="00E0439D">
        <w:rPr>
          <w:sz w:val="28"/>
          <w:szCs w:val="28"/>
        </w:rPr>
        <w:t>Субъекты государственной поддержки представляют в государственное автономное уч</w:t>
      </w:r>
      <w:r>
        <w:rPr>
          <w:sz w:val="28"/>
          <w:szCs w:val="28"/>
        </w:rPr>
        <w:t>реждение Новосибирской области «</w:t>
      </w:r>
      <w:r w:rsidRPr="00E0439D">
        <w:rPr>
          <w:sz w:val="28"/>
          <w:szCs w:val="28"/>
        </w:rPr>
        <w:t>Многофункциональный центр организации предоставления государственных и муниципаль</w:t>
      </w:r>
      <w:r>
        <w:rPr>
          <w:sz w:val="28"/>
          <w:szCs w:val="28"/>
        </w:rPr>
        <w:t>ных услуг Новосибирской области»</w:t>
      </w:r>
      <w:r w:rsidRPr="00E0439D">
        <w:rPr>
          <w:sz w:val="28"/>
          <w:szCs w:val="28"/>
        </w:rPr>
        <w:t xml:space="preserve"> (далее - МФЦ) либо министерство документы в соответствии с </w:t>
      </w:r>
      <w:hyperlink r:id="rId33" w:history="1">
        <w:r w:rsidRPr="00E0439D">
          <w:rPr>
            <w:sz w:val="28"/>
            <w:szCs w:val="28"/>
          </w:rPr>
          <w:t>приложением</w:t>
        </w:r>
      </w:hyperlink>
      <w:r w:rsidRPr="00E0439D">
        <w:rPr>
          <w:sz w:val="28"/>
          <w:szCs w:val="28"/>
        </w:rPr>
        <w:t xml:space="preserve"> к Порядку до 15 числа каждого месяца, но не позднее 15 октября и не позднее двух лет с момента подписания акта выполненных работ и произведенных затрат, а также документы, указанные в</w:t>
      </w:r>
      <w:proofErr w:type="gramEnd"/>
      <w:r w:rsidRPr="00E0439D">
        <w:rPr>
          <w:sz w:val="28"/>
          <w:szCs w:val="28"/>
        </w:rPr>
        <w:t xml:space="preserve"> </w:t>
      </w:r>
      <w:hyperlink r:id="rId34" w:history="1">
        <w:proofErr w:type="gramStart"/>
        <w:r w:rsidRPr="00E0439D">
          <w:rPr>
            <w:sz w:val="28"/>
            <w:szCs w:val="28"/>
          </w:rPr>
          <w:t>пункте</w:t>
        </w:r>
        <w:proofErr w:type="gramEnd"/>
        <w:r w:rsidRPr="00E0439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8</w:t>
        </w:r>
      </w:hyperlink>
      <w:r w:rsidRPr="00E0439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Порядка.»</w:t>
      </w:r>
      <w:r w:rsidR="0048186E">
        <w:rPr>
          <w:sz w:val="28"/>
          <w:szCs w:val="28"/>
        </w:rPr>
        <w:t>;</w:t>
      </w:r>
    </w:p>
    <w:p w:rsidR="004A599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4A5996">
        <w:rPr>
          <w:sz w:val="28"/>
          <w:szCs w:val="28"/>
        </w:rPr>
        <w:t xml:space="preserve"> пункте 11:</w:t>
      </w:r>
    </w:p>
    <w:p w:rsidR="004A599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в</w:t>
      </w:r>
      <w:r w:rsidR="004A5996">
        <w:rPr>
          <w:sz w:val="28"/>
          <w:szCs w:val="28"/>
        </w:rPr>
        <w:t xml:space="preserve"> абзаце шестом слова «письменного уведомления субъектов государственной поддержки» заменить словами «принятия решения»;</w:t>
      </w:r>
    </w:p>
    <w:p w:rsidR="004A599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д</w:t>
      </w:r>
      <w:r w:rsidR="004A5996">
        <w:rPr>
          <w:sz w:val="28"/>
          <w:szCs w:val="28"/>
        </w:rPr>
        <w:t>ополнить абзацем девятым следующего содержания:</w:t>
      </w:r>
    </w:p>
    <w:p w:rsidR="004A5996" w:rsidRDefault="004A5996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 результатам рассмотрения документов по направлениям государственной поддержки, предусмотренным в </w:t>
      </w:r>
      <w:hyperlink r:id="rId35" w:history="1">
        <w:r w:rsidRPr="00197391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 настоящего Порядка, для установления права на получение субсидий министерством принимается решение о включении заявителя в реестр заявителей, имеющих право на получение субсидий, формирующийся в подсистеме «Минсельхоз» государственной информационной системы Новосибирской области «Межведомственная автоматизированная информационная система», либо об отказе в предоставлении субсидий.»;</w:t>
      </w:r>
      <w:proofErr w:type="gramEnd"/>
    </w:p>
    <w:p w:rsidR="003778C8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922">
        <w:rPr>
          <w:sz w:val="28"/>
          <w:szCs w:val="28"/>
        </w:rPr>
        <w:t>. </w:t>
      </w:r>
      <w:r w:rsidR="00A43D61">
        <w:rPr>
          <w:sz w:val="28"/>
          <w:szCs w:val="28"/>
        </w:rPr>
        <w:t>В п</w:t>
      </w:r>
      <w:r w:rsidR="003778C8" w:rsidRPr="00A33807">
        <w:rPr>
          <w:sz w:val="28"/>
          <w:szCs w:val="28"/>
        </w:rPr>
        <w:t>риложени</w:t>
      </w:r>
      <w:r w:rsidR="00A43D61">
        <w:rPr>
          <w:sz w:val="28"/>
          <w:szCs w:val="28"/>
        </w:rPr>
        <w:t>и</w:t>
      </w:r>
      <w:r w:rsidR="003778C8" w:rsidRPr="00A33807">
        <w:rPr>
          <w:sz w:val="28"/>
          <w:szCs w:val="28"/>
        </w:rPr>
        <w:t xml:space="preserve"> </w:t>
      </w:r>
      <w:r w:rsidR="00A43D61">
        <w:rPr>
          <w:sz w:val="28"/>
          <w:szCs w:val="28"/>
        </w:rPr>
        <w:t>«</w:t>
      </w:r>
      <w:r w:rsidR="00A43D61" w:rsidRPr="00A43D61">
        <w:rPr>
          <w:sz w:val="28"/>
          <w:szCs w:val="28"/>
        </w:rPr>
        <w:t xml:space="preserve">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 </w:t>
      </w:r>
      <w:r w:rsidR="003778C8" w:rsidRPr="00A33807">
        <w:rPr>
          <w:sz w:val="28"/>
          <w:szCs w:val="28"/>
        </w:rPr>
        <w:t xml:space="preserve">к </w:t>
      </w:r>
      <w:hyperlink r:id="rId36" w:history="1">
        <w:proofErr w:type="gramStart"/>
        <w:r w:rsidR="00A43D61">
          <w:rPr>
            <w:sz w:val="28"/>
            <w:szCs w:val="28"/>
          </w:rPr>
          <w:t>Поряд</w:t>
        </w:r>
        <w:r w:rsidR="003778C8" w:rsidRPr="00A33807">
          <w:rPr>
            <w:sz w:val="28"/>
            <w:szCs w:val="28"/>
          </w:rPr>
          <w:t>к</w:t>
        </w:r>
      </w:hyperlink>
      <w:r w:rsidR="00A43D61">
        <w:rPr>
          <w:sz w:val="28"/>
          <w:szCs w:val="28"/>
        </w:rPr>
        <w:t>у</w:t>
      </w:r>
      <w:proofErr w:type="gramEnd"/>
      <w:r w:rsidR="003778C8" w:rsidRPr="00A33807">
        <w:rPr>
          <w:sz w:val="28"/>
          <w:szCs w:val="28"/>
        </w:rPr>
        <w:t xml:space="preserve"> предоставления государственной поддержки садоводам, огородникам, дачникам и </w:t>
      </w:r>
      <w:r w:rsidR="003778C8" w:rsidRPr="00A33807">
        <w:rPr>
          <w:sz w:val="28"/>
          <w:szCs w:val="28"/>
        </w:rPr>
        <w:lastRenderedPageBreak/>
        <w:t>их</w:t>
      </w:r>
      <w:r w:rsidR="003778C8">
        <w:rPr>
          <w:sz w:val="28"/>
          <w:szCs w:val="28"/>
        </w:rPr>
        <w:t xml:space="preserve"> садоводческим, огородническим и дачным некоммерческим объеди</w:t>
      </w:r>
      <w:r w:rsidR="00A43D61">
        <w:rPr>
          <w:sz w:val="28"/>
          <w:szCs w:val="28"/>
        </w:rPr>
        <w:t>нениям в Новосибирской области:</w:t>
      </w:r>
    </w:p>
    <w:p w:rsidR="00293F91" w:rsidRDefault="00A43D6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в графе «</w:t>
      </w:r>
      <w:r w:rsidRPr="00A43D61">
        <w:rPr>
          <w:sz w:val="28"/>
          <w:szCs w:val="28"/>
        </w:rPr>
        <w:t>Перечень документов для расчета субсидий»</w:t>
      </w:r>
      <w:r w:rsidR="00293F91">
        <w:rPr>
          <w:sz w:val="28"/>
          <w:szCs w:val="28"/>
        </w:rPr>
        <w:t>:</w:t>
      </w:r>
    </w:p>
    <w:p w:rsidR="00583DC7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83DC7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583DC7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583DC7">
        <w:rPr>
          <w:sz w:val="28"/>
          <w:szCs w:val="28"/>
        </w:rPr>
        <w:t>:</w:t>
      </w:r>
    </w:p>
    <w:p w:rsidR="00583DC7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293F91" w:rsidRPr="009968E4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186E">
        <w:rPr>
          <w:sz w:val="28"/>
          <w:szCs w:val="28"/>
        </w:rPr>
        <w:t>1. </w:t>
      </w:r>
      <w:r w:rsidRPr="009968E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968E4">
        <w:rPr>
          <w:sz w:val="28"/>
          <w:szCs w:val="28"/>
        </w:rPr>
        <w:t>на предоставление субсидии</w:t>
      </w:r>
      <w:r>
        <w:rPr>
          <w:sz w:val="28"/>
          <w:szCs w:val="28"/>
        </w:rPr>
        <w:t>.</w:t>
      </w:r>
    </w:p>
    <w:p w:rsidR="00293F91" w:rsidRPr="009968E4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968E4">
        <w:rPr>
          <w:sz w:val="28"/>
          <w:szCs w:val="28"/>
        </w:rPr>
        <w:t>2.</w:t>
      </w:r>
      <w:r w:rsidR="0048186E">
        <w:rPr>
          <w:sz w:val="28"/>
          <w:szCs w:val="28"/>
        </w:rPr>
        <w:t> </w:t>
      </w:r>
      <w:r w:rsidRPr="009968E4">
        <w:rPr>
          <w:sz w:val="28"/>
          <w:szCs w:val="28"/>
        </w:rPr>
        <w:t>Справка-расчет размера субсидии.</w:t>
      </w:r>
    </w:p>
    <w:p w:rsidR="00293F91" w:rsidRPr="009968E4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Копия а</w:t>
      </w:r>
      <w:r w:rsidRPr="009968E4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9968E4">
        <w:rPr>
          <w:sz w:val="28"/>
          <w:szCs w:val="28"/>
        </w:rPr>
        <w:t xml:space="preserve"> (отчет</w:t>
      </w:r>
      <w:r>
        <w:rPr>
          <w:sz w:val="28"/>
          <w:szCs w:val="28"/>
        </w:rPr>
        <w:t>а</w:t>
      </w:r>
      <w:r w:rsidRPr="009968E4">
        <w:rPr>
          <w:sz w:val="28"/>
          <w:szCs w:val="28"/>
        </w:rPr>
        <w:t>) выполненных работ и произведенных затрат, подписанный исполнителем, председателем садоводческого (огороднического, дачного) некоммерческого объединения и инспектором по пожарному надзору</w:t>
      </w:r>
      <w:r>
        <w:rPr>
          <w:sz w:val="28"/>
          <w:szCs w:val="28"/>
        </w:rPr>
        <w:t xml:space="preserve">, согласованного с ревизионной комиссией </w:t>
      </w:r>
      <w:r w:rsidRPr="00F44204">
        <w:rPr>
          <w:sz w:val="28"/>
          <w:szCs w:val="28"/>
        </w:rPr>
        <w:t>садоводческого (огороднического, дачного) некоммерческого объединения</w:t>
      </w:r>
      <w:r w:rsidRPr="009968E4">
        <w:rPr>
          <w:sz w:val="28"/>
          <w:szCs w:val="28"/>
        </w:rPr>
        <w:t>.</w:t>
      </w:r>
      <w:proofErr w:type="gramEnd"/>
    </w:p>
    <w:p w:rsidR="00293F91" w:rsidRPr="009968E4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968E4">
        <w:rPr>
          <w:sz w:val="28"/>
          <w:szCs w:val="28"/>
        </w:rPr>
        <w:t>4.</w:t>
      </w:r>
      <w:r w:rsidR="0048186E">
        <w:rPr>
          <w:sz w:val="28"/>
          <w:szCs w:val="28"/>
        </w:rPr>
        <w:t> </w:t>
      </w:r>
      <w:r w:rsidRPr="009968E4">
        <w:rPr>
          <w:sz w:val="28"/>
          <w:szCs w:val="28"/>
        </w:rPr>
        <w:t>Копии документов, подтверждающих оплату</w:t>
      </w:r>
      <w:r>
        <w:rPr>
          <w:sz w:val="28"/>
          <w:szCs w:val="28"/>
        </w:rPr>
        <w:t xml:space="preserve"> </w:t>
      </w:r>
      <w:r w:rsidRPr="009968E4">
        <w:rPr>
          <w:sz w:val="28"/>
          <w:szCs w:val="28"/>
        </w:rPr>
        <w:t>выполненных работ.</w:t>
      </w:r>
    </w:p>
    <w:p w:rsidR="00293F91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Копия р</w:t>
      </w:r>
      <w:r w:rsidRPr="00D62F54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D62F54">
        <w:rPr>
          <w:sz w:val="28"/>
          <w:szCs w:val="28"/>
        </w:rPr>
        <w:t xml:space="preserve"> членов товарищества, утвержденн</w:t>
      </w:r>
      <w:r>
        <w:rPr>
          <w:sz w:val="28"/>
          <w:szCs w:val="28"/>
        </w:rPr>
        <w:t>ого</w:t>
      </w:r>
      <w:r w:rsidRPr="00D62F54">
        <w:rPr>
          <w:sz w:val="28"/>
          <w:szCs w:val="28"/>
        </w:rPr>
        <w:t xml:space="preserve"> на собрании садового товарищества и подписанн</w:t>
      </w:r>
      <w:r>
        <w:rPr>
          <w:sz w:val="28"/>
          <w:szCs w:val="28"/>
        </w:rPr>
        <w:t>ого</w:t>
      </w:r>
      <w:r w:rsidRPr="00D62F54">
        <w:rPr>
          <w:sz w:val="28"/>
          <w:szCs w:val="28"/>
        </w:rPr>
        <w:t xml:space="preserve"> председателем правления</w:t>
      </w:r>
      <w:r>
        <w:rPr>
          <w:sz w:val="28"/>
          <w:szCs w:val="28"/>
        </w:rPr>
        <w:t>.</w:t>
      </w:r>
    </w:p>
    <w:p w:rsidR="00293F91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DA72E4">
        <w:rPr>
          <w:sz w:val="28"/>
          <w:szCs w:val="28"/>
        </w:rPr>
        <w:t>Копии заверяются субъектом государственной поддержки»</w:t>
      </w:r>
      <w:r>
        <w:rPr>
          <w:sz w:val="28"/>
          <w:szCs w:val="28"/>
        </w:rPr>
        <w:t>;</w:t>
      </w:r>
    </w:p>
    <w:p w:rsidR="00293F91" w:rsidRDefault="00293F91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2, 3</w:t>
      </w:r>
      <w:r w:rsidRPr="00293F9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83DC7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68E4">
        <w:rPr>
          <w:sz w:val="28"/>
          <w:szCs w:val="28"/>
        </w:rPr>
        <w:t>1.</w:t>
      </w:r>
      <w:r w:rsidR="0048186E">
        <w:rPr>
          <w:sz w:val="28"/>
          <w:szCs w:val="28"/>
        </w:rPr>
        <w:t> </w:t>
      </w:r>
      <w:r w:rsidRPr="00756326">
        <w:rPr>
          <w:sz w:val="28"/>
          <w:szCs w:val="28"/>
        </w:rPr>
        <w:t>Заявление на предоставление субсидии.</w:t>
      </w:r>
    </w:p>
    <w:p w:rsidR="00583DC7" w:rsidRPr="009968E4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968E4">
        <w:rPr>
          <w:sz w:val="28"/>
          <w:szCs w:val="28"/>
        </w:rPr>
        <w:t>2.</w:t>
      </w:r>
      <w:r w:rsidR="0048186E">
        <w:rPr>
          <w:sz w:val="28"/>
          <w:szCs w:val="28"/>
        </w:rPr>
        <w:t> </w:t>
      </w:r>
      <w:r w:rsidRPr="009968E4">
        <w:rPr>
          <w:sz w:val="28"/>
          <w:szCs w:val="28"/>
        </w:rPr>
        <w:t>Справка-расчет</w:t>
      </w:r>
      <w:r w:rsidRPr="00583DC7">
        <w:rPr>
          <w:sz w:val="28"/>
          <w:szCs w:val="28"/>
        </w:rPr>
        <w:t xml:space="preserve"> </w:t>
      </w:r>
      <w:r w:rsidRPr="00756326">
        <w:rPr>
          <w:sz w:val="28"/>
          <w:szCs w:val="28"/>
        </w:rPr>
        <w:t>размера субсидии</w:t>
      </w:r>
      <w:r w:rsidRPr="009968E4">
        <w:rPr>
          <w:sz w:val="28"/>
          <w:szCs w:val="28"/>
        </w:rPr>
        <w:t>.</w:t>
      </w:r>
    </w:p>
    <w:p w:rsidR="00583DC7" w:rsidRPr="009968E4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968E4">
        <w:rPr>
          <w:sz w:val="28"/>
          <w:szCs w:val="28"/>
        </w:rPr>
        <w:t>3.</w:t>
      </w:r>
      <w:r w:rsidR="0048186E">
        <w:rPr>
          <w:sz w:val="28"/>
          <w:szCs w:val="28"/>
        </w:rPr>
        <w:t> </w:t>
      </w:r>
      <w:r>
        <w:rPr>
          <w:sz w:val="28"/>
          <w:szCs w:val="28"/>
        </w:rPr>
        <w:t>Копия с</w:t>
      </w:r>
      <w:r w:rsidRPr="009968E4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9968E4">
        <w:rPr>
          <w:sz w:val="28"/>
          <w:szCs w:val="28"/>
        </w:rPr>
        <w:t xml:space="preserve"> о стоимости выполненных работ по унифицированной форме </w:t>
      </w:r>
      <w:r>
        <w:rPr>
          <w:sz w:val="28"/>
          <w:szCs w:val="28"/>
        </w:rPr>
        <w:t>№</w:t>
      </w:r>
      <w:r w:rsidR="00DF7F90">
        <w:rPr>
          <w:sz w:val="28"/>
          <w:szCs w:val="28"/>
        </w:rPr>
        <w:t> </w:t>
      </w:r>
      <w:r w:rsidRPr="009968E4">
        <w:rPr>
          <w:sz w:val="28"/>
          <w:szCs w:val="28"/>
        </w:rPr>
        <w:t>КС-3.</w:t>
      </w:r>
    </w:p>
    <w:p w:rsidR="00583DC7" w:rsidRPr="009968E4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968E4">
        <w:rPr>
          <w:sz w:val="28"/>
          <w:szCs w:val="28"/>
        </w:rPr>
        <w:t>4.</w:t>
      </w:r>
      <w:r w:rsidR="0048186E">
        <w:rPr>
          <w:sz w:val="28"/>
          <w:szCs w:val="28"/>
        </w:rPr>
        <w:t> </w:t>
      </w:r>
      <w:r>
        <w:rPr>
          <w:sz w:val="28"/>
          <w:szCs w:val="28"/>
        </w:rPr>
        <w:t>Копия а</w:t>
      </w:r>
      <w:r w:rsidRPr="009968E4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9968E4">
        <w:rPr>
          <w:sz w:val="28"/>
          <w:szCs w:val="28"/>
        </w:rPr>
        <w:t xml:space="preserve"> о приемке выполненных работ по унифицированной форме </w:t>
      </w:r>
      <w:r>
        <w:rPr>
          <w:sz w:val="28"/>
          <w:szCs w:val="28"/>
        </w:rPr>
        <w:t>№</w:t>
      </w:r>
      <w:r w:rsidR="00DF7F90">
        <w:rPr>
          <w:sz w:val="28"/>
          <w:szCs w:val="28"/>
        </w:rPr>
        <w:t> </w:t>
      </w:r>
      <w:r w:rsidRPr="009968E4">
        <w:rPr>
          <w:sz w:val="28"/>
          <w:szCs w:val="28"/>
        </w:rPr>
        <w:t>КС-2</w:t>
      </w:r>
      <w:r w:rsidRPr="00583DC7">
        <w:rPr>
          <w:sz w:val="28"/>
          <w:szCs w:val="28"/>
        </w:rPr>
        <w:t xml:space="preserve">, </w:t>
      </w:r>
      <w:r w:rsidRPr="00F44204">
        <w:rPr>
          <w:sz w:val="28"/>
          <w:szCs w:val="28"/>
        </w:rPr>
        <w:t>согласованн</w:t>
      </w:r>
      <w:r>
        <w:rPr>
          <w:sz w:val="28"/>
          <w:szCs w:val="28"/>
        </w:rPr>
        <w:t>ого</w:t>
      </w:r>
      <w:r w:rsidRPr="00F44204">
        <w:rPr>
          <w:sz w:val="28"/>
          <w:szCs w:val="28"/>
        </w:rPr>
        <w:t xml:space="preserve"> с ревизионной комиссией садоводческого (огороднического, дачного) некоммерческого объединения.</w:t>
      </w:r>
    </w:p>
    <w:p w:rsidR="00583DC7" w:rsidRPr="009968E4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968E4">
        <w:rPr>
          <w:sz w:val="28"/>
          <w:szCs w:val="28"/>
        </w:rPr>
        <w:t>5.</w:t>
      </w:r>
      <w:r w:rsidR="0048186E">
        <w:rPr>
          <w:sz w:val="28"/>
          <w:szCs w:val="28"/>
        </w:rPr>
        <w:t> </w:t>
      </w:r>
      <w:r w:rsidRPr="00756326">
        <w:rPr>
          <w:sz w:val="28"/>
          <w:szCs w:val="28"/>
        </w:rPr>
        <w:t>Копии документов, подтверждающих оплату выполненных работ.</w:t>
      </w:r>
    </w:p>
    <w:p w:rsidR="00583DC7" w:rsidRPr="00756326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A3D89">
        <w:rPr>
          <w:sz w:val="28"/>
          <w:szCs w:val="28"/>
        </w:rPr>
        <w:t>Копия реестра членов товарищества, утвержденного на собрании садового товарищества и подпи</w:t>
      </w:r>
      <w:r>
        <w:rPr>
          <w:sz w:val="28"/>
          <w:szCs w:val="28"/>
        </w:rPr>
        <w:t>санного председателем правления.</w:t>
      </w:r>
    </w:p>
    <w:p w:rsidR="00583DC7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A3D89">
        <w:rPr>
          <w:sz w:val="28"/>
          <w:szCs w:val="28"/>
        </w:rPr>
        <w:t>Копии заверяются субъектом государственной поддержки»</w:t>
      </w:r>
      <w:r>
        <w:rPr>
          <w:sz w:val="28"/>
          <w:szCs w:val="28"/>
        </w:rPr>
        <w:t>;</w:t>
      </w:r>
    </w:p>
    <w:p w:rsidR="00293F91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пункт 2 изложить в следующей редакции:</w:t>
      </w:r>
    </w:p>
    <w:p w:rsidR="00583DC7" w:rsidRPr="00756326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Pr="00756326">
        <w:rPr>
          <w:sz w:val="28"/>
          <w:szCs w:val="28"/>
        </w:rPr>
        <w:t>Заявление на предоставление субсидии.</w:t>
      </w:r>
    </w:p>
    <w:p w:rsidR="00583DC7" w:rsidRPr="00756326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56326">
        <w:rPr>
          <w:sz w:val="28"/>
          <w:szCs w:val="28"/>
        </w:rPr>
        <w:t>Справка-расчет размера субсидии.</w:t>
      </w:r>
    </w:p>
    <w:p w:rsidR="00583DC7" w:rsidRPr="00756326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Копия а</w:t>
      </w:r>
      <w:r w:rsidRPr="00756326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756326">
        <w:rPr>
          <w:sz w:val="28"/>
          <w:szCs w:val="28"/>
        </w:rPr>
        <w:t xml:space="preserve"> (отчет</w:t>
      </w:r>
      <w:r>
        <w:rPr>
          <w:sz w:val="28"/>
          <w:szCs w:val="28"/>
        </w:rPr>
        <w:t>а</w:t>
      </w:r>
      <w:r w:rsidRPr="00756326">
        <w:rPr>
          <w:sz w:val="28"/>
          <w:szCs w:val="28"/>
        </w:rPr>
        <w:t xml:space="preserve">) </w:t>
      </w:r>
      <w:r w:rsidRPr="00F44204">
        <w:rPr>
          <w:sz w:val="28"/>
          <w:szCs w:val="28"/>
        </w:rPr>
        <w:t>выполненных работ и произведенных затрат, подписанный исполнителем и председателем садоводческого (огороднического, дачного) некоммерческого объединения</w:t>
      </w:r>
      <w:r>
        <w:rPr>
          <w:sz w:val="28"/>
          <w:szCs w:val="28"/>
        </w:rPr>
        <w:t>,</w:t>
      </w:r>
      <w:r w:rsidRPr="00F44204">
        <w:rPr>
          <w:sz w:val="28"/>
          <w:szCs w:val="28"/>
        </w:rPr>
        <w:t xml:space="preserve"> согласованн</w:t>
      </w:r>
      <w:r>
        <w:rPr>
          <w:sz w:val="28"/>
          <w:szCs w:val="28"/>
        </w:rPr>
        <w:t>ого</w:t>
      </w:r>
      <w:r w:rsidRPr="00F44204">
        <w:rPr>
          <w:sz w:val="28"/>
          <w:szCs w:val="28"/>
        </w:rPr>
        <w:t xml:space="preserve"> с ревизионной комиссией садоводческого (огороднического, дачного) некоммерческого объединения.</w:t>
      </w:r>
      <w:proofErr w:type="gramEnd"/>
    </w:p>
    <w:p w:rsidR="00583DC7" w:rsidRPr="00756326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56326">
        <w:rPr>
          <w:sz w:val="28"/>
          <w:szCs w:val="28"/>
        </w:rPr>
        <w:t>Копии документов, подтверждающих оплату выполненных работ.</w:t>
      </w:r>
    </w:p>
    <w:p w:rsidR="00583DC7" w:rsidRPr="00756326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Копия р</w:t>
      </w:r>
      <w:r w:rsidRPr="00756326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756326">
        <w:rPr>
          <w:sz w:val="28"/>
          <w:szCs w:val="28"/>
        </w:rPr>
        <w:t xml:space="preserve"> членов товарищества, </w:t>
      </w:r>
      <w:r w:rsidRPr="005A3D89">
        <w:rPr>
          <w:sz w:val="28"/>
          <w:szCs w:val="28"/>
        </w:rPr>
        <w:t>утвержденного на собрании садового товарищества и подписанного председателем правления</w:t>
      </w:r>
      <w:r>
        <w:rPr>
          <w:sz w:val="28"/>
          <w:szCs w:val="28"/>
        </w:rPr>
        <w:t>.</w:t>
      </w:r>
    </w:p>
    <w:p w:rsidR="00583DC7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A3D89">
        <w:rPr>
          <w:sz w:val="28"/>
          <w:szCs w:val="28"/>
        </w:rPr>
        <w:t>Копии заверяются субъектом государственной поддержки»</w:t>
      </w:r>
      <w:r>
        <w:rPr>
          <w:sz w:val="28"/>
          <w:szCs w:val="28"/>
        </w:rPr>
        <w:t>;</w:t>
      </w:r>
    </w:p>
    <w:p w:rsidR="00583DC7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 1, 2 пункта 3 изложить в следующей редакции:</w:t>
      </w:r>
    </w:p>
    <w:p w:rsidR="00583DC7" w:rsidRPr="0075632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583DC7" w:rsidRPr="00756326">
        <w:rPr>
          <w:sz w:val="28"/>
          <w:szCs w:val="28"/>
        </w:rPr>
        <w:t>Заявление на предоставление субсидии.</w:t>
      </w:r>
    </w:p>
    <w:p w:rsidR="00583DC7" w:rsidRPr="0075632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83DC7" w:rsidRPr="00756326">
        <w:rPr>
          <w:sz w:val="28"/>
          <w:szCs w:val="28"/>
        </w:rPr>
        <w:t>Справка-расчет размера субсидии.</w:t>
      </w:r>
    </w:p>
    <w:p w:rsidR="00583DC7" w:rsidRPr="00F44204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83DC7" w:rsidRPr="00F44204">
        <w:rPr>
          <w:sz w:val="28"/>
          <w:szCs w:val="28"/>
        </w:rPr>
        <w:t>Копия справки о стоимости выполненных р</w:t>
      </w:r>
      <w:r w:rsidR="00DF7F90">
        <w:rPr>
          <w:sz w:val="28"/>
          <w:szCs w:val="28"/>
        </w:rPr>
        <w:t>абот по унифицированной форме № </w:t>
      </w:r>
      <w:r w:rsidR="00583DC7" w:rsidRPr="00F44204">
        <w:rPr>
          <w:sz w:val="28"/>
          <w:szCs w:val="28"/>
        </w:rPr>
        <w:t>КС-3.</w:t>
      </w:r>
    </w:p>
    <w:p w:rsidR="00583DC7" w:rsidRPr="0075632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583DC7" w:rsidRPr="00F44204">
        <w:rPr>
          <w:sz w:val="28"/>
          <w:szCs w:val="28"/>
        </w:rPr>
        <w:t>Копия акта о приемке выполненных работ по унифицированной форме №</w:t>
      </w:r>
      <w:r w:rsidR="00DF7F90">
        <w:rPr>
          <w:sz w:val="28"/>
          <w:szCs w:val="28"/>
        </w:rPr>
        <w:t> </w:t>
      </w:r>
      <w:r w:rsidR="00583DC7" w:rsidRPr="00F44204">
        <w:rPr>
          <w:sz w:val="28"/>
          <w:szCs w:val="28"/>
        </w:rPr>
        <w:t>КС-2, согласованн</w:t>
      </w:r>
      <w:r w:rsidR="00583DC7">
        <w:rPr>
          <w:sz w:val="28"/>
          <w:szCs w:val="28"/>
        </w:rPr>
        <w:t>ого</w:t>
      </w:r>
      <w:r w:rsidR="00583DC7" w:rsidRPr="00F44204">
        <w:rPr>
          <w:sz w:val="28"/>
          <w:szCs w:val="28"/>
        </w:rPr>
        <w:t xml:space="preserve"> с ревизионной комиссией садоводческого (огороднического, дачного) некоммерческого объединения.</w:t>
      </w:r>
    </w:p>
    <w:p w:rsidR="00583DC7" w:rsidRPr="00756326" w:rsidRDefault="0048186E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83DC7" w:rsidRPr="00756326">
        <w:rPr>
          <w:sz w:val="28"/>
          <w:szCs w:val="28"/>
        </w:rPr>
        <w:t>Копии документов, подтверждающих оплату выполненных работ.</w:t>
      </w:r>
    </w:p>
    <w:p w:rsidR="00583DC7" w:rsidRPr="005A3D89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A3D89">
        <w:rPr>
          <w:sz w:val="28"/>
          <w:szCs w:val="28"/>
        </w:rPr>
        <w:t>Копия реестра членов товарищества, утвержденного на собрании садового товарищества и подписанного председателем правления</w:t>
      </w:r>
      <w:r>
        <w:rPr>
          <w:sz w:val="28"/>
          <w:szCs w:val="28"/>
        </w:rPr>
        <w:t>.</w:t>
      </w:r>
    </w:p>
    <w:p w:rsidR="00583DC7" w:rsidRPr="00DA72E4" w:rsidRDefault="00583DC7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A3D89">
        <w:rPr>
          <w:sz w:val="28"/>
          <w:szCs w:val="28"/>
        </w:rPr>
        <w:t>Копии заверяются субъектом государственной поддержки»</w:t>
      </w:r>
      <w:r>
        <w:rPr>
          <w:sz w:val="28"/>
          <w:szCs w:val="28"/>
        </w:rPr>
        <w:t>.</w:t>
      </w:r>
    </w:p>
    <w:p w:rsidR="003778C8" w:rsidRDefault="003778C8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CB057A" w:rsidRDefault="00CB057A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37018B" w:rsidRDefault="0037018B" w:rsidP="00BB7EE5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0A0AFC" w:rsidRPr="00665BEE" w:rsidRDefault="000A0AFC" w:rsidP="00BB7EE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Губернатор Новосибирской области        </w:t>
      </w:r>
      <w:r w:rsidR="000D3985">
        <w:rPr>
          <w:sz w:val="28"/>
          <w:szCs w:val="28"/>
        </w:rPr>
        <w:t xml:space="preserve">    </w:t>
      </w:r>
      <w:r w:rsidRPr="00665BEE">
        <w:rPr>
          <w:sz w:val="28"/>
          <w:szCs w:val="28"/>
        </w:rPr>
        <w:t xml:space="preserve">                          </w:t>
      </w:r>
      <w:r w:rsidR="0037018B">
        <w:rPr>
          <w:sz w:val="28"/>
          <w:szCs w:val="28"/>
        </w:rPr>
        <w:t xml:space="preserve">    </w:t>
      </w:r>
      <w:r w:rsidRPr="00665BEE">
        <w:rPr>
          <w:sz w:val="28"/>
          <w:szCs w:val="28"/>
        </w:rPr>
        <w:t xml:space="preserve">        В.Ф.</w:t>
      </w:r>
      <w:r w:rsidR="005C7FF3" w:rsidRPr="00665BEE">
        <w:rPr>
          <w:sz w:val="28"/>
          <w:szCs w:val="28"/>
        </w:rPr>
        <w:t> </w:t>
      </w:r>
      <w:r w:rsidRPr="00665BEE">
        <w:rPr>
          <w:sz w:val="28"/>
          <w:szCs w:val="28"/>
        </w:rPr>
        <w:t>Городецкий</w:t>
      </w:r>
    </w:p>
    <w:p w:rsidR="00027B32" w:rsidRPr="00665BEE" w:rsidRDefault="00027B3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30485B" w:rsidRDefault="0030485B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C828E2" w:rsidRDefault="00C828E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C26A1" w:rsidRDefault="002C26A1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29436F" w:rsidRDefault="0029436F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48186E" w:rsidRDefault="0048186E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A24592" w:rsidRDefault="00A24592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854405" w:rsidRDefault="00854405" w:rsidP="00BB7EE5">
      <w:pPr>
        <w:pStyle w:val="a9"/>
        <w:tabs>
          <w:tab w:val="left" w:pos="709"/>
        </w:tabs>
        <w:rPr>
          <w:sz w:val="20"/>
          <w:szCs w:val="20"/>
        </w:rPr>
      </w:pPr>
    </w:p>
    <w:p w:rsidR="000A0AFC" w:rsidRPr="00665BEE" w:rsidRDefault="000A0AFC" w:rsidP="00BB7EE5">
      <w:pPr>
        <w:pStyle w:val="a9"/>
        <w:tabs>
          <w:tab w:val="left" w:pos="709"/>
        </w:tabs>
        <w:rPr>
          <w:sz w:val="20"/>
          <w:szCs w:val="20"/>
        </w:rPr>
      </w:pPr>
      <w:r w:rsidRPr="00665BEE">
        <w:rPr>
          <w:sz w:val="20"/>
          <w:szCs w:val="20"/>
        </w:rPr>
        <w:t>В.А. Пронькин</w:t>
      </w:r>
    </w:p>
    <w:p w:rsidR="000A0AFC" w:rsidRDefault="000A0AFC" w:rsidP="00BB7EE5">
      <w:pPr>
        <w:pStyle w:val="a9"/>
        <w:tabs>
          <w:tab w:val="left" w:pos="709"/>
        </w:tabs>
        <w:rPr>
          <w:sz w:val="20"/>
          <w:szCs w:val="20"/>
        </w:rPr>
      </w:pPr>
      <w:r w:rsidRPr="00665BEE">
        <w:rPr>
          <w:sz w:val="20"/>
          <w:szCs w:val="20"/>
        </w:rPr>
        <w:t>223</w:t>
      </w:r>
      <w:r w:rsidR="00E15591" w:rsidRPr="00665BEE">
        <w:rPr>
          <w:sz w:val="20"/>
          <w:szCs w:val="20"/>
        </w:rPr>
        <w:t> </w:t>
      </w:r>
      <w:r w:rsidRPr="00665BEE">
        <w:rPr>
          <w:sz w:val="20"/>
          <w:szCs w:val="20"/>
        </w:rPr>
        <w:t>47</w:t>
      </w:r>
      <w:r w:rsidR="00E15591" w:rsidRPr="00665BEE">
        <w:rPr>
          <w:sz w:val="20"/>
          <w:szCs w:val="20"/>
        </w:rPr>
        <w:t> </w:t>
      </w:r>
      <w:r w:rsidRPr="00665BEE">
        <w:rPr>
          <w:sz w:val="20"/>
          <w:szCs w:val="20"/>
        </w:rPr>
        <w:t>34</w:t>
      </w:r>
    </w:p>
    <w:sectPr w:rsidR="000A0AFC" w:rsidSect="000D3985">
      <w:headerReference w:type="default" r:id="rId37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C0549" w15:done="0"/>
  <w15:commentEx w15:paraId="161E0F7A" w15:done="0"/>
  <w15:commentEx w15:paraId="1735097C" w15:done="0"/>
  <w15:commentEx w15:paraId="68B986B4" w15:done="0"/>
  <w15:commentEx w15:paraId="18A2F0E0" w15:done="0"/>
  <w15:commentEx w15:paraId="29B030DC" w15:done="0"/>
  <w15:commentEx w15:paraId="6803626E" w15:done="0"/>
  <w15:commentEx w15:paraId="66286FD8" w15:done="0"/>
  <w15:commentEx w15:paraId="73DB5B07" w15:done="0"/>
  <w15:commentEx w15:paraId="52B4E692" w15:done="0"/>
  <w15:commentEx w15:paraId="047634ED" w15:done="0"/>
  <w15:commentEx w15:paraId="0D5DADFB" w15:done="0"/>
  <w15:commentEx w15:paraId="47EAD0B6" w15:done="0"/>
  <w15:commentEx w15:paraId="1D37E94C" w15:done="0"/>
  <w15:commentEx w15:paraId="7A16F0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31" w:rsidRDefault="003941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94131" w:rsidRDefault="003941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31" w:rsidRDefault="003941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94131" w:rsidRDefault="0039413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A0B52" w:rsidRPr="000A0AFC" w:rsidRDefault="005A0B52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494685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F88"/>
    <w:rsid w:val="00041032"/>
    <w:rsid w:val="00041767"/>
    <w:rsid w:val="00041AA8"/>
    <w:rsid w:val="00041F6D"/>
    <w:rsid w:val="00042BF2"/>
    <w:rsid w:val="00044085"/>
    <w:rsid w:val="000440B8"/>
    <w:rsid w:val="00044BBF"/>
    <w:rsid w:val="000461D1"/>
    <w:rsid w:val="0004682A"/>
    <w:rsid w:val="00046C08"/>
    <w:rsid w:val="000475D3"/>
    <w:rsid w:val="000479C5"/>
    <w:rsid w:val="00047A8F"/>
    <w:rsid w:val="00047E6B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985"/>
    <w:rsid w:val="000D40F3"/>
    <w:rsid w:val="000D529D"/>
    <w:rsid w:val="000D569B"/>
    <w:rsid w:val="000D57FF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30C9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420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DE9"/>
    <w:rsid w:val="00111EB9"/>
    <w:rsid w:val="00111F10"/>
    <w:rsid w:val="001120F9"/>
    <w:rsid w:val="00113BEA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6CB"/>
    <w:rsid w:val="00147B46"/>
    <w:rsid w:val="00150833"/>
    <w:rsid w:val="00150EAB"/>
    <w:rsid w:val="001513F7"/>
    <w:rsid w:val="001524AA"/>
    <w:rsid w:val="00153046"/>
    <w:rsid w:val="001539A4"/>
    <w:rsid w:val="00153B11"/>
    <w:rsid w:val="00153B65"/>
    <w:rsid w:val="00153E22"/>
    <w:rsid w:val="0015416E"/>
    <w:rsid w:val="001541F0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5DBE"/>
    <w:rsid w:val="00196DC1"/>
    <w:rsid w:val="00197269"/>
    <w:rsid w:val="00197391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30E3"/>
    <w:rsid w:val="001C35AE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CA8"/>
    <w:rsid w:val="001F0DCC"/>
    <w:rsid w:val="001F1A86"/>
    <w:rsid w:val="001F322F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8F6"/>
    <w:rsid w:val="00205CE6"/>
    <w:rsid w:val="002078EE"/>
    <w:rsid w:val="00210A37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F1A"/>
    <w:rsid w:val="0024082E"/>
    <w:rsid w:val="00241152"/>
    <w:rsid w:val="00241A91"/>
    <w:rsid w:val="00241EAA"/>
    <w:rsid w:val="00241FD3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70507"/>
    <w:rsid w:val="002707A2"/>
    <w:rsid w:val="00270BE1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69F3"/>
    <w:rsid w:val="002775D2"/>
    <w:rsid w:val="00277ECA"/>
    <w:rsid w:val="002805AC"/>
    <w:rsid w:val="002807C3"/>
    <w:rsid w:val="00280A48"/>
    <w:rsid w:val="00280C91"/>
    <w:rsid w:val="002816D0"/>
    <w:rsid w:val="002823E9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3F91"/>
    <w:rsid w:val="0029436F"/>
    <w:rsid w:val="002943A4"/>
    <w:rsid w:val="0029483C"/>
    <w:rsid w:val="00294986"/>
    <w:rsid w:val="00294F46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A33"/>
    <w:rsid w:val="002B1B4B"/>
    <w:rsid w:val="002B231C"/>
    <w:rsid w:val="002B2845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4221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5749"/>
    <w:rsid w:val="0033799F"/>
    <w:rsid w:val="00337A89"/>
    <w:rsid w:val="00337DB4"/>
    <w:rsid w:val="00340093"/>
    <w:rsid w:val="00340FAF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8D7"/>
    <w:rsid w:val="00370D15"/>
    <w:rsid w:val="003738C8"/>
    <w:rsid w:val="003741C2"/>
    <w:rsid w:val="00377032"/>
    <w:rsid w:val="003770D3"/>
    <w:rsid w:val="00377215"/>
    <w:rsid w:val="003778C8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31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CD"/>
    <w:rsid w:val="003A60AF"/>
    <w:rsid w:val="003A66C7"/>
    <w:rsid w:val="003A74CD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65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23CD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27C"/>
    <w:rsid w:val="00522028"/>
    <w:rsid w:val="00522F14"/>
    <w:rsid w:val="00523D9E"/>
    <w:rsid w:val="00524131"/>
    <w:rsid w:val="00524E2B"/>
    <w:rsid w:val="00525706"/>
    <w:rsid w:val="005258DD"/>
    <w:rsid w:val="00526129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3807"/>
    <w:rsid w:val="00533D11"/>
    <w:rsid w:val="00533F23"/>
    <w:rsid w:val="00534548"/>
    <w:rsid w:val="00534AB2"/>
    <w:rsid w:val="005355D9"/>
    <w:rsid w:val="00535B08"/>
    <w:rsid w:val="00536ACD"/>
    <w:rsid w:val="00536C7B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70A7"/>
    <w:rsid w:val="005A053D"/>
    <w:rsid w:val="005A0B52"/>
    <w:rsid w:val="005A0E82"/>
    <w:rsid w:val="005A17EA"/>
    <w:rsid w:val="005A1883"/>
    <w:rsid w:val="005A2275"/>
    <w:rsid w:val="005A22E4"/>
    <w:rsid w:val="005A2686"/>
    <w:rsid w:val="005A3DA0"/>
    <w:rsid w:val="005A4267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4A19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EF"/>
    <w:rsid w:val="006674F9"/>
    <w:rsid w:val="006675D5"/>
    <w:rsid w:val="00667B33"/>
    <w:rsid w:val="00667DE1"/>
    <w:rsid w:val="006708E3"/>
    <w:rsid w:val="0067230E"/>
    <w:rsid w:val="006734C1"/>
    <w:rsid w:val="0067358B"/>
    <w:rsid w:val="0067465C"/>
    <w:rsid w:val="00674B2C"/>
    <w:rsid w:val="00675375"/>
    <w:rsid w:val="00675E1E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E49"/>
    <w:rsid w:val="006B63B3"/>
    <w:rsid w:val="006B64B8"/>
    <w:rsid w:val="006B6987"/>
    <w:rsid w:val="006B6E6D"/>
    <w:rsid w:val="006C00FE"/>
    <w:rsid w:val="006C0540"/>
    <w:rsid w:val="006C11BE"/>
    <w:rsid w:val="006C168B"/>
    <w:rsid w:val="006C1C9A"/>
    <w:rsid w:val="006C304A"/>
    <w:rsid w:val="006C394B"/>
    <w:rsid w:val="006C42A2"/>
    <w:rsid w:val="006C433C"/>
    <w:rsid w:val="006C5001"/>
    <w:rsid w:val="006C5384"/>
    <w:rsid w:val="006C53BB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204"/>
    <w:rsid w:val="007B74BB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D7D69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6FD4"/>
    <w:rsid w:val="007E7FB7"/>
    <w:rsid w:val="007F0DE4"/>
    <w:rsid w:val="007F1039"/>
    <w:rsid w:val="007F1528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5794"/>
    <w:rsid w:val="008066B7"/>
    <w:rsid w:val="0080736F"/>
    <w:rsid w:val="008101C2"/>
    <w:rsid w:val="0081066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CD"/>
    <w:rsid w:val="00852710"/>
    <w:rsid w:val="00852AAC"/>
    <w:rsid w:val="00852FF2"/>
    <w:rsid w:val="00853A80"/>
    <w:rsid w:val="00853EDB"/>
    <w:rsid w:val="00854405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2D3"/>
    <w:rsid w:val="008635E3"/>
    <w:rsid w:val="00864E19"/>
    <w:rsid w:val="008657C4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22B5"/>
    <w:rsid w:val="008B2ADD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2D39"/>
    <w:rsid w:val="008C32FA"/>
    <w:rsid w:val="008C3C0F"/>
    <w:rsid w:val="008C5244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6A60"/>
    <w:rsid w:val="008E7389"/>
    <w:rsid w:val="008E7B6D"/>
    <w:rsid w:val="008E7CEF"/>
    <w:rsid w:val="008E7F6B"/>
    <w:rsid w:val="008F040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4C9"/>
    <w:rsid w:val="00900807"/>
    <w:rsid w:val="00900D4B"/>
    <w:rsid w:val="00901ED4"/>
    <w:rsid w:val="009049C4"/>
    <w:rsid w:val="00906384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A26"/>
    <w:rsid w:val="00952BB9"/>
    <w:rsid w:val="00952C88"/>
    <w:rsid w:val="00953314"/>
    <w:rsid w:val="0095353C"/>
    <w:rsid w:val="009537E0"/>
    <w:rsid w:val="0095646F"/>
    <w:rsid w:val="009578DC"/>
    <w:rsid w:val="0096168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62"/>
    <w:rsid w:val="0096647D"/>
    <w:rsid w:val="00966F2B"/>
    <w:rsid w:val="00967544"/>
    <w:rsid w:val="00967848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02CE"/>
    <w:rsid w:val="009E0CCD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4806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1EF"/>
    <w:rsid w:val="00A2552D"/>
    <w:rsid w:val="00A257D5"/>
    <w:rsid w:val="00A25B9E"/>
    <w:rsid w:val="00A25FDF"/>
    <w:rsid w:val="00A2669A"/>
    <w:rsid w:val="00A267EC"/>
    <w:rsid w:val="00A274AE"/>
    <w:rsid w:val="00A30823"/>
    <w:rsid w:val="00A309A1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EA7"/>
    <w:rsid w:val="00A350C8"/>
    <w:rsid w:val="00A35730"/>
    <w:rsid w:val="00A359E0"/>
    <w:rsid w:val="00A35E76"/>
    <w:rsid w:val="00A3608C"/>
    <w:rsid w:val="00A36EB9"/>
    <w:rsid w:val="00A4083F"/>
    <w:rsid w:val="00A414CC"/>
    <w:rsid w:val="00A41F36"/>
    <w:rsid w:val="00A4216F"/>
    <w:rsid w:val="00A421B1"/>
    <w:rsid w:val="00A4221D"/>
    <w:rsid w:val="00A42EB7"/>
    <w:rsid w:val="00A43814"/>
    <w:rsid w:val="00A43D61"/>
    <w:rsid w:val="00A43EAF"/>
    <w:rsid w:val="00A44050"/>
    <w:rsid w:val="00A44E6D"/>
    <w:rsid w:val="00A45107"/>
    <w:rsid w:val="00A46524"/>
    <w:rsid w:val="00A46A2B"/>
    <w:rsid w:val="00A500A7"/>
    <w:rsid w:val="00A512E8"/>
    <w:rsid w:val="00A524F7"/>
    <w:rsid w:val="00A52E15"/>
    <w:rsid w:val="00A52F9F"/>
    <w:rsid w:val="00A5355E"/>
    <w:rsid w:val="00A53914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CCD"/>
    <w:rsid w:val="00A87EB9"/>
    <w:rsid w:val="00A900A3"/>
    <w:rsid w:val="00A9284D"/>
    <w:rsid w:val="00A92C19"/>
    <w:rsid w:val="00A92FD2"/>
    <w:rsid w:val="00A93761"/>
    <w:rsid w:val="00A939F9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568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7D0"/>
    <w:rsid w:val="00B67604"/>
    <w:rsid w:val="00B679CA"/>
    <w:rsid w:val="00B67AB3"/>
    <w:rsid w:val="00B67B85"/>
    <w:rsid w:val="00B67C23"/>
    <w:rsid w:val="00B703AF"/>
    <w:rsid w:val="00B71438"/>
    <w:rsid w:val="00B71F49"/>
    <w:rsid w:val="00B723EB"/>
    <w:rsid w:val="00B7384B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1B1D"/>
    <w:rsid w:val="00BA1D0C"/>
    <w:rsid w:val="00BA203B"/>
    <w:rsid w:val="00BA279C"/>
    <w:rsid w:val="00BA3BF3"/>
    <w:rsid w:val="00BA43C5"/>
    <w:rsid w:val="00BA5610"/>
    <w:rsid w:val="00BA66BB"/>
    <w:rsid w:val="00BA7034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6853"/>
    <w:rsid w:val="00BB7EE5"/>
    <w:rsid w:val="00BC0237"/>
    <w:rsid w:val="00BC02D5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D1B"/>
    <w:rsid w:val="00BE21FE"/>
    <w:rsid w:val="00BE22D7"/>
    <w:rsid w:val="00BE25A7"/>
    <w:rsid w:val="00BE2965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C84"/>
    <w:rsid w:val="00C320F0"/>
    <w:rsid w:val="00C3226F"/>
    <w:rsid w:val="00C32AF4"/>
    <w:rsid w:val="00C331DC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418E"/>
    <w:rsid w:val="00C45BFF"/>
    <w:rsid w:val="00C4619A"/>
    <w:rsid w:val="00C469AD"/>
    <w:rsid w:val="00C46EC0"/>
    <w:rsid w:val="00C50A0A"/>
    <w:rsid w:val="00C515C7"/>
    <w:rsid w:val="00C52F22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28E2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4B13"/>
    <w:rsid w:val="00CB4F7A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994"/>
    <w:rsid w:val="00CC414E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3D7"/>
    <w:rsid w:val="00CE34B4"/>
    <w:rsid w:val="00CE47C0"/>
    <w:rsid w:val="00CE4860"/>
    <w:rsid w:val="00CE505A"/>
    <w:rsid w:val="00CE68AE"/>
    <w:rsid w:val="00CE6DE3"/>
    <w:rsid w:val="00CE7634"/>
    <w:rsid w:val="00CE7655"/>
    <w:rsid w:val="00CE79EE"/>
    <w:rsid w:val="00CE7F72"/>
    <w:rsid w:val="00CF049A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6CD5"/>
    <w:rsid w:val="00CF7ECA"/>
    <w:rsid w:val="00D00A19"/>
    <w:rsid w:val="00D01494"/>
    <w:rsid w:val="00D01BB3"/>
    <w:rsid w:val="00D022A9"/>
    <w:rsid w:val="00D03004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392"/>
    <w:rsid w:val="00D1689B"/>
    <w:rsid w:val="00D16A18"/>
    <w:rsid w:val="00D17333"/>
    <w:rsid w:val="00D1737F"/>
    <w:rsid w:val="00D17ED5"/>
    <w:rsid w:val="00D20601"/>
    <w:rsid w:val="00D20648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B83"/>
    <w:rsid w:val="00D350EB"/>
    <w:rsid w:val="00D35BF7"/>
    <w:rsid w:val="00D366B3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3A4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439D"/>
    <w:rsid w:val="00E0459A"/>
    <w:rsid w:val="00E04835"/>
    <w:rsid w:val="00E05643"/>
    <w:rsid w:val="00E056FA"/>
    <w:rsid w:val="00E05968"/>
    <w:rsid w:val="00E06900"/>
    <w:rsid w:val="00E07678"/>
    <w:rsid w:val="00E07D53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CFD"/>
    <w:rsid w:val="00E70DE4"/>
    <w:rsid w:val="00E70EB7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10AB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364FC"/>
    <w:rsid w:val="00F400D4"/>
    <w:rsid w:val="00F416BD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DF2"/>
    <w:rsid w:val="00FD5DEA"/>
    <w:rsid w:val="00FD68CE"/>
    <w:rsid w:val="00FD76EC"/>
    <w:rsid w:val="00FD7CC5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E6D78190D14834E29B17766581A5972A50034667E66CD0D3D6E28019F1966DBA408549B9B8AD7FAF64F3P0E" TargetMode="External"/><Relationship Id="rId18" Type="http://schemas.openxmlformats.org/officeDocument/2006/relationships/hyperlink" Target="consultantplus://offline/ref=500EBBB64B688CD321FE3AB7239A39C607130DEF924D23E2DA00ED7F00A7D69454AB77C66DE2A4881F2FBDqD41M" TargetMode="External"/><Relationship Id="rId26" Type="http://schemas.openxmlformats.org/officeDocument/2006/relationships/hyperlink" Target="consultantplus://offline/ref=500EBBB64B688CD321FE3AB7239A39C607130DEF924D23E2DA00ED7F00A7D69454AB77C66DE2A4881F2FBDqD41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2FBF8DB344B582A98E8CA8DB98F8CD8505DEEB7EAD46DA4ED929CEF5A395D224001D91A78735DD5321F5q9q1N" TargetMode="External"/><Relationship Id="rId34" Type="http://schemas.openxmlformats.org/officeDocument/2006/relationships/hyperlink" Target="consultantplus://offline/ref=07457EC2253E9B51C1C1AD723E98D9D83F17877621DF0EB5E5E385B04EE055E0C5981A7F38A80495B1B925BEj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CC3A040044CAA604FCC6A36766094BC7DBAC788BAF7EB14841D4FE5A173DF6D798361C5D206FBE82838AH4I7F" TargetMode="External"/><Relationship Id="rId17" Type="http://schemas.openxmlformats.org/officeDocument/2006/relationships/hyperlink" Target="consultantplus://offline/ref=500EBBB64B688CD321FE3AB7239A39C607130DEF924D23E2DA00ED7F00A7D69454AB77C66DE2A4881F2FBDqD40M" TargetMode="External"/><Relationship Id="rId25" Type="http://schemas.openxmlformats.org/officeDocument/2006/relationships/hyperlink" Target="consultantplus://offline/ref=7B32604447B4BC4825D2AB8C07C3E08DFFB740B42D530CDB8D820042392BC3877EE5160D96EA7A1C2BA66FC1jBD" TargetMode="External"/><Relationship Id="rId33" Type="http://schemas.openxmlformats.org/officeDocument/2006/relationships/hyperlink" Target="consultantplus://offline/ref=07457EC2253E9B51C1C1AD723E98D9D83F17877621DF0EB5E5E385B04EE055E0C5981A7F38A80495B1B926BEj3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0EBBB64B688CD321FE3AB7239A39C607130DEF924D23E2DA00ED7F00A7D69454AB77C66DE2A4881F2FBDqD41M" TargetMode="External"/><Relationship Id="rId20" Type="http://schemas.openxmlformats.org/officeDocument/2006/relationships/hyperlink" Target="consultantplus://offline/ref=429EAA35A0018149D6CE7B19602D65E83776FD7C03F63056915233ECF462936104FF2E4C45207AEF3CC3C5U4tFN" TargetMode="External"/><Relationship Id="rId29" Type="http://schemas.openxmlformats.org/officeDocument/2006/relationships/hyperlink" Target="consultantplus://offline/ref=500EBBB64B688CD321FE3AB7239A39C607130DEF924D23E2DA00ED7F00A7D69454AB77C66DE2A4881F2FBDqD40M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D15AE26062B480A167F1BEE198097C0E7811D85DBF614BD5AB35FBFB2FCCD6AFE52201044FE9C23CD244Q9A4F" TargetMode="External"/><Relationship Id="rId24" Type="http://schemas.openxmlformats.org/officeDocument/2006/relationships/hyperlink" Target="consultantplus://offline/ref=C777A6F6D733454279E18339B0A8AAB7EB281A03A6399CBE985E276303665482648E739044B657FDA087F1e7f3D" TargetMode="External"/><Relationship Id="rId32" Type="http://schemas.openxmlformats.org/officeDocument/2006/relationships/hyperlink" Target="consultantplus://offline/ref=AEF62E21FF151420C47ACF034D14C1817DDE892361AD879104B8C10D54EDD1A567F3BB1633BF1C197715F2H3ZDL" TargetMode="External"/><Relationship Id="rId37" Type="http://schemas.openxmlformats.org/officeDocument/2006/relationships/header" Target="header1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0EBBB64B688CD321FE3AB7239A39C607130DEF924D23E2DA00ED7F00A7D69454AB77C66DE2A4881F2FBDqD40M" TargetMode="External"/><Relationship Id="rId23" Type="http://schemas.openxmlformats.org/officeDocument/2006/relationships/hyperlink" Target="consultantplus://offline/ref=60AB947F2E54455C07ACBFFD505D66ED8A22DDE9D7812CAE203B548929043170A0FA44089CBCB148E446BEV72BN" TargetMode="External"/><Relationship Id="rId28" Type="http://schemas.openxmlformats.org/officeDocument/2006/relationships/hyperlink" Target="consultantplus://offline/ref=500EBBB64B688CD321FE3AB7239A39C607130DEF924D23E2DA00ED7F00A7D69454AB77C66DE2A4881F2FBDqD40M" TargetMode="External"/><Relationship Id="rId36" Type="http://schemas.openxmlformats.org/officeDocument/2006/relationships/hyperlink" Target="consultantplus://offline/ref=AEF62E21FF151420C47ACF034D14C1817DDE892361AD879104B8C10D54EDD1A567F3BB1633BF1C197715F2H3ZDL" TargetMode="External"/><Relationship Id="rId10" Type="http://schemas.openxmlformats.org/officeDocument/2006/relationships/hyperlink" Target="consultantplus://offline/ref=FCD15AE26062B480A167F1BEE198097C0E7811D85DBF614BD5AB35FBFB2FCCD6AFE52201044FE9C23CD247Q9AFF" TargetMode="External"/><Relationship Id="rId19" Type="http://schemas.openxmlformats.org/officeDocument/2006/relationships/hyperlink" Target="consultantplus://offline/ref=500EBBB64B688CD321FE3AB7239A39C607130DEF924D23E2DA00ED7F00A7D69454AB77C66DE2A4881F2FBDqD40M" TargetMode="External"/><Relationship Id="rId31" Type="http://schemas.openxmlformats.org/officeDocument/2006/relationships/hyperlink" Target="consultantplus://offline/ref=7B32604447B4BC4825D2AB8C07C3E08DFFB740B42D530CDB8D820042392BC3877EE5160D96EA7A1C2BA66FC1j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48D14258EAD693CE8AAB9BBF0F8F41A18B7D93198638DFFB9296754993B117C657037D189EA3EE7418D4d5x6E" TargetMode="External"/><Relationship Id="rId14" Type="http://schemas.openxmlformats.org/officeDocument/2006/relationships/hyperlink" Target="consultantplus://offline/ref=500EBBB64B688CD321FE3AB7239A39C607130DEF924D23E2DA00ED7F00A7D69454AB77C66DE2A4881F2FBDqD41M" TargetMode="External"/><Relationship Id="rId22" Type="http://schemas.openxmlformats.org/officeDocument/2006/relationships/hyperlink" Target="consultantplus://offline/ref=60AB947F2E54455C07ACBFFD505D66ED8A22DDE9D7812CAE203B548929043170A0FA44089CBCB148E446B1V72AN" TargetMode="External"/><Relationship Id="rId27" Type="http://schemas.openxmlformats.org/officeDocument/2006/relationships/hyperlink" Target="consultantplus://offline/ref=500EBBB64B688CD321FE3AB7239A39C607130DEF924D23E2DA00ED7F00A7D69454AB77C66DE2A4881F2FBDqD40M" TargetMode="External"/><Relationship Id="rId30" Type="http://schemas.openxmlformats.org/officeDocument/2006/relationships/hyperlink" Target="consultantplus://offline/ref=C777A6F6D733454279E18339B0A8AAB7EB281A03A6399CBE985E276303665482648E739044B657FDA087F1e7f3D" TargetMode="External"/><Relationship Id="rId35" Type="http://schemas.openxmlformats.org/officeDocument/2006/relationships/hyperlink" Target="consultantplus://offline/ref=37D311DE39938EB89E0EE1AECE659193CFBB8CC959BA92C06807BFE31003AE1856E7296D64475CEFBADCF3b4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21F9F-CAB6-4BAA-8C09-2AFC4BC6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4463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Сухинина Екатерина Валерьевна</cp:lastModifiedBy>
  <cp:revision>44</cp:revision>
  <cp:lastPrinted>2017-02-14T06:18:00Z</cp:lastPrinted>
  <dcterms:created xsi:type="dcterms:W3CDTF">2017-02-15T06:32:00Z</dcterms:created>
  <dcterms:modified xsi:type="dcterms:W3CDTF">2017-04-04T12:44:00Z</dcterms:modified>
</cp:coreProperties>
</file>