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DA" w:rsidRDefault="00331DDA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A38" w:rsidRDefault="00745A38" w:rsidP="00745A3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45A38" w:rsidRPr="00552062" w:rsidRDefault="00745A38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DDA" w:rsidRPr="00552062" w:rsidRDefault="00331DDA" w:rsidP="00CB23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DDA" w:rsidRPr="00552062" w:rsidRDefault="00331DDA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062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331DDA" w:rsidRPr="00552062" w:rsidRDefault="00331DDA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06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331DDA" w:rsidRPr="00552062" w:rsidRDefault="00331DDA" w:rsidP="00CB2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DA" w:rsidRPr="00552062" w:rsidRDefault="00331DDA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2062"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331DDA" w:rsidRPr="00552062" w:rsidRDefault="00331DDA" w:rsidP="00CB23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DDA" w:rsidRPr="00552062" w:rsidRDefault="00331DDA" w:rsidP="00CB23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DDA" w:rsidRPr="00552062" w:rsidRDefault="00331DDA" w:rsidP="00CB23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__________</w:t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  <w:t xml:space="preserve">      № ____</w:t>
      </w:r>
    </w:p>
    <w:p w:rsidR="00331DDA" w:rsidRPr="00552062" w:rsidRDefault="00331DDA" w:rsidP="00CB23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097D" w:rsidRPr="00552062" w:rsidRDefault="0040097D" w:rsidP="00CB23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0097D" w:rsidRPr="00552062" w:rsidRDefault="00331DDA" w:rsidP="00CB23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B23C9" w:rsidRPr="00552062">
        <w:rPr>
          <w:rFonts w:ascii="Times New Roman" w:hAnsi="Times New Roman" w:cs="Times New Roman"/>
          <w:sz w:val="28"/>
          <w:szCs w:val="28"/>
        </w:rPr>
        <w:t>П</w:t>
      </w:r>
      <w:r w:rsidR="0040097D" w:rsidRPr="00552062">
        <w:rPr>
          <w:rFonts w:ascii="Times New Roman" w:hAnsi="Times New Roman" w:cs="Times New Roman"/>
          <w:sz w:val="28"/>
          <w:szCs w:val="28"/>
        </w:rPr>
        <w:t xml:space="preserve">орядка привлечения физических лиц к участию </w:t>
      </w:r>
    </w:p>
    <w:p w:rsidR="00CB23C9" w:rsidRPr="00552062" w:rsidRDefault="0040097D" w:rsidP="00CB23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в проведении мероприятий по определению численности охотничьих ресурсов,</w:t>
      </w:r>
    </w:p>
    <w:p w:rsidR="00CB23C9" w:rsidRPr="00552062" w:rsidRDefault="0040097D" w:rsidP="00CB23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по регулированию численности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охотничьих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ресурсов,</w:t>
      </w:r>
    </w:p>
    <w:p w:rsidR="00CB23C9" w:rsidRPr="00552062" w:rsidRDefault="0040097D" w:rsidP="00CB23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по сохранению охотничьих ресурсов и среды их обитания,</w:t>
      </w:r>
    </w:p>
    <w:p w:rsidR="0040097D" w:rsidRPr="00552062" w:rsidRDefault="0040097D" w:rsidP="00CB23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2062">
        <w:rPr>
          <w:rFonts w:ascii="Times New Roman" w:hAnsi="Times New Roman" w:cs="Times New Roman"/>
          <w:sz w:val="28"/>
          <w:szCs w:val="28"/>
        </w:rPr>
        <w:t>по поддержанию и увеличению численности охотничьих ресурсов в общедоступных охотничьих угодьях на территории Новосибирской области</w:t>
      </w:r>
      <w:proofErr w:type="gramEnd"/>
    </w:p>
    <w:p w:rsidR="00331DDA" w:rsidRPr="00552062" w:rsidRDefault="00331DDA" w:rsidP="00CB2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97D" w:rsidRPr="00552062" w:rsidRDefault="00331DDA" w:rsidP="00CB2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</w:t>
      </w:r>
      <w:bookmarkStart w:id="0" w:name="_GoBack"/>
      <w:bookmarkEnd w:id="0"/>
      <w:r w:rsidRPr="00552062">
        <w:rPr>
          <w:rFonts w:ascii="Times New Roman" w:hAnsi="Times New Roman" w:cs="Times New Roman"/>
          <w:sz w:val="28"/>
          <w:szCs w:val="28"/>
        </w:rPr>
        <w:t xml:space="preserve">4.07.2009 № 209-ФЗ «Об охоте и о сохранении </w:t>
      </w:r>
      <w:r w:rsidR="0040097D" w:rsidRPr="00552062">
        <w:rPr>
          <w:rFonts w:ascii="Times New Roman" w:hAnsi="Times New Roman" w:cs="Times New Roman"/>
          <w:sz w:val="28"/>
          <w:szCs w:val="28"/>
        </w:rPr>
        <w:t>охотничьих ресурсов,</w:t>
      </w:r>
      <w:r w:rsidRPr="00552062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Федерации», </w:t>
      </w:r>
      <w:r w:rsidR="0040097D" w:rsidRPr="00552062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</w:t>
      </w:r>
      <w:r w:rsidR="00CB23C9" w:rsidRPr="00552062">
        <w:rPr>
          <w:rFonts w:ascii="Times New Roman" w:hAnsi="Times New Roman" w:cs="Times New Roman"/>
          <w:sz w:val="28"/>
          <w:szCs w:val="28"/>
        </w:rPr>
        <w:t>06.10.</w:t>
      </w:r>
      <w:r w:rsidR="0040097D" w:rsidRPr="00552062">
        <w:rPr>
          <w:rFonts w:ascii="Times New Roman" w:hAnsi="Times New Roman" w:cs="Times New Roman"/>
          <w:sz w:val="28"/>
          <w:szCs w:val="28"/>
        </w:rPr>
        <w:t xml:space="preserve">2010 № 531-ОЗ «Об охоте и сохранении охотничьих ресурсов на территории Новосибирской области» </w:t>
      </w:r>
      <w:proofErr w:type="gramStart"/>
      <w:r w:rsidR="0040097D" w:rsidRPr="005520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0097D" w:rsidRPr="00552062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40097D" w:rsidRPr="00552062" w:rsidRDefault="00D72B0F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1. </w:t>
      </w:r>
      <w:r w:rsidR="00331DDA" w:rsidRPr="00552062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 П</w:t>
      </w:r>
      <w:r w:rsidR="0040097D" w:rsidRPr="00552062">
        <w:rPr>
          <w:rFonts w:ascii="Times New Roman" w:hAnsi="Times New Roman" w:cs="Times New Roman"/>
          <w:sz w:val="28"/>
          <w:szCs w:val="28"/>
        </w:rPr>
        <w:t>орядок привлечения физических лиц к участию в проведении мероприятий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области.</w:t>
      </w:r>
    </w:p>
    <w:p w:rsidR="00CB23C9" w:rsidRPr="00552062" w:rsidRDefault="00D72B0F" w:rsidP="00CB2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– начальника управления по охране животного мира 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</w:t>
      </w:r>
      <w:proofErr w:type="spellStart"/>
      <w:r w:rsidR="00CB23C9" w:rsidRPr="00552062">
        <w:rPr>
          <w:rFonts w:ascii="Times New Roman" w:hAnsi="Times New Roman" w:cs="Times New Roman"/>
          <w:sz w:val="28"/>
          <w:szCs w:val="28"/>
        </w:rPr>
        <w:t>Гогу</w:t>
      </w:r>
      <w:proofErr w:type="spellEnd"/>
      <w:r w:rsidR="00CB23C9" w:rsidRPr="00552062">
        <w:rPr>
          <w:rFonts w:ascii="Times New Roman" w:hAnsi="Times New Roman" w:cs="Times New Roman"/>
          <w:sz w:val="28"/>
          <w:szCs w:val="28"/>
        </w:rPr>
        <w:t> П.В.</w:t>
      </w:r>
    </w:p>
    <w:p w:rsidR="00331DDA" w:rsidRPr="00552062" w:rsidRDefault="00331DDA" w:rsidP="00CB2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B0F" w:rsidRPr="00552062" w:rsidRDefault="00D72B0F" w:rsidP="00CB2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B0F" w:rsidRPr="00552062" w:rsidRDefault="00D72B0F" w:rsidP="00CB2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B0F" w:rsidRPr="00552062" w:rsidRDefault="0040097D" w:rsidP="00CB2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И</w:t>
      </w:r>
      <w:r w:rsidR="00D72B0F" w:rsidRPr="00552062">
        <w:rPr>
          <w:rFonts w:ascii="Times New Roman" w:hAnsi="Times New Roman" w:cs="Times New Roman"/>
          <w:sz w:val="28"/>
          <w:szCs w:val="28"/>
        </w:rPr>
        <w:t xml:space="preserve">сполняющий </w:t>
      </w:r>
    </w:p>
    <w:p w:rsidR="00CB23C9" w:rsidRDefault="00D72B0F" w:rsidP="00CB2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обязанности министра</w:t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Pr="00552062">
        <w:rPr>
          <w:rFonts w:ascii="Times New Roman" w:hAnsi="Times New Roman" w:cs="Times New Roman"/>
          <w:sz w:val="28"/>
          <w:szCs w:val="28"/>
        </w:rPr>
        <w:tab/>
      </w:r>
      <w:r w:rsidR="00745A38">
        <w:rPr>
          <w:rFonts w:ascii="Times New Roman" w:hAnsi="Times New Roman" w:cs="Times New Roman"/>
          <w:sz w:val="28"/>
          <w:szCs w:val="28"/>
        </w:rPr>
        <w:t>А.А. Даниленко</w:t>
      </w:r>
    </w:p>
    <w:p w:rsidR="00753DFE" w:rsidRPr="00552062" w:rsidRDefault="00753DFE" w:rsidP="00CB23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DFE" w:rsidRPr="00552062" w:rsidRDefault="00753DFE" w:rsidP="00CB23C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</w:rPr>
      </w:pPr>
    </w:p>
    <w:p w:rsidR="00D72B0F" w:rsidRPr="00552062" w:rsidRDefault="0040097D" w:rsidP="00CB23C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552062">
        <w:rPr>
          <w:rFonts w:ascii="Times New Roman" w:hAnsi="Times New Roman" w:cs="Times New Roman"/>
          <w:b w:val="0"/>
          <w:sz w:val="20"/>
        </w:rPr>
        <w:t>Черный В.В.</w:t>
      </w:r>
    </w:p>
    <w:p w:rsidR="00CB23C9" w:rsidRPr="00552062" w:rsidRDefault="0040097D" w:rsidP="00CB23C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552062">
        <w:rPr>
          <w:rFonts w:ascii="Times New Roman" w:hAnsi="Times New Roman" w:cs="Times New Roman"/>
          <w:b w:val="0"/>
          <w:sz w:val="20"/>
        </w:rPr>
        <w:t>238 72 94</w:t>
      </w:r>
    </w:p>
    <w:p w:rsidR="00CB23C9" w:rsidRPr="00552062" w:rsidRDefault="00CB23C9" w:rsidP="00CB23C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</w:rPr>
        <w:sectPr w:rsidR="00CB23C9" w:rsidRPr="00552062" w:rsidSect="00CB23C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B23C9" w:rsidRPr="00552062" w:rsidRDefault="00CB23C9" w:rsidP="00CB23C9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B23C9" w:rsidRPr="00552062" w:rsidRDefault="00CB23C9" w:rsidP="00CB23C9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</w:t>
      </w:r>
    </w:p>
    <w:p w:rsidR="00CB23C9" w:rsidRPr="00552062" w:rsidRDefault="00CB23C9" w:rsidP="00CB23C9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B23C9" w:rsidRPr="00552062" w:rsidRDefault="00CB23C9" w:rsidP="00CB23C9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от «__» ________ 2018 № ______</w:t>
      </w:r>
    </w:p>
    <w:p w:rsidR="00CB23C9" w:rsidRPr="00552062" w:rsidRDefault="00CB23C9" w:rsidP="00CB2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C9" w:rsidRPr="00552062" w:rsidRDefault="00CB23C9" w:rsidP="00CB2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C9" w:rsidRPr="00552062" w:rsidRDefault="00CB23C9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Порядок</w:t>
      </w:r>
    </w:p>
    <w:p w:rsidR="00CB23C9" w:rsidRPr="00552062" w:rsidRDefault="00CB23C9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привлечения физических лиц к участию в проведении мероприятий</w:t>
      </w:r>
    </w:p>
    <w:p w:rsidR="00CB23C9" w:rsidRPr="00552062" w:rsidRDefault="00CB23C9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по определению численности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охотничьих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ресурсов,</w:t>
      </w:r>
    </w:p>
    <w:p w:rsidR="00CB23C9" w:rsidRPr="00552062" w:rsidRDefault="00CB23C9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по регулированию численности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охотничьих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ресурсов,</w:t>
      </w:r>
    </w:p>
    <w:p w:rsidR="00CB23C9" w:rsidRPr="00552062" w:rsidRDefault="00CB23C9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по сохранению охотничьих ресурсов и среды их обитания,</w:t>
      </w:r>
    </w:p>
    <w:p w:rsidR="00CB23C9" w:rsidRPr="00552062" w:rsidRDefault="00CB23C9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по поддержанию и увеличению численности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охотничьих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ресурсов в</w:t>
      </w:r>
    </w:p>
    <w:p w:rsidR="00CB23C9" w:rsidRPr="00552062" w:rsidRDefault="00CB23C9" w:rsidP="00CB23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общедоступных охотничьих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угодьях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</w:p>
    <w:p w:rsidR="00CB23C9" w:rsidRPr="00552062" w:rsidRDefault="00CB23C9" w:rsidP="00CB2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Настоящий Порядок привлечения физических лиц к участию в проведении мероприятий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 (далее – Порядок) разработан в соответствии с Федеральным законом от 24.07.2009 № 209-ФЗ «Об охоте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о сохранении охотничьих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ресурсов и о внесении изменений в отдельные законодательные акты Российской Федерации» и Законом Новосибирской области от 06.10.2010 № 531</w:t>
      </w:r>
      <w:r w:rsidRPr="00552062">
        <w:rPr>
          <w:rFonts w:ascii="Times New Roman" w:hAnsi="Times New Roman" w:cs="Times New Roman"/>
          <w:sz w:val="28"/>
          <w:szCs w:val="28"/>
        </w:rPr>
        <w:noBreakHyphen/>
        <w:t>ОЗ «Об охоте и сохранении охотничьих ресурсов на территории Новосибирской области» и определяет последовательность действий государственных гражданских служащих министерства природных ресурсов и экологии Новосибирской области и физических лиц, принимающих участие в проведении мероприятий по определению численности охотничьих ресурсов, по регулированию численности охотничьих ресурсов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>,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области.</w:t>
      </w:r>
    </w:p>
    <w:p w:rsidR="00CB23C9" w:rsidRPr="00552062" w:rsidRDefault="00CB23C9" w:rsidP="00CB2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3C9" w:rsidRPr="00552062" w:rsidRDefault="00CB23C9" w:rsidP="00CB23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062">
        <w:rPr>
          <w:rFonts w:ascii="Times New Roman" w:hAnsi="Times New Roman" w:cs="Times New Roman"/>
          <w:sz w:val="28"/>
          <w:szCs w:val="28"/>
        </w:rPr>
        <w:t>. Порядок привлечения физических лиц к участию в проведении мероприятий по определению численности охотничьих ресурсов в общедоступных охотничьих угодьях на территории Новосибирской области</w:t>
      </w:r>
    </w:p>
    <w:p w:rsidR="00CB23C9" w:rsidRPr="00552062" w:rsidRDefault="00CB23C9" w:rsidP="00CB2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1. Мероприятия по определению численности охотничьих ресурсов представляет собой систему регулярных наблюдений за численностью и распространением охотничьих ресурсов, размещением их в среде обитания, состоянием охотничьих ресурсов и динамикой их изменения по видам, состоянием среды обитания охотничьих ресурсов и охотничьих угодий.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 xml:space="preserve">Информация о проведении мероприятий по определению численности охотничьих ресурсов, а также о месте, дате начала и дате окончания приема заявлений о привлечении к проведению мероприятий по определению численности охотничьих ресурсов физических лиц размещается на официальном сайте министерства природных ресурсов и экологии Новосибирской области (далее – министерство) в информационной телекоммуникационной сети Интернет по адресу: </w:t>
      </w:r>
      <w:proofErr w:type="spellStart"/>
      <w:r w:rsidRPr="00552062">
        <w:rPr>
          <w:rFonts w:ascii="Times New Roman" w:hAnsi="Times New Roman" w:cs="Times New Roman"/>
          <w:sz w:val="28"/>
          <w:szCs w:val="28"/>
        </w:rPr>
        <w:t>www.d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lh</w:t>
      </w:r>
      <w:proofErr w:type="spellEnd"/>
      <w:r w:rsidRPr="005520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062">
        <w:rPr>
          <w:rFonts w:ascii="Times New Roman" w:hAnsi="Times New Roman" w:cs="Times New Roman"/>
          <w:sz w:val="28"/>
          <w:szCs w:val="28"/>
        </w:rPr>
        <w:t>nso.ru</w:t>
      </w:r>
      <w:proofErr w:type="spellEnd"/>
      <w:r w:rsidRPr="005520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 xml:space="preserve">Заявления о привлечении к проведению мероприятий по определению численности охотничьих ресурсов </w:t>
      </w:r>
      <w:r w:rsidR="00084D99" w:rsidRPr="00552062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 w:rsidRPr="00552062">
        <w:rPr>
          <w:rFonts w:ascii="Times New Roman" w:hAnsi="Times New Roman" w:cs="Times New Roman"/>
          <w:sz w:val="28"/>
          <w:szCs w:val="28"/>
        </w:rPr>
        <w:t>по форме, согласно Приложению № 1.1 к настоящему Порядку, представляются в министерство физическими лицами, изъявившими желание о заключении с министерством договора на проведение мероприятий по определению численности охотничьих ресурсов на территории общедоступных охотничьих угодий Новосибирской области (далее – заявители), а также обладающими соответствующими знаниями, умениями проведения таковых мероприятий с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предъявлением сведений, подтверждающих такие знания и умения, одним из следующих способов: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1) лично при предъявлении документа, удостоверяющего личность;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2) через уполномоченного представителя на основании доверенности.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4. Заявления регистрируются в министерстве в день их поступления в порядке очередности с указанием даты и времени их поступления.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 Ответственный специалист министерства, уполномоченный на рассмотрение заявлений, в течение 5 рабочих дней со дня окончания приема таковых заявлений рассматривает их в порядке очередности поступления.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6. По результатам рассмотрения заявлений принимается одно из следующих решений: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1) о заключение договора о выполнении мероприятий по определению численности охотничьих ресурсов на территории общедоступных охотничьих угодий Новосибирской области;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2) об отказе в заключени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договора о выполнении мероприятий по определению численности охотничьих ресурсов.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7. Решение об отказе в заключени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договора о выполнении мероприятий по определению численности охотничьих ресурсов принимается в следующих случаях: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1)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2062">
        <w:rPr>
          <w:rFonts w:ascii="Times New Roman" w:hAnsi="Times New Roman" w:cs="Times New Roman"/>
          <w:sz w:val="28"/>
          <w:szCs w:val="28"/>
        </w:rPr>
        <w:t xml:space="preserve">если по заявленной позиции мероприятий принято решение о заключении аналогичного договора с заявителем, подавшим заявление ранее; 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2) если по результатам выполнения условий ранее заключенного с этим же заявителем по проведению учетов договора на выполнение мероприятий по определению численности охотничьих ресурсов был составлен акт с замечаниями;</w:t>
      </w:r>
    </w:p>
    <w:p w:rsidR="00084D9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3) если заявитель </w:t>
      </w:r>
      <w:r w:rsidR="00084D99" w:rsidRPr="00552062">
        <w:rPr>
          <w:rFonts w:ascii="Times New Roman" w:hAnsi="Times New Roman" w:cs="Times New Roman"/>
          <w:sz w:val="28"/>
          <w:szCs w:val="28"/>
        </w:rPr>
        <w:t xml:space="preserve">имеет не снятую или непогашенную судимость или считается привлеченным к </w:t>
      </w:r>
      <w:r w:rsidRPr="00552062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  <w:r w:rsidR="00084D99" w:rsidRPr="00552062">
        <w:rPr>
          <w:rFonts w:ascii="Times New Roman" w:hAnsi="Times New Roman" w:cs="Times New Roman"/>
          <w:sz w:val="28"/>
          <w:szCs w:val="28"/>
        </w:rPr>
        <w:t>;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4) несоответствия поданного заявления установленной форме;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5)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2062">
        <w:rPr>
          <w:rFonts w:ascii="Times New Roman" w:hAnsi="Times New Roman" w:cs="Times New Roman"/>
          <w:sz w:val="28"/>
          <w:szCs w:val="28"/>
        </w:rPr>
        <w:t>поступления заявления после окончания срока, установленного для их приема.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Мотивированный письменный отказ в течение 10 рабочих дней со дня принятия решения об отказе направляется заявителю способом, у</w:t>
      </w:r>
      <w:r w:rsidR="00084D99" w:rsidRPr="00552062">
        <w:rPr>
          <w:rFonts w:ascii="Times New Roman" w:hAnsi="Times New Roman" w:cs="Times New Roman"/>
          <w:sz w:val="28"/>
          <w:szCs w:val="28"/>
        </w:rPr>
        <w:t>казанным заявителем в заявлении.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8. Договор о выполнении мероприятий по определению численности охотничьих ресурсов заключается с заявителем в течение 10 рабочих дней со дня принятия решения о заключении договора, о чем заявитель уведомляется по телефону и (или) адресу электронной почты, которые указаны в заявлении. Договор о выполнении мероприятий по определению численности охотничьих ресурсов заключается в соответствии с установленной формой, согласно Приложению № 1.2 к настоящему Порядку. Договор о выполнении мероприятий по определению численности охотничьих ресурсов не заключается в случае неявки заявителя в течение 10 рабочих дней для его заключения со дня принятия решения о заключении договора для его заключения и (или) поступления в министерство письменного отказа заявителя о его заключении.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9. По окончании срока исполнения обязательств, предусмотренных договором о выполнении мероприятий по определению численности охотничьих ресурсов, составляется акт в соответствии с установленной формой, согласно Приложению № 1.3 к настоящему Порядку, в котором отражается информация о соблюдении условий договора. Один экземпляр акта передается исполнителю.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10. Все споры или разногласия, возникающие между сторонами договора о выполнении мероприятий по определению численности охотничьих ресурсов, разрешаются в досудебном порядке путем переговоров. В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невозможности разрешения споров и разногласий в досудебном порядке путем переговоров они подлежат рассмотрению в установленном действующим законодательством порядке.</w:t>
      </w:r>
    </w:p>
    <w:p w:rsidR="00CB23C9" w:rsidRPr="00552062" w:rsidRDefault="00CB23C9" w:rsidP="00CB23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11. Исполнение в полном объеме и в установленный срок мероприятий по определению численности охотничьих ресурсов, указанных в договоре, дает исполнителю право подать заявление на </w:t>
      </w:r>
      <w:r w:rsidR="00084D99" w:rsidRPr="00552062">
        <w:rPr>
          <w:rFonts w:ascii="Times New Roman" w:hAnsi="Times New Roman" w:cs="Times New Roman"/>
          <w:sz w:val="28"/>
          <w:szCs w:val="28"/>
        </w:rPr>
        <w:t xml:space="preserve">получение разрешения на </w:t>
      </w:r>
      <w:r w:rsidRPr="00552062">
        <w:rPr>
          <w:rFonts w:ascii="Times New Roman" w:hAnsi="Times New Roman" w:cs="Times New Roman"/>
          <w:sz w:val="28"/>
          <w:szCs w:val="28"/>
        </w:rPr>
        <w:t xml:space="preserve">добычу охотничьих ресурсов в соответствии </w:t>
      </w:r>
      <w:r w:rsidR="00084D99" w:rsidRPr="00552062">
        <w:rPr>
          <w:rFonts w:ascii="Times New Roman" w:hAnsi="Times New Roman" w:cs="Times New Roman"/>
          <w:sz w:val="28"/>
          <w:szCs w:val="28"/>
        </w:rPr>
        <w:t xml:space="preserve">со </w:t>
      </w:r>
      <w:r w:rsidRPr="00552062">
        <w:rPr>
          <w:rFonts w:ascii="Times New Roman" w:hAnsi="Times New Roman" w:cs="Times New Roman"/>
          <w:sz w:val="28"/>
          <w:szCs w:val="28"/>
        </w:rPr>
        <w:t>стать</w:t>
      </w:r>
      <w:r w:rsidR="00084D99" w:rsidRPr="00552062">
        <w:rPr>
          <w:rFonts w:ascii="Times New Roman" w:hAnsi="Times New Roman" w:cs="Times New Roman"/>
          <w:sz w:val="28"/>
          <w:szCs w:val="28"/>
        </w:rPr>
        <w:t>ей</w:t>
      </w:r>
      <w:r w:rsidRPr="00552062">
        <w:rPr>
          <w:rFonts w:ascii="Times New Roman" w:hAnsi="Times New Roman" w:cs="Times New Roman"/>
          <w:sz w:val="28"/>
          <w:szCs w:val="28"/>
        </w:rPr>
        <w:t xml:space="preserve"> 10 Закона Новосибирской области от</w:t>
      </w:r>
      <w:r w:rsidR="00084D99" w:rsidRPr="00552062">
        <w:rPr>
          <w:rFonts w:ascii="Times New Roman" w:hAnsi="Times New Roman" w:cs="Times New Roman"/>
          <w:sz w:val="28"/>
          <w:szCs w:val="28"/>
        </w:rPr>
        <w:t> </w:t>
      </w:r>
      <w:r w:rsidRPr="00552062">
        <w:rPr>
          <w:rFonts w:ascii="Times New Roman" w:hAnsi="Times New Roman" w:cs="Times New Roman"/>
          <w:sz w:val="28"/>
          <w:szCs w:val="28"/>
        </w:rPr>
        <w:t>06.10.2010 № 531</w:t>
      </w:r>
      <w:r w:rsidR="00084D99" w:rsidRPr="00552062">
        <w:rPr>
          <w:rFonts w:ascii="Times New Roman" w:hAnsi="Times New Roman" w:cs="Times New Roman"/>
          <w:sz w:val="28"/>
          <w:szCs w:val="28"/>
        </w:rPr>
        <w:noBreakHyphen/>
      </w:r>
      <w:r w:rsidRPr="00552062">
        <w:rPr>
          <w:rFonts w:ascii="Times New Roman" w:hAnsi="Times New Roman" w:cs="Times New Roman"/>
          <w:sz w:val="28"/>
          <w:szCs w:val="28"/>
        </w:rPr>
        <w:t>ОЗ «Об охоте и сохранении охотничьих ресурсов на территории Новосибирской области».</w:t>
      </w:r>
    </w:p>
    <w:p w:rsidR="00CB23C9" w:rsidRPr="00552062" w:rsidRDefault="00CB23C9" w:rsidP="00CB2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3C9" w:rsidRPr="00552062" w:rsidRDefault="00CB23C9" w:rsidP="00CB23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II. Порядок привлечения физических лиц к участию в проведении мероприятий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</w:t>
      </w:r>
    </w:p>
    <w:p w:rsidR="00CB23C9" w:rsidRPr="00552062" w:rsidRDefault="00CB23C9" w:rsidP="00CB2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3C9" w:rsidRPr="00552062" w:rsidRDefault="00CB23C9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Виды и состав мероприятий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 (далее – биотехнические мероприятия) установлены приказом Минприроды РФ от 24.12.2010 № 560 «Об утверждении видов и состава биотехнических мероприятий, а также порядка их проведения в целях сохранения охотничьих ресурсов».</w:t>
      </w:r>
      <w:proofErr w:type="gramEnd"/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2. 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Информация о проведении биотехнических мероприятий, а также о месте, дате начала и дате окончания приема заявлений о привлечении к проведению биотехнических мероприятий физических лиц </w:t>
      </w:r>
      <w:r w:rsidR="00084D99" w:rsidRPr="00552062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министерства в информационной телекоммуникационной сети Интернет по адресу: </w:t>
      </w:r>
      <w:proofErr w:type="spellStart"/>
      <w:r w:rsidR="00CB23C9" w:rsidRPr="00552062">
        <w:rPr>
          <w:rFonts w:ascii="Times New Roman" w:hAnsi="Times New Roman" w:cs="Times New Roman"/>
          <w:sz w:val="28"/>
          <w:szCs w:val="28"/>
        </w:rPr>
        <w:t>www.dl</w:t>
      </w:r>
      <w:r w:rsidRPr="00552062">
        <w:rPr>
          <w:rFonts w:ascii="Times New Roman" w:hAnsi="Times New Roman" w:cs="Times New Roman"/>
          <w:sz w:val="28"/>
          <w:szCs w:val="28"/>
        </w:rPr>
        <w:t>h</w:t>
      </w:r>
      <w:r w:rsidR="00CB23C9" w:rsidRPr="00552062">
        <w:rPr>
          <w:rFonts w:ascii="Times New Roman" w:hAnsi="Times New Roman" w:cs="Times New Roman"/>
          <w:sz w:val="28"/>
          <w:szCs w:val="28"/>
        </w:rPr>
        <w:t>.nso.ru</w:t>
      </w:r>
      <w:proofErr w:type="spellEnd"/>
      <w:r w:rsidR="00CB23C9" w:rsidRPr="00552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3. </w:t>
      </w:r>
      <w:r w:rsidR="00CB23C9" w:rsidRPr="00552062">
        <w:rPr>
          <w:rFonts w:ascii="Times New Roman" w:hAnsi="Times New Roman" w:cs="Times New Roman"/>
          <w:sz w:val="28"/>
          <w:szCs w:val="28"/>
        </w:rPr>
        <w:t>Заявления по форме согласно Приложению №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2.1 к настоящему Порядку представляются в министерство физическими лицами, изъявившими желание о заключении договора на проведение биотехнических мероприятий на территории общедоступных охотничьих угодий Новосибирской области (далее – заявител</w:t>
      </w:r>
      <w:r w:rsidR="00084D99" w:rsidRPr="00552062">
        <w:rPr>
          <w:rFonts w:ascii="Times New Roman" w:hAnsi="Times New Roman" w:cs="Times New Roman"/>
          <w:sz w:val="28"/>
          <w:szCs w:val="28"/>
        </w:rPr>
        <w:t>ь</w:t>
      </w:r>
      <w:r w:rsidR="00CB23C9" w:rsidRPr="00552062">
        <w:rPr>
          <w:rFonts w:ascii="Times New Roman" w:hAnsi="Times New Roman" w:cs="Times New Roman"/>
          <w:sz w:val="28"/>
          <w:szCs w:val="28"/>
        </w:rPr>
        <w:t>) с министерством одним из следующих способов: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1)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лично при предъявлении документа, удостоверяющего личность;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2)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через уполномоченного представителя на основании доверенности.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4.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Заявления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регистрируются в министерстве в день их поступления в порядке очередности с указанием даты и времени их поступления.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Должностное лицо управления по охране животного мира министерства, уполномоченное на рассмотрение заявлений, в течение 5 рабочих дней со дня окончания приема таковых заявлений рассматривает их в порядке очередности поступления.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6.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По результатам рассмотрения заявлений принимается одно из следующих решений: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1)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о заключение договора о выполнении биотехнических мероприятий на территории общедоступных охотничьих угодий Новосибирской области;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2)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об отказе в заключени</w:t>
      </w:r>
      <w:proofErr w:type="gramStart"/>
      <w:r w:rsidR="00CB23C9" w:rsidRPr="005520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23C9" w:rsidRPr="00552062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о выполнении биотехнических мероприятий.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7.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Решение об отказе в заключени</w:t>
      </w:r>
      <w:proofErr w:type="gramStart"/>
      <w:r w:rsidR="00CB23C9" w:rsidRPr="005520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23C9" w:rsidRPr="00552062">
        <w:rPr>
          <w:rFonts w:ascii="Times New Roman" w:hAnsi="Times New Roman" w:cs="Times New Roman"/>
          <w:sz w:val="28"/>
          <w:szCs w:val="28"/>
        </w:rPr>
        <w:t xml:space="preserve"> договора о выполнении биотехнических мероприятий принимается в следующих случаях: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1)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если по заявленной позиции принято решение о заключении договора о выполнении биотехнических мероприятий с заявителем, подавшим заявление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ранее;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2)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если по результатам выполнения условий ранее заключенного с этим же заявителем договора на выполнение биотехнических мероприятий был составлен акт с замечаниями;</w:t>
      </w:r>
    </w:p>
    <w:p w:rsidR="00084D99" w:rsidRPr="00552062" w:rsidRDefault="00084D99" w:rsidP="00084D9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3) если заявитель имеет не снятую или непогашенную судимость или считается привлеченным к административной ответственности;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4)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несоответствия поданного заявления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установленной форме;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5)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поступления заявления после окончания срока, установленного для их приема.</w:t>
      </w:r>
    </w:p>
    <w:p w:rsidR="00CB23C9" w:rsidRPr="00552062" w:rsidRDefault="00CB23C9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Мотивированный письменный отказ в течение 10 рабочих дней со дня принятия решения об отказе направляется заявителю способом, указанным им в заявлении.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8.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2062">
        <w:rPr>
          <w:rFonts w:ascii="Times New Roman" w:hAnsi="Times New Roman" w:cs="Times New Roman"/>
          <w:sz w:val="28"/>
          <w:szCs w:val="28"/>
        </w:rPr>
        <w:t>Д</w:t>
      </w:r>
      <w:r w:rsidR="00CB23C9" w:rsidRPr="00552062">
        <w:rPr>
          <w:rFonts w:ascii="Times New Roman" w:hAnsi="Times New Roman" w:cs="Times New Roman"/>
          <w:sz w:val="28"/>
          <w:szCs w:val="28"/>
        </w:rPr>
        <w:t>оговор о выполнении биотехнических мероприятий заключается с заявителем в течение 10 рабочих дней со дня принятия решения о заключении договора, о чем заявитель уведомляется по телефону и (или) адресу электронной почты, которые указаны в заявлении. Договор о выполнении биотехнических мероприятий заключается в соответствии с установленн</w:t>
      </w:r>
      <w:r w:rsidRPr="00552062">
        <w:rPr>
          <w:rFonts w:ascii="Times New Roman" w:hAnsi="Times New Roman" w:cs="Times New Roman"/>
          <w:sz w:val="28"/>
          <w:szCs w:val="28"/>
        </w:rPr>
        <w:t>ой формой, согласно Приложению № </w:t>
      </w:r>
      <w:r w:rsidR="00CB23C9" w:rsidRPr="00552062">
        <w:rPr>
          <w:rFonts w:ascii="Times New Roman" w:hAnsi="Times New Roman" w:cs="Times New Roman"/>
          <w:sz w:val="28"/>
          <w:szCs w:val="28"/>
        </w:rPr>
        <w:t>2.2 к настоящему Порядку. Договор не заключается в случае неявки заявителя в течение 10 рабочих дней со дня принятия решения о заключении договора о выполнении биотехнических мероприятий для его заключения и (или) поступления в министерство письменного отказа о его заключении.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9. 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Заявитель, заключивший договор (далее – исполнитель) в соответствии с заключенным договором о выполнении биотехнических мероприятий вправе для выполнения принятых на себя обязательств в соответствии с договором привлекать соисполнителей (физических, юридических лиц либо индивидуальных предпринимателей). В </w:t>
      </w:r>
      <w:proofErr w:type="gramStart"/>
      <w:r w:rsidR="00CB23C9" w:rsidRPr="005520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B23C9" w:rsidRPr="00552062">
        <w:rPr>
          <w:rFonts w:ascii="Times New Roman" w:hAnsi="Times New Roman" w:cs="Times New Roman"/>
          <w:sz w:val="28"/>
          <w:szCs w:val="28"/>
        </w:rPr>
        <w:t xml:space="preserve"> привлечения соисполнителей ответственность за исполнение обязательств несет только исполнитель, заключивший договор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о выполнении биотехнических мероприятий.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10. 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По окончании выполнения обязательств по договору о выполнении биотехнических мероприятий исполнитель в течение 5 рабочих дней уведомляет министерство о дате, месте и объеме выполненных биотехнических мероприятий любым доступным методом (почтовое отправление, телефонограмма, </w:t>
      </w:r>
      <w:proofErr w:type="spellStart"/>
      <w:r w:rsidR="00CB23C9" w:rsidRPr="00552062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="00CB23C9" w:rsidRPr="00552062">
        <w:rPr>
          <w:rFonts w:ascii="Times New Roman" w:hAnsi="Times New Roman" w:cs="Times New Roman"/>
          <w:sz w:val="28"/>
          <w:szCs w:val="28"/>
        </w:rPr>
        <w:t>, с использованием электронной почты).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="00CB23C9" w:rsidRPr="00552062">
        <w:rPr>
          <w:rFonts w:ascii="Times New Roman" w:hAnsi="Times New Roman" w:cs="Times New Roman"/>
          <w:sz w:val="28"/>
          <w:szCs w:val="28"/>
        </w:rPr>
        <w:t>Ответственный специалист министерства по оценке выполнения биотехнических мероприятий в течение 10 рабочих дней со дня получения уведомления о выполнении биотехнических мероприятий, предусмотренных договором, проводит оценку исполнения биотехнических мероприятий</w:t>
      </w:r>
      <w:r w:rsidR="00552062"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(далее – оценка), о времени и месте которой, уведомляет исполнителя по телефону и (или) адресу электронной почты, которые указаны в договоре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о выполнении биотехнических мероприятий.</w:t>
      </w:r>
      <w:proofErr w:type="gramEnd"/>
    </w:p>
    <w:p w:rsidR="00CB23C9" w:rsidRPr="00552062" w:rsidRDefault="00CB23C9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Исполнитель вправе принять участие в оценке.</w:t>
      </w:r>
    </w:p>
    <w:p w:rsidR="00CB23C9" w:rsidRPr="00552062" w:rsidRDefault="00CB23C9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Отсутствие исполнителя при проведении оценки не является препятствием для проведения таковой оценки.</w:t>
      </w:r>
    </w:p>
    <w:p w:rsidR="00CB23C9" w:rsidRPr="00552062" w:rsidRDefault="00CB23C9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062">
        <w:rPr>
          <w:rFonts w:ascii="Times New Roman" w:hAnsi="Times New Roman" w:cs="Times New Roman"/>
          <w:sz w:val="28"/>
          <w:szCs w:val="28"/>
        </w:rPr>
        <w:t>По ходатайству исполнителя для оценки могут привлекаться специалисты в сфере охотничьего хозяйства, а также граждане и представители общественных объединений, обладающие соответствующими знаниями, умениями с предъявлением документов, подтверждающих такие знания и умения (документ о получении высшего профессионально образования).</w:t>
      </w:r>
      <w:proofErr w:type="gramEnd"/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12. </w:t>
      </w:r>
      <w:r w:rsidR="00CB23C9" w:rsidRPr="00552062">
        <w:rPr>
          <w:rFonts w:ascii="Times New Roman" w:hAnsi="Times New Roman" w:cs="Times New Roman"/>
          <w:sz w:val="28"/>
          <w:szCs w:val="28"/>
        </w:rPr>
        <w:t>Оценка проводится непосредственно на месте проведения биотехнических мероприятий, при этом обязательно использование средств фото – и (или) видео – фиксации и сре</w:t>
      </w:r>
      <w:proofErr w:type="gramStart"/>
      <w:r w:rsidR="00CB23C9" w:rsidRPr="00552062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="00CB23C9" w:rsidRPr="00552062">
        <w:rPr>
          <w:rFonts w:ascii="Times New Roman" w:hAnsi="Times New Roman" w:cs="Times New Roman"/>
          <w:sz w:val="28"/>
          <w:szCs w:val="28"/>
        </w:rPr>
        <w:t>утниковой навигации.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13. </w:t>
      </w:r>
      <w:r w:rsidR="00CB23C9" w:rsidRPr="00552062">
        <w:rPr>
          <w:rFonts w:ascii="Times New Roman" w:hAnsi="Times New Roman" w:cs="Times New Roman"/>
          <w:sz w:val="28"/>
          <w:szCs w:val="28"/>
        </w:rPr>
        <w:t>По результатам проведения оценки составляется акт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в соответствии с установленной формой</w:t>
      </w:r>
      <w:r w:rsidRPr="00552062">
        <w:rPr>
          <w:rFonts w:ascii="Times New Roman" w:hAnsi="Times New Roman" w:cs="Times New Roman"/>
          <w:sz w:val="28"/>
          <w:szCs w:val="28"/>
        </w:rPr>
        <w:t>,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552062">
        <w:rPr>
          <w:rFonts w:ascii="Times New Roman" w:hAnsi="Times New Roman" w:cs="Times New Roman"/>
          <w:sz w:val="28"/>
          <w:szCs w:val="28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2.3 к настоящему Порядку,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в котором отражается информация о соблюдении сроков выполнения биотехнических мероприятий, о соответствии выполненных позиций условиям договора, о соответствии места выполнения биотехнических мероприятий координатам, указанным в договоре, а также иная информация, предусмотренная формой акта. Акт составляется в двух экземплярах, подписывается уполномоченным на проведение оценки специалистом министерства и исполнителем (при его отсутствии делается соответствующая отметка), а также всеми лицами, участвующими в проведении оценки. Один экземпляр акта передается исполнителю, а в случае его отсутствия при проведении оценки, копия акта направляется в течени</w:t>
      </w:r>
      <w:proofErr w:type="gramStart"/>
      <w:r w:rsidR="00CB23C9" w:rsidRPr="005520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23C9" w:rsidRPr="00552062">
        <w:rPr>
          <w:rFonts w:ascii="Times New Roman" w:hAnsi="Times New Roman" w:cs="Times New Roman"/>
          <w:sz w:val="28"/>
          <w:szCs w:val="28"/>
        </w:rPr>
        <w:t xml:space="preserve"> трех рабочих дней по адресу электронной почты, указанному в договоре. 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14. </w:t>
      </w:r>
      <w:r w:rsidR="00CB23C9" w:rsidRPr="00552062">
        <w:rPr>
          <w:rFonts w:ascii="Times New Roman" w:hAnsi="Times New Roman" w:cs="Times New Roman"/>
          <w:sz w:val="28"/>
          <w:szCs w:val="28"/>
        </w:rPr>
        <w:t>Все споры или разногласия, возникающие между сторонами договор</w:t>
      </w:r>
      <w:r w:rsidR="00552062" w:rsidRPr="00552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3C9" w:rsidRPr="00552062">
        <w:rPr>
          <w:rFonts w:ascii="Times New Roman" w:hAnsi="Times New Roman" w:cs="Times New Roman"/>
          <w:sz w:val="28"/>
          <w:szCs w:val="28"/>
        </w:rPr>
        <w:t>ао</w:t>
      </w:r>
      <w:proofErr w:type="spellEnd"/>
      <w:r w:rsidR="00CB23C9" w:rsidRPr="00552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3C9" w:rsidRPr="00552062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="00CB23C9" w:rsidRPr="00552062">
        <w:rPr>
          <w:rFonts w:ascii="Times New Roman" w:hAnsi="Times New Roman" w:cs="Times New Roman"/>
          <w:sz w:val="28"/>
          <w:szCs w:val="28"/>
        </w:rPr>
        <w:t xml:space="preserve"> биотехнических мероприятий, разрешаются в досудебном порядке путем переговоров. В </w:t>
      </w:r>
      <w:proofErr w:type="gramStart"/>
      <w:r w:rsidR="00CB23C9" w:rsidRPr="005520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B23C9" w:rsidRPr="00552062">
        <w:rPr>
          <w:rFonts w:ascii="Times New Roman" w:hAnsi="Times New Roman" w:cs="Times New Roman"/>
          <w:sz w:val="28"/>
          <w:szCs w:val="28"/>
        </w:rPr>
        <w:t xml:space="preserve"> невозможности разрешения споров и разногласий в досудебном порядке путем переговоров они подлежат рассмотрению в установленном действующим законодательством порядке.</w:t>
      </w:r>
    </w:p>
    <w:p w:rsidR="00552062" w:rsidRPr="00552062" w:rsidRDefault="00552062" w:rsidP="0055206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15. Исполнение в полном объеме и в установленный срок биотехнических мероприятий, указанных в договоре, дает исполнителю право подать заявление на получение разрешения на добычу охотничьих ресурсов в соответствии со статьей 10 Закона Новосибирской области от 06.10.2010 № 531</w:t>
      </w:r>
      <w:r w:rsidRPr="00552062">
        <w:rPr>
          <w:rFonts w:ascii="Times New Roman" w:hAnsi="Times New Roman" w:cs="Times New Roman"/>
          <w:sz w:val="28"/>
          <w:szCs w:val="28"/>
        </w:rPr>
        <w:noBreakHyphen/>
        <w:t>ОЗ «Об охоте и сохранении охотничьих ресурсов на территории Новосибирской области».</w:t>
      </w:r>
    </w:p>
    <w:p w:rsidR="00CB23C9" w:rsidRPr="00552062" w:rsidRDefault="00CB23C9" w:rsidP="00CB2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3C9" w:rsidRPr="00552062" w:rsidRDefault="00CB23C9" w:rsidP="002C3A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III</w:t>
      </w:r>
      <w:r w:rsidR="002C3A6B" w:rsidRPr="00552062">
        <w:rPr>
          <w:rFonts w:ascii="Times New Roman" w:hAnsi="Times New Roman" w:cs="Times New Roman"/>
          <w:sz w:val="28"/>
          <w:szCs w:val="28"/>
        </w:rPr>
        <w:t>. </w:t>
      </w:r>
      <w:r w:rsidRPr="00552062">
        <w:rPr>
          <w:rFonts w:ascii="Times New Roman" w:hAnsi="Times New Roman" w:cs="Times New Roman"/>
          <w:sz w:val="28"/>
          <w:szCs w:val="28"/>
        </w:rPr>
        <w:t>Порядок привлечения физических лиц к участию в проведении мероприятий по регулированию численности охотничьих ресурсов в общедоступных охотничьих угодьях на т</w:t>
      </w:r>
      <w:r w:rsidR="002C3A6B" w:rsidRPr="00552062">
        <w:rPr>
          <w:rFonts w:ascii="Times New Roman" w:hAnsi="Times New Roman" w:cs="Times New Roman"/>
          <w:sz w:val="28"/>
          <w:szCs w:val="28"/>
        </w:rPr>
        <w:t>ерритории Новосибирской области</w:t>
      </w:r>
    </w:p>
    <w:p w:rsidR="00CB23C9" w:rsidRPr="00552062" w:rsidRDefault="00CB23C9" w:rsidP="00CB2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1. </w:t>
      </w:r>
      <w:r w:rsidR="00CB23C9" w:rsidRPr="00552062">
        <w:rPr>
          <w:rFonts w:ascii="Times New Roman" w:hAnsi="Times New Roman" w:cs="Times New Roman"/>
          <w:sz w:val="28"/>
          <w:szCs w:val="28"/>
        </w:rPr>
        <w:t>Физические лица вправе принимать участие в мероприятиях по регулированию численности охотничьих ресурсов на основании статей 16, 48 Федерального закона от</w:t>
      </w:r>
      <w:r w:rsidR="00552062"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24.07.2009 №</w:t>
      </w:r>
      <w:r w:rsidR="00552062" w:rsidRPr="00552062">
        <w:rPr>
          <w:rFonts w:ascii="Times New Roman" w:hAnsi="Times New Roman" w:cs="Times New Roman"/>
          <w:sz w:val="28"/>
          <w:szCs w:val="28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209-ФЗ</w:t>
      </w:r>
      <w:r w:rsidR="00552062"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«Об охоте </w:t>
      </w:r>
      <w:proofErr w:type="gramStart"/>
      <w:r w:rsidR="00CB23C9" w:rsidRPr="005520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23C9" w:rsidRPr="00552062">
        <w:rPr>
          <w:rFonts w:ascii="Times New Roman" w:hAnsi="Times New Roman" w:cs="Times New Roman"/>
          <w:sz w:val="28"/>
          <w:szCs w:val="28"/>
        </w:rPr>
        <w:t xml:space="preserve"> о сохранении охотничьих ресурсов и о внесении изменений в отдельные законодательные акты Российской Федерации» при осуществлении охоты в целях регулирования численности охотничьих ресурсов на основании разрешения на добычу охотничьих ресурсов, выданного в порядке, установленном </w:t>
      </w:r>
      <w:r w:rsidRPr="00552062">
        <w:rPr>
          <w:rFonts w:ascii="Times New Roman" w:hAnsi="Times New Roman" w:cs="Times New Roman"/>
          <w:sz w:val="28"/>
          <w:szCs w:val="28"/>
        </w:rPr>
        <w:t>п</w:t>
      </w:r>
      <w:r w:rsidR="00CB23C9" w:rsidRPr="00552062">
        <w:rPr>
          <w:rFonts w:ascii="Times New Roman" w:hAnsi="Times New Roman" w:cs="Times New Roman"/>
          <w:sz w:val="28"/>
          <w:szCs w:val="28"/>
        </w:rPr>
        <w:t>риказом Минприроды России от</w:t>
      </w:r>
      <w:r w:rsidRPr="00552062">
        <w:rPr>
          <w:rFonts w:ascii="Times New Roman" w:hAnsi="Times New Roman" w:cs="Times New Roman"/>
          <w:sz w:val="28"/>
          <w:szCs w:val="28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29.08.2014 №</w:t>
      </w:r>
      <w:r w:rsidRPr="00552062">
        <w:rPr>
          <w:rFonts w:ascii="Times New Roman" w:hAnsi="Times New Roman" w:cs="Times New Roman"/>
          <w:sz w:val="28"/>
          <w:szCs w:val="28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379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птиц».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CB23C9" w:rsidRPr="00552062">
        <w:rPr>
          <w:rFonts w:ascii="Times New Roman" w:hAnsi="Times New Roman" w:cs="Times New Roman"/>
          <w:sz w:val="28"/>
          <w:szCs w:val="28"/>
        </w:rPr>
        <w:t xml:space="preserve">Участие физических лиц в мероприятиях по регулированию численности охотничьих ресурсов при наличии факта добычи вида охотничьего ресурса, указного в разрешении на добычу охотничьих ресурсов в целях регулирования численности охотничьих ресурсов дает им право подать заявление на добычу охотничьих ресурсов в соответствии </w:t>
      </w:r>
      <w:r w:rsidR="0047034C">
        <w:rPr>
          <w:rFonts w:ascii="Times New Roman" w:hAnsi="Times New Roman" w:cs="Times New Roman"/>
          <w:sz w:val="28"/>
          <w:szCs w:val="28"/>
        </w:rPr>
        <w:t>со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47034C">
        <w:rPr>
          <w:rFonts w:ascii="Times New Roman" w:hAnsi="Times New Roman" w:cs="Times New Roman"/>
          <w:sz w:val="28"/>
          <w:szCs w:val="28"/>
        </w:rPr>
        <w:t>статьей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 10 Закона Новосибирской области от </w:t>
      </w:r>
      <w:r w:rsidRPr="00552062">
        <w:rPr>
          <w:rFonts w:ascii="Times New Roman" w:hAnsi="Times New Roman" w:cs="Times New Roman"/>
          <w:sz w:val="28"/>
          <w:szCs w:val="28"/>
        </w:rPr>
        <w:t>06.10.2010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 № 531</w:t>
      </w:r>
      <w:r w:rsidR="0047034C">
        <w:rPr>
          <w:rFonts w:ascii="Times New Roman" w:hAnsi="Times New Roman" w:cs="Times New Roman"/>
          <w:sz w:val="28"/>
          <w:szCs w:val="28"/>
        </w:rPr>
        <w:t>-О</w:t>
      </w:r>
      <w:r w:rsidR="00CB23C9" w:rsidRPr="00552062">
        <w:rPr>
          <w:rFonts w:ascii="Times New Roman" w:hAnsi="Times New Roman" w:cs="Times New Roman"/>
          <w:sz w:val="28"/>
          <w:szCs w:val="28"/>
        </w:rPr>
        <w:t>З «Об охоте и сохранении охотничьих ресурсов на территории Новосибирской области</w:t>
      </w:r>
      <w:proofErr w:type="gramEnd"/>
      <w:r w:rsidR="00CB23C9" w:rsidRPr="00552062">
        <w:rPr>
          <w:rFonts w:ascii="Times New Roman" w:hAnsi="Times New Roman" w:cs="Times New Roman"/>
          <w:sz w:val="28"/>
          <w:szCs w:val="28"/>
        </w:rPr>
        <w:t>», за исключением случаев:</w:t>
      </w:r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062">
        <w:rPr>
          <w:rFonts w:ascii="Times New Roman" w:hAnsi="Times New Roman" w:cs="Times New Roman"/>
          <w:sz w:val="28"/>
          <w:szCs w:val="28"/>
        </w:rPr>
        <w:t>1) </w:t>
      </w:r>
      <w:r w:rsidR="00CB23C9" w:rsidRPr="00552062">
        <w:rPr>
          <w:rFonts w:ascii="Times New Roman" w:hAnsi="Times New Roman" w:cs="Times New Roman"/>
          <w:sz w:val="28"/>
          <w:szCs w:val="28"/>
        </w:rPr>
        <w:t>если сведения о добытых охотничьих ресурсах не предоставлены либо предоставлены с нарушением срока, установленного Приказом Минприроды России от</w:t>
      </w:r>
      <w:r w:rsidRPr="00552062">
        <w:rPr>
          <w:rFonts w:ascii="Times New Roman" w:hAnsi="Times New Roman" w:cs="Times New Roman"/>
          <w:sz w:val="28"/>
          <w:szCs w:val="28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29.08.2014 №</w:t>
      </w:r>
      <w:r w:rsidRPr="00552062">
        <w:rPr>
          <w:rFonts w:ascii="Times New Roman" w:hAnsi="Times New Roman" w:cs="Times New Roman"/>
          <w:sz w:val="28"/>
          <w:szCs w:val="28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379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птиц»;</w:t>
      </w:r>
      <w:proofErr w:type="gramEnd"/>
    </w:p>
    <w:p w:rsidR="00CB23C9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2) </w:t>
      </w:r>
      <w:r w:rsidR="00CB23C9" w:rsidRPr="00552062">
        <w:rPr>
          <w:rFonts w:ascii="Times New Roman" w:hAnsi="Times New Roman" w:cs="Times New Roman"/>
          <w:sz w:val="28"/>
          <w:szCs w:val="28"/>
        </w:rPr>
        <w:t>если не предоставлен акт об изъятии охотничьих животных по форме, установленной Приказом Минсельхоза РФ от</w:t>
      </w:r>
      <w:r w:rsidRPr="00552062">
        <w:rPr>
          <w:rFonts w:ascii="Times New Roman" w:hAnsi="Times New Roman" w:cs="Times New Roman"/>
          <w:sz w:val="28"/>
          <w:szCs w:val="28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20.01.2009 №</w:t>
      </w:r>
      <w:r w:rsidRPr="00552062">
        <w:rPr>
          <w:rFonts w:ascii="Times New Roman" w:hAnsi="Times New Roman" w:cs="Times New Roman"/>
          <w:sz w:val="28"/>
          <w:szCs w:val="28"/>
        </w:rPr>
        <w:t> </w:t>
      </w:r>
      <w:r w:rsidR="00CB23C9" w:rsidRPr="00552062">
        <w:rPr>
          <w:rFonts w:ascii="Times New Roman" w:hAnsi="Times New Roman" w:cs="Times New Roman"/>
          <w:sz w:val="28"/>
          <w:szCs w:val="28"/>
        </w:rPr>
        <w:t>23</w:t>
      </w:r>
      <w:r w:rsidRPr="00552062">
        <w:rPr>
          <w:rFonts w:ascii="Times New Roman" w:hAnsi="Times New Roman" w:cs="Times New Roman"/>
          <w:sz w:val="28"/>
          <w:szCs w:val="28"/>
        </w:rPr>
        <w:t xml:space="preserve"> </w:t>
      </w:r>
      <w:r w:rsidR="00CB23C9" w:rsidRPr="00552062">
        <w:rPr>
          <w:rFonts w:ascii="Times New Roman" w:hAnsi="Times New Roman" w:cs="Times New Roman"/>
          <w:sz w:val="28"/>
          <w:szCs w:val="28"/>
        </w:rPr>
        <w:t>«Об утверждении Порядка регулирования численности объектов животного мира, отнесенных к объектам охоты» в случаях, предусмотренных действующим законодательством;</w:t>
      </w:r>
    </w:p>
    <w:p w:rsidR="00552062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3) </w:t>
      </w:r>
      <w:r w:rsidR="00CB23C9" w:rsidRPr="00552062">
        <w:rPr>
          <w:rFonts w:ascii="Times New Roman" w:hAnsi="Times New Roman" w:cs="Times New Roman"/>
          <w:sz w:val="28"/>
          <w:szCs w:val="28"/>
        </w:rPr>
        <w:t xml:space="preserve">если физическое лицо, указанное в пункт 2 раздела III настоящего Порядка, </w:t>
      </w:r>
      <w:r w:rsidR="00552062" w:rsidRPr="00552062">
        <w:rPr>
          <w:rFonts w:ascii="Times New Roman" w:hAnsi="Times New Roman" w:cs="Times New Roman"/>
          <w:sz w:val="28"/>
          <w:szCs w:val="28"/>
        </w:rPr>
        <w:t>имеет не снятую или непогашенную судимость или считается привлеченным к административной ответственности.</w:t>
      </w:r>
    </w:p>
    <w:p w:rsidR="002C3A6B" w:rsidRPr="00552062" w:rsidRDefault="002C3A6B" w:rsidP="00CB2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CB2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CB2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3C9" w:rsidRPr="00552062" w:rsidRDefault="00CB23C9" w:rsidP="00CB23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</w:t>
      </w:r>
    </w:p>
    <w:p w:rsidR="00CB23C9" w:rsidRPr="00552062" w:rsidRDefault="00CB23C9" w:rsidP="00CB23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B23C9" w:rsidRPr="00552062" w:rsidSect="0055206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2C3A6B" w:rsidRPr="00552062" w:rsidRDefault="002C3A6B" w:rsidP="002C3A6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Приложение № 1.1.</w:t>
      </w:r>
    </w:p>
    <w:p w:rsidR="002C3A6B" w:rsidRPr="00552062" w:rsidRDefault="002C3A6B" w:rsidP="002C3A6B">
      <w:pPr>
        <w:widowControl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к Порядка привлечения физических лиц к участию в проведении мероприятий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</w:t>
      </w:r>
    </w:p>
    <w:p w:rsidR="002C3A6B" w:rsidRPr="00552062" w:rsidRDefault="002C3A6B" w:rsidP="002C3A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25348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Министру природных ресурсов и экологии Новосибирской области</w:t>
      </w:r>
    </w:p>
    <w:p w:rsidR="002C3A6B" w:rsidRPr="00552062" w:rsidRDefault="002C3A6B" w:rsidP="0025348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630007, г. Новосибирск, ул. Красный проспект, 18</w:t>
      </w:r>
    </w:p>
    <w:p w:rsidR="002C3A6B" w:rsidRPr="00552062" w:rsidRDefault="002C3A6B" w:rsidP="002C3A6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C3A6B" w:rsidRPr="00552062" w:rsidRDefault="002C3A6B" w:rsidP="002C3A6B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(Фамилия Имя Отчество (последнее при наличии) физического лица)</w:t>
      </w:r>
    </w:p>
    <w:p w:rsidR="002C3A6B" w:rsidRPr="00552062" w:rsidRDefault="002C3A6B" w:rsidP="002C3A6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C3A6B" w:rsidRPr="00552062" w:rsidRDefault="002C3A6B" w:rsidP="002C3A6B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</w:p>
    <w:p w:rsidR="002C3A6B" w:rsidRPr="00552062" w:rsidRDefault="002C3A6B" w:rsidP="002C3A6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C3A6B" w:rsidRPr="00552062" w:rsidRDefault="002C3A6B" w:rsidP="002C3A6B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(адрес регистрации и фактического проживания физического лица)</w:t>
      </w:r>
    </w:p>
    <w:p w:rsidR="002C3A6B" w:rsidRPr="00552062" w:rsidRDefault="002C3A6B" w:rsidP="002C3A6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C3A6B" w:rsidRPr="00552062" w:rsidRDefault="002C3A6B" w:rsidP="002C3A6B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</w:p>
    <w:p w:rsidR="002C3A6B" w:rsidRPr="00552062" w:rsidRDefault="002C3A6B" w:rsidP="002C3A6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C3A6B" w:rsidRPr="00552062" w:rsidRDefault="002C3A6B" w:rsidP="002C3A6B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(паспортные данные: серия, номер, дата выдачи)</w:t>
      </w:r>
    </w:p>
    <w:p w:rsidR="002C3A6B" w:rsidRPr="00552062" w:rsidRDefault="002C3A6B" w:rsidP="002C3A6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C3A6B" w:rsidRPr="00552062" w:rsidRDefault="002C3A6B" w:rsidP="002C3A6B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(контактный телефон)</w:t>
      </w:r>
    </w:p>
    <w:p w:rsidR="002C3A6B" w:rsidRPr="00552062" w:rsidRDefault="002C3A6B" w:rsidP="002C3A6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</w:t>
      </w:r>
    </w:p>
    <w:p w:rsidR="002C3A6B" w:rsidRPr="00552062" w:rsidRDefault="002C3A6B" w:rsidP="002C3A6B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/>
          <w:sz w:val="16"/>
          <w:szCs w:val="16"/>
        </w:rPr>
        <w:t>(адрес электронной почты)</w:t>
      </w:r>
    </w:p>
    <w:p w:rsidR="002C3A6B" w:rsidRPr="00552062" w:rsidRDefault="002C3A6B" w:rsidP="002C3A6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A6B" w:rsidRPr="00552062" w:rsidRDefault="002C3A6B" w:rsidP="002C3A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Заявление</w:t>
      </w:r>
    </w:p>
    <w:p w:rsidR="002C3A6B" w:rsidRPr="00552062" w:rsidRDefault="002C3A6B" w:rsidP="002C3A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о привлечении к проведению мероприятий по определению численности охотничьих ресурсов</w:t>
      </w:r>
    </w:p>
    <w:p w:rsidR="002C3A6B" w:rsidRPr="00552062" w:rsidRDefault="002C3A6B" w:rsidP="002C3A6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C3A6B" w:rsidRPr="00552062" w:rsidRDefault="002C3A6B" w:rsidP="002C3A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Прошу заключить договор о проведении следующих мероприятий по определению численности охотничьих ресурсов в общедоступных охотничьих угодьях Новосибирской области:_____________________________________________________________</w:t>
      </w:r>
    </w:p>
    <w:p w:rsidR="002C3A6B" w:rsidRPr="00552062" w:rsidRDefault="002C3A6B" w:rsidP="002C3A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A6B" w:rsidRPr="00552062" w:rsidRDefault="002C3A6B" w:rsidP="002C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Наличие соответствующих знаний (умений) проведения учетных работ подтверждаются следующим:</w:t>
      </w:r>
      <w:r w:rsidRPr="00552062">
        <w:rPr>
          <w:rFonts w:ascii="Times New Roman" w:hAnsi="Times New Roman"/>
          <w:sz w:val="28"/>
          <w:szCs w:val="28"/>
        </w:rPr>
        <w:t>_____________________________________________</w:t>
      </w:r>
    </w:p>
    <w:p w:rsidR="002C3A6B" w:rsidRPr="00552062" w:rsidRDefault="002C3A6B" w:rsidP="002C3A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</w:t>
      </w:r>
      <w:proofErr w:type="gramStart"/>
      <w:r w:rsidRPr="00552062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552062">
        <w:rPr>
          <w:rFonts w:ascii="Times New Roman" w:hAnsi="Times New Roman"/>
          <w:sz w:val="28"/>
          <w:szCs w:val="28"/>
        </w:rPr>
        <w:t xml:space="preserve"> на обработку моих персональных данных:__________________________</w:t>
      </w:r>
    </w:p>
    <w:p w:rsidR="002C3A6B" w:rsidRPr="00552062" w:rsidRDefault="002C3A6B" w:rsidP="002C3A6B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  <w:t>(подпись заявителя)</w:t>
      </w:r>
    </w:p>
    <w:p w:rsidR="002C3A6B" w:rsidRPr="00552062" w:rsidRDefault="002C3A6B" w:rsidP="002C3A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A6B" w:rsidRPr="00552062" w:rsidRDefault="002C3A6B" w:rsidP="002C3A6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                                                __________/________________</w:t>
      </w:r>
    </w:p>
    <w:p w:rsidR="002C3A6B" w:rsidRPr="00552062" w:rsidRDefault="002C3A6B" w:rsidP="002C3A6B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 xml:space="preserve">                   (дата)                                                                                                                          (подпись/ расшифровка подписи)</w:t>
      </w:r>
    </w:p>
    <w:p w:rsidR="002C3A6B" w:rsidRPr="00552062" w:rsidRDefault="002C3A6B" w:rsidP="002C3A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3A6B" w:rsidRPr="00552062" w:rsidSect="002C3A6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C3A6B" w:rsidRPr="00552062" w:rsidRDefault="002C3A6B" w:rsidP="002C3A6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Приложение № 1.</w:t>
      </w:r>
      <w:r w:rsidR="0025348E" w:rsidRPr="00552062">
        <w:rPr>
          <w:rFonts w:ascii="Times New Roman" w:hAnsi="Times New Roman" w:cs="Times New Roman"/>
          <w:sz w:val="28"/>
          <w:szCs w:val="28"/>
        </w:rPr>
        <w:t>2</w:t>
      </w:r>
      <w:r w:rsidRPr="00552062">
        <w:rPr>
          <w:rFonts w:ascii="Times New Roman" w:hAnsi="Times New Roman" w:cs="Times New Roman"/>
          <w:sz w:val="28"/>
          <w:szCs w:val="28"/>
        </w:rPr>
        <w:t>.</w:t>
      </w:r>
    </w:p>
    <w:p w:rsidR="002C3A6B" w:rsidRPr="00552062" w:rsidRDefault="002C3A6B" w:rsidP="002C3A6B">
      <w:pPr>
        <w:widowControl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к Порядка привлечения физических лиц к участию в проведении мероприятий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</w:t>
      </w:r>
    </w:p>
    <w:p w:rsidR="002C3A6B" w:rsidRPr="00552062" w:rsidRDefault="002C3A6B" w:rsidP="002C3A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ДОГОВОР № ___</w:t>
      </w: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в выполнении мероприятий по определению численности охотничьих ресурсов на территории общедоступных охотничьих угодий </w:t>
      </w: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C3A6B" w:rsidRPr="00552062" w:rsidRDefault="002C3A6B" w:rsidP="002C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г. Новосибирск                                                                       «__» ___________ 201_ г.</w:t>
      </w:r>
    </w:p>
    <w:p w:rsidR="002C3A6B" w:rsidRPr="00552062" w:rsidRDefault="002C3A6B" w:rsidP="002C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Новосибирской области в лице _______________________, действующего на основании Положения, с одной стороны, именуемый в дальнейшем «Заказчик»  и _________________________________ паспорт серии ______ № ______, выдан ________________________________«__» __________ 201_ г., именуемый в дальнейшем «Исполнитель», заключили настоящий договор о нижеследующем:</w:t>
      </w:r>
    </w:p>
    <w:p w:rsidR="002C3A6B" w:rsidRPr="00552062" w:rsidRDefault="002C3A6B" w:rsidP="002C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1. Предмет договора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1.1. Безвозмездное выполнение на территории ____________________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следующих видов работ по определению численности охотничьих ресурсов:</w:t>
      </w: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3A6B" w:rsidRPr="00552062" w:rsidRDefault="002C3A6B" w:rsidP="002C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 Права и обязанности сторон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2.1. «Исполнитель» обязан безвозмездно выполнить принятые в соответствии с настоящим договором обязательства в установленный срок и сдать «Заказчику» результаты выполненных работ путем подписания акта приемки выполненных работ.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2.2. «Исполнитель» имеет право запрашивать у «Заказчика» всю необходимую информацию и документацию о требованиях к проведению биотехнических мероприятий.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2.3. В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если выполнение работ осуществляется поэтапно, «Исполнитель» обязан предоставлять «Заказчику» информацию о ходе выполнения работ, не позднее 3 рабочих дней после завершения очередного этапа следующим способом:___________________________________________________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2.4. По окончанию исполнения обязательств по договору в течение 5 рабочих дней «Исполнитель» предоставляет «Заказчику» материалы выполнения мероприятий по определению численности охотничьих ресурсов (далее – материалы учета) следующим способом:_________________________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2.5. Представитель «Заказчика» проводит проверку предоставленных материалов учета, по результатам проведения которой составляется акт выполненных работ.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2.6. В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обнаружения в ходе приемки недостатков выполненных работ, представителем «Заказчика» соответствующая информация отражается в акте выполненных работ.</w:t>
      </w:r>
    </w:p>
    <w:p w:rsidR="002C3A6B" w:rsidRPr="00552062" w:rsidRDefault="002C3A6B" w:rsidP="002C3A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2.7. Датой приемки выполненных работ считается дата подписания акта приемки выполненных работ.</w:t>
      </w:r>
    </w:p>
    <w:p w:rsidR="002C3A6B" w:rsidRPr="00552062" w:rsidRDefault="002C3A6B" w:rsidP="002C3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3. Ответственность сторон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3.1. 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2C3A6B" w:rsidRPr="00552062" w:rsidRDefault="002C3A6B" w:rsidP="002C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4. Срок действия договора, его продление </w:t>
      </w: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и досрочное расторжение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4.1. Настоящий Договор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и действует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до момента исполнения обязательств в соответствии с условиями настоящего договора.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4.2.   Продление срока действия настоящего договора не допускается. 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4.3. 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инициативе «Исполнителя» в случае невозможности выполнения его условий.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4.4. 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инициативе «Заказчика» в случае ненадлежащего выполнения «Исполнителем» обязательств, предусмотренных договором, а также в случае не предоставления информации о ходе выполнения работ.</w:t>
      </w:r>
    </w:p>
    <w:p w:rsidR="002C3A6B" w:rsidRPr="00552062" w:rsidRDefault="002C3A6B" w:rsidP="002C3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4.3. Сторона, </w:t>
      </w:r>
      <w:r w:rsidRPr="00552062">
        <w:rPr>
          <w:rFonts w:ascii="Times New Roman" w:hAnsi="Times New Roman" w:cs="Times New Roman"/>
          <w:color w:val="000000"/>
          <w:sz w:val="28"/>
          <w:szCs w:val="28"/>
        </w:rPr>
        <w:t xml:space="preserve">расторгающая договор, обязана уведомить другую сторону о намерении расторгнуть договор не </w:t>
      </w:r>
      <w:proofErr w:type="gramStart"/>
      <w:r w:rsidRPr="00552062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552062">
        <w:rPr>
          <w:rFonts w:ascii="Times New Roman" w:hAnsi="Times New Roman" w:cs="Times New Roman"/>
          <w:color w:val="000000"/>
          <w:sz w:val="28"/>
          <w:szCs w:val="28"/>
        </w:rPr>
        <w:t xml:space="preserve"> чем за 5 календарных дней до предполагаемой даты расторжения договора.</w:t>
      </w:r>
    </w:p>
    <w:p w:rsidR="002C3A6B" w:rsidRPr="00552062" w:rsidRDefault="002C3A6B" w:rsidP="002C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 Прочие условия</w:t>
      </w:r>
    </w:p>
    <w:p w:rsidR="002C3A6B" w:rsidRPr="00552062" w:rsidRDefault="002C3A6B" w:rsidP="002C3A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5.1. </w:t>
      </w:r>
      <w:r w:rsidRPr="00552062">
        <w:rPr>
          <w:rFonts w:ascii="Times New Roman" w:hAnsi="Times New Roman" w:cs="Times New Roman"/>
          <w:color w:val="000000"/>
          <w:sz w:val="28"/>
          <w:szCs w:val="28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C3A6B" w:rsidRPr="00552062" w:rsidRDefault="002C3A6B" w:rsidP="002C3A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5.2. </w:t>
      </w:r>
      <w:r w:rsidRPr="00552062">
        <w:rPr>
          <w:rFonts w:ascii="Times New Roman" w:hAnsi="Times New Roman" w:cs="Times New Roman"/>
          <w:bCs/>
          <w:sz w:val="28"/>
          <w:szCs w:val="28"/>
        </w:rPr>
        <w:t xml:space="preserve"> Все споры или разногласия, возникающие между сторонами договора, разрешаются в досудебном порядке путем переговоров.</w:t>
      </w:r>
    </w:p>
    <w:p w:rsidR="002C3A6B" w:rsidRPr="00552062" w:rsidRDefault="002C3A6B" w:rsidP="002C3A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62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552062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552062">
        <w:rPr>
          <w:rFonts w:ascii="Times New Roman" w:hAnsi="Times New Roman" w:cs="Times New Roman"/>
          <w:bCs/>
          <w:sz w:val="28"/>
          <w:szCs w:val="28"/>
        </w:rPr>
        <w:t xml:space="preserve"> невозможности разрешения споров и разногласий в досудебном порядке путем переговоров они подлежат рассмотрению в установленном действующим законодательством порядке.</w:t>
      </w:r>
    </w:p>
    <w:p w:rsidR="002C3A6B" w:rsidRPr="00552062" w:rsidRDefault="002C3A6B" w:rsidP="002C3A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5.3. Изменения и дополнения в настоящий договор могут быть внесены сторонами в любое время действия договора путем подписания уполномоченными лицами дополнительного соглашения к договору.</w:t>
      </w:r>
    </w:p>
    <w:p w:rsidR="002C3A6B" w:rsidRPr="00552062" w:rsidRDefault="002C3A6B" w:rsidP="002C3A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5.4.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2062">
        <w:rPr>
          <w:rFonts w:ascii="Times New Roman" w:hAnsi="Times New Roman" w:cs="Times New Roman"/>
          <w:sz w:val="28"/>
          <w:szCs w:val="28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2C3A6B" w:rsidRPr="00552062" w:rsidRDefault="002C3A6B" w:rsidP="002C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Pr="00552062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6. Реквизиты сторон: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1"/>
        <w:gridCol w:w="5536"/>
      </w:tblGrid>
      <w:tr w:rsidR="002C3A6B" w:rsidRPr="00552062" w:rsidTr="0025348E">
        <w:trPr>
          <w:trHeight w:val="1690"/>
        </w:trPr>
        <w:tc>
          <w:tcPr>
            <w:tcW w:w="4785" w:type="dxa"/>
          </w:tcPr>
          <w:p w:rsidR="002C3A6B" w:rsidRPr="00552062" w:rsidRDefault="002C3A6B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B" w:rsidRPr="00552062" w:rsidRDefault="002C3A6B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«Заказчик»</w:t>
            </w:r>
          </w:p>
          <w:p w:rsidR="002C3A6B" w:rsidRPr="00552062" w:rsidRDefault="002C3A6B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  <w:r w:rsidR="0025348E" w:rsidRPr="0055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C3A6B" w:rsidRPr="00552062" w:rsidRDefault="002C3A6B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630007, г. Новосибирск,</w:t>
            </w:r>
          </w:p>
          <w:p w:rsidR="0025348E" w:rsidRPr="00552062" w:rsidRDefault="002C3A6B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Красный проспект, 18, </w:t>
            </w:r>
          </w:p>
          <w:p w:rsidR="0025348E" w:rsidRPr="00552062" w:rsidRDefault="0025348E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552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5406558540/</w:t>
            </w: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552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540601001</w:t>
            </w:r>
          </w:p>
          <w:p w:rsidR="002C3A6B" w:rsidRPr="00552062" w:rsidRDefault="002C3A6B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Pr="00552062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dlh@nso.ru</w:t>
              </w:r>
            </w:hyperlink>
          </w:p>
          <w:p w:rsidR="0025348E" w:rsidRPr="00552062" w:rsidRDefault="002C3A6B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ОКПО 64355781</w:t>
            </w:r>
          </w:p>
          <w:p w:rsidR="002C3A6B" w:rsidRPr="00552062" w:rsidRDefault="002C3A6B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ОГРН 1105406000798</w:t>
            </w:r>
          </w:p>
          <w:p w:rsidR="0025348E" w:rsidRPr="00552062" w:rsidRDefault="0025348E" w:rsidP="002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B" w:rsidRPr="00552062" w:rsidRDefault="002C3A6B" w:rsidP="002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2C3A6B" w:rsidRPr="00552062" w:rsidRDefault="002C3A6B" w:rsidP="002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B" w:rsidRPr="00552062" w:rsidRDefault="002C3A6B" w:rsidP="002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25348E" w:rsidRPr="0055206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C3A6B" w:rsidRPr="00552062" w:rsidRDefault="002C3A6B" w:rsidP="002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B" w:rsidRPr="00552062" w:rsidRDefault="002C3A6B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2C3A6B" w:rsidRPr="00552062" w:rsidRDefault="002C3A6B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B" w:rsidRPr="00552062" w:rsidRDefault="002C3A6B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«Исполнитель»</w:t>
            </w:r>
          </w:p>
          <w:p w:rsidR="002C3A6B" w:rsidRPr="00552062" w:rsidRDefault="002C3A6B" w:rsidP="0025348E">
            <w:pPr>
              <w:rPr>
                <w:rFonts w:ascii="Times New Roman" w:hAnsi="Times New Roman"/>
                <w:sz w:val="28"/>
                <w:szCs w:val="28"/>
              </w:rPr>
            </w:pPr>
            <w:r w:rsidRPr="00552062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C3A6B" w:rsidRPr="00552062" w:rsidRDefault="002C3A6B" w:rsidP="002534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A6B" w:rsidRPr="00552062" w:rsidRDefault="002C3A6B" w:rsidP="002534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A6B" w:rsidRPr="00552062" w:rsidRDefault="002C3A6B" w:rsidP="002534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2">
              <w:rPr>
                <w:rFonts w:ascii="Times New Roman" w:hAnsi="Times New Roman"/>
                <w:sz w:val="16"/>
                <w:szCs w:val="16"/>
              </w:rPr>
              <w:t>(Ф.И.О. (последнее при наличии) физического лица)</w:t>
            </w:r>
          </w:p>
          <w:p w:rsidR="002C3A6B" w:rsidRPr="00552062" w:rsidRDefault="002C3A6B" w:rsidP="0025348E">
            <w:pPr>
              <w:rPr>
                <w:rFonts w:ascii="Times New Roman" w:hAnsi="Times New Roman"/>
                <w:sz w:val="28"/>
                <w:szCs w:val="28"/>
              </w:rPr>
            </w:pPr>
            <w:r w:rsidRPr="00552062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C3A6B" w:rsidRPr="00552062" w:rsidRDefault="002C3A6B" w:rsidP="002534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A6B" w:rsidRPr="00552062" w:rsidRDefault="002C3A6B" w:rsidP="002534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2">
              <w:rPr>
                <w:rFonts w:ascii="Times New Roman" w:hAnsi="Times New Roman"/>
                <w:sz w:val="16"/>
                <w:szCs w:val="16"/>
              </w:rPr>
              <w:t>(адрес регистрации физического лица)</w:t>
            </w:r>
          </w:p>
          <w:p w:rsidR="002C3A6B" w:rsidRPr="00552062" w:rsidRDefault="002C3A6B" w:rsidP="0025348E">
            <w:pPr>
              <w:rPr>
                <w:rFonts w:ascii="Times New Roman" w:hAnsi="Times New Roman"/>
                <w:sz w:val="28"/>
                <w:szCs w:val="28"/>
              </w:rPr>
            </w:pPr>
            <w:r w:rsidRPr="00552062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C3A6B" w:rsidRPr="00552062" w:rsidRDefault="002C3A6B" w:rsidP="002534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2">
              <w:rPr>
                <w:rFonts w:ascii="Times New Roman" w:hAnsi="Times New Roman"/>
                <w:sz w:val="16"/>
                <w:szCs w:val="16"/>
              </w:rPr>
              <w:t>(паспортные данные)</w:t>
            </w:r>
          </w:p>
          <w:p w:rsidR="002C3A6B" w:rsidRPr="00552062" w:rsidRDefault="002C3A6B" w:rsidP="0025348E">
            <w:pPr>
              <w:rPr>
                <w:rFonts w:ascii="Times New Roman" w:hAnsi="Times New Roman"/>
                <w:sz w:val="28"/>
                <w:szCs w:val="28"/>
              </w:rPr>
            </w:pPr>
            <w:r w:rsidRPr="00552062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C3A6B" w:rsidRPr="00552062" w:rsidRDefault="002C3A6B" w:rsidP="002534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2">
              <w:rPr>
                <w:rFonts w:ascii="Times New Roman" w:hAnsi="Times New Roman"/>
                <w:sz w:val="16"/>
                <w:szCs w:val="16"/>
              </w:rPr>
              <w:t>(контактный телефон)</w:t>
            </w:r>
          </w:p>
          <w:p w:rsidR="002C3A6B" w:rsidRPr="00552062" w:rsidRDefault="0025348E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______________/___________</w:t>
            </w:r>
          </w:p>
          <w:p w:rsidR="002C3A6B" w:rsidRPr="00552062" w:rsidRDefault="002C3A6B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5348E" w:rsidRPr="00552062" w:rsidRDefault="0025348E" w:rsidP="0025348E">
      <w:pPr>
        <w:rPr>
          <w:rFonts w:ascii="Times New Roman" w:hAnsi="Times New Roman" w:cs="Times New Roman"/>
          <w:sz w:val="28"/>
          <w:szCs w:val="28"/>
        </w:rPr>
        <w:sectPr w:rsidR="0025348E" w:rsidRPr="00552062" w:rsidSect="002C3A6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5348E" w:rsidRPr="00552062" w:rsidRDefault="0025348E" w:rsidP="002534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Приложение № 1.3.</w:t>
      </w:r>
    </w:p>
    <w:p w:rsidR="0025348E" w:rsidRPr="00552062" w:rsidRDefault="0025348E" w:rsidP="0025348E">
      <w:pPr>
        <w:widowControl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к Порядка привлечения физических лиц к участию в проведении мероприятий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 ВЫПОЛНЕННЫХ РАБОТ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(мероприятий по определению численности охотничьих ресурсов)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52062">
        <w:rPr>
          <w:rFonts w:ascii="Times New Roman" w:eastAsia="Times New Roman" w:hAnsi="Times New Roman"/>
          <w:color w:val="000000"/>
        </w:rPr>
        <w:t>_____________________                                                                                                 «___» ________ 20__ г.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52062">
        <w:rPr>
          <w:rFonts w:ascii="Times New Roman" w:eastAsia="Times New Roman" w:hAnsi="Times New Roman"/>
          <w:color w:val="000000"/>
        </w:rPr>
        <w:t>(место составления)</w:t>
      </w:r>
    </w:p>
    <w:p w:rsidR="0025348E" w:rsidRPr="00552062" w:rsidRDefault="0025348E" w:rsidP="0025348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25348E" w:rsidRPr="00552062" w:rsidRDefault="0025348E" w:rsidP="002534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552062">
        <w:rPr>
          <w:rFonts w:ascii="Times New Roman" w:eastAsia="Times New Roman" w:hAnsi="Times New Roman"/>
          <w:color w:val="000000"/>
          <w:lang w:eastAsia="ar-SA"/>
        </w:rPr>
        <w:t>____________________________________________________________________________________</w:t>
      </w:r>
    </w:p>
    <w:p w:rsidR="0025348E" w:rsidRPr="00552062" w:rsidRDefault="0025348E" w:rsidP="002534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552062">
        <w:rPr>
          <w:rFonts w:ascii="Times New Roman" w:eastAsia="Times New Roman" w:hAnsi="Times New Roman"/>
          <w:color w:val="000000"/>
          <w:lang w:eastAsia="ar-SA"/>
        </w:rPr>
        <w:t xml:space="preserve">(должность, фамилия, имя, отчество </w:t>
      </w:r>
      <w:r w:rsidRPr="00552062">
        <w:rPr>
          <w:rFonts w:ascii="Times New Roman" w:hAnsi="Times New Roman"/>
        </w:rPr>
        <w:t>(последнее при наличии</w:t>
      </w:r>
      <w:r w:rsidRPr="00552062">
        <w:rPr>
          <w:rFonts w:ascii="Times New Roman" w:eastAsia="Times New Roman" w:hAnsi="Times New Roman"/>
          <w:color w:val="000000"/>
          <w:lang w:eastAsia="ar-SA"/>
        </w:rPr>
        <w:t>) ответственного лица министерства)</w:t>
      </w:r>
    </w:p>
    <w:p w:rsidR="0025348E" w:rsidRPr="00552062" w:rsidRDefault="0025348E" w:rsidP="002534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ar-SA"/>
        </w:rPr>
      </w:pP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с одной стороны, и</w:t>
      </w:r>
      <w:r w:rsidRPr="00552062">
        <w:rPr>
          <w:rFonts w:ascii="Times New Roman" w:eastAsia="Times New Roman" w:hAnsi="Times New Roman"/>
          <w:color w:val="000000"/>
        </w:rPr>
        <w:t xml:space="preserve"> ___________________________________________________________________,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52062">
        <w:rPr>
          <w:rFonts w:ascii="Times New Roman" w:eastAsia="Times New Roman" w:hAnsi="Times New Roman"/>
          <w:color w:val="000000"/>
        </w:rPr>
        <w:t>(Ф.И.</w:t>
      </w:r>
      <w:proofErr w:type="gramStart"/>
      <w:r w:rsidRPr="00552062">
        <w:rPr>
          <w:rFonts w:ascii="Times New Roman" w:eastAsia="Times New Roman" w:hAnsi="Times New Roman"/>
          <w:color w:val="000000"/>
        </w:rPr>
        <w:t>О</w:t>
      </w:r>
      <w:r w:rsidRPr="00552062">
        <w:rPr>
          <w:rFonts w:ascii="Times New Roman" w:hAnsi="Times New Roman"/>
        </w:rPr>
        <w:t>(</w:t>
      </w:r>
      <w:proofErr w:type="gramEnd"/>
      <w:r w:rsidRPr="00552062">
        <w:rPr>
          <w:rFonts w:ascii="Times New Roman" w:hAnsi="Times New Roman"/>
        </w:rPr>
        <w:t>последнее при наличии) исполнителя согласно договора)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с другой  стороны,  вместе  именуемые  «Стороны», составили настоящий акт о нижеследующем: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Pr="0055206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proofErr w:type="gramEnd"/>
      <w:r w:rsidRPr="00552062">
        <w:rPr>
          <w:rFonts w:ascii="Times New Roman" w:eastAsia="Times New Roman" w:hAnsi="Times New Roman"/>
          <w:color w:val="000000"/>
          <w:sz w:val="28"/>
          <w:szCs w:val="28"/>
        </w:rPr>
        <w:t xml:space="preserve"> с договором от «__» ______ 20_ г. №____ (далее - Договор) проведены следующие работы: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2. Фактическое качество  выполненных работ соответствует (не соответствует) требованиям Договора: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55206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 xml:space="preserve">Недостатки выполненных работ </w:t>
      </w:r>
      <w:proofErr w:type="gramStart"/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выявлены</w:t>
      </w:r>
      <w:proofErr w:type="gramEnd"/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/не выявлены (в случае выявления недостатков указать их)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25348E" w:rsidRPr="00552062" w:rsidRDefault="0025348E" w:rsidP="0025348E">
      <w:pPr>
        <w:tabs>
          <w:tab w:val="left" w:pos="490"/>
          <w:tab w:val="left" w:pos="6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e"/>
        <w:tblW w:w="9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5061"/>
      </w:tblGrid>
      <w:tr w:rsidR="0025348E" w:rsidRPr="00552062" w:rsidTr="0025348E">
        <w:tc>
          <w:tcPr>
            <w:tcW w:w="3936" w:type="dxa"/>
          </w:tcPr>
          <w:p w:rsidR="0025348E" w:rsidRPr="00552062" w:rsidRDefault="0025348E" w:rsidP="0025348E">
            <w:pPr>
              <w:tabs>
                <w:tab w:val="left" w:pos="490"/>
                <w:tab w:val="left" w:pos="618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821" w:type="dxa"/>
          </w:tcPr>
          <w:p w:rsidR="0025348E" w:rsidRPr="00552062" w:rsidRDefault="0025348E" w:rsidP="0025348E">
            <w:pPr>
              <w:tabs>
                <w:tab w:val="left" w:pos="490"/>
                <w:tab w:val="left" w:pos="618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Сдал:</w:t>
            </w:r>
          </w:p>
        </w:tc>
      </w:tr>
      <w:tr w:rsidR="0025348E" w:rsidRPr="00552062" w:rsidTr="0025348E">
        <w:tc>
          <w:tcPr>
            <w:tcW w:w="3936" w:type="dxa"/>
          </w:tcPr>
          <w:p w:rsidR="0025348E" w:rsidRPr="00552062" w:rsidRDefault="0025348E" w:rsidP="0025348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должность, фамилия, имя, отчество</w:t>
            </w:r>
          </w:p>
          <w:p w:rsidR="0025348E" w:rsidRPr="00552062" w:rsidRDefault="0025348E" w:rsidP="0025348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52062">
              <w:rPr>
                <w:rFonts w:ascii="Times New Roman" w:hAnsi="Times New Roman"/>
                <w:sz w:val="28"/>
                <w:szCs w:val="28"/>
              </w:rPr>
              <w:t>(последнее при наличии</w:t>
            </w: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)</w:t>
            </w:r>
          </w:p>
          <w:p w:rsidR="0025348E" w:rsidRPr="00552062" w:rsidRDefault="0025348E" w:rsidP="0025348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ответственного лица министерства</w:t>
            </w: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, подпись</w:t>
            </w:r>
          </w:p>
        </w:tc>
        <w:tc>
          <w:tcPr>
            <w:tcW w:w="5821" w:type="dxa"/>
          </w:tcPr>
          <w:p w:rsidR="0025348E" w:rsidRPr="00552062" w:rsidRDefault="0025348E" w:rsidP="0025348E">
            <w:pPr>
              <w:tabs>
                <w:tab w:val="left" w:pos="490"/>
                <w:tab w:val="left" w:pos="6180"/>
              </w:tabs>
              <w:ind w:left="510" w:hanging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  <w:r w:rsidRPr="00552062">
              <w:rPr>
                <w:rFonts w:ascii="Times New Roman" w:hAnsi="Times New Roman"/>
                <w:sz w:val="28"/>
                <w:szCs w:val="28"/>
              </w:rPr>
              <w:t>(последнее при наличии)</w:t>
            </w:r>
          </w:p>
          <w:p w:rsidR="0025348E" w:rsidRPr="00552062" w:rsidRDefault="0025348E" w:rsidP="0025348E">
            <w:pPr>
              <w:tabs>
                <w:tab w:val="left" w:pos="490"/>
                <w:tab w:val="left" w:pos="6180"/>
              </w:tabs>
              <w:ind w:left="510" w:hanging="5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исполнителя,</w:t>
            </w:r>
          </w:p>
          <w:p w:rsidR="0025348E" w:rsidRPr="00552062" w:rsidRDefault="0025348E" w:rsidP="0025348E">
            <w:pPr>
              <w:tabs>
                <w:tab w:val="left" w:pos="490"/>
                <w:tab w:val="left" w:pos="6180"/>
              </w:tabs>
              <w:ind w:left="510" w:hanging="51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</w:tr>
      <w:tr w:rsidR="0025348E" w:rsidRPr="00552062" w:rsidTr="0025348E">
        <w:tc>
          <w:tcPr>
            <w:tcW w:w="3936" w:type="dxa"/>
          </w:tcPr>
          <w:p w:rsidR="0025348E" w:rsidRPr="00552062" w:rsidRDefault="0025348E" w:rsidP="0025348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________________________________</w:t>
            </w:r>
          </w:p>
          <w:p w:rsidR="0025348E" w:rsidRPr="00552062" w:rsidRDefault="0025348E" w:rsidP="0025348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________________________________</w:t>
            </w:r>
          </w:p>
        </w:tc>
        <w:tc>
          <w:tcPr>
            <w:tcW w:w="5821" w:type="dxa"/>
          </w:tcPr>
          <w:p w:rsidR="0025348E" w:rsidRPr="00552062" w:rsidRDefault="0025348E" w:rsidP="0025348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________________________________</w:t>
            </w:r>
          </w:p>
          <w:p w:rsidR="0025348E" w:rsidRPr="00552062" w:rsidRDefault="0025348E" w:rsidP="0025348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________________________________</w:t>
            </w:r>
          </w:p>
        </w:tc>
      </w:tr>
    </w:tbl>
    <w:p w:rsidR="0025348E" w:rsidRPr="00552062" w:rsidRDefault="0025348E" w:rsidP="0025348E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5348E" w:rsidRPr="00552062" w:rsidSect="0025348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5348E" w:rsidRPr="00552062" w:rsidRDefault="0025348E" w:rsidP="002534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Приложение № 2.1.</w:t>
      </w:r>
    </w:p>
    <w:p w:rsidR="0025348E" w:rsidRPr="00552062" w:rsidRDefault="0025348E" w:rsidP="0025348E">
      <w:pPr>
        <w:widowControl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к Порядка привлечения физических лиц к участию в проведении мероприятий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Министру природных ресурсов и экологии Новосибирской области</w:t>
      </w:r>
    </w:p>
    <w:p w:rsidR="0025348E" w:rsidRPr="00552062" w:rsidRDefault="0025348E" w:rsidP="0025348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630007, г. Новосибирск, ул. Красный проспект, 18</w:t>
      </w:r>
    </w:p>
    <w:p w:rsidR="0025348E" w:rsidRPr="00552062" w:rsidRDefault="0025348E" w:rsidP="0025348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5348E" w:rsidRPr="00552062" w:rsidRDefault="0025348E" w:rsidP="0025348E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(Фамилия Имя Отчество (последнее при наличии) физического лица)</w:t>
      </w:r>
    </w:p>
    <w:p w:rsidR="0025348E" w:rsidRPr="00552062" w:rsidRDefault="0025348E" w:rsidP="0025348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5348E" w:rsidRPr="00552062" w:rsidRDefault="0025348E" w:rsidP="0025348E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</w:p>
    <w:p w:rsidR="0025348E" w:rsidRPr="00552062" w:rsidRDefault="0025348E" w:rsidP="0025348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5348E" w:rsidRPr="00552062" w:rsidRDefault="0025348E" w:rsidP="0025348E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(адрес регистрации и фактического проживания физического лица)</w:t>
      </w:r>
    </w:p>
    <w:p w:rsidR="0025348E" w:rsidRPr="00552062" w:rsidRDefault="0025348E" w:rsidP="0025348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5348E" w:rsidRPr="00552062" w:rsidRDefault="0025348E" w:rsidP="0025348E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</w:p>
    <w:p w:rsidR="0025348E" w:rsidRPr="00552062" w:rsidRDefault="0025348E" w:rsidP="0025348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5348E" w:rsidRPr="00552062" w:rsidRDefault="0025348E" w:rsidP="0025348E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(паспортные данные: серия, номер, дата выдачи)</w:t>
      </w:r>
    </w:p>
    <w:p w:rsidR="0025348E" w:rsidRPr="00552062" w:rsidRDefault="0025348E" w:rsidP="0025348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</w:t>
      </w:r>
    </w:p>
    <w:p w:rsidR="0025348E" w:rsidRPr="00552062" w:rsidRDefault="0025348E" w:rsidP="0025348E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(контактный телефон)</w:t>
      </w:r>
    </w:p>
    <w:p w:rsidR="0025348E" w:rsidRPr="00552062" w:rsidRDefault="0025348E" w:rsidP="0025348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/>
          <w:sz w:val="16"/>
          <w:szCs w:val="16"/>
        </w:rPr>
        <w:t>(адрес электронной почты)</w:t>
      </w:r>
    </w:p>
    <w:p w:rsidR="0025348E" w:rsidRPr="00552062" w:rsidRDefault="0025348E" w:rsidP="0025348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Заявление</w:t>
      </w: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о привлечении к проведению биотехнических мероприятий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Прошу заключить договор о проведении следующих биотехнических мероприятий в общедоступных охотничьих угодьях Новосибирской области: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</w:t>
      </w:r>
      <w:proofErr w:type="gramStart"/>
      <w:r w:rsidRPr="00552062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552062">
        <w:rPr>
          <w:rFonts w:ascii="Times New Roman" w:hAnsi="Times New Roman"/>
          <w:sz w:val="28"/>
          <w:szCs w:val="28"/>
        </w:rPr>
        <w:t xml:space="preserve"> на обработку моих персональных данных:_____________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</w:r>
      <w:r w:rsidRPr="00552062">
        <w:rPr>
          <w:rFonts w:ascii="Times New Roman" w:hAnsi="Times New Roman"/>
          <w:sz w:val="16"/>
          <w:szCs w:val="16"/>
        </w:rPr>
        <w:tab/>
        <w:t>(подпись заявителя)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                                                __________/________________</w:t>
      </w:r>
    </w:p>
    <w:p w:rsidR="0025348E" w:rsidRPr="00552062" w:rsidRDefault="0025348E" w:rsidP="0025348E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 xml:space="preserve">                   (дата)                                                                                                                          (подпись/ расшифровка подписи)</w:t>
      </w:r>
    </w:p>
    <w:p w:rsidR="0025348E" w:rsidRPr="00552062" w:rsidRDefault="0025348E" w:rsidP="0025348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5348E" w:rsidRPr="00552062" w:rsidSect="0025348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5348E" w:rsidRPr="00552062" w:rsidRDefault="0025348E" w:rsidP="002534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Приложение № 2.2.</w:t>
      </w:r>
    </w:p>
    <w:p w:rsidR="0025348E" w:rsidRPr="00552062" w:rsidRDefault="0025348E" w:rsidP="0025348E">
      <w:pPr>
        <w:widowControl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к Порядка привлечения физических лиц к участию в проведении мероприятий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</w:t>
      </w:r>
    </w:p>
    <w:p w:rsidR="0025348E" w:rsidRPr="00552062" w:rsidRDefault="0025348E" w:rsidP="00253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ДОГОВОР № ___</w:t>
      </w:r>
    </w:p>
    <w:p w:rsidR="0025348E" w:rsidRPr="00552062" w:rsidRDefault="0025348E" w:rsidP="00253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о выполнении биотехнических мероприятий на территории общедоступных охотничьих угодий Новосибирской области</w:t>
      </w:r>
    </w:p>
    <w:p w:rsidR="0025348E" w:rsidRPr="00552062" w:rsidRDefault="0025348E" w:rsidP="00253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г. Новосибирск                                                                       «__» ___________ 201_ г.</w:t>
      </w:r>
    </w:p>
    <w:p w:rsidR="0025348E" w:rsidRPr="00552062" w:rsidRDefault="0025348E" w:rsidP="00253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Новосибирской области в лице _______________________, действующего на основании Положения, с одной стороны, именуемый в дальнейшем «Заказчик»  и _________________________________ паспорт серии ______ № ______, выдан ________________________________«__» __________ 201_ г., именуемый в дальнейшем «Исполнитель», заключили настоящий договор о нижеследующем: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1. Предмет договора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1.1. Безвозмездное выполнение на территории ____________________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работ по проведению следующих биотехнических мероприятий:</w:t>
      </w: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 Права и обязанности сторон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2.1. «Исполнитель» обязан безвозмездно выполнить принятые в соответствии с настоящим договором обязательства в установленный срок и сдать «Заказчику» результаты выполненных работ путем подписания акта приемки выполненных работ.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2.2. «Исполнитель» имеет право запрашивать у «Заказчика» всю необходимую информацию и документацию о требованиях к проведению биотехнических мероприятий.</w:t>
      </w:r>
    </w:p>
    <w:p w:rsidR="0025348E" w:rsidRPr="00552062" w:rsidRDefault="0025348E" w:rsidP="00253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2.3. В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если выполнение работ осуществляется поэтапно, «Исполнитель» обязан предоставлять «Заказчику» информацию о ходе выполнения работ, не позднее 3 рабочих дней после завершения очередного этапа следующим способом:___________________________________________________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2.4. По окончанию исполнения обязательств по договору в течение 5 рабочих дней «Исполнитель» уведомляет «Заказчика» о дате, месте и объеме выполненных биотехнических мероприятий следующим способом:_____________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48E" w:rsidRPr="00552062" w:rsidRDefault="0025348E" w:rsidP="00253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2.5. Представитель «Заказчика» в течение 10 рабочих дней со дня получения уведомления о выполнении биотехнических мероприятий, предусмотренных договором, проводит оценку исполнения биотехнических мероприятий с участием «Исполнителя», выполнявшего биотехнические мероприятия по результатам проведения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составляется акт выполненных работ.</w:t>
      </w:r>
    </w:p>
    <w:p w:rsidR="0025348E" w:rsidRPr="00552062" w:rsidRDefault="0025348E" w:rsidP="00253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2.6. Оценка исполнения биотехнических мероприятий проводится посредством проверки его выполнения непосредственно на месте проведения биотехнических мероприятий. При проверке обязательно использование средств фото – и (или) видео – фиксации.</w:t>
      </w:r>
    </w:p>
    <w:p w:rsidR="0025348E" w:rsidRPr="00552062" w:rsidRDefault="0025348E" w:rsidP="00253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2.7. В случае обнаружения в ходе приемки недостатков выполненных работ, представителем «Заказчика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>оответствующая информация отражается в акте выполненных работ.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2.8. Датой приемки выполненных работ считается дата подписания акта приемки выполненных работ.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2.9. «Исполнитель» вправе для выполнения принятых на себя обязательств в соответствии с договором привлекать соисполнителей (физических, юридических лиц либо индивидуальных предпринимателей). В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привлечения соисполнителей ответственность за исполнение обязательств несет только «Исполнитель», заключивший договор о выполнении биотехнических мероприятий.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3. Ответственность сторон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3.1. 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4. Срок действия договора, его продление </w:t>
      </w: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и досрочное расторжение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4.1. Настоящий Договор 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и действует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до момента исполнения обязательств в соответствии с условиями настоящего договора.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4.2.   Продление срока действия настоящего договора не допускается. 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4.3. 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инициативе «Исполнителя» в случае невозможности выполнения его условий.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4.4. </w:t>
      </w:r>
      <w:proofErr w:type="gramStart"/>
      <w:r w:rsidRPr="0055206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52062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инициативе «Заказчика» в случае ненадлежащего выполнения «Исполнителем» обязательств, предусмотренных договором, а также в случае не предоставления информации о ходе выполнения работ.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4.3. Сторона, </w:t>
      </w:r>
      <w:r w:rsidRPr="00552062">
        <w:rPr>
          <w:rFonts w:ascii="Times New Roman" w:hAnsi="Times New Roman" w:cs="Times New Roman"/>
          <w:color w:val="000000"/>
          <w:sz w:val="28"/>
          <w:szCs w:val="28"/>
        </w:rPr>
        <w:t xml:space="preserve">расторгающая договор, обязана уведомить другую сторону о намерении расторгнуть договор не </w:t>
      </w:r>
      <w:proofErr w:type="gramStart"/>
      <w:r w:rsidRPr="00552062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552062">
        <w:rPr>
          <w:rFonts w:ascii="Times New Roman" w:hAnsi="Times New Roman" w:cs="Times New Roman"/>
          <w:color w:val="000000"/>
          <w:sz w:val="28"/>
          <w:szCs w:val="28"/>
        </w:rPr>
        <w:t xml:space="preserve"> чем за 10 календарных дней до предполагаемой даты расторжения договора.</w:t>
      </w:r>
    </w:p>
    <w:p w:rsidR="0025348E" w:rsidRPr="00552062" w:rsidRDefault="0025348E" w:rsidP="00253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 Прочие условия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5.1. </w:t>
      </w:r>
      <w:r w:rsidRPr="00552062">
        <w:rPr>
          <w:rFonts w:ascii="Times New Roman" w:hAnsi="Times New Roman" w:cs="Times New Roman"/>
          <w:color w:val="000000"/>
          <w:sz w:val="28"/>
          <w:szCs w:val="28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5.2. </w:t>
      </w:r>
      <w:r w:rsidRPr="00552062">
        <w:rPr>
          <w:rFonts w:ascii="Times New Roman" w:hAnsi="Times New Roman" w:cs="Times New Roman"/>
          <w:bCs/>
          <w:sz w:val="28"/>
          <w:szCs w:val="28"/>
        </w:rPr>
        <w:t xml:space="preserve"> Все споры или разногласия, возникающие между сторонами договора, разрешаются в досудебном порядке путем переговоров.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062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552062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552062">
        <w:rPr>
          <w:rFonts w:ascii="Times New Roman" w:hAnsi="Times New Roman" w:cs="Times New Roman"/>
          <w:bCs/>
          <w:sz w:val="28"/>
          <w:szCs w:val="28"/>
        </w:rPr>
        <w:t xml:space="preserve"> невозможности разрешения споров и разногласий в досудебном порядке путем переговоров они подлежат рассмотрению в установленном действующим законодательством порядке.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5.3. Изменения и дополнения в настоящий договор могут быть внесены сторонами в любое время действия договора путем подписания уполномоченными лицами дополнительного соглашения к договору.</w:t>
      </w:r>
    </w:p>
    <w:p w:rsidR="0025348E" w:rsidRPr="00552062" w:rsidRDefault="0025348E" w:rsidP="0025348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5.4.</w:t>
      </w:r>
      <w:r w:rsidRPr="005520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2062">
        <w:rPr>
          <w:rFonts w:ascii="Times New Roman" w:hAnsi="Times New Roman" w:cs="Times New Roman"/>
          <w:sz w:val="28"/>
          <w:szCs w:val="28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6. Реквизиты сторон: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1"/>
        <w:gridCol w:w="5536"/>
      </w:tblGrid>
      <w:tr w:rsidR="0025348E" w:rsidRPr="00552062" w:rsidTr="0025348E">
        <w:trPr>
          <w:trHeight w:val="1690"/>
        </w:trPr>
        <w:tc>
          <w:tcPr>
            <w:tcW w:w="4601" w:type="dxa"/>
          </w:tcPr>
          <w:p w:rsidR="0025348E" w:rsidRPr="00552062" w:rsidRDefault="0025348E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8E" w:rsidRPr="00552062" w:rsidRDefault="0025348E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«Заказчик»</w:t>
            </w:r>
          </w:p>
          <w:p w:rsidR="0025348E" w:rsidRPr="00552062" w:rsidRDefault="0025348E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Новосибирской области</w:t>
            </w:r>
          </w:p>
          <w:p w:rsidR="0025348E" w:rsidRPr="00552062" w:rsidRDefault="0025348E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630007, г. Новосибирск,</w:t>
            </w:r>
          </w:p>
          <w:p w:rsidR="0025348E" w:rsidRPr="00552062" w:rsidRDefault="0025348E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Красный проспект, 18, </w:t>
            </w:r>
          </w:p>
          <w:p w:rsidR="0025348E" w:rsidRPr="00552062" w:rsidRDefault="0025348E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552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5406558540/</w:t>
            </w: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552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540601001</w:t>
            </w:r>
          </w:p>
          <w:p w:rsidR="0025348E" w:rsidRPr="00552062" w:rsidRDefault="0025348E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Pr="00552062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dlh@nso.ru</w:t>
              </w:r>
            </w:hyperlink>
          </w:p>
          <w:p w:rsidR="0025348E" w:rsidRPr="00552062" w:rsidRDefault="0025348E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ОКПО 64355781</w:t>
            </w:r>
          </w:p>
          <w:p w:rsidR="0025348E" w:rsidRPr="00552062" w:rsidRDefault="0025348E" w:rsidP="00253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ОГРН 1105406000798</w:t>
            </w:r>
          </w:p>
          <w:p w:rsidR="0025348E" w:rsidRPr="00552062" w:rsidRDefault="0025348E" w:rsidP="002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8E" w:rsidRPr="00552062" w:rsidRDefault="0025348E" w:rsidP="002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25348E" w:rsidRPr="00552062" w:rsidRDefault="0025348E" w:rsidP="002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8E" w:rsidRPr="00552062" w:rsidRDefault="0025348E" w:rsidP="0025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____________ __________________</w:t>
            </w:r>
          </w:p>
          <w:p w:rsidR="0025348E" w:rsidRPr="00552062" w:rsidRDefault="0025348E" w:rsidP="0025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8E" w:rsidRPr="00552062" w:rsidRDefault="0025348E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536" w:type="dxa"/>
          </w:tcPr>
          <w:p w:rsidR="0025348E" w:rsidRPr="00552062" w:rsidRDefault="0025348E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8E" w:rsidRPr="00552062" w:rsidRDefault="0025348E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«Исполнитель»</w:t>
            </w:r>
          </w:p>
          <w:p w:rsidR="0025348E" w:rsidRPr="00552062" w:rsidRDefault="0025348E" w:rsidP="0025348E">
            <w:pPr>
              <w:rPr>
                <w:rFonts w:ascii="Times New Roman" w:hAnsi="Times New Roman"/>
                <w:sz w:val="28"/>
                <w:szCs w:val="28"/>
              </w:rPr>
            </w:pPr>
            <w:r w:rsidRPr="00552062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5348E" w:rsidRPr="00552062" w:rsidRDefault="0025348E" w:rsidP="002534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48E" w:rsidRPr="00552062" w:rsidRDefault="0025348E" w:rsidP="002534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48E" w:rsidRPr="00552062" w:rsidRDefault="0025348E" w:rsidP="002534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2">
              <w:rPr>
                <w:rFonts w:ascii="Times New Roman" w:hAnsi="Times New Roman"/>
                <w:sz w:val="16"/>
                <w:szCs w:val="16"/>
              </w:rPr>
              <w:t>(Ф.И.О. (последнее при наличии) физического лица)</w:t>
            </w:r>
          </w:p>
          <w:p w:rsidR="0025348E" w:rsidRPr="00552062" w:rsidRDefault="0025348E" w:rsidP="0025348E">
            <w:pPr>
              <w:rPr>
                <w:rFonts w:ascii="Times New Roman" w:hAnsi="Times New Roman"/>
                <w:sz w:val="28"/>
                <w:szCs w:val="28"/>
              </w:rPr>
            </w:pPr>
            <w:r w:rsidRPr="00552062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5348E" w:rsidRPr="00552062" w:rsidRDefault="0025348E" w:rsidP="002534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48E" w:rsidRPr="00552062" w:rsidRDefault="0025348E" w:rsidP="002534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2">
              <w:rPr>
                <w:rFonts w:ascii="Times New Roman" w:hAnsi="Times New Roman"/>
                <w:sz w:val="16"/>
                <w:szCs w:val="16"/>
              </w:rPr>
              <w:t>(адрес регистрации физического лица)</w:t>
            </w:r>
          </w:p>
          <w:p w:rsidR="0025348E" w:rsidRPr="00552062" w:rsidRDefault="0025348E" w:rsidP="0025348E">
            <w:pPr>
              <w:rPr>
                <w:rFonts w:ascii="Times New Roman" w:hAnsi="Times New Roman"/>
                <w:sz w:val="28"/>
                <w:szCs w:val="28"/>
              </w:rPr>
            </w:pPr>
            <w:r w:rsidRPr="00552062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5348E" w:rsidRPr="00552062" w:rsidRDefault="0025348E" w:rsidP="002534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2">
              <w:rPr>
                <w:rFonts w:ascii="Times New Roman" w:hAnsi="Times New Roman"/>
                <w:sz w:val="16"/>
                <w:szCs w:val="16"/>
              </w:rPr>
              <w:t>(паспортные данные)</w:t>
            </w:r>
          </w:p>
          <w:p w:rsidR="0025348E" w:rsidRPr="00552062" w:rsidRDefault="0025348E" w:rsidP="0025348E">
            <w:pPr>
              <w:rPr>
                <w:rFonts w:ascii="Times New Roman" w:hAnsi="Times New Roman"/>
                <w:sz w:val="28"/>
                <w:szCs w:val="28"/>
              </w:rPr>
            </w:pPr>
            <w:r w:rsidRPr="00552062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5348E" w:rsidRPr="00552062" w:rsidRDefault="0025348E" w:rsidP="002534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062">
              <w:rPr>
                <w:rFonts w:ascii="Times New Roman" w:hAnsi="Times New Roman"/>
                <w:sz w:val="16"/>
                <w:szCs w:val="16"/>
              </w:rPr>
              <w:t>(контактный телефон)</w:t>
            </w:r>
          </w:p>
          <w:p w:rsidR="0025348E" w:rsidRPr="00552062" w:rsidRDefault="0025348E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28"/>
                <w:szCs w:val="28"/>
              </w:rPr>
              <w:t>______________/___________</w:t>
            </w:r>
          </w:p>
          <w:p w:rsidR="0025348E" w:rsidRPr="00552062" w:rsidRDefault="0025348E" w:rsidP="00253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6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5348E" w:rsidRPr="00552062" w:rsidRDefault="0025348E" w:rsidP="002534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5348E" w:rsidRPr="00552062" w:rsidSect="0025348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5348E" w:rsidRPr="00552062" w:rsidRDefault="0025348E" w:rsidP="002534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Приложение № 2.</w:t>
      </w:r>
      <w:r w:rsidR="00D826EE" w:rsidRPr="00552062">
        <w:rPr>
          <w:rFonts w:ascii="Times New Roman" w:hAnsi="Times New Roman" w:cs="Times New Roman"/>
          <w:sz w:val="28"/>
          <w:szCs w:val="28"/>
        </w:rPr>
        <w:t>3</w:t>
      </w:r>
      <w:r w:rsidRPr="00552062">
        <w:rPr>
          <w:rFonts w:ascii="Times New Roman" w:hAnsi="Times New Roman" w:cs="Times New Roman"/>
          <w:sz w:val="28"/>
          <w:szCs w:val="28"/>
        </w:rPr>
        <w:t>.</w:t>
      </w:r>
    </w:p>
    <w:p w:rsidR="0025348E" w:rsidRPr="00552062" w:rsidRDefault="0025348E" w:rsidP="0025348E">
      <w:pPr>
        <w:widowControl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>к Порядка привлечения физических лиц к участию в проведении мероприятий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общедоступных охотничьих угодьях на территории Новосибирской области</w:t>
      </w:r>
    </w:p>
    <w:p w:rsidR="0025348E" w:rsidRPr="00552062" w:rsidRDefault="0025348E" w:rsidP="00253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 ВЫПОЛНЕННЫХ РАБОТ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(биотехнических мероприятий)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                                                           «___» ________ 20__ г.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52062">
        <w:rPr>
          <w:rFonts w:ascii="Times New Roman" w:eastAsia="Times New Roman" w:hAnsi="Times New Roman"/>
          <w:color w:val="000000"/>
          <w:sz w:val="20"/>
          <w:szCs w:val="20"/>
        </w:rPr>
        <w:t>(место составления)</w:t>
      </w:r>
    </w:p>
    <w:p w:rsidR="0025348E" w:rsidRPr="00552062" w:rsidRDefault="0025348E" w:rsidP="0025348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25348E" w:rsidRPr="00552062" w:rsidRDefault="0025348E" w:rsidP="002534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______________________</w:t>
      </w:r>
      <w:r w:rsidR="001B5785" w:rsidRPr="005520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______</w:t>
      </w:r>
      <w:r w:rsidRPr="005520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__________________________________________</w:t>
      </w:r>
    </w:p>
    <w:p w:rsidR="0025348E" w:rsidRPr="00552062" w:rsidRDefault="0025348E" w:rsidP="002534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552062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(должность, фамилия, имя, отчество </w:t>
      </w:r>
      <w:r w:rsidRPr="00552062">
        <w:rPr>
          <w:rFonts w:ascii="Times New Roman" w:hAnsi="Times New Roman"/>
          <w:sz w:val="20"/>
          <w:szCs w:val="20"/>
        </w:rPr>
        <w:t>(последнее при наличии</w:t>
      </w:r>
      <w:r w:rsidRPr="00552062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 ответственного лица министерства)</w:t>
      </w:r>
    </w:p>
    <w:p w:rsidR="0025348E" w:rsidRPr="00552062" w:rsidRDefault="0025348E" w:rsidP="002534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с одной стороны, и _______________________________________</w:t>
      </w:r>
      <w:r w:rsidR="001B5785" w:rsidRPr="00552062">
        <w:rPr>
          <w:rFonts w:ascii="Times New Roman" w:eastAsia="Times New Roman" w:hAnsi="Times New Roman"/>
          <w:color w:val="000000"/>
          <w:sz w:val="28"/>
          <w:szCs w:val="28"/>
        </w:rPr>
        <w:t>___________</w:t>
      </w: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__,</w:t>
      </w:r>
    </w:p>
    <w:p w:rsidR="0025348E" w:rsidRPr="00552062" w:rsidRDefault="0025348E" w:rsidP="001B5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2062">
        <w:rPr>
          <w:rFonts w:ascii="Times New Roman" w:eastAsia="Times New Roman" w:hAnsi="Times New Roman"/>
          <w:color w:val="000000"/>
          <w:sz w:val="20"/>
          <w:szCs w:val="20"/>
        </w:rPr>
        <w:t>(Ф.И.О</w:t>
      </w:r>
      <w:r w:rsidR="001B5785" w:rsidRPr="00552062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552062">
        <w:rPr>
          <w:rFonts w:ascii="Times New Roman" w:hAnsi="Times New Roman"/>
          <w:sz w:val="20"/>
          <w:szCs w:val="20"/>
        </w:rPr>
        <w:t xml:space="preserve">(последнее при наличии) исполнителя </w:t>
      </w:r>
      <w:proofErr w:type="gramStart"/>
      <w:r w:rsidRPr="00552062">
        <w:rPr>
          <w:rFonts w:ascii="Times New Roman" w:hAnsi="Times New Roman"/>
          <w:sz w:val="20"/>
          <w:szCs w:val="20"/>
        </w:rPr>
        <w:t>согласно договора</w:t>
      </w:r>
      <w:proofErr w:type="gramEnd"/>
      <w:r w:rsidRPr="00552062">
        <w:rPr>
          <w:rFonts w:ascii="Times New Roman" w:hAnsi="Times New Roman"/>
          <w:sz w:val="20"/>
          <w:szCs w:val="20"/>
        </w:rPr>
        <w:t>)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с другой  стороны,  вместе  именуемые  «Стороны», составили настоящий акт о нижеследующем:</w:t>
      </w:r>
    </w:p>
    <w:p w:rsidR="0025348E" w:rsidRPr="00552062" w:rsidRDefault="001B5785" w:rsidP="001B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1. </w:t>
      </w:r>
      <w:r w:rsidR="0025348E" w:rsidRPr="00552062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proofErr w:type="gramStart"/>
      <w:r w:rsidR="0025348E" w:rsidRPr="00552062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proofErr w:type="gramEnd"/>
      <w:r w:rsidR="0025348E" w:rsidRPr="00552062">
        <w:rPr>
          <w:rFonts w:ascii="Times New Roman" w:eastAsia="Times New Roman" w:hAnsi="Times New Roman"/>
          <w:color w:val="000000"/>
          <w:sz w:val="28"/>
          <w:szCs w:val="28"/>
        </w:rPr>
        <w:t xml:space="preserve"> с договором от «__» ______ 20_ г. №____ (далее - Договор) проведены следующие работы:</w:t>
      </w:r>
    </w:p>
    <w:p w:rsidR="0025348E" w:rsidRPr="00552062" w:rsidRDefault="0025348E" w:rsidP="0025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25348E" w:rsidRPr="00552062" w:rsidRDefault="0025348E" w:rsidP="001B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25348E" w:rsidRPr="00552062" w:rsidRDefault="001B5785" w:rsidP="001B5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2. </w:t>
      </w:r>
      <w:r w:rsidR="0025348E" w:rsidRPr="00552062">
        <w:rPr>
          <w:rFonts w:ascii="Times New Roman" w:eastAsia="Times New Roman" w:hAnsi="Times New Roman"/>
          <w:color w:val="000000"/>
          <w:sz w:val="28"/>
          <w:szCs w:val="28"/>
        </w:rPr>
        <w:t>Фактическое качество выполненных работ соответствует (не соответствует) требованиям Договора:</w:t>
      </w:r>
    </w:p>
    <w:p w:rsidR="001B5785" w:rsidRPr="00552062" w:rsidRDefault="001B5785" w:rsidP="001B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1B5785" w:rsidRPr="00552062" w:rsidRDefault="001B5785" w:rsidP="001B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25348E" w:rsidRPr="00552062" w:rsidRDefault="001B5785" w:rsidP="001B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r w:rsidR="0025348E" w:rsidRPr="00552062">
        <w:rPr>
          <w:rFonts w:ascii="Times New Roman" w:eastAsia="Times New Roman" w:hAnsi="Times New Roman"/>
          <w:color w:val="000000"/>
          <w:sz w:val="28"/>
          <w:szCs w:val="28"/>
        </w:rPr>
        <w:t xml:space="preserve">Недостатки выполненных работ </w:t>
      </w:r>
      <w:proofErr w:type="gramStart"/>
      <w:r w:rsidR="0025348E" w:rsidRPr="00552062">
        <w:rPr>
          <w:rFonts w:ascii="Times New Roman" w:eastAsia="Times New Roman" w:hAnsi="Times New Roman"/>
          <w:color w:val="000000"/>
          <w:sz w:val="28"/>
          <w:szCs w:val="28"/>
        </w:rPr>
        <w:t>выявлены</w:t>
      </w:r>
      <w:proofErr w:type="gramEnd"/>
      <w:r w:rsidR="0025348E" w:rsidRPr="00552062">
        <w:rPr>
          <w:rFonts w:ascii="Times New Roman" w:eastAsia="Times New Roman" w:hAnsi="Times New Roman"/>
          <w:color w:val="000000"/>
          <w:sz w:val="28"/>
          <w:szCs w:val="28"/>
        </w:rPr>
        <w:t>/не выявлены (в случае выявления недостатков указать их)</w:t>
      </w:r>
    </w:p>
    <w:p w:rsidR="001B5785" w:rsidRPr="00552062" w:rsidRDefault="001B5785" w:rsidP="001B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25348E" w:rsidRPr="00552062" w:rsidRDefault="001B5785" w:rsidP="001B5785">
      <w:pPr>
        <w:tabs>
          <w:tab w:val="left" w:pos="490"/>
          <w:tab w:val="left" w:pos="6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062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1B5785" w:rsidRPr="00552062" w:rsidRDefault="001B5785" w:rsidP="001B5785">
      <w:pPr>
        <w:tabs>
          <w:tab w:val="left" w:pos="490"/>
          <w:tab w:val="left" w:pos="6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e"/>
        <w:tblW w:w="9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5061"/>
      </w:tblGrid>
      <w:tr w:rsidR="001B5785" w:rsidRPr="00552062" w:rsidTr="005E179E">
        <w:tc>
          <w:tcPr>
            <w:tcW w:w="3936" w:type="dxa"/>
          </w:tcPr>
          <w:p w:rsidR="001B5785" w:rsidRPr="00552062" w:rsidRDefault="001B5785" w:rsidP="005E179E">
            <w:pPr>
              <w:tabs>
                <w:tab w:val="left" w:pos="490"/>
                <w:tab w:val="left" w:pos="618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821" w:type="dxa"/>
          </w:tcPr>
          <w:p w:rsidR="001B5785" w:rsidRPr="00552062" w:rsidRDefault="001B5785" w:rsidP="005E179E">
            <w:pPr>
              <w:tabs>
                <w:tab w:val="left" w:pos="490"/>
                <w:tab w:val="left" w:pos="618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Сдал:</w:t>
            </w:r>
          </w:p>
        </w:tc>
      </w:tr>
      <w:tr w:rsidR="001B5785" w:rsidRPr="00552062" w:rsidTr="005E179E">
        <w:tc>
          <w:tcPr>
            <w:tcW w:w="3936" w:type="dxa"/>
          </w:tcPr>
          <w:p w:rsidR="001B5785" w:rsidRPr="00552062" w:rsidRDefault="001B5785" w:rsidP="005E179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должность, фамилия, имя, отчество</w:t>
            </w:r>
          </w:p>
          <w:p w:rsidR="001B5785" w:rsidRPr="00552062" w:rsidRDefault="001B5785" w:rsidP="005E179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52062">
              <w:rPr>
                <w:rFonts w:ascii="Times New Roman" w:hAnsi="Times New Roman"/>
                <w:sz w:val="28"/>
                <w:szCs w:val="28"/>
              </w:rPr>
              <w:t>(последнее при наличии</w:t>
            </w: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)</w:t>
            </w:r>
          </w:p>
          <w:p w:rsidR="001B5785" w:rsidRPr="00552062" w:rsidRDefault="001B5785" w:rsidP="005E179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ответственного лица министерства</w:t>
            </w: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, подпись</w:t>
            </w:r>
          </w:p>
        </w:tc>
        <w:tc>
          <w:tcPr>
            <w:tcW w:w="5821" w:type="dxa"/>
          </w:tcPr>
          <w:p w:rsidR="001B5785" w:rsidRPr="00552062" w:rsidRDefault="001B5785" w:rsidP="005E179E">
            <w:pPr>
              <w:tabs>
                <w:tab w:val="left" w:pos="490"/>
                <w:tab w:val="left" w:pos="6180"/>
              </w:tabs>
              <w:ind w:left="510" w:hanging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  <w:r w:rsidRPr="00552062">
              <w:rPr>
                <w:rFonts w:ascii="Times New Roman" w:hAnsi="Times New Roman"/>
                <w:sz w:val="28"/>
                <w:szCs w:val="28"/>
              </w:rPr>
              <w:t>(последнее при наличии)</w:t>
            </w:r>
          </w:p>
          <w:p w:rsidR="001B5785" w:rsidRPr="00552062" w:rsidRDefault="001B5785" w:rsidP="005E179E">
            <w:pPr>
              <w:tabs>
                <w:tab w:val="left" w:pos="490"/>
                <w:tab w:val="left" w:pos="6180"/>
              </w:tabs>
              <w:ind w:left="510" w:hanging="5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исполнителя,</w:t>
            </w:r>
          </w:p>
          <w:p w:rsidR="001B5785" w:rsidRPr="00552062" w:rsidRDefault="001B5785" w:rsidP="005E179E">
            <w:pPr>
              <w:tabs>
                <w:tab w:val="left" w:pos="490"/>
                <w:tab w:val="left" w:pos="6180"/>
              </w:tabs>
              <w:ind w:left="510" w:hanging="51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</w:tr>
      <w:tr w:rsidR="001B5785" w:rsidRPr="0025348E" w:rsidTr="005E179E">
        <w:tc>
          <w:tcPr>
            <w:tcW w:w="3936" w:type="dxa"/>
          </w:tcPr>
          <w:p w:rsidR="001B5785" w:rsidRPr="00552062" w:rsidRDefault="001B5785" w:rsidP="005E179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________________________________</w:t>
            </w:r>
          </w:p>
          <w:p w:rsidR="001B5785" w:rsidRPr="00552062" w:rsidRDefault="001B5785" w:rsidP="005E179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________________________________</w:t>
            </w:r>
          </w:p>
        </w:tc>
        <w:tc>
          <w:tcPr>
            <w:tcW w:w="5821" w:type="dxa"/>
          </w:tcPr>
          <w:p w:rsidR="001B5785" w:rsidRPr="00552062" w:rsidRDefault="001B5785" w:rsidP="005E179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________________________________</w:t>
            </w:r>
          </w:p>
          <w:p w:rsidR="001B5785" w:rsidRPr="0025348E" w:rsidRDefault="001B5785" w:rsidP="005E179E">
            <w:pPr>
              <w:tabs>
                <w:tab w:val="left" w:pos="630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2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________________________________</w:t>
            </w:r>
          </w:p>
        </w:tc>
      </w:tr>
    </w:tbl>
    <w:p w:rsidR="001B5785" w:rsidRPr="0025348E" w:rsidRDefault="001B5785" w:rsidP="001B57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5785" w:rsidRPr="0025348E" w:rsidSect="002534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1DDA"/>
    <w:rsid w:val="00084D99"/>
    <w:rsid w:val="000A066A"/>
    <w:rsid w:val="001B5785"/>
    <w:rsid w:val="00250689"/>
    <w:rsid w:val="0025348E"/>
    <w:rsid w:val="002C3A6B"/>
    <w:rsid w:val="00331DDA"/>
    <w:rsid w:val="0040097D"/>
    <w:rsid w:val="0047034C"/>
    <w:rsid w:val="004C764F"/>
    <w:rsid w:val="00552062"/>
    <w:rsid w:val="00663DBF"/>
    <w:rsid w:val="00745A38"/>
    <w:rsid w:val="00753DFE"/>
    <w:rsid w:val="00851A3B"/>
    <w:rsid w:val="0097756A"/>
    <w:rsid w:val="00CB23C9"/>
    <w:rsid w:val="00CD6162"/>
    <w:rsid w:val="00CF6421"/>
    <w:rsid w:val="00D72B0F"/>
    <w:rsid w:val="00D826EE"/>
    <w:rsid w:val="00E7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DA"/>
    <w:rPr>
      <w:rFonts w:ascii="Tahoma" w:hAnsi="Tahoma" w:cs="Tahoma"/>
      <w:sz w:val="16"/>
      <w:szCs w:val="16"/>
    </w:rPr>
  </w:style>
  <w:style w:type="paragraph" w:customStyle="1" w:styleId="Eiio">
    <w:name w:val="Eiio"/>
    <w:basedOn w:val="a"/>
    <w:uiPriority w:val="99"/>
    <w:rsid w:val="00331D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331DDA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709"/>
      <w:jc w:val="center"/>
      <w:textAlignment w:val="baseline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331DD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331DD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331DDA"/>
    <w:pPr>
      <w:widowControl w:val="0"/>
      <w:overflowPunct w:val="0"/>
      <w:autoSpaceDE w:val="0"/>
      <w:autoSpaceDN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31DD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753DFE"/>
    <w:pPr>
      <w:ind w:left="720"/>
      <w:contextualSpacing/>
    </w:pPr>
  </w:style>
  <w:style w:type="table" w:styleId="ae">
    <w:name w:val="Table Grid"/>
    <w:basedOn w:val="a1"/>
    <w:uiPriority w:val="59"/>
    <w:rsid w:val="002C3A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C3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5" Type="http://schemas.openxmlformats.org/officeDocument/2006/relationships/hyperlink" Target="mailto:dlh@nso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5521</Words>
  <Characters>31474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Черный В.В.</vt:lpstr>
      <vt:lpstr>238 72 94</vt:lpstr>
      <vt:lpstr/>
    </vt:vector>
  </TitlesOfParts>
  <Company>Microsoft</Company>
  <LinksUpToDate>false</LinksUpToDate>
  <CharactersWithSpaces>36922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4</cp:revision>
  <cp:lastPrinted>2018-10-15T05:48:00Z</cp:lastPrinted>
  <dcterms:created xsi:type="dcterms:W3CDTF">2018-10-18T12:05:00Z</dcterms:created>
  <dcterms:modified xsi:type="dcterms:W3CDTF">2018-11-12T06:08:00Z</dcterms:modified>
</cp:coreProperties>
</file>