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AB7" w:rsidRDefault="00EA28A4">
      <w:pPr>
        <w:pStyle w:val="6"/>
        <w:keepNext w:val="0"/>
      </w:pPr>
      <w:r>
        <w:rPr>
          <w:noProof/>
        </w:rPr>
        <w:drawing>
          <wp:inline distT="0" distB="0" distL="0" distR="0" wp14:anchorId="1077846F" wp14:editId="54205F4E">
            <wp:extent cx="551815" cy="655320"/>
            <wp:effectExtent l="0" t="0" r="63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D8" w:rsidRDefault="009A0DD8">
      <w:pPr>
        <w:jc w:val="center"/>
        <w:rPr>
          <w:sz w:val="28"/>
          <w:szCs w:val="28"/>
        </w:rPr>
      </w:pPr>
    </w:p>
    <w:p w:rsidR="009A0DD8" w:rsidRPr="002500FA" w:rsidRDefault="009A0DD8" w:rsidP="009A0DD8">
      <w:pPr>
        <w:jc w:val="center"/>
        <w:rPr>
          <w:b/>
          <w:sz w:val="28"/>
          <w:szCs w:val="28"/>
        </w:rPr>
      </w:pPr>
      <w:r w:rsidRPr="002500FA">
        <w:rPr>
          <w:b/>
          <w:sz w:val="28"/>
          <w:szCs w:val="28"/>
        </w:rPr>
        <w:t>УПРАВЛЕНИЕ ГОСУДАРСТВЕННОЙ АРХИВНОЙ СЛУЖБЫ НОВОСИБИРСКОЙ ОБЛАСТИ</w:t>
      </w:r>
    </w:p>
    <w:p w:rsidR="009A0DD8" w:rsidRPr="002500FA" w:rsidRDefault="009A0DD8" w:rsidP="009A0DD8">
      <w:pPr>
        <w:jc w:val="center"/>
        <w:rPr>
          <w:bCs/>
          <w:sz w:val="28"/>
          <w:szCs w:val="28"/>
        </w:rPr>
      </w:pPr>
    </w:p>
    <w:p w:rsidR="009A0DD8" w:rsidRPr="002500FA" w:rsidRDefault="009A0DD8" w:rsidP="009A0DD8">
      <w:pPr>
        <w:jc w:val="center"/>
        <w:rPr>
          <w:b/>
          <w:bCs/>
          <w:sz w:val="28"/>
          <w:szCs w:val="28"/>
        </w:rPr>
      </w:pPr>
      <w:r w:rsidRPr="002500FA">
        <w:rPr>
          <w:b/>
          <w:bCs/>
          <w:sz w:val="28"/>
          <w:szCs w:val="28"/>
        </w:rPr>
        <w:t>ПРИКАЗ</w:t>
      </w:r>
    </w:p>
    <w:p w:rsidR="009A0DD8" w:rsidRPr="009E2616" w:rsidRDefault="009A0DD8" w:rsidP="009A0DD8">
      <w:pPr>
        <w:jc w:val="center"/>
        <w:rPr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6391"/>
        <w:gridCol w:w="1545"/>
      </w:tblGrid>
      <w:tr w:rsidR="009A0DD8" w:rsidRPr="002500FA" w:rsidTr="00014917">
        <w:tc>
          <w:tcPr>
            <w:tcW w:w="1985" w:type="dxa"/>
            <w:tcBorders>
              <w:bottom w:val="single" w:sz="4" w:space="0" w:color="auto"/>
            </w:tcBorders>
          </w:tcPr>
          <w:p w:rsidR="009A0DD8" w:rsidRPr="002500FA" w:rsidRDefault="009A0DD8" w:rsidP="00A95259">
            <w:pPr>
              <w:rPr>
                <w:sz w:val="28"/>
                <w:szCs w:val="28"/>
              </w:rPr>
            </w:pPr>
          </w:p>
        </w:tc>
        <w:tc>
          <w:tcPr>
            <w:tcW w:w="6391" w:type="dxa"/>
          </w:tcPr>
          <w:p w:rsidR="009A0DD8" w:rsidRPr="002500FA" w:rsidRDefault="009A0DD8" w:rsidP="00A95259">
            <w:pPr>
              <w:jc w:val="right"/>
              <w:rPr>
                <w:sz w:val="28"/>
                <w:szCs w:val="28"/>
              </w:rPr>
            </w:pPr>
            <w:r w:rsidRPr="002500FA">
              <w:rPr>
                <w:sz w:val="28"/>
                <w:szCs w:val="28"/>
              </w:rPr>
              <w:t>№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9A0DD8" w:rsidRPr="002500FA" w:rsidRDefault="009A0DD8" w:rsidP="00A95259">
            <w:pPr>
              <w:rPr>
                <w:sz w:val="28"/>
                <w:szCs w:val="28"/>
              </w:rPr>
            </w:pPr>
          </w:p>
        </w:tc>
      </w:tr>
      <w:tr w:rsidR="009A0DD8" w:rsidRPr="00DB43A5" w:rsidTr="00014917">
        <w:tc>
          <w:tcPr>
            <w:tcW w:w="1985" w:type="dxa"/>
            <w:tcBorders>
              <w:top w:val="single" w:sz="4" w:space="0" w:color="auto"/>
            </w:tcBorders>
          </w:tcPr>
          <w:p w:rsidR="009A0DD8" w:rsidRPr="00DB43A5" w:rsidRDefault="009A0DD8" w:rsidP="00A95259">
            <w:pPr>
              <w:rPr>
                <w:szCs w:val="28"/>
              </w:rPr>
            </w:pPr>
          </w:p>
        </w:tc>
        <w:tc>
          <w:tcPr>
            <w:tcW w:w="6391" w:type="dxa"/>
          </w:tcPr>
          <w:p w:rsidR="009A0DD8" w:rsidRPr="00DB43A5" w:rsidRDefault="009A0DD8" w:rsidP="00014917">
            <w:pPr>
              <w:ind w:firstLine="2018"/>
              <w:jc w:val="both"/>
            </w:pPr>
            <w:r w:rsidRPr="00DB43A5">
              <w:t>г. Новосибирск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9A0DD8" w:rsidRPr="00DB43A5" w:rsidRDefault="009A0DD8" w:rsidP="00A95259">
            <w:pPr>
              <w:rPr>
                <w:szCs w:val="28"/>
              </w:rPr>
            </w:pPr>
          </w:p>
        </w:tc>
      </w:tr>
    </w:tbl>
    <w:p w:rsidR="009A0DD8" w:rsidRDefault="009A0DD8" w:rsidP="009A0DD8">
      <w:pPr>
        <w:jc w:val="center"/>
        <w:rPr>
          <w:bCs/>
          <w:sz w:val="28"/>
          <w:szCs w:val="28"/>
        </w:rPr>
      </w:pPr>
    </w:p>
    <w:p w:rsidR="00540A5E" w:rsidRDefault="00540A5E" w:rsidP="009A0DD8">
      <w:pPr>
        <w:jc w:val="center"/>
        <w:rPr>
          <w:bCs/>
          <w:sz w:val="28"/>
          <w:szCs w:val="28"/>
        </w:rPr>
      </w:pPr>
    </w:p>
    <w:p w:rsidR="00014917" w:rsidRPr="00014917" w:rsidRDefault="00AE7EB3" w:rsidP="00014917">
      <w:pPr>
        <w:jc w:val="center"/>
        <w:rPr>
          <w:b/>
          <w:bCs/>
          <w:sz w:val="28"/>
          <w:szCs w:val="28"/>
        </w:rPr>
      </w:pPr>
      <w:r w:rsidRPr="00AE7EB3">
        <w:rPr>
          <w:b/>
          <w:bCs/>
          <w:sz w:val="28"/>
          <w:szCs w:val="28"/>
        </w:rPr>
        <w:t>О</w:t>
      </w:r>
      <w:r w:rsidR="003948D4">
        <w:rPr>
          <w:b/>
          <w:bCs/>
          <w:sz w:val="28"/>
          <w:szCs w:val="28"/>
        </w:rPr>
        <w:t xml:space="preserve">б </w:t>
      </w:r>
      <w:r w:rsidR="005A635B">
        <w:rPr>
          <w:b/>
          <w:bCs/>
          <w:sz w:val="28"/>
          <w:szCs w:val="28"/>
        </w:rPr>
        <w:t xml:space="preserve">утверждении </w:t>
      </w:r>
      <w:r w:rsidR="00014917" w:rsidRPr="00014917">
        <w:rPr>
          <w:b/>
          <w:bCs/>
          <w:sz w:val="28"/>
          <w:szCs w:val="28"/>
        </w:rPr>
        <w:t>Правил предоставления</w:t>
      </w:r>
    </w:p>
    <w:p w:rsidR="00014917" w:rsidRDefault="00014917" w:rsidP="00014917">
      <w:pPr>
        <w:jc w:val="center"/>
        <w:rPr>
          <w:b/>
          <w:bCs/>
          <w:sz w:val="28"/>
          <w:szCs w:val="28"/>
        </w:rPr>
      </w:pPr>
      <w:r w:rsidRPr="00014917">
        <w:rPr>
          <w:b/>
          <w:bCs/>
          <w:sz w:val="28"/>
          <w:szCs w:val="28"/>
        </w:rPr>
        <w:t>государственным казенным учреждением Новосибирской области «Государственный архив Новосибирской области» услуги</w:t>
      </w:r>
    </w:p>
    <w:p w:rsidR="009B4E75" w:rsidRPr="009B4E75" w:rsidRDefault="009B4E75" w:rsidP="009B4E75">
      <w:pPr>
        <w:jc w:val="center"/>
        <w:rPr>
          <w:b/>
          <w:bCs/>
          <w:sz w:val="28"/>
          <w:szCs w:val="28"/>
        </w:rPr>
      </w:pPr>
      <w:r w:rsidRPr="009B4E75">
        <w:rPr>
          <w:b/>
          <w:bCs/>
          <w:sz w:val="28"/>
          <w:szCs w:val="28"/>
        </w:rPr>
        <w:t>«Выполнение тематических запросов юридических и физических лиц на основе архивных документов, находящихся на государственном хранении»</w:t>
      </w:r>
    </w:p>
    <w:p w:rsidR="002B38A1" w:rsidRDefault="002B38A1" w:rsidP="009A0DD8">
      <w:pPr>
        <w:jc w:val="both"/>
        <w:rPr>
          <w:sz w:val="28"/>
          <w:szCs w:val="28"/>
        </w:rPr>
      </w:pPr>
    </w:p>
    <w:p w:rsidR="005A635B" w:rsidRDefault="005A635B" w:rsidP="009A0DD8">
      <w:pPr>
        <w:jc w:val="both"/>
        <w:rPr>
          <w:sz w:val="28"/>
          <w:szCs w:val="28"/>
        </w:rPr>
      </w:pPr>
    </w:p>
    <w:p w:rsidR="00280C5B" w:rsidRDefault="00280C5B" w:rsidP="00280C5B">
      <w:pPr>
        <w:ind w:firstLine="709"/>
        <w:jc w:val="both"/>
        <w:rPr>
          <w:sz w:val="28"/>
          <w:szCs w:val="28"/>
        </w:rPr>
      </w:pPr>
      <w:r w:rsidRPr="00280C5B">
        <w:rPr>
          <w:sz w:val="28"/>
          <w:szCs w:val="28"/>
        </w:rPr>
        <w:t xml:space="preserve">В соответствии с </w:t>
      </w:r>
      <w:hyperlink r:id="rId8" w:history="1">
        <w:r w:rsidRPr="00280C5B">
          <w:rPr>
            <w:sz w:val="28"/>
            <w:szCs w:val="28"/>
          </w:rPr>
          <w:t>Положением</w:t>
        </w:r>
      </w:hyperlink>
      <w:r w:rsidRPr="00280C5B">
        <w:rPr>
          <w:sz w:val="28"/>
          <w:szCs w:val="28"/>
        </w:rPr>
        <w:t xml:space="preserve"> об управлении государственной архивной службы Новосибирской области, утвержд</w:t>
      </w:r>
      <w:r>
        <w:rPr>
          <w:sz w:val="28"/>
          <w:szCs w:val="28"/>
        </w:rPr>
        <w:t>е</w:t>
      </w:r>
      <w:r w:rsidRPr="00280C5B">
        <w:rPr>
          <w:sz w:val="28"/>
          <w:szCs w:val="28"/>
        </w:rPr>
        <w:t xml:space="preserve">нным постановлением Правительства Новосибирской области от 11.10.2016 </w:t>
      </w:r>
      <w:r>
        <w:rPr>
          <w:sz w:val="28"/>
          <w:szCs w:val="28"/>
        </w:rPr>
        <w:t>№</w:t>
      </w:r>
      <w:r w:rsidRPr="00280C5B">
        <w:rPr>
          <w:sz w:val="28"/>
          <w:szCs w:val="28"/>
        </w:rPr>
        <w:t xml:space="preserve"> 327-п</w:t>
      </w:r>
      <w:r>
        <w:rPr>
          <w:sz w:val="28"/>
          <w:szCs w:val="28"/>
        </w:rPr>
        <w:t xml:space="preserve"> «</w:t>
      </w:r>
      <w:r w:rsidRPr="00280C5B">
        <w:rPr>
          <w:sz w:val="28"/>
          <w:szCs w:val="28"/>
        </w:rPr>
        <w:t>Об утверждении Положения об управлении государственной архивной службы Новосибирской области</w:t>
      </w:r>
      <w:r>
        <w:rPr>
          <w:sz w:val="28"/>
          <w:szCs w:val="28"/>
        </w:rPr>
        <w:t xml:space="preserve">», в </w:t>
      </w:r>
      <w:r w:rsidRPr="00280C5B">
        <w:rPr>
          <w:sz w:val="28"/>
          <w:szCs w:val="28"/>
        </w:rPr>
        <w:t xml:space="preserve">целях организации, повышения эффективности и качества предоставления услуги </w:t>
      </w:r>
      <w:r w:rsidRPr="00280C5B">
        <w:rPr>
          <w:b/>
          <w:sz w:val="28"/>
          <w:szCs w:val="28"/>
        </w:rPr>
        <w:t>п р и к а з ы в а ю</w:t>
      </w:r>
      <w:r w:rsidRPr="00280C5B">
        <w:rPr>
          <w:sz w:val="28"/>
          <w:szCs w:val="28"/>
        </w:rPr>
        <w:t>:</w:t>
      </w:r>
    </w:p>
    <w:p w:rsidR="00AE4F87" w:rsidRPr="00AE4F87" w:rsidRDefault="00280C5B" w:rsidP="00AE4F87">
      <w:pPr>
        <w:ind w:firstLine="709"/>
        <w:jc w:val="both"/>
        <w:rPr>
          <w:sz w:val="28"/>
          <w:szCs w:val="28"/>
        </w:rPr>
      </w:pPr>
      <w:r w:rsidRPr="00AE4F87">
        <w:rPr>
          <w:sz w:val="28"/>
          <w:szCs w:val="28"/>
        </w:rPr>
        <w:t>1.</w:t>
      </w:r>
      <w:r w:rsidR="00AE4F87">
        <w:rPr>
          <w:sz w:val="28"/>
          <w:szCs w:val="28"/>
        </w:rPr>
        <w:t> </w:t>
      </w:r>
      <w:r w:rsidRPr="00AE4F87">
        <w:rPr>
          <w:sz w:val="28"/>
          <w:szCs w:val="28"/>
        </w:rPr>
        <w:t xml:space="preserve">Утвердить прилагаемые Правила предоставления государственным казенным учреждением Новосибирской области «Государственный архив Новосибирской области» услуги </w:t>
      </w:r>
      <w:r w:rsidR="009B4E75" w:rsidRPr="009B4E75">
        <w:rPr>
          <w:sz w:val="28"/>
          <w:szCs w:val="28"/>
        </w:rPr>
        <w:t>«Выполнение тематических запросов юридических и физических лиц на основе архивных документов, находящихся на государственном хранении»</w:t>
      </w:r>
      <w:r w:rsidR="00AE4F87">
        <w:rPr>
          <w:sz w:val="28"/>
          <w:szCs w:val="28"/>
        </w:rPr>
        <w:t xml:space="preserve"> (далее – Правила).</w:t>
      </w:r>
    </w:p>
    <w:p w:rsidR="00280C5B" w:rsidRPr="00AE4F87" w:rsidRDefault="00280C5B" w:rsidP="00AE4F87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AE4F87">
        <w:rPr>
          <w:sz w:val="28"/>
          <w:szCs w:val="28"/>
        </w:rPr>
        <w:t>2.</w:t>
      </w:r>
      <w:r w:rsidR="00AE4F87">
        <w:rPr>
          <w:sz w:val="28"/>
          <w:szCs w:val="28"/>
        </w:rPr>
        <w:t> </w:t>
      </w:r>
      <w:r w:rsidRPr="00AE4F87">
        <w:rPr>
          <w:sz w:val="28"/>
          <w:szCs w:val="28"/>
        </w:rPr>
        <w:t>Государственному казенному учреждению Новосибирской области «Государственный архив Новосибирской области» обеспечить предоставление услуги в соответствии с Правилами.</w:t>
      </w:r>
    </w:p>
    <w:p w:rsidR="00280C5B" w:rsidRPr="00AE4F87" w:rsidRDefault="00280C5B" w:rsidP="00AE4F87">
      <w:pPr>
        <w:ind w:firstLine="709"/>
        <w:jc w:val="both"/>
        <w:rPr>
          <w:sz w:val="28"/>
          <w:szCs w:val="28"/>
        </w:rPr>
      </w:pPr>
      <w:r w:rsidRPr="00AE4F87">
        <w:rPr>
          <w:sz w:val="28"/>
          <w:szCs w:val="28"/>
        </w:rPr>
        <w:t>3. Контроль за исполнением настоящего приказа оставляю за собой.</w:t>
      </w:r>
    </w:p>
    <w:p w:rsidR="00566E86" w:rsidRDefault="00566E86">
      <w:pPr>
        <w:jc w:val="both"/>
        <w:rPr>
          <w:sz w:val="28"/>
        </w:rPr>
      </w:pPr>
    </w:p>
    <w:p w:rsidR="00566E86" w:rsidRDefault="00566E86">
      <w:pPr>
        <w:jc w:val="both"/>
        <w:rPr>
          <w:sz w:val="28"/>
        </w:rPr>
      </w:pPr>
    </w:p>
    <w:p w:rsidR="008C4C7B" w:rsidRDefault="008C4C7B">
      <w:pPr>
        <w:jc w:val="both"/>
        <w:rPr>
          <w:sz w:val="28"/>
        </w:rPr>
      </w:pPr>
    </w:p>
    <w:p w:rsidR="009768EE" w:rsidRPr="009768EE" w:rsidRDefault="0052117D" w:rsidP="009768EE">
      <w:pPr>
        <w:jc w:val="both"/>
        <w:rPr>
          <w:sz w:val="28"/>
          <w:szCs w:val="28"/>
        </w:rPr>
      </w:pPr>
      <w:r w:rsidRPr="0052117D">
        <w:rPr>
          <w:sz w:val="28"/>
        </w:rPr>
        <w:t xml:space="preserve">Начальник управления                                             </w:t>
      </w:r>
      <w:r w:rsidR="00AE5778">
        <w:rPr>
          <w:sz w:val="28"/>
        </w:rPr>
        <w:t xml:space="preserve">   </w:t>
      </w:r>
      <w:r w:rsidRPr="0052117D">
        <w:rPr>
          <w:sz w:val="28"/>
        </w:rPr>
        <w:t xml:space="preserve">                                   </w:t>
      </w:r>
      <w:r>
        <w:rPr>
          <w:sz w:val="28"/>
        </w:rPr>
        <w:t>К.</w:t>
      </w:r>
      <w:r w:rsidRPr="0052117D">
        <w:rPr>
          <w:sz w:val="28"/>
        </w:rPr>
        <w:t>В.</w:t>
      </w:r>
      <w:r>
        <w:rPr>
          <w:sz w:val="28"/>
        </w:rPr>
        <w:t xml:space="preserve"> Захаров</w:t>
      </w:r>
    </w:p>
    <w:p w:rsidR="008C4C7B" w:rsidRDefault="008C4C7B" w:rsidP="009768EE">
      <w:pPr>
        <w:jc w:val="both"/>
        <w:rPr>
          <w:sz w:val="28"/>
          <w:szCs w:val="28"/>
        </w:rPr>
      </w:pPr>
    </w:p>
    <w:sectPr w:rsidR="008C4C7B" w:rsidSect="00540A5E">
      <w:headerReference w:type="even" r:id="rId9"/>
      <w:headerReference w:type="default" r:id="rId10"/>
      <w:headerReference w:type="first" r:id="rId11"/>
      <w:pgSz w:w="11906" w:h="16838" w:code="9"/>
      <w:pgMar w:top="1135" w:right="567" w:bottom="113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A4F" w:rsidRDefault="00703A4F">
      <w:r>
        <w:separator/>
      </w:r>
    </w:p>
  </w:endnote>
  <w:endnote w:type="continuationSeparator" w:id="0">
    <w:p w:rsidR="00703A4F" w:rsidRDefault="0070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A4F" w:rsidRDefault="00703A4F">
      <w:r>
        <w:separator/>
      </w:r>
    </w:p>
  </w:footnote>
  <w:footnote w:type="continuationSeparator" w:id="0">
    <w:p w:rsidR="00703A4F" w:rsidRDefault="00703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C7B" w:rsidRDefault="008C4C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4C7B" w:rsidRDefault="008C4C7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23C" w:rsidRPr="00F2523C" w:rsidRDefault="00F2523C">
    <w:pPr>
      <w:pStyle w:val="a5"/>
      <w:jc w:val="center"/>
      <w:rPr>
        <w:sz w:val="20"/>
        <w:szCs w:val="20"/>
      </w:rPr>
    </w:pPr>
    <w:r w:rsidRPr="00F2523C">
      <w:rPr>
        <w:sz w:val="20"/>
        <w:szCs w:val="20"/>
      </w:rPr>
      <w:fldChar w:fldCharType="begin"/>
    </w:r>
    <w:r w:rsidRPr="00F2523C">
      <w:rPr>
        <w:sz w:val="20"/>
        <w:szCs w:val="20"/>
      </w:rPr>
      <w:instrText>PAGE   \* MERGEFORMAT</w:instrText>
    </w:r>
    <w:r w:rsidRPr="00F2523C">
      <w:rPr>
        <w:sz w:val="20"/>
        <w:szCs w:val="20"/>
      </w:rPr>
      <w:fldChar w:fldCharType="separate"/>
    </w:r>
    <w:r w:rsidR="009B4E75">
      <w:rPr>
        <w:noProof/>
        <w:sz w:val="20"/>
        <w:szCs w:val="20"/>
      </w:rPr>
      <w:t>2</w:t>
    </w:r>
    <w:r w:rsidRPr="00F2523C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10C" w:rsidRDefault="009C3328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CC876C4" wp14:editId="51810549">
              <wp:simplePos x="0" y="0"/>
              <wp:positionH relativeFrom="column">
                <wp:posOffset>5343525</wp:posOffset>
              </wp:positionH>
              <wp:positionV relativeFrom="paragraph">
                <wp:posOffset>-135255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3328" w:rsidRPr="009C3328" w:rsidRDefault="009C3328" w:rsidP="009C3328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9C3328">
                            <w:rPr>
                              <w:sz w:val="28"/>
                              <w:szCs w:val="28"/>
                            </w:rPr>
                            <w:t>ПРОЕ</w:t>
                          </w:r>
                          <w:r>
                            <w:rPr>
                              <w:sz w:val="28"/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 w:val="28"/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876C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0.75pt;margin-top:-10.6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" stroked="f">
              <v:textbox>
                <w:txbxContent>
                  <w:p w:rsidR="009C3328" w:rsidRPr="009C3328" w:rsidRDefault="009C3328" w:rsidP="009C3328">
                    <w:pPr>
                      <w:rPr>
                        <w:sz w:val="28"/>
                        <w:szCs w:val="28"/>
                      </w:rPr>
                    </w:pPr>
                    <w:r w:rsidRPr="009C3328">
                      <w:rPr>
                        <w:sz w:val="28"/>
                        <w:szCs w:val="28"/>
                      </w:rPr>
                      <w:t>ПРОЕ</w:t>
                    </w:r>
                    <w:r>
                      <w:rPr>
                        <w:sz w:val="28"/>
                        <w:szCs w:val="28"/>
                      </w:rPr>
                      <w:t>К</w:t>
                    </w:r>
                    <w:r w:rsidRPr="009C3328">
                      <w:rPr>
                        <w:sz w:val="28"/>
                        <w:szCs w:val="28"/>
                      </w:rPr>
                      <w:t>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4627D"/>
    <w:multiLevelType w:val="multilevel"/>
    <w:tmpl w:val="37F647D8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D37750"/>
    <w:multiLevelType w:val="multilevel"/>
    <w:tmpl w:val="37B81B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 w15:restartNumberingAfterBreak="0">
    <w:nsid w:val="42B4320C"/>
    <w:multiLevelType w:val="hybridMultilevel"/>
    <w:tmpl w:val="B46AF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D267FC"/>
    <w:multiLevelType w:val="hybridMultilevel"/>
    <w:tmpl w:val="FE1C3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3D"/>
    <w:rsid w:val="0000309A"/>
    <w:rsid w:val="0000454E"/>
    <w:rsid w:val="00014917"/>
    <w:rsid w:val="00063045"/>
    <w:rsid w:val="00091B61"/>
    <w:rsid w:val="000A4593"/>
    <w:rsid w:val="000B7AA5"/>
    <w:rsid w:val="000C6A9E"/>
    <w:rsid w:val="000C7244"/>
    <w:rsid w:val="001276F6"/>
    <w:rsid w:val="00131679"/>
    <w:rsid w:val="00141260"/>
    <w:rsid w:val="00173B8C"/>
    <w:rsid w:val="00184064"/>
    <w:rsid w:val="001B0A91"/>
    <w:rsid w:val="001E3697"/>
    <w:rsid w:val="00206EDC"/>
    <w:rsid w:val="00280C5B"/>
    <w:rsid w:val="002A582A"/>
    <w:rsid w:val="002B38A1"/>
    <w:rsid w:val="002F34BD"/>
    <w:rsid w:val="002F6F94"/>
    <w:rsid w:val="002F7035"/>
    <w:rsid w:val="00327909"/>
    <w:rsid w:val="00332EC0"/>
    <w:rsid w:val="003740A0"/>
    <w:rsid w:val="003948D4"/>
    <w:rsid w:val="003C1DFD"/>
    <w:rsid w:val="003C1EDB"/>
    <w:rsid w:val="00404354"/>
    <w:rsid w:val="00441ECC"/>
    <w:rsid w:val="004B23CB"/>
    <w:rsid w:val="0052117D"/>
    <w:rsid w:val="00527650"/>
    <w:rsid w:val="00540A5E"/>
    <w:rsid w:val="00566E86"/>
    <w:rsid w:val="00597633"/>
    <w:rsid w:val="005A635B"/>
    <w:rsid w:val="005B110C"/>
    <w:rsid w:val="00643937"/>
    <w:rsid w:val="00655ED4"/>
    <w:rsid w:val="006A1432"/>
    <w:rsid w:val="006C5E39"/>
    <w:rsid w:val="006D59F4"/>
    <w:rsid w:val="006E0F2E"/>
    <w:rsid w:val="00703A4F"/>
    <w:rsid w:val="007065FF"/>
    <w:rsid w:val="00711AB7"/>
    <w:rsid w:val="00741F37"/>
    <w:rsid w:val="007A5762"/>
    <w:rsid w:val="007E5BDD"/>
    <w:rsid w:val="00807DA5"/>
    <w:rsid w:val="00865625"/>
    <w:rsid w:val="00870068"/>
    <w:rsid w:val="0087685E"/>
    <w:rsid w:val="00876C62"/>
    <w:rsid w:val="0089685C"/>
    <w:rsid w:val="008C4C7B"/>
    <w:rsid w:val="008D4220"/>
    <w:rsid w:val="00906BE8"/>
    <w:rsid w:val="00953718"/>
    <w:rsid w:val="00960401"/>
    <w:rsid w:val="009768EE"/>
    <w:rsid w:val="00977EDD"/>
    <w:rsid w:val="009A0DD8"/>
    <w:rsid w:val="009B4E75"/>
    <w:rsid w:val="009C3328"/>
    <w:rsid w:val="009E1571"/>
    <w:rsid w:val="009E2616"/>
    <w:rsid w:val="00A04C3B"/>
    <w:rsid w:val="00A12E26"/>
    <w:rsid w:val="00A55962"/>
    <w:rsid w:val="00A624BF"/>
    <w:rsid w:val="00A841B0"/>
    <w:rsid w:val="00A95259"/>
    <w:rsid w:val="00AE02E2"/>
    <w:rsid w:val="00AE4F87"/>
    <w:rsid w:val="00AE5778"/>
    <w:rsid w:val="00AE7EB3"/>
    <w:rsid w:val="00B2643D"/>
    <w:rsid w:val="00B439E2"/>
    <w:rsid w:val="00B43EF9"/>
    <w:rsid w:val="00B66296"/>
    <w:rsid w:val="00BB0DD0"/>
    <w:rsid w:val="00BB61EF"/>
    <w:rsid w:val="00BD629B"/>
    <w:rsid w:val="00BE41BC"/>
    <w:rsid w:val="00BE548F"/>
    <w:rsid w:val="00CA511F"/>
    <w:rsid w:val="00CA64B0"/>
    <w:rsid w:val="00CB2ADF"/>
    <w:rsid w:val="00CE1B97"/>
    <w:rsid w:val="00CF7B78"/>
    <w:rsid w:val="00D7350E"/>
    <w:rsid w:val="00D83BD9"/>
    <w:rsid w:val="00DA7D9F"/>
    <w:rsid w:val="00DC0F55"/>
    <w:rsid w:val="00DC59BD"/>
    <w:rsid w:val="00DE120C"/>
    <w:rsid w:val="00DF4F90"/>
    <w:rsid w:val="00E23BFF"/>
    <w:rsid w:val="00E65FE9"/>
    <w:rsid w:val="00EA28A4"/>
    <w:rsid w:val="00ED163B"/>
    <w:rsid w:val="00F04482"/>
    <w:rsid w:val="00F2523C"/>
    <w:rsid w:val="00F50C9B"/>
    <w:rsid w:val="00F548BE"/>
    <w:rsid w:val="00F645C7"/>
    <w:rsid w:val="00F8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844F1F-3550-4105-9C7F-F0C58DD6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color w:val="000000"/>
      <w:sz w:val="36"/>
      <w:szCs w:val="36"/>
    </w:rPr>
  </w:style>
  <w:style w:type="paragraph" w:styleId="2">
    <w:name w:val="heading 2"/>
    <w:basedOn w:val="a"/>
    <w:next w:val="a"/>
    <w:qFormat/>
    <w:pPr>
      <w:keepNext/>
      <w:tabs>
        <w:tab w:val="left" w:pos="7560"/>
      </w:tabs>
      <w:ind w:right="21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sz w:val="28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sz w:val="28"/>
      <w:szCs w:val="28"/>
    </w:rPr>
  </w:style>
  <w:style w:type="paragraph" w:styleId="a4">
    <w:name w:val="Body Text"/>
    <w:basedOn w:val="a"/>
    <w:pPr>
      <w:jc w:val="center"/>
    </w:pPr>
    <w:rPr>
      <w:sz w:val="28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color w:val="000000"/>
      <w:sz w:val="28"/>
      <w:szCs w:val="35"/>
    </w:rPr>
  </w:style>
  <w:style w:type="character" w:styleId="a7">
    <w:name w:val="page number"/>
    <w:basedOn w:val="a0"/>
  </w:style>
  <w:style w:type="paragraph" w:styleId="3">
    <w:name w:val="Body Text 3"/>
    <w:basedOn w:val="a"/>
    <w:pPr>
      <w:jc w:val="center"/>
    </w:pPr>
    <w:rPr>
      <w:b/>
      <w:sz w:val="28"/>
      <w:szCs w:val="28"/>
    </w:rPr>
  </w:style>
  <w:style w:type="paragraph" w:styleId="20">
    <w:name w:val="Body Text Indent 2"/>
    <w:basedOn w:val="a"/>
    <w:pPr>
      <w:tabs>
        <w:tab w:val="left" w:pos="1080"/>
      </w:tabs>
      <w:ind w:firstLine="720"/>
      <w:jc w:val="both"/>
    </w:pPr>
    <w:rPr>
      <w:sz w:val="28"/>
      <w:szCs w:val="28"/>
    </w:rPr>
  </w:style>
  <w:style w:type="paragraph" w:styleId="21">
    <w:name w:val="Body Text 2"/>
    <w:basedOn w:val="a"/>
    <w:pPr>
      <w:autoSpaceDE w:val="0"/>
      <w:autoSpaceDN w:val="0"/>
      <w:jc w:val="both"/>
    </w:pPr>
    <w:rPr>
      <w:sz w:val="28"/>
      <w:szCs w:val="28"/>
    </w:rPr>
  </w:style>
  <w:style w:type="paragraph" w:styleId="30">
    <w:name w:val="Body Text Indent 3"/>
    <w:basedOn w:val="a"/>
    <w:pPr>
      <w:ind w:left="1440" w:hanging="1440"/>
      <w:jc w:val="both"/>
    </w:pPr>
    <w:rPr>
      <w:sz w:val="28"/>
    </w:rPr>
  </w:style>
  <w:style w:type="table" w:styleId="a8">
    <w:name w:val="Table Grid"/>
    <w:basedOn w:val="a1"/>
    <w:rsid w:val="00976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F252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2523C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F2523C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540A5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540A5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741F37"/>
    <w:pPr>
      <w:ind w:left="720"/>
      <w:contextualSpacing/>
    </w:pPr>
  </w:style>
  <w:style w:type="paragraph" w:customStyle="1" w:styleId="ConsPlusNormal">
    <w:name w:val="ConsPlusNormal"/>
    <w:rsid w:val="00741F3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5A635B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82EE7D403F8A150FB6899A1D882EBCCB9CFD6C605D51E0F0C61103506B80D4B6182499C6CE589B659E0330V9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bovv</dc:creator>
  <cp:keywords/>
  <cp:lastModifiedBy>Коврижных Инга Александровна</cp:lastModifiedBy>
  <cp:revision>2</cp:revision>
  <cp:lastPrinted>2016-02-02T08:06:00Z</cp:lastPrinted>
  <dcterms:created xsi:type="dcterms:W3CDTF">2020-08-10T06:12:00Z</dcterms:created>
  <dcterms:modified xsi:type="dcterms:W3CDTF">2020-08-10T06:12:00Z</dcterms:modified>
</cp:coreProperties>
</file>