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УТВЕРЖДЕН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постановлени</w:t>
      </w:r>
      <w:r>
        <w:rPr>
          <w:rFonts w:ascii="Times New Roman" w:eastAsia="Calibri" w:hAnsi="Times New Roman" w:cs="Times New Roman"/>
          <w:sz w:val="28"/>
          <w:szCs w:val="28"/>
        </w:rPr>
        <w:t>ем</w:t>
      </w:r>
      <w:r w:rsidRPr="00F85264">
        <w:rPr>
          <w:rFonts w:ascii="Times New Roman" w:eastAsia="Calibri" w:hAnsi="Times New Roman" w:cs="Times New Roman"/>
          <w:sz w:val="28"/>
          <w:szCs w:val="28"/>
        </w:rPr>
        <w:t xml:space="preserve"> Губернатора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85264">
        <w:rPr>
          <w:rFonts w:ascii="Times New Roman" w:eastAsia="Calibri" w:hAnsi="Times New Roman" w:cs="Times New Roman"/>
          <w:sz w:val="28"/>
          <w:szCs w:val="28"/>
        </w:rPr>
        <w:t>Новосибирской области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  № ____</w:t>
      </w:r>
    </w:p>
    <w:p w:rsidR="004958DA" w:rsidRDefault="004958DA" w:rsidP="004958DA">
      <w:pPr>
        <w:spacing w:after="0" w:line="240" w:lineRule="auto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EA73A2" w:rsidRDefault="00EA73A2" w:rsidP="001A5B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F8025B" w:rsidRPr="00F8025B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>СОСТАВ</w:t>
      </w:r>
    </w:p>
    <w:p w:rsidR="009B75B2" w:rsidRDefault="00F8025B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8025B">
        <w:rPr>
          <w:rFonts w:ascii="Times New Roman" w:hAnsi="Times New Roman" w:cs="Times New Roman"/>
          <w:b/>
          <w:sz w:val="28"/>
          <w:szCs w:val="28"/>
        </w:rPr>
        <w:t xml:space="preserve">организационного комитета </w:t>
      </w:r>
      <w:r w:rsidR="00445C72">
        <w:rPr>
          <w:rFonts w:ascii="Times New Roman" w:hAnsi="Times New Roman" w:cs="Times New Roman"/>
          <w:b/>
          <w:sz w:val="28"/>
          <w:szCs w:val="28"/>
        </w:rPr>
        <w:t xml:space="preserve">по подготовке и проведению </w:t>
      </w:r>
    </w:p>
    <w:p w:rsidR="009B75B2" w:rsidRDefault="009B31FF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 30 сентября 2022 года по </w:t>
      </w:r>
      <w:bookmarkStart w:id="0" w:name="_GoBack"/>
      <w:bookmarkEnd w:id="0"/>
      <w:r w:rsidR="001E43E4" w:rsidRPr="001E43E4">
        <w:rPr>
          <w:rFonts w:ascii="Times New Roman" w:hAnsi="Times New Roman" w:cs="Times New Roman"/>
          <w:b/>
          <w:sz w:val="28"/>
          <w:szCs w:val="28"/>
        </w:rPr>
        <w:t xml:space="preserve">2 октября 2022 года международных соревнований по каратэ «Кубок маршала А.И. Покрышкина» </w:t>
      </w:r>
    </w:p>
    <w:p w:rsidR="00F8025B" w:rsidRPr="00F8025B" w:rsidRDefault="001E43E4" w:rsidP="00F8025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E43E4">
        <w:rPr>
          <w:rFonts w:ascii="Times New Roman" w:hAnsi="Times New Roman" w:cs="Times New Roman"/>
          <w:b/>
          <w:sz w:val="28"/>
          <w:szCs w:val="28"/>
        </w:rPr>
        <w:t>в городе Новосибирске</w:t>
      </w:r>
    </w:p>
    <w:p w:rsidR="008E42B4" w:rsidRDefault="008E42B4" w:rsidP="001A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A5B1E" w:rsidRDefault="001A5B1E" w:rsidP="001A5B1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0207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426"/>
        <w:gridCol w:w="6237"/>
      </w:tblGrid>
      <w:tr w:rsidR="001E43E4" w:rsidRPr="001E43E4" w:rsidTr="001E43E4">
        <w:trPr>
          <w:trHeight w:val="20"/>
        </w:trPr>
        <w:tc>
          <w:tcPr>
            <w:tcW w:w="3544" w:type="dxa"/>
          </w:tcPr>
          <w:p w:rsidR="006402C8" w:rsidRPr="001E43E4" w:rsidRDefault="006402C8" w:rsidP="001A7339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Нелюбов</w:t>
            </w:r>
          </w:p>
          <w:p w:rsidR="006402C8" w:rsidRPr="001E43E4" w:rsidRDefault="006402C8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6402C8" w:rsidRPr="001E43E4" w:rsidRDefault="006402C8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6402C8" w:rsidRPr="001E43E4" w:rsidRDefault="006402C8" w:rsidP="001A7339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заместитель Губернатора Новосибирской области, председатель организационного комитета;</w:t>
            </w:r>
          </w:p>
        </w:tc>
      </w:tr>
      <w:tr w:rsidR="001E43E4" w:rsidRPr="001E43E4" w:rsidTr="001E43E4">
        <w:trPr>
          <w:trHeight w:val="20"/>
        </w:trPr>
        <w:tc>
          <w:tcPr>
            <w:tcW w:w="3544" w:type="dxa"/>
          </w:tcPr>
          <w:p w:rsidR="00C9254E" w:rsidRPr="001E43E4" w:rsidRDefault="00C9254E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Ахапов</w:t>
            </w:r>
          </w:p>
          <w:p w:rsidR="00C9254E" w:rsidRPr="001E43E4" w:rsidRDefault="00C9254E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Сергей Александрович</w:t>
            </w:r>
          </w:p>
        </w:tc>
        <w:tc>
          <w:tcPr>
            <w:tcW w:w="426" w:type="dxa"/>
          </w:tcPr>
          <w:p w:rsidR="00C9254E" w:rsidRPr="001E43E4" w:rsidRDefault="00C9254E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C9254E" w:rsidRPr="001E43E4" w:rsidRDefault="00C9254E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министр физической культуры и спорта Новосибирской области, заместитель председателя организационного комитета;</w:t>
            </w:r>
          </w:p>
        </w:tc>
      </w:tr>
      <w:tr w:rsidR="001E43E4" w:rsidRPr="001E43E4" w:rsidTr="001E43E4">
        <w:trPr>
          <w:trHeight w:val="20"/>
        </w:trPr>
        <w:tc>
          <w:tcPr>
            <w:tcW w:w="3544" w:type="dxa"/>
          </w:tcPr>
          <w:p w:rsidR="001E43E4" w:rsidRPr="001E43E4" w:rsidRDefault="001E43E4" w:rsidP="001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Лебедева</w:t>
            </w:r>
          </w:p>
          <w:p w:rsidR="001E43E4" w:rsidRPr="001E43E4" w:rsidRDefault="001E43E4" w:rsidP="001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Светлана Алексеевна</w:t>
            </w:r>
          </w:p>
        </w:tc>
        <w:tc>
          <w:tcPr>
            <w:tcW w:w="426" w:type="dxa"/>
          </w:tcPr>
          <w:p w:rsidR="001E43E4" w:rsidRPr="001E43E4" w:rsidRDefault="001E43E4" w:rsidP="001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E43E4" w:rsidRPr="001E43E4" w:rsidRDefault="001E43E4" w:rsidP="001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отдела развития физической культуры и спорта министерства физической культуры и спорта Новосибирской области, секретарь организационного комитета</w:t>
            </w: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  <w:shd w:val="clear" w:color="auto" w:fill="auto"/>
          </w:tcPr>
          <w:p w:rsidR="00185A87" w:rsidRDefault="00185A87" w:rsidP="00B34AB5">
            <w:pPr>
              <w:jc w:val="both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Гнедых </w:t>
            </w:r>
          </w:p>
          <w:p w:rsidR="00185A87" w:rsidRPr="001E43E4" w:rsidRDefault="00185A87" w:rsidP="00B3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Павел Владимирович</w:t>
            </w:r>
          </w:p>
        </w:tc>
        <w:tc>
          <w:tcPr>
            <w:tcW w:w="426" w:type="dxa"/>
            <w:shd w:val="clear" w:color="auto" w:fill="auto"/>
          </w:tcPr>
          <w:p w:rsidR="00185A87" w:rsidRPr="001E43E4" w:rsidRDefault="00185A87" w:rsidP="00B3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265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–</w:t>
            </w:r>
          </w:p>
        </w:tc>
        <w:tc>
          <w:tcPr>
            <w:tcW w:w="6237" w:type="dxa"/>
            <w:shd w:val="clear" w:color="auto" w:fill="auto"/>
          </w:tcPr>
          <w:p w:rsidR="00185A87" w:rsidRPr="001E43E4" w:rsidRDefault="00185A87" w:rsidP="00B3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заместитель руководителя</w:t>
            </w:r>
            <w:r w:rsidRPr="00C265EC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 департамента информационной политики администрации Губернатора Новосибирской области и Правительства Новосибирской области;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Default="00185A87" w:rsidP="00B34AB5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Дяков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185A87" w:rsidRPr="008C1595" w:rsidRDefault="00185A87" w:rsidP="00B34AB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Евгени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я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Александровн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</w:p>
          <w:p w:rsidR="00185A87" w:rsidRDefault="00185A87" w:rsidP="00B3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6" w:type="dxa"/>
          </w:tcPr>
          <w:p w:rsidR="00185A87" w:rsidRPr="00F531DA" w:rsidRDefault="00185A87" w:rsidP="00B34AB5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B3179" w:rsidRDefault="00185A87" w:rsidP="00B3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>заместител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ь</w:t>
            </w:r>
            <w:r w:rsidRPr="008C1595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начальника управления протокольного обеспечения администрации Губернатора Новосибирской области и Правительства Новосибирской области</w:t>
            </w:r>
            <w:r w:rsidRPr="008C1595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Зимняков </w:t>
            </w:r>
          </w:p>
          <w:p w:rsidR="00185A87" w:rsidRPr="001E43E4" w:rsidRDefault="00185A87" w:rsidP="00F53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Юрий Васильевич</w:t>
            </w:r>
          </w:p>
        </w:tc>
        <w:tc>
          <w:tcPr>
            <w:tcW w:w="426" w:type="dxa"/>
          </w:tcPr>
          <w:p w:rsidR="00185A87" w:rsidRPr="001E43E4" w:rsidRDefault="00185A87" w:rsidP="001A733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DE6C16">
            <w:pPr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исполняющий обязанности министра культуры Новосибирской области;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Default="00185A87" w:rsidP="00B34AB5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Зинаков </w:t>
            </w:r>
          </w:p>
          <w:p w:rsidR="00185A87" w:rsidRDefault="00185A87" w:rsidP="00B34AB5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 Аркадьевич</w:t>
            </w:r>
          </w:p>
        </w:tc>
        <w:tc>
          <w:tcPr>
            <w:tcW w:w="426" w:type="dxa"/>
          </w:tcPr>
          <w:p w:rsidR="00185A87" w:rsidRPr="00F531DA" w:rsidRDefault="00185A87" w:rsidP="00B34AB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2A4E99" w:rsidRDefault="00185A87" w:rsidP="00B34AB5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исполняющий обязанности </w:t>
            </w:r>
            <w:r w:rsidRPr="00D73B98"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начальника Управления организации охраны общественного порядка Главного управления Министерства внутренних дел Российской Федерации по Новосибирской области,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подполковник</w:t>
            </w:r>
            <w:r w:rsidRPr="00D73B98">
              <w:rPr>
                <w:rFonts w:ascii="Times New Roman" w:hAnsi="Times New Roman" w:cs="Times New Roman"/>
                <w:sz w:val="28"/>
                <w:szCs w:val="28"/>
              </w:rPr>
              <w:t xml:space="preserve"> полиции (по согласованию);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Кириллов</w:t>
            </w:r>
          </w:p>
          <w:p w:rsidR="00185A87" w:rsidRPr="001E43E4" w:rsidRDefault="00185A87" w:rsidP="00F531D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Николаевич</w:t>
            </w:r>
          </w:p>
        </w:tc>
        <w:tc>
          <w:tcPr>
            <w:tcW w:w="426" w:type="dxa"/>
          </w:tcPr>
          <w:p w:rsidR="00185A87" w:rsidRPr="001E43E4" w:rsidRDefault="00185A87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F531D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руководитель департамента административных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 органов администрации Губернатора Новосибирской области и Правительства Новосибирской области;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1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Ковалёв</w:t>
            </w:r>
          </w:p>
          <w:p w:rsidR="00185A87" w:rsidRPr="001E43E4" w:rsidRDefault="00185A87" w:rsidP="001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Андрей Викторович</w:t>
            </w:r>
          </w:p>
        </w:tc>
        <w:tc>
          <w:tcPr>
            <w:tcW w:w="426" w:type="dxa"/>
          </w:tcPr>
          <w:p w:rsidR="00185A87" w:rsidRPr="001E43E4" w:rsidRDefault="00185A87" w:rsidP="001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9B75B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исполнительный директор общественной организации «Новосибирская областная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федерация КАРАТЭ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» (по согласованию);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1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Коньшин</w:t>
            </w:r>
          </w:p>
          <w:p w:rsidR="00185A87" w:rsidRPr="001E43E4" w:rsidRDefault="00185A87" w:rsidP="001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Игорь Викторович</w:t>
            </w:r>
          </w:p>
        </w:tc>
        <w:tc>
          <w:tcPr>
            <w:tcW w:w="426" w:type="dxa"/>
          </w:tcPr>
          <w:p w:rsidR="00185A87" w:rsidRPr="001E43E4" w:rsidRDefault="00185A87" w:rsidP="001758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1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международных связей администрации Губернатора Новосибирской области и Правительства Новосибирской области;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1758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Овчинников </w:t>
            </w:r>
          </w:p>
          <w:p w:rsidR="00185A87" w:rsidRPr="001E43E4" w:rsidRDefault="00185A87" w:rsidP="00175800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Виктор Львович</w:t>
            </w:r>
          </w:p>
        </w:tc>
        <w:tc>
          <w:tcPr>
            <w:tcW w:w="426" w:type="dxa"/>
          </w:tcPr>
          <w:p w:rsidR="00185A87" w:rsidRPr="001E43E4" w:rsidRDefault="00185A87" w:rsidP="001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175800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директор общества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 ограниченной ответственностью </w:t>
            </w: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«Динамэкс» (по согласованию);</w:t>
            </w:r>
          </w:p>
        </w:tc>
      </w:tr>
      <w:tr w:rsidR="00185A87" w:rsidRPr="00303E64" w:rsidTr="001E43E4">
        <w:trPr>
          <w:trHeight w:val="20"/>
        </w:trPr>
        <w:tc>
          <w:tcPr>
            <w:tcW w:w="3544" w:type="dxa"/>
          </w:tcPr>
          <w:p w:rsidR="00185A87" w:rsidRPr="00303E64" w:rsidRDefault="00185A87" w:rsidP="0017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E64">
              <w:rPr>
                <w:rFonts w:ascii="Times New Roman" w:eastAsia="Times New Roman" w:hAnsi="Times New Roman" w:cs="Times New Roman"/>
                <w:sz w:val="28"/>
                <w:szCs w:val="28"/>
              </w:rPr>
              <w:t>Пак</w:t>
            </w:r>
          </w:p>
          <w:p w:rsidR="00185A87" w:rsidRPr="00303E64" w:rsidRDefault="00185A87" w:rsidP="0017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03E64">
              <w:rPr>
                <w:rFonts w:ascii="Times New Roman" w:eastAsia="Times New Roman" w:hAnsi="Times New Roman" w:cs="Times New Roman"/>
                <w:sz w:val="28"/>
                <w:szCs w:val="28"/>
              </w:rPr>
              <w:t>Вениамин Александрович</w:t>
            </w:r>
          </w:p>
        </w:tc>
        <w:tc>
          <w:tcPr>
            <w:tcW w:w="426" w:type="dxa"/>
          </w:tcPr>
          <w:p w:rsidR="00185A87" w:rsidRPr="00303E64" w:rsidRDefault="00185A87" w:rsidP="001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E6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303E64" w:rsidRDefault="00185A87" w:rsidP="001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E64">
              <w:rPr>
                <w:rFonts w:ascii="Times New Roman" w:hAnsi="Times New Roman" w:cs="Times New Roman"/>
                <w:sz w:val="28"/>
                <w:szCs w:val="28"/>
              </w:rPr>
              <w:t>президент общественной организации «Новосибирская областная федерация КАРАТЭ», председатель комитета Законодательного Собрания Новосибирской области по культуре, образованию, науке, спорту и молодежной политике (по согласованию);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1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Савонин</w:t>
            </w:r>
          </w:p>
          <w:p w:rsidR="00185A87" w:rsidRPr="001E43E4" w:rsidRDefault="00185A87" w:rsidP="001758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Олег Вячеславович</w:t>
            </w:r>
          </w:p>
        </w:tc>
        <w:tc>
          <w:tcPr>
            <w:tcW w:w="426" w:type="dxa"/>
          </w:tcPr>
          <w:p w:rsidR="00185A87" w:rsidRPr="001E43E4" w:rsidRDefault="00185A87" w:rsidP="001758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17580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министра физической культуры и спорта Новосибирской области; </w:t>
            </w:r>
          </w:p>
        </w:tc>
      </w:tr>
      <w:tr w:rsidR="00185A87" w:rsidRPr="00185A87" w:rsidTr="001E43E4">
        <w:trPr>
          <w:trHeight w:val="20"/>
        </w:trPr>
        <w:tc>
          <w:tcPr>
            <w:tcW w:w="3544" w:type="dxa"/>
          </w:tcPr>
          <w:p w:rsidR="00185A87" w:rsidRPr="00185A87" w:rsidRDefault="00185A87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87">
              <w:rPr>
                <w:rFonts w:ascii="Times New Roman" w:hAnsi="Times New Roman" w:cs="Times New Roman"/>
                <w:sz w:val="28"/>
                <w:szCs w:val="28"/>
              </w:rPr>
              <w:t xml:space="preserve">Терешкова </w:t>
            </w:r>
          </w:p>
          <w:p w:rsidR="00185A87" w:rsidRPr="00185A87" w:rsidRDefault="00185A87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87">
              <w:rPr>
                <w:rFonts w:ascii="Times New Roman" w:hAnsi="Times New Roman" w:cs="Times New Roman"/>
                <w:sz w:val="28"/>
                <w:szCs w:val="28"/>
              </w:rPr>
              <w:t>Анна Васильевна</w:t>
            </w:r>
          </w:p>
        </w:tc>
        <w:tc>
          <w:tcPr>
            <w:tcW w:w="426" w:type="dxa"/>
          </w:tcPr>
          <w:p w:rsidR="00185A87" w:rsidRPr="00185A87" w:rsidRDefault="00185A87" w:rsidP="001A7339">
            <w:pPr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185A8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85A87" w:rsidRDefault="00185A87" w:rsidP="001A733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5A87">
              <w:rPr>
                <w:rFonts w:ascii="Times New Roman" w:hAnsi="Times New Roman" w:cs="Times New Roman"/>
                <w:sz w:val="28"/>
                <w:szCs w:val="28"/>
              </w:rPr>
              <w:t>заместитель мэра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города Новосибирска</w:t>
            </w:r>
            <w:r w:rsidRPr="00185A87">
              <w:rPr>
                <w:rFonts w:ascii="Times New Roman" w:hAnsi="Times New Roman" w:cs="Times New Roman"/>
                <w:sz w:val="28"/>
                <w:szCs w:val="28"/>
              </w:rPr>
              <w:t xml:space="preserve"> – начальник департамента культуры, спорта и молодежной политики мэрии города Новосибирска (по согласованию);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17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Толоконский</w:t>
            </w:r>
          </w:p>
          <w:p w:rsidR="00185A87" w:rsidRPr="001E43E4" w:rsidRDefault="00185A87" w:rsidP="0017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Алексей Викторович</w:t>
            </w:r>
          </w:p>
        </w:tc>
        <w:tc>
          <w:tcPr>
            <w:tcW w:w="426" w:type="dxa"/>
          </w:tcPr>
          <w:p w:rsidR="00185A87" w:rsidRPr="001E43E4" w:rsidRDefault="00185A87" w:rsidP="00175800">
            <w:pPr>
              <w:tabs>
                <w:tab w:val="left" w:pos="-3828"/>
              </w:tabs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1758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начальник управления физической культуры и  спорта мэрии города Новосибирска (по согласованию);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F531DA" w:rsidRDefault="00185A87" w:rsidP="00B34AB5">
            <w:pPr>
              <w:spacing w:line="233" w:lineRule="auto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Федорчук</w:t>
            </w:r>
          </w:p>
          <w:p w:rsidR="00185A87" w:rsidRPr="001E43E4" w:rsidRDefault="00185A87" w:rsidP="00B34AB5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Сергей Владимирович</w:t>
            </w:r>
          </w:p>
        </w:tc>
        <w:tc>
          <w:tcPr>
            <w:tcW w:w="426" w:type="dxa"/>
          </w:tcPr>
          <w:p w:rsidR="00185A87" w:rsidRPr="001E43E4" w:rsidRDefault="00185A87" w:rsidP="00B34AB5">
            <w:pPr>
              <w:tabs>
                <w:tab w:val="left" w:pos="-3828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B34AB5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31DA">
              <w:rPr>
                <w:rFonts w:ascii="Times New Roman" w:hAnsi="Times New Roman" w:cs="Times New Roman"/>
                <w:sz w:val="28"/>
                <w:szCs w:val="28"/>
              </w:rPr>
              <w:t>министр образования Новосибирской области;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1758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Хальзов</w:t>
            </w:r>
          </w:p>
          <w:p w:rsidR="00185A87" w:rsidRPr="001E43E4" w:rsidRDefault="00185A87" w:rsidP="00175800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Константин Васильевич</w:t>
            </w:r>
          </w:p>
        </w:tc>
        <w:tc>
          <w:tcPr>
            <w:tcW w:w="426" w:type="dxa"/>
          </w:tcPr>
          <w:p w:rsidR="00185A87" w:rsidRPr="001E43E4" w:rsidRDefault="00185A87" w:rsidP="00175800">
            <w:pPr>
              <w:tabs>
                <w:tab w:val="left" w:pos="-3828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17580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 xml:space="preserve">министр </w:t>
            </w:r>
            <w:r w:rsidRPr="001E43E4">
              <w:rPr>
                <w:rFonts w:ascii="Times New Roman" w:eastAsia="Times New Roman" w:hAnsi="Times New Roman" w:cs="Times New Roman"/>
                <w:sz w:val="28"/>
                <w:szCs w:val="28"/>
              </w:rPr>
              <w:t>здравоохранения Новосибирской области;</w:t>
            </w:r>
          </w:p>
        </w:tc>
      </w:tr>
      <w:tr w:rsidR="00185A87" w:rsidRPr="001E43E4" w:rsidTr="001E43E4">
        <w:trPr>
          <w:trHeight w:val="20"/>
        </w:trPr>
        <w:tc>
          <w:tcPr>
            <w:tcW w:w="3544" w:type="dxa"/>
          </w:tcPr>
          <w:p w:rsidR="00185A87" w:rsidRPr="001E43E4" w:rsidRDefault="00185A87" w:rsidP="00F531DA">
            <w:pPr>
              <w:spacing w:line="233" w:lineRule="auto"/>
              <w:ind w:right="-10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Щербатов</w:t>
            </w:r>
          </w:p>
          <w:p w:rsidR="00185A87" w:rsidRPr="001E43E4" w:rsidRDefault="00185A87" w:rsidP="00F531DA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Александр Федорович</w:t>
            </w:r>
          </w:p>
        </w:tc>
        <w:tc>
          <w:tcPr>
            <w:tcW w:w="426" w:type="dxa"/>
          </w:tcPr>
          <w:p w:rsidR="00185A87" w:rsidRPr="001E43E4" w:rsidRDefault="00185A87" w:rsidP="00F531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</w:p>
        </w:tc>
        <w:tc>
          <w:tcPr>
            <w:tcW w:w="6237" w:type="dxa"/>
          </w:tcPr>
          <w:p w:rsidR="00185A87" w:rsidRPr="001E43E4" w:rsidRDefault="00185A87" w:rsidP="00BB48CF">
            <w:pPr>
              <w:spacing w:line="233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E43E4">
              <w:rPr>
                <w:rFonts w:ascii="Times New Roman" w:hAnsi="Times New Roman" w:cs="Times New Roman"/>
                <w:sz w:val="28"/>
                <w:szCs w:val="28"/>
              </w:rPr>
              <w:t>руководитель Управления Федеральной службы по надзору в сфере защиты прав потребителей и благополучия человека по Новосибирской области (по согласованию).</w:t>
            </w:r>
          </w:p>
        </w:tc>
      </w:tr>
    </w:tbl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6C16" w:rsidRDefault="00DE6C16" w:rsidP="00F531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531DA" w:rsidRDefault="00F531DA" w:rsidP="00F531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</w:t>
      </w:r>
    </w:p>
    <w:sectPr w:rsidR="00F531DA" w:rsidSect="00F87771">
      <w:headerReference w:type="default" r:id="rId8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03C9" w:rsidRDefault="00BD03C9" w:rsidP="00837E21">
      <w:pPr>
        <w:spacing w:after="0" w:line="240" w:lineRule="auto"/>
      </w:pPr>
      <w:r>
        <w:separator/>
      </w:r>
    </w:p>
  </w:endnote>
  <w:endnote w:type="continuationSeparator" w:id="0">
    <w:p w:rsidR="00BD03C9" w:rsidRDefault="00BD03C9" w:rsidP="00837E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03C9" w:rsidRDefault="00BD03C9" w:rsidP="00837E21">
      <w:pPr>
        <w:spacing w:after="0" w:line="240" w:lineRule="auto"/>
      </w:pPr>
      <w:r>
        <w:separator/>
      </w:r>
    </w:p>
  </w:footnote>
  <w:footnote w:type="continuationSeparator" w:id="0">
    <w:p w:rsidR="00BD03C9" w:rsidRDefault="00BD03C9" w:rsidP="00837E2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734131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:rsidR="00F87771" w:rsidRPr="00F87771" w:rsidRDefault="00B93159">
        <w:pPr>
          <w:pStyle w:val="a7"/>
          <w:jc w:val="center"/>
          <w:rPr>
            <w:sz w:val="20"/>
            <w:szCs w:val="20"/>
          </w:rPr>
        </w:pPr>
        <w:r w:rsidRPr="00F87771">
          <w:rPr>
            <w:sz w:val="20"/>
            <w:szCs w:val="20"/>
          </w:rPr>
          <w:fldChar w:fldCharType="begin"/>
        </w:r>
        <w:r w:rsidR="00F87771" w:rsidRPr="00F87771">
          <w:rPr>
            <w:sz w:val="20"/>
            <w:szCs w:val="20"/>
          </w:rPr>
          <w:instrText>PAGE   \* MERGEFORMAT</w:instrText>
        </w:r>
        <w:r w:rsidRPr="00F87771">
          <w:rPr>
            <w:sz w:val="20"/>
            <w:szCs w:val="20"/>
          </w:rPr>
          <w:fldChar w:fldCharType="separate"/>
        </w:r>
        <w:r w:rsidR="009B31FF">
          <w:rPr>
            <w:noProof/>
            <w:sz w:val="20"/>
            <w:szCs w:val="20"/>
          </w:rPr>
          <w:t>2</w:t>
        </w:r>
        <w:r w:rsidRPr="00F87771">
          <w:rPr>
            <w:sz w:val="20"/>
            <w:szCs w:val="20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6136"/>
    <w:rsid w:val="0001525D"/>
    <w:rsid w:val="00026DF4"/>
    <w:rsid w:val="00034633"/>
    <w:rsid w:val="00035C0C"/>
    <w:rsid w:val="000434C2"/>
    <w:rsid w:val="00046725"/>
    <w:rsid w:val="00050E9A"/>
    <w:rsid w:val="000622A3"/>
    <w:rsid w:val="000714E2"/>
    <w:rsid w:val="00073451"/>
    <w:rsid w:val="00086E90"/>
    <w:rsid w:val="0009187D"/>
    <w:rsid w:val="00092F95"/>
    <w:rsid w:val="00094384"/>
    <w:rsid w:val="000B2BB5"/>
    <w:rsid w:val="000B51E5"/>
    <w:rsid w:val="000D139A"/>
    <w:rsid w:val="000D58BC"/>
    <w:rsid w:val="000E4B34"/>
    <w:rsid w:val="000F0DAA"/>
    <w:rsid w:val="00133153"/>
    <w:rsid w:val="001545C8"/>
    <w:rsid w:val="001704A3"/>
    <w:rsid w:val="00180F6E"/>
    <w:rsid w:val="00181F8B"/>
    <w:rsid w:val="00185A87"/>
    <w:rsid w:val="001A5B1E"/>
    <w:rsid w:val="001A7339"/>
    <w:rsid w:val="001B39E7"/>
    <w:rsid w:val="001C168F"/>
    <w:rsid w:val="001C4791"/>
    <w:rsid w:val="001C584F"/>
    <w:rsid w:val="001C678A"/>
    <w:rsid w:val="001E43E4"/>
    <w:rsid w:val="001E4BFA"/>
    <w:rsid w:val="001F13E3"/>
    <w:rsid w:val="001F49EE"/>
    <w:rsid w:val="001F66D2"/>
    <w:rsid w:val="00207BB1"/>
    <w:rsid w:val="002134CA"/>
    <w:rsid w:val="00220558"/>
    <w:rsid w:val="00230A92"/>
    <w:rsid w:val="0023129B"/>
    <w:rsid w:val="00232C7D"/>
    <w:rsid w:val="00244C6B"/>
    <w:rsid w:val="00245FBC"/>
    <w:rsid w:val="00250827"/>
    <w:rsid w:val="002543B2"/>
    <w:rsid w:val="00255C50"/>
    <w:rsid w:val="00261D72"/>
    <w:rsid w:val="00263F73"/>
    <w:rsid w:val="00275F45"/>
    <w:rsid w:val="002A190F"/>
    <w:rsid w:val="002A4E99"/>
    <w:rsid w:val="002A54FB"/>
    <w:rsid w:val="002B0419"/>
    <w:rsid w:val="002D5494"/>
    <w:rsid w:val="002D764B"/>
    <w:rsid w:val="002E02D8"/>
    <w:rsid w:val="002E0808"/>
    <w:rsid w:val="002E0850"/>
    <w:rsid w:val="00303990"/>
    <w:rsid w:val="00303E64"/>
    <w:rsid w:val="00313752"/>
    <w:rsid w:val="00314F47"/>
    <w:rsid w:val="003252E1"/>
    <w:rsid w:val="00326A83"/>
    <w:rsid w:val="00330F07"/>
    <w:rsid w:val="00335DDA"/>
    <w:rsid w:val="00351BAF"/>
    <w:rsid w:val="00357227"/>
    <w:rsid w:val="0035799A"/>
    <w:rsid w:val="003616BB"/>
    <w:rsid w:val="00366864"/>
    <w:rsid w:val="0038168D"/>
    <w:rsid w:val="00383FDA"/>
    <w:rsid w:val="003911D9"/>
    <w:rsid w:val="00393AC0"/>
    <w:rsid w:val="003B3A2F"/>
    <w:rsid w:val="003B4D74"/>
    <w:rsid w:val="003B5C73"/>
    <w:rsid w:val="003C3BF7"/>
    <w:rsid w:val="003C5AD2"/>
    <w:rsid w:val="003F6447"/>
    <w:rsid w:val="00413CFE"/>
    <w:rsid w:val="00414912"/>
    <w:rsid w:val="00423C7B"/>
    <w:rsid w:val="00425686"/>
    <w:rsid w:val="00427F40"/>
    <w:rsid w:val="00434E62"/>
    <w:rsid w:val="00435670"/>
    <w:rsid w:val="00445AA3"/>
    <w:rsid w:val="00445C72"/>
    <w:rsid w:val="00446E2B"/>
    <w:rsid w:val="004473A6"/>
    <w:rsid w:val="00450361"/>
    <w:rsid w:val="00450C9D"/>
    <w:rsid w:val="00452EA4"/>
    <w:rsid w:val="004575AC"/>
    <w:rsid w:val="00460F89"/>
    <w:rsid w:val="00471270"/>
    <w:rsid w:val="00474A1D"/>
    <w:rsid w:val="0047558B"/>
    <w:rsid w:val="00477BFC"/>
    <w:rsid w:val="00492413"/>
    <w:rsid w:val="004958DA"/>
    <w:rsid w:val="00495E60"/>
    <w:rsid w:val="004A404B"/>
    <w:rsid w:val="004A436D"/>
    <w:rsid w:val="004B22BC"/>
    <w:rsid w:val="004B3972"/>
    <w:rsid w:val="004E6D7A"/>
    <w:rsid w:val="004F1705"/>
    <w:rsid w:val="00502681"/>
    <w:rsid w:val="00524966"/>
    <w:rsid w:val="00526FBB"/>
    <w:rsid w:val="005302A6"/>
    <w:rsid w:val="00530AC7"/>
    <w:rsid w:val="0053194A"/>
    <w:rsid w:val="00534095"/>
    <w:rsid w:val="00550ECC"/>
    <w:rsid w:val="00556341"/>
    <w:rsid w:val="005630AA"/>
    <w:rsid w:val="00563EC5"/>
    <w:rsid w:val="005653BC"/>
    <w:rsid w:val="00571C6A"/>
    <w:rsid w:val="00584771"/>
    <w:rsid w:val="005B3B40"/>
    <w:rsid w:val="005D0EC7"/>
    <w:rsid w:val="005D4DF1"/>
    <w:rsid w:val="005E1BB3"/>
    <w:rsid w:val="005E664D"/>
    <w:rsid w:val="005F2C15"/>
    <w:rsid w:val="00614D3A"/>
    <w:rsid w:val="00615901"/>
    <w:rsid w:val="00620259"/>
    <w:rsid w:val="00625541"/>
    <w:rsid w:val="00626B5B"/>
    <w:rsid w:val="006340F7"/>
    <w:rsid w:val="006402C8"/>
    <w:rsid w:val="00661B7B"/>
    <w:rsid w:val="006816E6"/>
    <w:rsid w:val="0068379D"/>
    <w:rsid w:val="00684B1C"/>
    <w:rsid w:val="006A02EF"/>
    <w:rsid w:val="006B02FF"/>
    <w:rsid w:val="006B12C3"/>
    <w:rsid w:val="006B510A"/>
    <w:rsid w:val="006B66DD"/>
    <w:rsid w:val="006B7B75"/>
    <w:rsid w:val="006C2B62"/>
    <w:rsid w:val="006C5AC8"/>
    <w:rsid w:val="00704867"/>
    <w:rsid w:val="00707E4B"/>
    <w:rsid w:val="00714FA3"/>
    <w:rsid w:val="00725272"/>
    <w:rsid w:val="0073126D"/>
    <w:rsid w:val="007431F8"/>
    <w:rsid w:val="007453C0"/>
    <w:rsid w:val="0075123E"/>
    <w:rsid w:val="00755C53"/>
    <w:rsid w:val="007633D7"/>
    <w:rsid w:val="00770B84"/>
    <w:rsid w:val="007720CC"/>
    <w:rsid w:val="0078630A"/>
    <w:rsid w:val="00790B6C"/>
    <w:rsid w:val="007A7783"/>
    <w:rsid w:val="007B2775"/>
    <w:rsid w:val="007B34ED"/>
    <w:rsid w:val="007B4B9D"/>
    <w:rsid w:val="007B71D2"/>
    <w:rsid w:val="007B7D61"/>
    <w:rsid w:val="007C1CA0"/>
    <w:rsid w:val="007C6C63"/>
    <w:rsid w:val="007D0344"/>
    <w:rsid w:val="007D40D4"/>
    <w:rsid w:val="007D64A3"/>
    <w:rsid w:val="007D7EC3"/>
    <w:rsid w:val="007E77C0"/>
    <w:rsid w:val="007F5D7E"/>
    <w:rsid w:val="0080305E"/>
    <w:rsid w:val="00814A63"/>
    <w:rsid w:val="008214AE"/>
    <w:rsid w:val="0083011D"/>
    <w:rsid w:val="00835A1C"/>
    <w:rsid w:val="00837E21"/>
    <w:rsid w:val="008431B7"/>
    <w:rsid w:val="0084481E"/>
    <w:rsid w:val="008471D6"/>
    <w:rsid w:val="00863DDC"/>
    <w:rsid w:val="008725B2"/>
    <w:rsid w:val="00872976"/>
    <w:rsid w:val="00875523"/>
    <w:rsid w:val="00897636"/>
    <w:rsid w:val="008B3F77"/>
    <w:rsid w:val="008B6123"/>
    <w:rsid w:val="008B6937"/>
    <w:rsid w:val="008C7BC7"/>
    <w:rsid w:val="008D4616"/>
    <w:rsid w:val="008D7D12"/>
    <w:rsid w:val="008E0838"/>
    <w:rsid w:val="008E288C"/>
    <w:rsid w:val="008E42B4"/>
    <w:rsid w:val="008E523B"/>
    <w:rsid w:val="008F74D3"/>
    <w:rsid w:val="00900B4E"/>
    <w:rsid w:val="00905BEB"/>
    <w:rsid w:val="00915CD1"/>
    <w:rsid w:val="009246F4"/>
    <w:rsid w:val="00926448"/>
    <w:rsid w:val="00930CC6"/>
    <w:rsid w:val="0093247B"/>
    <w:rsid w:val="0095151C"/>
    <w:rsid w:val="00951F13"/>
    <w:rsid w:val="00960525"/>
    <w:rsid w:val="00961643"/>
    <w:rsid w:val="0096238B"/>
    <w:rsid w:val="00971C5A"/>
    <w:rsid w:val="00971EC7"/>
    <w:rsid w:val="009739BF"/>
    <w:rsid w:val="00984DE7"/>
    <w:rsid w:val="0098521C"/>
    <w:rsid w:val="00991054"/>
    <w:rsid w:val="009A7B81"/>
    <w:rsid w:val="009B31FF"/>
    <w:rsid w:val="009B75B2"/>
    <w:rsid w:val="009C7286"/>
    <w:rsid w:val="009C73B7"/>
    <w:rsid w:val="009D6136"/>
    <w:rsid w:val="009E7563"/>
    <w:rsid w:val="00A11504"/>
    <w:rsid w:val="00A24FC9"/>
    <w:rsid w:val="00A408DE"/>
    <w:rsid w:val="00A53308"/>
    <w:rsid w:val="00A55806"/>
    <w:rsid w:val="00A70F99"/>
    <w:rsid w:val="00A95134"/>
    <w:rsid w:val="00AA176E"/>
    <w:rsid w:val="00AA1DC7"/>
    <w:rsid w:val="00AC5E60"/>
    <w:rsid w:val="00AE3801"/>
    <w:rsid w:val="00AE4E92"/>
    <w:rsid w:val="00AE6F7D"/>
    <w:rsid w:val="00AF57C4"/>
    <w:rsid w:val="00B00B64"/>
    <w:rsid w:val="00B113A2"/>
    <w:rsid w:val="00B22F37"/>
    <w:rsid w:val="00B24FE5"/>
    <w:rsid w:val="00B26279"/>
    <w:rsid w:val="00B57769"/>
    <w:rsid w:val="00B643F2"/>
    <w:rsid w:val="00B65A1C"/>
    <w:rsid w:val="00B67B5B"/>
    <w:rsid w:val="00B70292"/>
    <w:rsid w:val="00B820F5"/>
    <w:rsid w:val="00B83CEC"/>
    <w:rsid w:val="00B93159"/>
    <w:rsid w:val="00B96B7A"/>
    <w:rsid w:val="00BA39EB"/>
    <w:rsid w:val="00BB4007"/>
    <w:rsid w:val="00BB48CF"/>
    <w:rsid w:val="00BD03C9"/>
    <w:rsid w:val="00BD79F4"/>
    <w:rsid w:val="00BE5303"/>
    <w:rsid w:val="00C003E7"/>
    <w:rsid w:val="00C27235"/>
    <w:rsid w:val="00C273A3"/>
    <w:rsid w:val="00C46A71"/>
    <w:rsid w:val="00C51DC2"/>
    <w:rsid w:val="00C54496"/>
    <w:rsid w:val="00C54C68"/>
    <w:rsid w:val="00C70FC8"/>
    <w:rsid w:val="00C73693"/>
    <w:rsid w:val="00C74427"/>
    <w:rsid w:val="00C83523"/>
    <w:rsid w:val="00C83FFB"/>
    <w:rsid w:val="00C901D9"/>
    <w:rsid w:val="00C9254E"/>
    <w:rsid w:val="00CA6A30"/>
    <w:rsid w:val="00CC182E"/>
    <w:rsid w:val="00CC361F"/>
    <w:rsid w:val="00CD5BC6"/>
    <w:rsid w:val="00CF4FF7"/>
    <w:rsid w:val="00D06435"/>
    <w:rsid w:val="00D07B49"/>
    <w:rsid w:val="00D24A3F"/>
    <w:rsid w:val="00D25ECC"/>
    <w:rsid w:val="00D335E9"/>
    <w:rsid w:val="00D41398"/>
    <w:rsid w:val="00D7780C"/>
    <w:rsid w:val="00D82A06"/>
    <w:rsid w:val="00D93333"/>
    <w:rsid w:val="00DA11F2"/>
    <w:rsid w:val="00DA1633"/>
    <w:rsid w:val="00DA7767"/>
    <w:rsid w:val="00DB5F67"/>
    <w:rsid w:val="00DE5E45"/>
    <w:rsid w:val="00DE6C16"/>
    <w:rsid w:val="00DF1026"/>
    <w:rsid w:val="00DF1702"/>
    <w:rsid w:val="00E27FDE"/>
    <w:rsid w:val="00E33291"/>
    <w:rsid w:val="00E35157"/>
    <w:rsid w:val="00E60F9B"/>
    <w:rsid w:val="00E6138C"/>
    <w:rsid w:val="00E62646"/>
    <w:rsid w:val="00E70E6D"/>
    <w:rsid w:val="00E753DB"/>
    <w:rsid w:val="00EA73A2"/>
    <w:rsid w:val="00EC34A8"/>
    <w:rsid w:val="00ED39A7"/>
    <w:rsid w:val="00EE531E"/>
    <w:rsid w:val="00EF1E5B"/>
    <w:rsid w:val="00F21330"/>
    <w:rsid w:val="00F478DE"/>
    <w:rsid w:val="00F51402"/>
    <w:rsid w:val="00F531DA"/>
    <w:rsid w:val="00F616C0"/>
    <w:rsid w:val="00F62DF8"/>
    <w:rsid w:val="00F74B45"/>
    <w:rsid w:val="00F8025B"/>
    <w:rsid w:val="00F87771"/>
    <w:rsid w:val="00F94C28"/>
    <w:rsid w:val="00F96A42"/>
    <w:rsid w:val="00FE3E31"/>
    <w:rsid w:val="00FE6DBE"/>
    <w:rsid w:val="00FF027A"/>
    <w:rsid w:val="00FF1E7C"/>
    <w:rsid w:val="00FF3F9C"/>
    <w:rsid w:val="00FF7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C6C6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5151C"/>
    <w:rPr>
      <w:rFonts w:ascii="Tahoma" w:hAnsi="Tahoma" w:cs="Tahoma"/>
      <w:sz w:val="16"/>
      <w:szCs w:val="16"/>
    </w:rPr>
  </w:style>
  <w:style w:type="character" w:styleId="a6">
    <w:name w:val="Strong"/>
    <w:basedOn w:val="a0"/>
    <w:uiPriority w:val="22"/>
    <w:qFormat/>
    <w:rsid w:val="00CA6A30"/>
    <w:rPr>
      <w:b/>
      <w:bCs/>
    </w:rPr>
  </w:style>
  <w:style w:type="paragraph" w:styleId="a7">
    <w:name w:val="header"/>
    <w:basedOn w:val="a"/>
    <w:link w:val="a8"/>
    <w:uiPriority w:val="99"/>
    <w:rsid w:val="00C83523"/>
    <w:pPr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Верхний колонтитул Знак"/>
    <w:basedOn w:val="a0"/>
    <w:link w:val="a7"/>
    <w:uiPriority w:val="99"/>
    <w:rsid w:val="00C8352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footer"/>
    <w:basedOn w:val="a"/>
    <w:link w:val="aa"/>
    <w:uiPriority w:val="99"/>
    <w:unhideWhenUsed/>
    <w:rsid w:val="00837E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37E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D2C78-08AB-47EF-8A73-FC3260245D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</cp:lastModifiedBy>
  <cp:revision>2</cp:revision>
  <cp:lastPrinted>2022-06-01T05:26:00Z</cp:lastPrinted>
  <dcterms:created xsi:type="dcterms:W3CDTF">2022-08-26T09:18:00Z</dcterms:created>
  <dcterms:modified xsi:type="dcterms:W3CDTF">2022-08-26T09:18:00Z</dcterms:modified>
</cp:coreProperties>
</file>