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B4" w:rsidRDefault="001447B4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0C3">
        <w:rPr>
          <w:rFonts w:ascii="Times New Roman" w:hAnsi="Times New Roman" w:cs="Times New Roman"/>
          <w:sz w:val="28"/>
          <w:szCs w:val="28"/>
        </w:rPr>
        <w:t xml:space="preserve"> </w:t>
      </w:r>
      <w:r w:rsidRPr="001447B4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F84581" w:rsidRDefault="00CC77BB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1447B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84581" w:rsidRDefault="00F84581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756F" w:rsidRDefault="00C2756F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756F" w:rsidRDefault="00C2756F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57FA" w:rsidRDefault="001447B4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7B4" w:rsidRDefault="001447B4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7B4" w:rsidRDefault="001447B4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581" w:rsidRDefault="00F84581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581" w:rsidRDefault="00F84581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581" w:rsidRDefault="00F84581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581" w:rsidRDefault="00F84581" w:rsidP="00C275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47B4" w:rsidRDefault="00F84581" w:rsidP="00C27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Губернатора Новосибирской обла</w:t>
      </w:r>
      <w:r w:rsidR="00743F5E">
        <w:rPr>
          <w:rFonts w:ascii="Times New Roman" w:hAnsi="Times New Roman" w:cs="Times New Roman"/>
          <w:sz w:val="28"/>
          <w:szCs w:val="28"/>
        </w:rPr>
        <w:t>сти от 18.04.2005 № </w:t>
      </w:r>
      <w:r>
        <w:rPr>
          <w:rFonts w:ascii="Times New Roman" w:hAnsi="Times New Roman" w:cs="Times New Roman"/>
          <w:sz w:val="28"/>
          <w:szCs w:val="28"/>
        </w:rPr>
        <w:t>221</w:t>
      </w:r>
    </w:p>
    <w:p w:rsidR="001447B4" w:rsidRDefault="001447B4" w:rsidP="00C27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581" w:rsidRDefault="00F84581" w:rsidP="00C27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581" w:rsidRDefault="008A74A0" w:rsidP="00743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4A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5 статьи 6 Закона Ново</w:t>
      </w:r>
      <w:r w:rsidR="00743F5E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сибирской области от 03.03.2004 № 168-ОЗ </w:t>
      </w:r>
      <w:bookmarkStart w:id="0" w:name="_GoBack"/>
      <w:bookmarkEnd w:id="0"/>
      <w:r w:rsidRPr="008A74A0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системе исполнительных органов государственной власти Новосибирской области»  </w:t>
      </w:r>
      <w:proofErr w:type="gramStart"/>
      <w:r w:rsidRPr="008A74A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A74A0">
        <w:rPr>
          <w:rFonts w:ascii="Times New Roman" w:eastAsia="Times New Roman" w:hAnsi="Times New Roman" w:cs="Times New Roman"/>
          <w:b/>
          <w:bCs/>
          <w:sz w:val="28"/>
          <w:szCs w:val="28"/>
        </w:rPr>
        <w:t> о с т а н о в л я ю</w:t>
      </w:r>
      <w:r w:rsidR="00CC77BB">
        <w:rPr>
          <w:rFonts w:ascii="Times New Roman" w:hAnsi="Times New Roman" w:cs="Times New Roman"/>
          <w:sz w:val="28"/>
          <w:szCs w:val="28"/>
        </w:rPr>
        <w:t>:</w:t>
      </w:r>
      <w:r w:rsidR="0014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4A0" w:rsidRDefault="00F84581" w:rsidP="00C27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81">
        <w:rPr>
          <w:rFonts w:ascii="Times New Roman" w:hAnsi="Times New Roman" w:cs="Times New Roman"/>
          <w:sz w:val="28"/>
          <w:szCs w:val="28"/>
        </w:rPr>
        <w:t>1.</w:t>
      </w:r>
      <w:r w:rsidR="00743F5E">
        <w:rPr>
          <w:rFonts w:ascii="Times New Roman" w:hAnsi="Times New Roman" w:cs="Times New Roman"/>
          <w:sz w:val="28"/>
          <w:szCs w:val="28"/>
        </w:rPr>
        <w:t> </w:t>
      </w:r>
      <w:r w:rsidR="008A74A0">
        <w:rPr>
          <w:rFonts w:ascii="Times New Roman" w:hAnsi="Times New Roman" w:cs="Times New Roman"/>
          <w:sz w:val="28"/>
          <w:szCs w:val="28"/>
        </w:rPr>
        <w:t>Внести в постановление Губер</w:t>
      </w:r>
      <w:r w:rsidR="00743F5E">
        <w:rPr>
          <w:rFonts w:ascii="Times New Roman" w:hAnsi="Times New Roman" w:cs="Times New Roman"/>
          <w:sz w:val="28"/>
          <w:szCs w:val="28"/>
        </w:rPr>
        <w:t>натора Новосибирской области от 18.04.2005 № </w:t>
      </w:r>
      <w:r w:rsidR="008A74A0">
        <w:rPr>
          <w:rFonts w:ascii="Times New Roman" w:hAnsi="Times New Roman" w:cs="Times New Roman"/>
          <w:sz w:val="28"/>
          <w:szCs w:val="28"/>
        </w:rPr>
        <w:t>221 «Об управлении ветеринарии Новосибирской области» следующее изменение:</w:t>
      </w:r>
    </w:p>
    <w:p w:rsidR="008A74A0" w:rsidRDefault="008A74A0" w:rsidP="00C27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8A74A0" w:rsidRDefault="008A74A0" w:rsidP="00C27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«Установить предельную штатную численность управления ветеринарии Новосибирской области в количестве 73 штатных единиц, в том числе 2 штатные единицы за</w:t>
      </w:r>
      <w:r w:rsidR="00B1290E">
        <w:rPr>
          <w:rFonts w:ascii="Times New Roman" w:hAnsi="Times New Roman" w:cs="Times New Roman"/>
          <w:sz w:val="28"/>
          <w:szCs w:val="28"/>
        </w:rPr>
        <w:t>местителя начальника управления;</w:t>
      </w:r>
      <w:r>
        <w:rPr>
          <w:rFonts w:ascii="Times New Roman" w:hAnsi="Times New Roman" w:cs="Times New Roman"/>
          <w:sz w:val="28"/>
          <w:szCs w:val="28"/>
        </w:rPr>
        <w:t xml:space="preserve"> 67</w:t>
      </w:r>
      <w:r w:rsidR="0034653E">
        <w:rPr>
          <w:rFonts w:ascii="Times New Roman" w:hAnsi="Times New Roman" w:cs="Times New Roman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Новосибирской области и 6 должностей, не являющихся должностями государственной гражданск</w:t>
      </w:r>
      <w:r w:rsidR="00C2756F">
        <w:rPr>
          <w:rFonts w:ascii="Times New Roman" w:hAnsi="Times New Roman" w:cs="Times New Roman"/>
          <w:sz w:val="28"/>
          <w:szCs w:val="28"/>
        </w:rPr>
        <w:t>ой службы Новосибирской области».</w:t>
      </w:r>
    </w:p>
    <w:p w:rsidR="00CC77BB" w:rsidRPr="00F84581" w:rsidRDefault="00743F5E" w:rsidP="00C27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2756F">
        <w:rPr>
          <w:rFonts w:ascii="Times New Roman" w:hAnsi="Times New Roman" w:cs="Times New Roman"/>
          <w:sz w:val="28"/>
          <w:szCs w:val="28"/>
        </w:rPr>
        <w:t>Управлению ветеринарии Новосибирской области (Рожков О.А.) осуществлять финансовое обеспечение деятельности управления, включая дополнительно вводимые штатные единицы, в пределах бюджетных ассигнований, утверждённых в областном бюджете Новосибирской области на содержание управления ветеринарии Новосибирской области</w:t>
      </w:r>
      <w:r w:rsidR="00CC77BB" w:rsidRPr="00F84581">
        <w:rPr>
          <w:rFonts w:ascii="Times New Roman" w:hAnsi="Times New Roman" w:cs="Times New Roman"/>
          <w:sz w:val="28"/>
          <w:szCs w:val="28"/>
        </w:rPr>
        <w:t>.</w:t>
      </w:r>
    </w:p>
    <w:p w:rsidR="001447B4" w:rsidRDefault="001447B4" w:rsidP="00144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4581" w:rsidRDefault="00F84581" w:rsidP="00144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7B4" w:rsidRDefault="001447B4" w:rsidP="00144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7B4" w:rsidRDefault="00F84581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1447B4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47B4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144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56F" w:rsidRDefault="00C2756F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2756F" w:rsidRPr="00C2756F" w:rsidRDefault="00C2756F" w:rsidP="00C27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56F">
        <w:rPr>
          <w:rFonts w:ascii="Times New Roman" w:eastAsia="Calibri" w:hAnsi="Times New Roman" w:cs="Times New Roman"/>
          <w:sz w:val="20"/>
          <w:szCs w:val="20"/>
        </w:rPr>
        <w:t>Рожков О.А.</w:t>
      </w:r>
    </w:p>
    <w:p w:rsidR="00C2756F" w:rsidRPr="00C2756F" w:rsidRDefault="00C2756F" w:rsidP="00C275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2756F">
        <w:rPr>
          <w:rFonts w:ascii="Times New Roman" w:eastAsia="Calibri" w:hAnsi="Times New Roman" w:cs="Times New Roman"/>
          <w:sz w:val="20"/>
          <w:szCs w:val="20"/>
        </w:rPr>
        <w:t>202 08 20</w:t>
      </w:r>
    </w:p>
    <w:sectPr w:rsidR="00C2756F" w:rsidRPr="00C2756F" w:rsidSect="0079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32319"/>
    <w:multiLevelType w:val="hybridMultilevel"/>
    <w:tmpl w:val="83CC952E"/>
    <w:lvl w:ilvl="0" w:tplc="880E14F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6F1CBF"/>
    <w:multiLevelType w:val="hybridMultilevel"/>
    <w:tmpl w:val="BC96749E"/>
    <w:lvl w:ilvl="0" w:tplc="42644EB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B4"/>
    <w:rsid w:val="001447B4"/>
    <w:rsid w:val="0034653E"/>
    <w:rsid w:val="00596C56"/>
    <w:rsid w:val="00743F5E"/>
    <w:rsid w:val="007957FA"/>
    <w:rsid w:val="00841030"/>
    <w:rsid w:val="008A74A0"/>
    <w:rsid w:val="008C728E"/>
    <w:rsid w:val="008E5BA1"/>
    <w:rsid w:val="009111D7"/>
    <w:rsid w:val="00A05636"/>
    <w:rsid w:val="00A10A5C"/>
    <w:rsid w:val="00A678BC"/>
    <w:rsid w:val="00B1290E"/>
    <w:rsid w:val="00C2756F"/>
    <w:rsid w:val="00C85C69"/>
    <w:rsid w:val="00CC77BB"/>
    <w:rsid w:val="00E410C3"/>
    <w:rsid w:val="00F84581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</dc:creator>
  <cp:lastModifiedBy>kks</cp:lastModifiedBy>
  <cp:revision>2</cp:revision>
  <cp:lastPrinted>2018-03-30T07:43:00Z</cp:lastPrinted>
  <dcterms:created xsi:type="dcterms:W3CDTF">2018-10-02T11:00:00Z</dcterms:created>
  <dcterms:modified xsi:type="dcterms:W3CDTF">2018-10-02T11:00:00Z</dcterms:modified>
</cp:coreProperties>
</file>