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3B3" w:rsidRPr="00E76928" w:rsidRDefault="00567896" w:rsidP="005B50E3">
      <w:pPr>
        <w:pStyle w:val="ConsPlusTitlePag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3B3" w:rsidRPr="00125AFF" w:rsidRDefault="001133B3" w:rsidP="001133B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1133B3" w:rsidRPr="00E76928" w:rsidRDefault="001133B3" w:rsidP="001133B3">
      <w:pPr>
        <w:rPr>
          <w:rFonts w:ascii="Times New Roman" w:eastAsia="Times New Roman" w:hAnsi="Times New Roman" w:cs="Times New Roman"/>
          <w:lang w:eastAsia="ru-RU"/>
        </w:rPr>
      </w:pPr>
    </w:p>
    <w:p w:rsid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1133B3" w:rsidRPr="00DF5D77" w:rsidRDefault="001133B3" w:rsidP="00DF5D77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DF5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1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AFF">
        <w:rPr>
          <w:rFonts w:ascii="Times New Roman" w:eastAsia="Times New Roman" w:hAnsi="Times New Roman" w:cs="Times New Roman"/>
          <w:sz w:val="28"/>
          <w:szCs w:val="28"/>
          <w:lang w:eastAsia="ru-RU"/>
        </w:rPr>
        <w:t>№  ______</w:t>
      </w:r>
    </w:p>
    <w:p w:rsidR="001133B3" w:rsidRDefault="001133B3" w:rsidP="001133B3">
      <w:pPr>
        <w:pStyle w:val="ConsPlusTitle"/>
        <w:jc w:val="center"/>
        <w:rPr>
          <w:rFonts w:ascii="Times New Roman" w:hAnsi="Times New Roman" w:cs="Times New Roman"/>
        </w:rPr>
      </w:pPr>
    </w:p>
    <w:p w:rsidR="001133B3" w:rsidRPr="00CF41B9" w:rsidRDefault="001133B3" w:rsidP="001133B3">
      <w:pPr>
        <w:pStyle w:val="ConsPlusTitle"/>
        <w:jc w:val="center"/>
        <w:rPr>
          <w:rFonts w:ascii="Times New Roman" w:hAnsi="Times New Roman" w:cs="Times New Roman"/>
        </w:rPr>
      </w:pPr>
    </w:p>
    <w:p w:rsidR="001133B3" w:rsidRPr="001133B3" w:rsidRDefault="001133B3" w:rsidP="001133B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О</w:t>
      </w:r>
      <w:r w:rsidR="005B50E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орядке применения бюджетной классификации Российской Федерации в части, относящейся к бюджету города Бердска на 20</w:t>
      </w:r>
      <w:r w:rsidR="00A80190">
        <w:rPr>
          <w:rFonts w:ascii="Times New Roman" w:hAnsi="Times New Roman" w:cs="Times New Roman"/>
          <w:sz w:val="28"/>
          <w:szCs w:val="28"/>
        </w:rPr>
        <w:t>20 год и плановый период 2021 и 2022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1133B3" w:rsidRDefault="001133B3" w:rsidP="001133B3">
      <w:pPr>
        <w:pStyle w:val="ConsPlusNormal"/>
        <w:rPr>
          <w:rFonts w:ascii="Times New Roman" w:hAnsi="Times New Roman" w:cs="Times New Roman"/>
          <w:szCs w:val="22"/>
        </w:rPr>
      </w:pPr>
    </w:p>
    <w:p w:rsidR="00DF5D77" w:rsidRPr="00E76928" w:rsidRDefault="00DF5D77" w:rsidP="001133B3">
      <w:pPr>
        <w:pStyle w:val="ConsPlusNormal"/>
        <w:rPr>
          <w:rFonts w:ascii="Times New Roman" w:hAnsi="Times New Roman" w:cs="Times New Roman"/>
          <w:szCs w:val="22"/>
        </w:rPr>
      </w:pPr>
    </w:p>
    <w:p w:rsidR="005B50E3" w:rsidRDefault="001133B3" w:rsidP="00DF5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133B3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1133B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 целях реализации бюджетных полномочий муниципального образования</w:t>
      </w:r>
      <w:r w:rsidR="005B50E3">
        <w:rPr>
          <w:rFonts w:ascii="Times New Roman" w:hAnsi="Times New Roman" w:cs="Times New Roman"/>
          <w:sz w:val="28"/>
          <w:szCs w:val="28"/>
        </w:rPr>
        <w:t>,</w:t>
      </w:r>
      <w:r w:rsidRPr="001133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0E3" w:rsidRDefault="005B50E3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0E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133B3" w:rsidRPr="001133B3" w:rsidRDefault="00DF5D77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 w:history="1">
        <w:r w:rsidR="001133B3" w:rsidRPr="001133B3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1133B3" w:rsidRPr="001133B3">
        <w:rPr>
          <w:rFonts w:ascii="Times New Roman" w:hAnsi="Times New Roman" w:cs="Times New Roman"/>
          <w:sz w:val="28"/>
          <w:szCs w:val="28"/>
        </w:rPr>
        <w:t xml:space="preserve"> применения бюджетной классификации Российской Федерации в части, относящейся </w:t>
      </w:r>
      <w:r w:rsidR="00C474FE">
        <w:rPr>
          <w:rFonts w:ascii="Times New Roman" w:hAnsi="Times New Roman" w:cs="Times New Roman"/>
          <w:sz w:val="28"/>
          <w:szCs w:val="28"/>
        </w:rPr>
        <w:t>к бюджету города Бердска на 2020</w:t>
      </w:r>
      <w:r w:rsidR="001133B3">
        <w:rPr>
          <w:rFonts w:ascii="Times New Roman" w:hAnsi="Times New Roman" w:cs="Times New Roman"/>
          <w:sz w:val="28"/>
          <w:szCs w:val="28"/>
        </w:rPr>
        <w:t xml:space="preserve"> год и плановый </w:t>
      </w:r>
      <w:r w:rsidR="00C474FE">
        <w:rPr>
          <w:rFonts w:ascii="Times New Roman" w:hAnsi="Times New Roman" w:cs="Times New Roman"/>
          <w:sz w:val="28"/>
          <w:szCs w:val="28"/>
        </w:rPr>
        <w:t>период 2021</w:t>
      </w:r>
      <w:r w:rsidR="001133B3">
        <w:rPr>
          <w:rFonts w:ascii="Times New Roman" w:hAnsi="Times New Roman" w:cs="Times New Roman"/>
          <w:sz w:val="28"/>
          <w:szCs w:val="28"/>
        </w:rPr>
        <w:t xml:space="preserve"> и 20</w:t>
      </w:r>
      <w:r w:rsidR="00C474FE">
        <w:rPr>
          <w:rFonts w:ascii="Times New Roman" w:hAnsi="Times New Roman" w:cs="Times New Roman"/>
          <w:sz w:val="28"/>
          <w:szCs w:val="28"/>
        </w:rPr>
        <w:t>22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 годов (приложение).</w:t>
      </w:r>
    </w:p>
    <w:p w:rsidR="000225C3" w:rsidRDefault="00571A3B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5D">
        <w:rPr>
          <w:rFonts w:ascii="Times New Roman" w:hAnsi="Times New Roman" w:cs="Times New Roman"/>
          <w:sz w:val="28"/>
          <w:szCs w:val="28"/>
        </w:rPr>
        <w:t>2</w:t>
      </w:r>
      <w:r w:rsidR="00DF5D77">
        <w:rPr>
          <w:rFonts w:ascii="Times New Roman" w:hAnsi="Times New Roman" w:cs="Times New Roman"/>
          <w:sz w:val="28"/>
          <w:szCs w:val="28"/>
        </w:rPr>
        <w:t xml:space="preserve">. Признать утратившими силу </w:t>
      </w:r>
      <w:r w:rsidR="00DF5D77" w:rsidRPr="00DF5D7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0225C3">
        <w:rPr>
          <w:rFonts w:ascii="Times New Roman" w:hAnsi="Times New Roman" w:cs="Times New Roman"/>
          <w:sz w:val="28"/>
          <w:szCs w:val="28"/>
        </w:rPr>
        <w:t>постановления администрации города Бердска:</w:t>
      </w:r>
    </w:p>
    <w:p w:rsidR="000225C3" w:rsidRDefault="00DF5D77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225C3">
        <w:rPr>
          <w:rFonts w:ascii="Times New Roman" w:hAnsi="Times New Roman" w:cs="Times New Roman"/>
          <w:sz w:val="28"/>
          <w:szCs w:val="28"/>
        </w:rPr>
        <w:t xml:space="preserve">от 14.02.2019 № 526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0225C3" w:rsidRPr="001133B3">
        <w:rPr>
          <w:rFonts w:ascii="Times New Roman" w:hAnsi="Times New Roman" w:cs="Times New Roman"/>
          <w:sz w:val="28"/>
          <w:szCs w:val="28"/>
        </w:rPr>
        <w:t>О Порядке применения бюджетной классификации Российской Федерации в части, относящейся к бюд</w:t>
      </w:r>
      <w:r w:rsidR="000225C3">
        <w:rPr>
          <w:rFonts w:ascii="Times New Roman" w:hAnsi="Times New Roman" w:cs="Times New Roman"/>
          <w:sz w:val="28"/>
          <w:szCs w:val="28"/>
        </w:rPr>
        <w:t>жету города Бердска на 2019 год и плановый период 2020 и 2021 годов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C908A5">
        <w:rPr>
          <w:rFonts w:ascii="Times New Roman" w:hAnsi="Times New Roman" w:cs="Times New Roman"/>
          <w:sz w:val="28"/>
          <w:szCs w:val="28"/>
        </w:rPr>
        <w:t>;</w:t>
      </w:r>
    </w:p>
    <w:p w:rsidR="00944F5C" w:rsidRDefault="00C908A5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A6AD1">
        <w:rPr>
          <w:rFonts w:ascii="Times New Roman" w:hAnsi="Times New Roman" w:cs="Times New Roman"/>
          <w:sz w:val="28"/>
          <w:szCs w:val="28"/>
        </w:rPr>
        <w:t> </w:t>
      </w:r>
      <w:r w:rsidR="00F73BDC">
        <w:rPr>
          <w:rFonts w:ascii="Times New Roman" w:hAnsi="Times New Roman" w:cs="Times New Roman"/>
          <w:sz w:val="28"/>
          <w:szCs w:val="28"/>
        </w:rPr>
        <w:t xml:space="preserve">от 10.12.2019 № 4053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944F5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  <w:r w:rsidR="00DF5D77">
        <w:rPr>
          <w:rFonts w:ascii="Times New Roman" w:hAnsi="Times New Roman" w:cs="Times New Roman"/>
          <w:sz w:val="28"/>
          <w:szCs w:val="28"/>
        </w:rPr>
        <w:t xml:space="preserve">Бердска от 14.02.2019 № 526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DF5D77">
        <w:rPr>
          <w:rFonts w:ascii="Times New Roman" w:hAnsi="Times New Roman" w:cs="Times New Roman"/>
          <w:sz w:val="28"/>
          <w:szCs w:val="28"/>
        </w:rPr>
        <w:t>О П</w:t>
      </w:r>
      <w:r w:rsidR="00944F5C">
        <w:rPr>
          <w:rFonts w:ascii="Times New Roman" w:hAnsi="Times New Roman" w:cs="Times New Roman"/>
          <w:sz w:val="28"/>
          <w:szCs w:val="28"/>
        </w:rPr>
        <w:t>орядке применения бюджетной классификации Российской Федерации в части, относящейся к бюджету города Бердска на 2019 год и плановый период 2020 и 2021 годов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700DF1">
        <w:rPr>
          <w:rFonts w:ascii="Times New Roman" w:hAnsi="Times New Roman" w:cs="Times New Roman"/>
          <w:sz w:val="28"/>
          <w:szCs w:val="28"/>
        </w:rPr>
        <w:t>.</w:t>
      </w:r>
    </w:p>
    <w:p w:rsidR="00FB14AF" w:rsidRDefault="002A6D5D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5D">
        <w:rPr>
          <w:rFonts w:ascii="Times New Roman" w:hAnsi="Times New Roman" w:cs="Times New Roman"/>
          <w:sz w:val="28"/>
          <w:szCs w:val="28"/>
        </w:rPr>
        <w:t>3</w:t>
      </w:r>
      <w:r w:rsidR="00DF5D77">
        <w:rPr>
          <w:rFonts w:ascii="Times New Roman" w:hAnsi="Times New Roman" w:cs="Times New Roman"/>
          <w:sz w:val="28"/>
          <w:szCs w:val="28"/>
        </w:rPr>
        <w:t>. </w:t>
      </w:r>
      <w:r w:rsidR="00104AD6" w:rsidRPr="00104AD6">
        <w:rPr>
          <w:rFonts w:ascii="Times New Roman" w:hAnsi="Times New Roman" w:cs="Times New Roman"/>
          <w:sz w:val="28"/>
          <w:szCs w:val="28"/>
        </w:rPr>
        <w:t>Настоящее постановление обнародовать путем размещения в общедоступных местах, определенных статьей 25.1 Устава города Бердска, и разместить на официальном сайте администрации города Бердска.</w:t>
      </w:r>
    </w:p>
    <w:p w:rsidR="00104AD6" w:rsidRPr="001133B3" w:rsidRDefault="002A6D5D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D5D">
        <w:rPr>
          <w:rFonts w:ascii="Times New Roman" w:hAnsi="Times New Roman" w:cs="Times New Roman"/>
          <w:sz w:val="28"/>
          <w:szCs w:val="28"/>
        </w:rPr>
        <w:t>4</w:t>
      </w:r>
      <w:r w:rsidR="009A755E">
        <w:rPr>
          <w:rFonts w:ascii="Times New Roman" w:hAnsi="Times New Roman" w:cs="Times New Roman"/>
          <w:sz w:val="28"/>
          <w:szCs w:val="28"/>
        </w:rPr>
        <w:t>.</w:t>
      </w:r>
      <w:r w:rsidR="00DF5D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C4D5E">
        <w:rPr>
          <w:rFonts w:ascii="Times New Roman" w:hAnsi="Times New Roman" w:cs="Times New Roman"/>
          <w:sz w:val="28"/>
          <w:szCs w:val="28"/>
        </w:rPr>
        <w:t>Настоящее</w:t>
      </w:r>
      <w:r w:rsidR="00104AD6" w:rsidRPr="00104AD6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</w:t>
      </w:r>
      <w:r w:rsidR="001F5C98">
        <w:rPr>
          <w:rFonts w:ascii="Times New Roman" w:hAnsi="Times New Roman" w:cs="Times New Roman"/>
          <w:sz w:val="28"/>
          <w:szCs w:val="28"/>
        </w:rPr>
        <w:t xml:space="preserve">с </w:t>
      </w:r>
      <w:r w:rsidR="00F0636A">
        <w:rPr>
          <w:rFonts w:ascii="Times New Roman" w:hAnsi="Times New Roman" w:cs="Times New Roman"/>
          <w:sz w:val="28"/>
          <w:szCs w:val="28"/>
        </w:rPr>
        <w:t>01.01.2020</w:t>
      </w:r>
      <w:r w:rsidR="00104AD6">
        <w:rPr>
          <w:rFonts w:ascii="Times New Roman" w:hAnsi="Times New Roman" w:cs="Times New Roman"/>
          <w:sz w:val="28"/>
          <w:szCs w:val="28"/>
        </w:rPr>
        <w:t>.</w:t>
      </w:r>
    </w:p>
    <w:p w:rsidR="001133B3" w:rsidRPr="001133B3" w:rsidRDefault="002A6D5D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98">
        <w:rPr>
          <w:rFonts w:ascii="Times New Roman" w:hAnsi="Times New Roman" w:cs="Times New Roman"/>
          <w:sz w:val="28"/>
          <w:szCs w:val="28"/>
        </w:rPr>
        <w:t>5</w:t>
      </w:r>
      <w:r w:rsidR="00571A3B">
        <w:rPr>
          <w:rFonts w:ascii="Times New Roman" w:hAnsi="Times New Roman" w:cs="Times New Roman"/>
          <w:sz w:val="28"/>
          <w:szCs w:val="28"/>
        </w:rPr>
        <w:t>.</w:t>
      </w:r>
      <w:r w:rsidR="00DF5D7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DF5D77" w:rsidRPr="00DF5D77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(по вопросам экономического развития) Шурову Ж.С.</w:t>
      </w:r>
    </w:p>
    <w:p w:rsidR="005B50E3" w:rsidRPr="00E76928" w:rsidRDefault="005B50E3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1682B" w:rsidRDefault="00D1682B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F5D77" w:rsidRPr="00E76928" w:rsidRDefault="00DF5D77" w:rsidP="00D1682B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5B50E3" w:rsidRPr="00D352CE" w:rsidRDefault="001133B3" w:rsidP="00D352C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Бердска                                                    </w:t>
      </w:r>
      <w:r w:rsidRPr="001133B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5D7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D352CE">
        <w:rPr>
          <w:rFonts w:ascii="Times New Roman" w:hAnsi="Times New Roman" w:cs="Times New Roman"/>
          <w:sz w:val="28"/>
          <w:szCs w:val="28"/>
        </w:rPr>
        <w:t>Е.А.Шестернин</w:t>
      </w:r>
    </w:p>
    <w:p w:rsidR="004A2798" w:rsidRDefault="004A2798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DF5D77" w:rsidRDefault="00DF5D77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54993" w:rsidRDefault="00354993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354993" w:rsidRDefault="00354993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0417CD" w:rsidRPr="00C7377A" w:rsidRDefault="000417CD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</w:p>
    <w:p w:rsidR="001133B3" w:rsidRPr="001133B3" w:rsidRDefault="003A1D44" w:rsidP="001133B3">
      <w:pPr>
        <w:pStyle w:val="ConsPlusNormal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Е.В.Шмендель</w:t>
      </w:r>
    </w:p>
    <w:p w:rsidR="004A2798" w:rsidRPr="00DF5D77" w:rsidRDefault="00C34FF6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41B9">
        <w:rPr>
          <w:rFonts w:ascii="Times New Roman" w:eastAsia="Times New Roman" w:hAnsi="Times New Roman" w:cs="Times New Roman"/>
          <w:sz w:val="20"/>
          <w:szCs w:val="20"/>
          <w:lang w:eastAsia="ru-RU"/>
        </w:rPr>
        <w:t>22584</w:t>
      </w:r>
      <w:bookmarkStart w:id="0" w:name="P34"/>
      <w:bookmarkEnd w:id="0"/>
      <w:r w:rsidR="00ED23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A5E9C" w:rsidRPr="001A5E9C" w:rsidRDefault="001A5E9C" w:rsidP="001A5E9C">
      <w:pPr>
        <w:autoSpaceDE w:val="0"/>
        <w:autoSpaceDN w:val="0"/>
        <w:adjustRightInd w:val="0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 постановлению администрации</w:t>
      </w:r>
    </w:p>
    <w:p w:rsidR="001A5E9C" w:rsidRPr="001A5E9C" w:rsidRDefault="001A5E9C" w:rsidP="001A5E9C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</w:t>
      </w:r>
    </w:p>
    <w:p w:rsidR="00C477A8" w:rsidRDefault="001A5E9C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1A5E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_________№ _________</w:t>
      </w:r>
      <w:bookmarkStart w:id="1" w:name="P30"/>
      <w:bookmarkEnd w:id="1"/>
    </w:p>
    <w:p w:rsidR="00DF5D77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D77" w:rsidRPr="00DF5D77" w:rsidRDefault="00DF5D77" w:rsidP="00DF5D77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3B3" w:rsidRPr="005B50E3" w:rsidRDefault="00DF5D77" w:rsidP="00C34FF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DF5D77" w:rsidRPr="00DF5D77" w:rsidRDefault="00DF5D77" w:rsidP="00DF5D77">
      <w:pPr>
        <w:spacing w:after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применения бюджетной классификации Российской Федерации</w:t>
      </w:r>
    </w:p>
    <w:p w:rsidR="001133B3" w:rsidRPr="001133B3" w:rsidRDefault="00DF5D77" w:rsidP="00DF5D77">
      <w:pPr>
        <w:spacing w:after="1"/>
        <w:jc w:val="center"/>
        <w:rPr>
          <w:rFonts w:ascii="Times New Roman" w:hAnsi="Times New Roman" w:cs="Times New Roman"/>
          <w:sz w:val="28"/>
          <w:szCs w:val="28"/>
        </w:rPr>
      </w:pPr>
      <w:r w:rsidRPr="00DF5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части, относящейся к бюджету города Бердска</w:t>
      </w:r>
    </w:p>
    <w:p w:rsidR="00DF5D77" w:rsidRDefault="00DF5D77" w:rsidP="00C34F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133B3" w:rsidRPr="001A5E9C" w:rsidRDefault="001133B3" w:rsidP="00C34FF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5E9C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133B3" w:rsidRPr="001133B3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1133B3" w:rsidRDefault="00DF5D77" w:rsidP="00DF5D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Настоящий Порядок применения бюджетной классификации Российской Федерации в части, относящейся к бюджету города Бердска (далее - Порядок), разработан в соответствии с положениями </w:t>
      </w:r>
      <w:hyperlink r:id="rId9" w:history="1">
        <w:r w:rsidR="001133B3" w:rsidRPr="00C34FF6">
          <w:rPr>
            <w:rFonts w:ascii="Times New Roman" w:hAnsi="Times New Roman" w:cs="Times New Roman"/>
            <w:sz w:val="28"/>
            <w:szCs w:val="28"/>
          </w:rPr>
          <w:t>глав 4</w:t>
        </w:r>
      </w:hyperlink>
      <w:r w:rsidR="001133B3" w:rsidRPr="00C34FF6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1133B3" w:rsidRPr="00C34FF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="001133B3" w:rsidRPr="00C34FF6">
          <w:rPr>
            <w:rFonts w:ascii="Times New Roman" w:hAnsi="Times New Roman" w:cs="Times New Roman"/>
            <w:sz w:val="28"/>
            <w:szCs w:val="28"/>
          </w:rPr>
          <w:t>статьи 9</w:t>
        </w:r>
      </w:hyperlink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указаниями о порядке применения бюджетной классификации, утвержденными Министерство</w:t>
      </w:r>
      <w:r w:rsidR="001133B3" w:rsidRPr="001133B3">
        <w:rPr>
          <w:rFonts w:ascii="Times New Roman" w:hAnsi="Times New Roman" w:cs="Times New Roman"/>
          <w:sz w:val="28"/>
          <w:szCs w:val="28"/>
        </w:rPr>
        <w:t>м финансов Российской Федерации.</w:t>
      </w:r>
    </w:p>
    <w:p w:rsidR="001133B3" w:rsidRPr="001133B3" w:rsidRDefault="00DF5D77" w:rsidP="00DF5D7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133B3" w:rsidRPr="001133B3">
        <w:rPr>
          <w:rFonts w:ascii="Times New Roman" w:hAnsi="Times New Roman" w:cs="Times New Roman"/>
          <w:sz w:val="28"/>
          <w:szCs w:val="28"/>
        </w:rPr>
        <w:t>Порядок устанавливает правила применения бюджетной классификации Российской Федерации в части, относящейся к бюджету города Бердска, участниками бюджетного процесса в городе Бердске при формировании, исполнении бюджета города Бердска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расходов бюджетов.</w:t>
      </w:r>
    </w:p>
    <w:p w:rsidR="001133B3" w:rsidRPr="001133B3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1A5E9C" w:rsidRDefault="001133B3" w:rsidP="006E11B7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A5E9C">
        <w:rPr>
          <w:rFonts w:ascii="Times New Roman" w:hAnsi="Times New Roman" w:cs="Times New Roman"/>
          <w:b/>
          <w:sz w:val="28"/>
          <w:szCs w:val="28"/>
        </w:rPr>
        <w:t>II. ПРАВИЛА ПРИМЕНЕНИЯ БЮДЖЕТНОЙ КЛАССИФИКАЦИИ РОССИЙСКОЙ</w:t>
      </w:r>
      <w:r w:rsidR="000B5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E9C">
        <w:rPr>
          <w:rFonts w:ascii="Times New Roman" w:hAnsi="Times New Roman" w:cs="Times New Roman"/>
          <w:b/>
          <w:sz w:val="28"/>
          <w:szCs w:val="28"/>
        </w:rPr>
        <w:t>ФЕДЕРАЦИИ В ЧАСТИ, ОТНОСЯЩЕЙСЯ К БЮДЖЕТУ ГОРОДА БЕРДСКА</w:t>
      </w:r>
    </w:p>
    <w:p w:rsidR="001133B3" w:rsidRPr="001133B3" w:rsidRDefault="001133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133B3" w:rsidRPr="001133B3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133B3" w:rsidRPr="001133B3">
        <w:rPr>
          <w:rFonts w:ascii="Times New Roman" w:hAnsi="Times New Roman" w:cs="Times New Roman"/>
          <w:sz w:val="28"/>
          <w:szCs w:val="28"/>
        </w:rPr>
        <w:t>Применение классификации доходов бюджета города Бердска, источников финансирования дефицита бюджета города Бердска осуществляется в порядке, установленном Министерством финансов Российской Федерации.</w:t>
      </w:r>
    </w:p>
    <w:p w:rsidR="001133B3" w:rsidRPr="00C34FF6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hyperlink w:anchor="P747" w:history="1">
        <w:r w:rsidR="001133B3" w:rsidRPr="00C34FF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кодов подвидов доходов по видам доходов бюджета го</w:t>
      </w:r>
      <w:r>
        <w:rPr>
          <w:rFonts w:ascii="Times New Roman" w:hAnsi="Times New Roman" w:cs="Times New Roman"/>
          <w:sz w:val="28"/>
          <w:szCs w:val="28"/>
        </w:rPr>
        <w:t>рода Бердска, применяемых в 2020</w:t>
      </w:r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году и плановом пери</w:t>
      </w:r>
      <w:r>
        <w:rPr>
          <w:rFonts w:ascii="Times New Roman" w:hAnsi="Times New Roman" w:cs="Times New Roman"/>
          <w:sz w:val="28"/>
          <w:szCs w:val="28"/>
        </w:rPr>
        <w:t>оде 2021 и 2022</w:t>
      </w:r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годов, устанавливается приложением </w:t>
      </w:r>
      <w:r w:rsidR="001A5E9C">
        <w:rPr>
          <w:rFonts w:ascii="Times New Roman" w:hAnsi="Times New Roman" w:cs="Times New Roman"/>
          <w:sz w:val="28"/>
          <w:szCs w:val="28"/>
        </w:rPr>
        <w:t xml:space="preserve">№ </w:t>
      </w:r>
      <w:r w:rsidR="001133B3" w:rsidRPr="00C34FF6">
        <w:rPr>
          <w:rFonts w:ascii="Times New Roman" w:hAnsi="Times New Roman" w:cs="Times New Roman"/>
          <w:sz w:val="28"/>
          <w:szCs w:val="28"/>
        </w:rPr>
        <w:t>1 к настоящему Порядку.</w:t>
      </w:r>
    </w:p>
    <w:p w:rsidR="001133B3" w:rsidRPr="001133B3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hyperlink w:anchor="P820" w:history="1">
        <w:r w:rsidR="001133B3" w:rsidRPr="00C34FF6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1133B3" w:rsidRPr="00C34FF6">
        <w:rPr>
          <w:rFonts w:ascii="Times New Roman" w:hAnsi="Times New Roman" w:cs="Times New Roman"/>
          <w:sz w:val="28"/>
          <w:szCs w:val="28"/>
        </w:rPr>
        <w:t xml:space="preserve"> кодов видов источников финансирования дефицита бюджета города Бердска, приме</w:t>
      </w:r>
      <w:r>
        <w:rPr>
          <w:rFonts w:ascii="Times New Roman" w:hAnsi="Times New Roman" w:cs="Times New Roman"/>
          <w:sz w:val="28"/>
          <w:szCs w:val="28"/>
        </w:rPr>
        <w:t>няемых в 2020 году и плановом периоде 2021 и 2022</w:t>
      </w:r>
      <w:r w:rsidR="001133B3" w:rsidRPr="001133B3">
        <w:rPr>
          <w:rFonts w:ascii="Times New Roman" w:hAnsi="Times New Roman" w:cs="Times New Roman"/>
          <w:sz w:val="28"/>
          <w:szCs w:val="28"/>
        </w:rPr>
        <w:t xml:space="preserve"> годов, устанавливается приложением </w:t>
      </w:r>
      <w:r w:rsidR="001A5E9C">
        <w:rPr>
          <w:rFonts w:ascii="Times New Roman" w:hAnsi="Times New Roman" w:cs="Times New Roman"/>
          <w:sz w:val="28"/>
          <w:szCs w:val="28"/>
        </w:rPr>
        <w:t xml:space="preserve">№ </w:t>
      </w:r>
      <w:r w:rsidR="001133B3" w:rsidRPr="001133B3">
        <w:rPr>
          <w:rFonts w:ascii="Times New Roman" w:hAnsi="Times New Roman" w:cs="Times New Roman"/>
          <w:sz w:val="28"/>
          <w:szCs w:val="28"/>
        </w:rPr>
        <w:t>2 к настоящему Порядку.</w:t>
      </w:r>
    </w:p>
    <w:p w:rsidR="001133B3" w:rsidRPr="001133B3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1133B3" w:rsidRPr="001133B3">
        <w:rPr>
          <w:rFonts w:ascii="Times New Roman" w:hAnsi="Times New Roman" w:cs="Times New Roman"/>
          <w:sz w:val="28"/>
          <w:szCs w:val="28"/>
        </w:rPr>
        <w:t>Отнесение расходов бюджета города Бердска на соответствующие разделы и подразделы, группы, подгруппы и элементы видов расходов, коды классификации операций сектора государственного управления осуществляется в порядке, установленном Министерством финансов Российской Федерации.</w:t>
      </w:r>
    </w:p>
    <w:p w:rsidR="001133B3" w:rsidRPr="001133B3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1133B3" w:rsidRPr="001133B3">
        <w:rPr>
          <w:rFonts w:ascii="Times New Roman" w:hAnsi="Times New Roman" w:cs="Times New Roman"/>
          <w:sz w:val="28"/>
          <w:szCs w:val="28"/>
        </w:rPr>
        <w:t>Целевые статьи расходов бюджета города Бердска обеспечивают привязку бюджетных ассигнований к муниципальным программам и не включенным в муниципальные программы направлениям деятельности органов местного самоуправления и муниципальных учреждений города Бердска.</w:t>
      </w:r>
    </w:p>
    <w:p w:rsidR="001133B3" w:rsidRPr="001133B3" w:rsidRDefault="006E11B7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6. </w:t>
      </w:r>
      <w:r w:rsidR="001133B3" w:rsidRPr="001133B3">
        <w:rPr>
          <w:rFonts w:ascii="Times New Roman" w:hAnsi="Times New Roman" w:cs="Times New Roman"/>
          <w:sz w:val="28"/>
          <w:szCs w:val="28"/>
        </w:rPr>
        <w:t>Расходы бюджета города Бердска в рамках муниципальных программ отражаются по соответствующим целевым статьям, содержащим направление расходов 75XX0.</w:t>
      </w:r>
    </w:p>
    <w:p w:rsidR="001133B3" w:rsidRPr="001133B3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 xml:space="preserve">Расходы бюджета города Бердска, не включенные </w:t>
      </w:r>
      <w:r w:rsidR="001A5E9C" w:rsidRPr="001133B3">
        <w:rPr>
          <w:rFonts w:ascii="Times New Roman" w:hAnsi="Times New Roman" w:cs="Times New Roman"/>
          <w:sz w:val="28"/>
          <w:szCs w:val="28"/>
        </w:rPr>
        <w:t>в муниципальные программы,</w:t>
      </w:r>
      <w:r w:rsidRPr="001133B3">
        <w:rPr>
          <w:rFonts w:ascii="Times New Roman" w:hAnsi="Times New Roman" w:cs="Times New Roman"/>
          <w:sz w:val="28"/>
          <w:szCs w:val="28"/>
        </w:rPr>
        <w:t xml:space="preserve"> отражаются по соответствующим целевым статьям, содержащим направление расходов 20XX0.</w:t>
      </w:r>
    </w:p>
    <w:p w:rsidR="001133B3" w:rsidRPr="001133B3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Расходы бюджета города Бердска на финансовое обеспечение выполнения функций органами местного самоуправления и казенными учреждениями города Бердска, указанными в ведомственной структуре расходов бюджета города Бердска, подлежат отражению по соответствующим целевым статьям, содержащим соответствующие направления расходов:</w:t>
      </w:r>
    </w:p>
    <w:p w:rsidR="001133B3" w:rsidRPr="0068193D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7A8">
        <w:rPr>
          <w:rFonts w:ascii="Times New Roman" w:hAnsi="Times New Roman" w:cs="Times New Roman"/>
          <w:b/>
          <w:sz w:val="28"/>
          <w:szCs w:val="28"/>
        </w:rPr>
        <w:t>00110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1133B3" w:rsidRPr="0068193D">
        <w:rPr>
          <w:rFonts w:ascii="Times New Roman" w:hAnsi="Times New Roman" w:cs="Times New Roman"/>
          <w:sz w:val="28"/>
          <w:szCs w:val="28"/>
        </w:rPr>
        <w:t>Расходы на выплаты по оплате труда работников органов местного самоу</w:t>
      </w:r>
      <w:r w:rsidRPr="0068193D">
        <w:rPr>
          <w:rFonts w:ascii="Times New Roman" w:hAnsi="Times New Roman" w:cs="Times New Roman"/>
          <w:sz w:val="28"/>
          <w:szCs w:val="28"/>
        </w:rPr>
        <w:t>правления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1133B3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7A8">
        <w:rPr>
          <w:rFonts w:ascii="Times New Roman" w:hAnsi="Times New Roman" w:cs="Times New Roman"/>
          <w:b/>
          <w:sz w:val="28"/>
          <w:szCs w:val="28"/>
        </w:rPr>
        <w:t>00190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1133B3" w:rsidRPr="0068193D">
        <w:rPr>
          <w:rFonts w:ascii="Times New Roman" w:hAnsi="Times New Roman" w:cs="Times New Roman"/>
          <w:sz w:val="28"/>
          <w:szCs w:val="28"/>
        </w:rPr>
        <w:t xml:space="preserve">Расходы на обеспечение функций </w:t>
      </w:r>
      <w:r w:rsidRPr="0068193D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335EB4" w:rsidRPr="00335EB4" w:rsidRDefault="00335EB4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5EB4">
        <w:rPr>
          <w:rFonts w:ascii="Times New Roman" w:hAnsi="Times New Roman" w:cs="Times New Roman"/>
          <w:b/>
          <w:sz w:val="28"/>
          <w:szCs w:val="28"/>
        </w:rPr>
        <w:t>01990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Расходы на оплату труда и содержание аппарата управления представительного органа местного самоуправления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3B3" w:rsidRPr="0068193D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7A8">
        <w:rPr>
          <w:rFonts w:ascii="Times New Roman" w:hAnsi="Times New Roman" w:cs="Times New Roman"/>
          <w:b/>
          <w:sz w:val="28"/>
          <w:szCs w:val="28"/>
        </w:rPr>
        <w:t>01110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1133B3" w:rsidRPr="0068193D">
        <w:rPr>
          <w:rFonts w:ascii="Times New Roman" w:hAnsi="Times New Roman" w:cs="Times New Roman"/>
          <w:sz w:val="28"/>
          <w:szCs w:val="28"/>
        </w:rPr>
        <w:t>Г</w:t>
      </w:r>
      <w:r w:rsidRPr="0068193D">
        <w:rPr>
          <w:rFonts w:ascii="Times New Roman" w:hAnsi="Times New Roman" w:cs="Times New Roman"/>
          <w:sz w:val="28"/>
          <w:szCs w:val="28"/>
        </w:rPr>
        <w:t>лава муниципального образования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1133B3" w:rsidRPr="0068193D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77A8">
        <w:rPr>
          <w:rFonts w:ascii="Times New Roman" w:hAnsi="Times New Roman" w:cs="Times New Roman"/>
          <w:b/>
          <w:sz w:val="28"/>
          <w:szCs w:val="28"/>
        </w:rPr>
        <w:t>0</w:t>
      </w:r>
      <w:r w:rsidR="004F770C">
        <w:rPr>
          <w:rFonts w:ascii="Times New Roman" w:hAnsi="Times New Roman" w:cs="Times New Roman"/>
          <w:b/>
          <w:sz w:val="28"/>
          <w:szCs w:val="28"/>
        </w:rPr>
        <w:t>4</w:t>
      </w:r>
      <w:r w:rsidRPr="00C477A8">
        <w:rPr>
          <w:rFonts w:ascii="Times New Roman" w:hAnsi="Times New Roman" w:cs="Times New Roman"/>
          <w:b/>
          <w:sz w:val="28"/>
          <w:szCs w:val="28"/>
        </w:rPr>
        <w:t>110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1133B3" w:rsidRPr="0068193D">
        <w:rPr>
          <w:rFonts w:ascii="Times New Roman" w:hAnsi="Times New Roman" w:cs="Times New Roman"/>
          <w:sz w:val="28"/>
          <w:szCs w:val="28"/>
        </w:rPr>
        <w:t>Председатель представительного органа муниципального образования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1133B3" w:rsidRPr="001133B3" w:rsidRDefault="000816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</w:t>
      </w:r>
      <w:r w:rsidR="001A5E9C" w:rsidRPr="00965F02">
        <w:rPr>
          <w:rFonts w:ascii="Times New Roman" w:hAnsi="Times New Roman" w:cs="Times New Roman"/>
          <w:b/>
          <w:sz w:val="28"/>
          <w:szCs w:val="28"/>
        </w:rPr>
        <w:t>110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C51EE2">
        <w:rPr>
          <w:rFonts w:ascii="Times New Roman" w:hAnsi="Times New Roman" w:cs="Times New Roman"/>
          <w:sz w:val="28"/>
          <w:szCs w:val="28"/>
        </w:rPr>
        <w:t>Д</w:t>
      </w:r>
      <w:r w:rsidR="00A2055C">
        <w:rPr>
          <w:rFonts w:ascii="Times New Roman" w:hAnsi="Times New Roman" w:cs="Times New Roman"/>
          <w:sz w:val="28"/>
          <w:szCs w:val="28"/>
        </w:rPr>
        <w:t>епутаты</w:t>
      </w:r>
      <w:r w:rsidR="001133B3" w:rsidRPr="0068193D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муниципального о</w:t>
      </w:r>
      <w:r w:rsidR="001A5E9C" w:rsidRPr="0068193D">
        <w:rPr>
          <w:rFonts w:ascii="Times New Roman" w:hAnsi="Times New Roman" w:cs="Times New Roman"/>
          <w:sz w:val="28"/>
          <w:szCs w:val="28"/>
        </w:rPr>
        <w:t>бразования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1133B3" w:rsidRPr="001133B3" w:rsidRDefault="00E361BB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1A5E9C" w:rsidRPr="00965F02">
        <w:rPr>
          <w:rFonts w:ascii="Times New Roman" w:hAnsi="Times New Roman" w:cs="Times New Roman"/>
          <w:b/>
          <w:sz w:val="28"/>
          <w:szCs w:val="28"/>
        </w:rPr>
        <w:t>110</w:t>
      </w:r>
      <w:r w:rsidR="001A5E9C">
        <w:rPr>
          <w:rFonts w:ascii="Times New Roman" w:hAnsi="Times New Roman" w:cs="Times New Roman"/>
          <w:sz w:val="28"/>
          <w:szCs w:val="28"/>
        </w:rPr>
        <w:t xml:space="preserve"> </w:t>
      </w:r>
      <w:r w:rsidR="00F4304C">
        <w:rPr>
          <w:rFonts w:ascii="Times New Roman" w:hAnsi="Times New Roman" w:cs="Times New Roman"/>
          <w:sz w:val="28"/>
          <w:szCs w:val="28"/>
        </w:rPr>
        <w:t>«</w:t>
      </w:r>
      <w:r w:rsidR="00C51EE2">
        <w:rPr>
          <w:rFonts w:ascii="Times New Roman" w:hAnsi="Times New Roman" w:cs="Times New Roman"/>
          <w:sz w:val="28"/>
          <w:szCs w:val="28"/>
        </w:rPr>
        <w:t>П</w:t>
      </w:r>
      <w:r w:rsidR="001A5E9C" w:rsidRPr="0068193D">
        <w:rPr>
          <w:rFonts w:ascii="Times New Roman" w:hAnsi="Times New Roman" w:cs="Times New Roman"/>
          <w:sz w:val="28"/>
          <w:szCs w:val="28"/>
        </w:rPr>
        <w:t>редседатель КСП</w:t>
      </w:r>
      <w:r w:rsidR="00CA65FD">
        <w:rPr>
          <w:rFonts w:ascii="Times New Roman" w:hAnsi="Times New Roman" w:cs="Times New Roman"/>
          <w:sz w:val="28"/>
          <w:szCs w:val="28"/>
        </w:rPr>
        <w:t xml:space="preserve"> города Бердска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;</w:t>
      </w:r>
    </w:p>
    <w:p w:rsidR="001133B3" w:rsidRPr="00965F02" w:rsidRDefault="001A5E9C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F02">
        <w:rPr>
          <w:rFonts w:ascii="Times New Roman" w:hAnsi="Times New Roman" w:cs="Times New Roman"/>
          <w:b/>
          <w:sz w:val="28"/>
          <w:szCs w:val="28"/>
        </w:rPr>
        <w:t>00590</w:t>
      </w:r>
      <w:r w:rsidR="006E11B7">
        <w:rPr>
          <w:rFonts w:ascii="Times New Roman" w:hAnsi="Times New Roman" w:cs="Times New Roman"/>
          <w:sz w:val="28"/>
          <w:szCs w:val="28"/>
        </w:rPr>
        <w:t> </w:t>
      </w:r>
      <w:r w:rsidR="00CD0A52">
        <w:rPr>
          <w:rFonts w:ascii="Times New Roman" w:hAnsi="Times New Roman" w:cs="Times New Roman"/>
          <w:sz w:val="28"/>
          <w:szCs w:val="28"/>
        </w:rPr>
        <w:t>«</w:t>
      </w:r>
      <w:r w:rsidR="001133B3" w:rsidRPr="0068193D">
        <w:rPr>
          <w:rFonts w:ascii="Times New Roman" w:hAnsi="Times New Roman" w:cs="Times New Roman"/>
          <w:sz w:val="28"/>
          <w:szCs w:val="28"/>
        </w:rPr>
        <w:t>Расходы бюджета города Бердска на обеспечение выполнения функций муниципальных каз</w:t>
      </w:r>
      <w:r w:rsidRPr="0068193D">
        <w:rPr>
          <w:rFonts w:ascii="Times New Roman" w:hAnsi="Times New Roman" w:cs="Times New Roman"/>
          <w:sz w:val="28"/>
          <w:szCs w:val="28"/>
        </w:rPr>
        <w:t>енных учреждений города Бердска</w:t>
      </w:r>
      <w:r w:rsidR="00F4304C">
        <w:rPr>
          <w:rFonts w:ascii="Times New Roman" w:hAnsi="Times New Roman" w:cs="Times New Roman"/>
          <w:sz w:val="28"/>
          <w:szCs w:val="28"/>
        </w:rPr>
        <w:t>»</w:t>
      </w:r>
      <w:r w:rsidR="001133B3" w:rsidRPr="0068193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1133B3" w:rsidRPr="001133B3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оплату труда работников муниципальных казенных учреждений, командировочные и иные выплаты в соответствии с трудовыми договорами (служебными контрактами, контрактами) и законодательством Российской Федерации, законодательством Новосибирской области и муниципальными правовыми актами города Бердска;</w:t>
      </w:r>
    </w:p>
    <w:p w:rsidR="001133B3" w:rsidRPr="001133B3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закупки товаров, работ, услуг для обеспечения муниципальных нужд;</w:t>
      </w:r>
    </w:p>
    <w:p w:rsidR="001133B3" w:rsidRPr="001133B3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уплату налогов, сборов и иных обязательных платежей в бюджетную систему Российской Федерации;</w:t>
      </w:r>
    </w:p>
    <w:p w:rsidR="00987A58" w:rsidRDefault="001133B3" w:rsidP="006E11B7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3B3">
        <w:rPr>
          <w:rFonts w:ascii="Times New Roman" w:hAnsi="Times New Roman" w:cs="Times New Roman"/>
          <w:sz w:val="28"/>
          <w:szCs w:val="28"/>
        </w:rPr>
        <w:t>возмещение вреда, причиненного муниципальным казенным учреждением при осуществлении его деятельности.</w:t>
      </w:r>
    </w:p>
    <w:p w:rsidR="00987A58" w:rsidRDefault="00987A58" w:rsidP="009636EC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37491" w:rsidRDefault="00365326" w:rsidP="00BC1180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53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ПЕРЕЧЕНЬ ЦЕЛЕВЫХ СТАТЕЙ И ПРАВИЛА ОТНЕСЕНИЯ РАСХОДОВ БЮДЖЕТА ГОРОДА БЕРДСКА НА СООТВЕТСТВУЮЩИЕ ЦЕЛЕВЫЕ СТАТЬИ (МУНИЦИПАЛЬНЫЕ ПРОГРАММЫ И НЕПРОГРАММНЫЕ НАПРАВЛЕНИЯ ДЕЯТЕЛЬНОСТИ) КЛАССИФИКАЦИИ РАСХОДОВ БЮДЖЕТОВ</w:t>
      </w:r>
    </w:p>
    <w:p w:rsidR="00BC1180" w:rsidRPr="00BC1180" w:rsidRDefault="00BC1180" w:rsidP="00BC1180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4"/>
        <w:gridCol w:w="1740"/>
        <w:gridCol w:w="4766"/>
        <w:gridCol w:w="3260"/>
      </w:tblGrid>
      <w:tr w:rsidR="00C35A8E" w:rsidRPr="00C35A8E" w:rsidTr="00BC1180">
        <w:trPr>
          <w:trHeight w:val="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A8E" w:rsidRPr="00C35A8E" w:rsidRDefault="00C35A8E" w:rsidP="00C35A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8E" w:rsidRPr="00C35A8E" w:rsidRDefault="00C35A8E" w:rsidP="00C35A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4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8E" w:rsidRPr="00C35A8E" w:rsidRDefault="00C35A8E" w:rsidP="00C35A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целевой статьи расходов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A8E" w:rsidRPr="00C35A8E" w:rsidRDefault="00C35A8E" w:rsidP="00C35A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35A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92438" w:rsidRPr="00B92438" w:rsidTr="00BC1180">
        <w:trPr>
          <w:trHeight w:val="26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 на 2019 - 2021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«Информирование населения о деятельности органов местного самоуправления на территории города Бердска» на 2019 - 2021 годы</w:t>
            </w:r>
          </w:p>
        </w:tc>
      </w:tr>
      <w:tr w:rsidR="00B92438" w:rsidRPr="00B92438" w:rsidTr="00BC1180">
        <w:trPr>
          <w:trHeight w:val="198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0100075010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 на 2019 - 2021 годы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4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 «Стимулирование инвестиционной деятельности на территории города Бердска на 2017-2021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«Стимулирование инвестиционной деятельности на территории города Бердска на 2017-2021 годы»</w:t>
            </w:r>
          </w:p>
        </w:tc>
      </w:tr>
      <w:tr w:rsidR="00B92438" w:rsidRPr="00B92438" w:rsidTr="00BC1180">
        <w:trPr>
          <w:trHeight w:val="20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0200075020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 на 2017-2021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1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C1180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</w:t>
            </w:r>
            <w:r w:rsidR="00B92438"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«Развитие субъектов малого и среднего  предпринимательства в городе Бердске на 2017-2022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1180" w:rsidRPr="00BC1180" w:rsidRDefault="00B92438" w:rsidP="00BC11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</w:t>
            </w:r>
            <w:r w:rsidR="00BC1180"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 «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Развитие субъектов малого и </w:t>
            </w:r>
            <w:r w:rsidR="00BC1180"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среднего предпринимательства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городе Бердске на 2017-2022 годы»</w:t>
            </w:r>
          </w:p>
          <w:p w:rsidR="00B92438" w:rsidRPr="00BC1180" w:rsidRDefault="00B92438" w:rsidP="00BC11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0300070690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36532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государственной программы Новосибирской области «Развитие субъектов малого и среднего  предпринимательства в городе Бердске на 2017-2022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4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</w:tr>
      <w:tr w:rsidR="00B92438" w:rsidRPr="00B92438" w:rsidTr="00BC1180">
        <w:trPr>
          <w:trHeight w:val="2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0400070610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0400075040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муниципальной программы 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0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г.г.»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г.г.»</w:t>
            </w:r>
          </w:p>
        </w:tc>
      </w:tr>
      <w:tr w:rsidR="00B92438" w:rsidRPr="00B92438" w:rsidTr="00BC1180">
        <w:trPr>
          <w:trHeight w:val="353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0500070340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0500075050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 на 2019-2023 г.г.»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«Обеспечение доступности услуг общественного пассажирского транспорта для населения города Бердска на 2019-2025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«Обеспечение доступности услуг общественного пассажирского транспорта для населения города Бердска на 2019-2025 годы» </w:t>
            </w:r>
          </w:p>
        </w:tc>
      </w:tr>
      <w:tr w:rsidR="00B92438" w:rsidRPr="00B92438" w:rsidTr="00BC1180">
        <w:trPr>
          <w:trHeight w:val="20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0600075060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в рамках муниципальной программы «Обеспечение доступности услуг общественного пассажирского транспорта для населения города Бердска на 2019-2025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«Комплексное развитие систем дорожной инфраструктуры города Бердска на 2016-2021 годы»</w:t>
            </w:r>
          </w:p>
        </w:tc>
      </w:tr>
      <w:tr w:rsidR="00B92438" w:rsidRPr="00B92438" w:rsidTr="00BC1180">
        <w:trPr>
          <w:trHeight w:val="6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0700070320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7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0700070760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 государственной программы Новосибирской области 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0700075070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Строительство (модернизация, реконструкция)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0700075080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0700075090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0700075100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0700075180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 на 2016-2021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0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0700075450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4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070R153933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365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устойчивому функционированию автомобильных дорог местного значения и </w:t>
            </w:r>
            <w:r w:rsidR="0015179E"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искусственных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сооружений  на них, а также улично-дорожной сети в целях реализации регионального проекта «Дорожная сеть (Новосибирская область)»,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«Развитие жилищно-коммунального комплекса города Бердска на 2015-2020 годы»</w:t>
            </w:r>
          </w:p>
        </w:tc>
      </w:tr>
      <w:tr w:rsidR="00B92438" w:rsidRPr="00B92438" w:rsidTr="00BC1180">
        <w:trPr>
          <w:trHeight w:val="3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«Реконструкция и развитие системы ливневой канализации в городе Бердске на 2015-2020 годы» 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подпрограммы «Реконструкция и развитие системы ливневой канализации в городе Бердске на 2015-2020 годы»    муниципальной программы «Развитие жилищно-коммунального комплекса города Бердска на 2015-2020 годы»</w:t>
            </w:r>
          </w:p>
        </w:tc>
      </w:tr>
      <w:tr w:rsidR="00B92438" w:rsidRPr="00B92438" w:rsidTr="00BC1180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0810075130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подпрограммы «Реконструкция и развитие системы ливневой канализации в городе Бердске на 2015-2020 годы»   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0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«Развитие сетей наружного уличного освещения города Бердска  на 2015-2020 годы» муниципальной программы «Развитие жилищно-коммунального комплекса города Бердска на 2015-2020 годы»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подпрограммы «Развитие сетей наружного уличного освещения города Бердска на 2015-2020 годы» муниципальной программы «Развитие жилищно-коммунального комплекса города Бердска на 2015-2020 годы»</w:t>
            </w:r>
          </w:p>
        </w:tc>
      </w:tr>
      <w:tr w:rsidR="00B92438" w:rsidRPr="00B92438" w:rsidTr="00BC1180">
        <w:trPr>
          <w:trHeight w:val="238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0830075150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подпрограммы  «Развитие сетей наружного уличного освещения города Бердска  на 2015-2020 годы»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9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0840000000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Подпрограмма «Газификация города Бердска на 2015-2020 годы»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подпрограммы «Газификация города Бердска на 2015-2020 годы» муниципальной программы «Развитие жилищно-коммунального комплекса города Бердска на 2015-2020 годы»</w:t>
            </w:r>
          </w:p>
        </w:tc>
      </w:tr>
      <w:tr w:rsidR="00B92438" w:rsidRPr="00B92438" w:rsidTr="00BC1180">
        <w:trPr>
          <w:trHeight w:val="18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0840075160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Мероприятия подпрограммы  «Газификация города Бердска на 2015-2020 </w:t>
            </w:r>
            <w:r w:rsidR="0015179E"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годы» муниципальной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8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Подпрограмма «Содержание муниципального жилищного фонда города Бердска на 2015-2020 годы, обеспечение деятельности учреждений сферы ЖКХ» муниципальной программы «Развитие жилищно-коммунального комплекса города Бердска на 2015-2020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подпрограммы «Содержание муниципального жилищного фонда города Бердска на 2015-2020 годы, обеспечение деятельности учреждений сферы ЖКХ» муниципальной программы «Развитие жилищно-коммунального комплекса города Бердска на 2015-2020 годы» </w:t>
            </w:r>
          </w:p>
        </w:tc>
      </w:tr>
      <w:tr w:rsidR="00B92438" w:rsidRPr="00B92438" w:rsidTr="00BC1180">
        <w:trPr>
          <w:trHeight w:val="4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0850000590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жилищного фонда города Бердска на 2015-2020 годы, обеспечение деятельности учреждений сферы ЖКХ»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5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0850075170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жилищного фонда города Бердска на 2015-2020 годы, обеспечение деятельности учреждений сферы ЖКХ» муниципальной программы «Развитие жилищно-коммунального комплекса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0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реализацию муниципальной программы «Благоустройство города Бердска на 2015-2020 годы»</w:t>
            </w:r>
          </w:p>
        </w:tc>
      </w:tr>
      <w:tr w:rsidR="00B92438" w:rsidRPr="00B92438" w:rsidTr="00BC1180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0900070160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проведения мероприятий по отлову и содержанию безнадзорных животных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0900075190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Озеленение 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6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0900075200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0900075210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57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0900075220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0900075230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мероприятия 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0900075300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 на 2015-2020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7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 на 2017-2021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«Охрана окружающей среды и рациональное использование природных ресурсов города Бердска на 2017-2021 годы» </w:t>
            </w:r>
          </w:p>
        </w:tc>
      </w:tr>
      <w:tr w:rsidR="00B92438" w:rsidRPr="00B92438" w:rsidTr="00BC1180">
        <w:trPr>
          <w:trHeight w:val="25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1000070200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строительству берегоукрепительных  сооружений Новосибирской области, включая разработку проектно-сметной документации,  в рамках  государственной программы Новосибирской области "Охрана окружающей среды"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5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1000075240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Бердска на 2017-2021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«Сохранение, использование и популяризация историко-культурного наследия города Бердска на 2019 - 2023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«Сохранение, использование и 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популяризация историко-культурного наследия города Бердска на 2019 - 2023 годы» </w:t>
            </w:r>
          </w:p>
        </w:tc>
      </w:tr>
      <w:tr w:rsidR="00B92438" w:rsidRPr="00B92438" w:rsidTr="00BC1180">
        <w:trPr>
          <w:trHeight w:val="226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1100075250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музеев в рамках муниципальной программы «Сохранение, использование и популяризация историко-культурного наследия города Бердска на 2019 - 2023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6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1100075260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мероприятия в рамках муниципальной программы «Сохранение, использование и популяризация историко-культурного наследия города Бердска на 2019 - 2023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8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«Культура города Бердска на 2019-2023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«Культура города Бердска на 2019-2023 годы» </w:t>
            </w:r>
          </w:p>
        </w:tc>
      </w:tr>
      <w:tr w:rsidR="00B92438" w:rsidRPr="00B92438" w:rsidTr="00BC1180">
        <w:trPr>
          <w:trHeight w:val="19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1200000590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«Культура города Бердска на 2019-2023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66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1200075270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36532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Дополнительное образование детей в системе учреждений культуры в рамках муниципальной программы «Культура города Бердска на 2019-2023годы»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1200075280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дома культуры в рамках муниципальной программы «Культура города Бердска на 2019-2023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1200075300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 на 2019-2023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1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1200075310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мероприятия в рамках муниципальной программы «Культура города Бердска на 2019-2023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5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«Развитие образования, создание условий для социализации обучающихся и воспитанников в городе Бердске на 2016 -2021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«Развитие образования, создание условий для социализации обучающихся и воспитанников в городе Бердске на 2016 -2021 годы» </w:t>
            </w:r>
          </w:p>
        </w:tc>
      </w:tr>
      <w:tr w:rsidR="00B92438" w:rsidRPr="00B92438" w:rsidTr="00BC1180">
        <w:trPr>
          <w:trHeight w:val="26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1300000590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 на 2016 -2021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6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1300070120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в муниципальных общеобразовательных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40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1300070179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 мероприятий по улучшению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1300070359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37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1300070380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22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1300070770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1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1300070849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Социальная поддержка отдельных категорий детей, обучающихся в образовательных организациях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1300070910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1300070920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4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1300075290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27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1300075320 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0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дополнительное образование детей в рамках муниципальной программы 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0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6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негосударственных образовательных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18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1300075390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мероприятия в рамках муниципальной программы 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35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1300075450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оздоровлению  и отдыху детей в рамках муниципальной программы  «Развитие образования, создание условий для социализации обучающихся и воспитанников в городе Бердске на 2016 -2021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99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1300075470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22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130Е452190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в рамках развития цифровой образовательной среды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19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«Молодежь города Бердска на период 2017-2021 годы»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«Молодежь города Бердска на период 2017-2021 годы» </w:t>
            </w:r>
          </w:p>
        </w:tc>
      </w:tr>
      <w:tr w:rsidR="00B92438" w:rsidRPr="00B92438" w:rsidTr="00BC1180">
        <w:trPr>
          <w:trHeight w:val="198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1400075400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"Молодежь города Бердска на период 2017-2021 годы"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4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«Развитие физической культуры и спорта в городе Бердске на 2020-2024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«Развитие физической культуры и спорта в городе Бердске на 2020-2024 годы» </w:t>
            </w:r>
          </w:p>
        </w:tc>
      </w:tr>
      <w:tr w:rsidR="00B92438" w:rsidRPr="00B92438" w:rsidTr="00BC1180">
        <w:trPr>
          <w:trHeight w:val="2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1500000590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 на 2020-2024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5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1500070340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92438" w:rsidRPr="00B92438" w:rsidTr="00BC1180">
        <w:trPr>
          <w:trHeight w:val="2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1500075430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 на 2020-2024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65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1500075440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Иные мероприятия в рамках муниципальной программы «Развитие физической культуры и спорта в городе Бердске на 2020-2024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25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150Р552280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Оснащение объектов спортивной инфраструктуры спортивно-технологическим оборудованием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8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«Формирование современной среды города Бердска на 2018-2024 годы»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бюджета города Бердска на реализацию муниципальной программы  «Формирование современной среды города Бердска на 2018-2024 годы» </w:t>
            </w:r>
          </w:p>
        </w:tc>
      </w:tr>
      <w:tr w:rsidR="00B92438" w:rsidRPr="00B92438" w:rsidTr="00BC1180">
        <w:trPr>
          <w:trHeight w:val="15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1600075030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мероприятия в рамках муниципальной программы «Формирование современной среды города Бердска на 2018-2024 годы»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160F255550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программ формирования современной городской среды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32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160F255551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формирования современной городской среды (благоустройство  дворовых территорий многоквартирных домов населенных пунктов Новосибирской области</w:t>
            </w:r>
            <w:r w:rsidR="00151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рамках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82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160F255552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мероприятий по формированию современной городской среды</w:t>
            </w:r>
            <w:r w:rsidR="001517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0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Муниципальная программа «Переселение граждан из аварийного жилищного фонда города Бердска на 2019-2021 годы»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на реализацию муниципальной программы «Переселение граждан из аварийного жилищного фонда города Бердска на 2019-2021 годы» </w:t>
            </w:r>
          </w:p>
        </w:tc>
      </w:tr>
      <w:tr w:rsidR="00B92438" w:rsidRPr="00B92438" w:rsidTr="00BC1180">
        <w:trPr>
          <w:trHeight w:val="3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1700003380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 государственной программы Новосибирской области «Жилищно-коммунальное хозяйство Новосибирской области»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7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 на 2019-2021 годы»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реализацию муниципальной программы «Профилактика терроризма, а также минимизация и (или) ликвидация его проявлений на территории города Бердска на 2019-2021 годы»</w:t>
            </w:r>
          </w:p>
        </w:tc>
      </w:tr>
      <w:tr w:rsidR="00B92438" w:rsidRPr="00B92438" w:rsidTr="00BC1180">
        <w:trPr>
          <w:trHeight w:val="19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1800075460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в рамках программы ««Профилактика терроризма, а также минимизация и (или) ликвидация его проявлений на территории города Бердска на 2019-2021 годы»»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19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по непрограммным направлениям расходов бюджета города Бердска на обеспечение органов местного самоуправления</w:t>
            </w:r>
          </w:p>
        </w:tc>
      </w:tr>
      <w:tr w:rsidR="00B92438" w:rsidRPr="00B92438" w:rsidTr="00BC1180">
        <w:trPr>
          <w:trHeight w:val="4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7700000110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оплату труда с учетом начислений работникам органов местного самоуправления: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контрольно-счетного и иных органов местного самоуправления</w:t>
            </w:r>
          </w:p>
        </w:tc>
      </w:tr>
      <w:tr w:rsidR="00B92438" w:rsidRPr="00B92438" w:rsidTr="00BC1180">
        <w:trPr>
          <w:trHeight w:val="46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7700000190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контрольно-счетного и иных органов муниципального образования города Бердска</w:t>
            </w:r>
          </w:p>
        </w:tc>
      </w:tr>
      <w:tr w:rsidR="00B92438" w:rsidRPr="00B92438" w:rsidTr="00BC1180">
        <w:trPr>
          <w:trHeight w:val="15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7700001110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оплату труда, с учетом начислений, Главы муниципального образования города Бердска</w:t>
            </w:r>
          </w:p>
        </w:tc>
      </w:tr>
      <w:tr w:rsidR="00B92438" w:rsidRPr="00B92438" w:rsidTr="00BC1180">
        <w:trPr>
          <w:trHeight w:val="15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7700004110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оплату труда, с учетом начислений, председателя Совета депутатов города Бердска</w:t>
            </w:r>
          </w:p>
        </w:tc>
      </w:tr>
      <w:tr w:rsidR="00B92438" w:rsidRPr="00B92438" w:rsidTr="00BC1180">
        <w:trPr>
          <w:trHeight w:val="15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7700005110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оплату труда, с учетом начислений, депутатов Совета депутатов города Бердска</w:t>
            </w:r>
          </w:p>
        </w:tc>
      </w:tr>
      <w:tr w:rsidR="00B92438" w:rsidRPr="00B92438" w:rsidTr="00BC1180">
        <w:trPr>
          <w:trHeight w:val="14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7700006110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КСП города Бердска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оплату труда с учетом начислений председателя Контрольно-счетной палаты города Бердска</w:t>
            </w:r>
          </w:p>
        </w:tc>
      </w:tr>
      <w:tr w:rsidR="00B92438" w:rsidRPr="00B92438" w:rsidTr="00BC1180">
        <w:trPr>
          <w:trHeight w:val="38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770001990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функций аппарата управления представительного органа муниципального образования города Бердска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бюджета города Бердска на обеспечение выполнения функций: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аппарата исполнительно-распорядительного органа муниципального образования города Бердска (администрации города Бердска);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контрольно-счетного и иных органов местного самоуправления</w:t>
            </w:r>
          </w:p>
        </w:tc>
      </w:tr>
      <w:tr w:rsidR="00B92438" w:rsidRPr="00B92438" w:rsidTr="00BC1180">
        <w:trPr>
          <w:trHeight w:val="20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по непрограммным направлениям расходов бюджета города Бердска на выплаты по обязательствам муниципального образования</w:t>
            </w:r>
          </w:p>
        </w:tc>
      </w:tr>
      <w:tr w:rsidR="00B92438" w:rsidRPr="00B92438" w:rsidTr="00BC1180">
        <w:trPr>
          <w:trHeight w:val="41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8800020020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отражаются: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процентные платежи по кредитам кредитных организаций в валюте Российской Федерации;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процентные платежи по бюджетным кредитам, предоставленным бюджету города Бердска областным бюджетом Новосибирской области;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прочие расходы, связанные с обслуживанием муниципального долга</w:t>
            </w:r>
          </w:p>
        </w:tc>
      </w:tr>
      <w:tr w:rsidR="00B92438" w:rsidRPr="00B92438" w:rsidTr="00BC1180">
        <w:trPr>
          <w:trHeight w:val="22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8800020030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по управлению муниципальным имуществом, связанные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B92438" w:rsidRPr="00B92438" w:rsidTr="00BC1180">
        <w:trPr>
          <w:trHeight w:val="2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8800020040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расходы, направленные на решение муниципальным образованием общегосударственных функций, связанных с исполнением судебных решений, а также иных обязательств, не отнесенных к другим целевым статьям</w:t>
            </w:r>
          </w:p>
        </w:tc>
      </w:tr>
      <w:tr w:rsidR="00B92438" w:rsidRPr="00B92438" w:rsidTr="00BC1180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по иным непрограммным направлениям расходов бюджета города Бердска</w:t>
            </w:r>
          </w:p>
        </w:tc>
      </w:tr>
      <w:tr w:rsidR="00B92438" w:rsidRPr="00B92438" w:rsidTr="00BC1180">
        <w:trPr>
          <w:trHeight w:val="20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9900000590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казенных учреждений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содержание муниципальных казенных учреждений, выполняющих отдельные функции органов местного самоуправления</w:t>
            </w:r>
          </w:p>
        </w:tc>
      </w:tr>
      <w:tr w:rsidR="00B92438" w:rsidRPr="00B92438" w:rsidTr="00BC1180">
        <w:trPr>
          <w:trHeight w:val="4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9900003270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Расходы на мероприятия по обеспечению бесперебойного режима водоснабжения, водоотведения населения (в рамках государственной программы Новосибирской области «Жилищно-коммунальное хозяйство Новосибирской области»)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устранение режима нарушения бесперебойного обеспечения питьевой водой, водоотведения населения за счет финансовой поддержки, на условиях софинансирования, Фонда модернизации и развития жилищно-коммунального хозяйства муниципальных образований Новосибирской области, в целях повышения уровня надежности систем водоснабжения и водоотведения</w:t>
            </w:r>
          </w:p>
        </w:tc>
      </w:tr>
      <w:tr w:rsidR="00B92438" w:rsidRPr="00B92438" w:rsidTr="00BC1180">
        <w:trPr>
          <w:trHeight w:val="72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9900010010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на: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обеспечение реализации в городе Бердске указов Президента Российской   Федерации от 7 мая 2012 года;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индексации заработной платы работников муниципальных учреждений, не относящихся к категории работников, определенных указами Президента Российской Федерации от 7 мая 2012 года;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 доведение минимального размера оплаты труда до прогнозируемого прожиточного минимума 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Новосибирской области на 2020 год</w:t>
            </w:r>
          </w:p>
        </w:tc>
      </w:tr>
      <w:tr w:rsidR="00B92438" w:rsidRPr="00B92438" w:rsidTr="00BC1180">
        <w:trPr>
          <w:trHeight w:val="23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9900020010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расходы, направленные на ликвидацию и предупреждение чрезвычайных ситуаций в границах городского округа за счет средств резервного фонда администрации города Бердска</w:t>
            </w:r>
          </w:p>
        </w:tc>
      </w:tr>
      <w:tr w:rsidR="00B92438" w:rsidRPr="00B92438" w:rsidTr="00BC1180">
        <w:trPr>
          <w:trHeight w:val="19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местного бюджета на осуществление бюджетных инвестиций в объекты муниципальной собственности города Бердска</w:t>
            </w:r>
          </w:p>
        </w:tc>
      </w:tr>
      <w:tr w:rsidR="00B92438" w:rsidRPr="00B92438" w:rsidTr="00BC1180">
        <w:trPr>
          <w:trHeight w:val="16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местного бюджета на выплату пенсии за выслугу лет муниципальным служащим города Бердска</w:t>
            </w:r>
          </w:p>
        </w:tc>
      </w:tr>
      <w:tr w:rsidR="00B92438" w:rsidRPr="00B92438" w:rsidTr="00BC1180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9900020190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Выплаты гражданам, имеющим звание «Почетный гражданин города Бердска»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местного бюджета на выплаты гражданам, имеющим звание «Почетный гражданин города Бердска»</w:t>
            </w:r>
          </w:p>
        </w:tc>
      </w:tr>
      <w:tr w:rsidR="00B92438" w:rsidRPr="00B92438" w:rsidTr="00BC1180">
        <w:trPr>
          <w:trHeight w:val="2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9900020200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мероприятия в области жилищно-коммунального хозяйства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местного бюджета на иные мероприятия в области жилищно-коммунального хозяйства, не включенные в муниципальные программы</w:t>
            </w:r>
          </w:p>
        </w:tc>
      </w:tr>
      <w:tr w:rsidR="00B92438" w:rsidRPr="00B92438" w:rsidTr="00BC1180">
        <w:trPr>
          <w:trHeight w:val="23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9900051200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B92438" w:rsidRPr="00B92438" w:rsidTr="00BC1180">
        <w:trPr>
          <w:trHeight w:val="37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9900051350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жильем, нуждающихся в улучшении жилищных условий отдельных категорий граждан, установленных Федеральным законом от 12 января 1995 г. № 5-ФЗ «О ветеранах»</w:t>
            </w:r>
          </w:p>
        </w:tc>
      </w:tr>
      <w:tr w:rsidR="00B92438" w:rsidRPr="00B92438" w:rsidTr="00BC1180">
        <w:trPr>
          <w:trHeight w:val="37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9900051760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  <w:tr w:rsidR="00B92438" w:rsidRPr="00B92438" w:rsidTr="00BC1180">
        <w:trPr>
          <w:trHeight w:val="48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9900070139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</w:p>
        </w:tc>
      </w:tr>
      <w:tr w:rsidR="00B92438" w:rsidRPr="00B92438" w:rsidTr="00BC1180">
        <w:trPr>
          <w:trHeight w:val="10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9900070159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за счет средств областного бюджета Новосибирской области по созданию и осуществлению деятельности комиссий 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 делам несовершеннолетних и защите их прав</w:t>
            </w:r>
          </w:p>
        </w:tc>
      </w:tr>
      <w:tr w:rsidR="00B92438" w:rsidRPr="00B92438" w:rsidTr="00BC1180">
        <w:trPr>
          <w:trHeight w:val="345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9900070180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отдельных государственных  полномочий Новосибирской области по обеспечению социального обслуживания отдельных категорий граждан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обеспечению социального обслуживания отдельных категорий граждан</w:t>
            </w:r>
          </w:p>
        </w:tc>
      </w:tr>
      <w:tr w:rsidR="00B92438" w:rsidRPr="00B92438" w:rsidTr="00BC1180">
        <w:trPr>
          <w:trHeight w:val="3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9900070190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осуществление отдельных государственных полномочий Новосибирской области по решению вопросов в сфере административных правонарушений</w:t>
            </w:r>
          </w:p>
        </w:tc>
      </w:tr>
      <w:tr w:rsidR="00B92438" w:rsidRPr="00B92438" w:rsidTr="00BC1180">
        <w:trPr>
          <w:trHeight w:val="10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9900070210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данной целевой статье отражаются расходы за счет средств областного бюджета Новосибирской области на осуществление уведомительной регистрации коллективных договоров, территориальных соглашений и территориальных 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отраслевых (межотраслевых) соглашений</w:t>
            </w:r>
          </w:p>
        </w:tc>
      </w:tr>
      <w:tr w:rsidR="00B92438" w:rsidRPr="00B92438" w:rsidTr="00BC1180">
        <w:trPr>
          <w:trHeight w:val="31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9900070289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за счет средств областного бюджета Новосибирской области на организацию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B92438" w:rsidRPr="00B92438" w:rsidTr="00BC1180">
        <w:trPr>
          <w:trHeight w:val="41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9900070340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"Развитие системы социальной поддержки населения и улучшение социального положения семей с детьми в Новосибирской области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92438" w:rsidRPr="00B92438" w:rsidTr="00BC1180">
        <w:trPr>
          <w:trHeight w:val="25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9900070510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 «Управление финансами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реализацию мероприятий по обеспечению сбалансированности местных бюджетов в рамках государственной программы Новосибирской области «Управление финансами в Новосибирской области»</w:t>
            </w:r>
          </w:p>
        </w:tc>
      </w:tr>
      <w:tr w:rsidR="00B92438" w:rsidRPr="00B92438" w:rsidTr="00BC1180">
        <w:trPr>
          <w:trHeight w:val="268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127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9900070640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реализацию мероприятий</w:t>
            </w: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  <w:t>подпрограммы «Чистая вода»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B92438" w:rsidRPr="00B92438" w:rsidTr="00BC1180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9900070870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«Охрана окружающей среды»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реализацию мероприятий по защите территорий населенных пунктов Новосибирской области от подтопления и затопления в рамках государственной программы Новосибирской области «Охрана окружающей среды»</w:t>
            </w:r>
          </w:p>
        </w:tc>
      </w:tr>
      <w:tr w:rsidR="00B92438" w:rsidRPr="00B92438" w:rsidTr="00BC1180">
        <w:trPr>
          <w:trHeight w:val="280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C1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99000L4979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 мероприятий по обеспечению 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на реализацию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B92438" w:rsidRPr="00B92438" w:rsidTr="00BC1180">
        <w:trPr>
          <w:trHeight w:val="49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92438" w:rsidRPr="00B92438" w:rsidRDefault="00B92438" w:rsidP="00B92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4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2438" w:rsidRPr="00B92438" w:rsidRDefault="00B92438" w:rsidP="00C35A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99000R0829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2438" w:rsidRPr="00B92438" w:rsidRDefault="00B92438" w:rsidP="00C35A8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924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данной целевой статье отражаются расходы по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 в рамках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</w:tbl>
    <w:p w:rsidR="00BC1180" w:rsidRDefault="00BC1180" w:rsidP="00513078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13078" w:rsidRDefault="00513078" w:rsidP="00513078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914757" w:rsidRDefault="0091475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54664C" w:rsidRDefault="0054664C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14757" w:rsidRDefault="0091475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14757" w:rsidRDefault="0091475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14757" w:rsidRDefault="0091475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6E11B7" w:rsidRDefault="006E11B7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354993" w:rsidRDefault="00354993" w:rsidP="001F3C5D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применения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части,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относящейся к бюджету города Бердска,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:rsidR="00914757" w:rsidRDefault="00703952" w:rsidP="00703952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Бердска</w:t>
      </w:r>
    </w:p>
    <w:p w:rsidR="00703952" w:rsidRDefault="00703952" w:rsidP="00703952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52" w:rsidRPr="00914757" w:rsidRDefault="00703952" w:rsidP="00703952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P747"/>
      <w:bookmarkEnd w:id="2"/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кодов подвидов доходов по видам доходов бюджета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70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рода Бердска, применяемых в 2020</w:t>
      </w: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плановом п</w:t>
      </w:r>
      <w:r w:rsidR="0070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ериоде 2021 и 2022</w:t>
      </w: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914757" w:rsidRPr="00914757" w:rsidRDefault="00914757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118"/>
        <w:gridCol w:w="4678"/>
      </w:tblGrid>
      <w:tr w:rsidR="00914757" w:rsidRPr="00914757" w:rsidTr="00DF5D77">
        <w:tc>
          <w:tcPr>
            <w:tcW w:w="5245" w:type="dxa"/>
            <w:gridSpan w:val="2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678" w:type="dxa"/>
            <w:vMerge w:val="restart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администратора доходов бюджета города Бердска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 бюджета</w:t>
            </w:r>
          </w:p>
        </w:tc>
        <w:tc>
          <w:tcPr>
            <w:tcW w:w="4678" w:type="dxa"/>
            <w:vMerge/>
          </w:tcPr>
          <w:p w:rsidR="00914757" w:rsidRPr="00914757" w:rsidRDefault="00914757" w:rsidP="0091475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1 11 05034 04 0000 120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1 12 04040 04 0000 120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1 12 04041 04 0000 120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1 12 04042 04 0000 120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использование лесов, расположенных на землях иных категорий, находящихся в собственности городских округов, в части арендной платы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1 13 02064 04 0000 130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 имущества городских округов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 бюджетов городских округов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1 14 02043 04 0000 440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914757" w:rsidRPr="00914757" w:rsidTr="00DF5D77">
        <w:tc>
          <w:tcPr>
            <w:tcW w:w="2127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1 14 06324 04 0000 430</w:t>
            </w:r>
          </w:p>
        </w:tc>
        <w:tc>
          <w:tcPr>
            <w:tcW w:w="4678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914757" w:rsidRPr="00914757" w:rsidTr="00DF5D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1 16 51020 02 0000 140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914757" w:rsidRPr="00914757" w:rsidTr="00DF5D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1 16 90020 02 0000 140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914757" w:rsidRPr="00914757" w:rsidTr="00DF5D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116 90040 04 0000 140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914757" w:rsidRPr="00914757" w:rsidTr="00DF5D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914757" w:rsidRPr="00914757" w:rsidTr="00DF5D7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</w:tr>
    </w:tbl>
    <w:p w:rsidR="00914757" w:rsidRPr="00914757" w:rsidRDefault="00914757" w:rsidP="00914757">
      <w:pPr>
        <w:widowControl w:val="0"/>
        <w:autoSpaceDE w:val="0"/>
        <w:autoSpaceDN w:val="0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914757" w:rsidRPr="00914757" w:rsidRDefault="00914757" w:rsidP="00914757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spacing w:after="1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45" w:rsidRPr="00914757" w:rsidRDefault="00273845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применения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бюджетной классификации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части,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относящейся к бюджету города Бердска,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утвержденному постановлением</w:t>
      </w:r>
    </w:p>
    <w:p w:rsidR="00914757" w:rsidRPr="00914757" w:rsidRDefault="00914757" w:rsidP="00914757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Бердска</w:t>
      </w:r>
    </w:p>
    <w:p w:rsidR="00914757" w:rsidRDefault="00914757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3952" w:rsidRPr="00914757" w:rsidRDefault="00703952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P820"/>
      <w:bookmarkEnd w:id="3"/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кодов видов источников финансирования дефицита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бюджета го</w:t>
      </w:r>
      <w:r w:rsidR="0070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рода Бердска, применяемых в 2020</w:t>
      </w: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пл</w:t>
      </w:r>
      <w:r w:rsidR="007039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ановом периоде 2021 и 2022</w:t>
      </w:r>
      <w:r w:rsidRPr="009147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</w:t>
      </w:r>
    </w:p>
    <w:p w:rsidR="00914757" w:rsidRPr="00914757" w:rsidRDefault="00914757" w:rsidP="00914757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4111"/>
      </w:tblGrid>
      <w:tr w:rsidR="00914757" w:rsidRPr="00914757" w:rsidTr="00DF5D77">
        <w:tc>
          <w:tcPr>
            <w:tcW w:w="5812" w:type="dxa"/>
            <w:gridSpan w:val="2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vMerge w:val="restart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администратора источников финансирования дефицита бюджета города Бердска</w:t>
            </w: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источников финансирования дефицита бюджета</w:t>
            </w:r>
          </w:p>
        </w:tc>
        <w:tc>
          <w:tcPr>
            <w:tcW w:w="4111" w:type="dxa"/>
            <w:vMerge/>
          </w:tcPr>
          <w:p w:rsidR="00914757" w:rsidRPr="00914757" w:rsidRDefault="00914757" w:rsidP="00914757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01 02 00 00 04 0000 710</w:t>
            </w:r>
          </w:p>
        </w:tc>
        <w:tc>
          <w:tcPr>
            <w:tcW w:w="4111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01 02 00 00 04 0000 810</w:t>
            </w:r>
          </w:p>
        </w:tc>
        <w:tc>
          <w:tcPr>
            <w:tcW w:w="4111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01 05 02 01 04 0000 510  </w:t>
            </w:r>
          </w:p>
        </w:tc>
        <w:tc>
          <w:tcPr>
            <w:tcW w:w="4111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</w:tr>
      <w:tr w:rsidR="00914757" w:rsidRPr="00914757" w:rsidTr="00DF5D77">
        <w:tc>
          <w:tcPr>
            <w:tcW w:w="2552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260" w:type="dxa"/>
            <w:vAlign w:val="center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01 05 02 01 04 0000 610  </w:t>
            </w:r>
          </w:p>
        </w:tc>
        <w:tc>
          <w:tcPr>
            <w:tcW w:w="4111" w:type="dxa"/>
          </w:tcPr>
          <w:p w:rsidR="00914757" w:rsidRPr="00914757" w:rsidRDefault="00914757" w:rsidP="0091475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4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914757" w:rsidRPr="00914757" w:rsidRDefault="00914757" w:rsidP="0091475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77A" w:rsidRDefault="00703952" w:rsidP="00703952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BB3EE8" w:rsidRDefault="00BB3EE8" w:rsidP="00071E50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BB3EE8" w:rsidSect="00486448">
      <w:headerReference w:type="default" r:id="rId12"/>
      <w:pgSz w:w="11906" w:h="16838"/>
      <w:pgMar w:top="1134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F57" w:rsidRDefault="00BA7F57" w:rsidP="00BB3EE8">
      <w:r>
        <w:separator/>
      </w:r>
    </w:p>
  </w:endnote>
  <w:endnote w:type="continuationSeparator" w:id="0">
    <w:p w:rsidR="00BA7F57" w:rsidRDefault="00BA7F57" w:rsidP="00BB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F57" w:rsidRDefault="00BA7F57" w:rsidP="00BB3EE8">
      <w:r>
        <w:separator/>
      </w:r>
    </w:p>
  </w:footnote>
  <w:footnote w:type="continuationSeparator" w:id="0">
    <w:p w:rsidR="00BA7F57" w:rsidRDefault="00BA7F57" w:rsidP="00BB3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5592587"/>
      <w:docPartObj>
        <w:docPartGallery w:val="Page Numbers (Top of Page)"/>
        <w:docPartUnique/>
      </w:docPartObj>
    </w:sdtPr>
    <w:sdtEndPr/>
    <w:sdtContent>
      <w:p w:rsidR="00BC1180" w:rsidRDefault="00BC11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E50">
          <w:rPr>
            <w:noProof/>
          </w:rPr>
          <w:t>38</w:t>
        </w:r>
        <w:r>
          <w:fldChar w:fldCharType="end"/>
        </w:r>
      </w:p>
    </w:sdtContent>
  </w:sdt>
  <w:p w:rsidR="00BC1180" w:rsidRDefault="00BC11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B3"/>
    <w:rsid w:val="00016687"/>
    <w:rsid w:val="00021D1B"/>
    <w:rsid w:val="00022037"/>
    <w:rsid w:val="000225C3"/>
    <w:rsid w:val="000403B7"/>
    <w:rsid w:val="000417CD"/>
    <w:rsid w:val="0004290E"/>
    <w:rsid w:val="00047DF0"/>
    <w:rsid w:val="00060BE6"/>
    <w:rsid w:val="00071E50"/>
    <w:rsid w:val="0007736F"/>
    <w:rsid w:val="000816B3"/>
    <w:rsid w:val="00090BEC"/>
    <w:rsid w:val="00097202"/>
    <w:rsid w:val="00097508"/>
    <w:rsid w:val="000A00FD"/>
    <w:rsid w:val="000A3B7E"/>
    <w:rsid w:val="000A4BE9"/>
    <w:rsid w:val="000A74A9"/>
    <w:rsid w:val="000B3E1E"/>
    <w:rsid w:val="000B54B7"/>
    <w:rsid w:val="000B75CE"/>
    <w:rsid w:val="000C0F08"/>
    <w:rsid w:val="000C347E"/>
    <w:rsid w:val="000C34FF"/>
    <w:rsid w:val="000C4237"/>
    <w:rsid w:val="000C4D5E"/>
    <w:rsid w:val="000D7FFA"/>
    <w:rsid w:val="000F49B9"/>
    <w:rsid w:val="00102F76"/>
    <w:rsid w:val="0010319E"/>
    <w:rsid w:val="00104AD6"/>
    <w:rsid w:val="00107466"/>
    <w:rsid w:val="001133B3"/>
    <w:rsid w:val="001149BD"/>
    <w:rsid w:val="00120841"/>
    <w:rsid w:val="00133670"/>
    <w:rsid w:val="001424EE"/>
    <w:rsid w:val="0015179E"/>
    <w:rsid w:val="00152602"/>
    <w:rsid w:val="001538F9"/>
    <w:rsid w:val="001545E9"/>
    <w:rsid w:val="001575F4"/>
    <w:rsid w:val="001618F6"/>
    <w:rsid w:val="00162B14"/>
    <w:rsid w:val="001701D4"/>
    <w:rsid w:val="00171DFC"/>
    <w:rsid w:val="001839E8"/>
    <w:rsid w:val="001A3A27"/>
    <w:rsid w:val="001A5E9C"/>
    <w:rsid w:val="001A5EA4"/>
    <w:rsid w:val="001B7221"/>
    <w:rsid w:val="001D3C2B"/>
    <w:rsid w:val="001D4E1F"/>
    <w:rsid w:val="001D5D26"/>
    <w:rsid w:val="001E0E5A"/>
    <w:rsid w:val="001E4EE9"/>
    <w:rsid w:val="001F3C5D"/>
    <w:rsid w:val="001F5C98"/>
    <w:rsid w:val="00201DAA"/>
    <w:rsid w:val="00203F56"/>
    <w:rsid w:val="00207265"/>
    <w:rsid w:val="0021536B"/>
    <w:rsid w:val="00223A20"/>
    <w:rsid w:val="00227426"/>
    <w:rsid w:val="002302DE"/>
    <w:rsid w:val="00232973"/>
    <w:rsid w:val="00250FEC"/>
    <w:rsid w:val="00252402"/>
    <w:rsid w:val="00257D3D"/>
    <w:rsid w:val="00273845"/>
    <w:rsid w:val="00275D70"/>
    <w:rsid w:val="00283706"/>
    <w:rsid w:val="002A02D7"/>
    <w:rsid w:val="002A6D5D"/>
    <w:rsid w:val="002B2DE6"/>
    <w:rsid w:val="002B5222"/>
    <w:rsid w:val="002B6512"/>
    <w:rsid w:val="002C1115"/>
    <w:rsid w:val="002D0FF5"/>
    <w:rsid w:val="002E454B"/>
    <w:rsid w:val="002F00C4"/>
    <w:rsid w:val="002F264B"/>
    <w:rsid w:val="002F27BE"/>
    <w:rsid w:val="002F2965"/>
    <w:rsid w:val="002F361E"/>
    <w:rsid w:val="00315114"/>
    <w:rsid w:val="00321D5A"/>
    <w:rsid w:val="00323E8E"/>
    <w:rsid w:val="003241D9"/>
    <w:rsid w:val="00325E96"/>
    <w:rsid w:val="0033400B"/>
    <w:rsid w:val="00335EB4"/>
    <w:rsid w:val="003428E3"/>
    <w:rsid w:val="00344AAF"/>
    <w:rsid w:val="00354993"/>
    <w:rsid w:val="00365326"/>
    <w:rsid w:val="00365D0F"/>
    <w:rsid w:val="003664BC"/>
    <w:rsid w:val="003743F4"/>
    <w:rsid w:val="003753A3"/>
    <w:rsid w:val="00375AB4"/>
    <w:rsid w:val="00376A50"/>
    <w:rsid w:val="00377EFF"/>
    <w:rsid w:val="00381BE0"/>
    <w:rsid w:val="00381C55"/>
    <w:rsid w:val="0038265C"/>
    <w:rsid w:val="0038687D"/>
    <w:rsid w:val="00392694"/>
    <w:rsid w:val="00393148"/>
    <w:rsid w:val="003972B7"/>
    <w:rsid w:val="003A1D44"/>
    <w:rsid w:val="003A48DF"/>
    <w:rsid w:val="003B06EE"/>
    <w:rsid w:val="003C2C4C"/>
    <w:rsid w:val="003C76DB"/>
    <w:rsid w:val="003D0B92"/>
    <w:rsid w:val="003D37DC"/>
    <w:rsid w:val="003D43E7"/>
    <w:rsid w:val="003F0C21"/>
    <w:rsid w:val="00407956"/>
    <w:rsid w:val="00412F28"/>
    <w:rsid w:val="00425F07"/>
    <w:rsid w:val="00431F9D"/>
    <w:rsid w:val="00432D88"/>
    <w:rsid w:val="0043328B"/>
    <w:rsid w:val="004600E1"/>
    <w:rsid w:val="00462623"/>
    <w:rsid w:val="00464083"/>
    <w:rsid w:val="00467550"/>
    <w:rsid w:val="00486448"/>
    <w:rsid w:val="00486479"/>
    <w:rsid w:val="004948DD"/>
    <w:rsid w:val="00494A6C"/>
    <w:rsid w:val="00497992"/>
    <w:rsid w:val="004A0AF5"/>
    <w:rsid w:val="004A2798"/>
    <w:rsid w:val="004A28D9"/>
    <w:rsid w:val="004B4823"/>
    <w:rsid w:val="004B4DBA"/>
    <w:rsid w:val="004C03C5"/>
    <w:rsid w:val="004C080C"/>
    <w:rsid w:val="004D62AA"/>
    <w:rsid w:val="004D6F46"/>
    <w:rsid w:val="004E3A32"/>
    <w:rsid w:val="004E7AC8"/>
    <w:rsid w:val="004E7AE0"/>
    <w:rsid w:val="004F1667"/>
    <w:rsid w:val="004F4690"/>
    <w:rsid w:val="004F5333"/>
    <w:rsid w:val="004F770C"/>
    <w:rsid w:val="00501E19"/>
    <w:rsid w:val="00513078"/>
    <w:rsid w:val="005169E7"/>
    <w:rsid w:val="0052772F"/>
    <w:rsid w:val="00527EFA"/>
    <w:rsid w:val="00532B9D"/>
    <w:rsid w:val="005366AA"/>
    <w:rsid w:val="00545625"/>
    <w:rsid w:val="0054664C"/>
    <w:rsid w:val="00546F19"/>
    <w:rsid w:val="00547902"/>
    <w:rsid w:val="00552E2C"/>
    <w:rsid w:val="00556BF0"/>
    <w:rsid w:val="00562E52"/>
    <w:rsid w:val="005648C6"/>
    <w:rsid w:val="00565B75"/>
    <w:rsid w:val="00567896"/>
    <w:rsid w:val="00571A3B"/>
    <w:rsid w:val="0057242F"/>
    <w:rsid w:val="0057757E"/>
    <w:rsid w:val="00577D27"/>
    <w:rsid w:val="005839F1"/>
    <w:rsid w:val="00586A5F"/>
    <w:rsid w:val="0059264A"/>
    <w:rsid w:val="005B50E3"/>
    <w:rsid w:val="005C00A5"/>
    <w:rsid w:val="005C3223"/>
    <w:rsid w:val="005C3655"/>
    <w:rsid w:val="005D25C3"/>
    <w:rsid w:val="005E083D"/>
    <w:rsid w:val="005E1550"/>
    <w:rsid w:val="005E7F56"/>
    <w:rsid w:val="005F32DE"/>
    <w:rsid w:val="005F3DDF"/>
    <w:rsid w:val="005F6929"/>
    <w:rsid w:val="005F7D2E"/>
    <w:rsid w:val="00604353"/>
    <w:rsid w:val="00610F9F"/>
    <w:rsid w:val="0062122C"/>
    <w:rsid w:val="00630C9E"/>
    <w:rsid w:val="00631A7A"/>
    <w:rsid w:val="00635244"/>
    <w:rsid w:val="00644C51"/>
    <w:rsid w:val="006617DF"/>
    <w:rsid w:val="00677AAF"/>
    <w:rsid w:val="0068193D"/>
    <w:rsid w:val="0068195D"/>
    <w:rsid w:val="006823F9"/>
    <w:rsid w:val="0068654D"/>
    <w:rsid w:val="0069051F"/>
    <w:rsid w:val="00695215"/>
    <w:rsid w:val="006A4A18"/>
    <w:rsid w:val="006B0759"/>
    <w:rsid w:val="006B09BE"/>
    <w:rsid w:val="006B6DFF"/>
    <w:rsid w:val="006B727D"/>
    <w:rsid w:val="006D0B67"/>
    <w:rsid w:val="006E05C3"/>
    <w:rsid w:val="006E11B7"/>
    <w:rsid w:val="006E2B0F"/>
    <w:rsid w:val="006F2044"/>
    <w:rsid w:val="00700DF1"/>
    <w:rsid w:val="00703952"/>
    <w:rsid w:val="007148A9"/>
    <w:rsid w:val="00714A10"/>
    <w:rsid w:val="00715449"/>
    <w:rsid w:val="007204C3"/>
    <w:rsid w:val="00722312"/>
    <w:rsid w:val="00726F36"/>
    <w:rsid w:val="00735567"/>
    <w:rsid w:val="00737491"/>
    <w:rsid w:val="00754172"/>
    <w:rsid w:val="0075458C"/>
    <w:rsid w:val="00760BDB"/>
    <w:rsid w:val="00762F3B"/>
    <w:rsid w:val="007644E5"/>
    <w:rsid w:val="00771303"/>
    <w:rsid w:val="00772F79"/>
    <w:rsid w:val="007820B1"/>
    <w:rsid w:val="0079017E"/>
    <w:rsid w:val="007934AC"/>
    <w:rsid w:val="00797484"/>
    <w:rsid w:val="00797888"/>
    <w:rsid w:val="007A7DD1"/>
    <w:rsid w:val="007B0BA6"/>
    <w:rsid w:val="007B279A"/>
    <w:rsid w:val="007D0C2A"/>
    <w:rsid w:val="007E61DF"/>
    <w:rsid w:val="007F2560"/>
    <w:rsid w:val="007F4643"/>
    <w:rsid w:val="008012C8"/>
    <w:rsid w:val="008047B3"/>
    <w:rsid w:val="00810356"/>
    <w:rsid w:val="00814DA3"/>
    <w:rsid w:val="00814DC8"/>
    <w:rsid w:val="00817505"/>
    <w:rsid w:val="00822B6C"/>
    <w:rsid w:val="008232C7"/>
    <w:rsid w:val="008234D3"/>
    <w:rsid w:val="008258A9"/>
    <w:rsid w:val="008277C6"/>
    <w:rsid w:val="00827DFD"/>
    <w:rsid w:val="00833F8F"/>
    <w:rsid w:val="00834AD2"/>
    <w:rsid w:val="00837B2E"/>
    <w:rsid w:val="008508AE"/>
    <w:rsid w:val="00853622"/>
    <w:rsid w:val="00853646"/>
    <w:rsid w:val="008563E5"/>
    <w:rsid w:val="00860088"/>
    <w:rsid w:val="00875109"/>
    <w:rsid w:val="008757B3"/>
    <w:rsid w:val="00876FB4"/>
    <w:rsid w:val="008879D8"/>
    <w:rsid w:val="00890E69"/>
    <w:rsid w:val="008A45DE"/>
    <w:rsid w:val="008A6AD1"/>
    <w:rsid w:val="008B62E9"/>
    <w:rsid w:val="008E2748"/>
    <w:rsid w:val="008E3CBF"/>
    <w:rsid w:val="008E4DCD"/>
    <w:rsid w:val="008E75E7"/>
    <w:rsid w:val="008F3FFF"/>
    <w:rsid w:val="008F4E46"/>
    <w:rsid w:val="0090344D"/>
    <w:rsid w:val="00914757"/>
    <w:rsid w:val="00920F49"/>
    <w:rsid w:val="009301CA"/>
    <w:rsid w:val="00930A4F"/>
    <w:rsid w:val="00941465"/>
    <w:rsid w:val="00944F5C"/>
    <w:rsid w:val="00951058"/>
    <w:rsid w:val="00951F5C"/>
    <w:rsid w:val="009636EC"/>
    <w:rsid w:val="00963C4A"/>
    <w:rsid w:val="00965F02"/>
    <w:rsid w:val="00977059"/>
    <w:rsid w:val="00977CBD"/>
    <w:rsid w:val="009845A6"/>
    <w:rsid w:val="00987A58"/>
    <w:rsid w:val="00995BDD"/>
    <w:rsid w:val="009A755E"/>
    <w:rsid w:val="009B1770"/>
    <w:rsid w:val="009C01EC"/>
    <w:rsid w:val="009C1E16"/>
    <w:rsid w:val="009C4C5D"/>
    <w:rsid w:val="009C5CD7"/>
    <w:rsid w:val="009C61EE"/>
    <w:rsid w:val="009C62E1"/>
    <w:rsid w:val="009D563E"/>
    <w:rsid w:val="009D697B"/>
    <w:rsid w:val="009E09E7"/>
    <w:rsid w:val="009F024E"/>
    <w:rsid w:val="009F339D"/>
    <w:rsid w:val="009F6D99"/>
    <w:rsid w:val="00A006B5"/>
    <w:rsid w:val="00A12017"/>
    <w:rsid w:val="00A13FB0"/>
    <w:rsid w:val="00A2055C"/>
    <w:rsid w:val="00A40E3E"/>
    <w:rsid w:val="00A42A11"/>
    <w:rsid w:val="00A43891"/>
    <w:rsid w:val="00A468D5"/>
    <w:rsid w:val="00A53D17"/>
    <w:rsid w:val="00A5796B"/>
    <w:rsid w:val="00A6141F"/>
    <w:rsid w:val="00A62132"/>
    <w:rsid w:val="00A63580"/>
    <w:rsid w:val="00A6781D"/>
    <w:rsid w:val="00A67CC0"/>
    <w:rsid w:val="00A7091C"/>
    <w:rsid w:val="00A764FB"/>
    <w:rsid w:val="00A80190"/>
    <w:rsid w:val="00A812CA"/>
    <w:rsid w:val="00A878A4"/>
    <w:rsid w:val="00A87E00"/>
    <w:rsid w:val="00A93848"/>
    <w:rsid w:val="00A93A45"/>
    <w:rsid w:val="00A9546E"/>
    <w:rsid w:val="00AA14B2"/>
    <w:rsid w:val="00AA5019"/>
    <w:rsid w:val="00AB0A00"/>
    <w:rsid w:val="00AB47B5"/>
    <w:rsid w:val="00AB73C6"/>
    <w:rsid w:val="00AC1794"/>
    <w:rsid w:val="00AE0C4E"/>
    <w:rsid w:val="00AE1EE6"/>
    <w:rsid w:val="00AE60E1"/>
    <w:rsid w:val="00B00514"/>
    <w:rsid w:val="00B027E2"/>
    <w:rsid w:val="00B04010"/>
    <w:rsid w:val="00B05279"/>
    <w:rsid w:val="00B0540A"/>
    <w:rsid w:val="00B06650"/>
    <w:rsid w:val="00B1011C"/>
    <w:rsid w:val="00B126E2"/>
    <w:rsid w:val="00B25735"/>
    <w:rsid w:val="00B45B41"/>
    <w:rsid w:val="00B47175"/>
    <w:rsid w:val="00B5153D"/>
    <w:rsid w:val="00B51993"/>
    <w:rsid w:val="00B52346"/>
    <w:rsid w:val="00B66A42"/>
    <w:rsid w:val="00B74CC1"/>
    <w:rsid w:val="00B82013"/>
    <w:rsid w:val="00B82A7A"/>
    <w:rsid w:val="00B91FE6"/>
    <w:rsid w:val="00B92438"/>
    <w:rsid w:val="00BA59B9"/>
    <w:rsid w:val="00BA6807"/>
    <w:rsid w:val="00BA7F57"/>
    <w:rsid w:val="00BB3DC5"/>
    <w:rsid w:val="00BB3EE8"/>
    <w:rsid w:val="00BB4894"/>
    <w:rsid w:val="00BC1180"/>
    <w:rsid w:val="00BC641E"/>
    <w:rsid w:val="00BD1D8E"/>
    <w:rsid w:val="00BD462A"/>
    <w:rsid w:val="00BF66FB"/>
    <w:rsid w:val="00C068E6"/>
    <w:rsid w:val="00C07565"/>
    <w:rsid w:val="00C14531"/>
    <w:rsid w:val="00C164FE"/>
    <w:rsid w:val="00C203DA"/>
    <w:rsid w:val="00C2475F"/>
    <w:rsid w:val="00C30456"/>
    <w:rsid w:val="00C3264B"/>
    <w:rsid w:val="00C34D1C"/>
    <w:rsid w:val="00C34FF6"/>
    <w:rsid w:val="00C35A8E"/>
    <w:rsid w:val="00C36A74"/>
    <w:rsid w:val="00C41D7F"/>
    <w:rsid w:val="00C42158"/>
    <w:rsid w:val="00C466CE"/>
    <w:rsid w:val="00C474FE"/>
    <w:rsid w:val="00C477A8"/>
    <w:rsid w:val="00C51EE2"/>
    <w:rsid w:val="00C5231F"/>
    <w:rsid w:val="00C54D9E"/>
    <w:rsid w:val="00C6237F"/>
    <w:rsid w:val="00C67CF7"/>
    <w:rsid w:val="00C7377A"/>
    <w:rsid w:val="00C908A5"/>
    <w:rsid w:val="00C918F8"/>
    <w:rsid w:val="00C93D6C"/>
    <w:rsid w:val="00C97AB1"/>
    <w:rsid w:val="00CA65FD"/>
    <w:rsid w:val="00CB1770"/>
    <w:rsid w:val="00CB1C63"/>
    <w:rsid w:val="00CB2AB8"/>
    <w:rsid w:val="00CB7B5A"/>
    <w:rsid w:val="00CC08DD"/>
    <w:rsid w:val="00CC337F"/>
    <w:rsid w:val="00CC344A"/>
    <w:rsid w:val="00CC4558"/>
    <w:rsid w:val="00CC69A5"/>
    <w:rsid w:val="00CD0A52"/>
    <w:rsid w:val="00CD58C3"/>
    <w:rsid w:val="00CD5935"/>
    <w:rsid w:val="00CD6E9C"/>
    <w:rsid w:val="00CE0A12"/>
    <w:rsid w:val="00CF63A0"/>
    <w:rsid w:val="00D00CDD"/>
    <w:rsid w:val="00D040FD"/>
    <w:rsid w:val="00D11733"/>
    <w:rsid w:val="00D1682B"/>
    <w:rsid w:val="00D20273"/>
    <w:rsid w:val="00D352CE"/>
    <w:rsid w:val="00D4327C"/>
    <w:rsid w:val="00D4358C"/>
    <w:rsid w:val="00D47DB9"/>
    <w:rsid w:val="00D504F0"/>
    <w:rsid w:val="00D52C80"/>
    <w:rsid w:val="00D533FD"/>
    <w:rsid w:val="00D55D41"/>
    <w:rsid w:val="00D64A71"/>
    <w:rsid w:val="00D74620"/>
    <w:rsid w:val="00D97CDB"/>
    <w:rsid w:val="00DA13AA"/>
    <w:rsid w:val="00DA38E4"/>
    <w:rsid w:val="00DA5688"/>
    <w:rsid w:val="00DB54AA"/>
    <w:rsid w:val="00DC23D4"/>
    <w:rsid w:val="00DC6D4F"/>
    <w:rsid w:val="00DC7CB3"/>
    <w:rsid w:val="00DD0595"/>
    <w:rsid w:val="00DD6B00"/>
    <w:rsid w:val="00DE2D9A"/>
    <w:rsid w:val="00DF3BC3"/>
    <w:rsid w:val="00DF5D77"/>
    <w:rsid w:val="00DF65CB"/>
    <w:rsid w:val="00E07F9B"/>
    <w:rsid w:val="00E1517A"/>
    <w:rsid w:val="00E1622F"/>
    <w:rsid w:val="00E1653B"/>
    <w:rsid w:val="00E17753"/>
    <w:rsid w:val="00E218BF"/>
    <w:rsid w:val="00E255C8"/>
    <w:rsid w:val="00E27E0F"/>
    <w:rsid w:val="00E316DE"/>
    <w:rsid w:val="00E3201A"/>
    <w:rsid w:val="00E361BB"/>
    <w:rsid w:val="00E41436"/>
    <w:rsid w:val="00E613DD"/>
    <w:rsid w:val="00E76928"/>
    <w:rsid w:val="00E81230"/>
    <w:rsid w:val="00E90ACC"/>
    <w:rsid w:val="00EB5D83"/>
    <w:rsid w:val="00EB6E83"/>
    <w:rsid w:val="00EC1BBC"/>
    <w:rsid w:val="00ED230B"/>
    <w:rsid w:val="00ED683D"/>
    <w:rsid w:val="00EE1131"/>
    <w:rsid w:val="00EF0FF1"/>
    <w:rsid w:val="00EF2A3C"/>
    <w:rsid w:val="00EF47E0"/>
    <w:rsid w:val="00F02E8F"/>
    <w:rsid w:val="00F0387B"/>
    <w:rsid w:val="00F0636A"/>
    <w:rsid w:val="00F1340D"/>
    <w:rsid w:val="00F13894"/>
    <w:rsid w:val="00F14352"/>
    <w:rsid w:val="00F20030"/>
    <w:rsid w:val="00F21E4A"/>
    <w:rsid w:val="00F22209"/>
    <w:rsid w:val="00F26319"/>
    <w:rsid w:val="00F32FF5"/>
    <w:rsid w:val="00F34270"/>
    <w:rsid w:val="00F375DA"/>
    <w:rsid w:val="00F401CB"/>
    <w:rsid w:val="00F4304C"/>
    <w:rsid w:val="00F44FA1"/>
    <w:rsid w:val="00F562DE"/>
    <w:rsid w:val="00F66A8B"/>
    <w:rsid w:val="00F704E4"/>
    <w:rsid w:val="00F720ED"/>
    <w:rsid w:val="00F73BDC"/>
    <w:rsid w:val="00F74D41"/>
    <w:rsid w:val="00F8586E"/>
    <w:rsid w:val="00F87F8D"/>
    <w:rsid w:val="00F926C5"/>
    <w:rsid w:val="00FA07D2"/>
    <w:rsid w:val="00FA522B"/>
    <w:rsid w:val="00FB14AF"/>
    <w:rsid w:val="00FC3F25"/>
    <w:rsid w:val="00FC4356"/>
    <w:rsid w:val="00FC67E8"/>
    <w:rsid w:val="00FC6DE5"/>
    <w:rsid w:val="00FD2EF4"/>
    <w:rsid w:val="00FD73BA"/>
    <w:rsid w:val="00FD7CCC"/>
    <w:rsid w:val="00FE1706"/>
    <w:rsid w:val="00FE2D3D"/>
    <w:rsid w:val="00FE5EB6"/>
    <w:rsid w:val="00FF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D985"/>
  <w15:docId w15:val="{62993B29-C505-4A8E-879E-21041D51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3B3"/>
  </w:style>
  <w:style w:type="paragraph" w:styleId="1">
    <w:name w:val="heading 1"/>
    <w:basedOn w:val="a"/>
    <w:next w:val="a"/>
    <w:link w:val="10"/>
    <w:qFormat/>
    <w:rsid w:val="00097508"/>
    <w:pPr>
      <w:keepNext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1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Page">
    <w:name w:val="ConsPlusTitlePage"/>
    <w:rsid w:val="001133B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1133B3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133B3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975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B3EE8"/>
  </w:style>
  <w:style w:type="paragraph" w:styleId="a6">
    <w:name w:val="footer"/>
    <w:basedOn w:val="a"/>
    <w:link w:val="a7"/>
    <w:uiPriority w:val="99"/>
    <w:unhideWhenUsed/>
    <w:rsid w:val="00BB3E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B3EE8"/>
  </w:style>
  <w:style w:type="paragraph" w:styleId="a8">
    <w:name w:val="Balloon Text"/>
    <w:basedOn w:val="a"/>
    <w:link w:val="a9"/>
    <w:uiPriority w:val="99"/>
    <w:semiHidden/>
    <w:unhideWhenUsed/>
    <w:rsid w:val="00162B1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2B1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1F3C5D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6B68C0FF7C41E8D83738802E2934E21869CFE77FF9B7185F65F52FC9CA5C724972EDF818C8T1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6B68C0FF7C41E8D83738802E2934E21869CFE77FF9B7185F65F52FC9CA5C724972EDF818C8T1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26B68C0FF7C41E8D83738802E2934E21869CFE77FF9B7185F65F52FC9CA5C724972EDF01985A3B0C2T7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6B68C0FF7C41E8D83738802E2934E21869CFE77FF9B7185F65F52FC9CA5C724972EDF01985A3B4C2T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5874FD-92B7-4955-A258-B5C0B0F5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38</Pages>
  <Words>7362</Words>
  <Characters>41964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2019-12-09T01:14:00Z</cp:lastPrinted>
  <dcterms:created xsi:type="dcterms:W3CDTF">2019-12-06T09:00:00Z</dcterms:created>
  <dcterms:modified xsi:type="dcterms:W3CDTF">2019-12-11T01:34:00Z</dcterms:modified>
</cp:coreProperties>
</file>