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1B" w:rsidRPr="007B645A" w:rsidRDefault="00E22D1B" w:rsidP="00E22D1B">
      <w:pPr>
        <w:tabs>
          <w:tab w:val="left" w:pos="709"/>
        </w:tabs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постановления</w:t>
      </w:r>
    </w:p>
    <w:p w:rsidR="00E22D1B" w:rsidRPr="007B645A" w:rsidRDefault="00E22D1B" w:rsidP="00E22D1B">
      <w:pPr>
        <w:tabs>
          <w:tab w:val="left" w:pos="709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Правительства Новосибирской области</w:t>
      </w: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7B645A">
        <w:rPr>
          <w:rFonts w:ascii="Times New Roman" w:eastAsia="Calibri" w:hAnsi="Times New Roman" w:cs="Times New Roman"/>
          <w:color w:val="000000" w:themeColor="text1"/>
          <w:sz w:val="28"/>
        </w:rPr>
        <w:t>О внесении изменений в постановление Правительства</w:t>
      </w: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7B645A">
        <w:rPr>
          <w:rFonts w:ascii="Times New Roman" w:eastAsia="Calibri" w:hAnsi="Times New Roman" w:cs="Times New Roman"/>
          <w:color w:val="000000" w:themeColor="text1"/>
          <w:sz w:val="28"/>
        </w:rPr>
        <w:t>Новосибирской области от 22.08.2018 № 368-п</w:t>
      </w: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E22D1B" w:rsidRPr="007B645A" w:rsidRDefault="00E22D1B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Правительство Новосибирской области </w:t>
      </w:r>
      <w:r w:rsidRPr="007B6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 о с т а н о в л я е т:</w:t>
      </w:r>
    </w:p>
    <w:p w:rsidR="00E22D1B" w:rsidRPr="007B645A" w:rsidRDefault="00E22D1B" w:rsidP="00D17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Правительства Новосибирской области от</w:t>
      </w:r>
      <w:r w:rsidR="00DE1A4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22.08.201</w:t>
      </w:r>
      <w:r w:rsidR="00C40F5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 </w:t>
      </w:r>
      <w:r w:rsidR="00C40F5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368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 «</w:t>
      </w:r>
      <w:r w:rsidR="00D179E5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  <w:r w:rsidR="00C40F5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</w:t>
      </w:r>
      <w:r w:rsidR="00A15252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постановление) следующие изменения:</w:t>
      </w:r>
    </w:p>
    <w:p w:rsidR="00DE1A46" w:rsidRPr="007B645A" w:rsidRDefault="00701305" w:rsidP="00D27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E1A4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" w:history="1">
        <w:r w:rsidR="00DE1A46" w:rsidRPr="007B645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 </w:t>
        </w:r>
      </w:hyperlink>
      <w:r w:rsidR="00D179E5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E1A46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DE1A46" w:rsidRPr="007B645A" w:rsidRDefault="00D179E5" w:rsidP="00D27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«2</w:t>
      </w:r>
      <w:r w:rsidR="00DE1A46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E1A46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  <w:r w:rsidR="00DE1A46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Дубовицкого А.В.»</w:t>
      </w:r>
      <w:r w:rsidR="00DE1A46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1354" w:rsidRPr="007B645A" w:rsidRDefault="00D179E5" w:rsidP="00D27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EB4CEE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="00EB4CEE" w:rsidRPr="007B64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</w:t>
        </w:r>
      </w:hyperlink>
      <w:r w:rsidR="00EB4CEE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фермера, </w:t>
      </w:r>
      <w:r w:rsidR="00EB4CEE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  <w:r w:rsidR="006A09AB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Положение)</w:t>
      </w:r>
      <w:r w:rsidR="003E1354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1A46" w:rsidRPr="007B645A" w:rsidRDefault="003E1354" w:rsidP="00D27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1) в</w:t>
      </w:r>
      <w:r w:rsidR="00DE1A46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5:</w:t>
      </w:r>
    </w:p>
    <w:p w:rsidR="00DE1A46" w:rsidRPr="007B645A" w:rsidRDefault="005915DC" w:rsidP="00D27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а) в подпункте 1:</w:t>
      </w:r>
    </w:p>
    <w:p w:rsidR="005915DC" w:rsidRPr="007B645A" w:rsidRDefault="005915DC" w:rsidP="00D27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абзац а) изложить в следующей редакции:</w:t>
      </w:r>
    </w:p>
    <w:p w:rsidR="005915DC" w:rsidRPr="007B645A" w:rsidRDefault="005915DC" w:rsidP="00591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006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D27B1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- 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крестьянское (фермерское) хозяйство, главой которого является гражданин Российской Федерации, отвечающее установленным Федеральным </w:t>
      </w:r>
      <w:hyperlink r:id="rId9" w:history="1">
        <w:r w:rsidRPr="007B64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7B1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D27B1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критериям микропредприятия, зарегистрированное на сельской территории субъекта Российской Федерации, продолжительность деятельности которого не превышает 24 месяцев с даты его регистрации</w:t>
      </w:r>
      <w:r w:rsidR="00746A80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B426D" w:rsidRPr="007B645A" w:rsidRDefault="006B426D" w:rsidP="006B4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абзац е) изложить в следующей редакции:</w:t>
      </w:r>
    </w:p>
    <w:p w:rsidR="00C45912" w:rsidRPr="007B645A" w:rsidRDefault="006B426D" w:rsidP="006B4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«е) заявитель обязуется оплачивать не менее 10% стоимости каждого наименования приобретений, указанных в плане расходов и начисленный налог на добавленную стоимость в полном объеме, за счет собственных средств;»;</w:t>
      </w:r>
    </w:p>
    <w:p w:rsidR="000F00FE" w:rsidRPr="007B645A" w:rsidRDefault="00701305" w:rsidP="00C45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 w:rsidR="009E6237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DE1A3F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E6237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00FE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F00FE" w:rsidRPr="007B645A" w:rsidRDefault="000F00FE" w:rsidP="00C459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1006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з) 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обязуется создать </w:t>
      </w:r>
      <w:r w:rsidR="00726F79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сохранить в течение не менее пяти лет с даты получения гранта 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новы</w:t>
      </w:r>
      <w:r w:rsidR="007362CB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постоянны</w:t>
      </w:r>
      <w:r w:rsidR="007362CB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</w:t>
      </w:r>
      <w:r w:rsidR="007362CB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 w:rsidR="007362CB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сельской местности исходя из расчета создания не менее одного нового постоянного рабочего места на каждые 1000 тыс. рублей гранта, полученного в текущем финансовом году, но не менее одного нового постоянного рабочего места на один грант</w:t>
      </w:r>
      <w:r w:rsidR="00254E6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F4B06" w:rsidRPr="007B645A" w:rsidRDefault="009F4B06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 л) изложить в следующей редакции:</w:t>
      </w:r>
    </w:p>
    <w:p w:rsidR="009F4B06" w:rsidRPr="007B645A" w:rsidRDefault="0097789D" w:rsidP="00977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D1006D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 </w:t>
      </w:r>
      <w:r w:rsidR="000F7A2F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</w:t>
      </w:r>
      <w:r w:rsidR="005F3D3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К(Ф)Х</w:t>
      </w:r>
      <w:r w:rsidR="000F7A2F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проживает </w:t>
      </w:r>
      <w:r w:rsidR="0034249A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49A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сельской территории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по месту нахождения и регистрации К(Ф)Х, главой которого он является</w:t>
      </w:r>
      <w:r w:rsidR="00254E6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D07DA4" w:rsidRPr="007B645A" w:rsidRDefault="00D07DA4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8B66E7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подпункте 2:</w:t>
      </w:r>
    </w:p>
    <w:p w:rsidR="00D07DA4" w:rsidRPr="007B645A" w:rsidRDefault="00D07DA4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а) слова «</w:t>
      </w:r>
      <w:r w:rsidR="003D2A2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птицы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D2A2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словами «, птицы и рыбы»;</w:t>
      </w:r>
    </w:p>
    <w:p w:rsidR="00D1006D" w:rsidRPr="007B645A" w:rsidRDefault="00D1006D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</w:t>
      </w:r>
      <w:r w:rsidR="008B66E7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r w:rsidR="00DE1A3F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B66E7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471BF6" w:rsidRPr="007B645A" w:rsidRDefault="00D1006D" w:rsidP="00254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«б) </w:t>
      </w:r>
      <w:r w:rsidR="00254E6D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овторное получение гранта возможно не ранее чем через 24 месяца с даты полного ос</w:t>
      </w:r>
      <w:r w:rsidR="00254E6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воения ранее полученного гранта;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71BF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16BF6" w:rsidRPr="007B645A" w:rsidRDefault="00471BF6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абзац г</w:t>
      </w:r>
      <w:r w:rsidR="00DE1A3F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</w:t>
      </w:r>
      <w:r w:rsidR="00916BF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D40F0" w:rsidRPr="007B645A" w:rsidRDefault="00471BF6" w:rsidP="00F5644A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16BF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 </w:t>
      </w:r>
      <w:r w:rsidR="00F5644A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D40F0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ланируемое таким хозяйством поголовье крупного рогатого скота молочного или мясного направлений, а также страусов не должно превышать 300 голов основного маточного стада, коз (овец) - 500 голов маточного стада</w:t>
      </w:r>
      <w:r w:rsidR="00F5644A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</w:p>
    <w:p w:rsidR="00471BF6" w:rsidRPr="007B645A" w:rsidRDefault="00471BF6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абзаце д</w:t>
      </w:r>
      <w:r w:rsidR="00DE1A3F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«со сроком окупаемости не более 8 лет» исключить;</w:t>
      </w:r>
    </w:p>
    <w:p w:rsidR="006B426D" w:rsidRPr="007B645A" w:rsidRDefault="006B426D" w:rsidP="006B426D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 ж) изложить в редакции:</w:t>
      </w:r>
    </w:p>
    <w:p w:rsidR="006B426D" w:rsidRPr="007B645A" w:rsidRDefault="0090573D" w:rsidP="006B426D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«ж) </w:t>
      </w:r>
      <w:r w:rsidR="006B426D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обязуется оплачивать не менее 40% стоимости каждого наименования приобретений, указанных в плане расходов и начисленный налог на добавленную стоимость в полном объеме, за счет собственных средств;»;</w:t>
      </w:r>
    </w:p>
    <w:p w:rsidR="00F5644A" w:rsidRPr="007B645A" w:rsidRDefault="00471BF6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</w:t>
      </w:r>
      <w:r w:rsidR="004D5F29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E1A3F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0CE7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редакции</w:t>
      </w:r>
      <w:r w:rsidR="00F5644A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22D1B" w:rsidRPr="007B645A" w:rsidRDefault="003D0CE7" w:rsidP="00AA3401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F5644A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 </w:t>
      </w:r>
      <w:r w:rsidR="00726F79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обязуется создать и сохранить в течение не менее пяти лет с даты получения гранта новые постоянные рабочие места в сельской местности </w:t>
      </w:r>
      <w:r w:rsidR="00AA3401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расчета создания не менее 3 новых постоянных рабочих мест на один грант, полученный в текущем финансовом году</w:t>
      </w:r>
      <w:r w:rsidR="00E960CF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;»</w:t>
      </w:r>
      <w:r w:rsidR="00471BF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D5EBD" w:rsidRPr="007B645A" w:rsidRDefault="00ED5EBD" w:rsidP="00ED5EBD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 м) изложить в следующей редакции:</w:t>
      </w:r>
    </w:p>
    <w:p w:rsidR="00ED5EBD" w:rsidRPr="007B645A" w:rsidRDefault="00ED5EBD" w:rsidP="00ED5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«м) глава К(Ф)Х 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проживает на сельской территории Новосибирской области по месту нахождения и регистрации К(Ф)Х, главой которого он является;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ED5EBD" w:rsidRPr="007B645A" w:rsidRDefault="00ED5EBD" w:rsidP="0038748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в подпункте 3:</w:t>
      </w:r>
    </w:p>
    <w:p w:rsidR="00BD6A2A" w:rsidRPr="007B645A" w:rsidRDefault="00387495" w:rsidP="00BD6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абзац четвертый изложить в следующей редакции:</w:t>
      </w:r>
    </w:p>
    <w:p w:rsidR="00802FA7" w:rsidRPr="007B645A" w:rsidRDefault="00BD6A2A" w:rsidP="00BD6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«заявитель обязуется создать и сохранить в течение не менее пяти лет с даты получения гранта </w:t>
      </w:r>
      <w:r w:rsidR="00802FA7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новы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02FA7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постоянны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02FA7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02FA7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02FA7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сельской местности исходя из расчета создания не менее одного нового постоянного рабочего места на каждые 3000 тыс. рублей гранта, полученного в текущем финансовом году, но не менее одного нового постоянного рабочего места на один грант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</w:p>
    <w:p w:rsidR="00802FA7" w:rsidRPr="007B645A" w:rsidRDefault="00956217" w:rsidP="0038748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пятнадцатый </w:t>
      </w:r>
      <w:r w:rsidR="0039784B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3E4897" w:rsidRPr="007B645A" w:rsidRDefault="0039784B" w:rsidP="003E4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и)</w:t>
      </w:r>
      <w:r w:rsidR="0090573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сельскохозяйственный потребительский кооператив ранее не являлся получателем грантов на создание и развитие на сельской территории Новосибирской области сельскохозяйственной потребительской кооперации либо </w:t>
      </w:r>
    </w:p>
    <w:p w:rsidR="00800EBE" w:rsidRPr="007B645A" w:rsidRDefault="006B426D" w:rsidP="00AA7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прошло не менее</w:t>
      </w:r>
      <w:r w:rsidR="00800EBE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 месяцев с даты полного освоения ранее полученного гранта</w:t>
      </w:r>
      <w:r w:rsidR="003E4897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</w:p>
    <w:p w:rsidR="00471BF6" w:rsidRPr="007B645A" w:rsidRDefault="006A09AB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583F7D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</w:t>
      </w:r>
      <w:r w:rsidR="001547DB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 пункта 18 после слов «организаций» дополнить словами «и участника конкурсного отбора</w:t>
      </w:r>
      <w:r w:rsidR="00EF19AE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780039" w:rsidRPr="007B645A" w:rsidRDefault="006A09AB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547DB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204E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«Перечень документов, представляемых заявителем с заявкой на участие в конкурсном отборе на право получения гранта в форме субсидии на поддержку начинающего фермера»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Положению</w:t>
      </w:r>
      <w:r w:rsidR="00780039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547DB" w:rsidRPr="007B645A" w:rsidRDefault="00780039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</w:t>
      </w:r>
      <w:r w:rsidR="0082359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 слов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2359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82359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</w:t>
      </w:r>
      <w:r w:rsidR="0082359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слов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82359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</w:t>
      </w:r>
      <w:r w:rsidR="0046100D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2359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9B18B9" w:rsidRPr="007B645A" w:rsidRDefault="009B18B9" w:rsidP="00E22D1B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 первый пункта 9 изложить в следующей редакции</w:t>
      </w:r>
    </w:p>
    <w:p w:rsidR="009B18B9" w:rsidRPr="007B645A" w:rsidRDefault="009B18B9" w:rsidP="009B1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«об оплате за счет собственных средств не менее 10% стоимости каждого наименования приобретений, указанных в плане расходов, а также начисленный налог на добавленную стоимость;»;</w:t>
      </w:r>
    </w:p>
    <w:p w:rsidR="009B18B9" w:rsidRPr="007B645A" w:rsidRDefault="003B6EA6" w:rsidP="009B18B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 абзац </w:t>
      </w:r>
      <w:r w:rsidR="007633F2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четвертый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9 </w:t>
      </w:r>
      <w:r w:rsidR="000D29E9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0D29E9" w:rsidRPr="007B645A" w:rsidRDefault="000D29E9" w:rsidP="000D2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о создании и сохранении в К(Ф)Х в течение не менее пяти лет с даты получения гранта новы</w:t>
      </w:r>
      <w:r w:rsidR="007C40A9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постоянны</w:t>
      </w:r>
      <w:r w:rsidR="007C40A9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</w:t>
      </w:r>
      <w:r w:rsidR="007C40A9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х мест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сельской местности исходя из расчета создания не менее одного нового постоянного рабочего места на каждые 1000 тыс. рублей гранта, полученного в текущем финансовом году, но не менее одного нового постоянного рабочего места на один гран</w:t>
      </w:r>
      <w:r w:rsidR="007C40A9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733086" w:rsidRPr="007B645A" w:rsidRDefault="00733086" w:rsidP="00823593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в приложении №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204E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«Перечень документов, представляемых заявителем с заявкой на участие в конкурсном отборе на право получения гранта в форме субсидии на развитие семейной животноводческой фермы»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Положению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33086" w:rsidRPr="007B645A" w:rsidRDefault="00733086" w:rsidP="00733086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 слово «менее» заменить словами «не менее»;</w:t>
      </w:r>
    </w:p>
    <w:p w:rsidR="00823593" w:rsidRPr="007B645A" w:rsidRDefault="00733086" w:rsidP="00823593">
      <w:pPr>
        <w:tabs>
          <w:tab w:val="left" w:pos="-5245"/>
        </w:tabs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в пункте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слов «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производственного объекта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слова «со сроком окупаемости не более 8 лет» исключить;</w:t>
      </w:r>
    </w:p>
    <w:p w:rsidR="003B6EA6" w:rsidRPr="007B645A" w:rsidRDefault="003B6EA6" w:rsidP="003B6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абзац первый пункта 7 изложить в следующей редакции:</w:t>
      </w:r>
    </w:p>
    <w:p w:rsidR="003B6EA6" w:rsidRPr="007B645A" w:rsidRDefault="003B6EA6" w:rsidP="003B6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«об оплате за счет собственных средств не менее 40% стоимости каждого наименования приобретений, указанных в плане расходов, а также начисленный налог на добавленную стоимость;»;</w:t>
      </w:r>
    </w:p>
    <w:p w:rsidR="006608CC" w:rsidRPr="007B645A" w:rsidRDefault="003B6EA6" w:rsidP="00F82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82359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="00CE093B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</w:t>
      </w:r>
      <w:r w:rsidR="006608CC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четвертый</w:t>
      </w:r>
      <w:r w:rsidR="00CE093B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7</w:t>
      </w:r>
      <w:r w:rsidR="006608CC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823593" w:rsidRPr="007B645A" w:rsidRDefault="00F82695" w:rsidP="00F82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«заявитель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менее 3 новых постоянных рабочих мест на один грант, полученный в текущем финансовом году</w:t>
      </w:r>
      <w:r w:rsidR="00704070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04070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04070" w:rsidRPr="007B645A" w:rsidRDefault="00704070" w:rsidP="00F82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F8269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в приложении №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8269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</w:t>
      </w:r>
      <w:r w:rsidR="00266EC0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«Перечень документов, представляемых заявителем с заявкой на участие в конкурсном отборе на право получения гранта в форме субсидии на развитие материально-технической базы сельскохозяйственного потребительского кооператива» </w:t>
      </w:r>
      <w:r w:rsidR="00F8269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Положению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23593" w:rsidRPr="007B645A" w:rsidRDefault="007518C4" w:rsidP="00F82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6548E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в пункте 9 слов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548E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6548E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заменить</w:t>
      </w:r>
      <w:r w:rsidR="006548E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6548E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</w:t>
      </w:r>
      <w:r w:rsidR="006548E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B6EA6" w:rsidRPr="007B645A" w:rsidRDefault="007518C4" w:rsidP="003B6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548E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 пункт 12 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 силу</w:t>
      </w:r>
      <w:r w:rsidR="006548E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23593" w:rsidRPr="007B645A" w:rsidRDefault="00B11AD6" w:rsidP="00654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90E0B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="006548E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548E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0351A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 регистрации заявок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548E3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Положению изложить </w:t>
      </w:r>
      <w:r w:rsidR="0096382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редакции согласно </w:t>
      </w:r>
      <w:hyperlink r:id="rId10" w:history="1">
        <w:r w:rsidR="00963825" w:rsidRPr="007B645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приложению </w:t>
        </w:r>
      </w:hyperlink>
      <w:r w:rsidR="0096382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постановлению</w:t>
      </w:r>
      <w:r w:rsidR="00B14AA6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14AA6" w:rsidRPr="007B645A" w:rsidRDefault="00B14AA6" w:rsidP="005A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A7AE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</w:t>
      </w:r>
      <w:r w:rsidR="005A7AE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A7AE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«Критерии оценки заявок и прилагаемых документов на участие в конкурсном отборе на право получения гранта в форме субсидии на поддержку начинающего фермера»</w:t>
      </w:r>
      <w:r w:rsidR="005A7AE5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Положению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673C7" w:rsidRPr="007B645A" w:rsidRDefault="00B14AA6" w:rsidP="005A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</w:t>
      </w: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после подпункта 2.4</w:t>
      </w:r>
      <w:r w:rsidR="003E10C8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</w:t>
      </w:r>
      <w:r w:rsidR="005A7AE5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подпунктом</w:t>
      </w:r>
      <w:r w:rsidR="00AA473A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</w:t>
      </w:r>
      <w:r w:rsidR="005A7AE5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7AE5" w:rsidRPr="007B645A" w:rsidRDefault="005A7AE5" w:rsidP="005A7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709"/>
        <w:gridCol w:w="7370"/>
        <w:gridCol w:w="992"/>
        <w:gridCol w:w="426"/>
      </w:tblGrid>
      <w:tr w:rsidR="007B645A" w:rsidRPr="007B645A" w:rsidTr="00052795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2795" w:rsidRPr="007B645A" w:rsidRDefault="00052795" w:rsidP="005A7A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2795" w:rsidRPr="007B645A" w:rsidRDefault="00052795" w:rsidP="00AA4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370" w:type="dxa"/>
          </w:tcPr>
          <w:p w:rsidR="00052795" w:rsidRPr="007B645A" w:rsidRDefault="00052795" w:rsidP="00AA4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E763B2"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представление сведений, подтверждающих наличие опыта и уровня </w:t>
            </w:r>
            <w:r w:rsidRPr="007B6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профессионального образования главы крестьянского (фермерского) хозяйства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2795" w:rsidRPr="007B645A" w:rsidRDefault="00052795" w:rsidP="005A7A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2795" w:rsidRPr="007B645A" w:rsidRDefault="00052795" w:rsidP="005A7A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52795" w:rsidRPr="007B645A" w:rsidRDefault="00052795" w:rsidP="005A7A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52795" w:rsidRPr="007B645A" w:rsidRDefault="00052795" w:rsidP="005A7A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B73513" w:rsidRPr="007B645A" w:rsidRDefault="00B73513" w:rsidP="00B73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513" w:rsidRPr="007B645A" w:rsidRDefault="00052795" w:rsidP="00B73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7351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) пункт 3 изложить в следующей редакции:</w:t>
      </w:r>
    </w:p>
    <w:p w:rsidR="00B73513" w:rsidRPr="007B645A" w:rsidRDefault="00B73513" w:rsidP="00B73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7376"/>
        <w:gridCol w:w="992"/>
        <w:gridCol w:w="426"/>
      </w:tblGrid>
      <w:tr w:rsidR="007B645A" w:rsidRPr="007B645A" w:rsidTr="004908D0"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6" w:type="dxa"/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Планирование средств гранта на приобретение сельскохозяйственных животных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908D0" w:rsidRPr="007B645A" w:rsidRDefault="004908D0" w:rsidP="004908D0">
            <w:pPr>
              <w:widowControl w:val="0"/>
              <w:autoSpaceDE w:val="0"/>
              <w:autoSpaceDN w:val="0"/>
              <w:spacing w:after="0" w:line="240" w:lineRule="auto"/>
              <w:ind w:left="-203" w:firstLine="20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  <w:tr w:rsidR="007B645A" w:rsidRPr="007B645A" w:rsidTr="004908D0"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376" w:type="dxa"/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81 до 100 процентов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B645A" w:rsidRPr="007B645A" w:rsidTr="004908D0"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376" w:type="dxa"/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51 до 80 процентов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B645A" w:rsidRPr="007B645A" w:rsidTr="004908D0"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376" w:type="dxa"/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 50 процентов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08D0" w:rsidRPr="007B645A" w:rsidRDefault="004908D0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B73513" w:rsidRPr="007B645A" w:rsidRDefault="00B73513" w:rsidP="00B73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513" w:rsidRPr="007B645A" w:rsidRDefault="00EF19AE" w:rsidP="00B73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73513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 пункт 4 изложить в следующей редакции:</w:t>
      </w:r>
    </w:p>
    <w:p w:rsidR="00B73513" w:rsidRPr="007B645A" w:rsidRDefault="00B73513" w:rsidP="00B73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7371"/>
        <w:gridCol w:w="992"/>
        <w:gridCol w:w="426"/>
      </w:tblGrid>
      <w:tr w:rsidR="007B645A" w:rsidRPr="007B645A" w:rsidTr="00B43B3B"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Приобретение сельскохозяйственных животных: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  <w:tr w:rsidR="007B645A" w:rsidRPr="007B645A" w:rsidTr="00B43B3B"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7371" w:type="dxa"/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племенных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B645A" w:rsidRPr="007B645A" w:rsidTr="00B43B3B"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7371" w:type="dxa"/>
          </w:tcPr>
          <w:p w:rsidR="00B43B3B" w:rsidRPr="007B645A" w:rsidRDefault="000022D5" w:rsidP="00B43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товарных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B645A" w:rsidRPr="007B645A" w:rsidTr="00B43B3B"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7371" w:type="dxa"/>
          </w:tcPr>
          <w:p w:rsidR="00B43B3B" w:rsidRPr="007B645A" w:rsidRDefault="00B43B3B" w:rsidP="00002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022D5"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соответствует указанным критериям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3B3B" w:rsidRPr="007B645A" w:rsidRDefault="000022D5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B3B" w:rsidRPr="007B645A" w:rsidRDefault="00B43B3B" w:rsidP="00B43B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E5DB0" w:rsidRPr="007B645A" w:rsidRDefault="00DE5DB0" w:rsidP="00B73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3C7" w:rsidRPr="007B645A" w:rsidRDefault="00AB0707" w:rsidP="00DE5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</w:t>
      </w:r>
      <w:r w:rsidR="007B645A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E5DB0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пункт 6 приложения №</w:t>
      </w:r>
      <w:r w:rsidR="00025CA5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E5DB0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6 дополнить подпунктом</w:t>
      </w:r>
      <w:r w:rsidR="00E763B2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</w:t>
      </w:r>
      <w:r w:rsidR="00DE5DB0" w:rsidRPr="007B645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673C7" w:rsidRPr="007B645A" w:rsidRDefault="009673C7" w:rsidP="00E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7371"/>
        <w:gridCol w:w="993"/>
        <w:gridCol w:w="425"/>
      </w:tblGrid>
      <w:tr w:rsidR="007B645A" w:rsidRPr="007B645A" w:rsidTr="00B30AB3">
        <w:trPr>
          <w:trHeight w:val="65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3B2" w:rsidRPr="007B645A" w:rsidRDefault="00E763B2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763B2" w:rsidRPr="007B645A" w:rsidRDefault="00E763B2" w:rsidP="00E763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7371" w:type="dxa"/>
          </w:tcPr>
          <w:p w:rsidR="00B30AB3" w:rsidRPr="007B645A" w:rsidRDefault="006B426D" w:rsidP="006B42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E763B2"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епредставление сведений, подтверждающих наличие </w:t>
            </w:r>
            <w:r w:rsidR="00B30AB3" w:rsidRPr="007B6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участка, необходимого на период реализации бизнес-плана</w:t>
            </w:r>
            <w:r w:rsidR="007C40A9" w:rsidRPr="007B6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либо</w:t>
            </w:r>
            <w:r w:rsidRPr="007B6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земельный</w:t>
            </w:r>
            <w:r w:rsidR="007C40A9" w:rsidRPr="007B6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участок предоставлен в пользование на срок меньший</w:t>
            </w:r>
            <w:r w:rsidRPr="007B6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срока</w:t>
            </w:r>
            <w:r w:rsidR="007C40A9" w:rsidRPr="007B6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реализации бизнес-плана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63B2" w:rsidRPr="007B645A" w:rsidRDefault="00E763B2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0AB3" w:rsidRPr="007B645A" w:rsidRDefault="00B30AB3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30AB3" w:rsidRDefault="00B30AB3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763C" w:rsidRDefault="002F763C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F763C" w:rsidRPr="007B645A" w:rsidRDefault="002F763C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763B2" w:rsidRPr="007B645A" w:rsidRDefault="00E763B2" w:rsidP="00B735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64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9673C7" w:rsidRPr="007B645A" w:rsidRDefault="009673C7" w:rsidP="00E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22D5" w:rsidRPr="007B645A" w:rsidRDefault="000022D5" w:rsidP="00E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73C7" w:rsidRPr="007B645A" w:rsidRDefault="009673C7" w:rsidP="00EF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2D1B" w:rsidRPr="007B645A" w:rsidRDefault="00E22D1B" w:rsidP="00E22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Губернатор Новосибирской области               </w:t>
      </w:r>
      <w:r w:rsidR="002253EE"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7B6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А.А. Травников</w:t>
      </w:r>
    </w:p>
    <w:p w:rsidR="00E22D1B" w:rsidRPr="007B645A" w:rsidRDefault="00E22D1B" w:rsidP="00E2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2D1B" w:rsidRPr="007B645A" w:rsidRDefault="002F763C" w:rsidP="00E22D1B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</w:t>
      </w:r>
      <w:r w:rsidR="00E22D1B" w:rsidRPr="007B645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.М. Лещенко</w:t>
      </w:r>
    </w:p>
    <w:p w:rsidR="007D3800" w:rsidRPr="007B645A" w:rsidRDefault="00E22D1B" w:rsidP="002253EE">
      <w:pPr>
        <w:tabs>
          <w:tab w:val="left" w:pos="709"/>
          <w:tab w:val="center" w:pos="4677"/>
          <w:tab w:val="right" w:pos="9355"/>
        </w:tabs>
        <w:snapToGrid w:val="0"/>
        <w:spacing w:after="0" w:line="240" w:lineRule="auto"/>
        <w:rPr>
          <w:color w:val="000000" w:themeColor="text1"/>
        </w:rPr>
      </w:pPr>
      <w:r w:rsidRPr="007B645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238 65 06</w:t>
      </w:r>
    </w:p>
    <w:sectPr w:rsidR="007D3800" w:rsidRPr="007B645A" w:rsidSect="00D1407C">
      <w:headerReference w:type="default" r:id="rId11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AEF" w:rsidRDefault="00436AEF">
      <w:pPr>
        <w:spacing w:after="0" w:line="240" w:lineRule="auto"/>
      </w:pPr>
      <w:r>
        <w:separator/>
      </w:r>
    </w:p>
  </w:endnote>
  <w:endnote w:type="continuationSeparator" w:id="0">
    <w:p w:rsidR="00436AEF" w:rsidRDefault="0043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AEF" w:rsidRDefault="00436AEF">
      <w:pPr>
        <w:spacing w:after="0" w:line="240" w:lineRule="auto"/>
      </w:pPr>
      <w:r>
        <w:separator/>
      </w:r>
    </w:p>
  </w:footnote>
  <w:footnote w:type="continuationSeparator" w:id="0">
    <w:p w:rsidR="00436AEF" w:rsidRDefault="0043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13" w:rsidRPr="00AC5997" w:rsidRDefault="00B73513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AC5997">
      <w:rPr>
        <w:rFonts w:ascii="Times New Roman" w:hAnsi="Times New Roman" w:cs="Times New Roman"/>
        <w:sz w:val="20"/>
        <w:szCs w:val="20"/>
      </w:rPr>
      <w:fldChar w:fldCharType="begin"/>
    </w:r>
    <w:r w:rsidRPr="00AC5997">
      <w:rPr>
        <w:rFonts w:ascii="Times New Roman" w:hAnsi="Times New Roman" w:cs="Times New Roman"/>
        <w:sz w:val="20"/>
        <w:szCs w:val="20"/>
      </w:rPr>
      <w:instrText>PAGE   \* MERGEFORMAT</w:instrText>
    </w:r>
    <w:r w:rsidRPr="00AC5997">
      <w:rPr>
        <w:rFonts w:ascii="Times New Roman" w:hAnsi="Times New Roman" w:cs="Times New Roman"/>
        <w:sz w:val="20"/>
        <w:szCs w:val="20"/>
      </w:rPr>
      <w:fldChar w:fldCharType="separate"/>
    </w:r>
    <w:r w:rsidR="00E607A9">
      <w:rPr>
        <w:rFonts w:ascii="Times New Roman" w:hAnsi="Times New Roman" w:cs="Times New Roman"/>
        <w:noProof/>
        <w:sz w:val="20"/>
        <w:szCs w:val="20"/>
      </w:rPr>
      <w:t>2</w:t>
    </w:r>
    <w:r w:rsidRPr="00AC5997">
      <w:rPr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1B"/>
    <w:rsid w:val="000022D5"/>
    <w:rsid w:val="00006769"/>
    <w:rsid w:val="00014C25"/>
    <w:rsid w:val="00025CA5"/>
    <w:rsid w:val="00052795"/>
    <w:rsid w:val="00087BF5"/>
    <w:rsid w:val="000A0F84"/>
    <w:rsid w:val="000B7EA4"/>
    <w:rsid w:val="000D29E9"/>
    <w:rsid w:val="000F00FE"/>
    <w:rsid w:val="000F7A2F"/>
    <w:rsid w:val="0015203F"/>
    <w:rsid w:val="001547DB"/>
    <w:rsid w:val="001B56F7"/>
    <w:rsid w:val="001C1E3B"/>
    <w:rsid w:val="00216FE2"/>
    <w:rsid w:val="00217092"/>
    <w:rsid w:val="002253EE"/>
    <w:rsid w:val="002516A9"/>
    <w:rsid w:val="00254E6D"/>
    <w:rsid w:val="00266EC0"/>
    <w:rsid w:val="0027214A"/>
    <w:rsid w:val="00274BC9"/>
    <w:rsid w:val="002F763C"/>
    <w:rsid w:val="00322648"/>
    <w:rsid w:val="003312B7"/>
    <w:rsid w:val="0034249A"/>
    <w:rsid w:val="0038748B"/>
    <w:rsid w:val="00387495"/>
    <w:rsid w:val="00392EC3"/>
    <w:rsid w:val="0039784B"/>
    <w:rsid w:val="003A2C58"/>
    <w:rsid w:val="003B6EA6"/>
    <w:rsid w:val="003D0CE7"/>
    <w:rsid w:val="003D2A23"/>
    <w:rsid w:val="003E07F8"/>
    <w:rsid w:val="003E10C8"/>
    <w:rsid w:val="003E1354"/>
    <w:rsid w:val="003E1A8F"/>
    <w:rsid w:val="003E4897"/>
    <w:rsid w:val="00405519"/>
    <w:rsid w:val="00435537"/>
    <w:rsid w:val="00436AEF"/>
    <w:rsid w:val="0046100D"/>
    <w:rsid w:val="00471BF6"/>
    <w:rsid w:val="00483F18"/>
    <w:rsid w:val="004908D0"/>
    <w:rsid w:val="004D3915"/>
    <w:rsid w:val="004D5F29"/>
    <w:rsid w:val="0050351A"/>
    <w:rsid w:val="00540DAC"/>
    <w:rsid w:val="005637BF"/>
    <w:rsid w:val="00583F7D"/>
    <w:rsid w:val="005915DC"/>
    <w:rsid w:val="00597155"/>
    <w:rsid w:val="005A7AE5"/>
    <w:rsid w:val="005C703A"/>
    <w:rsid w:val="005D14B8"/>
    <w:rsid w:val="005F3D35"/>
    <w:rsid w:val="006043D4"/>
    <w:rsid w:val="006114D8"/>
    <w:rsid w:val="006548E3"/>
    <w:rsid w:val="006608CC"/>
    <w:rsid w:val="006728C3"/>
    <w:rsid w:val="006A09AB"/>
    <w:rsid w:val="006B426D"/>
    <w:rsid w:val="006C6FA3"/>
    <w:rsid w:val="006D3A18"/>
    <w:rsid w:val="00700CCD"/>
    <w:rsid w:val="00701305"/>
    <w:rsid w:val="00704070"/>
    <w:rsid w:val="00711977"/>
    <w:rsid w:val="00726F79"/>
    <w:rsid w:val="00733086"/>
    <w:rsid w:val="007362CB"/>
    <w:rsid w:val="00742F27"/>
    <w:rsid w:val="00746A80"/>
    <w:rsid w:val="00750C82"/>
    <w:rsid w:val="007518C4"/>
    <w:rsid w:val="007633F2"/>
    <w:rsid w:val="00780039"/>
    <w:rsid w:val="00786EF7"/>
    <w:rsid w:val="007B645A"/>
    <w:rsid w:val="007C40A9"/>
    <w:rsid w:val="007D3800"/>
    <w:rsid w:val="007E2F2A"/>
    <w:rsid w:val="00800EBE"/>
    <w:rsid w:val="00802FA7"/>
    <w:rsid w:val="00823593"/>
    <w:rsid w:val="00826D06"/>
    <w:rsid w:val="00840E3F"/>
    <w:rsid w:val="008523EF"/>
    <w:rsid w:val="00892B02"/>
    <w:rsid w:val="008A0B80"/>
    <w:rsid w:val="008B66E7"/>
    <w:rsid w:val="008C3E17"/>
    <w:rsid w:val="008E27BB"/>
    <w:rsid w:val="0090573D"/>
    <w:rsid w:val="00916BF6"/>
    <w:rsid w:val="00956217"/>
    <w:rsid w:val="00963825"/>
    <w:rsid w:val="009673C7"/>
    <w:rsid w:val="0097789D"/>
    <w:rsid w:val="00991B54"/>
    <w:rsid w:val="009B18B9"/>
    <w:rsid w:val="009C6700"/>
    <w:rsid w:val="009E6237"/>
    <w:rsid w:val="009F4B06"/>
    <w:rsid w:val="00A15252"/>
    <w:rsid w:val="00A90E0B"/>
    <w:rsid w:val="00AA3401"/>
    <w:rsid w:val="00AA3CAB"/>
    <w:rsid w:val="00AA473A"/>
    <w:rsid w:val="00AA62D3"/>
    <w:rsid w:val="00AA78C0"/>
    <w:rsid w:val="00AB0707"/>
    <w:rsid w:val="00AB248A"/>
    <w:rsid w:val="00AC2524"/>
    <w:rsid w:val="00AC5997"/>
    <w:rsid w:val="00AC7410"/>
    <w:rsid w:val="00AF7F0D"/>
    <w:rsid w:val="00B11AD6"/>
    <w:rsid w:val="00B14AA6"/>
    <w:rsid w:val="00B30AB3"/>
    <w:rsid w:val="00B43B3B"/>
    <w:rsid w:val="00B46ED3"/>
    <w:rsid w:val="00B73513"/>
    <w:rsid w:val="00B82334"/>
    <w:rsid w:val="00BD6A2A"/>
    <w:rsid w:val="00C05601"/>
    <w:rsid w:val="00C16167"/>
    <w:rsid w:val="00C239C2"/>
    <w:rsid w:val="00C40F56"/>
    <w:rsid w:val="00C44459"/>
    <w:rsid w:val="00C45912"/>
    <w:rsid w:val="00C651F7"/>
    <w:rsid w:val="00CB466C"/>
    <w:rsid w:val="00CE093B"/>
    <w:rsid w:val="00CE2A36"/>
    <w:rsid w:val="00D07DA4"/>
    <w:rsid w:val="00D1006D"/>
    <w:rsid w:val="00D1407C"/>
    <w:rsid w:val="00D179E5"/>
    <w:rsid w:val="00D27B1D"/>
    <w:rsid w:val="00D47ECD"/>
    <w:rsid w:val="00D55C54"/>
    <w:rsid w:val="00DB21AC"/>
    <w:rsid w:val="00DE1A3F"/>
    <w:rsid w:val="00DE1A46"/>
    <w:rsid w:val="00DE5DB0"/>
    <w:rsid w:val="00DF0373"/>
    <w:rsid w:val="00E204E6"/>
    <w:rsid w:val="00E22D1B"/>
    <w:rsid w:val="00E457E3"/>
    <w:rsid w:val="00E55782"/>
    <w:rsid w:val="00E607A9"/>
    <w:rsid w:val="00E763B2"/>
    <w:rsid w:val="00E9556F"/>
    <w:rsid w:val="00E95E4F"/>
    <w:rsid w:val="00E960CF"/>
    <w:rsid w:val="00EB4CEE"/>
    <w:rsid w:val="00ED445D"/>
    <w:rsid w:val="00ED5EBD"/>
    <w:rsid w:val="00EF008B"/>
    <w:rsid w:val="00EF19AE"/>
    <w:rsid w:val="00EF4609"/>
    <w:rsid w:val="00F11F8E"/>
    <w:rsid w:val="00F20024"/>
    <w:rsid w:val="00F35784"/>
    <w:rsid w:val="00F50EE0"/>
    <w:rsid w:val="00F559A9"/>
    <w:rsid w:val="00F5644A"/>
    <w:rsid w:val="00F82695"/>
    <w:rsid w:val="00FA13FA"/>
    <w:rsid w:val="00FD40F0"/>
    <w:rsid w:val="00FE54CE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D2095B-1253-4044-A882-69A3F514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D1B"/>
  </w:style>
  <w:style w:type="paragraph" w:customStyle="1" w:styleId="ConsPlusNormal">
    <w:name w:val="ConsPlusNormal"/>
    <w:rsid w:val="00967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C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97"/>
  </w:style>
  <w:style w:type="paragraph" w:styleId="a7">
    <w:name w:val="Balloon Text"/>
    <w:basedOn w:val="a"/>
    <w:link w:val="a8"/>
    <w:uiPriority w:val="99"/>
    <w:semiHidden/>
    <w:unhideWhenUsed/>
    <w:rsid w:val="00435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553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E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A0B0802627BCD50D76F33A98C5C2FC6AF27F94AAAB38546B058AADFE9F7CC18A117FBE392C739916CC139893B9374433E11C0D026C31537F57B0CX33B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66454D7CF59FABBA7E809C8F578FBE38DCAE08A1E43458D3A52401DC444DD9AA99E0E23150842C7AF9ADAD922AAD802A61957C528FAB1D334BEI4k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A021DCA2E345EBE8CCB5EE8D910C6F029E528EC87806305403D39F5834FE244E9C4BA670177A5EE62DAD08AAYCH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AFE8-167B-46CB-9830-A463E9C98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Кириенко Марина Анатольевна</cp:lastModifiedBy>
  <cp:revision>2</cp:revision>
  <cp:lastPrinted>2019-03-11T08:06:00Z</cp:lastPrinted>
  <dcterms:created xsi:type="dcterms:W3CDTF">2019-03-14T10:24:00Z</dcterms:created>
  <dcterms:modified xsi:type="dcterms:W3CDTF">2019-03-14T10:24:00Z</dcterms:modified>
</cp:coreProperties>
</file>