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F8" w:rsidRDefault="00826DCB">
      <w:pPr>
        <w:pStyle w:val="6"/>
        <w:keepNext w:val="0"/>
        <w:ind w:left="-360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7F8" w:rsidRDefault="009F47F8">
      <w:pPr>
        <w:ind w:left="-360"/>
      </w:pPr>
    </w:p>
    <w:p w:rsidR="009F47F8" w:rsidRDefault="009F47F8">
      <w:pPr>
        <w:ind w:left="-360"/>
      </w:pPr>
    </w:p>
    <w:p w:rsidR="00554306" w:rsidRPr="009D1851" w:rsidRDefault="00554306" w:rsidP="00554306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554306" w:rsidRPr="00A26A4E" w:rsidRDefault="00554306" w:rsidP="00554306">
      <w:pPr>
        <w:jc w:val="center"/>
        <w:rPr>
          <w:bCs/>
          <w:szCs w:val="28"/>
        </w:rPr>
      </w:pPr>
    </w:p>
    <w:p w:rsidR="00554306" w:rsidRDefault="00554306" w:rsidP="00554306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554306" w:rsidRPr="004D1237" w:rsidRDefault="00554306" w:rsidP="0055430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434"/>
        <w:gridCol w:w="6818"/>
        <w:gridCol w:w="1103"/>
      </w:tblGrid>
      <w:tr w:rsidR="00554306" w:rsidRPr="00DB43A5" w:rsidTr="00B2644C">
        <w:tc>
          <w:tcPr>
            <w:tcW w:w="1548" w:type="dxa"/>
            <w:tcBorders>
              <w:bottom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554306">
            <w:pPr>
              <w:jc w:val="right"/>
              <w:rPr>
                <w:szCs w:val="28"/>
              </w:rPr>
            </w:pPr>
            <w:r w:rsidRPr="00DB43A5"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554306" w:rsidRPr="00DB43A5" w:rsidRDefault="00554306" w:rsidP="00B2644C">
            <w:pPr>
              <w:jc w:val="center"/>
              <w:rPr>
                <w:szCs w:val="28"/>
              </w:rPr>
            </w:pPr>
          </w:p>
        </w:tc>
      </w:tr>
      <w:tr w:rsidR="00554306" w:rsidRPr="00DB43A5" w:rsidTr="00B2644C">
        <w:tc>
          <w:tcPr>
            <w:tcW w:w="1548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AF218F">
            <w:pPr>
              <w:ind w:firstLine="2421"/>
              <w:jc w:val="both"/>
              <w:rPr>
                <w:sz w:val="24"/>
                <w:szCs w:val="24"/>
              </w:rPr>
            </w:pPr>
            <w:r w:rsidRPr="00DB43A5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</w:tr>
    </w:tbl>
    <w:p w:rsidR="00554306" w:rsidRDefault="00554306" w:rsidP="00554306">
      <w:pPr>
        <w:pStyle w:val="2"/>
        <w:rPr>
          <w:b w:val="0"/>
          <w:szCs w:val="28"/>
        </w:rPr>
      </w:pPr>
    </w:p>
    <w:p w:rsidR="008602D7" w:rsidRDefault="008602D7" w:rsidP="00554306">
      <w:pPr>
        <w:pStyle w:val="2"/>
        <w:rPr>
          <w:b w:val="0"/>
          <w:szCs w:val="28"/>
        </w:rPr>
      </w:pPr>
    </w:p>
    <w:p w:rsidR="00E92CA8" w:rsidRPr="00175FD6" w:rsidRDefault="008D3972" w:rsidP="008D3972">
      <w:pPr>
        <w:pStyle w:val="2"/>
      </w:pPr>
      <w:r w:rsidRPr="00AC08AB">
        <w:t xml:space="preserve">О внесении изменений в приказ от 05.12.2011 № 249-од </w:t>
      </w:r>
      <w:r w:rsidR="00E92CA8">
        <w:t>«</w:t>
      </w:r>
      <w:r w:rsidR="00E92CA8" w:rsidRPr="00AC08AB">
        <w:t xml:space="preserve">Об утверждении </w:t>
      </w:r>
      <w:r w:rsidR="00A35BAD">
        <w:t>А</w:t>
      </w:r>
      <w:r w:rsidR="00E92CA8" w:rsidRPr="00AC08AB">
        <w:t>дминистративного регламента управления государственной архивной службы Новосибирской области исполнения государственной функции по осуществлению контроля за соблюдением законодательства Российской Федерации, законов и иных нормативных правовых актов Новосибирской области об архивном деле</w:t>
      </w:r>
      <w:r w:rsidR="00E92CA8">
        <w:t>»</w:t>
      </w:r>
    </w:p>
    <w:p w:rsidR="008D3972" w:rsidRPr="00E92CA8" w:rsidRDefault="008D3972" w:rsidP="008D3972">
      <w:pPr>
        <w:tabs>
          <w:tab w:val="left" w:pos="1080"/>
        </w:tabs>
        <w:ind w:firstLine="708"/>
        <w:jc w:val="both"/>
        <w:rPr>
          <w:szCs w:val="28"/>
        </w:rPr>
      </w:pPr>
    </w:p>
    <w:p w:rsidR="00C65968" w:rsidRDefault="00C65968" w:rsidP="00C65968">
      <w:pPr>
        <w:tabs>
          <w:tab w:val="left" w:pos="1080"/>
        </w:tabs>
        <w:ind w:firstLine="708"/>
        <w:jc w:val="both"/>
      </w:pPr>
    </w:p>
    <w:p w:rsidR="008D02CA" w:rsidRDefault="00E72F78" w:rsidP="008D02CA">
      <w:pPr>
        <w:tabs>
          <w:tab w:val="left" w:pos="1080"/>
        </w:tabs>
        <w:ind w:firstLine="708"/>
        <w:jc w:val="both"/>
      </w:pPr>
      <w:r w:rsidRPr="00E72F78">
        <w:rPr>
          <w:szCs w:val="28"/>
        </w:rPr>
        <w:t xml:space="preserve">В </w:t>
      </w:r>
      <w:r w:rsidRPr="008D3972">
        <w:t>целях</w:t>
      </w:r>
      <w:r w:rsidRPr="00E61ED1">
        <w:rPr>
          <w:szCs w:val="28"/>
        </w:rPr>
        <w:t xml:space="preserve"> приведения нормативного правового акта управления </w:t>
      </w:r>
      <w:r w:rsidRPr="00E72F78">
        <w:rPr>
          <w:szCs w:val="28"/>
        </w:rPr>
        <w:t>государственной</w:t>
      </w:r>
      <w:r w:rsidRPr="00E61ED1">
        <w:rPr>
          <w:szCs w:val="28"/>
        </w:rPr>
        <w:t xml:space="preserve"> архивной службы Новосибирской области в соответствие с законодательством </w:t>
      </w:r>
      <w:r w:rsidR="00346882" w:rsidRPr="00E61ED1">
        <w:rPr>
          <w:szCs w:val="28"/>
        </w:rPr>
        <w:t>Российской Федерации</w:t>
      </w:r>
      <w:r w:rsidR="00EF6D8C">
        <w:rPr>
          <w:szCs w:val="28"/>
        </w:rPr>
        <w:t xml:space="preserve"> </w:t>
      </w:r>
      <w:r w:rsidR="008D02CA" w:rsidRPr="005E226F">
        <w:rPr>
          <w:b/>
          <w:szCs w:val="28"/>
        </w:rPr>
        <w:t>п р и </w:t>
      </w:r>
      <w:proofErr w:type="gramStart"/>
      <w:r w:rsidR="008D02CA" w:rsidRPr="005E226F">
        <w:rPr>
          <w:b/>
          <w:szCs w:val="28"/>
        </w:rPr>
        <w:t>к</w:t>
      </w:r>
      <w:proofErr w:type="gramEnd"/>
      <w:r w:rsidR="008D02CA" w:rsidRPr="005E226F">
        <w:rPr>
          <w:b/>
          <w:szCs w:val="28"/>
        </w:rPr>
        <w:t> а з ы в а ю:</w:t>
      </w:r>
    </w:p>
    <w:p w:rsidR="008D3972" w:rsidRPr="00D95F20" w:rsidRDefault="008D3972" w:rsidP="008D3972">
      <w:pPr>
        <w:tabs>
          <w:tab w:val="left" w:pos="1080"/>
        </w:tabs>
        <w:ind w:firstLine="708"/>
        <w:jc w:val="both"/>
        <w:rPr>
          <w:szCs w:val="28"/>
        </w:rPr>
      </w:pPr>
      <w:r>
        <w:t>В</w:t>
      </w:r>
      <w:r w:rsidRPr="00AC08AB">
        <w:t>нес</w:t>
      </w:r>
      <w:r>
        <w:t xml:space="preserve">ти </w:t>
      </w:r>
      <w:r w:rsidRPr="00AC08AB">
        <w:t xml:space="preserve">в приказ управления государственной архивной службы Новосибирской области от 05.12.2011 № 249-од </w:t>
      </w:r>
      <w:r>
        <w:t>«</w:t>
      </w:r>
      <w:r w:rsidRPr="00AC08AB">
        <w:t xml:space="preserve">Об утверждении </w:t>
      </w:r>
      <w:r w:rsidR="00A35BAD">
        <w:t>А</w:t>
      </w:r>
      <w:r w:rsidRPr="00AC08AB">
        <w:t xml:space="preserve">дминистративного регламента управления государственной архивной службы </w:t>
      </w:r>
      <w:r w:rsidRPr="00D95F20">
        <w:rPr>
          <w:szCs w:val="28"/>
        </w:rPr>
        <w:t xml:space="preserve">Новосибирской области исполнения государственной функции по осуществлению контроля за соблюдением законодательства Российской Федерации, законов и иных нормативных правовых актов Новосибирской области об архивном деле» </w:t>
      </w:r>
      <w:r w:rsidR="00D95F20" w:rsidRPr="00D95F20">
        <w:rPr>
          <w:szCs w:val="28"/>
        </w:rPr>
        <w:t xml:space="preserve">(далее – приказ) </w:t>
      </w:r>
      <w:r w:rsidRPr="00D95F20">
        <w:rPr>
          <w:szCs w:val="28"/>
        </w:rPr>
        <w:t>следующие изменения:</w:t>
      </w:r>
    </w:p>
    <w:p w:rsidR="008D3972" w:rsidRPr="00AC08AB" w:rsidRDefault="00670B46" w:rsidP="008D3972">
      <w:pPr>
        <w:tabs>
          <w:tab w:val="left" w:pos="1080"/>
        </w:tabs>
        <w:ind w:firstLine="708"/>
        <w:jc w:val="both"/>
      </w:pPr>
      <w:r>
        <w:t>в</w:t>
      </w:r>
      <w:r w:rsidR="008D3972" w:rsidRPr="008D3972">
        <w:t xml:space="preserve"> </w:t>
      </w:r>
      <w:r w:rsidR="008D3972">
        <w:t>А</w:t>
      </w:r>
      <w:r w:rsidR="008D3972" w:rsidRPr="00AC08AB">
        <w:t>дминистративн</w:t>
      </w:r>
      <w:r w:rsidR="008D3972">
        <w:t>о</w:t>
      </w:r>
      <w:r w:rsidR="003A018C">
        <w:t>м</w:t>
      </w:r>
      <w:r w:rsidR="008D3972">
        <w:t xml:space="preserve"> регламент</w:t>
      </w:r>
      <w:r w:rsidR="003A018C">
        <w:t>е</w:t>
      </w:r>
      <w:r w:rsidR="008D3972" w:rsidRPr="00AC08AB">
        <w:t xml:space="preserve"> управления государственной архивной службы Новосибирской области исполнения государственной функции по осуществлению контроля за соблюдением законодательства Российской Федерации, законов и иных нормативных правовых актов Новосибирской области об архивном деле</w:t>
      </w:r>
      <w:r w:rsidR="008D3972">
        <w:t>:</w:t>
      </w:r>
    </w:p>
    <w:p w:rsidR="00BB4171" w:rsidRDefault="008D3972" w:rsidP="00225C9F">
      <w:pPr>
        <w:tabs>
          <w:tab w:val="left" w:pos="1080"/>
        </w:tabs>
        <w:ind w:firstLine="708"/>
        <w:jc w:val="both"/>
      </w:pPr>
      <w:r w:rsidRPr="00225C9F">
        <w:t xml:space="preserve">1) </w:t>
      </w:r>
      <w:r w:rsidR="00BB4171">
        <w:t>в абзаце одиннадцатом пункта 12.1 слова «</w:t>
      </w:r>
      <w:r w:rsidR="00BB4171" w:rsidRPr="00BB4171">
        <w:t>о проведении совместных плановых проверок</w:t>
      </w:r>
      <w:r w:rsidR="00BB4171">
        <w:t>» заменить словами «</w:t>
      </w:r>
      <w:r w:rsidR="00BB4171" w:rsidRPr="00BB4171">
        <w:t>об устранении выявленных замечаний и о проведении при возможности в отношении отдельных юридических лиц, индивидуальных предпринимателей совместных плановых проверок</w:t>
      </w:r>
      <w:r w:rsidR="00BB4171">
        <w:t>»;</w:t>
      </w:r>
    </w:p>
    <w:p w:rsidR="00B9012F" w:rsidRDefault="00BB4171" w:rsidP="00225C9F">
      <w:pPr>
        <w:tabs>
          <w:tab w:val="left" w:pos="1080"/>
        </w:tabs>
        <w:ind w:firstLine="708"/>
        <w:jc w:val="both"/>
      </w:pPr>
      <w:r>
        <w:t xml:space="preserve">2) </w:t>
      </w:r>
      <w:r w:rsidR="006C54FD">
        <w:t>в пункте 16:</w:t>
      </w:r>
    </w:p>
    <w:p w:rsidR="00B9012F" w:rsidRDefault="006C54FD" w:rsidP="00225C9F">
      <w:pPr>
        <w:tabs>
          <w:tab w:val="left" w:pos="1080"/>
        </w:tabs>
        <w:ind w:firstLine="708"/>
        <w:jc w:val="both"/>
      </w:pPr>
      <w:r>
        <w:t>а) абзац седьмой изложить в следующей редакции:</w:t>
      </w:r>
    </w:p>
    <w:p w:rsidR="006C54FD" w:rsidRDefault="006C54FD" w:rsidP="006C54FD">
      <w:pPr>
        <w:autoSpaceDE w:val="0"/>
        <w:autoSpaceDN w:val="0"/>
        <w:adjustRightInd w:val="0"/>
        <w:ind w:firstLine="540"/>
        <w:jc w:val="both"/>
      </w:pPr>
      <w:r>
        <w:rPr>
          <w:color w:val="auto"/>
          <w:szCs w:val="28"/>
        </w:rPr>
        <w:lastRenderedPageBreak/>
        <w:t>«</w:t>
      </w:r>
      <w:r>
        <w:rPr>
          <w:color w:val="auto"/>
          <w:szCs w:val="28"/>
        </w:rPr>
        <w:t>3) получать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письменный ответ по существу поставленных в </w:t>
      </w:r>
      <w:r>
        <w:rPr>
          <w:color w:val="auto"/>
          <w:szCs w:val="28"/>
        </w:rPr>
        <w:t>жалобе</w:t>
      </w:r>
      <w:r>
        <w:rPr>
          <w:color w:val="auto"/>
          <w:szCs w:val="28"/>
        </w:rPr>
        <w:t xml:space="preserve"> вопросов, за исключением случаев, указанных в</w:t>
      </w:r>
      <w:r>
        <w:rPr>
          <w:color w:val="auto"/>
          <w:szCs w:val="28"/>
        </w:rPr>
        <w:t xml:space="preserve"> пункте 18</w:t>
      </w:r>
      <w:r>
        <w:rPr>
          <w:color w:val="auto"/>
          <w:szCs w:val="28"/>
        </w:rPr>
        <w:t xml:space="preserve"> настоящего </w:t>
      </w:r>
      <w:r>
        <w:rPr>
          <w:color w:val="auto"/>
          <w:szCs w:val="28"/>
        </w:rPr>
        <w:t>Административного регламента</w:t>
      </w:r>
      <w:r>
        <w:rPr>
          <w:color w:val="auto"/>
          <w:szCs w:val="28"/>
        </w:rPr>
        <w:t>, а в случае, предусмотренном</w:t>
      </w:r>
      <w:r>
        <w:rPr>
          <w:color w:val="auto"/>
          <w:szCs w:val="28"/>
        </w:rPr>
        <w:t xml:space="preserve"> абзацем третьим пункта 18 </w:t>
      </w:r>
      <w:r>
        <w:rPr>
          <w:color w:val="auto"/>
          <w:szCs w:val="28"/>
        </w:rPr>
        <w:t xml:space="preserve">настоящего Административного регламента, на основании </w:t>
      </w:r>
      <w:r>
        <w:rPr>
          <w:color w:val="auto"/>
          <w:szCs w:val="28"/>
        </w:rPr>
        <w:t>жалобы</w:t>
      </w:r>
      <w:r>
        <w:rPr>
          <w:color w:val="auto"/>
          <w:szCs w:val="28"/>
        </w:rPr>
        <w:t xml:space="preserve"> с просьбой о е</w:t>
      </w:r>
      <w:r>
        <w:rPr>
          <w:color w:val="auto"/>
          <w:szCs w:val="28"/>
        </w:rPr>
        <w:t>е</w:t>
      </w:r>
      <w:r>
        <w:rPr>
          <w:color w:val="auto"/>
          <w:szCs w:val="28"/>
        </w:rPr>
        <w:t xml:space="preserve"> предоставлении, уведомление о переадресации письменно</w:t>
      </w:r>
      <w:r>
        <w:rPr>
          <w:color w:val="auto"/>
          <w:szCs w:val="28"/>
        </w:rPr>
        <w:t>й жалобы</w:t>
      </w:r>
      <w:r>
        <w:rPr>
          <w:color w:val="auto"/>
          <w:szCs w:val="28"/>
        </w:rPr>
        <w:t xml:space="preserve"> в государственный орган, орган местного самоуправления или должностному лицу, в компетенцию которых</w:t>
      </w:r>
      <w:r>
        <w:rPr>
          <w:color w:val="auto"/>
          <w:szCs w:val="28"/>
        </w:rPr>
        <w:t xml:space="preserve"> входит решение поставленных в жалобе </w:t>
      </w:r>
      <w:r>
        <w:rPr>
          <w:color w:val="auto"/>
          <w:szCs w:val="28"/>
        </w:rPr>
        <w:t>вопросов;</w:t>
      </w:r>
      <w:r>
        <w:rPr>
          <w:color w:val="auto"/>
          <w:szCs w:val="28"/>
        </w:rPr>
        <w:t>»;</w:t>
      </w:r>
    </w:p>
    <w:p w:rsidR="00B9012F" w:rsidRDefault="006C54FD" w:rsidP="00225C9F">
      <w:pPr>
        <w:tabs>
          <w:tab w:val="left" w:pos="1080"/>
        </w:tabs>
        <w:ind w:firstLine="708"/>
        <w:jc w:val="both"/>
      </w:pPr>
      <w:r>
        <w:t xml:space="preserve">б) </w:t>
      </w:r>
      <w:r w:rsidR="00B9012F">
        <w:t>абзац восемнадцатый изложить в следующей редакции:</w:t>
      </w:r>
    </w:p>
    <w:p w:rsidR="00B9012F" w:rsidRPr="00B9012F" w:rsidRDefault="00B9012F" w:rsidP="00B9012F">
      <w:pPr>
        <w:tabs>
          <w:tab w:val="left" w:pos="1080"/>
        </w:tabs>
        <w:ind w:firstLine="708"/>
        <w:jc w:val="both"/>
      </w:pPr>
      <w:r>
        <w:t>«</w:t>
      </w:r>
      <w:r w:rsidRPr="00B9012F">
        <w:t>В жалобе, поступившей в управление ГАС НСО в форме электронного документа,</w:t>
      </w:r>
      <w:r w:rsidRPr="00B9012F">
        <w:t xml:space="preserve"> заявитель</w:t>
      </w:r>
      <w:r w:rsidRPr="00B9012F">
        <w:t xml:space="preserve"> в обязательном порядке указывает свои фамилию, имя, отчество (последнее </w:t>
      </w:r>
      <w:r w:rsidR="006C54FD">
        <w:t>–</w:t>
      </w:r>
      <w:r w:rsidRPr="00B9012F">
        <w:t xml:space="preserve"> при наличии), адрес электронной почты, по которому должны быть направлены ответ, уведомление о переадресации обращения. </w:t>
      </w:r>
      <w:r w:rsidRPr="00B9012F">
        <w:t>Заявитель</w:t>
      </w:r>
      <w:r w:rsidRPr="00B9012F">
        <w:t xml:space="preserve"> вправе приложить к тако</w:t>
      </w:r>
      <w:r w:rsidRPr="00B9012F">
        <w:t>й жалобе</w:t>
      </w:r>
      <w:r w:rsidRPr="00B9012F">
        <w:t xml:space="preserve"> необходимые документы и материалы в электронной форме.</w:t>
      </w:r>
      <w:r w:rsidRPr="00B9012F">
        <w:t>»;</w:t>
      </w:r>
    </w:p>
    <w:p w:rsidR="00670B46" w:rsidRDefault="00B9012F" w:rsidP="00225C9F">
      <w:pPr>
        <w:tabs>
          <w:tab w:val="left" w:pos="1080"/>
        </w:tabs>
        <w:ind w:firstLine="708"/>
        <w:jc w:val="both"/>
        <w:rPr>
          <w:szCs w:val="28"/>
        </w:rPr>
      </w:pPr>
      <w:r>
        <w:t xml:space="preserve">3) </w:t>
      </w:r>
      <w:r w:rsidR="00A41207">
        <w:t xml:space="preserve">пункт 18 </w:t>
      </w:r>
      <w:r w:rsidR="00A41207">
        <w:rPr>
          <w:szCs w:val="28"/>
        </w:rPr>
        <w:t>изложить в следующей редакции:</w:t>
      </w:r>
    </w:p>
    <w:p w:rsidR="00A41207" w:rsidRPr="00BF2DCD" w:rsidRDefault="00A41207" w:rsidP="00A41207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 xml:space="preserve">«18. </w:t>
      </w:r>
      <w:r w:rsidRPr="00BF2DCD">
        <w:rPr>
          <w:szCs w:val="28"/>
        </w:rPr>
        <w:t>По результатам рассмотрения жалобы должностное лицо дает письменный ответ по существу поставленных в жалобе вопросов.</w:t>
      </w:r>
    </w:p>
    <w:p w:rsidR="00A41207" w:rsidRDefault="00A41207" w:rsidP="00A41207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Ответ на жалобу направляется в форме электронного документа по адресу </w:t>
      </w:r>
      <w:r w:rsidRPr="00A41207">
        <w:rPr>
          <w:color w:val="auto"/>
          <w:szCs w:val="28"/>
        </w:rPr>
        <w:t>электронной</w:t>
      </w:r>
      <w:r>
        <w:rPr>
          <w:color w:val="auto"/>
          <w:szCs w:val="28"/>
        </w:rPr>
        <w:t xml:space="preserve"> почты, указанному в жалобе, поступившей </w:t>
      </w:r>
      <w:r w:rsidRPr="00A41207">
        <w:rPr>
          <w:color w:val="auto"/>
          <w:szCs w:val="28"/>
        </w:rPr>
        <w:t xml:space="preserve">в управление ГАС НСО или должностному лицу </w:t>
      </w:r>
      <w:r>
        <w:rPr>
          <w:color w:val="auto"/>
          <w:szCs w:val="28"/>
        </w:rPr>
        <w:t xml:space="preserve">в форме электронного документа, и в письменной форме по почтовому адресу, указанному в жалобе, поступившей в </w:t>
      </w:r>
      <w:r w:rsidRPr="00A41207">
        <w:rPr>
          <w:color w:val="auto"/>
          <w:szCs w:val="28"/>
        </w:rPr>
        <w:t xml:space="preserve">управление ГАС НСО или должностному лицу </w:t>
      </w:r>
      <w:r>
        <w:rPr>
          <w:color w:val="auto"/>
          <w:szCs w:val="28"/>
        </w:rPr>
        <w:t>в письменной форме.</w:t>
      </w:r>
    </w:p>
    <w:p w:rsidR="00A41207" w:rsidRDefault="00A41207" w:rsidP="00A41207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A41207">
        <w:rPr>
          <w:color w:val="auto"/>
          <w:szCs w:val="28"/>
        </w:rPr>
        <w:t>Н</w:t>
      </w:r>
      <w:r>
        <w:rPr>
          <w:color w:val="auto"/>
          <w:szCs w:val="28"/>
        </w:rPr>
        <w:t xml:space="preserve">а поступившую в </w:t>
      </w:r>
      <w:r w:rsidRPr="00BF2DCD">
        <w:rPr>
          <w:szCs w:val="28"/>
        </w:rPr>
        <w:t xml:space="preserve">управление ГАС НСО или должностному лицу </w:t>
      </w:r>
      <w:r>
        <w:rPr>
          <w:szCs w:val="28"/>
        </w:rPr>
        <w:t>жалобу</w:t>
      </w:r>
      <w:r>
        <w:rPr>
          <w:color w:val="auto"/>
          <w:szCs w:val="28"/>
        </w:rPr>
        <w:t xml:space="preserve">, содержание которой затрагивает интересы неопределенного круга лиц, в </w:t>
      </w:r>
      <w:r w:rsidRPr="00D54F90">
        <w:rPr>
          <w:color w:val="auto"/>
          <w:szCs w:val="28"/>
        </w:rPr>
        <w:t xml:space="preserve">частности, </w:t>
      </w:r>
      <w:r>
        <w:rPr>
          <w:color w:val="auto"/>
          <w:szCs w:val="28"/>
        </w:rPr>
        <w:t xml:space="preserve">в которой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на </w:t>
      </w:r>
      <w:r w:rsidRPr="00F30A4B">
        <w:rPr>
          <w:bCs/>
          <w:szCs w:val="28"/>
        </w:rPr>
        <w:t>официальн</w:t>
      </w:r>
      <w:r>
        <w:rPr>
          <w:bCs/>
          <w:szCs w:val="28"/>
        </w:rPr>
        <w:t>ом</w:t>
      </w:r>
      <w:r w:rsidRPr="00F30A4B">
        <w:rPr>
          <w:bCs/>
          <w:szCs w:val="28"/>
        </w:rPr>
        <w:t xml:space="preserve"> сайт</w:t>
      </w:r>
      <w:r>
        <w:rPr>
          <w:bCs/>
          <w:szCs w:val="28"/>
        </w:rPr>
        <w:t>е</w:t>
      </w:r>
      <w:r w:rsidRPr="00F30A4B">
        <w:rPr>
          <w:bCs/>
          <w:szCs w:val="28"/>
        </w:rPr>
        <w:t xml:space="preserve"> управления ГАС НСО</w:t>
      </w:r>
      <w:r>
        <w:rPr>
          <w:bCs/>
          <w:szCs w:val="28"/>
        </w:rPr>
        <w:t xml:space="preserve">. При размещении ответа </w:t>
      </w:r>
      <w:r>
        <w:rPr>
          <w:color w:val="auto"/>
          <w:szCs w:val="28"/>
        </w:rPr>
        <w:t xml:space="preserve">на </w:t>
      </w:r>
      <w:r w:rsidRPr="00F30A4B">
        <w:rPr>
          <w:bCs/>
          <w:szCs w:val="28"/>
        </w:rPr>
        <w:t>официальн</w:t>
      </w:r>
      <w:r>
        <w:rPr>
          <w:bCs/>
          <w:szCs w:val="28"/>
        </w:rPr>
        <w:t>ом</w:t>
      </w:r>
      <w:r w:rsidRPr="00F30A4B">
        <w:rPr>
          <w:bCs/>
          <w:szCs w:val="28"/>
        </w:rPr>
        <w:t xml:space="preserve"> сайт</w:t>
      </w:r>
      <w:r>
        <w:rPr>
          <w:bCs/>
          <w:szCs w:val="28"/>
        </w:rPr>
        <w:t>е</w:t>
      </w:r>
      <w:r w:rsidRPr="00F30A4B">
        <w:rPr>
          <w:bCs/>
          <w:szCs w:val="28"/>
        </w:rPr>
        <w:t xml:space="preserve"> управления ГАС НСО</w:t>
      </w:r>
      <w:r>
        <w:rPr>
          <w:bCs/>
          <w:szCs w:val="28"/>
        </w:rPr>
        <w:t xml:space="preserve"> </w:t>
      </w:r>
      <w:r>
        <w:rPr>
          <w:color w:val="auto"/>
          <w:szCs w:val="28"/>
        </w:rPr>
        <w:t xml:space="preserve">не допускается разглашение сведений, содержащихся в жалобе, а также сведений, </w:t>
      </w:r>
      <w:r w:rsidRPr="00BF2EE2">
        <w:rPr>
          <w:bCs/>
          <w:szCs w:val="28"/>
        </w:rPr>
        <w:t xml:space="preserve">касающихся </w:t>
      </w:r>
      <w:hyperlink r:id="rId9" w:history="1">
        <w:r w:rsidRPr="00BF2EE2">
          <w:rPr>
            <w:bCs/>
            <w:szCs w:val="28"/>
          </w:rPr>
          <w:t>частной жизни</w:t>
        </w:r>
      </w:hyperlink>
      <w:r w:rsidRPr="00BF2EE2">
        <w:rPr>
          <w:bCs/>
          <w:szCs w:val="28"/>
        </w:rPr>
        <w:t xml:space="preserve"> гражданина, без</w:t>
      </w:r>
      <w:r>
        <w:rPr>
          <w:color w:val="auto"/>
          <w:szCs w:val="28"/>
        </w:rPr>
        <w:t xml:space="preserve"> его согласия. При этом не является разглашением сведений, содержащихся в жалобе, направление письменной жалобы в </w:t>
      </w:r>
      <w:r w:rsidRPr="00BF2DCD">
        <w:rPr>
          <w:szCs w:val="28"/>
        </w:rPr>
        <w:t>управление ГАС НСО или должностному лиц</w:t>
      </w:r>
      <w:r>
        <w:rPr>
          <w:szCs w:val="28"/>
        </w:rPr>
        <w:t xml:space="preserve">у, </w:t>
      </w:r>
      <w:r>
        <w:rPr>
          <w:color w:val="auto"/>
          <w:szCs w:val="28"/>
        </w:rPr>
        <w:t>в компетенцию которых входит решение поставленных в жалобе вопросов.</w:t>
      </w:r>
    </w:p>
    <w:p w:rsidR="00A41207" w:rsidRPr="00A41207" w:rsidRDefault="00A41207" w:rsidP="00A41207">
      <w:pPr>
        <w:tabs>
          <w:tab w:val="left" w:pos="360"/>
        </w:tabs>
        <w:ind w:firstLine="709"/>
        <w:jc w:val="both"/>
        <w:rPr>
          <w:szCs w:val="28"/>
        </w:rPr>
      </w:pPr>
      <w:r w:rsidRPr="00BF2DCD">
        <w:rPr>
          <w:szCs w:val="28"/>
        </w:rPr>
        <w:t>В случае, если в жалобе не указаны фамилия заявителя, направившего обращение, и</w:t>
      </w:r>
      <w:r>
        <w:rPr>
          <w:szCs w:val="28"/>
        </w:rPr>
        <w:t>ли</w:t>
      </w:r>
      <w:r w:rsidRPr="00BF2DCD">
        <w:rPr>
          <w:szCs w:val="28"/>
        </w:rPr>
        <w:t xml:space="preserve"> почтовый адрес, по которому должен быть направлен ответ, ответ на обращение не дается. </w:t>
      </w:r>
      <w:r w:rsidRPr="00A41207">
        <w:rPr>
          <w:szCs w:val="28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A41207" w:rsidRPr="00A41207" w:rsidRDefault="00A41207" w:rsidP="00A41207">
      <w:pPr>
        <w:tabs>
          <w:tab w:val="left" w:pos="360"/>
        </w:tabs>
        <w:ind w:firstLine="709"/>
        <w:jc w:val="both"/>
        <w:rPr>
          <w:szCs w:val="28"/>
        </w:rPr>
      </w:pPr>
      <w:r w:rsidRPr="00BF2DCD">
        <w:t xml:space="preserve">В случае, если текст жалобы не поддается прочтению, ответ на нее не дается, о чем в течение семи дней со дня регистрации жалобы сообщается </w:t>
      </w:r>
      <w:r w:rsidRPr="00A41207">
        <w:rPr>
          <w:szCs w:val="28"/>
        </w:rPr>
        <w:t xml:space="preserve">заявителю, если его фамилия и почтовый адрес поддаются прочтению; а также </w:t>
      </w:r>
      <w:r w:rsidRPr="00A41207">
        <w:rPr>
          <w:szCs w:val="28"/>
        </w:rPr>
        <w:lastRenderedPageBreak/>
        <w:t xml:space="preserve">сообщается по телефону или факсимильной связи, по электронной почте (при наличии такой информации </w:t>
      </w:r>
      <w:r w:rsidR="00BB75D2" w:rsidRPr="00A41207">
        <w:rPr>
          <w:szCs w:val="28"/>
        </w:rPr>
        <w:t>и,</w:t>
      </w:r>
      <w:r w:rsidRPr="00A41207">
        <w:rPr>
          <w:szCs w:val="28"/>
        </w:rPr>
        <w:t xml:space="preserve"> если указанные данные поддаются прочтению).</w:t>
      </w:r>
    </w:p>
    <w:p w:rsidR="00A41207" w:rsidRPr="00A41207" w:rsidRDefault="00A41207" w:rsidP="00A41207">
      <w:pPr>
        <w:tabs>
          <w:tab w:val="left" w:pos="360"/>
        </w:tabs>
        <w:ind w:firstLine="709"/>
        <w:jc w:val="both"/>
        <w:rPr>
          <w:szCs w:val="28"/>
        </w:rPr>
      </w:pPr>
      <w:r w:rsidRPr="00A41207">
        <w:rPr>
          <w:szCs w:val="28"/>
        </w:rPr>
        <w:t xml:space="preserve">В случае, если текст </w:t>
      </w:r>
      <w:r w:rsidR="00BB75D2">
        <w:rPr>
          <w:szCs w:val="28"/>
        </w:rPr>
        <w:t xml:space="preserve">письменной </w:t>
      </w:r>
      <w:r>
        <w:rPr>
          <w:szCs w:val="28"/>
        </w:rPr>
        <w:t>жалобы</w:t>
      </w:r>
      <w:r w:rsidRPr="00A41207">
        <w:rPr>
          <w:szCs w:val="28"/>
        </w:rPr>
        <w:t xml:space="preserve"> не позволяет определить</w:t>
      </w:r>
      <w:r>
        <w:rPr>
          <w:szCs w:val="28"/>
        </w:rPr>
        <w:t xml:space="preserve"> ее</w:t>
      </w:r>
      <w:r w:rsidRPr="00A41207">
        <w:rPr>
          <w:szCs w:val="28"/>
        </w:rPr>
        <w:t xml:space="preserve"> суть, ответ на </w:t>
      </w:r>
      <w:r>
        <w:rPr>
          <w:szCs w:val="28"/>
        </w:rPr>
        <w:t>жалобу</w:t>
      </w:r>
      <w:r w:rsidRPr="00A41207">
        <w:rPr>
          <w:szCs w:val="28"/>
        </w:rPr>
        <w:t xml:space="preserve"> </w:t>
      </w:r>
      <w:proofErr w:type="gramStart"/>
      <w:r w:rsidRPr="00A41207">
        <w:rPr>
          <w:szCs w:val="28"/>
        </w:rPr>
        <w:t>не дается</w:t>
      </w:r>
      <w:proofErr w:type="gramEnd"/>
      <w:r w:rsidRPr="00A41207">
        <w:rPr>
          <w:szCs w:val="28"/>
        </w:rPr>
        <w:t xml:space="preserve"> и он</w:t>
      </w:r>
      <w:r>
        <w:rPr>
          <w:szCs w:val="28"/>
        </w:rPr>
        <w:t>а</w:t>
      </w:r>
      <w:r w:rsidRPr="00A41207">
        <w:rPr>
          <w:szCs w:val="28"/>
        </w:rPr>
        <w:t xml:space="preserve">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</w:t>
      </w:r>
      <w:r w:rsidRPr="00BF2DCD">
        <w:t xml:space="preserve">жалобы </w:t>
      </w:r>
      <w:r w:rsidRPr="00A41207">
        <w:rPr>
          <w:szCs w:val="28"/>
        </w:rPr>
        <w:t xml:space="preserve">сообщается </w:t>
      </w:r>
      <w:r w:rsidRPr="00BF2DCD">
        <w:t>заявителю</w:t>
      </w:r>
      <w:r w:rsidRPr="00A41207">
        <w:rPr>
          <w:szCs w:val="28"/>
        </w:rPr>
        <w:t xml:space="preserve">, направившему </w:t>
      </w:r>
      <w:r>
        <w:rPr>
          <w:szCs w:val="28"/>
        </w:rPr>
        <w:t>жалобу</w:t>
      </w:r>
      <w:r w:rsidRPr="00A41207">
        <w:rPr>
          <w:szCs w:val="28"/>
        </w:rPr>
        <w:t>.</w:t>
      </w:r>
    </w:p>
    <w:p w:rsidR="00A41207" w:rsidRPr="00BF2DCD" w:rsidRDefault="00A41207" w:rsidP="00A41207">
      <w:pPr>
        <w:tabs>
          <w:tab w:val="left" w:pos="360"/>
        </w:tabs>
        <w:ind w:firstLine="709"/>
        <w:jc w:val="both"/>
        <w:rPr>
          <w:szCs w:val="28"/>
        </w:rPr>
      </w:pPr>
      <w:r w:rsidRPr="00BF2DCD">
        <w:rPr>
          <w:szCs w:val="28"/>
        </w:rPr>
        <w:t>Если в жалобе содержатся нецензурные либо оскорбительные выражения, угрозы жизни, здоровью и имуществу должностного лица, а также членов его семьи, должностное лицо, получившее жалобу для рассмотрения, вправе оставить обращение без ответа по существу поставленных в нем вопросов и сообщить заявителю о недопустимости злоупотребления правом.</w:t>
      </w:r>
    </w:p>
    <w:p w:rsidR="00A41207" w:rsidRPr="00BF2DCD" w:rsidRDefault="00A41207" w:rsidP="00A41207">
      <w:pPr>
        <w:tabs>
          <w:tab w:val="left" w:pos="360"/>
        </w:tabs>
        <w:ind w:firstLine="709"/>
        <w:jc w:val="both"/>
        <w:rPr>
          <w:szCs w:val="28"/>
        </w:rPr>
      </w:pPr>
      <w:r w:rsidRPr="00BF2DCD">
        <w:rPr>
          <w:szCs w:val="28"/>
        </w:rPr>
        <w:t xml:space="preserve">В случае, если в жалобе содержится вопрос, на который заявителю </w:t>
      </w:r>
      <w:r>
        <w:rPr>
          <w:szCs w:val="28"/>
        </w:rPr>
        <w:t>не</w:t>
      </w:r>
      <w:r w:rsidRPr="00BF2DCD">
        <w:rPr>
          <w:szCs w:val="28"/>
        </w:rPr>
        <w:t>о</w:t>
      </w:r>
      <w:r>
        <w:rPr>
          <w:szCs w:val="28"/>
        </w:rPr>
        <w:t>дн</w:t>
      </w:r>
      <w:r w:rsidRPr="00BF2DCD">
        <w:rPr>
          <w:szCs w:val="28"/>
        </w:rPr>
        <w:t xml:space="preserve">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уполномоченные на рассмотрение жалобы, должностные лица вправе принять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направлялись </w:t>
      </w:r>
      <w:proofErr w:type="gramStart"/>
      <w:r w:rsidRPr="00BF2DCD">
        <w:rPr>
          <w:szCs w:val="28"/>
        </w:rPr>
        <w:t>в управление</w:t>
      </w:r>
      <w:proofErr w:type="gramEnd"/>
      <w:r w:rsidRPr="00BF2DCD">
        <w:rPr>
          <w:szCs w:val="28"/>
        </w:rPr>
        <w:t xml:space="preserve"> ГАС НСО. Заявитель, направивший жалобу, уведомляется о данном решении.</w:t>
      </w:r>
    </w:p>
    <w:p w:rsidR="00A41207" w:rsidRDefault="00A41207" w:rsidP="00A41207">
      <w:pPr>
        <w:tabs>
          <w:tab w:val="left" w:pos="360"/>
        </w:tabs>
        <w:ind w:firstLine="709"/>
        <w:jc w:val="both"/>
        <w:rPr>
          <w:szCs w:val="28"/>
        </w:rPr>
      </w:pPr>
      <w:r>
        <w:rPr>
          <w:color w:val="auto"/>
          <w:szCs w:val="28"/>
        </w:rPr>
        <w:t xml:space="preserve">В случае поступления в </w:t>
      </w:r>
      <w:r w:rsidRPr="00BF2DCD">
        <w:rPr>
          <w:szCs w:val="28"/>
        </w:rPr>
        <w:t xml:space="preserve">управление ГАС НСО или должностному лицу </w:t>
      </w:r>
      <w:r>
        <w:rPr>
          <w:szCs w:val="28"/>
        </w:rPr>
        <w:t>письменной жалобы</w:t>
      </w:r>
      <w:r>
        <w:rPr>
          <w:color w:val="auto"/>
          <w:szCs w:val="28"/>
        </w:rPr>
        <w:t xml:space="preserve">, содержащей вопрос, ответ на который размещен в соответствии с абзацем </w:t>
      </w:r>
      <w:r>
        <w:rPr>
          <w:color w:val="auto"/>
          <w:szCs w:val="28"/>
        </w:rPr>
        <w:t>третьим</w:t>
      </w:r>
      <w:r>
        <w:rPr>
          <w:color w:val="auto"/>
          <w:szCs w:val="28"/>
        </w:rPr>
        <w:t xml:space="preserve"> настоящего пункта на </w:t>
      </w:r>
      <w:r w:rsidRPr="00F30A4B">
        <w:rPr>
          <w:bCs/>
          <w:szCs w:val="28"/>
        </w:rPr>
        <w:t>официальн</w:t>
      </w:r>
      <w:r>
        <w:rPr>
          <w:bCs/>
          <w:szCs w:val="28"/>
        </w:rPr>
        <w:t>ом</w:t>
      </w:r>
      <w:r w:rsidRPr="00F30A4B">
        <w:rPr>
          <w:bCs/>
          <w:szCs w:val="28"/>
        </w:rPr>
        <w:t xml:space="preserve"> сайт</w:t>
      </w:r>
      <w:r>
        <w:rPr>
          <w:bCs/>
          <w:szCs w:val="28"/>
        </w:rPr>
        <w:t>е</w:t>
      </w:r>
      <w:r w:rsidRPr="00F30A4B">
        <w:rPr>
          <w:bCs/>
          <w:szCs w:val="28"/>
        </w:rPr>
        <w:t xml:space="preserve"> управления ГАС НСО</w:t>
      </w:r>
      <w:r>
        <w:rPr>
          <w:color w:val="auto"/>
          <w:szCs w:val="28"/>
        </w:rPr>
        <w:t xml:space="preserve">, заявителю, направившему жалобу, в течение семи дней со дня ее регистрации сообщается электронный адрес </w:t>
      </w:r>
      <w:r w:rsidRPr="00F30A4B">
        <w:rPr>
          <w:bCs/>
          <w:szCs w:val="28"/>
        </w:rPr>
        <w:t>официальн</w:t>
      </w:r>
      <w:r>
        <w:rPr>
          <w:bCs/>
          <w:szCs w:val="28"/>
        </w:rPr>
        <w:t>ого</w:t>
      </w:r>
      <w:r w:rsidRPr="00F30A4B">
        <w:rPr>
          <w:bCs/>
          <w:szCs w:val="28"/>
        </w:rPr>
        <w:t xml:space="preserve"> сайт</w:t>
      </w:r>
      <w:r>
        <w:rPr>
          <w:bCs/>
          <w:szCs w:val="28"/>
        </w:rPr>
        <w:t>а</w:t>
      </w:r>
      <w:r w:rsidRPr="00F30A4B">
        <w:rPr>
          <w:bCs/>
          <w:szCs w:val="28"/>
        </w:rPr>
        <w:t xml:space="preserve"> управления ГАС НСО</w:t>
      </w:r>
      <w:r>
        <w:rPr>
          <w:color w:val="auto"/>
          <w:szCs w:val="28"/>
        </w:rPr>
        <w:t>, на котором размещен ответ на вопрос, поставленный в жалобе, при этом жалоба, содержащая обжалование судебного решения, не возвращается.</w:t>
      </w:r>
    </w:p>
    <w:p w:rsidR="00A41207" w:rsidRPr="00BF2DCD" w:rsidRDefault="00A41207" w:rsidP="00A41207">
      <w:pPr>
        <w:tabs>
          <w:tab w:val="left" w:pos="360"/>
        </w:tabs>
        <w:ind w:firstLine="709"/>
        <w:jc w:val="both"/>
        <w:rPr>
          <w:szCs w:val="28"/>
        </w:rPr>
      </w:pPr>
      <w:r w:rsidRPr="00BF2DCD">
        <w:rPr>
          <w:szCs w:val="28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</w:t>
      </w:r>
      <w:r w:rsidR="00BB75D2">
        <w:rPr>
          <w:szCs w:val="28"/>
        </w:rPr>
        <w:t>,</w:t>
      </w:r>
      <w:bookmarkStart w:id="0" w:name="_GoBack"/>
      <w:bookmarkEnd w:id="0"/>
      <w:r w:rsidRPr="00BF2DCD">
        <w:rPr>
          <w:szCs w:val="28"/>
        </w:rPr>
        <w:t xml:space="preserve"> сообщается о невозможности дать ответ по существу поставленного в нем вопроса в связи с недопустимостью разглашения указанных сведений.</w:t>
      </w:r>
      <w:r>
        <w:rPr>
          <w:szCs w:val="28"/>
        </w:rPr>
        <w:t>».</w:t>
      </w:r>
    </w:p>
    <w:p w:rsidR="009F47F8" w:rsidRPr="00222ED9" w:rsidRDefault="009F47F8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  <w:bookmarkStart w:id="1" w:name="Par3"/>
      <w:bookmarkEnd w:id="1"/>
    </w:p>
    <w:p w:rsidR="009F47F8" w:rsidRDefault="009F47F8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9F47F8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346882" w:rsidP="00F81598">
      <w:pPr>
        <w:jc w:val="both"/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>управления                                                                             К.В. Захаров</w:t>
      </w:r>
    </w:p>
    <w:sectPr w:rsidR="009F47F8" w:rsidSect="008602D7">
      <w:headerReference w:type="default" r:id="rId10"/>
      <w:headerReference w:type="first" r:id="rId11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18E" w:rsidRDefault="00A4418E" w:rsidP="00346882">
      <w:r>
        <w:separator/>
      </w:r>
    </w:p>
  </w:endnote>
  <w:endnote w:type="continuationSeparator" w:id="0">
    <w:p w:rsidR="00A4418E" w:rsidRDefault="00A4418E" w:rsidP="0034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18E" w:rsidRDefault="00A4418E" w:rsidP="00346882">
      <w:r>
        <w:separator/>
      </w:r>
    </w:p>
  </w:footnote>
  <w:footnote w:type="continuationSeparator" w:id="0">
    <w:p w:rsidR="00A4418E" w:rsidRDefault="00A4418E" w:rsidP="0034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CD7" w:rsidRPr="00346882" w:rsidRDefault="009C5CD7">
    <w:pPr>
      <w:pStyle w:val="a7"/>
      <w:jc w:val="center"/>
      <w:rPr>
        <w:sz w:val="20"/>
        <w:szCs w:val="20"/>
      </w:rPr>
    </w:pPr>
    <w:r w:rsidRPr="00346882">
      <w:rPr>
        <w:sz w:val="20"/>
        <w:szCs w:val="20"/>
      </w:rPr>
      <w:fldChar w:fldCharType="begin"/>
    </w:r>
    <w:r w:rsidRPr="00346882">
      <w:rPr>
        <w:sz w:val="20"/>
        <w:szCs w:val="20"/>
      </w:rPr>
      <w:instrText>PAGE   \* MERGEFORMAT</w:instrText>
    </w:r>
    <w:r w:rsidRPr="00346882">
      <w:rPr>
        <w:sz w:val="20"/>
        <w:szCs w:val="20"/>
      </w:rPr>
      <w:fldChar w:fldCharType="separate"/>
    </w:r>
    <w:r w:rsidR="00BB75D2">
      <w:rPr>
        <w:noProof/>
        <w:sz w:val="20"/>
        <w:szCs w:val="20"/>
      </w:rPr>
      <w:t>3</w:t>
    </w:r>
    <w:r w:rsidRPr="00346882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CD7" w:rsidRDefault="009C5CD7">
    <w:pPr>
      <w:pStyle w:val="a7"/>
    </w:pPr>
    <w:r w:rsidRPr="002666D0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E34A291" wp14:editId="244D867E">
              <wp:simplePos x="0" y="0"/>
              <wp:positionH relativeFrom="column">
                <wp:posOffset>5448300</wp:posOffset>
              </wp:positionH>
              <wp:positionV relativeFrom="paragraph">
                <wp:posOffset>-297815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5CD7" w:rsidRPr="009C3328" w:rsidRDefault="007476AC" w:rsidP="002D4C05">
                          <w:pPr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ПРОЕКТ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34A291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29pt;margin-top:-23.45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" stroked="f">
              <v:textbox>
                <w:txbxContent>
                  <w:p w:rsidR="009C5CD7" w:rsidRPr="009C3328" w:rsidRDefault="007476AC" w:rsidP="002D4C05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ПРОЕКТ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037D7F"/>
    <w:multiLevelType w:val="hybridMultilevel"/>
    <w:tmpl w:val="405A2832"/>
    <w:lvl w:ilvl="0" w:tplc="4056746E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F4"/>
    <w:rsid w:val="00001FCE"/>
    <w:rsid w:val="00012069"/>
    <w:rsid w:val="00016A57"/>
    <w:rsid w:val="00026ADB"/>
    <w:rsid w:val="00036597"/>
    <w:rsid w:val="0003774D"/>
    <w:rsid w:val="0004541A"/>
    <w:rsid w:val="000459EB"/>
    <w:rsid w:val="000634C0"/>
    <w:rsid w:val="00063DAC"/>
    <w:rsid w:val="00067171"/>
    <w:rsid w:val="0008271A"/>
    <w:rsid w:val="0009377C"/>
    <w:rsid w:val="00094346"/>
    <w:rsid w:val="000B0D2E"/>
    <w:rsid w:val="000B0E57"/>
    <w:rsid w:val="000B11C4"/>
    <w:rsid w:val="000C42A8"/>
    <w:rsid w:val="000D364D"/>
    <w:rsid w:val="000F503C"/>
    <w:rsid w:val="001055F4"/>
    <w:rsid w:val="001156B7"/>
    <w:rsid w:val="00122507"/>
    <w:rsid w:val="00122972"/>
    <w:rsid w:val="0012585E"/>
    <w:rsid w:val="001326AD"/>
    <w:rsid w:val="00135DD7"/>
    <w:rsid w:val="00145091"/>
    <w:rsid w:val="00150A9D"/>
    <w:rsid w:val="0015170C"/>
    <w:rsid w:val="00156E42"/>
    <w:rsid w:val="001630C5"/>
    <w:rsid w:val="00177788"/>
    <w:rsid w:val="0018165B"/>
    <w:rsid w:val="00187096"/>
    <w:rsid w:val="00187F4C"/>
    <w:rsid w:val="001938A1"/>
    <w:rsid w:val="00197A42"/>
    <w:rsid w:val="001A34D0"/>
    <w:rsid w:val="001B20F4"/>
    <w:rsid w:val="001B2F4B"/>
    <w:rsid w:val="001C0E4F"/>
    <w:rsid w:val="001C0E8A"/>
    <w:rsid w:val="001C73D0"/>
    <w:rsid w:val="001E7E9F"/>
    <w:rsid w:val="001F22A9"/>
    <w:rsid w:val="002054EA"/>
    <w:rsid w:val="00214056"/>
    <w:rsid w:val="00214F1C"/>
    <w:rsid w:val="00222ED9"/>
    <w:rsid w:val="00225216"/>
    <w:rsid w:val="00225C9F"/>
    <w:rsid w:val="00251B09"/>
    <w:rsid w:val="002623F4"/>
    <w:rsid w:val="0027465E"/>
    <w:rsid w:val="002756A9"/>
    <w:rsid w:val="002816D2"/>
    <w:rsid w:val="0028173F"/>
    <w:rsid w:val="002861D1"/>
    <w:rsid w:val="0029372A"/>
    <w:rsid w:val="00293E3F"/>
    <w:rsid w:val="002A2820"/>
    <w:rsid w:val="002A650B"/>
    <w:rsid w:val="002C48B3"/>
    <w:rsid w:val="002C66CD"/>
    <w:rsid w:val="002D4C05"/>
    <w:rsid w:val="002E1401"/>
    <w:rsid w:val="002E31FC"/>
    <w:rsid w:val="002F1F73"/>
    <w:rsid w:val="002F3DFE"/>
    <w:rsid w:val="002F4F49"/>
    <w:rsid w:val="00301D4B"/>
    <w:rsid w:val="00310189"/>
    <w:rsid w:val="003104F1"/>
    <w:rsid w:val="00313210"/>
    <w:rsid w:val="00325B07"/>
    <w:rsid w:val="003321C7"/>
    <w:rsid w:val="00333091"/>
    <w:rsid w:val="003331D7"/>
    <w:rsid w:val="00333ACF"/>
    <w:rsid w:val="0033655D"/>
    <w:rsid w:val="00342AC4"/>
    <w:rsid w:val="003443F2"/>
    <w:rsid w:val="00346882"/>
    <w:rsid w:val="003471F7"/>
    <w:rsid w:val="003543FA"/>
    <w:rsid w:val="00356A12"/>
    <w:rsid w:val="00362B47"/>
    <w:rsid w:val="0036791C"/>
    <w:rsid w:val="003722CF"/>
    <w:rsid w:val="0039041D"/>
    <w:rsid w:val="0039573D"/>
    <w:rsid w:val="003A018C"/>
    <w:rsid w:val="003A3C8A"/>
    <w:rsid w:val="003A4117"/>
    <w:rsid w:val="003C091A"/>
    <w:rsid w:val="003E03B7"/>
    <w:rsid w:val="003E2166"/>
    <w:rsid w:val="003E7F9B"/>
    <w:rsid w:val="003F0615"/>
    <w:rsid w:val="003F47E4"/>
    <w:rsid w:val="00402E09"/>
    <w:rsid w:val="004177FD"/>
    <w:rsid w:val="004240F0"/>
    <w:rsid w:val="00425344"/>
    <w:rsid w:val="00440B42"/>
    <w:rsid w:val="00460892"/>
    <w:rsid w:val="00466129"/>
    <w:rsid w:val="0047306E"/>
    <w:rsid w:val="00484CAA"/>
    <w:rsid w:val="00494280"/>
    <w:rsid w:val="00494BD6"/>
    <w:rsid w:val="004A271D"/>
    <w:rsid w:val="004B6A2F"/>
    <w:rsid w:val="004C5C45"/>
    <w:rsid w:val="004C6BAE"/>
    <w:rsid w:val="004C7211"/>
    <w:rsid w:val="004F4DEF"/>
    <w:rsid w:val="004F5A9E"/>
    <w:rsid w:val="005230E3"/>
    <w:rsid w:val="00527D0C"/>
    <w:rsid w:val="005307DF"/>
    <w:rsid w:val="00532D90"/>
    <w:rsid w:val="00536A1D"/>
    <w:rsid w:val="005403F7"/>
    <w:rsid w:val="00545513"/>
    <w:rsid w:val="00554306"/>
    <w:rsid w:val="0055492C"/>
    <w:rsid w:val="00557308"/>
    <w:rsid w:val="00561A75"/>
    <w:rsid w:val="00561C7D"/>
    <w:rsid w:val="00564B9F"/>
    <w:rsid w:val="005843CD"/>
    <w:rsid w:val="00593591"/>
    <w:rsid w:val="005946EC"/>
    <w:rsid w:val="005962A4"/>
    <w:rsid w:val="005A0E7C"/>
    <w:rsid w:val="005A0FC5"/>
    <w:rsid w:val="005B2777"/>
    <w:rsid w:val="005B56E1"/>
    <w:rsid w:val="005B6EA4"/>
    <w:rsid w:val="005C061D"/>
    <w:rsid w:val="005E43EA"/>
    <w:rsid w:val="005F2349"/>
    <w:rsid w:val="00600B46"/>
    <w:rsid w:val="006018BF"/>
    <w:rsid w:val="006025EE"/>
    <w:rsid w:val="006075EF"/>
    <w:rsid w:val="0061064E"/>
    <w:rsid w:val="00612D7C"/>
    <w:rsid w:val="0061394A"/>
    <w:rsid w:val="006149D5"/>
    <w:rsid w:val="00616ACB"/>
    <w:rsid w:val="00617EB5"/>
    <w:rsid w:val="0062216C"/>
    <w:rsid w:val="00626205"/>
    <w:rsid w:val="00636CF2"/>
    <w:rsid w:val="00670B46"/>
    <w:rsid w:val="006716B0"/>
    <w:rsid w:val="0067536C"/>
    <w:rsid w:val="006820C7"/>
    <w:rsid w:val="006862FC"/>
    <w:rsid w:val="00686CEE"/>
    <w:rsid w:val="00693CD0"/>
    <w:rsid w:val="0069404C"/>
    <w:rsid w:val="0069694A"/>
    <w:rsid w:val="006A6FA5"/>
    <w:rsid w:val="006C1402"/>
    <w:rsid w:val="006C54FD"/>
    <w:rsid w:val="006E4B60"/>
    <w:rsid w:val="006F55B3"/>
    <w:rsid w:val="006F625D"/>
    <w:rsid w:val="007025BD"/>
    <w:rsid w:val="00704408"/>
    <w:rsid w:val="0071727C"/>
    <w:rsid w:val="00724A7F"/>
    <w:rsid w:val="007251B1"/>
    <w:rsid w:val="007271AF"/>
    <w:rsid w:val="00727C99"/>
    <w:rsid w:val="0074503E"/>
    <w:rsid w:val="007451A9"/>
    <w:rsid w:val="007476AC"/>
    <w:rsid w:val="007560FC"/>
    <w:rsid w:val="007569BA"/>
    <w:rsid w:val="00761FE4"/>
    <w:rsid w:val="007623F4"/>
    <w:rsid w:val="00762806"/>
    <w:rsid w:val="00770A21"/>
    <w:rsid w:val="007713E5"/>
    <w:rsid w:val="007A07BC"/>
    <w:rsid w:val="007A19C7"/>
    <w:rsid w:val="007A6FFA"/>
    <w:rsid w:val="007B1244"/>
    <w:rsid w:val="007B3167"/>
    <w:rsid w:val="007C6D9A"/>
    <w:rsid w:val="007D1BFD"/>
    <w:rsid w:val="007E06D9"/>
    <w:rsid w:val="007E26B8"/>
    <w:rsid w:val="007E3E85"/>
    <w:rsid w:val="007E71C3"/>
    <w:rsid w:val="007E770B"/>
    <w:rsid w:val="007F0060"/>
    <w:rsid w:val="007F13E2"/>
    <w:rsid w:val="007F5D4C"/>
    <w:rsid w:val="007F6B0A"/>
    <w:rsid w:val="00800F9E"/>
    <w:rsid w:val="008013FE"/>
    <w:rsid w:val="00801F5C"/>
    <w:rsid w:val="00805BA7"/>
    <w:rsid w:val="00826DCB"/>
    <w:rsid w:val="008358ED"/>
    <w:rsid w:val="00844C3C"/>
    <w:rsid w:val="00850C46"/>
    <w:rsid w:val="008540C5"/>
    <w:rsid w:val="008602D7"/>
    <w:rsid w:val="00862736"/>
    <w:rsid w:val="0086381C"/>
    <w:rsid w:val="00866331"/>
    <w:rsid w:val="00872A63"/>
    <w:rsid w:val="00881E5F"/>
    <w:rsid w:val="00882F79"/>
    <w:rsid w:val="008839AB"/>
    <w:rsid w:val="00893081"/>
    <w:rsid w:val="008B05D3"/>
    <w:rsid w:val="008B0FFD"/>
    <w:rsid w:val="008C34CE"/>
    <w:rsid w:val="008C48C8"/>
    <w:rsid w:val="008D02CA"/>
    <w:rsid w:val="008D3972"/>
    <w:rsid w:val="008E1C18"/>
    <w:rsid w:val="008E217B"/>
    <w:rsid w:val="008F608F"/>
    <w:rsid w:val="008F77BE"/>
    <w:rsid w:val="00900977"/>
    <w:rsid w:val="00911E1A"/>
    <w:rsid w:val="00912592"/>
    <w:rsid w:val="009130AE"/>
    <w:rsid w:val="009138C2"/>
    <w:rsid w:val="009147A7"/>
    <w:rsid w:val="00945CEA"/>
    <w:rsid w:val="009549E9"/>
    <w:rsid w:val="0096522A"/>
    <w:rsid w:val="009663F7"/>
    <w:rsid w:val="009744F9"/>
    <w:rsid w:val="00981767"/>
    <w:rsid w:val="00987C0E"/>
    <w:rsid w:val="00990EF6"/>
    <w:rsid w:val="009A33D1"/>
    <w:rsid w:val="009A7AC6"/>
    <w:rsid w:val="009C116C"/>
    <w:rsid w:val="009C1837"/>
    <w:rsid w:val="009C5CD7"/>
    <w:rsid w:val="009D7860"/>
    <w:rsid w:val="009D7E02"/>
    <w:rsid w:val="009E22D9"/>
    <w:rsid w:val="009F1A9D"/>
    <w:rsid w:val="009F47F8"/>
    <w:rsid w:val="00A02490"/>
    <w:rsid w:val="00A17E95"/>
    <w:rsid w:val="00A2141B"/>
    <w:rsid w:val="00A26C46"/>
    <w:rsid w:val="00A35BAD"/>
    <w:rsid w:val="00A41207"/>
    <w:rsid w:val="00A43433"/>
    <w:rsid w:val="00A4418E"/>
    <w:rsid w:val="00A46CFB"/>
    <w:rsid w:val="00A5559B"/>
    <w:rsid w:val="00A647CE"/>
    <w:rsid w:val="00A75D6D"/>
    <w:rsid w:val="00A83A28"/>
    <w:rsid w:val="00A86AB8"/>
    <w:rsid w:val="00AB0ABD"/>
    <w:rsid w:val="00AB4FE8"/>
    <w:rsid w:val="00AC3624"/>
    <w:rsid w:val="00AC3635"/>
    <w:rsid w:val="00AD368D"/>
    <w:rsid w:val="00AD4416"/>
    <w:rsid w:val="00AE3357"/>
    <w:rsid w:val="00AE3CED"/>
    <w:rsid w:val="00AF093A"/>
    <w:rsid w:val="00AF1F13"/>
    <w:rsid w:val="00AF218F"/>
    <w:rsid w:val="00AF2294"/>
    <w:rsid w:val="00B15532"/>
    <w:rsid w:val="00B169CF"/>
    <w:rsid w:val="00B205E3"/>
    <w:rsid w:val="00B212D1"/>
    <w:rsid w:val="00B221B1"/>
    <w:rsid w:val="00B2644C"/>
    <w:rsid w:val="00B2773B"/>
    <w:rsid w:val="00B54C11"/>
    <w:rsid w:val="00B56F12"/>
    <w:rsid w:val="00B621D7"/>
    <w:rsid w:val="00B64B55"/>
    <w:rsid w:val="00B719F5"/>
    <w:rsid w:val="00B842AC"/>
    <w:rsid w:val="00B9012F"/>
    <w:rsid w:val="00B95A1F"/>
    <w:rsid w:val="00B97FF4"/>
    <w:rsid w:val="00BA172A"/>
    <w:rsid w:val="00BA2127"/>
    <w:rsid w:val="00BA59C7"/>
    <w:rsid w:val="00BB14D7"/>
    <w:rsid w:val="00BB4171"/>
    <w:rsid w:val="00BB75D2"/>
    <w:rsid w:val="00BC5A57"/>
    <w:rsid w:val="00BE6C43"/>
    <w:rsid w:val="00BF68E7"/>
    <w:rsid w:val="00C05E2B"/>
    <w:rsid w:val="00C16A5F"/>
    <w:rsid w:val="00C16C58"/>
    <w:rsid w:val="00C17B50"/>
    <w:rsid w:val="00C327DF"/>
    <w:rsid w:val="00C34553"/>
    <w:rsid w:val="00C4162F"/>
    <w:rsid w:val="00C458E7"/>
    <w:rsid w:val="00C5169B"/>
    <w:rsid w:val="00C55AB4"/>
    <w:rsid w:val="00C63C2A"/>
    <w:rsid w:val="00C63F9A"/>
    <w:rsid w:val="00C64F7F"/>
    <w:rsid w:val="00C65968"/>
    <w:rsid w:val="00C66157"/>
    <w:rsid w:val="00C718B4"/>
    <w:rsid w:val="00C72AB6"/>
    <w:rsid w:val="00C76195"/>
    <w:rsid w:val="00C77472"/>
    <w:rsid w:val="00C83AB9"/>
    <w:rsid w:val="00C872F8"/>
    <w:rsid w:val="00C91275"/>
    <w:rsid w:val="00CA377B"/>
    <w:rsid w:val="00CB2094"/>
    <w:rsid w:val="00CC5684"/>
    <w:rsid w:val="00CF2E6B"/>
    <w:rsid w:val="00CF3537"/>
    <w:rsid w:val="00CF7494"/>
    <w:rsid w:val="00D04367"/>
    <w:rsid w:val="00D0664B"/>
    <w:rsid w:val="00D14703"/>
    <w:rsid w:val="00D22C0C"/>
    <w:rsid w:val="00D26013"/>
    <w:rsid w:val="00D34B32"/>
    <w:rsid w:val="00D4048D"/>
    <w:rsid w:val="00D4605D"/>
    <w:rsid w:val="00D60BB7"/>
    <w:rsid w:val="00D60E29"/>
    <w:rsid w:val="00D65545"/>
    <w:rsid w:val="00D95F20"/>
    <w:rsid w:val="00DA03A7"/>
    <w:rsid w:val="00DA4148"/>
    <w:rsid w:val="00DB1B09"/>
    <w:rsid w:val="00DB2D1B"/>
    <w:rsid w:val="00DB5837"/>
    <w:rsid w:val="00DB7ACF"/>
    <w:rsid w:val="00DD2599"/>
    <w:rsid w:val="00DD2C52"/>
    <w:rsid w:val="00DE3019"/>
    <w:rsid w:val="00DE3D98"/>
    <w:rsid w:val="00DE77A3"/>
    <w:rsid w:val="00DF10D7"/>
    <w:rsid w:val="00DF3C8D"/>
    <w:rsid w:val="00DF6989"/>
    <w:rsid w:val="00E001CA"/>
    <w:rsid w:val="00E028C5"/>
    <w:rsid w:val="00E1372A"/>
    <w:rsid w:val="00E30979"/>
    <w:rsid w:val="00E516E4"/>
    <w:rsid w:val="00E51ECA"/>
    <w:rsid w:val="00E72F78"/>
    <w:rsid w:val="00E74F04"/>
    <w:rsid w:val="00E777BD"/>
    <w:rsid w:val="00E85397"/>
    <w:rsid w:val="00E92CA8"/>
    <w:rsid w:val="00EA02E1"/>
    <w:rsid w:val="00EA2B22"/>
    <w:rsid w:val="00EB04CC"/>
    <w:rsid w:val="00EB3EA6"/>
    <w:rsid w:val="00ED4C72"/>
    <w:rsid w:val="00EE6D8B"/>
    <w:rsid w:val="00EF6D8C"/>
    <w:rsid w:val="00EF7F92"/>
    <w:rsid w:val="00F04C7E"/>
    <w:rsid w:val="00F14544"/>
    <w:rsid w:val="00F17362"/>
    <w:rsid w:val="00F20743"/>
    <w:rsid w:val="00F21FBD"/>
    <w:rsid w:val="00F354BB"/>
    <w:rsid w:val="00F45D85"/>
    <w:rsid w:val="00F46B2A"/>
    <w:rsid w:val="00F60A4D"/>
    <w:rsid w:val="00F67F93"/>
    <w:rsid w:val="00F73B39"/>
    <w:rsid w:val="00F74E5C"/>
    <w:rsid w:val="00F81598"/>
    <w:rsid w:val="00F85EBD"/>
    <w:rsid w:val="00FA115A"/>
    <w:rsid w:val="00FA2D68"/>
    <w:rsid w:val="00FA4DA5"/>
    <w:rsid w:val="00FB01B3"/>
    <w:rsid w:val="00FB227E"/>
    <w:rsid w:val="00FB5477"/>
    <w:rsid w:val="00FC5678"/>
    <w:rsid w:val="00FD034B"/>
    <w:rsid w:val="00FD367B"/>
    <w:rsid w:val="00FD3C1D"/>
    <w:rsid w:val="00FD5A26"/>
    <w:rsid w:val="00FE4177"/>
    <w:rsid w:val="00FF2C5F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BA2E9C-FA44-4377-B3A8-B5B1938B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2">
    <w:name w:val="Body Text 2"/>
    <w:basedOn w:val="a"/>
    <w:pPr>
      <w:jc w:val="center"/>
    </w:pPr>
    <w:rPr>
      <w:b/>
      <w:bCs/>
    </w:rPr>
  </w:style>
  <w:style w:type="paragraph" w:styleId="20">
    <w:name w:val="Body Text Indent 2"/>
    <w:basedOn w:val="a"/>
    <w:pPr>
      <w:ind w:firstLine="720"/>
    </w:pPr>
  </w:style>
  <w:style w:type="paragraph" w:styleId="3">
    <w:name w:val="Body Text 3"/>
    <w:basedOn w:val="a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table" w:styleId="a5">
    <w:name w:val="Table Grid"/>
    <w:basedOn w:val="a1"/>
    <w:rsid w:val="00C6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85EBD"/>
    <w:rPr>
      <w:b/>
      <w:bCs/>
    </w:rPr>
  </w:style>
  <w:style w:type="paragraph" w:styleId="a7">
    <w:name w:val="header"/>
    <w:basedOn w:val="a"/>
    <w:link w:val="a8"/>
    <w:uiPriority w:val="99"/>
    <w:rsid w:val="003468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6882"/>
    <w:rPr>
      <w:color w:val="000000"/>
      <w:sz w:val="28"/>
      <w:szCs w:val="35"/>
    </w:rPr>
  </w:style>
  <w:style w:type="paragraph" w:styleId="a9">
    <w:name w:val="footer"/>
    <w:basedOn w:val="a"/>
    <w:link w:val="aa"/>
    <w:rsid w:val="003468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46882"/>
    <w:rPr>
      <w:color w:val="000000"/>
      <w:sz w:val="28"/>
      <w:szCs w:val="35"/>
    </w:rPr>
  </w:style>
  <w:style w:type="paragraph" w:styleId="ab">
    <w:name w:val="Balloon Text"/>
    <w:basedOn w:val="a"/>
    <w:link w:val="ac"/>
    <w:rsid w:val="00AF21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F218F"/>
    <w:rPr>
      <w:rFonts w:ascii="Tahoma" w:hAnsi="Tahoma" w:cs="Tahoma"/>
      <w:color w:val="000000"/>
      <w:sz w:val="16"/>
      <w:szCs w:val="16"/>
    </w:rPr>
  </w:style>
  <w:style w:type="paragraph" w:styleId="ad">
    <w:name w:val="Normal (Web)"/>
    <w:basedOn w:val="a"/>
    <w:rsid w:val="00FF4E3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rmal">
    <w:name w:val="ConsNormal"/>
    <w:rsid w:val="00FF4E3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FF4E38"/>
    <w:pPr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Hyperlink"/>
    <w:rsid w:val="00342AC4"/>
    <w:rPr>
      <w:color w:val="0563C1"/>
      <w:u w:val="single"/>
    </w:rPr>
  </w:style>
  <w:style w:type="paragraph" w:customStyle="1" w:styleId="ConsPlusNonformat">
    <w:name w:val="ConsPlusNonformat"/>
    <w:uiPriority w:val="99"/>
    <w:rsid w:val="00FF2C5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AD3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9BA349E2553F61BF87CDBF18F016AA3D7FBAD2345D24AB2BF982C7644EE968578DEB5FC6935FD054P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EC115-0809-4E3A-9261-B876B0BF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ГАС адм. НСО</Company>
  <LinksUpToDate>false</LinksUpToDate>
  <CharactersWithSpaces>7061</CharactersWithSpaces>
  <SharedDoc>false</SharedDoc>
  <HLinks>
    <vt:vector size="24" baseType="variant">
      <vt:variant>
        <vt:i4>3145837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consultantplus://offline/ref=AAC3023076EE5A24A12AB9D7354B5DB7F64CB6C2D71923AAE924E2A9E053C85ED64D8126FBB30B30Z4N7L</vt:lpwstr>
      </vt:variant>
      <vt:variant>
        <vt:lpwstr/>
      </vt:variant>
      <vt:variant>
        <vt:i4>327762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consultantplus://offline/ref=AAC3023076EE5A24A12AA7DA232703BEFE4EEDC6D7192FF8BD7BB9F4B75AC2099102D864BFBC0F3744D8ACZAN0L</vt:lpwstr>
      </vt:variant>
      <vt:variant>
        <vt:lpwstr/>
      </vt:variant>
      <vt:variant>
        <vt:i4>1966125</vt:i4>
      </vt:variant>
      <vt:variant>
        <vt:i4>3</vt:i4>
      </vt:variant>
      <vt:variant>
        <vt:i4>0</vt:i4>
      </vt:variant>
      <vt:variant>
        <vt:i4>5</vt:i4>
      </vt:variant>
      <vt:variant>
        <vt:lpwstr>mailto:ugas@nso.ru</vt:lpwstr>
      </vt:variant>
      <vt:variant>
        <vt:lpwstr/>
      </vt:variant>
      <vt:variant>
        <vt:i4>2293861</vt:i4>
      </vt:variant>
      <vt:variant>
        <vt:i4>0</vt:i4>
      </vt:variant>
      <vt:variant>
        <vt:i4>0</vt:i4>
      </vt:variant>
      <vt:variant>
        <vt:i4>5</vt:i4>
      </vt:variant>
      <vt:variant>
        <vt:lpwstr>http://archives.nso.ru/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shlva</dc:creator>
  <cp:keywords/>
  <dc:description/>
  <cp:lastModifiedBy>Коврижных Инга Александровна</cp:lastModifiedBy>
  <cp:revision>3</cp:revision>
  <cp:lastPrinted>2017-12-29T05:09:00Z</cp:lastPrinted>
  <dcterms:created xsi:type="dcterms:W3CDTF">2017-12-29T05:56:00Z</dcterms:created>
  <dcterms:modified xsi:type="dcterms:W3CDTF">2017-12-29T06:08:00Z</dcterms:modified>
</cp:coreProperties>
</file>