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D4135" w:rsidRPr="00275C21" w:rsidRDefault="009D4135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F01A22" w:rsidRPr="00275C21" w:rsidRDefault="005934A7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О</w:t>
      </w:r>
      <w:r w:rsidR="00276782" w:rsidRPr="00275C21">
        <w:rPr>
          <w:sz w:val="28"/>
          <w:szCs w:val="28"/>
        </w:rPr>
        <w:t>б утверждении границ</w:t>
      </w:r>
      <w:r w:rsidR="00B70BCF">
        <w:rPr>
          <w:sz w:val="28"/>
          <w:szCs w:val="28"/>
        </w:rPr>
        <w:t xml:space="preserve"> </w:t>
      </w:r>
      <w:r w:rsidR="00276782"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5435E4">
        <w:rPr>
          <w:sz w:val="28"/>
          <w:szCs w:val="28"/>
        </w:rPr>
        <w:t>Маяк</w:t>
      </w:r>
      <w:r w:rsidR="00276782" w:rsidRPr="00275C21">
        <w:rPr>
          <w:sz w:val="28"/>
          <w:szCs w:val="28"/>
        </w:rPr>
        <w:t>»</w:t>
      </w:r>
    </w:p>
    <w:p w:rsidR="005934A7" w:rsidRPr="00275C21" w:rsidRDefault="00276782" w:rsidP="005934A7">
      <w:pPr>
        <w:jc w:val="center"/>
        <w:rPr>
          <w:sz w:val="28"/>
          <w:szCs w:val="28"/>
        </w:rPr>
      </w:pP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0709A">
      <w:pPr>
        <w:jc w:val="center"/>
        <w:rPr>
          <w:sz w:val="28"/>
          <w:szCs w:val="28"/>
        </w:rPr>
      </w:pPr>
    </w:p>
    <w:p w:rsidR="00275C21" w:rsidRPr="00275C21" w:rsidRDefault="00275C21" w:rsidP="0090709A">
      <w:pPr>
        <w:jc w:val="center"/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 соответствии с </w:t>
      </w:r>
      <w:r w:rsidRPr="00275C21">
        <w:rPr>
          <w:rFonts w:eastAsia="Calibri"/>
          <w:sz w:val="28"/>
          <w:szCs w:val="28"/>
        </w:rPr>
        <w:t xml:space="preserve">Федеральным </w:t>
      </w:r>
      <w:hyperlink r:id="rId4" w:history="1">
        <w:r w:rsidRPr="00275C21">
          <w:rPr>
            <w:rFonts w:eastAsia="Calibri"/>
            <w:sz w:val="28"/>
            <w:szCs w:val="28"/>
          </w:rPr>
          <w:t>законом</w:t>
        </w:r>
      </w:hyperlink>
      <w:r w:rsidRPr="00275C21">
        <w:rPr>
          <w:rFonts w:eastAsia="Calibri"/>
          <w:sz w:val="28"/>
          <w:szCs w:val="28"/>
        </w:rPr>
        <w:t xml:space="preserve"> от</w:t>
      </w:r>
      <w:r w:rsidR="003E242F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14.03.1995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33-ФЗ «Об особо охраняемых природных территориях», </w:t>
      </w:r>
      <w:r w:rsidRPr="00275C21">
        <w:rPr>
          <w:sz w:val="28"/>
          <w:szCs w:val="28"/>
        </w:rPr>
        <w:t xml:space="preserve">Законом Новосибирской области </w:t>
      </w:r>
      <w:r w:rsidRPr="00275C21">
        <w:rPr>
          <w:rFonts w:eastAsia="Calibri"/>
          <w:sz w:val="28"/>
          <w:szCs w:val="28"/>
        </w:rPr>
        <w:t>от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>26.09.2005 №</w:t>
      </w:r>
      <w:r w:rsidR="003C5AEA" w:rsidRPr="00275C21">
        <w:rPr>
          <w:rFonts w:eastAsia="Calibri"/>
          <w:sz w:val="28"/>
          <w:szCs w:val="28"/>
        </w:rPr>
        <w:t> </w:t>
      </w:r>
      <w:r w:rsidRPr="00275C21">
        <w:rPr>
          <w:rFonts w:eastAsia="Calibri"/>
          <w:sz w:val="28"/>
          <w:szCs w:val="28"/>
        </w:rPr>
        <w:t xml:space="preserve">325-ОЗ «Об особо охраняемых природных территориях в Новосибирской области» </w:t>
      </w: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9D4135">
        <w:rPr>
          <w:sz w:val="28"/>
          <w:szCs w:val="28"/>
        </w:rPr>
        <w:br/>
      </w:r>
      <w:r w:rsidRPr="00275C21">
        <w:rPr>
          <w:rFonts w:eastAsia="Calibri"/>
          <w:b/>
          <w:sz w:val="28"/>
          <w:szCs w:val="28"/>
          <w:lang w:eastAsia="en-US"/>
        </w:rPr>
        <w:t>п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69034C" w:rsidRPr="00275C21" w:rsidRDefault="00276782" w:rsidP="00275C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5C21">
        <w:rPr>
          <w:sz w:val="28"/>
          <w:szCs w:val="28"/>
        </w:rPr>
        <w:t xml:space="preserve">Утвердить </w:t>
      </w:r>
      <w:r w:rsidR="0069034C" w:rsidRPr="00275C21">
        <w:rPr>
          <w:rFonts w:cs="Calibri"/>
          <w:sz w:val="28"/>
          <w:szCs w:val="28"/>
        </w:rPr>
        <w:t>границ</w:t>
      </w:r>
      <w:r w:rsidRPr="00275C21">
        <w:rPr>
          <w:rFonts w:cs="Calibri"/>
          <w:sz w:val="28"/>
          <w:szCs w:val="28"/>
        </w:rPr>
        <w:t xml:space="preserve">ы </w:t>
      </w:r>
      <w:r w:rsidRPr="00275C21">
        <w:rPr>
          <w:sz w:val="28"/>
          <w:szCs w:val="28"/>
        </w:rPr>
        <w:t>особо охраняемой природной территории регионального значения – государственного природного заказника «</w:t>
      </w:r>
      <w:r w:rsidR="005435E4">
        <w:rPr>
          <w:sz w:val="28"/>
          <w:szCs w:val="28"/>
        </w:rPr>
        <w:t>Маяк</w:t>
      </w:r>
      <w:r w:rsidRPr="00275C21">
        <w:rPr>
          <w:sz w:val="28"/>
          <w:szCs w:val="28"/>
        </w:rPr>
        <w:t>» Новосибирской области</w:t>
      </w:r>
      <w:r w:rsidR="0069034C" w:rsidRPr="00275C21">
        <w:rPr>
          <w:rFonts w:cs="Calibri"/>
          <w:sz w:val="28"/>
          <w:szCs w:val="28"/>
        </w:rPr>
        <w:t xml:space="preserve"> согласно приложениям </w:t>
      </w:r>
      <w:r w:rsidR="008F19A0" w:rsidRPr="00275C21">
        <w:rPr>
          <w:rFonts w:cs="Calibri"/>
          <w:sz w:val="28"/>
          <w:szCs w:val="28"/>
        </w:rPr>
        <w:t>№ </w:t>
      </w:r>
      <w:r w:rsidR="0069034C" w:rsidRPr="00275C21">
        <w:rPr>
          <w:rFonts w:cs="Calibri"/>
          <w:sz w:val="28"/>
          <w:szCs w:val="28"/>
        </w:rPr>
        <w:t>1,</w:t>
      </w:r>
      <w:r w:rsidR="008F19A0" w:rsidRPr="00275C21">
        <w:rPr>
          <w:rFonts w:cs="Calibri"/>
          <w:sz w:val="28"/>
          <w:szCs w:val="28"/>
        </w:rPr>
        <w:t> </w:t>
      </w:r>
      <w:hyperlink w:anchor="Par32" w:history="1">
        <w:r w:rsidR="0069034C" w:rsidRPr="00275C21">
          <w:rPr>
            <w:rFonts w:cs="Calibri"/>
            <w:sz w:val="28"/>
            <w:szCs w:val="28"/>
          </w:rPr>
          <w:t>2</w:t>
        </w:r>
      </w:hyperlink>
      <w:r w:rsidR="00F01A22" w:rsidRPr="00275C21">
        <w:rPr>
          <w:rFonts w:cs="Calibri"/>
          <w:sz w:val="28"/>
          <w:szCs w:val="28"/>
        </w:rPr>
        <w:t xml:space="preserve"> к настоящему постановлению.</w:t>
      </w: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Pr="00275C21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5D8" w:rsidRPr="00275C21" w:rsidRDefault="004C25D8" w:rsidP="004C25D8">
      <w:pPr>
        <w:jc w:val="both"/>
        <w:rPr>
          <w:sz w:val="28"/>
          <w:szCs w:val="28"/>
        </w:rPr>
      </w:pPr>
      <w:r w:rsidRPr="00275C21">
        <w:rPr>
          <w:sz w:val="28"/>
          <w:szCs w:val="28"/>
        </w:rPr>
        <w:t xml:space="preserve">Временно исполняющий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="00B70BCF">
        <w:rPr>
          <w:sz w:val="28"/>
          <w:szCs w:val="28"/>
        </w:rPr>
        <w:tab/>
      </w:r>
      <w:r w:rsidR="00B70BCF">
        <w:rPr>
          <w:sz w:val="28"/>
          <w:szCs w:val="28"/>
        </w:rPr>
        <w:tab/>
      </w:r>
      <w:r w:rsidR="00B70BCF">
        <w:rPr>
          <w:sz w:val="28"/>
          <w:szCs w:val="28"/>
        </w:rPr>
        <w:tab/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Pr="00275C21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E35" w:rsidRDefault="00502E35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31D" w:rsidRDefault="0081431D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А.В. Дубовицкий</w:t>
      </w:r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275C21" w:rsidRDefault="00275C21" w:rsidP="004138D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275C21" w:rsidSect="00250F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Futura Bk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34A7"/>
    <w:rsid w:val="00005D78"/>
    <w:rsid w:val="0007088E"/>
    <w:rsid w:val="00072A67"/>
    <w:rsid w:val="000F11A4"/>
    <w:rsid w:val="00115384"/>
    <w:rsid w:val="001408AE"/>
    <w:rsid w:val="0014252A"/>
    <w:rsid w:val="00144DA4"/>
    <w:rsid w:val="001E0867"/>
    <w:rsid w:val="0021596E"/>
    <w:rsid w:val="00224886"/>
    <w:rsid w:val="00226DE8"/>
    <w:rsid w:val="00275C21"/>
    <w:rsid w:val="00276782"/>
    <w:rsid w:val="0029355B"/>
    <w:rsid w:val="00296453"/>
    <w:rsid w:val="002C1913"/>
    <w:rsid w:val="002F23CA"/>
    <w:rsid w:val="003518EC"/>
    <w:rsid w:val="00363430"/>
    <w:rsid w:val="00372ED5"/>
    <w:rsid w:val="00383021"/>
    <w:rsid w:val="003A5FA1"/>
    <w:rsid w:val="003C5AEA"/>
    <w:rsid w:val="003E242F"/>
    <w:rsid w:val="004138DA"/>
    <w:rsid w:val="004269A4"/>
    <w:rsid w:val="00485C60"/>
    <w:rsid w:val="004C25D8"/>
    <w:rsid w:val="00502618"/>
    <w:rsid w:val="00502E35"/>
    <w:rsid w:val="00510735"/>
    <w:rsid w:val="005435E4"/>
    <w:rsid w:val="00562F61"/>
    <w:rsid w:val="005934A7"/>
    <w:rsid w:val="005B2EA7"/>
    <w:rsid w:val="005E7D8E"/>
    <w:rsid w:val="005F3B00"/>
    <w:rsid w:val="00620E9E"/>
    <w:rsid w:val="006542CA"/>
    <w:rsid w:val="0066439E"/>
    <w:rsid w:val="00667D73"/>
    <w:rsid w:val="006751C5"/>
    <w:rsid w:val="006761C6"/>
    <w:rsid w:val="00687BBE"/>
    <w:rsid w:val="0069034C"/>
    <w:rsid w:val="0069406D"/>
    <w:rsid w:val="006A51D0"/>
    <w:rsid w:val="006C69ED"/>
    <w:rsid w:val="00752723"/>
    <w:rsid w:val="007B3663"/>
    <w:rsid w:val="007D1EE6"/>
    <w:rsid w:val="0081431D"/>
    <w:rsid w:val="00827A66"/>
    <w:rsid w:val="008B3652"/>
    <w:rsid w:val="008F19A0"/>
    <w:rsid w:val="0090709A"/>
    <w:rsid w:val="00943084"/>
    <w:rsid w:val="00990262"/>
    <w:rsid w:val="009D4135"/>
    <w:rsid w:val="00A742C7"/>
    <w:rsid w:val="00A77699"/>
    <w:rsid w:val="00AC0414"/>
    <w:rsid w:val="00AC514E"/>
    <w:rsid w:val="00AC531D"/>
    <w:rsid w:val="00AC7095"/>
    <w:rsid w:val="00B30764"/>
    <w:rsid w:val="00B40540"/>
    <w:rsid w:val="00B70BCF"/>
    <w:rsid w:val="00BE0E28"/>
    <w:rsid w:val="00BE1F90"/>
    <w:rsid w:val="00C175DE"/>
    <w:rsid w:val="00C260E7"/>
    <w:rsid w:val="00C279C2"/>
    <w:rsid w:val="00C37D61"/>
    <w:rsid w:val="00C5551C"/>
    <w:rsid w:val="00C55EBE"/>
    <w:rsid w:val="00C80752"/>
    <w:rsid w:val="00CC1FA3"/>
    <w:rsid w:val="00CD34B4"/>
    <w:rsid w:val="00CD667B"/>
    <w:rsid w:val="00D55A77"/>
    <w:rsid w:val="00D74D41"/>
    <w:rsid w:val="00D93D3F"/>
    <w:rsid w:val="00DA3114"/>
    <w:rsid w:val="00DA5CCA"/>
    <w:rsid w:val="00DE7242"/>
    <w:rsid w:val="00E11966"/>
    <w:rsid w:val="00F01A22"/>
    <w:rsid w:val="00F217FD"/>
    <w:rsid w:val="00F22892"/>
    <w:rsid w:val="00F2720E"/>
    <w:rsid w:val="00F8424E"/>
    <w:rsid w:val="00FA03B7"/>
    <w:rsid w:val="00FA244C"/>
    <w:rsid w:val="00FC23B2"/>
    <w:rsid w:val="00FE3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95783;fld=134;dst=100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Валера Себелев</cp:lastModifiedBy>
  <cp:revision>18</cp:revision>
  <cp:lastPrinted>2018-07-27T03:13:00Z</cp:lastPrinted>
  <dcterms:created xsi:type="dcterms:W3CDTF">2018-03-20T02:42:00Z</dcterms:created>
  <dcterms:modified xsi:type="dcterms:W3CDTF">2018-08-24T09:06:00Z</dcterms:modified>
</cp:coreProperties>
</file>