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DBD" w:rsidRDefault="00CE0C74" w:rsidP="00A37DBD">
      <w:pPr>
        <w:ind w:firstLine="4536"/>
        <w:jc w:val="center"/>
      </w:pPr>
      <w:r>
        <w:t>Приложение № 4</w:t>
      </w:r>
    </w:p>
    <w:p w:rsidR="00A37DBD" w:rsidRDefault="00CE0C74" w:rsidP="00A37DBD">
      <w:pPr>
        <w:ind w:firstLine="4536"/>
        <w:jc w:val="center"/>
      </w:pPr>
      <w:r>
        <w:t xml:space="preserve">к </w:t>
      </w:r>
      <w:r w:rsidR="00A37DBD">
        <w:t>постановлени</w:t>
      </w:r>
      <w:r>
        <w:t>ю</w:t>
      </w:r>
      <w:bookmarkStart w:id="0" w:name="_GoBack"/>
      <w:bookmarkEnd w:id="0"/>
      <w:r w:rsidR="00A37DBD">
        <w:t xml:space="preserve"> Правительства</w:t>
      </w:r>
    </w:p>
    <w:p w:rsidR="00A37DBD" w:rsidRDefault="00A37DBD" w:rsidP="00A37DBD">
      <w:pPr>
        <w:ind w:firstLine="4536"/>
        <w:jc w:val="center"/>
      </w:pPr>
      <w:r>
        <w:t>Новосибирской области</w:t>
      </w:r>
    </w:p>
    <w:p w:rsidR="00A37DBD" w:rsidRDefault="00A37DBD" w:rsidP="00A37DBD">
      <w:pPr>
        <w:ind w:firstLine="4536"/>
        <w:jc w:val="center"/>
      </w:pPr>
      <w:r>
        <w:t>от ______________ № _________</w:t>
      </w:r>
    </w:p>
    <w:p w:rsidR="00A37DBD" w:rsidRDefault="00A37DBD" w:rsidP="00A37DBD"/>
    <w:p w:rsidR="00A37DBD" w:rsidRDefault="00A37DBD" w:rsidP="00A37DBD"/>
    <w:p w:rsidR="00A37DBD" w:rsidRDefault="00A37DBD" w:rsidP="00A37DBD"/>
    <w:p w:rsidR="00A37DBD" w:rsidRDefault="00A37DBD" w:rsidP="00A37DBD">
      <w:pPr>
        <w:jc w:val="center"/>
        <w:rPr>
          <w:b/>
        </w:rPr>
      </w:pPr>
      <w:r>
        <w:rPr>
          <w:b/>
        </w:rPr>
        <w:t>НОРМАТИВ</w:t>
      </w:r>
    </w:p>
    <w:p w:rsidR="00A37DBD" w:rsidRPr="005A4D52" w:rsidRDefault="00A37DBD" w:rsidP="00A37DBD">
      <w:pPr>
        <w:jc w:val="center"/>
        <w:rPr>
          <w:b/>
        </w:rPr>
      </w:pPr>
      <w:r w:rsidRPr="00A37DBD">
        <w:rPr>
          <w:b/>
        </w:rPr>
        <w:t xml:space="preserve">минимальной обеспеченности населения площадью торговых мест, </w:t>
      </w:r>
      <w:r w:rsidR="003A242B" w:rsidRPr="003A242B">
        <w:rPr>
          <w:b/>
        </w:rPr>
        <w:t>используемых для осуществления деятельности по продаже продовольственных товаров на розничных рынках</w:t>
      </w:r>
      <w:r w:rsidR="003A242B">
        <w:rPr>
          <w:b/>
        </w:rPr>
        <w:t>,</w:t>
      </w:r>
      <w:r w:rsidR="003A242B" w:rsidRPr="003A242B">
        <w:rPr>
          <w:b/>
        </w:rPr>
        <w:t xml:space="preserve"> для Новосибирской области, в том числе для входящих в состав Новосибирской области муниципальных районов и городских округов</w:t>
      </w:r>
    </w:p>
    <w:p w:rsidR="00A37DBD" w:rsidRDefault="00A37DBD" w:rsidP="00A37DBD"/>
    <w:p w:rsidR="003A242B" w:rsidRPr="003A242B" w:rsidRDefault="003A242B" w:rsidP="003A242B">
      <w:pPr>
        <w:jc w:val="right"/>
      </w:pPr>
      <w:r w:rsidRPr="00992FF2">
        <w:rPr>
          <w:sz w:val="24"/>
        </w:rPr>
        <w:t>(</w:t>
      </w:r>
      <w:r w:rsidRPr="00106671">
        <w:rPr>
          <w:sz w:val="24"/>
        </w:rPr>
        <w:t>количество торговых мест на 1</w:t>
      </w:r>
      <w:r>
        <w:rPr>
          <w:sz w:val="24"/>
          <w:lang w:val="en-US"/>
        </w:rPr>
        <w:t> </w:t>
      </w:r>
      <w:r w:rsidRPr="00106671">
        <w:rPr>
          <w:sz w:val="24"/>
        </w:rPr>
        <w:t>000 человек)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68"/>
        <w:gridCol w:w="5069"/>
      </w:tblGrid>
      <w:tr w:rsidR="00A37DBD" w:rsidRPr="00992FF2" w:rsidTr="00D07ADC">
        <w:tc>
          <w:tcPr>
            <w:tcW w:w="5068" w:type="dxa"/>
            <w:vAlign w:val="center"/>
          </w:tcPr>
          <w:p w:rsidR="00A37DBD" w:rsidRPr="00992FF2" w:rsidRDefault="00A37DBD" w:rsidP="00D07ADC">
            <w:pPr>
              <w:jc w:val="center"/>
              <w:rPr>
                <w:sz w:val="24"/>
              </w:rPr>
            </w:pPr>
            <w:r w:rsidRPr="00992FF2">
              <w:rPr>
                <w:sz w:val="24"/>
              </w:rPr>
              <w:t xml:space="preserve">Наименование </w:t>
            </w:r>
            <w:r w:rsidR="00F31735" w:rsidRPr="00FD73A5">
              <w:rPr>
                <w:sz w:val="24"/>
              </w:rPr>
              <w:t>субъекта Российской Федерации, муниципальных районов и городских округов</w:t>
            </w:r>
          </w:p>
        </w:tc>
        <w:tc>
          <w:tcPr>
            <w:tcW w:w="5069" w:type="dxa"/>
          </w:tcPr>
          <w:p w:rsidR="00A37DBD" w:rsidRPr="00992FF2" w:rsidRDefault="00A37DBD" w:rsidP="003A242B">
            <w:pPr>
              <w:jc w:val="center"/>
              <w:rPr>
                <w:sz w:val="24"/>
              </w:rPr>
            </w:pPr>
            <w:r w:rsidRPr="00992FF2">
              <w:rPr>
                <w:sz w:val="24"/>
              </w:rPr>
              <w:t xml:space="preserve">Норматив </w:t>
            </w:r>
            <w:r w:rsidR="00106671" w:rsidRPr="00106671">
              <w:rPr>
                <w:sz w:val="24"/>
              </w:rPr>
              <w:t>минимальной обеспеченности населения площадью торговых мест, используемых для осуществления деятельности по продаже продовольственных товаров на розничных рынках</w:t>
            </w:r>
          </w:p>
        </w:tc>
      </w:tr>
    </w:tbl>
    <w:p w:rsidR="00106671" w:rsidRPr="003A242B" w:rsidRDefault="00106671" w:rsidP="00D07ADC">
      <w:pPr>
        <w:jc w:val="center"/>
        <w:rPr>
          <w:sz w:val="24"/>
        </w:rPr>
        <w:sectPr w:rsidR="00106671" w:rsidRPr="003A242B" w:rsidSect="003A242B">
          <w:headerReference w:type="default" r:id="rId8"/>
          <w:type w:val="continuous"/>
          <w:pgSz w:w="11906" w:h="16838"/>
          <w:pgMar w:top="1134" w:right="567" w:bottom="1134" w:left="1418" w:header="709" w:footer="709" w:gutter="0"/>
          <w:cols w:space="708"/>
          <w:titlePg/>
          <w:docGrid w:linePitch="381"/>
        </w:sect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68"/>
        <w:gridCol w:w="5069"/>
      </w:tblGrid>
      <w:tr w:rsidR="00106671" w:rsidRPr="00992FF2" w:rsidTr="00106671">
        <w:trPr>
          <w:tblHeader/>
        </w:trPr>
        <w:tc>
          <w:tcPr>
            <w:tcW w:w="5068" w:type="dxa"/>
            <w:vAlign w:val="center"/>
          </w:tcPr>
          <w:p w:rsidR="00106671" w:rsidRPr="00106671" w:rsidRDefault="00106671" w:rsidP="00D07ADC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lastRenderedPageBreak/>
              <w:t>1</w:t>
            </w:r>
          </w:p>
        </w:tc>
        <w:tc>
          <w:tcPr>
            <w:tcW w:w="5069" w:type="dxa"/>
          </w:tcPr>
          <w:p w:rsidR="00106671" w:rsidRPr="00106671" w:rsidRDefault="00106671" w:rsidP="00106671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</w:tr>
      <w:tr w:rsidR="003A242B" w:rsidRPr="00992FF2" w:rsidTr="005164FF">
        <w:tc>
          <w:tcPr>
            <w:tcW w:w="5068" w:type="dxa"/>
          </w:tcPr>
          <w:p w:rsidR="003A242B" w:rsidRPr="00FD73A5" w:rsidRDefault="003A242B" w:rsidP="00D07ADC">
            <w:pPr>
              <w:rPr>
                <w:sz w:val="24"/>
              </w:rPr>
            </w:pPr>
            <w:r>
              <w:rPr>
                <w:sz w:val="24"/>
              </w:rPr>
              <w:t>Новосибирская область</w:t>
            </w:r>
          </w:p>
        </w:tc>
        <w:tc>
          <w:tcPr>
            <w:tcW w:w="5069" w:type="dxa"/>
          </w:tcPr>
          <w:p w:rsidR="003A242B" w:rsidRPr="00DC308F" w:rsidRDefault="00DC308F" w:rsidP="00D07A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0,7</w:t>
            </w:r>
          </w:p>
        </w:tc>
      </w:tr>
      <w:tr w:rsidR="00F7424C" w:rsidRPr="00992FF2" w:rsidTr="00280F32">
        <w:tc>
          <w:tcPr>
            <w:tcW w:w="5068" w:type="dxa"/>
            <w:vAlign w:val="bottom"/>
          </w:tcPr>
          <w:p w:rsidR="00F7424C" w:rsidRPr="00E54539" w:rsidRDefault="00F7424C" w:rsidP="00D07ADC">
            <w:pPr>
              <w:rPr>
                <w:sz w:val="24"/>
              </w:rPr>
            </w:pPr>
            <w:proofErr w:type="spellStart"/>
            <w:r w:rsidRPr="00E54539">
              <w:rPr>
                <w:sz w:val="24"/>
              </w:rPr>
              <w:t>Баганский</w:t>
            </w:r>
            <w:proofErr w:type="spellEnd"/>
            <w:r w:rsidRPr="00E54539">
              <w:rPr>
                <w:sz w:val="24"/>
              </w:rPr>
              <w:t xml:space="preserve"> район</w:t>
            </w:r>
          </w:p>
        </w:tc>
        <w:tc>
          <w:tcPr>
            <w:tcW w:w="5069" w:type="dxa"/>
          </w:tcPr>
          <w:p w:rsidR="00F7424C" w:rsidRPr="00DC308F" w:rsidRDefault="00DC308F" w:rsidP="00F7424C">
            <w:pPr>
              <w:jc w:val="center"/>
            </w:pPr>
            <w:r>
              <w:rPr>
                <w:sz w:val="24"/>
              </w:rPr>
              <w:t>0,8</w:t>
            </w:r>
          </w:p>
        </w:tc>
      </w:tr>
      <w:tr w:rsidR="00F7424C" w:rsidRPr="00992FF2" w:rsidTr="005164FF">
        <w:tc>
          <w:tcPr>
            <w:tcW w:w="5068" w:type="dxa"/>
            <w:vAlign w:val="bottom"/>
          </w:tcPr>
          <w:p w:rsidR="00F7424C" w:rsidRPr="00E54539" w:rsidRDefault="00F7424C" w:rsidP="00D07ADC">
            <w:pPr>
              <w:rPr>
                <w:sz w:val="24"/>
              </w:rPr>
            </w:pPr>
            <w:r w:rsidRPr="00E54539">
              <w:rPr>
                <w:sz w:val="24"/>
              </w:rPr>
              <w:t>Барабинский район</w:t>
            </w:r>
          </w:p>
        </w:tc>
        <w:tc>
          <w:tcPr>
            <w:tcW w:w="5069" w:type="dxa"/>
          </w:tcPr>
          <w:p w:rsidR="00F7424C" w:rsidRPr="00DC308F" w:rsidRDefault="00DC308F" w:rsidP="00F7424C">
            <w:pPr>
              <w:jc w:val="center"/>
            </w:pPr>
            <w:r>
              <w:rPr>
                <w:sz w:val="24"/>
              </w:rPr>
              <w:t>0,9</w:t>
            </w:r>
          </w:p>
        </w:tc>
      </w:tr>
      <w:tr w:rsidR="00F7424C" w:rsidRPr="00992FF2" w:rsidTr="005164FF">
        <w:tc>
          <w:tcPr>
            <w:tcW w:w="5068" w:type="dxa"/>
            <w:vAlign w:val="bottom"/>
          </w:tcPr>
          <w:p w:rsidR="00F7424C" w:rsidRPr="00E54539" w:rsidRDefault="00F7424C" w:rsidP="00D07ADC">
            <w:pPr>
              <w:rPr>
                <w:sz w:val="24"/>
              </w:rPr>
            </w:pPr>
            <w:proofErr w:type="spellStart"/>
            <w:r w:rsidRPr="00E54539">
              <w:rPr>
                <w:sz w:val="24"/>
              </w:rPr>
              <w:t>Болотнинский</w:t>
            </w:r>
            <w:proofErr w:type="spellEnd"/>
            <w:r w:rsidRPr="00E54539">
              <w:rPr>
                <w:sz w:val="24"/>
              </w:rPr>
              <w:t xml:space="preserve"> район</w:t>
            </w:r>
          </w:p>
        </w:tc>
        <w:tc>
          <w:tcPr>
            <w:tcW w:w="5069" w:type="dxa"/>
          </w:tcPr>
          <w:p w:rsidR="00F7424C" w:rsidRPr="00DC308F" w:rsidRDefault="00F7424C" w:rsidP="00F7424C">
            <w:pPr>
              <w:jc w:val="center"/>
            </w:pPr>
            <w:r w:rsidRPr="00BD1D17">
              <w:rPr>
                <w:sz w:val="24"/>
                <w:lang w:val="en-US"/>
              </w:rPr>
              <w:t>1</w:t>
            </w:r>
            <w:r w:rsidR="00DC308F">
              <w:rPr>
                <w:sz w:val="24"/>
              </w:rPr>
              <w:t>,0</w:t>
            </w:r>
          </w:p>
        </w:tc>
      </w:tr>
      <w:tr w:rsidR="00F7424C" w:rsidRPr="00992FF2" w:rsidTr="005164FF">
        <w:tc>
          <w:tcPr>
            <w:tcW w:w="5068" w:type="dxa"/>
            <w:vAlign w:val="bottom"/>
          </w:tcPr>
          <w:p w:rsidR="00F7424C" w:rsidRPr="00E54539" w:rsidRDefault="00F7424C" w:rsidP="00D07ADC">
            <w:pPr>
              <w:rPr>
                <w:sz w:val="24"/>
              </w:rPr>
            </w:pPr>
            <w:r w:rsidRPr="00E54539">
              <w:rPr>
                <w:sz w:val="24"/>
              </w:rPr>
              <w:t>Венгеровский район</w:t>
            </w:r>
          </w:p>
        </w:tc>
        <w:tc>
          <w:tcPr>
            <w:tcW w:w="5069" w:type="dxa"/>
          </w:tcPr>
          <w:p w:rsidR="00F7424C" w:rsidRPr="00DC308F" w:rsidRDefault="00DC308F" w:rsidP="00F7424C">
            <w:pPr>
              <w:jc w:val="center"/>
            </w:pPr>
            <w:r>
              <w:rPr>
                <w:sz w:val="24"/>
              </w:rPr>
              <w:t>0,8</w:t>
            </w:r>
          </w:p>
        </w:tc>
      </w:tr>
      <w:tr w:rsidR="00F7424C" w:rsidRPr="00992FF2" w:rsidTr="005164FF">
        <w:tc>
          <w:tcPr>
            <w:tcW w:w="5068" w:type="dxa"/>
            <w:vAlign w:val="bottom"/>
          </w:tcPr>
          <w:p w:rsidR="00F7424C" w:rsidRPr="00E54539" w:rsidRDefault="00F7424C" w:rsidP="00D07ADC">
            <w:pPr>
              <w:rPr>
                <w:sz w:val="24"/>
              </w:rPr>
            </w:pPr>
            <w:proofErr w:type="spellStart"/>
            <w:r w:rsidRPr="00E54539">
              <w:rPr>
                <w:sz w:val="24"/>
              </w:rPr>
              <w:t>Доволенский</w:t>
            </w:r>
            <w:proofErr w:type="spellEnd"/>
            <w:r w:rsidRPr="00E54539">
              <w:rPr>
                <w:sz w:val="24"/>
              </w:rPr>
              <w:t xml:space="preserve"> район</w:t>
            </w:r>
          </w:p>
        </w:tc>
        <w:tc>
          <w:tcPr>
            <w:tcW w:w="5069" w:type="dxa"/>
          </w:tcPr>
          <w:p w:rsidR="00F7424C" w:rsidRPr="00DC308F" w:rsidRDefault="00DC308F" w:rsidP="00F7424C">
            <w:pPr>
              <w:jc w:val="center"/>
            </w:pPr>
            <w:r>
              <w:rPr>
                <w:sz w:val="24"/>
              </w:rPr>
              <w:t>0,9</w:t>
            </w:r>
          </w:p>
        </w:tc>
      </w:tr>
      <w:tr w:rsidR="00F7424C" w:rsidRPr="00992FF2" w:rsidTr="005164FF">
        <w:tc>
          <w:tcPr>
            <w:tcW w:w="5068" w:type="dxa"/>
            <w:vAlign w:val="bottom"/>
          </w:tcPr>
          <w:p w:rsidR="00F7424C" w:rsidRPr="00E54539" w:rsidRDefault="00F7424C" w:rsidP="00D07ADC">
            <w:pPr>
              <w:rPr>
                <w:sz w:val="24"/>
              </w:rPr>
            </w:pPr>
            <w:r w:rsidRPr="00E54539">
              <w:rPr>
                <w:sz w:val="24"/>
              </w:rPr>
              <w:t>Здвинский район</w:t>
            </w:r>
          </w:p>
        </w:tc>
        <w:tc>
          <w:tcPr>
            <w:tcW w:w="5069" w:type="dxa"/>
          </w:tcPr>
          <w:p w:rsidR="00F7424C" w:rsidRPr="00DC308F" w:rsidRDefault="00DC308F" w:rsidP="00F7424C">
            <w:pPr>
              <w:jc w:val="center"/>
            </w:pPr>
            <w:r>
              <w:rPr>
                <w:sz w:val="24"/>
              </w:rPr>
              <w:t>0,9</w:t>
            </w:r>
          </w:p>
        </w:tc>
      </w:tr>
      <w:tr w:rsidR="00F7424C" w:rsidRPr="00992FF2" w:rsidTr="005164FF">
        <w:tc>
          <w:tcPr>
            <w:tcW w:w="5068" w:type="dxa"/>
            <w:vAlign w:val="bottom"/>
          </w:tcPr>
          <w:p w:rsidR="00F7424C" w:rsidRPr="00E54539" w:rsidRDefault="00F7424C" w:rsidP="00D07ADC">
            <w:pPr>
              <w:rPr>
                <w:sz w:val="24"/>
              </w:rPr>
            </w:pPr>
            <w:proofErr w:type="spellStart"/>
            <w:r w:rsidRPr="00E54539">
              <w:rPr>
                <w:sz w:val="24"/>
              </w:rPr>
              <w:t>Искитимский</w:t>
            </w:r>
            <w:proofErr w:type="spellEnd"/>
            <w:r w:rsidRPr="00E54539">
              <w:rPr>
                <w:sz w:val="24"/>
              </w:rPr>
              <w:t xml:space="preserve"> район</w:t>
            </w:r>
          </w:p>
        </w:tc>
        <w:tc>
          <w:tcPr>
            <w:tcW w:w="5069" w:type="dxa"/>
          </w:tcPr>
          <w:p w:rsidR="00F7424C" w:rsidRPr="00DC308F" w:rsidRDefault="00F7424C" w:rsidP="00F7424C">
            <w:pPr>
              <w:jc w:val="center"/>
            </w:pPr>
            <w:r w:rsidRPr="00BD1D17">
              <w:rPr>
                <w:sz w:val="24"/>
                <w:lang w:val="en-US"/>
              </w:rPr>
              <w:t>1</w:t>
            </w:r>
            <w:r w:rsidR="00DC308F">
              <w:rPr>
                <w:sz w:val="24"/>
              </w:rPr>
              <w:t>,0</w:t>
            </w:r>
          </w:p>
        </w:tc>
      </w:tr>
      <w:tr w:rsidR="00F7424C" w:rsidRPr="00992FF2" w:rsidTr="005164FF">
        <w:tc>
          <w:tcPr>
            <w:tcW w:w="5068" w:type="dxa"/>
            <w:vAlign w:val="bottom"/>
          </w:tcPr>
          <w:p w:rsidR="00F7424C" w:rsidRPr="00E54539" w:rsidRDefault="00F7424C" w:rsidP="00D07ADC">
            <w:pPr>
              <w:rPr>
                <w:sz w:val="24"/>
              </w:rPr>
            </w:pPr>
            <w:r w:rsidRPr="00E54539">
              <w:rPr>
                <w:sz w:val="24"/>
              </w:rPr>
              <w:t>Карасукский район</w:t>
            </w:r>
          </w:p>
        </w:tc>
        <w:tc>
          <w:tcPr>
            <w:tcW w:w="5069" w:type="dxa"/>
          </w:tcPr>
          <w:p w:rsidR="00F7424C" w:rsidRPr="00DC308F" w:rsidRDefault="00DC308F" w:rsidP="00F7424C">
            <w:pPr>
              <w:jc w:val="center"/>
            </w:pPr>
            <w:r>
              <w:rPr>
                <w:sz w:val="24"/>
              </w:rPr>
              <w:t>0,8</w:t>
            </w:r>
          </w:p>
        </w:tc>
      </w:tr>
      <w:tr w:rsidR="00F7424C" w:rsidRPr="00992FF2" w:rsidTr="005164FF">
        <w:tc>
          <w:tcPr>
            <w:tcW w:w="5068" w:type="dxa"/>
            <w:vAlign w:val="bottom"/>
          </w:tcPr>
          <w:p w:rsidR="00F7424C" w:rsidRPr="00E54539" w:rsidRDefault="00F7424C" w:rsidP="00D07ADC">
            <w:pPr>
              <w:rPr>
                <w:sz w:val="24"/>
              </w:rPr>
            </w:pPr>
            <w:r w:rsidRPr="00E54539">
              <w:rPr>
                <w:sz w:val="24"/>
              </w:rPr>
              <w:t>Каргатский район</w:t>
            </w:r>
          </w:p>
        </w:tc>
        <w:tc>
          <w:tcPr>
            <w:tcW w:w="5069" w:type="dxa"/>
          </w:tcPr>
          <w:p w:rsidR="00F7424C" w:rsidRPr="00DC308F" w:rsidRDefault="00DC308F" w:rsidP="00F7424C">
            <w:pPr>
              <w:jc w:val="center"/>
            </w:pPr>
            <w:r>
              <w:rPr>
                <w:sz w:val="24"/>
              </w:rPr>
              <w:t>0,9</w:t>
            </w:r>
          </w:p>
        </w:tc>
      </w:tr>
      <w:tr w:rsidR="00F7424C" w:rsidRPr="00992FF2" w:rsidTr="005164FF">
        <w:tc>
          <w:tcPr>
            <w:tcW w:w="5068" w:type="dxa"/>
            <w:vAlign w:val="bottom"/>
          </w:tcPr>
          <w:p w:rsidR="00F7424C" w:rsidRPr="00E54539" w:rsidRDefault="00F7424C" w:rsidP="00D07ADC">
            <w:pPr>
              <w:rPr>
                <w:sz w:val="24"/>
              </w:rPr>
            </w:pPr>
            <w:r w:rsidRPr="00E54539">
              <w:rPr>
                <w:sz w:val="24"/>
              </w:rPr>
              <w:t>Колыванский район</w:t>
            </w:r>
          </w:p>
        </w:tc>
        <w:tc>
          <w:tcPr>
            <w:tcW w:w="5069" w:type="dxa"/>
          </w:tcPr>
          <w:p w:rsidR="00F7424C" w:rsidRPr="00DC308F" w:rsidRDefault="00DC308F" w:rsidP="00F7424C">
            <w:pPr>
              <w:jc w:val="center"/>
            </w:pPr>
            <w:r>
              <w:rPr>
                <w:sz w:val="24"/>
              </w:rPr>
              <w:t>0,9</w:t>
            </w:r>
          </w:p>
        </w:tc>
      </w:tr>
      <w:tr w:rsidR="00F7424C" w:rsidRPr="00992FF2" w:rsidTr="005164FF">
        <w:tc>
          <w:tcPr>
            <w:tcW w:w="5068" w:type="dxa"/>
            <w:vAlign w:val="bottom"/>
          </w:tcPr>
          <w:p w:rsidR="00F7424C" w:rsidRPr="00E54539" w:rsidRDefault="00F7424C" w:rsidP="00D07ADC">
            <w:pPr>
              <w:rPr>
                <w:sz w:val="24"/>
              </w:rPr>
            </w:pPr>
            <w:r w:rsidRPr="00E54539">
              <w:rPr>
                <w:sz w:val="24"/>
              </w:rPr>
              <w:t>Коченевский район</w:t>
            </w:r>
          </w:p>
        </w:tc>
        <w:tc>
          <w:tcPr>
            <w:tcW w:w="5069" w:type="dxa"/>
          </w:tcPr>
          <w:p w:rsidR="00F7424C" w:rsidRPr="00DC308F" w:rsidRDefault="00F7424C" w:rsidP="00F7424C">
            <w:pPr>
              <w:jc w:val="center"/>
            </w:pPr>
            <w:r w:rsidRPr="00BD1D17">
              <w:rPr>
                <w:sz w:val="24"/>
                <w:lang w:val="en-US"/>
              </w:rPr>
              <w:t>1</w:t>
            </w:r>
            <w:r w:rsidR="00DC308F">
              <w:rPr>
                <w:sz w:val="24"/>
              </w:rPr>
              <w:t>,1</w:t>
            </w:r>
          </w:p>
        </w:tc>
      </w:tr>
      <w:tr w:rsidR="00F7424C" w:rsidRPr="00992FF2" w:rsidTr="005164FF">
        <w:tc>
          <w:tcPr>
            <w:tcW w:w="5068" w:type="dxa"/>
            <w:vAlign w:val="bottom"/>
          </w:tcPr>
          <w:p w:rsidR="00F7424C" w:rsidRPr="00E54539" w:rsidRDefault="00F7424C" w:rsidP="00D07ADC">
            <w:pPr>
              <w:rPr>
                <w:sz w:val="24"/>
              </w:rPr>
            </w:pPr>
            <w:proofErr w:type="spellStart"/>
            <w:r w:rsidRPr="00E54539">
              <w:rPr>
                <w:sz w:val="24"/>
              </w:rPr>
              <w:t>Кочковский</w:t>
            </w:r>
            <w:proofErr w:type="spellEnd"/>
            <w:r w:rsidRPr="00E54539">
              <w:rPr>
                <w:sz w:val="24"/>
              </w:rPr>
              <w:t xml:space="preserve"> район</w:t>
            </w:r>
          </w:p>
        </w:tc>
        <w:tc>
          <w:tcPr>
            <w:tcW w:w="5069" w:type="dxa"/>
          </w:tcPr>
          <w:p w:rsidR="00F7424C" w:rsidRPr="00DC308F" w:rsidRDefault="00DC308F" w:rsidP="00F7424C">
            <w:pPr>
              <w:jc w:val="center"/>
            </w:pPr>
            <w:r>
              <w:rPr>
                <w:sz w:val="24"/>
              </w:rPr>
              <w:t>0,9</w:t>
            </w:r>
          </w:p>
        </w:tc>
      </w:tr>
      <w:tr w:rsidR="00F7424C" w:rsidRPr="00992FF2" w:rsidTr="005164FF">
        <w:tc>
          <w:tcPr>
            <w:tcW w:w="5068" w:type="dxa"/>
            <w:vAlign w:val="bottom"/>
          </w:tcPr>
          <w:p w:rsidR="00F7424C" w:rsidRPr="00E54539" w:rsidRDefault="00F7424C" w:rsidP="00D07ADC">
            <w:pPr>
              <w:rPr>
                <w:sz w:val="24"/>
              </w:rPr>
            </w:pPr>
            <w:proofErr w:type="spellStart"/>
            <w:r w:rsidRPr="00E54539">
              <w:rPr>
                <w:sz w:val="24"/>
              </w:rPr>
              <w:t>Краснозерский</w:t>
            </w:r>
            <w:proofErr w:type="spellEnd"/>
            <w:r w:rsidRPr="00E54539">
              <w:rPr>
                <w:sz w:val="24"/>
              </w:rPr>
              <w:t xml:space="preserve"> район</w:t>
            </w:r>
          </w:p>
        </w:tc>
        <w:tc>
          <w:tcPr>
            <w:tcW w:w="5069" w:type="dxa"/>
          </w:tcPr>
          <w:p w:rsidR="00F7424C" w:rsidRPr="00DC308F" w:rsidRDefault="00DC308F" w:rsidP="00F7424C">
            <w:pPr>
              <w:jc w:val="center"/>
            </w:pPr>
            <w:r>
              <w:rPr>
                <w:sz w:val="24"/>
              </w:rPr>
              <w:t>0,8</w:t>
            </w:r>
          </w:p>
        </w:tc>
      </w:tr>
      <w:tr w:rsidR="00F7424C" w:rsidRPr="00992FF2" w:rsidTr="005164FF">
        <w:tc>
          <w:tcPr>
            <w:tcW w:w="5068" w:type="dxa"/>
            <w:vAlign w:val="bottom"/>
          </w:tcPr>
          <w:p w:rsidR="00F7424C" w:rsidRPr="00E54539" w:rsidRDefault="00F7424C" w:rsidP="00D07ADC">
            <w:pPr>
              <w:rPr>
                <w:sz w:val="24"/>
              </w:rPr>
            </w:pPr>
            <w:r w:rsidRPr="00E54539">
              <w:rPr>
                <w:sz w:val="24"/>
              </w:rPr>
              <w:t>Куйбышевский район</w:t>
            </w:r>
          </w:p>
        </w:tc>
        <w:tc>
          <w:tcPr>
            <w:tcW w:w="5069" w:type="dxa"/>
          </w:tcPr>
          <w:p w:rsidR="00F7424C" w:rsidRPr="00DC308F" w:rsidRDefault="00DC308F" w:rsidP="00F7424C">
            <w:pPr>
              <w:jc w:val="center"/>
            </w:pPr>
            <w:r>
              <w:rPr>
                <w:sz w:val="24"/>
              </w:rPr>
              <w:t>0,9</w:t>
            </w:r>
          </w:p>
        </w:tc>
      </w:tr>
      <w:tr w:rsidR="00F7424C" w:rsidRPr="00992FF2" w:rsidTr="005164FF">
        <w:tc>
          <w:tcPr>
            <w:tcW w:w="5068" w:type="dxa"/>
            <w:vAlign w:val="bottom"/>
          </w:tcPr>
          <w:p w:rsidR="00F7424C" w:rsidRPr="00E54539" w:rsidRDefault="00F7424C" w:rsidP="00D07ADC">
            <w:pPr>
              <w:rPr>
                <w:sz w:val="24"/>
              </w:rPr>
            </w:pPr>
            <w:proofErr w:type="spellStart"/>
            <w:r w:rsidRPr="00E54539">
              <w:rPr>
                <w:sz w:val="24"/>
              </w:rPr>
              <w:t>Купинский</w:t>
            </w:r>
            <w:proofErr w:type="spellEnd"/>
            <w:r w:rsidRPr="00E54539">
              <w:rPr>
                <w:sz w:val="24"/>
              </w:rPr>
              <w:t xml:space="preserve"> район</w:t>
            </w:r>
          </w:p>
        </w:tc>
        <w:tc>
          <w:tcPr>
            <w:tcW w:w="5069" w:type="dxa"/>
          </w:tcPr>
          <w:p w:rsidR="00F7424C" w:rsidRPr="00DC308F" w:rsidRDefault="00DC308F" w:rsidP="00F7424C">
            <w:pPr>
              <w:jc w:val="center"/>
            </w:pPr>
            <w:r>
              <w:rPr>
                <w:sz w:val="24"/>
              </w:rPr>
              <w:t>0,9</w:t>
            </w:r>
          </w:p>
        </w:tc>
      </w:tr>
      <w:tr w:rsidR="00F7424C" w:rsidRPr="00992FF2" w:rsidTr="005164FF">
        <w:tc>
          <w:tcPr>
            <w:tcW w:w="5068" w:type="dxa"/>
            <w:vAlign w:val="bottom"/>
          </w:tcPr>
          <w:p w:rsidR="00F7424C" w:rsidRPr="00E54539" w:rsidRDefault="00F7424C" w:rsidP="00D07ADC">
            <w:pPr>
              <w:rPr>
                <w:sz w:val="24"/>
              </w:rPr>
            </w:pPr>
            <w:proofErr w:type="spellStart"/>
            <w:r w:rsidRPr="00E54539">
              <w:rPr>
                <w:sz w:val="24"/>
              </w:rPr>
              <w:t>Кыштовский</w:t>
            </w:r>
            <w:proofErr w:type="spellEnd"/>
            <w:r w:rsidRPr="00E54539">
              <w:rPr>
                <w:sz w:val="24"/>
              </w:rPr>
              <w:t xml:space="preserve"> район</w:t>
            </w:r>
          </w:p>
        </w:tc>
        <w:tc>
          <w:tcPr>
            <w:tcW w:w="5069" w:type="dxa"/>
          </w:tcPr>
          <w:p w:rsidR="00F7424C" w:rsidRPr="00DC308F" w:rsidRDefault="00DC308F" w:rsidP="00F7424C">
            <w:pPr>
              <w:jc w:val="center"/>
            </w:pPr>
            <w:r>
              <w:rPr>
                <w:sz w:val="24"/>
              </w:rPr>
              <w:t>0,8</w:t>
            </w:r>
          </w:p>
        </w:tc>
      </w:tr>
      <w:tr w:rsidR="00F7424C" w:rsidRPr="00992FF2" w:rsidTr="005164FF">
        <w:tc>
          <w:tcPr>
            <w:tcW w:w="5068" w:type="dxa"/>
            <w:vAlign w:val="bottom"/>
          </w:tcPr>
          <w:p w:rsidR="00F7424C" w:rsidRPr="00E54539" w:rsidRDefault="00F7424C" w:rsidP="00D07ADC">
            <w:pPr>
              <w:rPr>
                <w:sz w:val="24"/>
              </w:rPr>
            </w:pPr>
            <w:r w:rsidRPr="00E54539">
              <w:rPr>
                <w:sz w:val="24"/>
              </w:rPr>
              <w:t>Маслянинский район</w:t>
            </w:r>
          </w:p>
        </w:tc>
        <w:tc>
          <w:tcPr>
            <w:tcW w:w="5069" w:type="dxa"/>
          </w:tcPr>
          <w:p w:rsidR="00F7424C" w:rsidRPr="00DC308F" w:rsidRDefault="00DC308F" w:rsidP="00F7424C">
            <w:pPr>
              <w:jc w:val="center"/>
            </w:pPr>
            <w:r>
              <w:rPr>
                <w:sz w:val="24"/>
              </w:rPr>
              <w:t>0,8</w:t>
            </w:r>
          </w:p>
        </w:tc>
      </w:tr>
      <w:tr w:rsidR="00F7424C" w:rsidRPr="00992FF2" w:rsidTr="005164FF">
        <w:tc>
          <w:tcPr>
            <w:tcW w:w="5068" w:type="dxa"/>
            <w:vAlign w:val="bottom"/>
          </w:tcPr>
          <w:p w:rsidR="00F7424C" w:rsidRPr="00E54539" w:rsidRDefault="00F7424C" w:rsidP="00D07ADC">
            <w:pPr>
              <w:rPr>
                <w:sz w:val="24"/>
              </w:rPr>
            </w:pPr>
            <w:r w:rsidRPr="00E54539">
              <w:rPr>
                <w:sz w:val="24"/>
              </w:rPr>
              <w:t>Мошковский район</w:t>
            </w:r>
          </w:p>
        </w:tc>
        <w:tc>
          <w:tcPr>
            <w:tcW w:w="5069" w:type="dxa"/>
          </w:tcPr>
          <w:p w:rsidR="00F7424C" w:rsidRPr="00DC308F" w:rsidRDefault="00DC308F" w:rsidP="00F7424C">
            <w:pPr>
              <w:jc w:val="center"/>
            </w:pPr>
            <w:r>
              <w:rPr>
                <w:sz w:val="24"/>
              </w:rPr>
              <w:t>0,9</w:t>
            </w:r>
          </w:p>
        </w:tc>
      </w:tr>
      <w:tr w:rsidR="00F7424C" w:rsidRPr="00992FF2" w:rsidTr="005164FF">
        <w:tc>
          <w:tcPr>
            <w:tcW w:w="5068" w:type="dxa"/>
            <w:vAlign w:val="bottom"/>
          </w:tcPr>
          <w:p w:rsidR="00F7424C" w:rsidRPr="00E54539" w:rsidRDefault="00F7424C" w:rsidP="00D07ADC">
            <w:pPr>
              <w:rPr>
                <w:sz w:val="24"/>
              </w:rPr>
            </w:pPr>
            <w:r w:rsidRPr="00E54539">
              <w:rPr>
                <w:sz w:val="24"/>
              </w:rPr>
              <w:t>Новосибирский район</w:t>
            </w:r>
          </w:p>
        </w:tc>
        <w:tc>
          <w:tcPr>
            <w:tcW w:w="5069" w:type="dxa"/>
          </w:tcPr>
          <w:p w:rsidR="00F7424C" w:rsidRPr="00DC308F" w:rsidRDefault="00DC308F" w:rsidP="00F7424C">
            <w:pPr>
              <w:jc w:val="center"/>
            </w:pPr>
            <w:r>
              <w:rPr>
                <w:sz w:val="24"/>
              </w:rPr>
              <w:t>0,9</w:t>
            </w:r>
          </w:p>
        </w:tc>
      </w:tr>
      <w:tr w:rsidR="00F7424C" w:rsidRPr="00992FF2" w:rsidTr="005164FF">
        <w:tc>
          <w:tcPr>
            <w:tcW w:w="5068" w:type="dxa"/>
            <w:vAlign w:val="bottom"/>
          </w:tcPr>
          <w:p w:rsidR="00F7424C" w:rsidRPr="00E54539" w:rsidRDefault="00F7424C" w:rsidP="00D07ADC">
            <w:pPr>
              <w:rPr>
                <w:sz w:val="24"/>
              </w:rPr>
            </w:pPr>
            <w:r w:rsidRPr="00E54539">
              <w:rPr>
                <w:sz w:val="24"/>
              </w:rPr>
              <w:t>Ордынский район</w:t>
            </w:r>
          </w:p>
        </w:tc>
        <w:tc>
          <w:tcPr>
            <w:tcW w:w="5069" w:type="dxa"/>
          </w:tcPr>
          <w:p w:rsidR="00F7424C" w:rsidRPr="00DC308F" w:rsidRDefault="00DC308F" w:rsidP="00DC308F">
            <w:pPr>
              <w:jc w:val="center"/>
            </w:pPr>
            <w:r>
              <w:rPr>
                <w:sz w:val="24"/>
              </w:rPr>
              <w:t>0,7</w:t>
            </w:r>
          </w:p>
        </w:tc>
      </w:tr>
      <w:tr w:rsidR="00F7424C" w:rsidRPr="00992FF2" w:rsidTr="005164FF">
        <w:tc>
          <w:tcPr>
            <w:tcW w:w="5068" w:type="dxa"/>
            <w:vAlign w:val="bottom"/>
          </w:tcPr>
          <w:p w:rsidR="00F7424C" w:rsidRPr="00E54539" w:rsidRDefault="00F7424C" w:rsidP="00D07ADC">
            <w:pPr>
              <w:rPr>
                <w:sz w:val="24"/>
              </w:rPr>
            </w:pPr>
            <w:r w:rsidRPr="00E54539">
              <w:rPr>
                <w:sz w:val="24"/>
              </w:rPr>
              <w:t>Северный район</w:t>
            </w:r>
          </w:p>
        </w:tc>
        <w:tc>
          <w:tcPr>
            <w:tcW w:w="5069" w:type="dxa"/>
          </w:tcPr>
          <w:p w:rsidR="00F7424C" w:rsidRPr="00DC308F" w:rsidRDefault="00DC308F" w:rsidP="00F7424C">
            <w:pPr>
              <w:jc w:val="center"/>
              <w:rPr>
                <w:sz w:val="24"/>
              </w:rPr>
            </w:pPr>
            <w:r w:rsidRPr="00DC308F">
              <w:rPr>
                <w:sz w:val="24"/>
              </w:rPr>
              <w:t>0,9</w:t>
            </w:r>
          </w:p>
        </w:tc>
      </w:tr>
      <w:tr w:rsidR="00F7424C" w:rsidRPr="00992FF2" w:rsidTr="005164FF">
        <w:tc>
          <w:tcPr>
            <w:tcW w:w="5068" w:type="dxa"/>
            <w:vAlign w:val="bottom"/>
          </w:tcPr>
          <w:p w:rsidR="00F7424C" w:rsidRPr="00E54539" w:rsidRDefault="00F7424C" w:rsidP="00D07ADC">
            <w:pPr>
              <w:rPr>
                <w:sz w:val="24"/>
              </w:rPr>
            </w:pPr>
            <w:r w:rsidRPr="00E54539">
              <w:rPr>
                <w:sz w:val="24"/>
              </w:rPr>
              <w:t>Сузунский район</w:t>
            </w:r>
          </w:p>
        </w:tc>
        <w:tc>
          <w:tcPr>
            <w:tcW w:w="5069" w:type="dxa"/>
          </w:tcPr>
          <w:p w:rsidR="00F7424C" w:rsidRPr="00DC308F" w:rsidRDefault="00DC308F" w:rsidP="00F7424C">
            <w:pPr>
              <w:jc w:val="center"/>
            </w:pPr>
            <w:r>
              <w:rPr>
                <w:sz w:val="24"/>
              </w:rPr>
              <w:t>0,8</w:t>
            </w:r>
          </w:p>
        </w:tc>
      </w:tr>
      <w:tr w:rsidR="00F7424C" w:rsidRPr="00992FF2" w:rsidTr="005164FF">
        <w:tc>
          <w:tcPr>
            <w:tcW w:w="5068" w:type="dxa"/>
            <w:vAlign w:val="bottom"/>
          </w:tcPr>
          <w:p w:rsidR="00F7424C" w:rsidRPr="00E54539" w:rsidRDefault="00F7424C" w:rsidP="00D07ADC">
            <w:pPr>
              <w:rPr>
                <w:sz w:val="24"/>
              </w:rPr>
            </w:pPr>
            <w:r w:rsidRPr="00E54539">
              <w:rPr>
                <w:sz w:val="24"/>
              </w:rPr>
              <w:t>Татарский район</w:t>
            </w:r>
          </w:p>
        </w:tc>
        <w:tc>
          <w:tcPr>
            <w:tcW w:w="5069" w:type="dxa"/>
          </w:tcPr>
          <w:p w:rsidR="00F7424C" w:rsidRPr="00DC308F" w:rsidRDefault="00DC308F" w:rsidP="00F7424C">
            <w:pPr>
              <w:jc w:val="center"/>
            </w:pPr>
            <w:r>
              <w:rPr>
                <w:sz w:val="24"/>
              </w:rPr>
              <w:t>0,8</w:t>
            </w:r>
          </w:p>
        </w:tc>
      </w:tr>
      <w:tr w:rsidR="00F7424C" w:rsidRPr="00992FF2" w:rsidTr="005164FF">
        <w:tc>
          <w:tcPr>
            <w:tcW w:w="5068" w:type="dxa"/>
            <w:vAlign w:val="bottom"/>
          </w:tcPr>
          <w:p w:rsidR="00F7424C" w:rsidRPr="00E54539" w:rsidRDefault="00F7424C" w:rsidP="00D07ADC">
            <w:pPr>
              <w:rPr>
                <w:sz w:val="24"/>
              </w:rPr>
            </w:pPr>
            <w:r w:rsidRPr="00E54539">
              <w:rPr>
                <w:sz w:val="24"/>
              </w:rPr>
              <w:t>Тогучинский район</w:t>
            </w:r>
          </w:p>
        </w:tc>
        <w:tc>
          <w:tcPr>
            <w:tcW w:w="5069" w:type="dxa"/>
          </w:tcPr>
          <w:p w:rsidR="00F7424C" w:rsidRPr="00DC308F" w:rsidRDefault="00DC308F" w:rsidP="00F7424C">
            <w:pPr>
              <w:jc w:val="center"/>
            </w:pPr>
            <w:r>
              <w:rPr>
                <w:sz w:val="24"/>
              </w:rPr>
              <w:t>0,7</w:t>
            </w:r>
          </w:p>
        </w:tc>
      </w:tr>
      <w:tr w:rsidR="00F7424C" w:rsidRPr="00992FF2" w:rsidTr="005164FF">
        <w:tc>
          <w:tcPr>
            <w:tcW w:w="5068" w:type="dxa"/>
            <w:vAlign w:val="bottom"/>
          </w:tcPr>
          <w:p w:rsidR="00F7424C" w:rsidRPr="00E54539" w:rsidRDefault="00F7424C" w:rsidP="00D07ADC">
            <w:pPr>
              <w:rPr>
                <w:sz w:val="24"/>
              </w:rPr>
            </w:pPr>
            <w:r w:rsidRPr="00E54539">
              <w:rPr>
                <w:sz w:val="24"/>
              </w:rPr>
              <w:t>Убинский район</w:t>
            </w:r>
          </w:p>
        </w:tc>
        <w:tc>
          <w:tcPr>
            <w:tcW w:w="5069" w:type="dxa"/>
          </w:tcPr>
          <w:p w:rsidR="00F7424C" w:rsidRPr="00DC308F" w:rsidRDefault="00DC308F" w:rsidP="00F7424C">
            <w:pPr>
              <w:jc w:val="center"/>
              <w:rPr>
                <w:sz w:val="24"/>
              </w:rPr>
            </w:pPr>
            <w:r w:rsidRPr="00DC308F">
              <w:rPr>
                <w:sz w:val="24"/>
              </w:rPr>
              <w:t>0,9</w:t>
            </w:r>
          </w:p>
        </w:tc>
      </w:tr>
      <w:tr w:rsidR="00F7424C" w:rsidRPr="00992FF2" w:rsidTr="005164FF">
        <w:tc>
          <w:tcPr>
            <w:tcW w:w="5068" w:type="dxa"/>
            <w:vAlign w:val="bottom"/>
          </w:tcPr>
          <w:p w:rsidR="00F7424C" w:rsidRPr="00E54539" w:rsidRDefault="00F7424C" w:rsidP="00D07ADC">
            <w:pPr>
              <w:rPr>
                <w:sz w:val="24"/>
              </w:rPr>
            </w:pPr>
            <w:proofErr w:type="spellStart"/>
            <w:r w:rsidRPr="00E54539">
              <w:rPr>
                <w:sz w:val="24"/>
              </w:rPr>
              <w:t>Усть-Таркский</w:t>
            </w:r>
            <w:proofErr w:type="spellEnd"/>
            <w:r w:rsidRPr="00E54539">
              <w:rPr>
                <w:sz w:val="24"/>
              </w:rPr>
              <w:t xml:space="preserve"> район</w:t>
            </w:r>
          </w:p>
        </w:tc>
        <w:tc>
          <w:tcPr>
            <w:tcW w:w="5069" w:type="dxa"/>
          </w:tcPr>
          <w:p w:rsidR="00F7424C" w:rsidRPr="00DC308F" w:rsidRDefault="00DC308F" w:rsidP="00F7424C">
            <w:pPr>
              <w:jc w:val="center"/>
            </w:pPr>
            <w:r>
              <w:rPr>
                <w:sz w:val="24"/>
              </w:rPr>
              <w:t>0,8</w:t>
            </w:r>
          </w:p>
        </w:tc>
      </w:tr>
      <w:tr w:rsidR="00F7424C" w:rsidRPr="00992FF2" w:rsidTr="005164FF">
        <w:tc>
          <w:tcPr>
            <w:tcW w:w="5068" w:type="dxa"/>
            <w:vAlign w:val="bottom"/>
          </w:tcPr>
          <w:p w:rsidR="00F7424C" w:rsidRPr="00E54539" w:rsidRDefault="00F7424C" w:rsidP="00D07ADC">
            <w:pPr>
              <w:rPr>
                <w:sz w:val="24"/>
              </w:rPr>
            </w:pPr>
            <w:proofErr w:type="spellStart"/>
            <w:r w:rsidRPr="00E54539">
              <w:rPr>
                <w:sz w:val="24"/>
              </w:rPr>
              <w:t>Чановский</w:t>
            </w:r>
            <w:proofErr w:type="spellEnd"/>
            <w:r w:rsidRPr="00E54539">
              <w:rPr>
                <w:sz w:val="24"/>
              </w:rPr>
              <w:t xml:space="preserve"> район</w:t>
            </w:r>
          </w:p>
        </w:tc>
        <w:tc>
          <w:tcPr>
            <w:tcW w:w="5069" w:type="dxa"/>
          </w:tcPr>
          <w:p w:rsidR="00F7424C" w:rsidRPr="00DC308F" w:rsidRDefault="00DC308F" w:rsidP="00F7424C">
            <w:pPr>
              <w:jc w:val="center"/>
            </w:pPr>
            <w:r>
              <w:rPr>
                <w:sz w:val="24"/>
              </w:rPr>
              <w:t>0,8</w:t>
            </w:r>
          </w:p>
        </w:tc>
      </w:tr>
      <w:tr w:rsidR="00F7424C" w:rsidRPr="00992FF2" w:rsidTr="005164FF">
        <w:tc>
          <w:tcPr>
            <w:tcW w:w="5068" w:type="dxa"/>
            <w:vAlign w:val="bottom"/>
          </w:tcPr>
          <w:p w:rsidR="00F7424C" w:rsidRPr="00E54539" w:rsidRDefault="00F7424C" w:rsidP="00D07ADC">
            <w:pPr>
              <w:rPr>
                <w:sz w:val="24"/>
              </w:rPr>
            </w:pPr>
            <w:r w:rsidRPr="00E54539">
              <w:rPr>
                <w:sz w:val="24"/>
              </w:rPr>
              <w:lastRenderedPageBreak/>
              <w:t>Черепановский район</w:t>
            </w:r>
          </w:p>
        </w:tc>
        <w:tc>
          <w:tcPr>
            <w:tcW w:w="5069" w:type="dxa"/>
          </w:tcPr>
          <w:p w:rsidR="00F7424C" w:rsidRPr="00DC308F" w:rsidRDefault="00DC308F" w:rsidP="00F7424C">
            <w:pPr>
              <w:jc w:val="center"/>
            </w:pPr>
            <w:r>
              <w:rPr>
                <w:sz w:val="24"/>
              </w:rPr>
              <w:t>0,8</w:t>
            </w:r>
          </w:p>
        </w:tc>
      </w:tr>
      <w:tr w:rsidR="00F7424C" w:rsidRPr="00992FF2" w:rsidTr="005164FF">
        <w:tc>
          <w:tcPr>
            <w:tcW w:w="5068" w:type="dxa"/>
            <w:vAlign w:val="bottom"/>
          </w:tcPr>
          <w:p w:rsidR="00F7424C" w:rsidRPr="00E54539" w:rsidRDefault="00F7424C" w:rsidP="00D07ADC">
            <w:pPr>
              <w:rPr>
                <w:sz w:val="24"/>
              </w:rPr>
            </w:pPr>
            <w:proofErr w:type="spellStart"/>
            <w:r w:rsidRPr="00E54539">
              <w:rPr>
                <w:sz w:val="24"/>
              </w:rPr>
              <w:t>Чистоозерный</w:t>
            </w:r>
            <w:proofErr w:type="spellEnd"/>
            <w:r w:rsidRPr="00E54539">
              <w:rPr>
                <w:sz w:val="24"/>
              </w:rPr>
              <w:t xml:space="preserve"> район</w:t>
            </w:r>
          </w:p>
        </w:tc>
        <w:tc>
          <w:tcPr>
            <w:tcW w:w="5069" w:type="dxa"/>
          </w:tcPr>
          <w:p w:rsidR="00F7424C" w:rsidRPr="00DC308F" w:rsidRDefault="00DC308F" w:rsidP="00F7424C">
            <w:pPr>
              <w:jc w:val="center"/>
            </w:pPr>
            <w:r>
              <w:rPr>
                <w:sz w:val="24"/>
              </w:rPr>
              <w:t>0,8</w:t>
            </w:r>
          </w:p>
        </w:tc>
      </w:tr>
      <w:tr w:rsidR="00F7424C" w:rsidRPr="00992FF2" w:rsidTr="005164FF">
        <w:tc>
          <w:tcPr>
            <w:tcW w:w="5068" w:type="dxa"/>
            <w:vAlign w:val="bottom"/>
          </w:tcPr>
          <w:p w:rsidR="00F7424C" w:rsidRPr="00E54539" w:rsidRDefault="00F7424C" w:rsidP="00D07ADC">
            <w:pPr>
              <w:rPr>
                <w:sz w:val="24"/>
              </w:rPr>
            </w:pPr>
            <w:proofErr w:type="spellStart"/>
            <w:r w:rsidRPr="00E54539">
              <w:rPr>
                <w:sz w:val="24"/>
              </w:rPr>
              <w:t>Чулымский</w:t>
            </w:r>
            <w:proofErr w:type="spellEnd"/>
            <w:r w:rsidRPr="00E54539">
              <w:rPr>
                <w:sz w:val="24"/>
              </w:rPr>
              <w:t xml:space="preserve"> район</w:t>
            </w:r>
          </w:p>
        </w:tc>
        <w:tc>
          <w:tcPr>
            <w:tcW w:w="5069" w:type="dxa"/>
          </w:tcPr>
          <w:p w:rsidR="00F7424C" w:rsidRPr="00DC308F" w:rsidRDefault="00DC308F" w:rsidP="00F7424C">
            <w:pPr>
              <w:jc w:val="center"/>
            </w:pPr>
            <w:r>
              <w:rPr>
                <w:sz w:val="24"/>
              </w:rPr>
              <w:t>0,9</w:t>
            </w:r>
          </w:p>
        </w:tc>
      </w:tr>
      <w:tr w:rsidR="00F7424C" w:rsidRPr="00992FF2" w:rsidTr="00280F32">
        <w:tc>
          <w:tcPr>
            <w:tcW w:w="5068" w:type="dxa"/>
          </w:tcPr>
          <w:p w:rsidR="00F7424C" w:rsidRPr="00E54539" w:rsidRDefault="00F7424C" w:rsidP="00D07ADC">
            <w:pPr>
              <w:rPr>
                <w:sz w:val="24"/>
              </w:rPr>
            </w:pPr>
            <w:r w:rsidRPr="00E54539">
              <w:rPr>
                <w:sz w:val="24"/>
              </w:rPr>
              <w:t>город Бердск</w:t>
            </w:r>
          </w:p>
        </w:tc>
        <w:tc>
          <w:tcPr>
            <w:tcW w:w="5069" w:type="dxa"/>
          </w:tcPr>
          <w:p w:rsidR="00F7424C" w:rsidRPr="00DC308F" w:rsidRDefault="00DC308F" w:rsidP="00F7424C">
            <w:pPr>
              <w:jc w:val="center"/>
            </w:pPr>
            <w:r>
              <w:rPr>
                <w:sz w:val="24"/>
              </w:rPr>
              <w:t>0,6</w:t>
            </w:r>
          </w:p>
        </w:tc>
      </w:tr>
      <w:tr w:rsidR="00F7424C" w:rsidRPr="00992FF2" w:rsidTr="00280F32">
        <w:tc>
          <w:tcPr>
            <w:tcW w:w="5068" w:type="dxa"/>
          </w:tcPr>
          <w:p w:rsidR="00F7424C" w:rsidRPr="00E54539" w:rsidRDefault="00F7424C" w:rsidP="00D07ADC">
            <w:pPr>
              <w:rPr>
                <w:sz w:val="24"/>
              </w:rPr>
            </w:pPr>
            <w:r w:rsidRPr="00E54539">
              <w:rPr>
                <w:sz w:val="24"/>
              </w:rPr>
              <w:t xml:space="preserve">город </w:t>
            </w:r>
            <w:proofErr w:type="spellStart"/>
            <w:r w:rsidRPr="00E54539">
              <w:rPr>
                <w:sz w:val="24"/>
              </w:rPr>
              <w:t>Искитим</w:t>
            </w:r>
            <w:proofErr w:type="spellEnd"/>
          </w:p>
        </w:tc>
        <w:tc>
          <w:tcPr>
            <w:tcW w:w="5069" w:type="dxa"/>
          </w:tcPr>
          <w:p w:rsidR="00F7424C" w:rsidRPr="00DC308F" w:rsidRDefault="00DC308F" w:rsidP="00F7424C">
            <w:pPr>
              <w:jc w:val="center"/>
            </w:pPr>
            <w:r>
              <w:rPr>
                <w:sz w:val="24"/>
              </w:rPr>
              <w:t>0,7</w:t>
            </w:r>
          </w:p>
        </w:tc>
      </w:tr>
      <w:tr w:rsidR="00F7424C" w:rsidRPr="00992FF2" w:rsidTr="00280F32">
        <w:tc>
          <w:tcPr>
            <w:tcW w:w="5068" w:type="dxa"/>
          </w:tcPr>
          <w:p w:rsidR="00F7424C" w:rsidRPr="00FD73A5" w:rsidRDefault="00F7424C" w:rsidP="00D07ADC">
            <w:pPr>
              <w:rPr>
                <w:sz w:val="24"/>
              </w:rPr>
            </w:pPr>
            <w:r w:rsidRPr="00E54539">
              <w:rPr>
                <w:sz w:val="24"/>
              </w:rPr>
              <w:t>город Новосибирск</w:t>
            </w:r>
          </w:p>
        </w:tc>
        <w:tc>
          <w:tcPr>
            <w:tcW w:w="5069" w:type="dxa"/>
          </w:tcPr>
          <w:p w:rsidR="00F7424C" w:rsidRPr="00DC308F" w:rsidRDefault="00DC308F" w:rsidP="00F7424C">
            <w:pPr>
              <w:jc w:val="center"/>
              <w:rPr>
                <w:sz w:val="24"/>
              </w:rPr>
            </w:pPr>
            <w:r w:rsidRPr="00DC308F">
              <w:rPr>
                <w:sz w:val="24"/>
              </w:rPr>
              <w:t>0,6</w:t>
            </w:r>
          </w:p>
        </w:tc>
      </w:tr>
      <w:tr w:rsidR="00F7424C" w:rsidRPr="00992FF2" w:rsidTr="00280F32">
        <w:tc>
          <w:tcPr>
            <w:tcW w:w="5068" w:type="dxa"/>
          </w:tcPr>
          <w:p w:rsidR="00F7424C" w:rsidRPr="00E54539" w:rsidRDefault="00F7424C" w:rsidP="00D07ADC">
            <w:pPr>
              <w:rPr>
                <w:sz w:val="24"/>
              </w:rPr>
            </w:pPr>
            <w:r w:rsidRPr="00E54539">
              <w:rPr>
                <w:sz w:val="24"/>
              </w:rPr>
              <w:t>город Обь</w:t>
            </w:r>
          </w:p>
        </w:tc>
        <w:tc>
          <w:tcPr>
            <w:tcW w:w="5069" w:type="dxa"/>
          </w:tcPr>
          <w:p w:rsidR="00F7424C" w:rsidRPr="00DC308F" w:rsidRDefault="00F7424C" w:rsidP="00F7424C">
            <w:pPr>
              <w:jc w:val="center"/>
            </w:pPr>
            <w:r w:rsidRPr="00BD1D17">
              <w:rPr>
                <w:sz w:val="24"/>
                <w:lang w:val="en-US"/>
              </w:rPr>
              <w:t>1</w:t>
            </w:r>
            <w:r w:rsidR="00DC308F">
              <w:rPr>
                <w:sz w:val="24"/>
              </w:rPr>
              <w:t>,1</w:t>
            </w:r>
          </w:p>
        </w:tc>
      </w:tr>
      <w:tr w:rsidR="00F7424C" w:rsidRPr="00992FF2" w:rsidTr="00280F32">
        <w:tc>
          <w:tcPr>
            <w:tcW w:w="5068" w:type="dxa"/>
            <w:vAlign w:val="center"/>
          </w:tcPr>
          <w:p w:rsidR="00F7424C" w:rsidRPr="00E54539" w:rsidRDefault="00F7424C" w:rsidP="00D07ADC">
            <w:pPr>
              <w:rPr>
                <w:sz w:val="24"/>
              </w:rPr>
            </w:pPr>
            <w:r w:rsidRPr="00E54539">
              <w:rPr>
                <w:sz w:val="24"/>
              </w:rPr>
              <w:t>рабочий поселок Кольцово</w:t>
            </w:r>
          </w:p>
        </w:tc>
        <w:tc>
          <w:tcPr>
            <w:tcW w:w="5069" w:type="dxa"/>
          </w:tcPr>
          <w:p w:rsidR="00F7424C" w:rsidRPr="00DC308F" w:rsidRDefault="00DC308F" w:rsidP="00F7424C">
            <w:pPr>
              <w:jc w:val="center"/>
            </w:pPr>
            <w:r>
              <w:rPr>
                <w:sz w:val="24"/>
              </w:rPr>
              <w:t>0,8</w:t>
            </w:r>
          </w:p>
        </w:tc>
      </w:tr>
    </w:tbl>
    <w:p w:rsidR="00A37DBD" w:rsidRDefault="00A37DBD" w:rsidP="00A37DBD">
      <w:pPr>
        <w:jc w:val="center"/>
      </w:pPr>
    </w:p>
    <w:p w:rsidR="003A242B" w:rsidRPr="00A37DBD" w:rsidRDefault="003A242B" w:rsidP="00A37DBD">
      <w:pPr>
        <w:jc w:val="center"/>
      </w:pPr>
    </w:p>
    <w:p w:rsidR="00A37DBD" w:rsidRPr="003A242B" w:rsidRDefault="003A242B" w:rsidP="005A4D52">
      <w:pPr>
        <w:jc w:val="center"/>
      </w:pPr>
      <w:r>
        <w:t>_________</w:t>
      </w:r>
    </w:p>
    <w:sectPr w:rsidR="00A37DBD" w:rsidRPr="003A242B" w:rsidSect="00FD73A5">
      <w:type w:val="continuous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13B" w:rsidRDefault="0030513B" w:rsidP="008F06EA">
      <w:r>
        <w:separator/>
      </w:r>
    </w:p>
  </w:endnote>
  <w:endnote w:type="continuationSeparator" w:id="0">
    <w:p w:rsidR="0030513B" w:rsidRDefault="0030513B" w:rsidP="008F0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13B" w:rsidRDefault="0030513B" w:rsidP="008F06EA">
      <w:r>
        <w:separator/>
      </w:r>
    </w:p>
  </w:footnote>
  <w:footnote w:type="continuationSeparator" w:id="0">
    <w:p w:rsidR="0030513B" w:rsidRDefault="0030513B" w:rsidP="008F06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</w:rPr>
      <w:id w:val="-370918870"/>
      <w:docPartObj>
        <w:docPartGallery w:val="Page Numbers (Top of Page)"/>
        <w:docPartUnique/>
      </w:docPartObj>
    </w:sdtPr>
    <w:sdtEndPr/>
    <w:sdtContent>
      <w:p w:rsidR="008F06EA" w:rsidRPr="008F06EA" w:rsidRDefault="008F06EA">
        <w:pPr>
          <w:pStyle w:val="a4"/>
          <w:jc w:val="center"/>
          <w:rPr>
            <w:sz w:val="20"/>
          </w:rPr>
        </w:pPr>
        <w:r w:rsidRPr="008F06EA">
          <w:rPr>
            <w:sz w:val="20"/>
          </w:rPr>
          <w:fldChar w:fldCharType="begin"/>
        </w:r>
        <w:r w:rsidRPr="008F06EA">
          <w:rPr>
            <w:sz w:val="20"/>
          </w:rPr>
          <w:instrText>PAGE   \* MERGEFORMAT</w:instrText>
        </w:r>
        <w:r w:rsidRPr="008F06EA">
          <w:rPr>
            <w:sz w:val="20"/>
          </w:rPr>
          <w:fldChar w:fldCharType="separate"/>
        </w:r>
        <w:r w:rsidR="00CE0C74">
          <w:rPr>
            <w:noProof/>
            <w:sz w:val="20"/>
          </w:rPr>
          <w:t>2</w:t>
        </w:r>
        <w:r w:rsidRPr="008F06EA">
          <w:rPr>
            <w:sz w:val="20"/>
          </w:rPr>
          <w:fldChar w:fldCharType="end"/>
        </w:r>
      </w:p>
    </w:sdtContent>
  </w:sdt>
  <w:p w:rsidR="008F06EA" w:rsidRPr="008F06EA" w:rsidRDefault="008F06EA">
    <w:pPr>
      <w:pStyle w:val="a4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17C"/>
    <w:rsid w:val="0001354F"/>
    <w:rsid w:val="00014F18"/>
    <w:rsid w:val="000221C4"/>
    <w:rsid w:val="00043635"/>
    <w:rsid w:val="000564F5"/>
    <w:rsid w:val="00093A34"/>
    <w:rsid w:val="000954DB"/>
    <w:rsid w:val="00097F3B"/>
    <w:rsid w:val="000B4691"/>
    <w:rsid w:val="000C4FEC"/>
    <w:rsid w:val="000D035C"/>
    <w:rsid w:val="000E3A34"/>
    <w:rsid w:val="000F051E"/>
    <w:rsid w:val="0010118A"/>
    <w:rsid w:val="00102A6D"/>
    <w:rsid w:val="00104F59"/>
    <w:rsid w:val="00106671"/>
    <w:rsid w:val="00106C58"/>
    <w:rsid w:val="0012119E"/>
    <w:rsid w:val="00122482"/>
    <w:rsid w:val="00126A47"/>
    <w:rsid w:val="00131483"/>
    <w:rsid w:val="00133A0C"/>
    <w:rsid w:val="00142C58"/>
    <w:rsid w:val="00146006"/>
    <w:rsid w:val="001513A9"/>
    <w:rsid w:val="00155928"/>
    <w:rsid w:val="00156B0D"/>
    <w:rsid w:val="001604AC"/>
    <w:rsid w:val="00161B05"/>
    <w:rsid w:val="00167CE7"/>
    <w:rsid w:val="00170E5A"/>
    <w:rsid w:val="00175DB3"/>
    <w:rsid w:val="00177434"/>
    <w:rsid w:val="001906A0"/>
    <w:rsid w:val="001978ED"/>
    <w:rsid w:val="001A4C37"/>
    <w:rsid w:val="001D34F1"/>
    <w:rsid w:val="001D502C"/>
    <w:rsid w:val="001D57BE"/>
    <w:rsid w:val="001F0A0A"/>
    <w:rsid w:val="001F5236"/>
    <w:rsid w:val="001F5A53"/>
    <w:rsid w:val="00202649"/>
    <w:rsid w:val="00207008"/>
    <w:rsid w:val="00207FC7"/>
    <w:rsid w:val="00235D15"/>
    <w:rsid w:val="00260C5C"/>
    <w:rsid w:val="002621B5"/>
    <w:rsid w:val="00266F6C"/>
    <w:rsid w:val="00274CB4"/>
    <w:rsid w:val="00282949"/>
    <w:rsid w:val="00286BF7"/>
    <w:rsid w:val="002959AE"/>
    <w:rsid w:val="002A4ED0"/>
    <w:rsid w:val="002D29C0"/>
    <w:rsid w:val="002D3DA8"/>
    <w:rsid w:val="002E2E72"/>
    <w:rsid w:val="002F3CFF"/>
    <w:rsid w:val="002F6558"/>
    <w:rsid w:val="002F67F5"/>
    <w:rsid w:val="002F6C89"/>
    <w:rsid w:val="0030513B"/>
    <w:rsid w:val="00306A9F"/>
    <w:rsid w:val="00317383"/>
    <w:rsid w:val="0032434E"/>
    <w:rsid w:val="00331E48"/>
    <w:rsid w:val="003325A0"/>
    <w:rsid w:val="00332B86"/>
    <w:rsid w:val="003360D8"/>
    <w:rsid w:val="0035377D"/>
    <w:rsid w:val="00356D01"/>
    <w:rsid w:val="00360815"/>
    <w:rsid w:val="00360C0D"/>
    <w:rsid w:val="00361AF8"/>
    <w:rsid w:val="00365C25"/>
    <w:rsid w:val="00372ED2"/>
    <w:rsid w:val="0037744C"/>
    <w:rsid w:val="003902DB"/>
    <w:rsid w:val="00393CF8"/>
    <w:rsid w:val="003944DD"/>
    <w:rsid w:val="003945DC"/>
    <w:rsid w:val="003A242B"/>
    <w:rsid w:val="003A2C87"/>
    <w:rsid w:val="003B1C78"/>
    <w:rsid w:val="003D464B"/>
    <w:rsid w:val="003E08EA"/>
    <w:rsid w:val="003E0C23"/>
    <w:rsid w:val="003E1968"/>
    <w:rsid w:val="003E1C63"/>
    <w:rsid w:val="003F0AF5"/>
    <w:rsid w:val="003F4A51"/>
    <w:rsid w:val="00405722"/>
    <w:rsid w:val="00411059"/>
    <w:rsid w:val="004117DB"/>
    <w:rsid w:val="00411C69"/>
    <w:rsid w:val="00411CC3"/>
    <w:rsid w:val="0042516A"/>
    <w:rsid w:val="004275B5"/>
    <w:rsid w:val="004419CC"/>
    <w:rsid w:val="00452965"/>
    <w:rsid w:val="00472400"/>
    <w:rsid w:val="004741DB"/>
    <w:rsid w:val="00480AEA"/>
    <w:rsid w:val="004975A8"/>
    <w:rsid w:val="004C4022"/>
    <w:rsid w:val="004D3FD2"/>
    <w:rsid w:val="004D7FF8"/>
    <w:rsid w:val="004E21E6"/>
    <w:rsid w:val="004E5630"/>
    <w:rsid w:val="004F497F"/>
    <w:rsid w:val="004F7BE6"/>
    <w:rsid w:val="0050414B"/>
    <w:rsid w:val="00524A20"/>
    <w:rsid w:val="005328BA"/>
    <w:rsid w:val="00534ED8"/>
    <w:rsid w:val="00544DFE"/>
    <w:rsid w:val="00557A55"/>
    <w:rsid w:val="00562A2F"/>
    <w:rsid w:val="005A4669"/>
    <w:rsid w:val="005A4D52"/>
    <w:rsid w:val="005A5799"/>
    <w:rsid w:val="005B093D"/>
    <w:rsid w:val="005B2AE8"/>
    <w:rsid w:val="005C4E60"/>
    <w:rsid w:val="005C5056"/>
    <w:rsid w:val="005D5316"/>
    <w:rsid w:val="005E3482"/>
    <w:rsid w:val="005E6735"/>
    <w:rsid w:val="005F23B1"/>
    <w:rsid w:val="00607742"/>
    <w:rsid w:val="00614757"/>
    <w:rsid w:val="00621AA2"/>
    <w:rsid w:val="00630020"/>
    <w:rsid w:val="00631A86"/>
    <w:rsid w:val="006374D0"/>
    <w:rsid w:val="00644185"/>
    <w:rsid w:val="0065356E"/>
    <w:rsid w:val="0065523A"/>
    <w:rsid w:val="00674A59"/>
    <w:rsid w:val="00681335"/>
    <w:rsid w:val="006A26D1"/>
    <w:rsid w:val="006B08EA"/>
    <w:rsid w:val="006B21E0"/>
    <w:rsid w:val="006C4606"/>
    <w:rsid w:val="006D1EDA"/>
    <w:rsid w:val="006E4543"/>
    <w:rsid w:val="006E51E6"/>
    <w:rsid w:val="006F441B"/>
    <w:rsid w:val="00715C36"/>
    <w:rsid w:val="00722919"/>
    <w:rsid w:val="007332E1"/>
    <w:rsid w:val="0074119C"/>
    <w:rsid w:val="0074343C"/>
    <w:rsid w:val="007447CE"/>
    <w:rsid w:val="007453BC"/>
    <w:rsid w:val="007671B7"/>
    <w:rsid w:val="007673BB"/>
    <w:rsid w:val="00785E7D"/>
    <w:rsid w:val="0079094D"/>
    <w:rsid w:val="00790C2C"/>
    <w:rsid w:val="007949F2"/>
    <w:rsid w:val="00794FAF"/>
    <w:rsid w:val="007A0E8F"/>
    <w:rsid w:val="007D190F"/>
    <w:rsid w:val="007D72AF"/>
    <w:rsid w:val="007F3D2D"/>
    <w:rsid w:val="007F5C70"/>
    <w:rsid w:val="007F5F51"/>
    <w:rsid w:val="00804637"/>
    <w:rsid w:val="00817D9E"/>
    <w:rsid w:val="00821302"/>
    <w:rsid w:val="00825BAC"/>
    <w:rsid w:val="00834139"/>
    <w:rsid w:val="00851272"/>
    <w:rsid w:val="00853D63"/>
    <w:rsid w:val="008551E8"/>
    <w:rsid w:val="0085532C"/>
    <w:rsid w:val="0085757C"/>
    <w:rsid w:val="008736D3"/>
    <w:rsid w:val="00874263"/>
    <w:rsid w:val="0088074C"/>
    <w:rsid w:val="00880E56"/>
    <w:rsid w:val="00890984"/>
    <w:rsid w:val="00894C79"/>
    <w:rsid w:val="00894CB0"/>
    <w:rsid w:val="008A2256"/>
    <w:rsid w:val="008A60A1"/>
    <w:rsid w:val="008B2F09"/>
    <w:rsid w:val="008C65D2"/>
    <w:rsid w:val="008C72D8"/>
    <w:rsid w:val="008E55ED"/>
    <w:rsid w:val="008E5C4D"/>
    <w:rsid w:val="008F06EA"/>
    <w:rsid w:val="008F2F77"/>
    <w:rsid w:val="00907B5A"/>
    <w:rsid w:val="009201F7"/>
    <w:rsid w:val="00921AE1"/>
    <w:rsid w:val="009277C1"/>
    <w:rsid w:val="009337E6"/>
    <w:rsid w:val="00933F1E"/>
    <w:rsid w:val="0093764E"/>
    <w:rsid w:val="00943317"/>
    <w:rsid w:val="00960C60"/>
    <w:rsid w:val="009718EC"/>
    <w:rsid w:val="00987267"/>
    <w:rsid w:val="00992FF2"/>
    <w:rsid w:val="00995E5E"/>
    <w:rsid w:val="009A44F7"/>
    <w:rsid w:val="009A50D0"/>
    <w:rsid w:val="009A53BC"/>
    <w:rsid w:val="009B3569"/>
    <w:rsid w:val="009C3968"/>
    <w:rsid w:val="009D29F4"/>
    <w:rsid w:val="009F366E"/>
    <w:rsid w:val="00A03C2F"/>
    <w:rsid w:val="00A057FD"/>
    <w:rsid w:val="00A0677E"/>
    <w:rsid w:val="00A07CCC"/>
    <w:rsid w:val="00A148C3"/>
    <w:rsid w:val="00A275A6"/>
    <w:rsid w:val="00A31B1B"/>
    <w:rsid w:val="00A3275B"/>
    <w:rsid w:val="00A37DBD"/>
    <w:rsid w:val="00A47AB8"/>
    <w:rsid w:val="00A51E97"/>
    <w:rsid w:val="00A538AE"/>
    <w:rsid w:val="00A82B83"/>
    <w:rsid w:val="00A85F23"/>
    <w:rsid w:val="00A90CFF"/>
    <w:rsid w:val="00A933C5"/>
    <w:rsid w:val="00AA0D3B"/>
    <w:rsid w:val="00AB6572"/>
    <w:rsid w:val="00AC5B00"/>
    <w:rsid w:val="00AD04B6"/>
    <w:rsid w:val="00AD1CCC"/>
    <w:rsid w:val="00AE1E9D"/>
    <w:rsid w:val="00B0278D"/>
    <w:rsid w:val="00B06D15"/>
    <w:rsid w:val="00B12079"/>
    <w:rsid w:val="00B4131C"/>
    <w:rsid w:val="00B46269"/>
    <w:rsid w:val="00B51B99"/>
    <w:rsid w:val="00B51E37"/>
    <w:rsid w:val="00B6557B"/>
    <w:rsid w:val="00B770A3"/>
    <w:rsid w:val="00B80E91"/>
    <w:rsid w:val="00B818BB"/>
    <w:rsid w:val="00B91D16"/>
    <w:rsid w:val="00BA21A3"/>
    <w:rsid w:val="00BA45DF"/>
    <w:rsid w:val="00BC2CCC"/>
    <w:rsid w:val="00BC705D"/>
    <w:rsid w:val="00BE68AF"/>
    <w:rsid w:val="00BF311D"/>
    <w:rsid w:val="00C160ED"/>
    <w:rsid w:val="00C2474E"/>
    <w:rsid w:val="00C3316C"/>
    <w:rsid w:val="00C47DE9"/>
    <w:rsid w:val="00C5748D"/>
    <w:rsid w:val="00C613DF"/>
    <w:rsid w:val="00C618F3"/>
    <w:rsid w:val="00C6663D"/>
    <w:rsid w:val="00C85FAF"/>
    <w:rsid w:val="00C8686C"/>
    <w:rsid w:val="00CA2BB4"/>
    <w:rsid w:val="00CB1E65"/>
    <w:rsid w:val="00CE0C74"/>
    <w:rsid w:val="00CE1C0E"/>
    <w:rsid w:val="00CE4900"/>
    <w:rsid w:val="00D00D9E"/>
    <w:rsid w:val="00D1117C"/>
    <w:rsid w:val="00D240FC"/>
    <w:rsid w:val="00D2705F"/>
    <w:rsid w:val="00D27E21"/>
    <w:rsid w:val="00D33F65"/>
    <w:rsid w:val="00D556A8"/>
    <w:rsid w:val="00D657DC"/>
    <w:rsid w:val="00D84540"/>
    <w:rsid w:val="00D8593E"/>
    <w:rsid w:val="00D86F20"/>
    <w:rsid w:val="00DA01CF"/>
    <w:rsid w:val="00DA5151"/>
    <w:rsid w:val="00DA537C"/>
    <w:rsid w:val="00DB2833"/>
    <w:rsid w:val="00DB55B5"/>
    <w:rsid w:val="00DC308F"/>
    <w:rsid w:val="00DE5AE0"/>
    <w:rsid w:val="00E012CA"/>
    <w:rsid w:val="00E03BB4"/>
    <w:rsid w:val="00E07524"/>
    <w:rsid w:val="00E078BE"/>
    <w:rsid w:val="00E10BBB"/>
    <w:rsid w:val="00E12195"/>
    <w:rsid w:val="00E12F86"/>
    <w:rsid w:val="00E16670"/>
    <w:rsid w:val="00E229F0"/>
    <w:rsid w:val="00E27DE2"/>
    <w:rsid w:val="00E34349"/>
    <w:rsid w:val="00E53BEF"/>
    <w:rsid w:val="00E54539"/>
    <w:rsid w:val="00E653E9"/>
    <w:rsid w:val="00E71A36"/>
    <w:rsid w:val="00E732BD"/>
    <w:rsid w:val="00E751E5"/>
    <w:rsid w:val="00E808AF"/>
    <w:rsid w:val="00E82298"/>
    <w:rsid w:val="00E85AE5"/>
    <w:rsid w:val="00E8750A"/>
    <w:rsid w:val="00E9555E"/>
    <w:rsid w:val="00E96844"/>
    <w:rsid w:val="00EA162D"/>
    <w:rsid w:val="00EA2648"/>
    <w:rsid w:val="00EA4E28"/>
    <w:rsid w:val="00EB02AC"/>
    <w:rsid w:val="00EC1CFE"/>
    <w:rsid w:val="00ED61B7"/>
    <w:rsid w:val="00ED62A4"/>
    <w:rsid w:val="00ED7336"/>
    <w:rsid w:val="00EE5A66"/>
    <w:rsid w:val="00EE68EC"/>
    <w:rsid w:val="00EF7BF2"/>
    <w:rsid w:val="00F01DC3"/>
    <w:rsid w:val="00F10FE1"/>
    <w:rsid w:val="00F225B7"/>
    <w:rsid w:val="00F2560F"/>
    <w:rsid w:val="00F25E95"/>
    <w:rsid w:val="00F31735"/>
    <w:rsid w:val="00F43718"/>
    <w:rsid w:val="00F51872"/>
    <w:rsid w:val="00F61371"/>
    <w:rsid w:val="00F6174C"/>
    <w:rsid w:val="00F667C0"/>
    <w:rsid w:val="00F7424C"/>
    <w:rsid w:val="00F742E6"/>
    <w:rsid w:val="00F8003B"/>
    <w:rsid w:val="00F829B8"/>
    <w:rsid w:val="00F85BDE"/>
    <w:rsid w:val="00F90F33"/>
    <w:rsid w:val="00FA7AE4"/>
    <w:rsid w:val="00FC18EB"/>
    <w:rsid w:val="00FD0939"/>
    <w:rsid w:val="00FD2F4A"/>
    <w:rsid w:val="00FD4023"/>
    <w:rsid w:val="00FD5B39"/>
    <w:rsid w:val="00FD73A5"/>
    <w:rsid w:val="00FE26CB"/>
    <w:rsid w:val="00FE5042"/>
    <w:rsid w:val="00FE5E90"/>
    <w:rsid w:val="00FE608D"/>
    <w:rsid w:val="00FF3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F33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5">
    <w:name w:val="Стиль не полужирный не все прописные Первая строка:  125 см"/>
    <w:basedOn w:val="a"/>
    <w:rsid w:val="005A5799"/>
    <w:pPr>
      <w:ind w:firstLine="709"/>
    </w:pPr>
    <w:rPr>
      <w:b/>
      <w:caps/>
    </w:rPr>
  </w:style>
  <w:style w:type="table" w:styleId="a3">
    <w:name w:val="Table Grid"/>
    <w:basedOn w:val="a1"/>
    <w:uiPriority w:val="59"/>
    <w:rsid w:val="005A4D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">
    <w:name w:val="Таблица 0"/>
    <w:basedOn w:val="a"/>
    <w:rsid w:val="00E54539"/>
    <w:pPr>
      <w:spacing w:before="80" w:after="80"/>
    </w:pPr>
    <w:rPr>
      <w:rFonts w:ascii="Arial" w:hAnsi="Arial"/>
      <w:sz w:val="22"/>
    </w:rPr>
  </w:style>
  <w:style w:type="paragraph" w:styleId="a4">
    <w:name w:val="header"/>
    <w:basedOn w:val="a"/>
    <w:link w:val="a5"/>
    <w:uiPriority w:val="99"/>
    <w:unhideWhenUsed/>
    <w:rsid w:val="008F06E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F06EA"/>
    <w:rPr>
      <w:lang w:eastAsia="ru-RU"/>
    </w:rPr>
  </w:style>
  <w:style w:type="paragraph" w:styleId="a6">
    <w:name w:val="footer"/>
    <w:basedOn w:val="a"/>
    <w:link w:val="a7"/>
    <w:uiPriority w:val="99"/>
    <w:unhideWhenUsed/>
    <w:rsid w:val="008F06E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F06EA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F33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5">
    <w:name w:val="Стиль не полужирный не все прописные Первая строка:  125 см"/>
    <w:basedOn w:val="a"/>
    <w:rsid w:val="005A5799"/>
    <w:pPr>
      <w:ind w:firstLine="709"/>
    </w:pPr>
    <w:rPr>
      <w:b/>
      <w:caps/>
    </w:rPr>
  </w:style>
  <w:style w:type="table" w:styleId="a3">
    <w:name w:val="Table Grid"/>
    <w:basedOn w:val="a1"/>
    <w:uiPriority w:val="59"/>
    <w:rsid w:val="005A4D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">
    <w:name w:val="Таблица 0"/>
    <w:basedOn w:val="a"/>
    <w:rsid w:val="00E54539"/>
    <w:pPr>
      <w:spacing w:before="80" w:after="80"/>
    </w:pPr>
    <w:rPr>
      <w:rFonts w:ascii="Arial" w:hAnsi="Arial"/>
      <w:sz w:val="22"/>
    </w:rPr>
  </w:style>
  <w:style w:type="paragraph" w:styleId="a4">
    <w:name w:val="header"/>
    <w:basedOn w:val="a"/>
    <w:link w:val="a5"/>
    <w:uiPriority w:val="99"/>
    <w:unhideWhenUsed/>
    <w:rsid w:val="008F06E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F06EA"/>
    <w:rPr>
      <w:lang w:eastAsia="ru-RU"/>
    </w:rPr>
  </w:style>
  <w:style w:type="paragraph" w:styleId="a6">
    <w:name w:val="footer"/>
    <w:basedOn w:val="a"/>
    <w:link w:val="a7"/>
    <w:uiPriority w:val="99"/>
    <w:unhideWhenUsed/>
    <w:rsid w:val="008F06E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F06EA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106EC59-9DA1-47DC-B801-6CF646F82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2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Долгих Анна Анатольевна</dc:creator>
  <cp:lastModifiedBy>Долгих Анна Анатольевна</cp:lastModifiedBy>
  <cp:revision>9</cp:revision>
  <cp:lastPrinted>2017-02-28T08:14:00Z</cp:lastPrinted>
  <dcterms:created xsi:type="dcterms:W3CDTF">2016-11-25T03:43:00Z</dcterms:created>
  <dcterms:modified xsi:type="dcterms:W3CDTF">2017-02-28T08:15:00Z</dcterms:modified>
</cp:coreProperties>
</file>