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00F" w:rsidRDefault="00895AB5" w:rsidP="00F0700F">
      <w:pPr>
        <w:pStyle w:val="Style5"/>
        <w:widowControl/>
        <w:ind w:left="5103"/>
        <w:jc w:val="right"/>
        <w:rPr>
          <w:rStyle w:val="FontStyle12"/>
          <w:spacing w:val="0"/>
          <w:sz w:val="28"/>
          <w:szCs w:val="28"/>
        </w:rPr>
      </w:pPr>
      <w:r w:rsidRPr="00D012DE">
        <w:rPr>
          <w:rStyle w:val="FontStyle12"/>
          <w:spacing w:val="0"/>
          <w:sz w:val="28"/>
          <w:szCs w:val="28"/>
        </w:rPr>
        <w:t>Проект</w:t>
      </w:r>
    </w:p>
    <w:p w:rsidR="00AB2C57" w:rsidRPr="00D012DE" w:rsidRDefault="00C138E7" w:rsidP="00F0700F">
      <w:pPr>
        <w:pStyle w:val="Style5"/>
        <w:widowControl/>
        <w:ind w:left="5103"/>
        <w:jc w:val="right"/>
        <w:rPr>
          <w:rStyle w:val="FontStyle12"/>
          <w:spacing w:val="0"/>
          <w:sz w:val="28"/>
          <w:szCs w:val="28"/>
        </w:rPr>
      </w:pPr>
      <w:r>
        <w:rPr>
          <w:rStyle w:val="FontStyle12"/>
          <w:spacing w:val="0"/>
          <w:sz w:val="28"/>
          <w:szCs w:val="28"/>
        </w:rPr>
        <w:t>постановления</w:t>
      </w:r>
      <w:r w:rsidR="00D73417">
        <w:rPr>
          <w:rStyle w:val="FontStyle12"/>
          <w:spacing w:val="0"/>
          <w:sz w:val="28"/>
          <w:szCs w:val="28"/>
        </w:rPr>
        <w:t xml:space="preserve"> </w:t>
      </w:r>
      <w:r w:rsidR="00CD3E5E" w:rsidRPr="00D012DE">
        <w:rPr>
          <w:rStyle w:val="FontStyle12"/>
          <w:spacing w:val="0"/>
          <w:sz w:val="28"/>
          <w:szCs w:val="28"/>
        </w:rPr>
        <w:t>П</w:t>
      </w:r>
      <w:r w:rsidR="000E57D4" w:rsidRPr="00D012DE">
        <w:rPr>
          <w:rStyle w:val="FontStyle12"/>
          <w:spacing w:val="0"/>
          <w:sz w:val="28"/>
          <w:szCs w:val="28"/>
        </w:rPr>
        <w:t>равительства</w:t>
      </w:r>
      <w:r w:rsidR="00D73417">
        <w:rPr>
          <w:rStyle w:val="FontStyle12"/>
          <w:spacing w:val="0"/>
          <w:sz w:val="28"/>
          <w:szCs w:val="28"/>
        </w:rPr>
        <w:t xml:space="preserve"> </w:t>
      </w:r>
      <w:r w:rsidR="000E57D4" w:rsidRPr="00D012DE">
        <w:rPr>
          <w:rStyle w:val="FontStyle12"/>
          <w:spacing w:val="0"/>
          <w:sz w:val="28"/>
          <w:szCs w:val="28"/>
        </w:rPr>
        <w:t>Новосибирской области</w:t>
      </w:r>
    </w:p>
    <w:p w:rsidR="00AB2C57" w:rsidRPr="00D012DE" w:rsidRDefault="00AB2C57" w:rsidP="00E62EED">
      <w:pPr>
        <w:pStyle w:val="Style4"/>
        <w:widowControl/>
        <w:ind w:left="4166"/>
        <w:jc w:val="both"/>
        <w:rPr>
          <w:sz w:val="28"/>
          <w:szCs w:val="28"/>
        </w:rPr>
      </w:pPr>
    </w:p>
    <w:p w:rsidR="00CD3E5E" w:rsidRDefault="00CD3E5E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F0700F" w:rsidRPr="00F55EB0" w:rsidRDefault="00F0700F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C91ED9" w:rsidRDefault="00C91ED9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313B5B" w:rsidRDefault="00313B5B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F0700F" w:rsidRDefault="00F0700F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105AE0" w:rsidRPr="00F55EB0" w:rsidRDefault="00105AE0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C21736" w:rsidRDefault="00C21736" w:rsidP="00882B42">
      <w:pPr>
        <w:pStyle w:val="Style5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>Правительства Новосибирской области от 16.12.2019 № 483-п</w:t>
      </w:r>
    </w:p>
    <w:p w:rsidR="00C21736" w:rsidRDefault="00C21736" w:rsidP="00C21736">
      <w:pPr>
        <w:ind w:firstLine="708"/>
        <w:jc w:val="both"/>
        <w:rPr>
          <w:sz w:val="28"/>
          <w:szCs w:val="28"/>
        </w:rPr>
      </w:pPr>
    </w:p>
    <w:p w:rsidR="00C21736" w:rsidRDefault="00C21736" w:rsidP="00C21736">
      <w:pPr>
        <w:ind w:firstLine="708"/>
        <w:jc w:val="both"/>
        <w:rPr>
          <w:sz w:val="28"/>
          <w:szCs w:val="28"/>
        </w:rPr>
      </w:pPr>
    </w:p>
    <w:p w:rsidR="00C21736" w:rsidRPr="00124BFF" w:rsidRDefault="00C21736" w:rsidP="00C21736">
      <w:pPr>
        <w:ind w:firstLine="708"/>
        <w:jc w:val="both"/>
        <w:rPr>
          <w:sz w:val="28"/>
          <w:szCs w:val="28"/>
        </w:rPr>
      </w:pPr>
      <w:r w:rsidRPr="00124BFF">
        <w:rPr>
          <w:sz w:val="28"/>
          <w:szCs w:val="28"/>
        </w:rPr>
        <w:t xml:space="preserve">Правительство Новосибирской области </w:t>
      </w:r>
      <w:proofErr w:type="gramStart"/>
      <w:r w:rsidRPr="00124BFF">
        <w:rPr>
          <w:b/>
          <w:sz w:val="28"/>
          <w:szCs w:val="28"/>
        </w:rPr>
        <w:t>п</w:t>
      </w:r>
      <w:proofErr w:type="gramEnd"/>
      <w:r w:rsidRPr="00124BFF">
        <w:rPr>
          <w:b/>
          <w:sz w:val="28"/>
          <w:szCs w:val="28"/>
        </w:rPr>
        <w:t> о с т а н о в л я е т</w:t>
      </w:r>
      <w:r w:rsidRPr="00124BFF">
        <w:rPr>
          <w:sz w:val="28"/>
          <w:szCs w:val="28"/>
        </w:rPr>
        <w:t>:</w:t>
      </w:r>
    </w:p>
    <w:p w:rsidR="00C21736" w:rsidRDefault="00C21736" w:rsidP="00C21736">
      <w:pPr>
        <w:pStyle w:val="Style5"/>
        <w:widowControl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</w:t>
      </w:r>
      <w:r>
        <w:rPr>
          <w:sz w:val="28"/>
          <w:szCs w:val="28"/>
        </w:rPr>
        <w:t xml:space="preserve">Правительства </w:t>
      </w:r>
      <w:r>
        <w:rPr>
          <w:sz w:val="28"/>
          <w:szCs w:val="28"/>
        </w:rPr>
        <w:t xml:space="preserve"> Новосибирской области от </w:t>
      </w:r>
      <w:r>
        <w:rPr>
          <w:sz w:val="28"/>
          <w:szCs w:val="28"/>
        </w:rPr>
        <w:t>16</w:t>
      </w:r>
      <w:r>
        <w:rPr>
          <w:sz w:val="28"/>
          <w:szCs w:val="28"/>
        </w:rPr>
        <w:t>.12.20</w:t>
      </w:r>
      <w:r>
        <w:rPr>
          <w:sz w:val="28"/>
          <w:szCs w:val="28"/>
        </w:rPr>
        <w:t>1</w:t>
      </w:r>
      <w:r>
        <w:rPr>
          <w:sz w:val="28"/>
          <w:szCs w:val="28"/>
        </w:rPr>
        <w:t>9 № 4</w:t>
      </w:r>
      <w:r>
        <w:rPr>
          <w:sz w:val="28"/>
          <w:szCs w:val="28"/>
        </w:rPr>
        <w:t>83</w:t>
      </w:r>
      <w:r>
        <w:rPr>
          <w:sz w:val="28"/>
          <w:szCs w:val="28"/>
        </w:rPr>
        <w:t>-п «</w:t>
      </w:r>
      <w:r w:rsidRPr="00A77CA1">
        <w:rPr>
          <w:rStyle w:val="FontStyle15"/>
          <w:sz w:val="28"/>
          <w:szCs w:val="28"/>
        </w:rPr>
        <w:t>О</w:t>
      </w:r>
      <w:r>
        <w:rPr>
          <w:rStyle w:val="FontStyle15"/>
          <w:sz w:val="28"/>
          <w:szCs w:val="28"/>
        </w:rPr>
        <w:t xml:space="preserve">б утверждении Порядка определения объема и предоставления субсидии из областного бюджета Новосибирской области </w:t>
      </w:r>
      <w:r>
        <w:rPr>
          <w:bCs/>
          <w:sz w:val="28"/>
          <w:szCs w:val="28"/>
        </w:rPr>
        <w:t xml:space="preserve">некоммерческой организации </w:t>
      </w:r>
      <w:r>
        <w:rPr>
          <w:bCs/>
          <w:sz w:val="28"/>
          <w:szCs w:val="28"/>
        </w:rPr>
        <w:t>«Фонд защиты прав граждан - участников долевого строительства Новосибирской области»</w:t>
      </w:r>
      <w:r>
        <w:rPr>
          <w:sz w:val="28"/>
          <w:szCs w:val="28"/>
        </w:rPr>
        <w:t>» следующие изменения:</w:t>
      </w:r>
    </w:p>
    <w:p w:rsidR="00C21736" w:rsidRDefault="00C21736" w:rsidP="00C21736">
      <w:pPr>
        <w:tabs>
          <w:tab w:val="left" w:pos="709"/>
          <w:tab w:val="left" w:pos="851"/>
          <w:tab w:val="left" w:pos="993"/>
        </w:tabs>
        <w:autoSpaceDE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определения объема </w:t>
      </w:r>
      <w:r>
        <w:rPr>
          <w:rStyle w:val="FontStyle15"/>
          <w:sz w:val="28"/>
          <w:szCs w:val="28"/>
        </w:rPr>
        <w:t xml:space="preserve">и предоставления субсидии из областного бюджета Новосибирской области </w:t>
      </w:r>
      <w:r>
        <w:rPr>
          <w:bCs/>
          <w:sz w:val="28"/>
          <w:szCs w:val="28"/>
        </w:rPr>
        <w:t>некоммерческой организации «Фонд защиты прав граждан - участников долевого строительства Новосибирской области»</w:t>
      </w:r>
      <w:r>
        <w:rPr>
          <w:sz w:val="28"/>
          <w:szCs w:val="28"/>
        </w:rPr>
        <w:t xml:space="preserve"> изложить согласно приложению к настоящему постановлению.</w:t>
      </w:r>
    </w:p>
    <w:p w:rsidR="00C21736" w:rsidRDefault="00C21736" w:rsidP="00C21736">
      <w:pPr>
        <w:jc w:val="both"/>
        <w:rPr>
          <w:sz w:val="28"/>
          <w:szCs w:val="28"/>
        </w:rPr>
      </w:pPr>
    </w:p>
    <w:p w:rsidR="00C21736" w:rsidRDefault="00C21736" w:rsidP="00C21736">
      <w:pPr>
        <w:jc w:val="both"/>
        <w:rPr>
          <w:sz w:val="28"/>
          <w:szCs w:val="28"/>
        </w:rPr>
      </w:pPr>
    </w:p>
    <w:p w:rsidR="00C21736" w:rsidRDefault="00C21736" w:rsidP="00C21736">
      <w:pPr>
        <w:autoSpaceDE/>
        <w:rPr>
          <w:sz w:val="28"/>
          <w:szCs w:val="28"/>
        </w:rPr>
      </w:pPr>
      <w:r>
        <w:rPr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C21736" w:rsidRDefault="00C21736" w:rsidP="00C21736">
      <w:pPr>
        <w:tabs>
          <w:tab w:val="left" w:pos="7938"/>
        </w:tabs>
        <w:autoSpaceDE/>
        <w:rPr>
          <w:sz w:val="20"/>
          <w:szCs w:val="20"/>
        </w:rPr>
      </w:pPr>
    </w:p>
    <w:p w:rsidR="00105AE0" w:rsidRPr="006D0875" w:rsidRDefault="00105AE0" w:rsidP="00105AE0">
      <w:pPr>
        <w:autoSpaceDE/>
        <w:autoSpaceDN/>
        <w:snapToGrid w:val="0"/>
        <w:jc w:val="both"/>
        <w:rPr>
          <w:sz w:val="28"/>
          <w:szCs w:val="28"/>
        </w:rPr>
      </w:pPr>
    </w:p>
    <w:p w:rsidR="00105AE0" w:rsidRDefault="00105AE0" w:rsidP="00105AE0">
      <w:pPr>
        <w:autoSpaceDE/>
        <w:autoSpaceDN/>
        <w:snapToGrid w:val="0"/>
        <w:jc w:val="both"/>
        <w:rPr>
          <w:sz w:val="28"/>
          <w:szCs w:val="28"/>
        </w:rPr>
      </w:pPr>
    </w:p>
    <w:p w:rsidR="00105AE0" w:rsidRPr="006D0875" w:rsidRDefault="00105AE0" w:rsidP="00105AE0">
      <w:pPr>
        <w:autoSpaceDE/>
        <w:autoSpaceDN/>
        <w:snapToGrid w:val="0"/>
        <w:jc w:val="both"/>
        <w:rPr>
          <w:sz w:val="28"/>
          <w:szCs w:val="28"/>
        </w:rPr>
      </w:pPr>
    </w:p>
    <w:p w:rsidR="00F56F8A" w:rsidRDefault="00F56F8A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105AE0" w:rsidRDefault="00105AE0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DA746F" w:rsidRPr="005523FA" w:rsidRDefault="00301093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  <w:r w:rsidRPr="005523FA">
        <w:rPr>
          <w:rStyle w:val="FontStyle15"/>
          <w:sz w:val="20"/>
          <w:szCs w:val="20"/>
        </w:rPr>
        <w:t>И.И. Шмидт</w:t>
      </w:r>
    </w:p>
    <w:p w:rsidR="009D3560" w:rsidRDefault="00F0700F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  <w:r w:rsidRPr="005523FA">
        <w:rPr>
          <w:rStyle w:val="FontStyle15"/>
          <w:sz w:val="20"/>
          <w:szCs w:val="20"/>
        </w:rPr>
        <w:t>319 64 47</w:t>
      </w: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433391" w:rsidRDefault="00433391" w:rsidP="00433391">
      <w:pPr>
        <w:pStyle w:val="ae"/>
        <w:ind w:hanging="142"/>
        <w:rPr>
          <w:sz w:val="20"/>
        </w:rPr>
      </w:pPr>
      <w:r>
        <w:lastRenderedPageBreak/>
        <w:t>С</w:t>
      </w:r>
      <w:r w:rsidRPr="00DE50DF">
        <w:t>ОГЛАСОВАНО:</w:t>
      </w:r>
    </w:p>
    <w:p w:rsidR="00433391" w:rsidRPr="00F110A0" w:rsidRDefault="00433391" w:rsidP="00433391"/>
    <w:tbl>
      <w:tblPr>
        <w:tblW w:w="10011" w:type="dxa"/>
        <w:tblInd w:w="-34" w:type="dxa"/>
        <w:tblLook w:val="04A0" w:firstRow="1" w:lastRow="0" w:firstColumn="1" w:lastColumn="0" w:noHBand="0" w:noVBand="1"/>
      </w:tblPr>
      <w:tblGrid>
        <w:gridCol w:w="9728"/>
        <w:gridCol w:w="222"/>
        <w:gridCol w:w="222"/>
      </w:tblGrid>
      <w:tr w:rsidR="00433391" w:rsidRPr="00DE50DF" w:rsidTr="000F7630">
        <w:trPr>
          <w:trHeight w:val="1163"/>
        </w:trPr>
        <w:tc>
          <w:tcPr>
            <w:tcW w:w="4878" w:type="dxa"/>
          </w:tcPr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Первый заместитель Председателя Правительства                         В.М. Знатков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Новосибирской области                                                 «____»__________ 2020 г.                                                                                           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Председателя правительства                                                    Новосибирской области – министр финансов 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налоговой политики                                                                    В.Ю. Голубенко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                                               «____»__________ 2020 г.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Министр юстиции Новосибирской области                              Н.В. </w:t>
            </w:r>
            <w:proofErr w:type="spellStart"/>
            <w:r>
              <w:rPr>
                <w:bCs/>
                <w:sz w:val="28"/>
                <w:szCs w:val="28"/>
              </w:rPr>
              <w:t>Омелёхина</w:t>
            </w:r>
            <w:proofErr w:type="spellEnd"/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«____»__________ 2020 г.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</w:p>
          <w:p w:rsidR="00433391" w:rsidRPr="00503AFD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Министр строительства  Новосибирской                                      </w:t>
            </w:r>
            <w:proofErr w:type="gramStart"/>
            <w:r>
              <w:rPr>
                <w:bCs/>
                <w:sz w:val="28"/>
                <w:szCs w:val="28"/>
              </w:rPr>
              <w:t>И. И</w:t>
            </w:r>
            <w:proofErr w:type="gramEnd"/>
            <w:r>
              <w:rPr>
                <w:bCs/>
                <w:sz w:val="28"/>
                <w:szCs w:val="28"/>
              </w:rPr>
              <w:t xml:space="preserve">. Шмидт  </w:t>
            </w:r>
          </w:p>
          <w:p w:rsidR="00433391" w:rsidRDefault="00433391" w:rsidP="000F7630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области                                                                          </w:t>
            </w:r>
            <w:r w:rsidRPr="00503AFD">
              <w:rPr>
                <w:bCs/>
                <w:sz w:val="28"/>
                <w:szCs w:val="28"/>
              </w:rPr>
              <w:t>«____»__________ 2020 г.</w:t>
            </w:r>
          </w:p>
          <w:tbl>
            <w:tblPr>
              <w:tblW w:w="9498" w:type="dxa"/>
              <w:tblInd w:w="108" w:type="dxa"/>
              <w:tblLook w:val="04A0" w:firstRow="1" w:lastRow="0" w:firstColumn="1" w:lastColumn="0" w:noHBand="0" w:noVBand="1"/>
            </w:tblPr>
            <w:tblGrid>
              <w:gridCol w:w="5533"/>
              <w:gridCol w:w="563"/>
              <w:gridCol w:w="3402"/>
            </w:tblGrid>
            <w:tr w:rsidR="00433391" w:rsidRPr="006D4A91" w:rsidTr="000F7630">
              <w:tc>
                <w:tcPr>
                  <w:tcW w:w="55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433391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F94C82">
                    <w:rPr>
                      <w:bCs/>
                      <w:sz w:val="28"/>
                      <w:szCs w:val="28"/>
                    </w:rPr>
                    <w:t xml:space="preserve">Начальник отдела правового </w:t>
                  </w:r>
                </w:p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обеспечения министерства </w:t>
                  </w:r>
                </w:p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строительства </w:t>
                  </w:r>
                </w:p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Новосибирской области  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3391" w:rsidRPr="00F94C82" w:rsidRDefault="00433391" w:rsidP="000F7630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3391" w:rsidRPr="00F94C82" w:rsidRDefault="00433391" w:rsidP="000F7630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</w:p>
                <w:p w:rsidR="00433391" w:rsidRPr="00F94C82" w:rsidRDefault="00433391" w:rsidP="000F7630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</w:p>
                <w:p w:rsidR="00433391" w:rsidRPr="00F94C82" w:rsidRDefault="00433391" w:rsidP="000F7630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</w:p>
                <w:p w:rsidR="00433391" w:rsidRDefault="00433391" w:rsidP="000F7630">
                  <w:pPr>
                    <w:tabs>
                      <w:tab w:val="center" w:pos="4677"/>
                      <w:tab w:val="right" w:pos="9355"/>
                    </w:tabs>
                    <w:ind w:left="-108"/>
                    <w:jc w:val="righ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Р. Г. Вольтер</w:t>
                  </w:r>
                </w:p>
                <w:p w:rsidR="00433391" w:rsidRPr="00F94C82" w:rsidRDefault="00433391" w:rsidP="000F7630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  <w:r w:rsidRPr="00503AFD">
                    <w:rPr>
                      <w:bCs/>
                      <w:sz w:val="28"/>
                      <w:szCs w:val="28"/>
                    </w:rPr>
                    <w:t>«____»__________ 2020 г.</w:t>
                  </w:r>
                </w:p>
              </w:tc>
            </w:tr>
          </w:tbl>
          <w:p w:rsidR="00433391" w:rsidRPr="00844C16" w:rsidRDefault="00433391" w:rsidP="000F76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</w:tcPr>
          <w:p w:rsidR="00433391" w:rsidRPr="00896C3A" w:rsidRDefault="00433391" w:rsidP="000F76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24" w:type="dxa"/>
          </w:tcPr>
          <w:p w:rsidR="00433391" w:rsidRPr="00844C16" w:rsidRDefault="00433391" w:rsidP="000F76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C21736" w:rsidRPr="005523FA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sectPr w:rsidR="00C21736" w:rsidRPr="005523FA" w:rsidSect="00CF6CA0">
      <w:type w:val="continuous"/>
      <w:pgSz w:w="11907" w:h="16840" w:code="9"/>
      <w:pgMar w:top="1134" w:right="851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C07" w:rsidRDefault="00106C07">
      <w:r>
        <w:separator/>
      </w:r>
    </w:p>
  </w:endnote>
  <w:endnote w:type="continuationSeparator" w:id="0">
    <w:p w:rsidR="00106C07" w:rsidRDefault="0010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C07" w:rsidRDefault="00106C07">
      <w:r>
        <w:separator/>
      </w:r>
    </w:p>
  </w:footnote>
  <w:footnote w:type="continuationSeparator" w:id="0">
    <w:p w:rsidR="00106C07" w:rsidRDefault="00106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0A4"/>
    <w:multiLevelType w:val="multilevel"/>
    <w:tmpl w:val="10389DD2"/>
    <w:lvl w:ilvl="0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1">
    <w:nsid w:val="2FB604CA"/>
    <w:multiLevelType w:val="hybridMultilevel"/>
    <w:tmpl w:val="B92A20B2"/>
    <w:lvl w:ilvl="0" w:tplc="E42CED70">
      <w:start w:val="1"/>
      <w:numFmt w:val="bullet"/>
      <w:lvlText w:val="–"/>
      <w:lvlJc w:val="left"/>
      <w:pPr>
        <w:tabs>
          <w:tab w:val="num" w:pos="1402"/>
        </w:tabs>
        <w:ind w:left="14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2">
    <w:nsid w:val="4DD07C9E"/>
    <w:multiLevelType w:val="hybridMultilevel"/>
    <w:tmpl w:val="10389DD2"/>
    <w:lvl w:ilvl="0" w:tplc="04190003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F"/>
    <w:rsid w:val="00016B47"/>
    <w:rsid w:val="00016C09"/>
    <w:rsid w:val="00021112"/>
    <w:rsid w:val="00044BC3"/>
    <w:rsid w:val="00087056"/>
    <w:rsid w:val="000A6587"/>
    <w:rsid w:val="000C1C58"/>
    <w:rsid w:val="000C2A5E"/>
    <w:rsid w:val="000D44B0"/>
    <w:rsid w:val="000E3E2C"/>
    <w:rsid w:val="000E57D4"/>
    <w:rsid w:val="000F786A"/>
    <w:rsid w:val="00105AE0"/>
    <w:rsid w:val="00106C07"/>
    <w:rsid w:val="001134B6"/>
    <w:rsid w:val="00172F5E"/>
    <w:rsid w:val="00183F4E"/>
    <w:rsid w:val="00186887"/>
    <w:rsid w:val="00187834"/>
    <w:rsid w:val="001B25A2"/>
    <w:rsid w:val="001B6F30"/>
    <w:rsid w:val="001C5FE2"/>
    <w:rsid w:val="001D12A2"/>
    <w:rsid w:val="001D230D"/>
    <w:rsid w:val="001F1067"/>
    <w:rsid w:val="001F6C29"/>
    <w:rsid w:val="001F743A"/>
    <w:rsid w:val="001F75C7"/>
    <w:rsid w:val="002062DF"/>
    <w:rsid w:val="00253DD1"/>
    <w:rsid w:val="0025461E"/>
    <w:rsid w:val="00267FB4"/>
    <w:rsid w:val="002848C0"/>
    <w:rsid w:val="00285A90"/>
    <w:rsid w:val="00290364"/>
    <w:rsid w:val="002A5723"/>
    <w:rsid w:val="002E5376"/>
    <w:rsid w:val="002F5B02"/>
    <w:rsid w:val="00301093"/>
    <w:rsid w:val="00303A93"/>
    <w:rsid w:val="0030720E"/>
    <w:rsid w:val="00307468"/>
    <w:rsid w:val="0031083B"/>
    <w:rsid w:val="00313B5B"/>
    <w:rsid w:val="003241C7"/>
    <w:rsid w:val="0033207D"/>
    <w:rsid w:val="00341246"/>
    <w:rsid w:val="00341B80"/>
    <w:rsid w:val="003425D4"/>
    <w:rsid w:val="003657BD"/>
    <w:rsid w:val="003658B0"/>
    <w:rsid w:val="003755FA"/>
    <w:rsid w:val="00377825"/>
    <w:rsid w:val="00382DBA"/>
    <w:rsid w:val="0038639C"/>
    <w:rsid w:val="003A031D"/>
    <w:rsid w:val="003A27F2"/>
    <w:rsid w:val="003B003B"/>
    <w:rsid w:val="003B2B20"/>
    <w:rsid w:val="003C1E54"/>
    <w:rsid w:val="003C3489"/>
    <w:rsid w:val="003D33AD"/>
    <w:rsid w:val="003D715C"/>
    <w:rsid w:val="00406BEE"/>
    <w:rsid w:val="0042283C"/>
    <w:rsid w:val="00422BBD"/>
    <w:rsid w:val="00433391"/>
    <w:rsid w:val="004335BE"/>
    <w:rsid w:val="00440BE2"/>
    <w:rsid w:val="00441AD8"/>
    <w:rsid w:val="00444E97"/>
    <w:rsid w:val="00461394"/>
    <w:rsid w:val="004756B4"/>
    <w:rsid w:val="004915A1"/>
    <w:rsid w:val="004923CA"/>
    <w:rsid w:val="004B47F5"/>
    <w:rsid w:val="004C6C03"/>
    <w:rsid w:val="004C6EE0"/>
    <w:rsid w:val="004C7162"/>
    <w:rsid w:val="004D0ADE"/>
    <w:rsid w:val="004E4701"/>
    <w:rsid w:val="00530C58"/>
    <w:rsid w:val="00544384"/>
    <w:rsid w:val="00545165"/>
    <w:rsid w:val="00545F7F"/>
    <w:rsid w:val="005523FA"/>
    <w:rsid w:val="0055776C"/>
    <w:rsid w:val="0058044A"/>
    <w:rsid w:val="005966E8"/>
    <w:rsid w:val="005A330E"/>
    <w:rsid w:val="005E4667"/>
    <w:rsid w:val="005F1544"/>
    <w:rsid w:val="005F5892"/>
    <w:rsid w:val="005F6AE1"/>
    <w:rsid w:val="00604A8D"/>
    <w:rsid w:val="006056A5"/>
    <w:rsid w:val="0062237B"/>
    <w:rsid w:val="006274C0"/>
    <w:rsid w:val="00634326"/>
    <w:rsid w:val="00635616"/>
    <w:rsid w:val="00642E78"/>
    <w:rsid w:val="00643D65"/>
    <w:rsid w:val="00647B95"/>
    <w:rsid w:val="00651907"/>
    <w:rsid w:val="006539EF"/>
    <w:rsid w:val="00656D3E"/>
    <w:rsid w:val="0066232D"/>
    <w:rsid w:val="006916B3"/>
    <w:rsid w:val="006926D9"/>
    <w:rsid w:val="00696C58"/>
    <w:rsid w:val="006D0875"/>
    <w:rsid w:val="006E52FC"/>
    <w:rsid w:val="006F15E1"/>
    <w:rsid w:val="00702C91"/>
    <w:rsid w:val="007261AA"/>
    <w:rsid w:val="00752CC2"/>
    <w:rsid w:val="00757CBA"/>
    <w:rsid w:val="00787B44"/>
    <w:rsid w:val="007938C0"/>
    <w:rsid w:val="007A10D7"/>
    <w:rsid w:val="007A4B7E"/>
    <w:rsid w:val="007A5047"/>
    <w:rsid w:val="007B342F"/>
    <w:rsid w:val="007C0629"/>
    <w:rsid w:val="007C2073"/>
    <w:rsid w:val="007D3409"/>
    <w:rsid w:val="007D3871"/>
    <w:rsid w:val="007E4239"/>
    <w:rsid w:val="007F7ED7"/>
    <w:rsid w:val="0080400B"/>
    <w:rsid w:val="00813BEB"/>
    <w:rsid w:val="00815EBB"/>
    <w:rsid w:val="008216AC"/>
    <w:rsid w:val="00825867"/>
    <w:rsid w:val="008345C3"/>
    <w:rsid w:val="008373E1"/>
    <w:rsid w:val="00837A18"/>
    <w:rsid w:val="00871FF9"/>
    <w:rsid w:val="0088151B"/>
    <w:rsid w:val="00882B42"/>
    <w:rsid w:val="00895AB5"/>
    <w:rsid w:val="008A186E"/>
    <w:rsid w:val="008A5C6C"/>
    <w:rsid w:val="008C4C6B"/>
    <w:rsid w:val="008D4D0E"/>
    <w:rsid w:val="008E3D42"/>
    <w:rsid w:val="009060D2"/>
    <w:rsid w:val="009219BA"/>
    <w:rsid w:val="00923697"/>
    <w:rsid w:val="0093480C"/>
    <w:rsid w:val="00951DA4"/>
    <w:rsid w:val="0095262B"/>
    <w:rsid w:val="00957A02"/>
    <w:rsid w:val="00966BC6"/>
    <w:rsid w:val="009735F1"/>
    <w:rsid w:val="009840FF"/>
    <w:rsid w:val="0098434D"/>
    <w:rsid w:val="00986D2A"/>
    <w:rsid w:val="009A0B40"/>
    <w:rsid w:val="009A6115"/>
    <w:rsid w:val="009B0BFB"/>
    <w:rsid w:val="009C211E"/>
    <w:rsid w:val="009C619A"/>
    <w:rsid w:val="009D3560"/>
    <w:rsid w:val="009D6F68"/>
    <w:rsid w:val="009E4B0C"/>
    <w:rsid w:val="009E608F"/>
    <w:rsid w:val="009F02DC"/>
    <w:rsid w:val="009F0B2C"/>
    <w:rsid w:val="009F205D"/>
    <w:rsid w:val="00A07161"/>
    <w:rsid w:val="00A1329F"/>
    <w:rsid w:val="00A1683A"/>
    <w:rsid w:val="00A45119"/>
    <w:rsid w:val="00A700B1"/>
    <w:rsid w:val="00A77CA1"/>
    <w:rsid w:val="00A85AED"/>
    <w:rsid w:val="00A96795"/>
    <w:rsid w:val="00AA6CC5"/>
    <w:rsid w:val="00AB2C57"/>
    <w:rsid w:val="00AC249A"/>
    <w:rsid w:val="00AF017D"/>
    <w:rsid w:val="00AF0603"/>
    <w:rsid w:val="00B05BD8"/>
    <w:rsid w:val="00B073B9"/>
    <w:rsid w:val="00B13889"/>
    <w:rsid w:val="00B17EAE"/>
    <w:rsid w:val="00B27C7E"/>
    <w:rsid w:val="00B32CEE"/>
    <w:rsid w:val="00B3708A"/>
    <w:rsid w:val="00B52863"/>
    <w:rsid w:val="00B539BC"/>
    <w:rsid w:val="00B64295"/>
    <w:rsid w:val="00B727D6"/>
    <w:rsid w:val="00B77A50"/>
    <w:rsid w:val="00BB19B8"/>
    <w:rsid w:val="00BB363C"/>
    <w:rsid w:val="00BD3BA5"/>
    <w:rsid w:val="00C02305"/>
    <w:rsid w:val="00C138E7"/>
    <w:rsid w:val="00C164CC"/>
    <w:rsid w:val="00C20A32"/>
    <w:rsid w:val="00C21736"/>
    <w:rsid w:val="00C236F7"/>
    <w:rsid w:val="00C25DE5"/>
    <w:rsid w:val="00C269CD"/>
    <w:rsid w:val="00C34D8D"/>
    <w:rsid w:val="00C35A27"/>
    <w:rsid w:val="00C40D28"/>
    <w:rsid w:val="00C46B35"/>
    <w:rsid w:val="00C53C6B"/>
    <w:rsid w:val="00C91ED9"/>
    <w:rsid w:val="00C93E1F"/>
    <w:rsid w:val="00C9496A"/>
    <w:rsid w:val="00CA3893"/>
    <w:rsid w:val="00CD2AFC"/>
    <w:rsid w:val="00CD38B5"/>
    <w:rsid w:val="00CD3E5E"/>
    <w:rsid w:val="00CE2DF9"/>
    <w:rsid w:val="00CF44E4"/>
    <w:rsid w:val="00CF6534"/>
    <w:rsid w:val="00CF6CA0"/>
    <w:rsid w:val="00D012DE"/>
    <w:rsid w:val="00D0530C"/>
    <w:rsid w:val="00D10AD0"/>
    <w:rsid w:val="00D11D43"/>
    <w:rsid w:val="00D132F0"/>
    <w:rsid w:val="00D13F87"/>
    <w:rsid w:val="00D27CD8"/>
    <w:rsid w:val="00D36CA8"/>
    <w:rsid w:val="00D54687"/>
    <w:rsid w:val="00D60F1A"/>
    <w:rsid w:val="00D6272E"/>
    <w:rsid w:val="00D663EA"/>
    <w:rsid w:val="00D73417"/>
    <w:rsid w:val="00D84631"/>
    <w:rsid w:val="00DA5ABD"/>
    <w:rsid w:val="00DA5F34"/>
    <w:rsid w:val="00DA746F"/>
    <w:rsid w:val="00DD60CF"/>
    <w:rsid w:val="00DE27D3"/>
    <w:rsid w:val="00DF3394"/>
    <w:rsid w:val="00DF55ED"/>
    <w:rsid w:val="00E07A4B"/>
    <w:rsid w:val="00E15E2B"/>
    <w:rsid w:val="00E249F9"/>
    <w:rsid w:val="00E3760A"/>
    <w:rsid w:val="00E54FAA"/>
    <w:rsid w:val="00E62EED"/>
    <w:rsid w:val="00E63A17"/>
    <w:rsid w:val="00E94799"/>
    <w:rsid w:val="00E95CB3"/>
    <w:rsid w:val="00EC6926"/>
    <w:rsid w:val="00ED0360"/>
    <w:rsid w:val="00ED3904"/>
    <w:rsid w:val="00ED60BA"/>
    <w:rsid w:val="00EE165D"/>
    <w:rsid w:val="00EE29E4"/>
    <w:rsid w:val="00EE47FC"/>
    <w:rsid w:val="00EF22D7"/>
    <w:rsid w:val="00EF6BF8"/>
    <w:rsid w:val="00F0700F"/>
    <w:rsid w:val="00F52A51"/>
    <w:rsid w:val="00F55EB0"/>
    <w:rsid w:val="00F56C4B"/>
    <w:rsid w:val="00F56F8A"/>
    <w:rsid w:val="00F711B2"/>
    <w:rsid w:val="00F82C79"/>
    <w:rsid w:val="00F83914"/>
    <w:rsid w:val="00F96443"/>
    <w:rsid w:val="00FF3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  <w:style w:type="paragraph" w:styleId="ae">
    <w:name w:val="Body Text"/>
    <w:basedOn w:val="a"/>
    <w:link w:val="af"/>
    <w:uiPriority w:val="99"/>
    <w:rsid w:val="00433391"/>
    <w:pPr>
      <w:widowControl/>
      <w:adjustRightInd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43339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  <w:style w:type="paragraph" w:styleId="ae">
    <w:name w:val="Body Text"/>
    <w:basedOn w:val="a"/>
    <w:link w:val="af"/>
    <w:uiPriority w:val="99"/>
    <w:rsid w:val="00433391"/>
    <w:pPr>
      <w:widowControl/>
      <w:adjustRightInd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43339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DFF1D8-10BE-4A47-A101-0AB6DF24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2539</TotalTime>
  <Pages>2</Pages>
  <Words>170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Вихрова Жанна Вадимовна</cp:lastModifiedBy>
  <cp:revision>36</cp:revision>
  <cp:lastPrinted>2019-11-05T09:34:00Z</cp:lastPrinted>
  <dcterms:created xsi:type="dcterms:W3CDTF">2019-09-25T10:28:00Z</dcterms:created>
  <dcterms:modified xsi:type="dcterms:W3CDTF">2020-12-09T07:11:00Z</dcterms:modified>
</cp:coreProperties>
</file>