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43" w:type="dxa"/>
        <w:tblLayout w:type="fixed"/>
        <w:tblLook w:val="04A0" w:firstRow="1" w:lastRow="0" w:firstColumn="1" w:lastColumn="0" w:noHBand="0" w:noVBand="1"/>
      </w:tblPr>
      <w:tblGrid>
        <w:gridCol w:w="1809"/>
        <w:gridCol w:w="567"/>
        <w:gridCol w:w="1134"/>
        <w:gridCol w:w="2694"/>
        <w:gridCol w:w="2693"/>
        <w:gridCol w:w="98"/>
        <w:gridCol w:w="2028"/>
        <w:gridCol w:w="1559"/>
        <w:gridCol w:w="993"/>
        <w:gridCol w:w="2268"/>
      </w:tblGrid>
      <w:tr w:rsidR="00045538" w:rsidRPr="007A445E" w:rsidTr="00725DE5">
        <w:trPr>
          <w:trHeight w:val="1886"/>
        </w:trPr>
        <w:tc>
          <w:tcPr>
            <w:tcW w:w="8995" w:type="dxa"/>
            <w:gridSpan w:val="6"/>
            <w:hideMark/>
          </w:tcPr>
          <w:p w:rsidR="00045538" w:rsidRPr="00EE6FE1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8" w:type="dxa"/>
            <w:gridSpan w:val="4"/>
            <w:hideMark/>
          </w:tcPr>
          <w:p w:rsidR="00045538" w:rsidRPr="00EE6FE1" w:rsidRDefault="007F5617" w:rsidP="002D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FE1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  <w:r w:rsidR="007215B5">
              <w:rPr>
                <w:rFonts w:ascii="Times New Roman" w:hAnsi="Times New Roman" w:cs="Times New Roman"/>
                <w:sz w:val="20"/>
                <w:szCs w:val="20"/>
              </w:rPr>
              <w:br/>
              <w:t>к приказу</w:t>
            </w:r>
            <w:r w:rsidR="00045538" w:rsidRPr="00EE6FE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2D2D6B" w:rsidRPr="00EE6FE1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План</w:t>
            </w:r>
            <w:r w:rsidR="00045538" w:rsidRPr="00EE6FE1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мероприятий государственной программы «Культура Новосибирской области» на 2015-2020 годы», утвержденному совместно министерством культуры Новосибирской области </w:t>
            </w:r>
            <w:r w:rsidR="007215B5">
              <w:rPr>
                <w:rFonts w:ascii="Times New Roman" w:hAnsi="Times New Roman" w:cs="Times New Roman"/>
                <w:sz w:val="20"/>
                <w:szCs w:val="20"/>
              </w:rPr>
              <w:t xml:space="preserve"> от 07.09.2018 № 341, </w:t>
            </w:r>
            <w:r w:rsidR="00045538" w:rsidRPr="00EE6FE1">
              <w:rPr>
                <w:rFonts w:ascii="Times New Roman" w:hAnsi="Times New Roman" w:cs="Times New Roman"/>
                <w:sz w:val="20"/>
                <w:szCs w:val="20"/>
              </w:rPr>
              <w:t>министерством строительства Н</w:t>
            </w:r>
            <w:r w:rsidR="007215B5">
              <w:rPr>
                <w:rFonts w:ascii="Times New Roman" w:hAnsi="Times New Roman" w:cs="Times New Roman"/>
                <w:sz w:val="20"/>
                <w:szCs w:val="20"/>
              </w:rPr>
              <w:t xml:space="preserve">овосибирской области  от 10.09.2018 № 465 </w:t>
            </w:r>
            <w:r w:rsidR="00045538" w:rsidRPr="00EE6FE1">
              <w:rPr>
                <w:rFonts w:ascii="Times New Roman" w:hAnsi="Times New Roman" w:cs="Times New Roman"/>
                <w:sz w:val="20"/>
                <w:szCs w:val="20"/>
              </w:rPr>
              <w:t xml:space="preserve">и управлением по государственной охране объектов культурного наследия </w:t>
            </w:r>
            <w:r w:rsidR="007215B5">
              <w:rPr>
                <w:rFonts w:ascii="Times New Roman" w:hAnsi="Times New Roman" w:cs="Times New Roman"/>
                <w:sz w:val="20"/>
                <w:szCs w:val="20"/>
              </w:rPr>
              <w:t>Новосибирской области от 07.09.2018 № 109</w:t>
            </w:r>
          </w:p>
          <w:p w:rsidR="00C43A4F" w:rsidRPr="00EE6FE1" w:rsidRDefault="00C43A4F" w:rsidP="002D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A4F" w:rsidRPr="00EE6FE1" w:rsidRDefault="007215B5" w:rsidP="00C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«Приложение № 2 к </w:t>
            </w:r>
            <w:r w:rsidR="00C43A4F" w:rsidRPr="00EE6F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приказу министерства культуры Новосибирс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кой области от 24.04.2018 № 142, м</w:t>
            </w:r>
            <w:bookmarkStart w:id="0" w:name="_GoBack"/>
            <w:bookmarkEnd w:id="0"/>
            <w:r w:rsidR="00C43A4F" w:rsidRPr="00EE6F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инистерства строительства Новосибирской области от 25.04.2018 № 205, управления по государственной охране объектов культурного наследия Новосибирской области от 25.04.2018 № 47</w:t>
            </w:r>
          </w:p>
          <w:p w:rsidR="00C43A4F" w:rsidRPr="00EE6FE1" w:rsidRDefault="00C43A4F" w:rsidP="002D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538" w:rsidRPr="007A445E" w:rsidTr="00593F58">
        <w:trPr>
          <w:trHeight w:val="1044"/>
        </w:trPr>
        <w:tc>
          <w:tcPr>
            <w:tcW w:w="15843" w:type="dxa"/>
            <w:gridSpan w:val="10"/>
            <w:tcBorders>
              <w:bottom w:val="single" w:sz="4" w:space="0" w:color="auto"/>
            </w:tcBorders>
            <w:hideMark/>
          </w:tcPr>
          <w:p w:rsidR="00B549F2" w:rsidRDefault="00045538" w:rsidP="00B549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Информация о включении </w:t>
            </w:r>
            <w:proofErr w:type="gramStart"/>
            <w:r w:rsidRPr="002A4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мероприятий программы реализации наказов избирателей</w:t>
            </w:r>
            <w:proofErr w:type="gramEnd"/>
            <w:r w:rsidRPr="002A4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депутатам Законодательного Собрания Новосибирской области в план реализации мероприятий государственной программы Новосибирской области «Культура Новосибир</w:t>
            </w:r>
            <w:r w:rsidR="00725D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ской области» на 2015-2020 годы»</w:t>
            </w:r>
            <w:r w:rsidRPr="002A41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2018 год</w:t>
            </w:r>
          </w:p>
          <w:p w:rsidR="00B549F2" w:rsidRPr="00B549F2" w:rsidRDefault="00B549F2" w:rsidP="00B549F2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49F2">
              <w:rPr>
                <w:rFonts w:ascii="Times New Roman" w:hAnsi="Times New Roman" w:cs="Times New Roman"/>
                <w:bCs/>
                <w:sz w:val="28"/>
                <w:szCs w:val="28"/>
              </w:rPr>
              <w:t>Таблица №5</w:t>
            </w:r>
          </w:p>
        </w:tc>
      </w:tr>
      <w:tr w:rsidR="00045538" w:rsidRPr="007A445E" w:rsidTr="00903D1A">
        <w:trPr>
          <w:trHeight w:val="45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9F6B89" w:rsidRDefault="00045538" w:rsidP="00045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B89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 (детализированного мероприятия)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9F6B89" w:rsidRDefault="00045538" w:rsidP="00045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B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9F6B89" w:rsidRDefault="00045538" w:rsidP="00045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B89">
              <w:rPr>
                <w:rFonts w:ascii="Times New Roman" w:hAnsi="Times New Roman" w:cs="Times New Roman"/>
                <w:sz w:val="24"/>
                <w:szCs w:val="24"/>
              </w:rPr>
              <w:t>Код наказа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9F6B89" w:rsidRDefault="00045538" w:rsidP="00045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B89">
              <w:rPr>
                <w:rFonts w:ascii="Times New Roman" w:hAnsi="Times New Roman" w:cs="Times New Roman"/>
                <w:sz w:val="24"/>
                <w:szCs w:val="24"/>
              </w:rPr>
              <w:t>Содержание наказа избирателей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9F6B89" w:rsidRDefault="00045538" w:rsidP="009F6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B8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9F6B89">
              <w:rPr>
                <w:rFonts w:ascii="Times New Roman" w:hAnsi="Times New Roman" w:cs="Times New Roman"/>
                <w:sz w:val="24"/>
                <w:szCs w:val="24"/>
              </w:rPr>
              <w:t>мероприятия плана реализации наказов избирателей</w:t>
            </w:r>
            <w:proofErr w:type="gramEnd"/>
            <w:r w:rsidRPr="009F6B89">
              <w:rPr>
                <w:rFonts w:ascii="Times New Roman" w:hAnsi="Times New Roman" w:cs="Times New Roman"/>
                <w:sz w:val="24"/>
                <w:szCs w:val="24"/>
              </w:rPr>
              <w:t xml:space="preserve"> депутатам Законодательного Собрания Новосибирской области на </w:t>
            </w:r>
            <w:r w:rsidR="009F6B8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9F6B8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2A4113" w:rsidRDefault="00045538" w:rsidP="00045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13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25DE5" w:rsidRDefault="00045538" w:rsidP="00C73857">
            <w:pPr>
              <w:spacing w:after="0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25DE5">
              <w:rPr>
                <w:rFonts w:ascii="Times New Roman" w:hAnsi="Times New Roman" w:cs="Times New Roman"/>
                <w:sz w:val="20"/>
                <w:szCs w:val="20"/>
              </w:rPr>
              <w:t>Главные р</w:t>
            </w:r>
            <w:r w:rsidR="00725DE5" w:rsidRPr="00725DE5">
              <w:rPr>
                <w:rFonts w:ascii="Times New Roman" w:hAnsi="Times New Roman" w:cs="Times New Roman"/>
                <w:sz w:val="20"/>
                <w:szCs w:val="20"/>
              </w:rPr>
              <w:t>аспорядители бюджетных средств</w:t>
            </w:r>
            <w:r w:rsidR="000544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5DE5">
              <w:rPr>
                <w:rFonts w:ascii="Times New Roman" w:hAnsi="Times New Roman" w:cs="Times New Roman"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5538" w:rsidRPr="009F6B89" w:rsidRDefault="00045538" w:rsidP="00725DE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F6B89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</w:tr>
      <w:tr w:rsidR="00045538" w:rsidRPr="007A445E" w:rsidTr="00725DE5">
        <w:trPr>
          <w:trHeight w:val="177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2A4113" w:rsidRDefault="00045538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на 2018 год, (тыс. руб.)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538" w:rsidRPr="007A445E" w:rsidTr="00725DE5">
        <w:trPr>
          <w:trHeight w:val="42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 w:rsidP="00725D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 w:rsidP="00725D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 w:rsidP="00725D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 w:rsidP="00725D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 w:rsidP="00725D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2A4113" w:rsidRDefault="00045538" w:rsidP="00725D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 w:rsidP="00725D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 w:rsidP="00725D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03D1A" w:rsidRPr="007A445E" w:rsidTr="00903D1A">
        <w:trPr>
          <w:trHeight w:val="25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</w:t>
            </w:r>
            <w:r w:rsidRPr="007A44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 Новосибирской области «Культура Новосибир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области» на 2015-2020 годы»</w:t>
            </w:r>
          </w:p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1.2.8.</w:t>
            </w:r>
            <w:r w:rsidRPr="007A44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445E">
              <w:rPr>
                <w:rFonts w:ascii="Times New Roman" w:hAnsi="Times New Roman" w:cs="Times New Roman"/>
                <w:sz w:val="28"/>
                <w:szCs w:val="28"/>
              </w:rPr>
              <w:br/>
              <w:t>8) укрепление и развитие материально-технической базы муниципальных учреждений культуры и.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09-087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Дома </w:t>
            </w:r>
            <w:r w:rsidRPr="007A44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Культуры с.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Егоровка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(с.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Егоровка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Капитальный ремонт Дома </w:t>
            </w: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культуры. Средства выделены в декабре 2017 г. в рамках государственной программы Новосибирской области «Культура Новосибирской области» на 2015-2020 годы».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2 761,4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2 623,3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52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0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138,1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73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04-039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Выделение финансовых средств на реконструкцию Дома культуры села Верх-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Урюм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(Село Верх-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Урюм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Капитальный ремонт Дома культуры. Средства выделены в декабре 2017 г. в рамках государственной программы Новосибирской области «Культура Новосибирской области» на 2015-2020 годы».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3 092,7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2 938,1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61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154,6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6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6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04-162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Реконструкция РДК «Модерн» </w:t>
            </w:r>
            <w:r w:rsidRPr="007A44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Бараб</w:t>
            </w:r>
            <w:r w:rsidR="0056634C">
              <w:rPr>
                <w:rFonts w:ascii="Times New Roman" w:hAnsi="Times New Roman" w:cs="Times New Roman"/>
                <w:sz w:val="28"/>
                <w:szCs w:val="28"/>
              </w:rPr>
              <w:t>инского района (город Барабинск</w:t>
            </w: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Реализация ме</w:t>
            </w:r>
            <w:r w:rsidR="00566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роприятий по </w:t>
            </w:r>
            <w:r w:rsidR="00566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реконструкции РДК «Модерн»</w:t>
            </w: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Мероприятия запланированы в рамках государственной программы Новосибирской области «Культура Новосибирской области» на 2015-2020 годы».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21 052,6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6634C" w:rsidP="007A2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Проектно-</w:t>
            </w:r>
            <w:r w:rsidR="005874AB">
              <w:rPr>
                <w:rFonts w:ascii="Times New Roman" w:hAnsi="Times New Roman" w:cs="Times New Roman"/>
                <w:sz w:val="28"/>
                <w:szCs w:val="28"/>
              </w:rPr>
              <w:t xml:space="preserve">сметная </w:t>
            </w:r>
            <w:r w:rsidR="00587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документация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разработана для</w:t>
            </w:r>
            <w:r w:rsidRPr="0056634C">
              <w:rPr>
                <w:rFonts w:ascii="Times New Roman" w:hAnsi="Times New Roman" w:cs="Times New Roman"/>
                <w:sz w:val="28"/>
                <w:szCs w:val="28"/>
              </w:rPr>
              <w:t xml:space="preserve"> ДК КДО «Ореол»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7A27AF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«</w:t>
            </w:r>
            <w:r w:rsidRPr="0056634C">
              <w:rPr>
                <w:rFonts w:ascii="Times New Roman" w:hAnsi="Times New Roman" w:cs="Times New Roman"/>
                <w:sz w:val="28"/>
                <w:szCs w:val="28"/>
              </w:rPr>
              <w:t>Реконструкция здания ДК КДО «Ореол» по ул. Ульяновская, 70 в г. Барабинске НСО. Корректировка</w:t>
            </w:r>
            <w:r w:rsidR="007A27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55E7A">
              <w:rPr>
                <w:rFonts w:ascii="Times New Roman" w:hAnsi="Times New Roman" w:cs="Times New Roman"/>
                <w:sz w:val="28"/>
                <w:szCs w:val="28"/>
              </w:rPr>
              <w:t>. КДО «Ореол» переименовано на КДО «Модерн».</w:t>
            </w:r>
          </w:p>
        </w:tc>
      </w:tr>
      <w:tr w:rsidR="00903D1A" w:rsidRPr="007A445E" w:rsidTr="00903D1A">
        <w:trPr>
          <w:trHeight w:val="6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20 000,0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6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6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1 052,6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5874AB">
        <w:trPr>
          <w:trHeight w:val="211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6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13-082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сельского клуба </w:t>
            </w:r>
            <w:proofErr w:type="gram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. Украинка.2016 г. (Верх-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Мильтюшинский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C40F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2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мероприятий по строительству сельского клуба</w:t>
            </w:r>
            <w:r w:rsidR="00C40F71" w:rsidRPr="00122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22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государственной программы Новосибирской </w:t>
            </w:r>
            <w:r w:rsidRPr="00122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области «Культура Новосибирской области» на 2015-2020 годы».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25 000,0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6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25 000,0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6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6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6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12-017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Оказание материальной помощи в сумме 12 тыс.</w:t>
            </w:r>
            <w:r w:rsidR="007A2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руб. на приобретение  строительного материала для ремонта методического кабинета в РДК им.</w:t>
            </w:r>
            <w:r w:rsidR="007A2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Ленинского комсомола (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Искитимский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Капитальный ремонт. Средства выделены в декабре 2017 года в рамках государственной программы Новосибирской области «Культура Новосибирской области» на 2015-2020 годы».</w:t>
            </w:r>
          </w:p>
          <w:p w:rsidR="0056634C" w:rsidRPr="00903D1A" w:rsidRDefault="0056634C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1 663,2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1 580,0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6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36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83,2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51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11-178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Ремонт ДК </w:t>
            </w:r>
            <w:proofErr w:type="gram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. Старый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Искитим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Чернореченский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сельсовет, с. Старый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Искитим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 ДК </w:t>
            </w:r>
            <w:proofErr w:type="gramStart"/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Старый </w:t>
            </w:r>
            <w:proofErr w:type="spellStart"/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Искитим</w:t>
            </w:r>
            <w:proofErr w:type="spellEnd"/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Средства выделены в декабре 2017года. в рамках государственной </w:t>
            </w: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программы Новосибирской области «Культура Новосибирской области» на 2015-2020 годы».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2 862,1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2 719,0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2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2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 xml:space="preserve">Местный </w:t>
            </w:r>
            <w:r w:rsidRPr="002A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143,1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96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C40F71">
        <w:trPr>
          <w:trHeight w:val="2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05-009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Завершение строительства районного Дома культуры в г. Карасуке (г. Карасук)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мероприятий по  строительству Дома культуры в рамках государственной программы Новосибирской области «Культура Новосибирской области» на 2015-2020 годы».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50 505,1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 НСО</w:t>
            </w:r>
            <w:r w:rsidRPr="007A44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44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E638B0" w:rsidP="00E63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BB4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</w:t>
            </w:r>
            <w:r w:rsidR="00C40F71" w:rsidRPr="00122BB4">
              <w:rPr>
                <w:rFonts w:ascii="Times New Roman" w:hAnsi="Times New Roman" w:cs="Times New Roman"/>
                <w:sz w:val="28"/>
                <w:szCs w:val="28"/>
              </w:rPr>
              <w:t>объема финансирования выполнения наказа с 52 631,6 тыс. руб. до</w:t>
            </w:r>
            <w:r w:rsidRPr="00122BB4">
              <w:rPr>
                <w:rFonts w:ascii="Times New Roman" w:hAnsi="Times New Roman" w:cs="Times New Roman"/>
                <w:sz w:val="28"/>
                <w:szCs w:val="28"/>
              </w:rPr>
              <w:t xml:space="preserve">       50 </w:t>
            </w:r>
            <w:r w:rsidR="00C40F71" w:rsidRPr="00122BB4">
              <w:rPr>
                <w:rFonts w:ascii="Times New Roman" w:hAnsi="Times New Roman" w:cs="Times New Roman"/>
                <w:sz w:val="28"/>
                <w:szCs w:val="28"/>
              </w:rPr>
              <w:t>055,1 тыс. руб.</w:t>
            </w:r>
            <w:r w:rsidRPr="00122BB4">
              <w:rPr>
                <w:rFonts w:ascii="Times New Roman" w:hAnsi="Times New Roman" w:cs="Times New Roman"/>
                <w:sz w:val="28"/>
                <w:szCs w:val="28"/>
              </w:rPr>
              <w:t xml:space="preserve">(50 000 тыс. руб. ОБ, 505,1 тыс. руб. МБ) за счет изменения объема </w:t>
            </w:r>
            <w:proofErr w:type="spellStart"/>
            <w:r w:rsidRPr="00122B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03D1A" w:rsidRPr="00122BB4">
              <w:rPr>
                <w:rFonts w:ascii="Times New Roman" w:hAnsi="Times New Roman" w:cs="Times New Roman"/>
                <w:sz w:val="28"/>
                <w:szCs w:val="28"/>
              </w:rPr>
              <w:t>офинансирова</w:t>
            </w:r>
            <w:r w:rsidRPr="00122BB4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="00903D1A" w:rsidRPr="00122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2BB4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="00903D1A" w:rsidRPr="00122BB4">
              <w:rPr>
                <w:rFonts w:ascii="Times New Roman" w:hAnsi="Times New Roman" w:cs="Times New Roman"/>
                <w:sz w:val="28"/>
                <w:szCs w:val="28"/>
              </w:rPr>
              <w:t>местного бюджета в размере 1 %</w:t>
            </w:r>
            <w:r w:rsidR="00C40F71" w:rsidRPr="00122B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3D1A" w:rsidRPr="007A445E" w:rsidTr="00903D1A">
        <w:trPr>
          <w:trHeight w:val="31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116C3F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50 000,0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3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38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505,1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6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28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09-097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и реконструкция </w:t>
            </w:r>
            <w:r w:rsidRPr="007A44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учреждений культуры: 1. МКУ ОЦК «Надежда»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Сидоровского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с/с (12, 0 млн. руб.) </w:t>
            </w:r>
          </w:p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МКУ ОЦК «Искорка» с. Боярка Калининского с/с (6,8 млн.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gramEnd"/>
          </w:p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3. Здание РМБУ «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Колыванский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 «Юность» (ПСД- 98,0 млн. руб.)                   </w:t>
            </w:r>
          </w:p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4. Капитальный ремонт МКУ ОЦК «Гармония»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Вьюнского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(ПСД- 2308, 1 тыс.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5. Капитальный ремонт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Скалинского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СДК МБУ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ОЦКиС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«Маяк» (ПСД 6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млн</w:t>
            </w:r>
            <w:proofErr w:type="gram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) (с. Сидоровка, с. Боярка, р.п. Колывань, с. Вьюны, с. Скала 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651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Капитальный ремонт МКУ ОЦК «Гармония»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Вьюнского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с/с, МБУ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Колыванский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Дом Культуры «Юность», МБУ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ОЦКМиС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«Маяк»</w:t>
            </w: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Скалинского</w:t>
            </w:r>
            <w:proofErr w:type="spellEnd"/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с/</w:t>
            </w:r>
            <w:proofErr w:type="gramStart"/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Средства выделены в декабре 2017 г в рамках государственной программы Новосибирской области «Культура Новосибирской области» на 2015-2020 годы».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651F36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1 469,24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6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</w:t>
            </w:r>
            <w:r w:rsidRPr="002A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651F36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1 395,8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69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70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651F36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73,44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69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72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09-074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ремонт, включая замену системы отопления, ремонт внутренних стен, замену полов, в МБУ ЦКД «Искра» (с.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Кандаурово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41556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Замена пола в фойе МКУ ЦКД «Искра»</w:t>
            </w:r>
            <w:r w:rsidR="00903D1A"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Средства выделены в декабре 2017 г. </w:t>
            </w:r>
            <w:r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государственной программы Новосибирской области «Культура Новосибирской области» на 2015-2020 годы».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273,69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260,0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67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13,69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87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57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09-249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Ремонт кровли в МКУ ОЦК «Гармония» (с.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Новотырышкино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Ремонт кровли здания </w:t>
            </w:r>
            <w:proofErr w:type="spellStart"/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Воробьевского</w:t>
            </w:r>
            <w:proofErr w:type="spellEnd"/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клуба МК</w:t>
            </w:r>
            <w:r w:rsid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 ОЦК «Гармония» </w:t>
            </w:r>
            <w:proofErr w:type="spellStart"/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Новотырышкинского</w:t>
            </w:r>
            <w:proofErr w:type="spellEnd"/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сельсовета. </w:t>
            </w: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Средства выделены в декабре 2017 г. </w:t>
            </w:r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государственной программы Новосибирской области «Культура Новосибирской области» на 2015-2020 годы».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336,8</w:t>
            </w:r>
            <w:r w:rsidR="00116C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320,0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16,8</w:t>
            </w:r>
            <w:r w:rsidR="00116C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09-251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Ремонт здания Дома Культуры с. Пономаревка, включая ремонт кровли (</w:t>
            </w:r>
            <w:proofErr w:type="gram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. Пономаревка)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капитального</w:t>
            </w:r>
            <w:r w:rsid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ремонта кровли здания МКУ ОЦК «</w:t>
            </w: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Северянк</w:t>
            </w:r>
            <w:r w:rsid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а»</w:t>
            </w: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Пономаревского</w:t>
            </w:r>
            <w:proofErr w:type="spellEnd"/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сельсовета. Средства выделены в декабре 2017 г. </w:t>
            </w:r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государственной программы Новосибирской области «Культура Новосибирской области» на 2015-</w:t>
            </w:r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2020 годы».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736,8</w:t>
            </w:r>
            <w:r w:rsidR="008874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36,8</w:t>
            </w:r>
            <w:r w:rsidR="008874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6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10-104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КДЦ в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рокудское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(ввод 2017г.)                                                             169,0 млн. руб., имеется ПСД, освоено 40 млн. руб.  (с.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Прокудское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Реализация мероприятий по строительству культурно-досугового центра </w:t>
            </w:r>
            <w:proofErr w:type="gramStart"/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Прокудское</w:t>
            </w:r>
            <w:proofErr w:type="spellEnd"/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рамках государственной программы Новосибирской области «Культура Новосибирской области» на 2015-2020 годы».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36 652,5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 НСО</w:t>
            </w:r>
            <w:r w:rsidRPr="007A44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445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31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577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36 286,0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366,5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60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06-026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кровли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Лотошанского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Дома культуры (с. </w:t>
            </w:r>
            <w:proofErr w:type="gram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Лотошное</w:t>
            </w:r>
            <w:proofErr w:type="gram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ремонт. Средства выделены в декабре 2017 г. в </w:t>
            </w:r>
            <w:proofErr w:type="spellStart"/>
            <w:proofErr w:type="gramStart"/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рамках государственной программы Новосибирской области «Культура Новосибирской области» на 2015-</w:t>
            </w:r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2020 годы».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452,6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430,0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24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22,6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6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28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03-022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Завершение капитального ремонта Дома Молодежи (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уйбышев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 Дома Молодежи. Средства выделены в декабре 2017 г. </w:t>
            </w:r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государственной программы Новосибирской области «Культура Новосибирской области» на 2015-2020 годы».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1 366,8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27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1 298,5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21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27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68,3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3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36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01-025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Дома Культуры в с.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Копкуль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Копкульский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совет с.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Копкуль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 Дома культуры. Средства выделены в декабре 2017 г. </w:t>
            </w:r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государственной программы Новосибирской области «Культура Новосибирской области» на 2015-</w:t>
            </w:r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2020 годы».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334,9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42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36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28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37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34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01-026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Дома Культуры в с.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Чумашки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Копкульский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совет с.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Чумашки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 Дома культуры. Средства выделены в декабре 2017 г. </w:t>
            </w:r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государственной программы Новосибирской области «Культура Новосибирской области» на 2015-2020 годы».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1 022,3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34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987,4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36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3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01-037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Капитальный ремонт системы отопления КДЦ "Сибирское" (Сибирский сельский совет пос. Сибирский)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ремонт. Средства выделены в декабре 2017 г. </w:t>
            </w:r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государственной программы Новосибирской области «Культура Новосибирской области» на 2015-2020 годы».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734,9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52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05-023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Стеклянского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Дома культуры (</w:t>
            </w:r>
            <w:proofErr w:type="gram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. Стеклянное)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 Дома культуры. Средства выделены в декабре 2017 г. </w:t>
            </w:r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государственной программы Новосибирской области «Культура Новосибирской области» на 2015-2020 годы».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534,9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01-027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Дома Культуры в с.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Яркуль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Яркульский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совет с.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Яркуль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Капитальный ремонт Дома культуры. Средства выделены в декабре 2017 г</w:t>
            </w:r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государственной программы Новосибирской области «Культура Новосибирской области» на 2015-2020 годы».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534,9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05-021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</w:t>
            </w:r>
            <w:r w:rsidRPr="007A44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ремонт здания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Новоключевского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СДК (с.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Новоключи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Капитальный </w:t>
            </w: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ремонт СДК. Средства выделены в декабре 2017 г. </w:t>
            </w:r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государственной программы Новосибирской области «Культура Новосибирской области» на 2015-2020 годы».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Итого, в том </w:t>
            </w:r>
            <w:r w:rsidRPr="002A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1 035,4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1 000,0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01-063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Реконструкция районного Дома культуры (</w:t>
            </w:r>
            <w:proofErr w:type="gram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. Кыштовка)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 Дома культуры. Средства выделены в декабре 2017 г. </w:t>
            </w:r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государственной программы Новосибирской области «Культура Новосибирской области» на 2015-2020 годы</w:t>
            </w:r>
            <w:proofErr w:type="gramStart"/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526,3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51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58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15-062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СДК (ул. </w:t>
            </w:r>
            <w:proofErr w:type="spellStart"/>
            <w:proofErr w:type="gram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Нарымская</w:t>
            </w:r>
            <w:proofErr w:type="spellEnd"/>
            <w:proofErr w:type="gram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, д. 3) (с.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Елтышево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Капитальный ремонт СДК </w:t>
            </w:r>
            <w:proofErr w:type="gramStart"/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Елтышево</w:t>
            </w:r>
            <w:proofErr w:type="spellEnd"/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Средства выделены в декабре 2017 года </w:t>
            </w:r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государственной программы Новосибирской области «Культура Новосибирской области» на 2015-2020 годы».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421,1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15-063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СДК (ул. </w:t>
            </w:r>
            <w:proofErr w:type="gram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, д.5) (с. Кайлы)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 СДК </w:t>
            </w:r>
            <w:proofErr w:type="gramStart"/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 Кайлы. Средства выделены в декабре 2017 </w:t>
            </w:r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государственной программы Новосибирской области «Культура Новосибирской области» на 2015-2020 годы».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421,1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09-372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здания центральной </w:t>
            </w:r>
            <w:r w:rsidRPr="007A44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районной библиотеки в р.п. Мошково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Капитальный ремонт библиотеки. Средства выделены </w:t>
            </w: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декабре 2017 г. </w:t>
            </w:r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государственной программы Новосибирской области «Культура Новосибирской области» на 2015-2020 годы».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210,5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</w:t>
            </w:r>
            <w:r w:rsidRPr="002A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09-089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Капитальный ремонт здания  районного Дома культуры (р.п. Мошково)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  здания  районного Дома культуры. Средства выделены в декабре 2017 г. </w:t>
            </w:r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государственной программы Новосибирской области «Культура Новосибирской области» на 2015-2020 годы».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1 208,3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1 147,9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60,4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66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17-038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3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Дома культуры </w:t>
            </w:r>
            <w:r w:rsidRPr="007A44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Сокурский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моленский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рамках государственной программы </w:t>
            </w:r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Новосибирской области «Культура Новосибирс</w:t>
            </w:r>
            <w:r w:rsid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кой области» на 2015-2020 годы» </w:t>
            </w: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запланирован капитальный ремонт Дома культуры в п. Смоленский. Средства выделены в декабре 2017 года. Предусмотрено финансирование из средств ОБ - 500,00 тыс. рублей, из средств МБ - 26,3 тыс. рублей.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526,3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</w:t>
            </w:r>
            <w:r w:rsidRPr="002A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09-092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здания клуба        (с.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Дубровино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 клуба. Средства выделены в декабре 2017 г. </w:t>
            </w:r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государственной программы Новосибирской </w:t>
            </w:r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области «Культура Новосибирс</w:t>
            </w:r>
            <w:r w:rsid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кой области» на 2015-2020 годы»</w:t>
            </w: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526,3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07-005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ДК им. В.С. Егорова (с. </w:t>
            </w:r>
            <w:proofErr w:type="gram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Боровое</w:t>
            </w:r>
            <w:proofErr w:type="gram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 Дома культуры. Средства выделены в декабре 2017 г. </w:t>
            </w:r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государственной программы Новосибирской области «Культура Новосибирской области» на 2015-2020 годы».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4 142,0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3 934,9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207,1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03-037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 МКУК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уваши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 СДК. Средства выделены в декабре 2017 г. </w:t>
            </w:r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государственной программы Новосибирской области «Культура </w:t>
            </w:r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Новосибирской области» на 2015-2020 годы».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1 656,8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1 574,0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82,8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</w:t>
            </w:r>
            <w:r w:rsidRPr="002A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02-051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Ремонт кровли ангара для техники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историко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раеведческого музея в г. Татарске (г. Татарск)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ремонт. Средства выделены в декабре 2017 г. </w:t>
            </w:r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государственной программы Новосибирской области «Культура Новосибирской области» на 2015-2020 годы»</w:t>
            </w:r>
            <w:proofErr w:type="gramStart"/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gramEnd"/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4 300,1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4 085,1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215,0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02-053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Ремонт кровли сельских Домов культуры в с. Новомихайловка, с. Николаевка, с.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Увальское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, с. Новотроицк (с. Новомихайловка 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иколаевка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с.Увальское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с.Новотроицк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 Дома культуры </w:t>
            </w:r>
            <w:proofErr w:type="gramStart"/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Новомихайловка. Средства выделены в декабре 2017 г. </w:t>
            </w:r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государственной программы Новосибирской области «Культура </w:t>
            </w:r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Новосибирской области» на 2015-2020 годы».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630,7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599,2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31,5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02-005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Завершение ремонта Дома культуры </w:t>
            </w:r>
            <w:proofErr w:type="gram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с. Дмитриевка (с. Дмитриевка)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 Дома культуры. Средства выделены в декабре 2017 г. </w:t>
            </w:r>
            <w:r w:rsidR="0041556A" w:rsidRPr="004155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государственной программы Новосибирской области «Культура Новосибирской области» на 2015-2020 годы».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315,8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15,8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15-152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8874EE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4EE">
              <w:rPr>
                <w:rFonts w:ascii="Times New Roman" w:hAnsi="Times New Roman" w:cs="Times New Roman"/>
                <w:sz w:val="28"/>
                <w:szCs w:val="28"/>
              </w:rPr>
              <w:t xml:space="preserve">Ремонт крыши и входных зон КДЦ (ул. Центральная, д. 35) (с. </w:t>
            </w:r>
            <w:proofErr w:type="spellStart"/>
            <w:r w:rsidRPr="008874EE">
              <w:rPr>
                <w:rFonts w:ascii="Times New Roman" w:hAnsi="Times New Roman" w:cs="Times New Roman"/>
                <w:sz w:val="28"/>
                <w:szCs w:val="28"/>
              </w:rPr>
              <w:t>Коурак</w:t>
            </w:r>
            <w:proofErr w:type="spellEnd"/>
            <w:r w:rsidRPr="008874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 кровли, </w:t>
            </w:r>
            <w:proofErr w:type="spellStart"/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отмостки</w:t>
            </w:r>
            <w:proofErr w:type="spellEnd"/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25DE5" w:rsidRPr="00725D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государственной программы Новосибирской области «Культура Новосибирской области» на 2015-2020 годы».</w:t>
            </w:r>
            <w:r w:rsidR="00725D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Средства выделены в декабре 2017 года.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1 578,</w:t>
            </w:r>
            <w:r w:rsidR="008874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701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1 500,0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78,</w:t>
            </w:r>
            <w:r w:rsidR="008874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15-095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Производство внутренних отделочных работ в СДК (ул. Центральная, д. 58) (</w:t>
            </w:r>
            <w:proofErr w:type="gram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. Златоуст)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 СДК  </w:t>
            </w:r>
            <w:r w:rsidR="00725DE5" w:rsidRPr="00725D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государственной программы Новосибирской области «Культура Новосибирской области» на 2015-2020 годы».</w:t>
            </w:r>
            <w:r w:rsidR="00725D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выделены в декабре 2017 года.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768,4</w:t>
            </w:r>
            <w:r w:rsidR="008874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730,0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87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38,4</w:t>
            </w:r>
            <w:r w:rsidR="008874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15-059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здания СДК (ул. </w:t>
            </w:r>
            <w:proofErr w:type="gram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, д. 23) (п. Русско-Семёновский)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 СДК в п. Русско-Семеновский. Средства выдела в декабре 2017 года </w:t>
            </w:r>
            <w:r w:rsidR="00725DE5" w:rsidRPr="00725D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государственной программы Новосибирской области «Культура </w:t>
            </w:r>
            <w:r w:rsidR="00725DE5" w:rsidRPr="00725D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Новосибирской области» на 2015-2020 годы».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736,8</w:t>
            </w:r>
            <w:r w:rsidR="008874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36,8</w:t>
            </w:r>
            <w:r w:rsidR="008874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15-166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Ремонт отопления в КДЦ (ул. </w:t>
            </w:r>
            <w:proofErr w:type="gram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Клубная</w:t>
            </w:r>
            <w:proofErr w:type="gram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, д. 5) (с.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Чемское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 КДЦ </w:t>
            </w:r>
            <w:r w:rsidR="00725DE5" w:rsidRPr="00725D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государственной программы Новосибирской области «Культура Новосибирской области» на 2015-2020 годы».</w:t>
            </w:r>
            <w:r w:rsidR="00725D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выделены в декабре 2017 года.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526,3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66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02-015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Дома культуры в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сть-Тарка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с.Усть-Тарка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 Дома культуры. Средства выделены в декабре 2017 г. </w:t>
            </w:r>
            <w:r w:rsidR="00725DE5" w:rsidRPr="00725D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государственной программы Новосибирской области «Культура Новосибирской </w:t>
            </w:r>
            <w:r w:rsidR="00725DE5" w:rsidRPr="00725D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области» на 2015-2020 годы».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2 088,2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1 983,2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01-077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Ремонт дома культуры </w:t>
            </w:r>
            <w:proofErr w:type="gram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с. Земляная Заимка (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Землянозаимский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сельовет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с. Земляная Заимка)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 Дома культуры. Средства выделены в декабре 2017 г. </w:t>
            </w:r>
            <w:r w:rsidR="00725DE5" w:rsidRPr="00725D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государственной программы Новосибирской области «Культура Новосибирской области» на 2015-2020 годы».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3 034,2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2 882,5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151,7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01-024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Дома Культуры в д.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Осинцево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Старокарачинский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д.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Осинцево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Завершение капитального ремонта Дома культуры. Средства выделены в декабре 2017 г. </w:t>
            </w:r>
            <w:r w:rsidR="00725DE5" w:rsidRPr="00725D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государственной программы Новосибирской области «Культура Новосибирской </w:t>
            </w:r>
            <w:r w:rsidR="00725DE5" w:rsidRPr="00725D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области» на 2015-2020 годы».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1 052,6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1 000,0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52,6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78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02-007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Завершение строительства районного Дворца культуры в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gram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истоозерном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р.п.Чистоозерное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мероприятий по  продолжению строительства Дворца</w:t>
            </w:r>
            <w:r w:rsidR="00587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культуры</w:t>
            </w: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25DE5" w:rsidRPr="00725D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государственной программы Новосибирской области «Культура Новосибирс</w:t>
            </w:r>
            <w:r w:rsidR="00725D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кой области» на 2015-2020 годы», муниципальной программы «</w:t>
            </w: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 Чистооз</w:t>
            </w:r>
            <w:r w:rsidR="00725D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ерного района на 2017-2021 годы»</w:t>
            </w: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38 603,5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 НСО</w:t>
            </w:r>
            <w:r w:rsidRPr="007A44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44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386B" w:rsidRPr="00770B04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объема финансирования выполнения наказа с </w:t>
            </w:r>
            <w:r w:rsidR="00DA2B27" w:rsidRPr="00770B04">
              <w:rPr>
                <w:rFonts w:ascii="Times New Roman" w:hAnsi="Times New Roman" w:cs="Times New Roman"/>
                <w:sz w:val="28"/>
                <w:szCs w:val="28"/>
              </w:rPr>
              <w:t>39913,1</w:t>
            </w:r>
            <w:r w:rsidR="00BC386B" w:rsidRPr="00770B04">
              <w:rPr>
                <w:rFonts w:ascii="Times New Roman" w:hAnsi="Times New Roman" w:cs="Times New Roman"/>
                <w:sz w:val="28"/>
                <w:szCs w:val="28"/>
              </w:rPr>
              <w:t>тыс. руб. до       38 603,54 тыс. руб.(38 217,5</w:t>
            </w:r>
            <w:r w:rsidR="00DA2B27" w:rsidRPr="00770B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ОБ, 386,04</w:t>
            </w:r>
            <w:r w:rsidR="00BC386B" w:rsidRPr="00770B0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МБ) за счет изменения объема </w:t>
            </w:r>
            <w:proofErr w:type="spellStart"/>
            <w:r w:rsidR="00BC386B" w:rsidRPr="00770B04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="00BC386B" w:rsidRPr="00770B04">
              <w:rPr>
                <w:rFonts w:ascii="Times New Roman" w:hAnsi="Times New Roman" w:cs="Times New Roman"/>
                <w:sz w:val="28"/>
                <w:szCs w:val="28"/>
              </w:rPr>
              <w:t xml:space="preserve"> из местного бюджета в размере 1 %.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38 217,5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386,0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02-010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Замена окон, приобретение мебели в кабинеты МКУК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Новокулындинский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КДЦ (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Новокулындинский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овая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Кулында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Капитальный ремонт КДЦ. Средства выделены в декабре 2017 г. </w:t>
            </w:r>
            <w:r w:rsidR="00725DE5" w:rsidRPr="00725D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="00725DE5" w:rsidRPr="00725D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рамках государственной программы Новосибирской области «Культура Новосибирской области» на 2015-2020 годы».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947,3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47,3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75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5353C5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10-010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Капитальный ремонт Большеникольского КДЦ (</w:t>
            </w:r>
            <w:proofErr w:type="spell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ольшеникольское</w:t>
            </w:r>
            <w:proofErr w:type="spellEnd"/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 Большеникольского КДЦ. Средства выделены в декабре 2017 года  в рамках государственной программы Новосибирской области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«Культура Новосибирской области» на 2015-2020 годы».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8874EE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792,17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8874EE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752,56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39,6</w:t>
            </w:r>
            <w:r w:rsidR="008874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903D1A" w:rsidRDefault="00903D1A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D1A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535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353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16-023-5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проектно-сметной документации и капитальный </w:t>
            </w:r>
            <w:r w:rsidRPr="007A44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ремонт ДК «Родина» после передачи в муниципальную собственность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1A" w:rsidRPr="00D71082" w:rsidRDefault="00903D1A" w:rsidP="00D710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Реализация мероприятий по строительству ДК Родина (в 2018 году </w:t>
            </w: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запланирован ввод 2-го этапа) в рамках государственной программы Новосибирской области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«Культура Новосибирской области»</w:t>
            </w:r>
            <w:r w:rsidRPr="0090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2015-2020 годы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2A4113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28 365,2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903D1A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 НСО</w:t>
            </w:r>
            <w:r w:rsidRPr="007A44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44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1A" w:rsidRPr="007A445E" w:rsidRDefault="00651F36" w:rsidP="00651F36">
            <w:pPr>
              <w:tabs>
                <w:tab w:val="center" w:pos="10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Снижение объема финансирования выполнения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наказа с </w:t>
            </w:r>
            <w:r w:rsidR="008C364E" w:rsidRPr="00770B04">
              <w:rPr>
                <w:rFonts w:ascii="Times New Roman" w:hAnsi="Times New Roman" w:cs="Times New Roman"/>
                <w:sz w:val="28"/>
                <w:szCs w:val="28"/>
              </w:rPr>
              <w:t>58 39</w:t>
            </w:r>
            <w:r w:rsidRPr="00770B04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 до 28 365,2 тыс. руб. определено внесением изменений в Закон об областном бюджете Новосибирской области от 06.07.2018 № 280-ОЗ</w:t>
            </w:r>
          </w:p>
        </w:tc>
      </w:tr>
      <w:tr w:rsidR="00045538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2A4113" w:rsidRDefault="00045538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2A4113" w:rsidRDefault="00870E24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28 081,5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538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2A4113" w:rsidRDefault="00045538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2A4113" w:rsidRDefault="00045538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538" w:rsidRPr="007A445E" w:rsidTr="00903D1A">
        <w:trPr>
          <w:trHeight w:val="45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2A4113" w:rsidRDefault="00045538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2A4113" w:rsidRDefault="00870E24" w:rsidP="003D5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113">
              <w:rPr>
                <w:rFonts w:ascii="Times New Roman" w:hAnsi="Times New Roman" w:cs="Times New Roman"/>
                <w:sz w:val="28"/>
                <w:szCs w:val="28"/>
              </w:rPr>
              <w:t>283,7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538" w:rsidRPr="007A445E" w:rsidTr="00D71082">
        <w:trPr>
          <w:trHeight w:val="179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538" w:rsidRPr="007A445E" w:rsidTr="00903D1A">
        <w:trPr>
          <w:trHeight w:val="28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 w:rsidP="00725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D81DC4" w:rsidP="00D81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245 802,0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45538" w:rsidRPr="007A445E" w:rsidTr="00903D1A">
        <w:trPr>
          <w:trHeight w:val="55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D81DC4" w:rsidP="003D5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240 926,46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538" w:rsidRPr="007A445E" w:rsidTr="00903D1A">
        <w:trPr>
          <w:trHeight w:val="40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538" w:rsidRPr="007A445E" w:rsidTr="00903D1A">
        <w:trPr>
          <w:trHeight w:val="39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D81DC4" w:rsidP="003D5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4 875,54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538" w:rsidRPr="007A445E" w:rsidTr="00903D1A">
        <w:trPr>
          <w:trHeight w:val="66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 w:rsidP="00C73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 w:rsidP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45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38" w:rsidRPr="007A445E" w:rsidRDefault="00045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3F58" w:rsidRDefault="00593F58" w:rsidP="00C43A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3F58" w:rsidRDefault="00593F58" w:rsidP="00C43A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F58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0"/>
      </w:tblGrid>
      <w:tr w:rsidR="00593F58" w:rsidRPr="00593F58" w:rsidTr="00593F58">
        <w:trPr>
          <w:trHeight w:val="264"/>
        </w:trPr>
        <w:tc>
          <w:tcPr>
            <w:tcW w:w="15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3F58" w:rsidRPr="00593F58" w:rsidRDefault="00593F58" w:rsidP="00C43A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F58">
              <w:rPr>
                <w:rFonts w:ascii="Times New Roman" w:hAnsi="Times New Roman" w:cs="Times New Roman"/>
                <w:sz w:val="28"/>
                <w:szCs w:val="28"/>
              </w:rPr>
              <w:t>МК НСО - министерство культуры Новосибирской области;</w:t>
            </w:r>
          </w:p>
        </w:tc>
      </w:tr>
      <w:tr w:rsidR="00593F58" w:rsidRPr="00593F58" w:rsidTr="00593F58">
        <w:trPr>
          <w:trHeight w:val="264"/>
        </w:trPr>
        <w:tc>
          <w:tcPr>
            <w:tcW w:w="15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3F58" w:rsidRPr="00593F58" w:rsidRDefault="00593F58" w:rsidP="00C43A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F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МС НСО - министерство стро</w:t>
            </w:r>
            <w:r w:rsidR="00C43A4F">
              <w:rPr>
                <w:rFonts w:ascii="Times New Roman" w:hAnsi="Times New Roman" w:cs="Times New Roman"/>
                <w:sz w:val="28"/>
                <w:szCs w:val="28"/>
              </w:rPr>
              <w:t>ительства Новосибирской области</w:t>
            </w:r>
            <w:r w:rsidR="00C43A4F" w:rsidRPr="000544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593F58" w:rsidRPr="007A445E" w:rsidRDefault="00C43A4F" w:rsidP="00C43A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sectPr w:rsidR="00593F58" w:rsidRPr="007A445E" w:rsidSect="00045538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24E" w:rsidRDefault="0000024E" w:rsidP="00486017">
      <w:pPr>
        <w:spacing w:after="0" w:line="240" w:lineRule="auto"/>
      </w:pPr>
      <w:r>
        <w:separator/>
      </w:r>
    </w:p>
  </w:endnote>
  <w:endnote w:type="continuationSeparator" w:id="0">
    <w:p w:rsidR="0000024E" w:rsidRDefault="0000024E" w:rsidP="0048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24E" w:rsidRDefault="0000024E" w:rsidP="00486017">
      <w:pPr>
        <w:spacing w:after="0" w:line="240" w:lineRule="auto"/>
      </w:pPr>
      <w:r>
        <w:separator/>
      </w:r>
    </w:p>
  </w:footnote>
  <w:footnote w:type="continuationSeparator" w:id="0">
    <w:p w:rsidR="0000024E" w:rsidRDefault="0000024E" w:rsidP="0048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6529098"/>
      <w:docPartObj>
        <w:docPartGallery w:val="Page Numbers (Top of Page)"/>
        <w:docPartUnique/>
      </w:docPartObj>
    </w:sdtPr>
    <w:sdtEndPr/>
    <w:sdtContent>
      <w:p w:rsidR="00C40F71" w:rsidRDefault="00C40F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5B5">
          <w:rPr>
            <w:noProof/>
          </w:rPr>
          <w:t>1</w:t>
        </w:r>
        <w:r>
          <w:fldChar w:fldCharType="end"/>
        </w:r>
      </w:p>
    </w:sdtContent>
  </w:sdt>
  <w:p w:rsidR="00C40F71" w:rsidRDefault="00C40F7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52"/>
    <w:rsid w:val="0000024E"/>
    <w:rsid w:val="000337C5"/>
    <w:rsid w:val="00045538"/>
    <w:rsid w:val="0005444D"/>
    <w:rsid w:val="00074CE2"/>
    <w:rsid w:val="000A76FE"/>
    <w:rsid w:val="000D6C6A"/>
    <w:rsid w:val="00116C3F"/>
    <w:rsid w:val="00122BB4"/>
    <w:rsid w:val="00122E3D"/>
    <w:rsid w:val="001325B7"/>
    <w:rsid w:val="0020192E"/>
    <w:rsid w:val="00215E24"/>
    <w:rsid w:val="00251C67"/>
    <w:rsid w:val="002A4113"/>
    <w:rsid w:val="002D2D6B"/>
    <w:rsid w:val="003D535A"/>
    <w:rsid w:val="003D5D52"/>
    <w:rsid w:val="003F76CE"/>
    <w:rsid w:val="004104FB"/>
    <w:rsid w:val="0041556A"/>
    <w:rsid w:val="00486017"/>
    <w:rsid w:val="004F4B06"/>
    <w:rsid w:val="005353C5"/>
    <w:rsid w:val="00555E7A"/>
    <w:rsid w:val="0056634C"/>
    <w:rsid w:val="00577D62"/>
    <w:rsid w:val="005874AB"/>
    <w:rsid w:val="00593F58"/>
    <w:rsid w:val="005B07E7"/>
    <w:rsid w:val="00607814"/>
    <w:rsid w:val="00646195"/>
    <w:rsid w:val="00651F36"/>
    <w:rsid w:val="006A5824"/>
    <w:rsid w:val="006B4CB7"/>
    <w:rsid w:val="006F4341"/>
    <w:rsid w:val="006F435E"/>
    <w:rsid w:val="007016E6"/>
    <w:rsid w:val="007215B5"/>
    <w:rsid w:val="00725DE5"/>
    <w:rsid w:val="00730D8B"/>
    <w:rsid w:val="0074348A"/>
    <w:rsid w:val="00756909"/>
    <w:rsid w:val="00770B04"/>
    <w:rsid w:val="007A27AF"/>
    <w:rsid w:val="007A445E"/>
    <w:rsid w:val="007A7AEE"/>
    <w:rsid w:val="007F5617"/>
    <w:rsid w:val="008051EA"/>
    <w:rsid w:val="00870E24"/>
    <w:rsid w:val="008874EE"/>
    <w:rsid w:val="008C364E"/>
    <w:rsid w:val="008D449B"/>
    <w:rsid w:val="00903D1A"/>
    <w:rsid w:val="00974239"/>
    <w:rsid w:val="00993A15"/>
    <w:rsid w:val="009F6B89"/>
    <w:rsid w:val="00A30B63"/>
    <w:rsid w:val="00B549F2"/>
    <w:rsid w:val="00BB541F"/>
    <w:rsid w:val="00BC386B"/>
    <w:rsid w:val="00BF1A77"/>
    <w:rsid w:val="00C11963"/>
    <w:rsid w:val="00C40F71"/>
    <w:rsid w:val="00C43A4F"/>
    <w:rsid w:val="00C64DD1"/>
    <w:rsid w:val="00C73857"/>
    <w:rsid w:val="00D71082"/>
    <w:rsid w:val="00D81DC4"/>
    <w:rsid w:val="00DA2B27"/>
    <w:rsid w:val="00DB1132"/>
    <w:rsid w:val="00E14CE4"/>
    <w:rsid w:val="00E20E19"/>
    <w:rsid w:val="00E638B0"/>
    <w:rsid w:val="00EB5F0F"/>
    <w:rsid w:val="00EE6FE1"/>
    <w:rsid w:val="00F1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6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6017"/>
  </w:style>
  <w:style w:type="paragraph" w:styleId="a6">
    <w:name w:val="footer"/>
    <w:basedOn w:val="a"/>
    <w:link w:val="a7"/>
    <w:uiPriority w:val="99"/>
    <w:unhideWhenUsed/>
    <w:rsid w:val="00486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6017"/>
  </w:style>
  <w:style w:type="paragraph" w:styleId="a8">
    <w:name w:val="Balloon Text"/>
    <w:basedOn w:val="a"/>
    <w:link w:val="a9"/>
    <w:uiPriority w:val="99"/>
    <w:semiHidden/>
    <w:unhideWhenUsed/>
    <w:rsid w:val="007A4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4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6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6017"/>
  </w:style>
  <w:style w:type="paragraph" w:styleId="a6">
    <w:name w:val="footer"/>
    <w:basedOn w:val="a"/>
    <w:link w:val="a7"/>
    <w:uiPriority w:val="99"/>
    <w:unhideWhenUsed/>
    <w:rsid w:val="00486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6017"/>
  </w:style>
  <w:style w:type="paragraph" w:styleId="a8">
    <w:name w:val="Balloon Text"/>
    <w:basedOn w:val="a"/>
    <w:link w:val="a9"/>
    <w:uiPriority w:val="99"/>
    <w:semiHidden/>
    <w:unhideWhenUsed/>
    <w:rsid w:val="007A4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4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3344</Words>
  <Characters>19066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Онорина Елена Николаевна</dc:creator>
  <cp:lastModifiedBy>Сафарова Юлия Евгеньевна</cp:lastModifiedBy>
  <cp:revision>3</cp:revision>
  <cp:lastPrinted>2018-03-28T03:13:00Z</cp:lastPrinted>
  <dcterms:created xsi:type="dcterms:W3CDTF">2018-09-04T05:01:00Z</dcterms:created>
  <dcterms:modified xsi:type="dcterms:W3CDTF">2018-09-11T03:02:00Z</dcterms:modified>
</cp:coreProperties>
</file>