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63" w:rsidRPr="00A0680C" w:rsidRDefault="00FD7463" w:rsidP="00FD74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</w:t>
      </w:r>
    </w:p>
    <w:p w:rsidR="00FD7463" w:rsidRPr="00A0680C" w:rsidRDefault="00545396" w:rsidP="00FD74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</w:t>
      </w:r>
      <w:r w:rsidR="00FD7463"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396" w:rsidRPr="00545396" w:rsidRDefault="00545396" w:rsidP="00545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Pr="005453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Новосибирского агропродовольственного форума</w:t>
      </w:r>
    </w:p>
    <w:p w:rsidR="00545396" w:rsidRPr="00545396" w:rsidRDefault="00545396" w:rsidP="00545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396" w:rsidRPr="00545396" w:rsidRDefault="00545396" w:rsidP="00545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распространения и освоения в агропромышленном комплексе научно-технических достижений и передового опыта, эффективного продвижения товаров и услуг на отечественный и зарубежный рынки, повышения инвестиционной привлекательности Новосибирской области </w:t>
      </w:r>
      <w:r w:rsidRPr="005453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 о с т а н о в л я ю</w:t>
      </w: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Провести с 27 по 29 ноября 2019 года </w:t>
      </w:r>
      <w:r w:rsidRPr="005453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Новосибирский агропродовольственный форум (далее – Форум).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2. Образовать организационный комитет по подготовке и проведению Форума (далее – организационный комитет) и утвердить его прилагаемый состав.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3. Министерству сельского хозяйства Новосибирской области (Лещенко Е.М.):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во взаимодействии с организационным комитетом разработать и утвердить программу проведения Форума и в срок </w:t>
      </w:r>
      <w:r w:rsidR="00A925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 августа 2019 года</w:t>
      </w: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разработать и утвердить план мероприятий по подготовке Форума, обеспечить их выполнение;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 срок до 15.11.2019 внести предложения Губернатору Новосибирской области о награждении и поощрении победителей трудового соревнования в агропромышленном комплексе Новосибирской области в 2019 году;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во взаимодействии с главами муниципальных районов Новосибирской области в период проведения Форума организовать проведение деловых мероприятий и выставки </w:t>
      </w:r>
      <w:r w:rsidRPr="00545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достижений агропромышленного комплекса Новосибирской области.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4. Министерству культуры Новосибирской области (Решетников И.Н.) обеспечить проведение культурной программы Форума.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5. Департаменту информационной политики администрации Губернатора Новосибирской области и Правительства Новосибирской области (Нешумов С.И.) обеспечить информационное сопровождение проведения Форума.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6. Рекомендовать главам муниципальных районов Новосибирской области: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обеспечить участие делегаций муниципальных районов в Форуме;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организовать проведение Дня работника сельского хозяйства и перерабатывающей промышленности в муниципальных районах Новосибирской области, награждение и поощрение работников агропромышленного комплекса, достигших высоких результатов в сельскохозяйственном производстве в 2019 году.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96">
        <w:rPr>
          <w:rFonts w:ascii="Times New Roman" w:eastAsia="Times New Roman" w:hAnsi="Times New Roman" w:cs="Times New Roman"/>
          <w:sz w:val="28"/>
          <w:szCs w:val="28"/>
          <w:lang w:eastAsia="ru-RU"/>
        </w:rPr>
        <w:t>7. Контроль за исполнением настоящего постановления оставляю за собой.</w:t>
      </w:r>
    </w:p>
    <w:p w:rsidR="00545396" w:rsidRPr="00545396" w:rsidRDefault="00545396" w:rsidP="00545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396" w:rsidRPr="00545396" w:rsidRDefault="00545396" w:rsidP="00545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396" w:rsidRPr="00545396" w:rsidRDefault="00545396" w:rsidP="00545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396" w:rsidRPr="00545396" w:rsidRDefault="00545396" w:rsidP="00545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C3D" w:rsidRDefault="00DC388D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  <w:r w:rsidR="00954C3D"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                                                 А.А.</w:t>
      </w:r>
      <w:r w:rsidR="00954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C3D"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Травников</w:t>
      </w:r>
    </w:p>
    <w:p w:rsidR="006667E5" w:rsidRDefault="006667E5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FA3" w:rsidRDefault="00093FA3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7E5" w:rsidRDefault="003C25B9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Е.М. Лещенко</w:t>
      </w:r>
    </w:p>
    <w:p w:rsidR="00A5203C" w:rsidRDefault="000A1ED9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238 65</w:t>
      </w:r>
      <w:r w:rsidR="00043C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06</w:t>
      </w:r>
    </w:p>
    <w:p w:rsidR="00DC388D" w:rsidRDefault="00DC388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88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8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Губернатора</w:t>
      </w: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8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№ </w:t>
      </w: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организационного комитета по подготовке и проведению</w:t>
      </w: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88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DC3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Новосибирского агропродовольственного форума</w:t>
      </w: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88D" w:rsidRPr="00DC388D" w:rsidRDefault="00DC388D" w:rsidP="00DC38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82"/>
        <w:gridCol w:w="446"/>
        <w:gridCol w:w="6095"/>
      </w:tblGrid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Дубовицкий 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Губернатора Новосибирской области, председатель организационного комитета;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Лещенко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Михайлович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сельского хозяйства Новосибирской области, заместитель председателя организационного комитета;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Апанасенко Виктор Васильевич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Бобырь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Николаевич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– начальник управления отраслевой технологической политики министерства сельского хозяйства Новосибирской области;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управляющий делами Губернатора Новосибирской области и Правительства Новосибирской области;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Бойко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 Евгеньевна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партнерских отношений и развития предпринимательства союза «Новосибирская торгово-промышленная палата» (по согласованию);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Вастьянова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093FA3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C388D"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Новосибирской областной организации Профессионального союза работников агропромышленного комплекса Российской Федерации (по согласованию);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Губер</w:t>
            </w:r>
          </w:p>
          <w:p w:rsidR="00DC388D" w:rsidRPr="00DC388D" w:rsidRDefault="00DC388D" w:rsidP="00DC3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 Иванович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093FA3" w:rsidP="00DC3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="00DC388D" w:rsidRPr="00DC38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лава Чановского района Новосибирской области, председатель Президиума Совета муниципальных образований Новосибирской области </w:t>
            </w:r>
            <w:r w:rsidR="00DC388D"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 согласованию);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Даниленко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Анатольевич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министра природных ресурсов и экологии Новосибирской области;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Денисов                                                  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ректор федерального государственного бюджетного образовательного учреждения высшего образования «Новосибирский государственный аграрный университет» </w:t>
            </w: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(по согласованию);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Дудникова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Валентина Анатольевна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 администрации – руководитель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Геннадий Павлович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мэра города Новосибирска (по согласованию);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Кашеваров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Николай Иванович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федерального государственного бюджетного учреждения науки Сибирский федеральный научный центр агробиотехнологий Российской академии наук (по согласованию);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Кириллов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Николаевич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административных органов администрации Губернатора Новосибирской области и Правительства Новосибирской области;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Невзорова Светлана Анатольевна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Нешумов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Игоревич</w:t>
            </w:r>
          </w:p>
        </w:tc>
        <w:tc>
          <w:tcPr>
            <w:tcW w:w="446" w:type="dxa"/>
          </w:tcPr>
          <w:p w:rsid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92510" w:rsidRDefault="00A92510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510" w:rsidRPr="00DC388D" w:rsidRDefault="00A92510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A925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сельского хозяйства Новосибирской области;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 администрации – руководитель департамента информационной политики администрации Губернатора Новосибирской области и Правительства Новосибирской области;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Останин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Максим Константинович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– начальник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Подойма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Олег Николаевич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Законодательного Собрания Новосибирской области по аграрной политике, природным ресурсам и земельным отношениям</w:t>
            </w:r>
            <w:r w:rsidRPr="00DC388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Решетников</w:t>
            </w:r>
          </w:p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Игорь Николаевич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DC388D" w:rsidP="00DC3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культуры Новосибирской области;</w:t>
            </w:r>
          </w:p>
        </w:tc>
      </w:tr>
      <w:tr w:rsidR="00DC388D" w:rsidRPr="00DC388D" w:rsidTr="00257D00">
        <w:trPr>
          <w:trHeight w:val="794"/>
        </w:trPr>
        <w:tc>
          <w:tcPr>
            <w:tcW w:w="3382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Телегин </w:t>
            </w:r>
          </w:p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Игорь Иванович</w:t>
            </w:r>
          </w:p>
        </w:tc>
        <w:tc>
          <w:tcPr>
            <w:tcW w:w="446" w:type="dxa"/>
          </w:tcPr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95" w:type="dxa"/>
          </w:tcPr>
          <w:p w:rsidR="00DC388D" w:rsidRPr="00DC388D" w:rsidRDefault="00093FA3" w:rsidP="00DC388D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C388D" w:rsidRPr="00DC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Совета директоров МВК «Новосибирск Экспоцентр» (по согласованию);</w:t>
            </w:r>
          </w:p>
          <w:p w:rsidR="00DC388D" w:rsidRPr="00DC388D" w:rsidRDefault="00DC388D" w:rsidP="00DC388D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388D" w:rsidRPr="00DC388D" w:rsidRDefault="00DC388D" w:rsidP="00DC388D">
      <w:pPr>
        <w:shd w:val="clear" w:color="auto" w:fill="FFFFFF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88D" w:rsidRPr="00DC388D" w:rsidRDefault="00DC388D" w:rsidP="00DC388D">
      <w:pPr>
        <w:shd w:val="clear" w:color="auto" w:fill="FFFFFF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88D" w:rsidRDefault="00DC388D" w:rsidP="00DC388D">
      <w:pPr>
        <w:shd w:val="clear" w:color="auto" w:fill="FFFFFF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FA5" w:rsidRPr="00DC388D" w:rsidRDefault="006F6FA5" w:rsidP="00DC388D">
      <w:pPr>
        <w:shd w:val="clear" w:color="auto" w:fill="FFFFFF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88D" w:rsidRPr="00DC388D" w:rsidRDefault="00DC388D" w:rsidP="00DC388D">
      <w:pPr>
        <w:shd w:val="clear" w:color="auto" w:fill="FFFFFF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8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DC388D" w:rsidRDefault="00DC388D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C388D" w:rsidSect="00954C3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278" w:rsidRDefault="00D80278" w:rsidP="00A5203C">
      <w:pPr>
        <w:spacing w:after="0" w:line="240" w:lineRule="auto"/>
      </w:pPr>
      <w:r>
        <w:separator/>
      </w:r>
    </w:p>
  </w:endnote>
  <w:endnote w:type="continuationSeparator" w:id="0">
    <w:p w:rsidR="00D80278" w:rsidRDefault="00D80278" w:rsidP="00A5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278" w:rsidRDefault="00D80278" w:rsidP="00A5203C">
      <w:pPr>
        <w:spacing w:after="0" w:line="240" w:lineRule="auto"/>
      </w:pPr>
      <w:r>
        <w:separator/>
      </w:r>
    </w:p>
  </w:footnote>
  <w:footnote w:type="continuationSeparator" w:id="0">
    <w:p w:rsidR="00D80278" w:rsidRDefault="00D80278" w:rsidP="00A52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63"/>
    <w:rsid w:val="00011A47"/>
    <w:rsid w:val="00032B8B"/>
    <w:rsid w:val="00043C18"/>
    <w:rsid w:val="0005058E"/>
    <w:rsid w:val="0005562C"/>
    <w:rsid w:val="00060898"/>
    <w:rsid w:val="0006297B"/>
    <w:rsid w:val="00064798"/>
    <w:rsid w:val="00080177"/>
    <w:rsid w:val="00093FA3"/>
    <w:rsid w:val="000A1ED9"/>
    <w:rsid w:val="000A283A"/>
    <w:rsid w:val="000A50E4"/>
    <w:rsid w:val="000B41E8"/>
    <w:rsid w:val="000B4F16"/>
    <w:rsid w:val="000D1539"/>
    <w:rsid w:val="000D4B02"/>
    <w:rsid w:val="000E5CF5"/>
    <w:rsid w:val="001061ED"/>
    <w:rsid w:val="00107AB8"/>
    <w:rsid w:val="00110D95"/>
    <w:rsid w:val="0013377A"/>
    <w:rsid w:val="001357D8"/>
    <w:rsid w:val="0017710A"/>
    <w:rsid w:val="00186B48"/>
    <w:rsid w:val="00193E9A"/>
    <w:rsid w:val="001C52FC"/>
    <w:rsid w:val="001E056F"/>
    <w:rsid w:val="001E0D44"/>
    <w:rsid w:val="001E4DFC"/>
    <w:rsid w:val="001E60B3"/>
    <w:rsid w:val="00206688"/>
    <w:rsid w:val="00207803"/>
    <w:rsid w:val="00210190"/>
    <w:rsid w:val="002147A1"/>
    <w:rsid w:val="00216908"/>
    <w:rsid w:val="00233317"/>
    <w:rsid w:val="00237425"/>
    <w:rsid w:val="00241709"/>
    <w:rsid w:val="002A2DAA"/>
    <w:rsid w:val="002A6B37"/>
    <w:rsid w:val="002B6EC0"/>
    <w:rsid w:val="002C7FC6"/>
    <w:rsid w:val="00307ED0"/>
    <w:rsid w:val="00313F0A"/>
    <w:rsid w:val="0032162E"/>
    <w:rsid w:val="003378CF"/>
    <w:rsid w:val="00346D48"/>
    <w:rsid w:val="00351801"/>
    <w:rsid w:val="0035658F"/>
    <w:rsid w:val="00362A66"/>
    <w:rsid w:val="00375BDD"/>
    <w:rsid w:val="00384E0C"/>
    <w:rsid w:val="00386D7C"/>
    <w:rsid w:val="003A265F"/>
    <w:rsid w:val="003B7692"/>
    <w:rsid w:val="003C24A5"/>
    <w:rsid w:val="003C25B9"/>
    <w:rsid w:val="003E06DA"/>
    <w:rsid w:val="003E2007"/>
    <w:rsid w:val="00402554"/>
    <w:rsid w:val="00407804"/>
    <w:rsid w:val="004318AC"/>
    <w:rsid w:val="004342E8"/>
    <w:rsid w:val="00440706"/>
    <w:rsid w:val="00485A5C"/>
    <w:rsid w:val="00486EBC"/>
    <w:rsid w:val="00490FA9"/>
    <w:rsid w:val="00493503"/>
    <w:rsid w:val="004A22D3"/>
    <w:rsid w:val="004A5DB7"/>
    <w:rsid w:val="004B482D"/>
    <w:rsid w:val="004C02F3"/>
    <w:rsid w:val="004D418D"/>
    <w:rsid w:val="004E3B94"/>
    <w:rsid w:val="004E78F9"/>
    <w:rsid w:val="004F245B"/>
    <w:rsid w:val="0050321A"/>
    <w:rsid w:val="00506FD4"/>
    <w:rsid w:val="00510084"/>
    <w:rsid w:val="00533275"/>
    <w:rsid w:val="00535905"/>
    <w:rsid w:val="005406A6"/>
    <w:rsid w:val="00542072"/>
    <w:rsid w:val="005448DA"/>
    <w:rsid w:val="00545396"/>
    <w:rsid w:val="005722E2"/>
    <w:rsid w:val="005947D5"/>
    <w:rsid w:val="005958A6"/>
    <w:rsid w:val="005B21BC"/>
    <w:rsid w:val="005B555D"/>
    <w:rsid w:val="005B66D9"/>
    <w:rsid w:val="005C62B9"/>
    <w:rsid w:val="005E0773"/>
    <w:rsid w:val="005E7B5C"/>
    <w:rsid w:val="005F0657"/>
    <w:rsid w:val="005F3BD3"/>
    <w:rsid w:val="00602F74"/>
    <w:rsid w:val="00610E78"/>
    <w:rsid w:val="00612184"/>
    <w:rsid w:val="00623DEA"/>
    <w:rsid w:val="006303A9"/>
    <w:rsid w:val="00646C61"/>
    <w:rsid w:val="00656359"/>
    <w:rsid w:val="006615B4"/>
    <w:rsid w:val="006667E5"/>
    <w:rsid w:val="00675902"/>
    <w:rsid w:val="006777AC"/>
    <w:rsid w:val="0068015C"/>
    <w:rsid w:val="00690B7F"/>
    <w:rsid w:val="00693B1D"/>
    <w:rsid w:val="006B2477"/>
    <w:rsid w:val="006B3009"/>
    <w:rsid w:val="006C1A15"/>
    <w:rsid w:val="006C2AD5"/>
    <w:rsid w:val="006C2EB7"/>
    <w:rsid w:val="006C7614"/>
    <w:rsid w:val="006D0777"/>
    <w:rsid w:val="006E2500"/>
    <w:rsid w:val="006F6FA5"/>
    <w:rsid w:val="007109D7"/>
    <w:rsid w:val="00711342"/>
    <w:rsid w:val="0071251D"/>
    <w:rsid w:val="00716DFF"/>
    <w:rsid w:val="00745490"/>
    <w:rsid w:val="00754C27"/>
    <w:rsid w:val="00756626"/>
    <w:rsid w:val="00767464"/>
    <w:rsid w:val="00797352"/>
    <w:rsid w:val="007C35A9"/>
    <w:rsid w:val="007C636B"/>
    <w:rsid w:val="007F3E1F"/>
    <w:rsid w:val="00800C45"/>
    <w:rsid w:val="008128FC"/>
    <w:rsid w:val="00814094"/>
    <w:rsid w:val="008411BA"/>
    <w:rsid w:val="00857860"/>
    <w:rsid w:val="008639C4"/>
    <w:rsid w:val="00874ACD"/>
    <w:rsid w:val="0088763A"/>
    <w:rsid w:val="008E6C70"/>
    <w:rsid w:val="00954515"/>
    <w:rsid w:val="00954C3D"/>
    <w:rsid w:val="00966C02"/>
    <w:rsid w:val="00985ECD"/>
    <w:rsid w:val="00993EB8"/>
    <w:rsid w:val="009B0A00"/>
    <w:rsid w:val="009B4BB6"/>
    <w:rsid w:val="009D6006"/>
    <w:rsid w:val="00A13382"/>
    <w:rsid w:val="00A153B9"/>
    <w:rsid w:val="00A4671E"/>
    <w:rsid w:val="00A5203C"/>
    <w:rsid w:val="00A60287"/>
    <w:rsid w:val="00A62C8F"/>
    <w:rsid w:val="00A63B3F"/>
    <w:rsid w:val="00A656C7"/>
    <w:rsid w:val="00A72578"/>
    <w:rsid w:val="00A76795"/>
    <w:rsid w:val="00A76C9E"/>
    <w:rsid w:val="00A86D3D"/>
    <w:rsid w:val="00A92510"/>
    <w:rsid w:val="00AA4782"/>
    <w:rsid w:val="00AA4A63"/>
    <w:rsid w:val="00AD0299"/>
    <w:rsid w:val="00AD1780"/>
    <w:rsid w:val="00AF62A1"/>
    <w:rsid w:val="00AF7B32"/>
    <w:rsid w:val="00B13341"/>
    <w:rsid w:val="00B36F73"/>
    <w:rsid w:val="00B41ACC"/>
    <w:rsid w:val="00B501F2"/>
    <w:rsid w:val="00B519C7"/>
    <w:rsid w:val="00B54E35"/>
    <w:rsid w:val="00B61983"/>
    <w:rsid w:val="00B73C9C"/>
    <w:rsid w:val="00B80F1F"/>
    <w:rsid w:val="00B810B7"/>
    <w:rsid w:val="00B91B94"/>
    <w:rsid w:val="00BA1616"/>
    <w:rsid w:val="00BB4AC2"/>
    <w:rsid w:val="00BC2C18"/>
    <w:rsid w:val="00BC3106"/>
    <w:rsid w:val="00BD18AF"/>
    <w:rsid w:val="00BD1A7A"/>
    <w:rsid w:val="00BD5720"/>
    <w:rsid w:val="00BF2113"/>
    <w:rsid w:val="00C001E9"/>
    <w:rsid w:val="00C1773F"/>
    <w:rsid w:val="00C20EF2"/>
    <w:rsid w:val="00C2207D"/>
    <w:rsid w:val="00C228E3"/>
    <w:rsid w:val="00C32EF2"/>
    <w:rsid w:val="00C3655F"/>
    <w:rsid w:val="00C763FF"/>
    <w:rsid w:val="00C81A46"/>
    <w:rsid w:val="00C93345"/>
    <w:rsid w:val="00C970D3"/>
    <w:rsid w:val="00CA5AAA"/>
    <w:rsid w:val="00CD216C"/>
    <w:rsid w:val="00CF37E9"/>
    <w:rsid w:val="00D04C4A"/>
    <w:rsid w:val="00D37542"/>
    <w:rsid w:val="00D4403D"/>
    <w:rsid w:val="00D47C6B"/>
    <w:rsid w:val="00D55243"/>
    <w:rsid w:val="00D6025A"/>
    <w:rsid w:val="00D80278"/>
    <w:rsid w:val="00D92F6C"/>
    <w:rsid w:val="00D936D4"/>
    <w:rsid w:val="00DA2EA5"/>
    <w:rsid w:val="00DA6B40"/>
    <w:rsid w:val="00DC388D"/>
    <w:rsid w:val="00DD0515"/>
    <w:rsid w:val="00DE19D0"/>
    <w:rsid w:val="00E172CC"/>
    <w:rsid w:val="00E440B9"/>
    <w:rsid w:val="00E527FD"/>
    <w:rsid w:val="00E825E4"/>
    <w:rsid w:val="00E82E2D"/>
    <w:rsid w:val="00E87C1A"/>
    <w:rsid w:val="00E94538"/>
    <w:rsid w:val="00E94A4A"/>
    <w:rsid w:val="00E978A0"/>
    <w:rsid w:val="00EB1098"/>
    <w:rsid w:val="00EC227D"/>
    <w:rsid w:val="00F03AD5"/>
    <w:rsid w:val="00F301B6"/>
    <w:rsid w:val="00F30499"/>
    <w:rsid w:val="00F33152"/>
    <w:rsid w:val="00F35455"/>
    <w:rsid w:val="00F40180"/>
    <w:rsid w:val="00F818E3"/>
    <w:rsid w:val="00F83976"/>
    <w:rsid w:val="00F8589B"/>
    <w:rsid w:val="00F85E28"/>
    <w:rsid w:val="00FA1FCA"/>
    <w:rsid w:val="00FA49B7"/>
    <w:rsid w:val="00FC2FDE"/>
    <w:rsid w:val="00FD312A"/>
    <w:rsid w:val="00FD5491"/>
    <w:rsid w:val="00FD7463"/>
    <w:rsid w:val="00FE0D3B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2EA2"/>
  <w15:docId w15:val="{D54902C3-6A8E-4E70-93BA-5934EC85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0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7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7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7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74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74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D74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52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03C"/>
  </w:style>
  <w:style w:type="paragraph" w:styleId="a5">
    <w:name w:val="footer"/>
    <w:basedOn w:val="a"/>
    <w:link w:val="a6"/>
    <w:uiPriority w:val="99"/>
    <w:unhideWhenUsed/>
    <w:rsid w:val="00A52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03C"/>
  </w:style>
  <w:style w:type="paragraph" w:styleId="a7">
    <w:name w:val="Balloon Text"/>
    <w:basedOn w:val="a"/>
    <w:link w:val="a8"/>
    <w:uiPriority w:val="99"/>
    <w:semiHidden/>
    <w:unhideWhenUsed/>
    <w:rsid w:val="00062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297B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66C0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6C0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6C0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6C0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6C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Варфоломеева Лариса Владимировна</dc:creator>
  <cp:lastModifiedBy>Громова Галина Николаевна</cp:lastModifiedBy>
  <cp:revision>2</cp:revision>
  <cp:lastPrinted>2019-02-11T05:51:00Z</cp:lastPrinted>
  <dcterms:created xsi:type="dcterms:W3CDTF">2019-02-11T09:09:00Z</dcterms:created>
  <dcterms:modified xsi:type="dcterms:W3CDTF">2019-02-11T09:09:00Z</dcterms:modified>
</cp:coreProperties>
</file>