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190588" w:rsidRDefault="00926F26" w:rsidP="00F74CB8">
      <w:pPr>
        <w:pStyle w:val="ConsPlusNormal"/>
        <w:ind w:left="5245" w:firstLine="708"/>
        <w:jc w:val="right"/>
        <w:outlineLvl w:val="1"/>
      </w:pPr>
      <w:r>
        <w:t>Приложение № </w:t>
      </w:r>
      <w:r w:rsidR="00190588">
        <w:t>1</w:t>
      </w:r>
    </w:p>
    <w:p w:rsidR="00190588" w:rsidRDefault="00190588" w:rsidP="00F74CB8">
      <w:pPr>
        <w:pStyle w:val="ConsPlusNormal"/>
        <w:ind w:left="5245"/>
        <w:jc w:val="right"/>
        <w:outlineLvl w:val="1"/>
      </w:pPr>
      <w:r>
        <w:t>к постановлению Правительства</w:t>
      </w:r>
    </w:p>
    <w:p w:rsidR="00190588" w:rsidRDefault="00190588" w:rsidP="00F74CB8">
      <w:pPr>
        <w:pStyle w:val="ConsPlusNormal"/>
        <w:ind w:left="5245"/>
        <w:jc w:val="right"/>
        <w:outlineLvl w:val="1"/>
      </w:pPr>
      <w:r>
        <w:t>Новосибирской области</w:t>
      </w:r>
    </w:p>
    <w:p w:rsidR="00190588" w:rsidRPr="003C5B11" w:rsidRDefault="00190588" w:rsidP="00F74CB8">
      <w:pPr>
        <w:pStyle w:val="ConsPlusNormal"/>
        <w:ind w:left="5245"/>
        <w:jc w:val="right"/>
        <w:outlineLvl w:val="1"/>
        <w:rPr>
          <w:u w:val="single"/>
        </w:rPr>
      </w:pPr>
      <w:r>
        <w:t>от</w:t>
      </w:r>
      <w:r>
        <w:rPr>
          <w:u w:val="single"/>
        </w:rPr>
        <w:t xml:space="preserve">              </w:t>
      </w:r>
      <w:r w:rsidRPr="00F43A1D">
        <w:t>№</w:t>
      </w:r>
      <w:r>
        <w:rPr>
          <w:u w:val="single"/>
        </w:rPr>
        <w:t xml:space="preserve">              </w:t>
      </w:r>
    </w:p>
    <w:p w:rsidR="00190588" w:rsidRDefault="00190588" w:rsidP="00190588">
      <w:pPr>
        <w:jc w:val="center"/>
      </w:pPr>
    </w:p>
    <w:p w:rsidR="00190588" w:rsidRDefault="00190588" w:rsidP="00190588">
      <w:pPr>
        <w:jc w:val="center"/>
      </w:pPr>
    </w:p>
    <w:p w:rsidR="00190588" w:rsidRPr="003A4009" w:rsidRDefault="00646C3F" w:rsidP="00190588">
      <w:pPr>
        <w:jc w:val="center"/>
      </w:pPr>
      <w:r>
        <w:t>ПОРЯДОК</w:t>
      </w:r>
      <w:r w:rsidR="00190588" w:rsidRPr="003A4009">
        <w:t xml:space="preserve"> </w:t>
      </w:r>
    </w:p>
    <w:p w:rsidR="00190588" w:rsidRPr="003A4009" w:rsidRDefault="00190588" w:rsidP="00190588">
      <w:pPr>
        <w:jc w:val="center"/>
      </w:pPr>
      <w:r w:rsidRPr="007C7E61">
        <w:t>предоставления бесплатного питания детям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</w:t>
      </w:r>
      <w:r w:rsidRPr="009C4B3B">
        <w:t xml:space="preserve">, - </w:t>
      </w:r>
      <w:r w:rsidR="00926F26" w:rsidRPr="009C4B3B">
        <w:t xml:space="preserve">обучающимся в </w:t>
      </w:r>
      <w:r w:rsidRPr="009C4B3B">
        <w:t>дошкольных</w:t>
      </w:r>
      <w:r w:rsidR="00E829C4" w:rsidRPr="009C4B3B">
        <w:t xml:space="preserve"> образовательных организациях</w:t>
      </w:r>
      <w:r w:rsidRPr="009C4B3B">
        <w:t xml:space="preserve">, общеобразовательных организациях, расположенных на территории Новосибирской области, </w:t>
      </w:r>
      <w:r w:rsidR="00E829C4" w:rsidRPr="009C4B3B">
        <w:t>государственных</w:t>
      </w:r>
      <w:r w:rsidRPr="009C4B3B">
        <w:t xml:space="preserve"> профессиональных образовательных организациях</w:t>
      </w:r>
      <w:r w:rsidR="00BB7DF3" w:rsidRPr="009C4B3B">
        <w:t xml:space="preserve"> Новосибирской</w:t>
      </w:r>
      <w:r w:rsidR="00BB7DF3">
        <w:t xml:space="preserve"> области</w:t>
      </w:r>
      <w:r w:rsidRPr="007C7E61">
        <w:t>, подведомственных министерству образования Новосибирс</w:t>
      </w:r>
      <w:r>
        <w:t>кой области</w:t>
      </w:r>
      <w:r w:rsidRPr="007C7E61">
        <w:t xml:space="preserve"> </w:t>
      </w:r>
      <w:r w:rsidRPr="003A4009">
        <w:t>(далее – Порядок)</w:t>
      </w:r>
    </w:p>
    <w:p w:rsidR="00190588" w:rsidRPr="003A4009" w:rsidRDefault="00190588" w:rsidP="00190588">
      <w:pPr>
        <w:jc w:val="center"/>
      </w:pPr>
    </w:p>
    <w:p w:rsidR="00190588" w:rsidRPr="003A4009" w:rsidRDefault="00190588" w:rsidP="00190588">
      <w:pPr>
        <w:jc w:val="both"/>
        <w:rPr>
          <w:b/>
        </w:rPr>
      </w:pPr>
    </w:p>
    <w:p w:rsidR="00D14A79" w:rsidRDefault="00190588" w:rsidP="00190588">
      <w:pPr>
        <w:tabs>
          <w:tab w:val="num" w:pos="0"/>
        </w:tabs>
        <w:ind w:firstLine="709"/>
        <w:jc w:val="both"/>
      </w:pPr>
      <w:r w:rsidRPr="009C4B3B">
        <w:t>1. Настоящий Порядок устанавливает правила предоставления бесплатного питания</w:t>
      </w:r>
      <w:r w:rsidR="00D14A79" w:rsidRPr="009C4B3B">
        <w:t xml:space="preserve"> обучающимся дошкольных образовательных организаций, общеобразовательных организаций, расположенных на территории Новосибирской области, государственных профессиональных образовательных организаци</w:t>
      </w:r>
      <w:r w:rsidR="008B2BAF" w:rsidRPr="009C4B3B">
        <w:t>й</w:t>
      </w:r>
      <w:r w:rsidR="00D14A79" w:rsidRPr="009C4B3B">
        <w:t xml:space="preserve"> Новосибирской области</w:t>
      </w:r>
      <w:r w:rsidR="00D14A79" w:rsidRPr="007C7E61">
        <w:t xml:space="preserve">, подведомственных министерству образования Новосибирской области </w:t>
      </w:r>
      <w:r w:rsidR="00D14A79" w:rsidRPr="003A4009">
        <w:t>(далее – обучающиеся, образовательные организации)</w:t>
      </w:r>
      <w:r w:rsidR="008B2BAF">
        <w:t>,</w:t>
      </w:r>
      <w:r w:rsidR="00D14A79">
        <w:t xml:space="preserve"> из числа </w:t>
      </w:r>
      <w:r w:rsidRPr="007C7E61">
        <w:t>дет</w:t>
      </w:r>
      <w:r w:rsidR="00D14A79">
        <w:t>ей</w:t>
      </w:r>
      <w:r w:rsidRPr="007C7E61">
        <w:t xml:space="preserve">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</w:t>
      </w:r>
      <w:r w:rsidR="00D14A79">
        <w:t>.</w:t>
      </w:r>
      <w:r w:rsidRPr="007C7E61">
        <w:t xml:space="preserve"> </w:t>
      </w:r>
    </w:p>
    <w:p w:rsidR="00190588" w:rsidRDefault="00190588" w:rsidP="00190588">
      <w:pPr>
        <w:tabs>
          <w:tab w:val="num" w:pos="0"/>
        </w:tabs>
        <w:ind w:firstLine="709"/>
        <w:jc w:val="both"/>
      </w:pPr>
      <w:bookmarkStart w:id="0" w:name="Par50"/>
      <w:bookmarkEnd w:id="0"/>
      <w:r w:rsidRPr="003A4009">
        <w:t>2. </w:t>
      </w:r>
      <w:r>
        <w:t>Предоставление</w:t>
      </w:r>
      <w:r w:rsidRPr="003A4009">
        <w:t xml:space="preserve"> </w:t>
      </w:r>
      <w:r>
        <w:t>бесплатного</w:t>
      </w:r>
      <w:r w:rsidRPr="003A4009">
        <w:t xml:space="preserve"> </w:t>
      </w:r>
      <w:r>
        <w:t>питания обучающим</w:t>
      </w:r>
      <w:r w:rsidRPr="003A4009">
        <w:t>ся осуществляется в случае их обучения в</w:t>
      </w:r>
      <w:r w:rsidR="00611463">
        <w:t xml:space="preserve"> образовательных организациях</w:t>
      </w:r>
      <w:r>
        <w:t>, в пределах нормативов расходов,</w:t>
      </w:r>
      <w:r w:rsidRPr="00D268B5">
        <w:t xml:space="preserve"> </w:t>
      </w:r>
      <w:r w:rsidR="00646C3F">
        <w:t xml:space="preserve">установленных в </w:t>
      </w:r>
      <w:r w:rsidR="00B02C71">
        <w:t>п</w:t>
      </w:r>
      <w:r w:rsidR="00646C3F">
        <w:t>риложениях</w:t>
      </w:r>
      <w:r w:rsidR="009C4B3B">
        <w:t xml:space="preserve"> № </w:t>
      </w:r>
      <w:r>
        <w:t>2</w:t>
      </w:r>
      <w:r w:rsidR="00646C3F">
        <w:t>, 3</w:t>
      </w:r>
      <w:r>
        <w:t xml:space="preserve"> к настоящему постановлению.</w:t>
      </w:r>
    </w:p>
    <w:p w:rsidR="00190588" w:rsidRDefault="00190588" w:rsidP="00190588">
      <w:pPr>
        <w:tabs>
          <w:tab w:val="num" w:pos="0"/>
        </w:tabs>
        <w:ind w:firstLine="709"/>
        <w:jc w:val="both"/>
      </w:pPr>
      <w:r w:rsidRPr="003A4009">
        <w:t>3. </w:t>
      </w:r>
      <w:r>
        <w:t xml:space="preserve">Бесплатное питание предоставляется </w:t>
      </w:r>
      <w:r w:rsidRPr="00D268B5">
        <w:t>на основании заявления одного из родителей (законных представителей) обучающегося об обеспечен</w:t>
      </w:r>
      <w:r>
        <w:t>ии питанием (далее – заявление).</w:t>
      </w:r>
      <w:r w:rsidRPr="00063B6B">
        <w:t xml:space="preserve"> </w:t>
      </w:r>
    </w:p>
    <w:p w:rsidR="00190588" w:rsidRDefault="00190588" w:rsidP="00190588">
      <w:pPr>
        <w:tabs>
          <w:tab w:val="num" w:pos="0"/>
        </w:tabs>
        <w:ind w:firstLine="709"/>
        <w:jc w:val="both"/>
      </w:pPr>
      <w:r w:rsidRPr="009B713A">
        <w:t>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в соответствии с заявлением.</w:t>
      </w:r>
    </w:p>
    <w:p w:rsidR="00190588" w:rsidRPr="003A4009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A4009">
        <w:t>4.</w:t>
      </w:r>
      <w:r>
        <w:t> </w:t>
      </w:r>
      <w:r w:rsidR="008B2BAF">
        <w:t>Бесплатное</w:t>
      </w:r>
      <w:r w:rsidR="008B2BAF" w:rsidRPr="003A4009">
        <w:t xml:space="preserve"> </w:t>
      </w:r>
      <w:r w:rsidR="008B2BAF">
        <w:t>питание предоставляется о</w:t>
      </w:r>
      <w:r>
        <w:t>бучающим</w:t>
      </w:r>
      <w:r w:rsidRPr="003A4009">
        <w:t xml:space="preserve">ся </w:t>
      </w:r>
      <w:r w:rsidRPr="009B713A">
        <w:t xml:space="preserve">в дни фактического посещения </w:t>
      </w:r>
      <w:r>
        <w:t>ими образовательной организации.</w:t>
      </w:r>
    </w:p>
    <w:p w:rsidR="00190588" w:rsidRPr="003A4009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</w:t>
      </w:r>
      <w:r w:rsidRPr="003A4009">
        <w:t>. Решение о предоставлении бесплатного п</w:t>
      </w:r>
      <w:r>
        <w:t>итания обучающему</w:t>
      </w:r>
      <w:r w:rsidRPr="003A4009">
        <w:t xml:space="preserve">ся </w:t>
      </w:r>
      <w:r>
        <w:t xml:space="preserve">оформляется приказом </w:t>
      </w:r>
      <w:r w:rsidRPr="003A4009">
        <w:t xml:space="preserve">образовательной организации в течение двух рабочих дней со дня подачи заявления. </w:t>
      </w:r>
      <w:r>
        <w:t>Б</w:t>
      </w:r>
      <w:r w:rsidRPr="003A4009">
        <w:t xml:space="preserve">есплатное </w:t>
      </w:r>
      <w:r>
        <w:t>питание предоставляется обучающе</w:t>
      </w:r>
      <w:r w:rsidRPr="003A4009">
        <w:t>м</w:t>
      </w:r>
      <w:r>
        <w:t>у</w:t>
      </w:r>
      <w:r w:rsidRPr="003A4009">
        <w:t xml:space="preserve">ся со дня, следующего за днем издания приказа. </w:t>
      </w:r>
    </w:p>
    <w:p w:rsidR="00190588" w:rsidRPr="003A4009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6</w:t>
      </w:r>
      <w:r w:rsidRPr="003A4009">
        <w:t xml:space="preserve">. Предоставление бесплатного </w:t>
      </w:r>
      <w:r>
        <w:t xml:space="preserve"> </w:t>
      </w:r>
      <w:r w:rsidRPr="003A4009">
        <w:t>питания обучающегося прекращается в случаях:</w:t>
      </w:r>
    </w:p>
    <w:p w:rsidR="00190588" w:rsidRPr="003A4009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A4009">
        <w:t>1) отчисления</w:t>
      </w:r>
      <w:r>
        <w:t xml:space="preserve"> обучающегося из </w:t>
      </w:r>
      <w:r w:rsidRPr="003A4009">
        <w:t>образовательной организации;</w:t>
      </w:r>
    </w:p>
    <w:p w:rsidR="00190588" w:rsidRPr="003A4009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2) </w:t>
      </w:r>
      <w:r w:rsidRPr="003A4009">
        <w:t>поступления заявления от родителей (законных представителей) обучающегося об отказе от предоставления бесплатного питания.</w:t>
      </w:r>
    </w:p>
    <w:p w:rsidR="00190588" w:rsidRDefault="00190588" w:rsidP="0019058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7. </w:t>
      </w:r>
      <w:r w:rsidRPr="003A4009">
        <w:t>Приказ о прекращении предоставления бесплатного питания обучающемуся должен быть издан в течение трех рабочих дней с даты наступления обстояте</w:t>
      </w:r>
      <w:r>
        <w:t>льств, предусмотренных пунктом 6</w:t>
      </w:r>
      <w:r w:rsidRPr="003A4009">
        <w:t xml:space="preserve"> настоящего Порядка, обеспечение бесплатным питанием обучающегося прекращается со дня издания приказа образовательной организацией.</w:t>
      </w:r>
    </w:p>
    <w:p w:rsidR="00190588" w:rsidRDefault="00190588" w:rsidP="00654B5A">
      <w:pPr>
        <w:ind w:right="-31"/>
      </w:pPr>
      <w:bookmarkStart w:id="1" w:name="_GoBack"/>
      <w:bookmarkEnd w:id="1"/>
    </w:p>
    <w:sectPr w:rsidR="00190588" w:rsidSect="00654B5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22A5A"/>
    <w:rsid w:val="000240A8"/>
    <w:rsid w:val="00031783"/>
    <w:rsid w:val="000331B5"/>
    <w:rsid w:val="00060E5C"/>
    <w:rsid w:val="00064983"/>
    <w:rsid w:val="000860C5"/>
    <w:rsid w:val="000912A1"/>
    <w:rsid w:val="000938BB"/>
    <w:rsid w:val="000B5CCC"/>
    <w:rsid w:val="000C3B7B"/>
    <w:rsid w:val="000E5FE2"/>
    <w:rsid w:val="000F20ED"/>
    <w:rsid w:val="000F333F"/>
    <w:rsid w:val="000F4A6C"/>
    <w:rsid w:val="000F7C41"/>
    <w:rsid w:val="001028CB"/>
    <w:rsid w:val="00107BE4"/>
    <w:rsid w:val="001350F1"/>
    <w:rsid w:val="0014360C"/>
    <w:rsid w:val="00164244"/>
    <w:rsid w:val="00165262"/>
    <w:rsid w:val="00173BD3"/>
    <w:rsid w:val="0018523D"/>
    <w:rsid w:val="00190588"/>
    <w:rsid w:val="001979C6"/>
    <w:rsid w:val="001D20E9"/>
    <w:rsid w:val="001E22E1"/>
    <w:rsid w:val="001E3892"/>
    <w:rsid w:val="001F7263"/>
    <w:rsid w:val="002164D4"/>
    <w:rsid w:val="0022220B"/>
    <w:rsid w:val="0024450C"/>
    <w:rsid w:val="002659B2"/>
    <w:rsid w:val="002975A7"/>
    <w:rsid w:val="002D042E"/>
    <w:rsid w:val="002E7D68"/>
    <w:rsid w:val="002F1052"/>
    <w:rsid w:val="00303CA9"/>
    <w:rsid w:val="00312E28"/>
    <w:rsid w:val="00313E97"/>
    <w:rsid w:val="0031579B"/>
    <w:rsid w:val="00327B79"/>
    <w:rsid w:val="00332881"/>
    <w:rsid w:val="00341988"/>
    <w:rsid w:val="00360199"/>
    <w:rsid w:val="0036281F"/>
    <w:rsid w:val="00373ACE"/>
    <w:rsid w:val="00390071"/>
    <w:rsid w:val="00392A8D"/>
    <w:rsid w:val="0039715A"/>
    <w:rsid w:val="00397807"/>
    <w:rsid w:val="003A13F9"/>
    <w:rsid w:val="003A1482"/>
    <w:rsid w:val="003C5534"/>
    <w:rsid w:val="003C5B11"/>
    <w:rsid w:val="003D3A36"/>
    <w:rsid w:val="0041174B"/>
    <w:rsid w:val="00411B63"/>
    <w:rsid w:val="00416424"/>
    <w:rsid w:val="00426879"/>
    <w:rsid w:val="0045301C"/>
    <w:rsid w:val="00456F1A"/>
    <w:rsid w:val="00466E88"/>
    <w:rsid w:val="00480170"/>
    <w:rsid w:val="0048525E"/>
    <w:rsid w:val="004870BD"/>
    <w:rsid w:val="004A036A"/>
    <w:rsid w:val="004C06EC"/>
    <w:rsid w:val="004E5E49"/>
    <w:rsid w:val="004F1D74"/>
    <w:rsid w:val="004F2F2D"/>
    <w:rsid w:val="00517E10"/>
    <w:rsid w:val="005231E7"/>
    <w:rsid w:val="00527328"/>
    <w:rsid w:val="0053381B"/>
    <w:rsid w:val="00540D32"/>
    <w:rsid w:val="00541FAE"/>
    <w:rsid w:val="00567ABB"/>
    <w:rsid w:val="00581F49"/>
    <w:rsid w:val="005840B2"/>
    <w:rsid w:val="0058667A"/>
    <w:rsid w:val="00592CDA"/>
    <w:rsid w:val="005971E2"/>
    <w:rsid w:val="005A22AA"/>
    <w:rsid w:val="005B563A"/>
    <w:rsid w:val="005B7CE1"/>
    <w:rsid w:val="005D2105"/>
    <w:rsid w:val="005D596C"/>
    <w:rsid w:val="005D7432"/>
    <w:rsid w:val="005E0AE4"/>
    <w:rsid w:val="005E58F9"/>
    <w:rsid w:val="005F7629"/>
    <w:rsid w:val="0060781A"/>
    <w:rsid w:val="00611463"/>
    <w:rsid w:val="00612349"/>
    <w:rsid w:val="006143E7"/>
    <w:rsid w:val="0063529B"/>
    <w:rsid w:val="006403F8"/>
    <w:rsid w:val="00646C3F"/>
    <w:rsid w:val="00653E0A"/>
    <w:rsid w:val="00654B5A"/>
    <w:rsid w:val="00667115"/>
    <w:rsid w:val="00677576"/>
    <w:rsid w:val="0068591C"/>
    <w:rsid w:val="006919CE"/>
    <w:rsid w:val="006B1AE0"/>
    <w:rsid w:val="006C1C9D"/>
    <w:rsid w:val="006C32B0"/>
    <w:rsid w:val="006E3FD1"/>
    <w:rsid w:val="006F4DEA"/>
    <w:rsid w:val="00703642"/>
    <w:rsid w:val="00711191"/>
    <w:rsid w:val="00730E36"/>
    <w:rsid w:val="00745548"/>
    <w:rsid w:val="00752E7B"/>
    <w:rsid w:val="00774196"/>
    <w:rsid w:val="00776437"/>
    <w:rsid w:val="007834B5"/>
    <w:rsid w:val="007A3642"/>
    <w:rsid w:val="007B2F3B"/>
    <w:rsid w:val="007E2AE8"/>
    <w:rsid w:val="0083088C"/>
    <w:rsid w:val="0083740A"/>
    <w:rsid w:val="0083777A"/>
    <w:rsid w:val="00851757"/>
    <w:rsid w:val="00867D66"/>
    <w:rsid w:val="00890BE5"/>
    <w:rsid w:val="008B2BAF"/>
    <w:rsid w:val="008B5FB0"/>
    <w:rsid w:val="008F3B71"/>
    <w:rsid w:val="00905709"/>
    <w:rsid w:val="0092631A"/>
    <w:rsid w:val="00926F26"/>
    <w:rsid w:val="00935E8F"/>
    <w:rsid w:val="00943C9F"/>
    <w:rsid w:val="00954884"/>
    <w:rsid w:val="0096387F"/>
    <w:rsid w:val="00966DB0"/>
    <w:rsid w:val="00975345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675D"/>
    <w:rsid w:val="00A16B46"/>
    <w:rsid w:val="00A207DA"/>
    <w:rsid w:val="00A208C9"/>
    <w:rsid w:val="00A57605"/>
    <w:rsid w:val="00A6155A"/>
    <w:rsid w:val="00A72CBF"/>
    <w:rsid w:val="00A80AB2"/>
    <w:rsid w:val="00A80FCE"/>
    <w:rsid w:val="00A82707"/>
    <w:rsid w:val="00A960FF"/>
    <w:rsid w:val="00AB6061"/>
    <w:rsid w:val="00AC7537"/>
    <w:rsid w:val="00AD5D0A"/>
    <w:rsid w:val="00AE4998"/>
    <w:rsid w:val="00AF4938"/>
    <w:rsid w:val="00AF5252"/>
    <w:rsid w:val="00B02C71"/>
    <w:rsid w:val="00B07E99"/>
    <w:rsid w:val="00B61C9D"/>
    <w:rsid w:val="00B860C8"/>
    <w:rsid w:val="00B868C3"/>
    <w:rsid w:val="00B95E87"/>
    <w:rsid w:val="00BB0605"/>
    <w:rsid w:val="00BB7DF3"/>
    <w:rsid w:val="00BC06F3"/>
    <w:rsid w:val="00BC35E1"/>
    <w:rsid w:val="00BC6C5C"/>
    <w:rsid w:val="00BD6C1D"/>
    <w:rsid w:val="00BE24AB"/>
    <w:rsid w:val="00BE334A"/>
    <w:rsid w:val="00BF758E"/>
    <w:rsid w:val="00C030FD"/>
    <w:rsid w:val="00C03652"/>
    <w:rsid w:val="00C11987"/>
    <w:rsid w:val="00C27276"/>
    <w:rsid w:val="00C2730C"/>
    <w:rsid w:val="00C31423"/>
    <w:rsid w:val="00C35311"/>
    <w:rsid w:val="00C62B90"/>
    <w:rsid w:val="00C721E1"/>
    <w:rsid w:val="00C85828"/>
    <w:rsid w:val="00C87F56"/>
    <w:rsid w:val="00CB0C2C"/>
    <w:rsid w:val="00CB4BCC"/>
    <w:rsid w:val="00CC4A6C"/>
    <w:rsid w:val="00CE4620"/>
    <w:rsid w:val="00CE7080"/>
    <w:rsid w:val="00CF02AD"/>
    <w:rsid w:val="00CF2EB3"/>
    <w:rsid w:val="00CF4BFE"/>
    <w:rsid w:val="00D14A79"/>
    <w:rsid w:val="00D26D93"/>
    <w:rsid w:val="00D4751A"/>
    <w:rsid w:val="00D732E0"/>
    <w:rsid w:val="00D73F1E"/>
    <w:rsid w:val="00D9590D"/>
    <w:rsid w:val="00DA6FA6"/>
    <w:rsid w:val="00DB07B3"/>
    <w:rsid w:val="00DC422B"/>
    <w:rsid w:val="00E108C0"/>
    <w:rsid w:val="00E1564A"/>
    <w:rsid w:val="00E3018A"/>
    <w:rsid w:val="00E31ADA"/>
    <w:rsid w:val="00E3661A"/>
    <w:rsid w:val="00E501D8"/>
    <w:rsid w:val="00E624EB"/>
    <w:rsid w:val="00E73E04"/>
    <w:rsid w:val="00E76EBF"/>
    <w:rsid w:val="00E829C4"/>
    <w:rsid w:val="00E97393"/>
    <w:rsid w:val="00EB3F92"/>
    <w:rsid w:val="00EB4F1F"/>
    <w:rsid w:val="00EC7134"/>
    <w:rsid w:val="00ED3CDF"/>
    <w:rsid w:val="00EF7722"/>
    <w:rsid w:val="00F110B6"/>
    <w:rsid w:val="00F13047"/>
    <w:rsid w:val="00F1338D"/>
    <w:rsid w:val="00F14CA4"/>
    <w:rsid w:val="00F219C7"/>
    <w:rsid w:val="00F24A22"/>
    <w:rsid w:val="00F41C9C"/>
    <w:rsid w:val="00F46F57"/>
    <w:rsid w:val="00F74CB8"/>
    <w:rsid w:val="00F86375"/>
    <w:rsid w:val="00FB07CF"/>
    <w:rsid w:val="00FB1AFF"/>
    <w:rsid w:val="00FB43DD"/>
    <w:rsid w:val="00FB6A30"/>
    <w:rsid w:val="00FC5944"/>
    <w:rsid w:val="00FD6608"/>
    <w:rsid w:val="00FE3800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03F"/>
  <w15:docId w15:val="{854BC607-6C5C-45A5-BDEC-10FCE88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25A5-6607-485C-9565-F88A09F6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Часовских Алла Викторовна</cp:lastModifiedBy>
  <cp:revision>5</cp:revision>
  <cp:lastPrinted>2022-06-17T06:17:00Z</cp:lastPrinted>
  <dcterms:created xsi:type="dcterms:W3CDTF">2022-06-17T05:04:00Z</dcterms:created>
  <dcterms:modified xsi:type="dcterms:W3CDTF">2022-06-21T03:43:00Z</dcterms:modified>
</cp:coreProperties>
</file>