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F74CB8" w:rsidRDefault="00926F26" w:rsidP="00F74CB8">
      <w:pPr>
        <w:ind w:left="1134" w:right="-31"/>
        <w:jc w:val="right"/>
      </w:pPr>
      <w:r>
        <w:t>Приложение № </w:t>
      </w:r>
      <w:r w:rsidR="00F74CB8">
        <w:t>2</w:t>
      </w:r>
    </w:p>
    <w:p w:rsidR="00F74CB8" w:rsidRDefault="00F74CB8" w:rsidP="00F74CB8">
      <w:pPr>
        <w:ind w:left="1134" w:right="-31"/>
        <w:jc w:val="right"/>
      </w:pPr>
      <w:r>
        <w:t>к постановлению Правительства</w:t>
      </w:r>
    </w:p>
    <w:p w:rsidR="00F74CB8" w:rsidRDefault="00F74CB8" w:rsidP="00F74CB8">
      <w:pPr>
        <w:ind w:left="1134" w:right="-31"/>
        <w:jc w:val="right"/>
      </w:pPr>
      <w:r>
        <w:t>Новосибирской области</w:t>
      </w:r>
    </w:p>
    <w:p w:rsidR="00F74CB8" w:rsidRDefault="00F74CB8" w:rsidP="00F74CB8">
      <w:pPr>
        <w:ind w:left="1134" w:right="-31"/>
        <w:jc w:val="right"/>
      </w:pPr>
      <w:r>
        <w:t xml:space="preserve">от________ №_________  </w:t>
      </w:r>
    </w:p>
    <w:p w:rsidR="00F74CB8" w:rsidRDefault="00F74CB8" w:rsidP="00F74CB8">
      <w:pPr>
        <w:ind w:left="1134" w:right="-31"/>
        <w:jc w:val="right"/>
      </w:pPr>
    </w:p>
    <w:p w:rsidR="00F74CB8" w:rsidRDefault="00F74CB8" w:rsidP="00F74CB8">
      <w:pPr>
        <w:ind w:left="1134" w:right="-31"/>
        <w:jc w:val="right"/>
      </w:pPr>
    </w:p>
    <w:p w:rsidR="00F110B6" w:rsidRPr="00F110B6" w:rsidRDefault="00F110B6" w:rsidP="00F110B6">
      <w:pPr>
        <w:ind w:left="1134" w:right="-31"/>
        <w:jc w:val="center"/>
        <w:rPr>
          <w:b/>
        </w:rPr>
      </w:pPr>
      <w:r w:rsidRPr="00F110B6">
        <w:rPr>
          <w:b/>
        </w:rPr>
        <w:t>НОРМАТИВЫ</w:t>
      </w:r>
    </w:p>
    <w:p w:rsidR="007834B5" w:rsidRDefault="00F110B6" w:rsidP="00F110B6">
      <w:pPr>
        <w:ind w:left="1134" w:right="-31"/>
        <w:jc w:val="center"/>
        <w:rPr>
          <w:b/>
        </w:rPr>
      </w:pPr>
      <w:r w:rsidRPr="00F110B6">
        <w:rPr>
          <w:b/>
        </w:rPr>
        <w:t>расходов на предоставление бесплатного питания детям лиц, вынужденно покинувших территории Украины, Донецкой Народной Республики, Луганской Народной Республики и прибывших в экстренном массовом порядке на территорию Новосибирской области</w:t>
      </w:r>
      <w:r w:rsidRPr="009C4B3B">
        <w:rPr>
          <w:b/>
        </w:rPr>
        <w:t>, - обучающимся в дошкольных</w:t>
      </w:r>
      <w:r w:rsidR="0036281F" w:rsidRPr="009C4B3B">
        <w:rPr>
          <w:b/>
        </w:rPr>
        <w:t xml:space="preserve"> образовательных организациях</w:t>
      </w:r>
      <w:r w:rsidRPr="009C4B3B">
        <w:rPr>
          <w:b/>
        </w:rPr>
        <w:t>, общеобразовательных организациях, расположенных на территории Новосибирской области</w:t>
      </w:r>
    </w:p>
    <w:p w:rsidR="00F110B6" w:rsidRDefault="00F110B6" w:rsidP="00F110B6">
      <w:pPr>
        <w:ind w:left="1134" w:right="-31"/>
        <w:jc w:val="center"/>
        <w:rPr>
          <w:b/>
        </w:rPr>
      </w:pPr>
      <w:r w:rsidRPr="00F110B6">
        <w:rPr>
          <w:b/>
        </w:rPr>
        <w:t xml:space="preserve">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3827"/>
        <w:gridCol w:w="2693"/>
        <w:gridCol w:w="2552"/>
        <w:gridCol w:w="2693"/>
        <w:gridCol w:w="2552"/>
      </w:tblGrid>
      <w:tr w:rsidR="001028CB" w:rsidRPr="00CA483F" w:rsidTr="00CE4620">
        <w:trPr>
          <w:jc w:val="center"/>
        </w:trPr>
        <w:tc>
          <w:tcPr>
            <w:tcW w:w="1271" w:type="dxa"/>
            <w:vMerge w:val="restart"/>
            <w:tcMar>
              <w:top w:w="57" w:type="dxa"/>
              <w:bottom w:w="57" w:type="dxa"/>
            </w:tcMar>
          </w:tcPr>
          <w:p w:rsidR="00F110B6" w:rsidRPr="00CA483F" w:rsidRDefault="00F110B6" w:rsidP="0027432A">
            <w:pPr>
              <w:jc w:val="center"/>
            </w:pPr>
            <w:r w:rsidRPr="00CA483F">
              <w:t>№</w:t>
            </w:r>
          </w:p>
          <w:p w:rsidR="00F110B6" w:rsidRPr="00CA483F" w:rsidRDefault="00F110B6" w:rsidP="0027432A">
            <w:pPr>
              <w:jc w:val="center"/>
            </w:pPr>
            <w:r w:rsidRPr="00CA483F">
              <w:t>п/п</w:t>
            </w:r>
          </w:p>
        </w:tc>
        <w:tc>
          <w:tcPr>
            <w:tcW w:w="3827" w:type="dxa"/>
            <w:vMerge w:val="restart"/>
            <w:tcMar>
              <w:top w:w="57" w:type="dxa"/>
              <w:bottom w:w="57" w:type="dxa"/>
            </w:tcMar>
          </w:tcPr>
          <w:p w:rsidR="00F110B6" w:rsidRPr="00CA483F" w:rsidRDefault="00F110B6" w:rsidP="00BB7DF3">
            <w:pPr>
              <w:jc w:val="center"/>
            </w:pPr>
            <w:r w:rsidRPr="00CA483F">
              <w:t xml:space="preserve">Виды </w:t>
            </w:r>
            <w:r w:rsidR="00BB7DF3">
              <w:t>организаций</w:t>
            </w:r>
          </w:p>
        </w:tc>
        <w:tc>
          <w:tcPr>
            <w:tcW w:w="10490" w:type="dxa"/>
            <w:gridSpan w:val="4"/>
            <w:tcMar>
              <w:top w:w="57" w:type="dxa"/>
              <w:bottom w:w="57" w:type="dxa"/>
            </w:tcMar>
          </w:tcPr>
          <w:p w:rsidR="00F110B6" w:rsidRPr="00CA483F" w:rsidRDefault="00F110B6" w:rsidP="0027432A">
            <w:pPr>
              <w:jc w:val="center"/>
            </w:pPr>
            <w:r w:rsidRPr="00CA483F">
              <w:t>Нормативы расходов на:</w:t>
            </w:r>
          </w:p>
        </w:tc>
      </w:tr>
      <w:tr w:rsidR="001028CB" w:rsidRPr="00CA483F" w:rsidTr="00CE4620">
        <w:trPr>
          <w:trHeight w:val="699"/>
          <w:jc w:val="center"/>
        </w:trPr>
        <w:tc>
          <w:tcPr>
            <w:tcW w:w="1271" w:type="dxa"/>
            <w:vMerge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3827" w:type="dxa"/>
            <w:vMerge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10490" w:type="dxa"/>
            <w:gridSpan w:val="4"/>
            <w:tcMar>
              <w:top w:w="57" w:type="dxa"/>
              <w:bottom w:w="57" w:type="dxa"/>
            </w:tcMar>
          </w:tcPr>
          <w:p w:rsidR="001028CB" w:rsidRPr="00CA483F" w:rsidRDefault="001028CB" w:rsidP="00480170">
            <w:pPr>
              <w:jc w:val="center"/>
            </w:pPr>
            <w:r w:rsidRPr="00CA483F">
              <w:t>бесплатное питание обучающегося, не проживающего в образовательной организации (рублей в месяц)</w:t>
            </w:r>
          </w:p>
        </w:tc>
      </w:tr>
      <w:tr w:rsidR="001028CB" w:rsidRPr="00CA483F" w:rsidTr="00CE4620">
        <w:trPr>
          <w:jc w:val="center"/>
        </w:trPr>
        <w:tc>
          <w:tcPr>
            <w:tcW w:w="1271" w:type="dxa"/>
            <w:vMerge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3827" w:type="dxa"/>
            <w:vMerge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BB7DF3" w:rsidRDefault="001028CB" w:rsidP="0027432A">
            <w:pPr>
              <w:jc w:val="center"/>
            </w:pPr>
            <w:r w:rsidRPr="00CA483F">
              <w:t xml:space="preserve">до 2 лет </w:t>
            </w:r>
          </w:p>
          <w:p w:rsidR="001028CB" w:rsidRPr="00CA483F" w:rsidRDefault="00BB7DF3" w:rsidP="0027432A">
            <w:pPr>
              <w:jc w:val="center"/>
            </w:pPr>
            <w:r>
              <w:t>включи</w:t>
            </w:r>
            <w:r w:rsidR="001028CB" w:rsidRPr="00CA483F">
              <w:t>тельно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 xml:space="preserve">от 3 до 6 лет </w:t>
            </w:r>
            <w:r w:rsidR="00BB7DF3">
              <w:t>включи</w:t>
            </w:r>
            <w:r w:rsidRPr="00CA483F">
              <w:t>тельно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от 7 до 10 лет включи</w:t>
            </w:r>
            <w:r w:rsidR="001028CB" w:rsidRPr="00CA483F">
              <w:t>тельно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от 11 лет и старше</w:t>
            </w:r>
          </w:p>
        </w:tc>
      </w:tr>
      <w:tr w:rsidR="001028CB" w:rsidRPr="00CA483F" w:rsidTr="00CE4620">
        <w:trPr>
          <w:trHeight w:val="463"/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1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Дошкольные образовательные и общеобразовательные организации для обучающихся 5 - 11 классов: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</w:tr>
      <w:tr w:rsidR="001028CB" w:rsidRPr="00CA483F" w:rsidTr="00CE4620">
        <w:trPr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1</w:t>
            </w:r>
            <w:r w:rsidR="001028CB" w:rsidRPr="00CA483F">
              <w:t>.1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 xml:space="preserve">не проживающих в этих организациях, при пятидневной учебной неделе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BB7DF3" w:rsidRDefault="009C4B3B" w:rsidP="0027432A">
            <w:pPr>
              <w:jc w:val="center"/>
            </w:pPr>
            <w:r>
              <w:t>1 </w:t>
            </w:r>
            <w:r w:rsidR="001028CB" w:rsidRPr="00BB7DF3">
              <w:t>672,00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BB7DF3" w:rsidRDefault="009C4B3B" w:rsidP="0027432A">
            <w:pPr>
              <w:jc w:val="center"/>
            </w:pPr>
            <w:r>
              <w:t>2 </w:t>
            </w:r>
            <w:r w:rsidR="001028CB" w:rsidRPr="00BB7DF3">
              <w:t>376,00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9C4B3B" w:rsidP="0027432A">
            <w:pPr>
              <w:jc w:val="center"/>
            </w:pPr>
            <w:r>
              <w:t>2 </w:t>
            </w:r>
            <w:r w:rsidR="001028CB" w:rsidRPr="00CA483F">
              <w:t>706,00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9C4B3B" w:rsidP="0027432A">
            <w:pPr>
              <w:jc w:val="center"/>
            </w:pPr>
            <w:r>
              <w:t>3 </w:t>
            </w:r>
            <w:r w:rsidR="001028CB" w:rsidRPr="00CA483F">
              <w:t>080,00</w:t>
            </w:r>
          </w:p>
        </w:tc>
      </w:tr>
      <w:tr w:rsidR="001028CB" w:rsidRPr="00CA483F" w:rsidTr="00CE4620">
        <w:trPr>
          <w:trHeight w:val="211"/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lastRenderedPageBreak/>
              <w:t>1</w:t>
            </w:r>
            <w:r w:rsidR="001028CB" w:rsidRPr="00CA483F">
              <w:t>.2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 xml:space="preserve">не проживающих в этих организациях, при шестидневной учебной неделе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9C4B3B" w:rsidP="0027432A">
            <w:pPr>
              <w:jc w:val="center"/>
            </w:pPr>
            <w:r>
              <w:t>3 </w:t>
            </w:r>
            <w:r w:rsidR="001028CB" w:rsidRPr="00CA483F">
              <w:t>198,00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9C4B3B" w:rsidP="0027432A">
            <w:pPr>
              <w:jc w:val="center"/>
            </w:pPr>
            <w:r>
              <w:t>3 </w:t>
            </w:r>
            <w:r w:rsidR="001028CB" w:rsidRPr="00CA483F">
              <w:t>640,00</w:t>
            </w:r>
          </w:p>
        </w:tc>
      </w:tr>
      <w:tr w:rsidR="001028CB" w:rsidRPr="00CA483F" w:rsidTr="00CE4620">
        <w:trPr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2</w:t>
            </w:r>
            <w:r w:rsidR="001028CB" w:rsidRPr="00CA483F">
              <w:t>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Для обучающихся по образовательным программам начального общего образования 1-4 классов: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</w:tr>
      <w:tr w:rsidR="001028CB" w:rsidRPr="00CA483F" w:rsidTr="00CE4620">
        <w:trPr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2</w:t>
            </w:r>
            <w:r w:rsidR="001028CB" w:rsidRPr="00CA483F">
              <w:t>.1.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 xml:space="preserve">не проживающих в общеобразовательных организациях, при пятидневной учебной неделе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2</w:t>
            </w:r>
            <w:r w:rsidR="009C4B3B">
              <w:t> </w:t>
            </w:r>
            <w:r w:rsidRPr="00CA483F">
              <w:t>376,00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2</w:t>
            </w:r>
            <w:r w:rsidR="009C4B3B">
              <w:t> </w:t>
            </w:r>
            <w:r w:rsidRPr="00CA483F">
              <w:t>706,00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3</w:t>
            </w:r>
            <w:r w:rsidR="009C4B3B">
              <w:t> </w:t>
            </w:r>
            <w:r w:rsidRPr="00CA483F">
              <w:t>080,00</w:t>
            </w:r>
          </w:p>
        </w:tc>
      </w:tr>
      <w:tr w:rsidR="001028CB" w:rsidRPr="00CA483F" w:rsidTr="00CE4620">
        <w:trPr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2</w:t>
            </w:r>
            <w:r w:rsidR="001028CB" w:rsidRPr="00CA483F">
              <w:t>.1.1.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BB7DF3">
            <w:pPr>
              <w:jc w:val="center"/>
            </w:pPr>
            <w:r w:rsidRPr="00CA483F">
              <w:t xml:space="preserve">в том числе за счет средств на обеспечение горячим 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1</w:t>
            </w:r>
            <w:r w:rsidR="009C4B3B">
              <w:t> </w:t>
            </w:r>
            <w:r w:rsidRPr="00CA483F">
              <w:t>463,00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1</w:t>
            </w:r>
            <w:r w:rsidR="009C4B3B">
              <w:t> </w:t>
            </w:r>
            <w:r w:rsidRPr="00CA483F">
              <w:t>463,00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1</w:t>
            </w:r>
            <w:r w:rsidR="009C4B3B">
              <w:t> </w:t>
            </w:r>
            <w:r w:rsidRPr="00CA483F">
              <w:t>463,00</w:t>
            </w:r>
          </w:p>
        </w:tc>
      </w:tr>
      <w:tr w:rsidR="001028CB" w:rsidRPr="00CA483F" w:rsidTr="00CE4620">
        <w:trPr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2</w:t>
            </w:r>
            <w:r w:rsidR="001028CB" w:rsidRPr="00CA483F">
              <w:t>.2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не проживающих в общеобразовательных организациях, при шестидневной учебной неделе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BB7DF3" w:rsidRDefault="001028CB" w:rsidP="0027432A">
            <w:pPr>
              <w:jc w:val="center"/>
            </w:pPr>
            <w:r w:rsidRPr="00BB7DF3">
              <w:t>3</w:t>
            </w:r>
            <w:r w:rsidR="009C4B3B">
              <w:t> </w:t>
            </w:r>
            <w:r w:rsidRPr="00BB7DF3">
              <w:t>198,00</w:t>
            </w:r>
          </w:p>
          <w:p w:rsidR="001028CB" w:rsidRPr="00BB7DF3" w:rsidRDefault="001028CB" w:rsidP="0027432A">
            <w:pPr>
              <w:jc w:val="center"/>
              <w:rPr>
                <w:strike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BB7DF3" w:rsidRDefault="001028CB" w:rsidP="0027432A">
            <w:pPr>
              <w:jc w:val="center"/>
            </w:pPr>
            <w:r w:rsidRPr="00BB7DF3">
              <w:t>3</w:t>
            </w:r>
            <w:r w:rsidR="009C4B3B">
              <w:t> </w:t>
            </w:r>
            <w:r w:rsidRPr="00BB7DF3">
              <w:t>640,00</w:t>
            </w:r>
          </w:p>
        </w:tc>
      </w:tr>
      <w:tr w:rsidR="001028CB" w:rsidRPr="00CA483F" w:rsidTr="00CE4620">
        <w:trPr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1028CB" w:rsidRPr="00CA483F" w:rsidRDefault="00BB7DF3" w:rsidP="0027432A">
            <w:pPr>
              <w:jc w:val="center"/>
            </w:pPr>
            <w:r>
              <w:t>2</w:t>
            </w:r>
            <w:r w:rsidR="001028CB" w:rsidRPr="00CA483F">
              <w:t>.2.1.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1028CB" w:rsidRPr="00CA483F" w:rsidRDefault="001028CB" w:rsidP="00BB7DF3">
            <w:pPr>
              <w:jc w:val="center"/>
            </w:pPr>
            <w:r w:rsidRPr="00CA483F">
              <w:t xml:space="preserve">в том числе за счет средств на обеспечение горячим </w:t>
            </w:r>
            <w:r w:rsidRPr="00CA483F">
              <w:lastRenderedPageBreak/>
              <w:t xml:space="preserve">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:rsidR="001028CB" w:rsidRPr="005272A4" w:rsidRDefault="001028CB" w:rsidP="0027432A">
            <w:pPr>
              <w:jc w:val="center"/>
            </w:pPr>
            <w:r w:rsidRPr="005272A4">
              <w:t>1</w:t>
            </w:r>
            <w:r w:rsidR="009C4B3B">
              <w:t> </w:t>
            </w:r>
            <w:r w:rsidRPr="005272A4">
              <w:t>729,00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028CB" w:rsidRPr="00CA483F" w:rsidRDefault="001028CB" w:rsidP="0027432A">
            <w:pPr>
              <w:jc w:val="center"/>
            </w:pPr>
            <w:r w:rsidRPr="00CA483F">
              <w:t>1</w:t>
            </w:r>
            <w:r w:rsidR="009C4B3B">
              <w:t> </w:t>
            </w:r>
            <w:r w:rsidRPr="00CA483F">
              <w:t>729,00</w:t>
            </w:r>
          </w:p>
        </w:tc>
      </w:tr>
    </w:tbl>
    <w:p w:rsidR="00BB7DF3" w:rsidRDefault="00BB7DF3" w:rsidP="00B90A51">
      <w:pPr>
        <w:ind w:left="142" w:hanging="142"/>
      </w:pPr>
      <w:bookmarkStart w:id="0" w:name="_GoBack"/>
      <w:bookmarkEnd w:id="0"/>
    </w:p>
    <w:sectPr w:rsidR="00BB7DF3" w:rsidSect="00CE4620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22A5A"/>
    <w:rsid w:val="000240A8"/>
    <w:rsid w:val="00031783"/>
    <w:rsid w:val="000331B5"/>
    <w:rsid w:val="00060E5C"/>
    <w:rsid w:val="00064983"/>
    <w:rsid w:val="000860C5"/>
    <w:rsid w:val="000912A1"/>
    <w:rsid w:val="000938BB"/>
    <w:rsid w:val="000B5CCC"/>
    <w:rsid w:val="000C3B7B"/>
    <w:rsid w:val="000E5FE2"/>
    <w:rsid w:val="000F20ED"/>
    <w:rsid w:val="000F333F"/>
    <w:rsid w:val="000F4A6C"/>
    <w:rsid w:val="000F7C41"/>
    <w:rsid w:val="001028CB"/>
    <w:rsid w:val="00107BE4"/>
    <w:rsid w:val="001350F1"/>
    <w:rsid w:val="0014360C"/>
    <w:rsid w:val="00164244"/>
    <w:rsid w:val="00165262"/>
    <w:rsid w:val="00173BD3"/>
    <w:rsid w:val="0018523D"/>
    <w:rsid w:val="00190588"/>
    <w:rsid w:val="001979C6"/>
    <w:rsid w:val="001D20E9"/>
    <w:rsid w:val="001E22E1"/>
    <w:rsid w:val="001E3892"/>
    <w:rsid w:val="001F7263"/>
    <w:rsid w:val="002164D4"/>
    <w:rsid w:val="0022220B"/>
    <w:rsid w:val="0024450C"/>
    <w:rsid w:val="002659B2"/>
    <w:rsid w:val="002975A7"/>
    <w:rsid w:val="002D042E"/>
    <w:rsid w:val="002E7D68"/>
    <w:rsid w:val="002F1052"/>
    <w:rsid w:val="00303CA9"/>
    <w:rsid w:val="00312E28"/>
    <w:rsid w:val="00313E97"/>
    <w:rsid w:val="0031579B"/>
    <w:rsid w:val="00327B79"/>
    <w:rsid w:val="00332881"/>
    <w:rsid w:val="00341988"/>
    <w:rsid w:val="00360199"/>
    <w:rsid w:val="0036281F"/>
    <w:rsid w:val="00373ACE"/>
    <w:rsid w:val="00390071"/>
    <w:rsid w:val="00392A8D"/>
    <w:rsid w:val="0039715A"/>
    <w:rsid w:val="00397807"/>
    <w:rsid w:val="003A13F9"/>
    <w:rsid w:val="003A1482"/>
    <w:rsid w:val="003C5534"/>
    <w:rsid w:val="003C5B11"/>
    <w:rsid w:val="003D3A36"/>
    <w:rsid w:val="0041174B"/>
    <w:rsid w:val="00411B63"/>
    <w:rsid w:val="00416424"/>
    <w:rsid w:val="00426879"/>
    <w:rsid w:val="0045301C"/>
    <w:rsid w:val="00456F1A"/>
    <w:rsid w:val="00466E88"/>
    <w:rsid w:val="00480170"/>
    <w:rsid w:val="0048525E"/>
    <w:rsid w:val="004870BD"/>
    <w:rsid w:val="004A036A"/>
    <w:rsid w:val="004C06EC"/>
    <w:rsid w:val="004E5E49"/>
    <w:rsid w:val="004F1D74"/>
    <w:rsid w:val="004F2F2D"/>
    <w:rsid w:val="00517E10"/>
    <w:rsid w:val="005231E7"/>
    <w:rsid w:val="00527328"/>
    <w:rsid w:val="0053381B"/>
    <w:rsid w:val="00540D32"/>
    <w:rsid w:val="00541FAE"/>
    <w:rsid w:val="00567ABB"/>
    <w:rsid w:val="00581F49"/>
    <w:rsid w:val="005840B2"/>
    <w:rsid w:val="0058667A"/>
    <w:rsid w:val="00592CDA"/>
    <w:rsid w:val="005971E2"/>
    <w:rsid w:val="005A22AA"/>
    <w:rsid w:val="005B563A"/>
    <w:rsid w:val="005B7CE1"/>
    <w:rsid w:val="005D2105"/>
    <w:rsid w:val="005D596C"/>
    <w:rsid w:val="005D7432"/>
    <w:rsid w:val="005E0AE4"/>
    <w:rsid w:val="005E58F9"/>
    <w:rsid w:val="005F7629"/>
    <w:rsid w:val="0060781A"/>
    <w:rsid w:val="00611463"/>
    <w:rsid w:val="00612349"/>
    <w:rsid w:val="006143E7"/>
    <w:rsid w:val="0063529B"/>
    <w:rsid w:val="006403F8"/>
    <w:rsid w:val="00646C3F"/>
    <w:rsid w:val="00653E0A"/>
    <w:rsid w:val="00667115"/>
    <w:rsid w:val="00677576"/>
    <w:rsid w:val="0068591C"/>
    <w:rsid w:val="006919CE"/>
    <w:rsid w:val="006B1AE0"/>
    <w:rsid w:val="006C1C9D"/>
    <w:rsid w:val="006C32B0"/>
    <w:rsid w:val="006E3FD1"/>
    <w:rsid w:val="006F4DEA"/>
    <w:rsid w:val="00703642"/>
    <w:rsid w:val="00711191"/>
    <w:rsid w:val="00730E36"/>
    <w:rsid w:val="00745548"/>
    <w:rsid w:val="00752E7B"/>
    <w:rsid w:val="00774196"/>
    <w:rsid w:val="00776437"/>
    <w:rsid w:val="007834B5"/>
    <w:rsid w:val="007A3642"/>
    <w:rsid w:val="007B2F3B"/>
    <w:rsid w:val="007E2AE8"/>
    <w:rsid w:val="0083088C"/>
    <w:rsid w:val="0083740A"/>
    <w:rsid w:val="0083777A"/>
    <w:rsid w:val="00851757"/>
    <w:rsid w:val="00867D66"/>
    <w:rsid w:val="00890BE5"/>
    <w:rsid w:val="008B2BAF"/>
    <w:rsid w:val="008B5FB0"/>
    <w:rsid w:val="008F3B71"/>
    <w:rsid w:val="00905709"/>
    <w:rsid w:val="0092631A"/>
    <w:rsid w:val="00926F26"/>
    <w:rsid w:val="00935E8F"/>
    <w:rsid w:val="00943C9F"/>
    <w:rsid w:val="00954884"/>
    <w:rsid w:val="0096387F"/>
    <w:rsid w:val="00966DB0"/>
    <w:rsid w:val="00975345"/>
    <w:rsid w:val="009951F2"/>
    <w:rsid w:val="009A3722"/>
    <w:rsid w:val="009C4B3B"/>
    <w:rsid w:val="009D140B"/>
    <w:rsid w:val="009D2505"/>
    <w:rsid w:val="009E07CB"/>
    <w:rsid w:val="009E1D99"/>
    <w:rsid w:val="009E4BB7"/>
    <w:rsid w:val="009F2400"/>
    <w:rsid w:val="009F675D"/>
    <w:rsid w:val="00A16B46"/>
    <w:rsid w:val="00A207DA"/>
    <w:rsid w:val="00A208C9"/>
    <w:rsid w:val="00A57605"/>
    <w:rsid w:val="00A6155A"/>
    <w:rsid w:val="00A72CBF"/>
    <w:rsid w:val="00A80AB2"/>
    <w:rsid w:val="00A80FCE"/>
    <w:rsid w:val="00A82707"/>
    <w:rsid w:val="00A960FF"/>
    <w:rsid w:val="00AB6061"/>
    <w:rsid w:val="00AC7537"/>
    <w:rsid w:val="00AD5D0A"/>
    <w:rsid w:val="00AE4998"/>
    <w:rsid w:val="00AF4938"/>
    <w:rsid w:val="00AF5252"/>
    <w:rsid w:val="00B02C71"/>
    <w:rsid w:val="00B07E99"/>
    <w:rsid w:val="00B61C9D"/>
    <w:rsid w:val="00B860C8"/>
    <w:rsid w:val="00B868C3"/>
    <w:rsid w:val="00B90A51"/>
    <w:rsid w:val="00B95E87"/>
    <w:rsid w:val="00BB0605"/>
    <w:rsid w:val="00BB7DF3"/>
    <w:rsid w:val="00BC06F3"/>
    <w:rsid w:val="00BC35E1"/>
    <w:rsid w:val="00BC6C5C"/>
    <w:rsid w:val="00BD6C1D"/>
    <w:rsid w:val="00BE24AB"/>
    <w:rsid w:val="00BE334A"/>
    <w:rsid w:val="00BF758E"/>
    <w:rsid w:val="00C030FD"/>
    <w:rsid w:val="00C03652"/>
    <w:rsid w:val="00C11987"/>
    <w:rsid w:val="00C27276"/>
    <w:rsid w:val="00C2730C"/>
    <w:rsid w:val="00C31423"/>
    <w:rsid w:val="00C35311"/>
    <w:rsid w:val="00C62B90"/>
    <w:rsid w:val="00C721E1"/>
    <w:rsid w:val="00C85828"/>
    <w:rsid w:val="00C87F56"/>
    <w:rsid w:val="00CB0C2C"/>
    <w:rsid w:val="00CB4BCC"/>
    <w:rsid w:val="00CC4A6C"/>
    <w:rsid w:val="00CE4620"/>
    <w:rsid w:val="00CE7080"/>
    <w:rsid w:val="00CF02AD"/>
    <w:rsid w:val="00CF2EB3"/>
    <w:rsid w:val="00CF4BFE"/>
    <w:rsid w:val="00D14A79"/>
    <w:rsid w:val="00D26D93"/>
    <w:rsid w:val="00D4751A"/>
    <w:rsid w:val="00D732E0"/>
    <w:rsid w:val="00D73F1E"/>
    <w:rsid w:val="00D9590D"/>
    <w:rsid w:val="00DA6FA6"/>
    <w:rsid w:val="00DB07B3"/>
    <w:rsid w:val="00DC422B"/>
    <w:rsid w:val="00E108C0"/>
    <w:rsid w:val="00E1564A"/>
    <w:rsid w:val="00E3018A"/>
    <w:rsid w:val="00E31ADA"/>
    <w:rsid w:val="00E3661A"/>
    <w:rsid w:val="00E501D8"/>
    <w:rsid w:val="00E624EB"/>
    <w:rsid w:val="00E73E04"/>
    <w:rsid w:val="00E76EBF"/>
    <w:rsid w:val="00E829C4"/>
    <w:rsid w:val="00E97393"/>
    <w:rsid w:val="00EB3F92"/>
    <w:rsid w:val="00EB4F1F"/>
    <w:rsid w:val="00EC7134"/>
    <w:rsid w:val="00ED3CDF"/>
    <w:rsid w:val="00EF7722"/>
    <w:rsid w:val="00F110B6"/>
    <w:rsid w:val="00F13047"/>
    <w:rsid w:val="00F1338D"/>
    <w:rsid w:val="00F14CA4"/>
    <w:rsid w:val="00F219C7"/>
    <w:rsid w:val="00F24A22"/>
    <w:rsid w:val="00F41C9C"/>
    <w:rsid w:val="00F46F57"/>
    <w:rsid w:val="00F74CB8"/>
    <w:rsid w:val="00F86375"/>
    <w:rsid w:val="00FB07CF"/>
    <w:rsid w:val="00FB1AFF"/>
    <w:rsid w:val="00FB43DD"/>
    <w:rsid w:val="00FB6A30"/>
    <w:rsid w:val="00FC5944"/>
    <w:rsid w:val="00FD6608"/>
    <w:rsid w:val="00FE3800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152E"/>
  <w15:docId w15:val="{854BC607-6C5C-45A5-BDEC-10FCE88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6584-3E07-43A3-AA3E-3BCEB66D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Часовских Алла Викторовна</cp:lastModifiedBy>
  <cp:revision>5</cp:revision>
  <cp:lastPrinted>2022-06-17T06:17:00Z</cp:lastPrinted>
  <dcterms:created xsi:type="dcterms:W3CDTF">2022-06-17T05:04:00Z</dcterms:created>
  <dcterms:modified xsi:type="dcterms:W3CDTF">2022-06-21T03:44:00Z</dcterms:modified>
</cp:coreProperties>
</file>