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>
      <w:pPr>
        <w:pStyle w:val="UserStyle_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>
      <w:pPr>
        <w:pStyle w:val="UserStyle_4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</w:r>
    </w:p>
    <w:p>
      <w:pPr>
        <w:pStyle w:val="UserStyle_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№ ______</w:t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  <w:t xml:space="preserve">ЗАКОН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  <w:t xml:space="preserve">НОВОСИБИРСКОЙ ОБЛАСТИ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й в Закон Новосибирской области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sz w:val="14"/>
          <w:szCs w:val="14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О мерах социальной поддержки отдельных категорий граждан, прож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ивающих в Новосибирской области»</w:t>
      </w:r>
      <w:r>
        <w:rPr>
          <w:rFonts w:ascii="Times New Roman" w:hAnsi="Times New Roman" w:eastAsia="Times New Roman"/>
          <w:sz w:val="14"/>
          <w:szCs w:val="14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Статья </w:t>
      </w:r>
      <w:r>
        <w:rPr>
          <w:rFonts w:ascii="Times New Roman" w:hAnsi="Times New Roman" w:eastAsia="Times New Roman"/>
          <w:b/>
          <w:sz w:val="28"/>
          <w:szCs w:val="28"/>
        </w:rPr>
        <w:t xml:space="preserve">1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Закон Новосибирской об</w:t>
      </w:r>
      <w:r>
        <w:rPr>
          <w:rFonts w:ascii="Times New Roman" w:hAnsi="Times New Roman"/>
          <w:bCs/>
          <w:sz w:val="28"/>
          <w:szCs w:val="28"/>
        </w:rPr>
        <w:t xml:space="preserve">ласти от 29 декабря 2004 года № 253-ОЗ «</w:t>
      </w:r>
      <w:r>
        <w:rPr>
          <w:rFonts w:ascii="Times New Roman" w:hAnsi="Times New Roman"/>
          <w:bCs/>
          <w:sz w:val="28"/>
          <w:szCs w:val="28"/>
        </w:rPr>
        <w:t xml:space="preserve">О мерах социальной поддержки отдельных категорий граждан, прож</w:t>
      </w:r>
      <w:r>
        <w:rPr>
          <w:rFonts w:ascii="Times New Roman" w:hAnsi="Times New Roman"/>
          <w:bCs/>
          <w:sz w:val="28"/>
          <w:szCs w:val="28"/>
        </w:rPr>
        <w:t xml:space="preserve">ивающих в Новосибирской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Законами Новосибирско</w:t>
      </w:r>
      <w:r>
        <w:rPr>
          <w:rFonts w:ascii="Times New Roman" w:hAnsi="Times New Roman"/>
          <w:bCs/>
          <w:sz w:val="28"/>
          <w:szCs w:val="28"/>
        </w:rPr>
        <w:t xml:space="preserve">й области от 2 июня 2005 года № </w:t>
      </w:r>
      <w:r>
        <w:rPr>
          <w:rFonts w:ascii="Times New Roman" w:hAnsi="Times New Roman"/>
          <w:bCs/>
          <w:sz w:val="28"/>
          <w:szCs w:val="28"/>
        </w:rPr>
        <w:t xml:space="preserve">303-ОЗ, от 28</w:t>
      </w:r>
      <w:r>
        <w:rPr>
          <w:rFonts w:ascii="Times New Roman" w:hAnsi="Times New Roman"/>
          <w:bCs/>
          <w:sz w:val="28"/>
          <w:szCs w:val="28"/>
        </w:rPr>
        <w:t xml:space="preserve"> марта 2008 года № </w:t>
      </w:r>
      <w:r>
        <w:rPr>
          <w:rFonts w:ascii="Times New Roman" w:hAnsi="Times New Roman"/>
          <w:bCs/>
          <w:sz w:val="28"/>
          <w:szCs w:val="28"/>
        </w:rPr>
        <w:t xml:space="preserve">21</w:t>
      </w:r>
      <w:r>
        <w:rPr>
          <w:rFonts w:ascii="Times New Roman" w:hAnsi="Times New Roman"/>
          <w:bCs/>
          <w:sz w:val="28"/>
          <w:szCs w:val="28"/>
        </w:rPr>
        <w:t xml:space="preserve">5-ОЗ, от 13 октября 2008 года № 274-ОЗ, от 2 мая 2009 года № </w:t>
      </w:r>
      <w:r>
        <w:rPr>
          <w:rFonts w:ascii="Times New Roman" w:hAnsi="Times New Roman"/>
          <w:bCs/>
          <w:sz w:val="28"/>
          <w:szCs w:val="28"/>
        </w:rPr>
        <w:t xml:space="preserve">327</w:t>
      </w:r>
      <w:r>
        <w:rPr>
          <w:rFonts w:ascii="Times New Roman" w:hAnsi="Times New Roman"/>
          <w:bCs/>
          <w:sz w:val="28"/>
          <w:szCs w:val="28"/>
        </w:rPr>
        <w:t xml:space="preserve">-ОЗ, от 29 сентября 2009 года № </w:t>
      </w:r>
      <w:r>
        <w:rPr>
          <w:rFonts w:ascii="Times New Roman" w:hAnsi="Times New Roman"/>
          <w:bCs/>
          <w:sz w:val="28"/>
          <w:szCs w:val="28"/>
        </w:rPr>
        <w:t xml:space="preserve">3</w:t>
      </w:r>
      <w:r>
        <w:rPr>
          <w:rFonts w:ascii="Times New Roman" w:hAnsi="Times New Roman"/>
          <w:bCs/>
          <w:sz w:val="28"/>
          <w:szCs w:val="28"/>
        </w:rPr>
        <w:t xml:space="preserve">88-ОЗ, от 8 февраля 2010 года № 447-ОЗ, от 1 апреля 2011 года № 57-ОЗ, от 7 ноября 2011 года № </w:t>
      </w:r>
      <w:r>
        <w:rPr>
          <w:rFonts w:ascii="Times New Roman" w:hAnsi="Times New Roman"/>
          <w:bCs/>
          <w:sz w:val="28"/>
          <w:szCs w:val="28"/>
        </w:rPr>
        <w:t xml:space="preserve">13</w:t>
      </w:r>
      <w:r>
        <w:rPr>
          <w:rFonts w:ascii="Times New Roman" w:hAnsi="Times New Roman"/>
          <w:bCs/>
          <w:sz w:val="28"/>
          <w:szCs w:val="28"/>
        </w:rPr>
        <w:t xml:space="preserve">5-ОЗ, от 17 декабря 2012 года № </w:t>
      </w:r>
      <w:r>
        <w:rPr>
          <w:rFonts w:ascii="Times New Roman" w:hAnsi="Times New Roman"/>
          <w:bCs/>
          <w:sz w:val="28"/>
          <w:szCs w:val="28"/>
        </w:rPr>
        <w:t xml:space="preserve">286-ОЗ, о</w:t>
      </w:r>
      <w:r>
        <w:rPr>
          <w:rFonts w:ascii="Times New Roman" w:hAnsi="Times New Roman"/>
          <w:bCs/>
          <w:sz w:val="28"/>
          <w:szCs w:val="28"/>
        </w:rPr>
        <w:t xml:space="preserve">т 6 декабря 2013 года № 379-ОЗ, от 2 апреля 2014 года № 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22-ОЗ, от 29 апреля 2015 года № 538-ОЗ, от 31 мая 2016 года № 65-ОЗ, от 5 июля 2017 года № 182-ОЗ, от 18 июня 2018 года № </w:t>
      </w:r>
      <w:r>
        <w:rPr>
          <w:rFonts w:ascii="Times New Roman" w:hAnsi="Times New Roman"/>
          <w:bCs/>
          <w:sz w:val="28"/>
          <w:szCs w:val="28"/>
        </w:rPr>
        <w:t xml:space="preserve">2</w:t>
      </w:r>
      <w:r>
        <w:rPr>
          <w:rFonts w:ascii="Times New Roman" w:hAnsi="Times New Roman"/>
          <w:bCs/>
          <w:sz w:val="28"/>
          <w:szCs w:val="28"/>
        </w:rPr>
        <w:t xml:space="preserve">65-ОЗ, от 2 октября 2018 года № </w:t>
      </w:r>
      <w:r>
        <w:rPr>
          <w:rFonts w:ascii="Times New Roman" w:hAnsi="Times New Roman"/>
          <w:bCs/>
          <w:sz w:val="28"/>
          <w:szCs w:val="28"/>
        </w:rPr>
        <w:t xml:space="preserve">28</w:t>
      </w:r>
      <w:r>
        <w:rPr>
          <w:rFonts w:ascii="Times New Roman" w:hAnsi="Times New Roman"/>
          <w:bCs/>
          <w:sz w:val="28"/>
          <w:szCs w:val="28"/>
        </w:rPr>
        <w:t xml:space="preserve">9-ОЗ, от 25 декабря 2018 года № </w:t>
      </w:r>
      <w:r>
        <w:rPr>
          <w:rFonts w:ascii="Times New Roman" w:hAnsi="Times New Roman"/>
          <w:bCs/>
          <w:sz w:val="28"/>
          <w:szCs w:val="28"/>
        </w:rPr>
        <w:t xml:space="preserve">334-ОЗ, от</w:t>
      </w:r>
      <w:r>
        <w:rPr>
          <w:rFonts w:ascii="Times New Roman" w:hAnsi="Times New Roman"/>
          <w:bCs/>
          <w:sz w:val="28"/>
          <w:szCs w:val="28"/>
        </w:rPr>
        <w:t xml:space="preserve"> 25 декабря 2018 года № </w:t>
      </w:r>
      <w:r>
        <w:rPr>
          <w:rFonts w:ascii="Times New Roman" w:hAnsi="Times New Roman"/>
          <w:bCs/>
          <w:sz w:val="28"/>
          <w:szCs w:val="28"/>
        </w:rPr>
        <w:t xml:space="preserve">3</w:t>
      </w:r>
      <w:r>
        <w:rPr>
          <w:rFonts w:ascii="Times New Roman" w:hAnsi="Times New Roman"/>
          <w:bCs/>
          <w:sz w:val="28"/>
          <w:szCs w:val="28"/>
        </w:rPr>
        <w:t xml:space="preserve">36-ОЗ, от 28 ноября 2019 года № 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32-ОЗ, от 10 ноября 2020 года № 3-ОЗ, от 5 октября 2021 года № </w:t>
      </w:r>
      <w:r>
        <w:rPr>
          <w:rFonts w:ascii="Times New Roman" w:hAnsi="Times New Roman"/>
          <w:bCs/>
          <w:sz w:val="28"/>
          <w:szCs w:val="28"/>
        </w:rPr>
        <w:t xml:space="preserve">11</w:t>
      </w:r>
      <w:r>
        <w:rPr>
          <w:rFonts w:ascii="Times New Roman" w:hAnsi="Times New Roman"/>
          <w:bCs/>
          <w:sz w:val="28"/>
          <w:szCs w:val="28"/>
        </w:rPr>
        <w:t xml:space="preserve">0-ОЗ, от 16 декабря 2022 года № </w:t>
      </w:r>
      <w:r>
        <w:rPr>
          <w:rFonts w:ascii="Times New Roman" w:hAnsi="Times New Roman"/>
          <w:bCs/>
          <w:sz w:val="28"/>
          <w:szCs w:val="28"/>
        </w:rPr>
        <w:t xml:space="preserve">300-ОЗ</w:t>
      </w:r>
      <w:r>
        <w:rPr>
          <w:rFonts w:ascii="Times New Roman" w:hAnsi="Times New Roman"/>
          <w:bCs/>
          <w:sz w:val="28"/>
          <w:szCs w:val="28"/>
        </w:rPr>
        <w:t xml:space="preserve">, от 27 февраля 2023 года № 318-ОЗ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/>
          <w:bCs/>
          <w:sz w:val="28"/>
          <w:szCs w:val="28"/>
        </w:rPr>
        <w:t xml:space="preserve">изменения: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</w:t>
      </w:r>
      <w:r>
        <w:rPr>
          <w:rFonts w:ascii="Times New Roman" w:hAnsi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/>
          <w:bCs/>
          <w:sz w:val="28"/>
          <w:szCs w:val="28"/>
        </w:rPr>
        <w:t xml:space="preserve">7</w:t>
      </w:r>
      <w:r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слова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оплата в размере 50 процентов стоимости проезда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 заменить с</w:t>
      </w:r>
      <w:r>
        <w:rPr>
          <w:rFonts w:ascii="Times New Roman" w:hAnsi="Times New Roman"/>
          <w:bCs/>
          <w:sz w:val="28"/>
          <w:szCs w:val="28"/>
        </w:rPr>
        <w:t xml:space="preserve">ловами «бесплатный проезд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</w:t>
      </w:r>
      <w:r>
        <w:rPr>
          <w:rFonts w:ascii="Times New Roman" w:hAnsi="Times New Roman"/>
          <w:bCs/>
          <w:sz w:val="28"/>
          <w:szCs w:val="28"/>
        </w:rPr>
        <w:t xml:space="preserve">пункт 6 </w:t>
      </w:r>
      <w:r>
        <w:rPr>
          <w:rFonts w:ascii="Times New Roman" w:hAnsi="Times New Roman"/>
          <w:bCs/>
          <w:sz w:val="28"/>
          <w:szCs w:val="28"/>
        </w:rPr>
        <w:t xml:space="preserve">статьи 5 </w:t>
      </w:r>
      <w:r>
        <w:rPr>
          <w:rFonts w:ascii="Times New Roman" w:hAnsi="Times New Roman"/>
          <w:bCs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«6) бесплатный</w:t>
      </w:r>
      <w:r>
        <w:rPr>
          <w:rFonts w:ascii="Times New Roman" w:hAnsi="Times New Roman"/>
          <w:bCs/>
          <w:sz w:val="28"/>
          <w:szCs w:val="28"/>
        </w:rPr>
        <w:t xml:space="preserve"> проезд железнодорожным транспортом в пригородном сообщении в соответствии со статьей 8 настоящего Закона;</w:t>
      </w:r>
      <w:r>
        <w:rPr>
          <w:rFonts w:ascii="Times New Roman" w:hAnsi="Times New Roman"/>
          <w:bCs/>
          <w:sz w:val="28"/>
          <w:szCs w:val="28"/>
        </w:rPr>
        <w:t xml:space="preserve">»;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</w:t>
      </w:r>
      <w:r>
        <w:rPr>
          <w:rFonts w:ascii="Times New Roman" w:hAnsi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статьи 5</w:t>
      </w:r>
      <w:r>
        <w:rPr>
          <w:rFonts w:ascii="Times New Roman" w:hAnsi="Times New Roman"/>
          <w:bCs/>
          <w:sz w:val="28"/>
          <w:szCs w:val="28"/>
        </w:rPr>
        <w:t xml:space="preserve">.1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«4) </w:t>
      </w:r>
      <w:r>
        <w:rPr>
          <w:rFonts w:ascii="Times New Roman" w:hAnsi="Times New Roman"/>
          <w:bCs/>
          <w:sz w:val="28"/>
          <w:szCs w:val="28"/>
        </w:rPr>
        <w:t xml:space="preserve">бесплатный проезд железнодорожным транспортом в пригородном сообщении в соответствии</w:t>
      </w:r>
      <w:r>
        <w:rPr>
          <w:rFonts w:ascii="Times New Roman" w:hAnsi="Times New Roman"/>
          <w:bCs/>
          <w:sz w:val="28"/>
          <w:szCs w:val="28"/>
        </w:rPr>
        <w:t xml:space="preserve"> со статьей 8 настоящего Закона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  <w:t xml:space="preserve">»;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</w:t>
      </w:r>
      <w:r>
        <w:rPr>
          <w:rFonts w:ascii="Times New Roman" w:hAnsi="Times New Roman"/>
          <w:bCs/>
          <w:sz w:val="28"/>
          <w:szCs w:val="28"/>
        </w:rPr>
        <w:t xml:space="preserve">в статье 8: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 </w:t>
      </w:r>
      <w:r>
        <w:rPr>
          <w:rFonts w:ascii="Times New Roman" w:hAnsi="Times New Roman"/>
          <w:bCs/>
          <w:sz w:val="28"/>
          <w:szCs w:val="28"/>
        </w:rPr>
        <w:t xml:space="preserve">абзац первый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Средства на обеспечение проезда железнодорожным транспортом в пригородном сообщении предусматриваются законом Новосибирской области об областном бюджете Новосибирской области на соответствующий финансовый год </w:t>
      </w:r>
      <w:r>
        <w:rPr>
          <w:rFonts w:ascii="Times New Roman" w:hAnsi="Times New Roman"/>
          <w:bCs/>
          <w:sz w:val="28"/>
          <w:szCs w:val="28"/>
        </w:rPr>
        <w:t xml:space="preserve">в размере 55,95 рублей в месяц на человека</w:t>
      </w:r>
      <w:r>
        <w:rPr>
          <w:rFonts w:ascii="Times New Roman" w:hAnsi="Times New Roman"/>
          <w:bCs/>
          <w:sz w:val="28"/>
          <w:szCs w:val="28"/>
        </w:rPr>
        <w:t xml:space="preserve">.»;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 абзац</w:t>
      </w:r>
      <w:r>
        <w:rPr>
          <w:rFonts w:ascii="Times New Roman" w:hAnsi="Times New Roman"/>
          <w:bCs/>
          <w:sz w:val="28"/>
          <w:szCs w:val="28"/>
        </w:rPr>
        <w:t xml:space="preserve"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второй, </w:t>
      </w:r>
      <w:r>
        <w:rPr>
          <w:rFonts w:ascii="Times New Roman" w:hAnsi="Times New Roman"/>
          <w:bCs/>
          <w:sz w:val="28"/>
          <w:szCs w:val="28"/>
        </w:rPr>
        <w:t xml:space="preserve">третий признать утратившим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</w:rPr>
        <w:t xml:space="preserve"> силу.</w:t>
      </w:r>
    </w:p>
    <w:p>
      <w:pPr>
        <w:pStyle w:val="Normal"/>
        <w:tabs>
          <w:tab w:val="left" w:pos="8140" w:leader="none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Статья </w:t>
      </w:r>
      <w:r>
        <w:rPr>
          <w:rFonts w:ascii="Times New Roman" w:hAnsi="Times New Roman" w:eastAsia="Times New Roman"/>
          <w:b/>
          <w:sz w:val="28"/>
          <w:szCs w:val="28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с 1 января 202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Губернатор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Новосибирской области                               </w:t>
      </w:r>
      <w:r>
        <w:rPr>
          <w:rFonts w:ascii="Times New Roman" w:hAnsi="Times New Roman" w:eastAsia="Times New Roman"/>
          <w:sz w:val="28"/>
          <w:szCs w:val="28"/>
        </w:rPr>
        <w:tab/>
        <w:tab/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А.А. Травников</w:t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14"/>
          <w:szCs w:val="14"/>
        </w:rPr>
      </w:pPr>
      <w:r>
        <w:rPr>
          <w:rFonts w:ascii="Times New Roman" w:hAnsi="Times New Roman" w:eastAsia="Times New Roman"/>
          <w:sz w:val="14"/>
          <w:szCs w:val="14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г. Новосибирск</w:t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«___»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___________ 20</w:t>
      </w:r>
      <w:r>
        <w:rPr>
          <w:rFonts w:ascii="Times New Roman" w:hAnsi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№_______________ – ОЗ</w:t>
      </w:r>
    </w:p>
    <w:sectPr>
      <w:headerReference w:type="default" r:id="rId7"/>
      <w:type w:val="nextPage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Arial">
    <w:panose1 w:val="020B0604020202020204"/>
  </w:font>
  <w:font w:name="Tahoma">
    <w:panose1 w:val="020B0606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  <w:ind w:firstLine="851"/>
      <w:jc w:val="both"/>
    </w:pPr>
    <w:rPr>
      <w:rFonts w:ascii="Calibri" w:hAnsi="Calibri" w:eastAsia="Times New Roman" w:cs="Times New Roman"/>
    </w:rPr>
  </w:style>
  <w:style w:type="character" w:styleId="UserStyle_0">
    <w:name w:val="Верхний колонтитул Знак"/>
    <w:next w:val="UserStyle_0"/>
    <w:link w:val="Header"/>
    <w:uiPriority w:val="99"/>
    <w:rPr>
      <w:rFonts w:ascii="Calibri" w:hAnsi="Calibri" w:eastAsia="Times New Roman" w:cs="Times New Roman"/>
    </w:rPr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1">
    <w:name w:val="Текст выноски Знак"/>
    <w:next w:val="UserStyle_1"/>
    <w:link w:val="Acetate"/>
    <w:uiPriority w:val="99"/>
    <w:semiHidden/>
    <w:rPr>
      <w:rFonts w:ascii="Tahoma" w:hAnsi="Tahoma" w:cs="Tahoma"/>
      <w:sz w:val="16"/>
      <w:szCs w:val="16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UserStyle_2">
    <w:name w:val="Текст примечания Знак"/>
    <w:next w:val="UserStyle_2"/>
    <w:link w:val="AnnotationText"/>
    <w:uiPriority w:val="99"/>
    <w:semiHidden/>
    <w:rPr>
      <w:sz w:val="20"/>
      <w:szCs w:val="20"/>
    </w:rPr>
  </w:style>
  <w:style w:type="paragraph" w:styleId="AnnotationSubject">
    <w:name w:val="Тема примечания"/>
    <w:basedOn w:val="AnnotationText"/>
    <w:next w:val="AnnotationText"/>
    <w:link w:val="UserStyle_3"/>
    <w:uiPriority w:val="99"/>
    <w:semiHidden/>
    <w:unhideWhenUsed/>
    <w:rPr>
      <w:b/>
      <w:bCs/>
    </w:rPr>
  </w:style>
  <w:style w:type="character" w:styleId="UserStyle_3">
    <w:name w:val="Тема примечания Знак"/>
    <w:next w:val="UserStyle_3"/>
    <w:link w:val="AnnotationSubject"/>
    <w:uiPriority w:val="99"/>
    <w:semiHidden/>
    <w:rPr>
      <w:b/>
      <w:bCs/>
      <w:sz w:val="20"/>
      <w:szCs w:val="20"/>
    </w:rPr>
  </w:style>
  <w:style w:type="paragraph" w:styleId="UserStyle_4">
    <w:name w:val="Standard"/>
    <w:next w:val="UserStyle_4"/>
    <w:link w:val="Normal"/>
    <w:pPr>
      <w:widowControl w:val="off"/>
    </w:pPr>
    <w:rPr>
      <w:rFonts w:ascii="Arial" w:hAnsi="Arial" w:eastAsia="SimSun" w:cs="Arial"/>
      <w:sz w:val="21"/>
      <w:szCs w:val="24"/>
      <w:lang w:val="ru-RU" w:eastAsia="hi-IN" w:bidi="hi-IN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5">
    <w:name w:val="ConsPlusNormal"/>
    <w:next w:val="UserStyle_5"/>
    <w:link w:val="Normal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563c1"/>
      <w:u w:val="single"/>
    </w:rPr>
  </w:style>
  <w:style w:type="paragraph" w:styleId="Footer">
    <w:name w:val="Нижний колонтитул"/>
    <w:basedOn w:val="Normal"/>
    <w:next w:val="Footer"/>
    <w:link w:val="UserStyle_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6">
    <w:name w:val="Нижний колонтитул Знак"/>
    <w:next w:val="UserStyle_6"/>
    <w:link w:val="Footer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1972</Characters>
  <CharactersWithSpaces>2313</CharactersWithSpaces>
  <DocSecurity>0</DocSecurity>
  <HyperlinksChanged>false</HyperlinksChanged>
  <Lines>16</Lines>
  <Pages>2</Pages>
  <Paragraphs>4</Paragraphs>
  <ScaleCrop>false</ScaleCrop>
  <SharedDoc>false</SharedDoc>
  <Template>Normal</Template>
  <Words>345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 Снежана Николаевна</dc:creator>
  <cp:lastModifiedBy>Рядкова Яна Викторовна</cp:lastModifiedBy>
  <cp:revision>17</cp:revision>
  <dcterms:created xsi:type="dcterms:W3CDTF">2023-01-12T09:49:00Z</dcterms:created>
  <dcterms:modified xsi:type="dcterms:W3CDTF">2023-04-24T03:52:00Z</dcterms:modified>
  <cp:version>983040</cp:version>
</cp:coreProperties>
</file>