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73" w:rsidRPr="00C47973" w:rsidRDefault="00C47973" w:rsidP="00F1338C">
      <w:pPr>
        <w:ind w:left="5103"/>
        <w:jc w:val="center"/>
        <w:outlineLvl w:val="0"/>
        <w:rPr>
          <w:sz w:val="28"/>
          <w:szCs w:val="28"/>
        </w:rPr>
      </w:pPr>
      <w:r w:rsidRPr="00C4797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  <w:r w:rsidRPr="00C47973">
        <w:rPr>
          <w:sz w:val="28"/>
          <w:szCs w:val="28"/>
        </w:rPr>
        <w:t xml:space="preserve"> </w:t>
      </w:r>
    </w:p>
    <w:p w:rsidR="00C47973" w:rsidRPr="00C47973" w:rsidRDefault="00C47973" w:rsidP="00F1338C">
      <w:pPr>
        <w:ind w:left="5103"/>
        <w:jc w:val="center"/>
        <w:outlineLvl w:val="0"/>
        <w:rPr>
          <w:sz w:val="28"/>
          <w:szCs w:val="28"/>
        </w:rPr>
      </w:pPr>
      <w:r w:rsidRPr="00C47973">
        <w:rPr>
          <w:sz w:val="28"/>
          <w:szCs w:val="28"/>
        </w:rPr>
        <w:t>к приказу государственной инспекции по охране объектов культурного наследия Новосибирской области</w:t>
      </w:r>
    </w:p>
    <w:p w:rsidR="00C47973" w:rsidRPr="00C47973" w:rsidRDefault="00C47973" w:rsidP="00F1338C">
      <w:pPr>
        <w:ind w:left="5103"/>
        <w:jc w:val="center"/>
        <w:outlineLvl w:val="0"/>
        <w:rPr>
          <w:sz w:val="28"/>
          <w:szCs w:val="28"/>
        </w:rPr>
      </w:pPr>
    </w:p>
    <w:p w:rsidR="00C47973" w:rsidRPr="00C47973" w:rsidRDefault="00C47973" w:rsidP="00F1338C">
      <w:pPr>
        <w:ind w:left="5103"/>
        <w:jc w:val="center"/>
        <w:outlineLvl w:val="0"/>
        <w:rPr>
          <w:sz w:val="28"/>
          <w:szCs w:val="28"/>
        </w:rPr>
      </w:pPr>
      <w:r w:rsidRPr="00C47973">
        <w:rPr>
          <w:sz w:val="28"/>
          <w:szCs w:val="28"/>
        </w:rPr>
        <w:t>УТВЕРЖД</w:t>
      </w:r>
      <w:r w:rsidR="00F1338C">
        <w:rPr>
          <w:sz w:val="28"/>
          <w:szCs w:val="28"/>
        </w:rPr>
        <w:t>ЕНО</w:t>
      </w:r>
    </w:p>
    <w:p w:rsidR="00C47973" w:rsidRPr="00C47973" w:rsidRDefault="00C47973" w:rsidP="00F1338C">
      <w:pPr>
        <w:shd w:val="clear" w:color="auto" w:fill="FFFFFF"/>
        <w:ind w:left="5103"/>
        <w:jc w:val="center"/>
        <w:rPr>
          <w:b/>
          <w:bCs/>
          <w:color w:val="000000"/>
          <w:sz w:val="28"/>
          <w:szCs w:val="28"/>
        </w:rPr>
      </w:pPr>
      <w:r w:rsidRPr="00C47973">
        <w:rPr>
          <w:sz w:val="28"/>
          <w:szCs w:val="28"/>
        </w:rPr>
        <w:t>Начальник государственной инспекции по охране объектов кул</w:t>
      </w:r>
      <w:bookmarkStart w:id="0" w:name="_GoBack"/>
      <w:bookmarkEnd w:id="0"/>
      <w:r w:rsidRPr="00C47973">
        <w:rPr>
          <w:sz w:val="28"/>
          <w:szCs w:val="28"/>
        </w:rPr>
        <w:t>ьтурного наследия Новосибирской области</w:t>
      </w:r>
    </w:p>
    <w:p w:rsidR="00C47973" w:rsidRPr="00C47973" w:rsidRDefault="00C47973" w:rsidP="00F1338C">
      <w:pPr>
        <w:shd w:val="clear" w:color="auto" w:fill="FFFFFF"/>
        <w:ind w:left="5103"/>
        <w:jc w:val="center"/>
        <w:rPr>
          <w:color w:val="212121"/>
          <w:sz w:val="28"/>
          <w:szCs w:val="28"/>
        </w:rPr>
      </w:pPr>
      <w:r w:rsidRPr="00C47973">
        <w:rPr>
          <w:color w:val="000000"/>
          <w:sz w:val="28"/>
          <w:szCs w:val="28"/>
        </w:rPr>
        <w:t>_________________Е.Г. Медведева</w:t>
      </w:r>
    </w:p>
    <w:p w:rsidR="00C47973" w:rsidRPr="00C47973" w:rsidRDefault="00C47973" w:rsidP="00F1338C">
      <w:pPr>
        <w:shd w:val="clear" w:color="auto" w:fill="FFFFFF"/>
        <w:ind w:left="5103"/>
        <w:jc w:val="center"/>
        <w:rPr>
          <w:color w:val="212121"/>
          <w:sz w:val="28"/>
          <w:szCs w:val="28"/>
        </w:rPr>
      </w:pPr>
      <w:r w:rsidRPr="00C47973">
        <w:rPr>
          <w:color w:val="000000"/>
          <w:sz w:val="28"/>
          <w:szCs w:val="28"/>
        </w:rPr>
        <w:t>«____» _________________ 2019 г.</w:t>
      </w:r>
    </w:p>
    <w:p w:rsidR="00C47973" w:rsidRPr="00C47973" w:rsidRDefault="00C47973" w:rsidP="00C47973">
      <w:pPr>
        <w:jc w:val="center"/>
        <w:outlineLvl w:val="0"/>
      </w:pPr>
    </w:p>
    <w:p w:rsidR="005B42A9" w:rsidRDefault="005B42A9" w:rsidP="005B42A9">
      <w:pPr>
        <w:spacing w:line="315" w:lineRule="atLeast"/>
        <w:jc w:val="center"/>
        <w:textAlignment w:val="baseline"/>
        <w:rPr>
          <w:b/>
          <w:bCs/>
        </w:rPr>
      </w:pPr>
    </w:p>
    <w:p w:rsidR="005B42A9" w:rsidRPr="00344FB2" w:rsidRDefault="00100554" w:rsidP="00C47973">
      <w:pPr>
        <w:jc w:val="center"/>
        <w:textAlignment w:val="baseline"/>
        <w:rPr>
          <w:b/>
          <w:sz w:val="28"/>
          <w:szCs w:val="28"/>
        </w:rPr>
      </w:pPr>
      <w:r w:rsidRPr="00344FB2">
        <w:rPr>
          <w:b/>
          <w:sz w:val="28"/>
          <w:szCs w:val="28"/>
        </w:rPr>
        <w:t>Порядок составления акта технического состояния</w:t>
      </w:r>
      <w:r w:rsidR="001A2BD7" w:rsidRPr="00344FB2">
        <w:rPr>
          <w:b/>
          <w:sz w:val="28"/>
          <w:szCs w:val="28"/>
        </w:rPr>
        <w:t xml:space="preserve"> </w:t>
      </w:r>
      <w:r w:rsidRPr="00344FB2">
        <w:rPr>
          <w:b/>
          <w:sz w:val="28"/>
          <w:szCs w:val="28"/>
        </w:rPr>
        <w:t>объекта культурного наследия (памятника истории и культуры) народов Российской Федерации федерального значения, регионального значения,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</w:r>
    </w:p>
    <w:p w:rsidR="00C3074F" w:rsidRPr="00344FB2" w:rsidRDefault="00C3074F" w:rsidP="00C47973">
      <w:pPr>
        <w:jc w:val="center"/>
        <w:textAlignment w:val="baseline"/>
        <w:rPr>
          <w:b/>
          <w:sz w:val="28"/>
          <w:szCs w:val="28"/>
        </w:rPr>
      </w:pPr>
    </w:p>
    <w:p w:rsidR="006B33AE" w:rsidRPr="00344FB2" w:rsidRDefault="00100554" w:rsidP="00C47973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sz w:val="28"/>
          <w:szCs w:val="28"/>
        </w:rPr>
      </w:pPr>
      <w:proofErr w:type="gramStart"/>
      <w:r w:rsidRPr="00344FB2">
        <w:rPr>
          <w:sz w:val="28"/>
          <w:szCs w:val="28"/>
        </w:rPr>
        <w:t xml:space="preserve">Настоящий порядок составления акта технического состояния объекта культурного наследия (памятника истории и культуры) народов Российской Федерации федерального значения, регионального значения,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 (далее – порядок) определяет процедуру составления акта технического состояния </w:t>
      </w:r>
      <w:r w:rsidR="006B33AE" w:rsidRPr="00344FB2">
        <w:rPr>
          <w:sz w:val="28"/>
          <w:szCs w:val="28"/>
        </w:rPr>
        <w:t>объекта культурного наследия (памятника истории и культуры) народов Российской Федерации</w:t>
      </w:r>
      <w:proofErr w:type="gramEnd"/>
      <w:r w:rsidR="006B33AE" w:rsidRPr="00344FB2">
        <w:rPr>
          <w:sz w:val="28"/>
          <w:szCs w:val="28"/>
        </w:rPr>
        <w:t xml:space="preserve"> федерального значения, регионального значения,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 (далее вместе – объекты культурного наследия). </w:t>
      </w:r>
    </w:p>
    <w:p w:rsidR="00100554" w:rsidRPr="00344FB2" w:rsidRDefault="006B33AE" w:rsidP="00C47973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sz w:val="28"/>
          <w:szCs w:val="28"/>
        </w:rPr>
      </w:pPr>
      <w:r w:rsidRPr="00344FB2">
        <w:rPr>
          <w:sz w:val="28"/>
          <w:szCs w:val="28"/>
        </w:rPr>
        <w:t>Акт технического состояния объекта культурного наследия (далее – акт технического состояния) составляется в целях описания технического состояния объекта культурного наследия, определения состава (перечня) видов работ по сохранению объекта культурного наследия, сроков (периодичности)</w:t>
      </w:r>
      <w:r w:rsidR="00106808" w:rsidRPr="00344FB2">
        <w:rPr>
          <w:sz w:val="28"/>
          <w:szCs w:val="28"/>
        </w:rPr>
        <w:t xml:space="preserve"> </w:t>
      </w:r>
      <w:r w:rsidRPr="00344FB2">
        <w:rPr>
          <w:sz w:val="28"/>
          <w:szCs w:val="28"/>
        </w:rPr>
        <w:t>проведения таких работ</w:t>
      </w:r>
      <w:r w:rsidR="00C3074F" w:rsidRPr="00344FB2">
        <w:rPr>
          <w:sz w:val="28"/>
          <w:szCs w:val="28"/>
        </w:rPr>
        <w:t xml:space="preserve">. </w:t>
      </w:r>
    </w:p>
    <w:p w:rsidR="0059656D" w:rsidRPr="00344FB2" w:rsidRDefault="008F7692" w:rsidP="00C47973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sz w:val="28"/>
          <w:szCs w:val="28"/>
        </w:rPr>
      </w:pPr>
      <w:r w:rsidRPr="00344FB2">
        <w:rPr>
          <w:sz w:val="28"/>
          <w:szCs w:val="28"/>
        </w:rPr>
        <w:t>Каждому а</w:t>
      </w:r>
      <w:r w:rsidR="0059656D" w:rsidRPr="00344FB2">
        <w:rPr>
          <w:sz w:val="28"/>
          <w:szCs w:val="28"/>
        </w:rPr>
        <w:t xml:space="preserve">кту технического состояния </w:t>
      </w:r>
      <w:r w:rsidR="008707A8" w:rsidRPr="00344FB2">
        <w:rPr>
          <w:sz w:val="28"/>
          <w:szCs w:val="28"/>
        </w:rPr>
        <w:t xml:space="preserve">государственной инспекцией по охране объектов культурного наследия Новосибирской области (далее – Инспекция) </w:t>
      </w:r>
      <w:r w:rsidR="0059656D" w:rsidRPr="00344FB2">
        <w:rPr>
          <w:sz w:val="28"/>
          <w:szCs w:val="28"/>
        </w:rPr>
        <w:t xml:space="preserve">присваивается индивидуальный номер </w:t>
      </w:r>
      <w:r w:rsidR="00872DAA" w:rsidRPr="00344FB2">
        <w:rPr>
          <w:sz w:val="28"/>
          <w:szCs w:val="28"/>
        </w:rPr>
        <w:t xml:space="preserve">в целях </w:t>
      </w:r>
      <w:r w:rsidR="0059656D" w:rsidRPr="00344FB2">
        <w:rPr>
          <w:sz w:val="28"/>
          <w:szCs w:val="28"/>
        </w:rPr>
        <w:t xml:space="preserve">учета </w:t>
      </w:r>
      <w:r w:rsidRPr="00344FB2">
        <w:rPr>
          <w:sz w:val="28"/>
          <w:szCs w:val="28"/>
        </w:rPr>
        <w:t xml:space="preserve">документа </w:t>
      </w:r>
      <w:r w:rsidR="00872DAA" w:rsidRPr="00344FB2">
        <w:rPr>
          <w:sz w:val="28"/>
          <w:szCs w:val="28"/>
        </w:rPr>
        <w:t xml:space="preserve">в документообороте. </w:t>
      </w:r>
    </w:p>
    <w:p w:rsidR="00C3074F" w:rsidRPr="00344FB2" w:rsidRDefault="00C3074F" w:rsidP="00C47973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sz w:val="28"/>
          <w:szCs w:val="28"/>
        </w:rPr>
      </w:pPr>
      <w:r w:rsidRPr="00344FB2">
        <w:rPr>
          <w:sz w:val="28"/>
          <w:szCs w:val="28"/>
        </w:rPr>
        <w:t xml:space="preserve">Акт технического состояния </w:t>
      </w:r>
      <w:r w:rsidR="00B126A7" w:rsidRPr="00344FB2">
        <w:rPr>
          <w:sz w:val="28"/>
          <w:szCs w:val="28"/>
        </w:rPr>
        <w:t xml:space="preserve">подготавливается и проверяется должностными лицами ГАУ НСО «Научно - производственный центр по сохранению историко-культурного наследия Новосибирской области» (далее – </w:t>
      </w:r>
      <w:r w:rsidR="00B126A7" w:rsidRPr="00344FB2">
        <w:rPr>
          <w:sz w:val="28"/>
          <w:szCs w:val="28"/>
        </w:rPr>
        <w:lastRenderedPageBreak/>
        <w:t>НПЦ) по результатам мероприятий по контролю за состоянием объектов культурного наследия и систематического наблюдения в отношении объектов культурного наследия, проводимых в порядке, установленном</w:t>
      </w:r>
      <w:r w:rsidR="003C7D30">
        <w:rPr>
          <w:sz w:val="28"/>
          <w:szCs w:val="28"/>
        </w:rPr>
        <w:t xml:space="preserve"> действующим законодательством и утверждается </w:t>
      </w:r>
      <w:r w:rsidR="00BB38C9" w:rsidRPr="00344FB2">
        <w:rPr>
          <w:sz w:val="28"/>
          <w:szCs w:val="28"/>
        </w:rPr>
        <w:t>представителем</w:t>
      </w:r>
      <w:proofErr w:type="gramStart"/>
      <w:r w:rsidR="008F350D" w:rsidRPr="00344FB2">
        <w:rPr>
          <w:sz w:val="28"/>
          <w:szCs w:val="28"/>
        </w:rPr>
        <w:t xml:space="preserve"> (-</w:t>
      </w:r>
      <w:proofErr w:type="spellStart"/>
      <w:proofErr w:type="gramEnd"/>
      <w:r w:rsidR="008F350D" w:rsidRPr="00344FB2">
        <w:rPr>
          <w:sz w:val="28"/>
          <w:szCs w:val="28"/>
        </w:rPr>
        <w:t>ями</w:t>
      </w:r>
      <w:proofErr w:type="spellEnd"/>
      <w:r w:rsidR="008F350D" w:rsidRPr="00344FB2">
        <w:rPr>
          <w:sz w:val="28"/>
          <w:szCs w:val="28"/>
        </w:rPr>
        <w:t>)</w:t>
      </w:r>
      <w:r w:rsidR="00BB38C9" w:rsidRPr="00344FB2">
        <w:rPr>
          <w:sz w:val="28"/>
          <w:szCs w:val="28"/>
        </w:rPr>
        <w:t xml:space="preserve"> Инспекции</w:t>
      </w:r>
      <w:r w:rsidR="003C7D30">
        <w:rPr>
          <w:sz w:val="28"/>
          <w:szCs w:val="28"/>
        </w:rPr>
        <w:t>.</w:t>
      </w:r>
    </w:p>
    <w:p w:rsidR="00001D15" w:rsidRPr="00344FB2" w:rsidRDefault="00001D15" w:rsidP="00C47973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sz w:val="28"/>
          <w:szCs w:val="28"/>
        </w:rPr>
      </w:pPr>
      <w:r w:rsidRPr="00344FB2">
        <w:rPr>
          <w:sz w:val="28"/>
          <w:szCs w:val="28"/>
        </w:rPr>
        <w:t>Акт технического состояния при оформлении должен соответствовать следующим требованиям:</w:t>
      </w:r>
    </w:p>
    <w:p w:rsidR="00001D15" w:rsidRPr="00344FB2" w:rsidRDefault="00001D15" w:rsidP="00C47973">
      <w:pPr>
        <w:ind w:firstLine="709"/>
        <w:jc w:val="both"/>
        <w:textAlignment w:val="baseline"/>
        <w:rPr>
          <w:sz w:val="28"/>
          <w:szCs w:val="28"/>
        </w:rPr>
      </w:pPr>
      <w:r w:rsidRPr="00344FB2">
        <w:rPr>
          <w:sz w:val="28"/>
          <w:szCs w:val="28"/>
        </w:rPr>
        <w:t>Формат страницы – А</w:t>
      </w:r>
      <w:proofErr w:type="gramStart"/>
      <w:r w:rsidRPr="00344FB2">
        <w:rPr>
          <w:sz w:val="28"/>
          <w:szCs w:val="28"/>
        </w:rPr>
        <w:t>4</w:t>
      </w:r>
      <w:proofErr w:type="gramEnd"/>
      <w:r w:rsidRPr="00344FB2">
        <w:rPr>
          <w:sz w:val="28"/>
          <w:szCs w:val="28"/>
        </w:rPr>
        <w:t xml:space="preserve">, формат шрифта – </w:t>
      </w:r>
      <w:proofErr w:type="spellStart"/>
      <w:r w:rsidRPr="00344FB2">
        <w:rPr>
          <w:sz w:val="28"/>
          <w:szCs w:val="28"/>
          <w:lang w:val="en-US"/>
        </w:rPr>
        <w:t>TimesNewRoman</w:t>
      </w:r>
      <w:proofErr w:type="spellEnd"/>
      <w:r w:rsidRPr="00344FB2">
        <w:rPr>
          <w:sz w:val="28"/>
          <w:szCs w:val="28"/>
        </w:rPr>
        <w:t xml:space="preserve">, размер кегля – 14, интервал - полуторный. Постраничные поля – слева </w:t>
      </w:r>
      <w:r w:rsidR="00CB0A55" w:rsidRPr="00344FB2">
        <w:rPr>
          <w:sz w:val="28"/>
          <w:szCs w:val="28"/>
        </w:rPr>
        <w:t>2,5 см</w:t>
      </w:r>
      <w:r w:rsidRPr="00344FB2">
        <w:rPr>
          <w:sz w:val="28"/>
          <w:szCs w:val="28"/>
        </w:rPr>
        <w:t xml:space="preserve">, сверху, снизу – 2 </w:t>
      </w:r>
      <w:r w:rsidR="00CB0A55" w:rsidRPr="00344FB2">
        <w:rPr>
          <w:sz w:val="28"/>
          <w:szCs w:val="28"/>
        </w:rPr>
        <w:t>см</w:t>
      </w:r>
      <w:r w:rsidRPr="00344FB2">
        <w:rPr>
          <w:sz w:val="28"/>
          <w:szCs w:val="28"/>
        </w:rPr>
        <w:t>, справа – 1</w:t>
      </w:r>
      <w:r w:rsidR="00CB0A55" w:rsidRPr="00344FB2">
        <w:rPr>
          <w:sz w:val="28"/>
          <w:szCs w:val="28"/>
        </w:rPr>
        <w:t xml:space="preserve"> с</w:t>
      </w:r>
      <w:r w:rsidRPr="00344FB2">
        <w:rPr>
          <w:sz w:val="28"/>
          <w:szCs w:val="28"/>
        </w:rPr>
        <w:t xml:space="preserve">м. </w:t>
      </w:r>
      <w:r w:rsidR="00655F22">
        <w:rPr>
          <w:sz w:val="28"/>
          <w:szCs w:val="28"/>
        </w:rPr>
        <w:t xml:space="preserve">Текст печатается через один межстрочный интервал. </w:t>
      </w:r>
    </w:p>
    <w:p w:rsidR="005E4DED" w:rsidRPr="00344FB2" w:rsidRDefault="00974646" w:rsidP="00C47973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sz w:val="28"/>
          <w:szCs w:val="28"/>
        </w:rPr>
      </w:pPr>
      <w:r w:rsidRPr="00344FB2">
        <w:rPr>
          <w:sz w:val="28"/>
          <w:szCs w:val="28"/>
        </w:rPr>
        <w:t>П</w:t>
      </w:r>
      <w:r w:rsidR="00332CEA" w:rsidRPr="00344FB2">
        <w:rPr>
          <w:sz w:val="28"/>
          <w:szCs w:val="28"/>
        </w:rPr>
        <w:t>ри подготовке</w:t>
      </w:r>
      <w:r w:rsidRPr="00344FB2">
        <w:rPr>
          <w:sz w:val="28"/>
          <w:szCs w:val="28"/>
        </w:rPr>
        <w:t xml:space="preserve"> акта технического состояния</w:t>
      </w:r>
      <w:r w:rsidR="00332CEA" w:rsidRPr="00344FB2">
        <w:rPr>
          <w:sz w:val="28"/>
          <w:szCs w:val="28"/>
        </w:rPr>
        <w:t xml:space="preserve"> </w:t>
      </w:r>
      <w:r w:rsidR="00127F49" w:rsidRPr="00344FB2">
        <w:rPr>
          <w:sz w:val="28"/>
          <w:szCs w:val="28"/>
        </w:rPr>
        <w:t xml:space="preserve">должностными лицами </w:t>
      </w:r>
      <w:r w:rsidR="00332CEA" w:rsidRPr="00344FB2">
        <w:rPr>
          <w:sz w:val="28"/>
          <w:szCs w:val="28"/>
        </w:rPr>
        <w:t>НПЦ</w:t>
      </w:r>
      <w:r w:rsidRPr="00344FB2">
        <w:rPr>
          <w:sz w:val="28"/>
          <w:szCs w:val="28"/>
        </w:rPr>
        <w:t xml:space="preserve">, </w:t>
      </w:r>
      <w:r w:rsidR="00D14395" w:rsidRPr="00344FB2">
        <w:rPr>
          <w:sz w:val="28"/>
          <w:szCs w:val="28"/>
        </w:rPr>
        <w:t xml:space="preserve">документ </w:t>
      </w:r>
      <w:r w:rsidR="004F67A9" w:rsidRPr="00344FB2">
        <w:rPr>
          <w:sz w:val="28"/>
          <w:szCs w:val="28"/>
        </w:rPr>
        <w:t>в течени</w:t>
      </w:r>
      <w:r w:rsidR="00ED7426" w:rsidRPr="00344FB2">
        <w:rPr>
          <w:sz w:val="28"/>
          <w:szCs w:val="28"/>
        </w:rPr>
        <w:t>е</w:t>
      </w:r>
      <w:r w:rsidR="004F67A9" w:rsidRPr="00344FB2">
        <w:rPr>
          <w:sz w:val="28"/>
          <w:szCs w:val="28"/>
        </w:rPr>
        <w:t xml:space="preserve"> 7 рабочих дней </w:t>
      </w:r>
      <w:r w:rsidRPr="00344FB2">
        <w:rPr>
          <w:sz w:val="28"/>
          <w:szCs w:val="28"/>
        </w:rPr>
        <w:t xml:space="preserve">направляется </w:t>
      </w:r>
      <w:r w:rsidR="003B6C7A" w:rsidRPr="00344FB2">
        <w:rPr>
          <w:sz w:val="28"/>
          <w:szCs w:val="28"/>
        </w:rPr>
        <w:t>в Инспекци</w:t>
      </w:r>
      <w:r w:rsidR="000501F9" w:rsidRPr="00344FB2">
        <w:rPr>
          <w:sz w:val="28"/>
          <w:szCs w:val="28"/>
        </w:rPr>
        <w:t>ю</w:t>
      </w:r>
      <w:r w:rsidR="00867A4D" w:rsidRPr="00344FB2">
        <w:rPr>
          <w:sz w:val="28"/>
          <w:szCs w:val="28"/>
        </w:rPr>
        <w:t xml:space="preserve"> в печатном виде, </w:t>
      </w:r>
      <w:r w:rsidR="008B7599" w:rsidRPr="00344FB2">
        <w:rPr>
          <w:sz w:val="28"/>
          <w:szCs w:val="28"/>
        </w:rPr>
        <w:t xml:space="preserve">прикрепляя в системе электронного документооборота направляемые </w:t>
      </w:r>
      <w:r w:rsidR="00B9364C" w:rsidRPr="00344FB2">
        <w:rPr>
          <w:sz w:val="28"/>
          <w:szCs w:val="28"/>
        </w:rPr>
        <w:t xml:space="preserve">документы </w:t>
      </w:r>
      <w:r w:rsidR="008B7599" w:rsidRPr="00344FB2">
        <w:rPr>
          <w:sz w:val="28"/>
          <w:szCs w:val="28"/>
        </w:rPr>
        <w:t xml:space="preserve">в формате </w:t>
      </w:r>
      <w:r w:rsidR="008B7599" w:rsidRPr="00344FB2">
        <w:rPr>
          <w:sz w:val="28"/>
          <w:szCs w:val="28"/>
          <w:lang w:val="en-US"/>
        </w:rPr>
        <w:t>Word</w:t>
      </w:r>
      <w:r w:rsidR="00500C2F">
        <w:rPr>
          <w:sz w:val="28"/>
          <w:szCs w:val="28"/>
        </w:rPr>
        <w:t xml:space="preserve"> единым файлом</w:t>
      </w:r>
      <w:r w:rsidR="008B7599" w:rsidRPr="00344FB2">
        <w:rPr>
          <w:sz w:val="28"/>
          <w:szCs w:val="28"/>
        </w:rPr>
        <w:t>.</w:t>
      </w:r>
    </w:p>
    <w:p w:rsidR="000577A9" w:rsidRPr="00344FB2" w:rsidRDefault="000577A9" w:rsidP="00C47973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sz w:val="28"/>
          <w:szCs w:val="28"/>
        </w:rPr>
      </w:pPr>
      <w:r w:rsidRPr="00344FB2">
        <w:rPr>
          <w:sz w:val="28"/>
          <w:szCs w:val="28"/>
        </w:rPr>
        <w:t xml:space="preserve">При поступлении акта технического состояния в Инспекцию, акт технического состояния </w:t>
      </w:r>
      <w:r w:rsidR="00D7034D" w:rsidRPr="00344FB2">
        <w:rPr>
          <w:sz w:val="28"/>
          <w:szCs w:val="28"/>
        </w:rPr>
        <w:t xml:space="preserve">регистрируется и </w:t>
      </w:r>
      <w:r w:rsidR="00ED7426" w:rsidRPr="00344FB2">
        <w:rPr>
          <w:sz w:val="28"/>
          <w:szCs w:val="28"/>
        </w:rPr>
        <w:t>в течение</w:t>
      </w:r>
      <w:r w:rsidRPr="00344FB2">
        <w:rPr>
          <w:sz w:val="28"/>
          <w:szCs w:val="28"/>
        </w:rPr>
        <w:t xml:space="preserve"> </w:t>
      </w:r>
      <w:r w:rsidR="00127F49" w:rsidRPr="00344FB2">
        <w:rPr>
          <w:sz w:val="28"/>
          <w:szCs w:val="28"/>
        </w:rPr>
        <w:t>5</w:t>
      </w:r>
      <w:r w:rsidRPr="00344FB2">
        <w:rPr>
          <w:sz w:val="28"/>
          <w:szCs w:val="28"/>
        </w:rPr>
        <w:t xml:space="preserve"> рабочих дней </w:t>
      </w:r>
      <w:r w:rsidR="00660DC0" w:rsidRPr="00344FB2">
        <w:rPr>
          <w:sz w:val="28"/>
          <w:szCs w:val="28"/>
        </w:rPr>
        <w:t xml:space="preserve">проходит согласование. Результатом согласование является </w:t>
      </w:r>
      <w:r w:rsidR="00127F49" w:rsidRPr="00344FB2">
        <w:rPr>
          <w:sz w:val="28"/>
          <w:szCs w:val="28"/>
        </w:rPr>
        <w:t xml:space="preserve">утверждение акта технического состояния, </w:t>
      </w:r>
      <w:r w:rsidR="00660DC0" w:rsidRPr="00344FB2">
        <w:rPr>
          <w:sz w:val="28"/>
          <w:szCs w:val="28"/>
        </w:rPr>
        <w:t xml:space="preserve">проставление виз и печатей уполномоченных должностных лиц. </w:t>
      </w:r>
    </w:p>
    <w:p w:rsidR="00ED7426" w:rsidRPr="00344FB2" w:rsidRDefault="00ED7426" w:rsidP="00C47973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sz w:val="28"/>
          <w:szCs w:val="28"/>
        </w:rPr>
      </w:pPr>
      <w:r w:rsidRPr="00344FB2">
        <w:rPr>
          <w:sz w:val="28"/>
          <w:szCs w:val="28"/>
        </w:rPr>
        <w:t xml:space="preserve">В случае несогласования акта технического состояния акт возвращается в НПЦ для внесения </w:t>
      </w:r>
      <w:r w:rsidR="001D244E" w:rsidRPr="00344FB2">
        <w:rPr>
          <w:sz w:val="28"/>
          <w:szCs w:val="28"/>
        </w:rPr>
        <w:t>необходимых изменений с учетом позиции двух согласующих сторон.</w:t>
      </w:r>
    </w:p>
    <w:p w:rsidR="001D244E" w:rsidRPr="00344FB2" w:rsidRDefault="001D244E" w:rsidP="00C47973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sz w:val="28"/>
          <w:szCs w:val="28"/>
        </w:rPr>
      </w:pPr>
      <w:r w:rsidRPr="00344FB2">
        <w:rPr>
          <w:sz w:val="28"/>
          <w:szCs w:val="28"/>
        </w:rPr>
        <w:t xml:space="preserve">Акт технического состояния не согласовывается в случае: оформление документа не по форме; не проставление виз и печатей; </w:t>
      </w:r>
      <w:r w:rsidR="00B457DA" w:rsidRPr="00344FB2">
        <w:rPr>
          <w:sz w:val="28"/>
          <w:szCs w:val="28"/>
        </w:rPr>
        <w:t xml:space="preserve">допущение технических ошибок. </w:t>
      </w:r>
    </w:p>
    <w:p w:rsidR="00B457DA" w:rsidRPr="00344FB2" w:rsidRDefault="0024074D" w:rsidP="00C47973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sz w:val="28"/>
          <w:szCs w:val="28"/>
        </w:rPr>
      </w:pPr>
      <w:r w:rsidRPr="00344FB2">
        <w:rPr>
          <w:sz w:val="28"/>
          <w:szCs w:val="28"/>
        </w:rPr>
        <w:t xml:space="preserve">Мероприятия, необходимые для </w:t>
      </w:r>
      <w:r w:rsidR="003C7D30">
        <w:rPr>
          <w:sz w:val="28"/>
          <w:szCs w:val="28"/>
        </w:rPr>
        <w:t xml:space="preserve">составления </w:t>
      </w:r>
      <w:r w:rsidR="00675E73">
        <w:rPr>
          <w:sz w:val="28"/>
          <w:szCs w:val="28"/>
        </w:rPr>
        <w:t xml:space="preserve"> </w:t>
      </w:r>
      <w:r w:rsidRPr="00344FB2">
        <w:rPr>
          <w:sz w:val="28"/>
          <w:szCs w:val="28"/>
        </w:rPr>
        <w:t xml:space="preserve">акта технического состояния проводятся не реже одного раза в 5 лет </w:t>
      </w:r>
      <w:r w:rsidR="00E4288D" w:rsidRPr="00344FB2">
        <w:rPr>
          <w:sz w:val="28"/>
          <w:szCs w:val="28"/>
        </w:rPr>
        <w:t xml:space="preserve">уполномоченными должностными лицами Инспекции и НПЦ. </w:t>
      </w:r>
    </w:p>
    <w:p w:rsidR="00E4288D" w:rsidRPr="00344FB2" w:rsidRDefault="00492586" w:rsidP="00C47973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sz w:val="28"/>
          <w:szCs w:val="28"/>
        </w:rPr>
      </w:pPr>
      <w:r w:rsidRPr="00344FB2">
        <w:rPr>
          <w:sz w:val="28"/>
          <w:szCs w:val="28"/>
        </w:rPr>
        <w:t xml:space="preserve">Если объект культурного наследия принадлежит к категории охраны регионального или местного (муниципального) значения, </w:t>
      </w:r>
      <w:r w:rsidR="002148A1" w:rsidRPr="00344FB2">
        <w:rPr>
          <w:sz w:val="28"/>
          <w:szCs w:val="28"/>
        </w:rPr>
        <w:t>а</w:t>
      </w:r>
      <w:r w:rsidR="00E4288D" w:rsidRPr="00344FB2">
        <w:rPr>
          <w:sz w:val="28"/>
          <w:szCs w:val="28"/>
        </w:rPr>
        <w:t>кт технического состояния составляется в двух экземплярах</w:t>
      </w:r>
      <w:r w:rsidR="00B24261" w:rsidRPr="00344FB2">
        <w:rPr>
          <w:sz w:val="28"/>
          <w:szCs w:val="28"/>
        </w:rPr>
        <w:t>,</w:t>
      </w:r>
      <w:r w:rsidR="00E4288D" w:rsidRPr="00344FB2">
        <w:rPr>
          <w:sz w:val="28"/>
          <w:szCs w:val="28"/>
        </w:rPr>
        <w:t xml:space="preserve"> </w:t>
      </w:r>
      <w:r w:rsidR="002148A1" w:rsidRPr="00344FB2">
        <w:rPr>
          <w:sz w:val="28"/>
          <w:szCs w:val="28"/>
        </w:rPr>
        <w:t xml:space="preserve">по одному экземпляру для каждой из согласующей стороны. В случае если объект культурного наследия принадлежит к категории охраны федерального значения, </w:t>
      </w:r>
      <w:r w:rsidR="00FC1392" w:rsidRPr="00344FB2">
        <w:rPr>
          <w:sz w:val="28"/>
          <w:szCs w:val="28"/>
        </w:rPr>
        <w:t xml:space="preserve">акт технического состояния составляется в 3 экземплярах по одному экземпляру для Инспекции, НПЦ и собственника объекта культурного наследия. </w:t>
      </w:r>
    </w:p>
    <w:p w:rsidR="00B132EB" w:rsidRPr="00B132EB" w:rsidRDefault="00AE0426" w:rsidP="00C479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FB2">
        <w:rPr>
          <w:sz w:val="28"/>
          <w:szCs w:val="28"/>
        </w:rPr>
        <w:t xml:space="preserve">Подлинники акта </w:t>
      </w:r>
      <w:r w:rsidRPr="00B132EB">
        <w:rPr>
          <w:sz w:val="28"/>
          <w:szCs w:val="28"/>
        </w:rPr>
        <w:t xml:space="preserve">технического состояния подлежат учету и хранению </w:t>
      </w:r>
      <w:r w:rsidR="00513C69" w:rsidRPr="00B132EB">
        <w:rPr>
          <w:sz w:val="28"/>
          <w:szCs w:val="28"/>
        </w:rPr>
        <w:t xml:space="preserve">в Инспекции и НПЦ </w:t>
      </w:r>
      <w:r w:rsidR="00934522" w:rsidRPr="00B132EB">
        <w:rPr>
          <w:sz w:val="28"/>
          <w:szCs w:val="28"/>
        </w:rPr>
        <w:t xml:space="preserve">в </w:t>
      </w:r>
      <w:r w:rsidRPr="00B132EB">
        <w:rPr>
          <w:sz w:val="28"/>
          <w:szCs w:val="28"/>
        </w:rPr>
        <w:t>с</w:t>
      </w:r>
      <w:r w:rsidR="00934522" w:rsidRPr="00B132EB">
        <w:rPr>
          <w:sz w:val="28"/>
          <w:szCs w:val="28"/>
        </w:rPr>
        <w:t>оответствии с</w:t>
      </w:r>
      <w:r w:rsidR="00B132EB" w:rsidRPr="00B132EB">
        <w:rPr>
          <w:sz w:val="28"/>
          <w:szCs w:val="28"/>
        </w:rPr>
        <w:t xml:space="preserve"> </w:t>
      </w:r>
      <w:r w:rsidR="00B132EB" w:rsidRPr="00B132EB">
        <w:rPr>
          <w:rFonts w:eastAsiaTheme="minorHAnsi"/>
          <w:sz w:val="28"/>
          <w:szCs w:val="28"/>
          <w:lang w:eastAsia="en-US"/>
        </w:rPr>
        <w:t>правилами организации хранения, комплектования, уч</w:t>
      </w:r>
      <w:r w:rsidR="00A7030F">
        <w:rPr>
          <w:rFonts w:eastAsiaTheme="minorHAnsi"/>
          <w:sz w:val="28"/>
          <w:szCs w:val="28"/>
          <w:lang w:eastAsia="en-US"/>
        </w:rPr>
        <w:t>ета и использования документов А</w:t>
      </w:r>
      <w:r w:rsidR="00B132EB" w:rsidRPr="00B132EB">
        <w:rPr>
          <w:rFonts w:eastAsiaTheme="minorHAnsi"/>
          <w:sz w:val="28"/>
          <w:szCs w:val="28"/>
          <w:lang w:eastAsia="en-US"/>
        </w:rPr>
        <w:t>рхивного фонда Российской Федерации и других архивных документов в органах государственной власти, органах местного самоуправления и организациях</w:t>
      </w:r>
      <w:r w:rsidR="00B132EB">
        <w:rPr>
          <w:rFonts w:eastAsiaTheme="minorHAnsi"/>
          <w:sz w:val="28"/>
          <w:szCs w:val="28"/>
          <w:lang w:eastAsia="en-US"/>
        </w:rPr>
        <w:t>, утвержденных п</w:t>
      </w:r>
      <w:r w:rsidR="00B132EB" w:rsidRPr="00B132EB">
        <w:rPr>
          <w:rFonts w:eastAsiaTheme="minorHAnsi"/>
          <w:sz w:val="28"/>
          <w:szCs w:val="28"/>
          <w:lang w:eastAsia="en-US"/>
        </w:rPr>
        <w:t>риказ</w:t>
      </w:r>
      <w:r w:rsidR="00B132EB">
        <w:rPr>
          <w:rFonts w:eastAsiaTheme="minorHAnsi"/>
          <w:sz w:val="28"/>
          <w:szCs w:val="28"/>
          <w:lang w:eastAsia="en-US"/>
        </w:rPr>
        <w:t>ом</w:t>
      </w:r>
      <w:r w:rsidR="00B132EB" w:rsidRPr="00B132EB">
        <w:rPr>
          <w:rFonts w:eastAsiaTheme="minorHAnsi"/>
          <w:sz w:val="28"/>
          <w:szCs w:val="28"/>
          <w:lang w:eastAsia="en-US"/>
        </w:rPr>
        <w:t xml:space="preserve"> Минкультуры России от 31.03.2015 </w:t>
      </w:r>
      <w:r w:rsidR="00B132EB">
        <w:rPr>
          <w:rFonts w:eastAsiaTheme="minorHAnsi"/>
          <w:sz w:val="28"/>
          <w:szCs w:val="28"/>
          <w:lang w:eastAsia="en-US"/>
        </w:rPr>
        <w:t>№</w:t>
      </w:r>
      <w:r w:rsidR="00B132EB" w:rsidRPr="00B132EB">
        <w:rPr>
          <w:rFonts w:eastAsiaTheme="minorHAnsi"/>
          <w:sz w:val="28"/>
          <w:szCs w:val="28"/>
          <w:lang w:eastAsia="en-US"/>
        </w:rPr>
        <w:t xml:space="preserve"> 526</w:t>
      </w:r>
      <w:r w:rsidR="00B132EB">
        <w:rPr>
          <w:rFonts w:eastAsiaTheme="minorHAnsi"/>
          <w:sz w:val="28"/>
          <w:szCs w:val="28"/>
          <w:lang w:eastAsia="en-US"/>
        </w:rPr>
        <w:t xml:space="preserve">. </w:t>
      </w:r>
    </w:p>
    <w:p w:rsidR="00B132EB" w:rsidRPr="00B132EB" w:rsidRDefault="00B132EB" w:rsidP="00C479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E0426" w:rsidRPr="00B132EB" w:rsidRDefault="00513C69" w:rsidP="00C47973">
      <w:pPr>
        <w:ind w:firstLine="709"/>
        <w:jc w:val="both"/>
        <w:textAlignment w:val="baseline"/>
        <w:rPr>
          <w:sz w:val="28"/>
          <w:szCs w:val="28"/>
        </w:rPr>
      </w:pPr>
      <w:r w:rsidRPr="00B132EB">
        <w:rPr>
          <w:sz w:val="28"/>
          <w:szCs w:val="28"/>
        </w:rPr>
        <w:t>.</w:t>
      </w:r>
    </w:p>
    <w:sectPr w:rsidR="00AE0426" w:rsidRPr="00B132EB" w:rsidSect="00F2796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03008"/>
    <w:multiLevelType w:val="multilevel"/>
    <w:tmpl w:val="DC9CE4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3EB557B6"/>
    <w:multiLevelType w:val="hybridMultilevel"/>
    <w:tmpl w:val="F2400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340A7"/>
    <w:multiLevelType w:val="multilevel"/>
    <w:tmpl w:val="EA345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71DC58BE"/>
    <w:multiLevelType w:val="hybridMultilevel"/>
    <w:tmpl w:val="958C7F78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3D"/>
    <w:rsid w:val="00001D15"/>
    <w:rsid w:val="00044163"/>
    <w:rsid w:val="000501F9"/>
    <w:rsid w:val="000577A9"/>
    <w:rsid w:val="00065D09"/>
    <w:rsid w:val="000877A0"/>
    <w:rsid w:val="000A0499"/>
    <w:rsid w:val="00100554"/>
    <w:rsid w:val="00106808"/>
    <w:rsid w:val="00127F49"/>
    <w:rsid w:val="001A2BD7"/>
    <w:rsid w:val="001D244E"/>
    <w:rsid w:val="001D656A"/>
    <w:rsid w:val="002148A1"/>
    <w:rsid w:val="0024074D"/>
    <w:rsid w:val="00332CEA"/>
    <w:rsid w:val="00344FB2"/>
    <w:rsid w:val="00355C17"/>
    <w:rsid w:val="003658F8"/>
    <w:rsid w:val="00384E09"/>
    <w:rsid w:val="003B6C7A"/>
    <w:rsid w:val="003C7D30"/>
    <w:rsid w:val="003D082E"/>
    <w:rsid w:val="004778E6"/>
    <w:rsid w:val="00492586"/>
    <w:rsid w:val="004950A8"/>
    <w:rsid w:val="004D3012"/>
    <w:rsid w:val="004E7BDB"/>
    <w:rsid w:val="004F67A9"/>
    <w:rsid w:val="00500C2F"/>
    <w:rsid w:val="00504794"/>
    <w:rsid w:val="00507379"/>
    <w:rsid w:val="00513C69"/>
    <w:rsid w:val="0059656D"/>
    <w:rsid w:val="005B42A9"/>
    <w:rsid w:val="005E4DED"/>
    <w:rsid w:val="00655F22"/>
    <w:rsid w:val="00660DC0"/>
    <w:rsid w:val="00675E73"/>
    <w:rsid w:val="00680486"/>
    <w:rsid w:val="006B33AE"/>
    <w:rsid w:val="006C3607"/>
    <w:rsid w:val="00765C4B"/>
    <w:rsid w:val="00771281"/>
    <w:rsid w:val="0079181C"/>
    <w:rsid w:val="00796866"/>
    <w:rsid w:val="00800770"/>
    <w:rsid w:val="008065DA"/>
    <w:rsid w:val="00867A4D"/>
    <w:rsid w:val="008707A8"/>
    <w:rsid w:val="00872DAA"/>
    <w:rsid w:val="008B7599"/>
    <w:rsid w:val="008F350D"/>
    <w:rsid w:val="008F7692"/>
    <w:rsid w:val="00934522"/>
    <w:rsid w:val="00974646"/>
    <w:rsid w:val="009B106E"/>
    <w:rsid w:val="00A7030F"/>
    <w:rsid w:val="00AE0426"/>
    <w:rsid w:val="00B1185A"/>
    <w:rsid w:val="00B126A7"/>
    <w:rsid w:val="00B132EB"/>
    <w:rsid w:val="00B24261"/>
    <w:rsid w:val="00B457DA"/>
    <w:rsid w:val="00B72842"/>
    <w:rsid w:val="00B9364C"/>
    <w:rsid w:val="00BB38C9"/>
    <w:rsid w:val="00C07F60"/>
    <w:rsid w:val="00C27553"/>
    <w:rsid w:val="00C3074F"/>
    <w:rsid w:val="00C47973"/>
    <w:rsid w:val="00C57696"/>
    <w:rsid w:val="00C718FC"/>
    <w:rsid w:val="00C82E67"/>
    <w:rsid w:val="00CA3C20"/>
    <w:rsid w:val="00CB0A55"/>
    <w:rsid w:val="00CB1C2A"/>
    <w:rsid w:val="00CE64D2"/>
    <w:rsid w:val="00D11A3D"/>
    <w:rsid w:val="00D14395"/>
    <w:rsid w:val="00D7034D"/>
    <w:rsid w:val="00DE2AA8"/>
    <w:rsid w:val="00E14B3C"/>
    <w:rsid w:val="00E4288D"/>
    <w:rsid w:val="00ED0DA4"/>
    <w:rsid w:val="00ED47C4"/>
    <w:rsid w:val="00ED7426"/>
    <w:rsid w:val="00F02098"/>
    <w:rsid w:val="00F1338C"/>
    <w:rsid w:val="00F2796E"/>
    <w:rsid w:val="00F325A8"/>
    <w:rsid w:val="00FC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B42A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0A04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0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0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B42A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0A04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0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0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2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23</cp:revision>
  <cp:lastPrinted>2019-09-20T02:11:00Z</cp:lastPrinted>
  <dcterms:created xsi:type="dcterms:W3CDTF">2018-11-07T04:36:00Z</dcterms:created>
  <dcterms:modified xsi:type="dcterms:W3CDTF">2019-09-20T02:12:00Z</dcterms:modified>
</cp:coreProperties>
</file>