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5"/>
        <w:spacing w:before="0" w:after="620"/>
        <w:ind w:left="5540" w:hanging="0"/>
        <w:contextualSpacing/>
        <w:jc w:val="center"/>
        <w:rPr/>
      </w:pPr>
      <w:r>
        <w:rPr/>
        <w:t>ПРИЛОЖЕНИЕ № 2</w:t>
      </w:r>
    </w:p>
    <w:p>
      <w:pPr>
        <w:pStyle w:val="15"/>
        <w:spacing w:before="0" w:after="620"/>
        <w:ind w:left="5540" w:hanging="0"/>
        <w:contextualSpacing/>
        <w:jc w:val="center"/>
        <w:rPr/>
      </w:pPr>
      <w:r>
        <w:rPr/>
        <w:t>к порядку осуществления контроля качества предоставления гражданам пожилого возраста и инвалидам, нуждающимся в уходе, социальных услуг по уходу, включенных в социальный пакет долговременного ухода</w:t>
      </w:r>
    </w:p>
    <w:p>
      <w:pPr>
        <w:pStyle w:val="34"/>
        <w:tabs>
          <w:tab w:val="clear" w:pos="708"/>
          <w:tab w:val="left" w:pos="4530" w:leader="none"/>
        </w:tabs>
        <w:spacing w:lineRule="auto" w:line="232"/>
        <w:jc w:val="left"/>
        <w:rPr>
          <w:sz w:val="24"/>
          <w:szCs w:val="24"/>
        </w:rPr>
      </w:pPr>
      <w:r>
        <w:rPr/>
        <w:tab/>
      </w:r>
      <w:r>
        <w:rPr>
          <w:sz w:val="24"/>
          <w:szCs w:val="24"/>
        </w:rPr>
        <w:t>ОТЧЕТ № ____</w:t>
      </w:r>
    </w:p>
    <w:p>
      <w:pPr>
        <w:pStyle w:val="34"/>
        <w:spacing w:lineRule="auto" w:line="232" w:before="0" w:after="163"/>
        <w:rPr/>
      </w:pPr>
      <w:r>
        <w:rPr>
          <w:sz w:val="24"/>
          <w:szCs w:val="24"/>
        </w:rPr>
        <w:t>о результатах осуществления контроля качества предоставления</w:t>
        <w:br/>
        <w:t xml:space="preserve">социальных услуг по уходу </w:t>
      </w:r>
      <w:r>
        <w:rPr>
          <w:rFonts w:eastAsia="Times New Roman" w:cs="Times New Roman"/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«___» ____________20____г.</w:t>
      </w:r>
    </w:p>
    <w:p>
      <w:pPr>
        <w:pStyle w:val="34"/>
        <w:spacing w:lineRule="auto" w:line="232" w:before="0" w:after="163"/>
        <w:rPr>
          <w:sz w:val="24"/>
          <w:szCs w:val="24"/>
        </w:rPr>
      </w:pPr>
      <w:r>
        <w:rPr/>
      </w:r>
    </w:p>
    <w:p>
      <w:pPr>
        <w:pStyle w:val="25"/>
        <w:tabs>
          <w:tab w:val="clear" w:pos="708"/>
          <w:tab w:val="left" w:pos="3627" w:leader="none"/>
        </w:tabs>
        <w:spacing w:before="0" w:after="280"/>
        <w:ind w:left="0" w:hanging="0"/>
        <w:rPr>
          <w:sz w:val="24"/>
          <w:szCs w:val="24"/>
        </w:rPr>
      </w:pPr>
      <w:r>
        <w:rPr>
          <w:sz w:val="24"/>
          <w:szCs w:val="24"/>
        </w:rPr>
        <w:t>1. Сведения о получателе социальных услуг по уходу</w:t>
      </w:r>
    </w:p>
    <w:tbl>
      <w:tblPr>
        <w:tblW w:w="9901" w:type="dxa"/>
        <w:jc w:val="center"/>
        <w:tblInd w:w="0" w:type="dxa"/>
        <w:tblCellMar>
          <w:top w:w="0" w:type="dxa"/>
          <w:left w:w="10" w:type="dxa"/>
          <w:bottom w:w="0" w:type="dxa"/>
          <w:right w:w="10" w:type="dxa"/>
        </w:tblCellMar>
        <w:tblLook w:noVBand="0" w:val="0000" w:noHBand="0" w:lastColumn="0" w:firstColumn="0" w:lastRow="0" w:firstRow="0"/>
      </w:tblPr>
      <w:tblGrid>
        <w:gridCol w:w="2944"/>
        <w:gridCol w:w="6956"/>
      </w:tblGrid>
      <w:tr>
        <w:trPr>
          <w:trHeight w:val="554" w:hRule="exact"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мя, 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тчество </w:t>
            </w:r>
            <w:r>
              <w:rPr>
                <w:sz w:val="20"/>
                <w:szCs w:val="20"/>
              </w:rPr>
              <w:t>(последнее - при наличии)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36" w:hRule="exact"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54" w:hRule="exact"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фактического проживания получателя социальных услуг по уходу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29" w:hRule="exact"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социальных услуг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84" w:hRule="exact"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действия дополнения к ИППСУ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51" w:hRule="exact"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Период, подлежащий контролю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1" w:before="0" w:after="0"/>
        <w:rPr/>
      </w:pPr>
      <w:r>
        <w:rPr/>
      </w:r>
    </w:p>
    <w:p>
      <w:pPr>
        <w:pStyle w:val="25"/>
        <w:tabs>
          <w:tab w:val="clear" w:pos="708"/>
          <w:tab w:val="left" w:pos="2356" w:leader="none"/>
        </w:tabs>
        <w:spacing w:before="0" w:after="0"/>
        <w:ind w:lef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5"/>
        <w:tabs>
          <w:tab w:val="clear" w:pos="708"/>
          <w:tab w:val="left" w:pos="2356" w:leader="none"/>
        </w:tabs>
        <w:spacing w:before="0" w:after="0"/>
        <w:ind w:left="0" w:hanging="0"/>
        <w:rPr>
          <w:sz w:val="24"/>
          <w:szCs w:val="24"/>
        </w:rPr>
      </w:pPr>
      <w:r>
        <w:rPr>
          <w:sz w:val="24"/>
          <w:szCs w:val="24"/>
        </w:rPr>
        <w:t>2. Мероприятия по контролю качества предоставления социальных услуг по уходу</w:t>
      </w:r>
    </w:p>
    <w:p>
      <w:pPr>
        <w:pStyle w:val="25"/>
        <w:tabs>
          <w:tab w:val="clear" w:pos="708"/>
          <w:tab w:val="left" w:pos="2356" w:leader="none"/>
        </w:tabs>
        <w:spacing w:before="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5"/>
        <w:tabs>
          <w:tab w:val="clear" w:pos="708"/>
          <w:tab w:val="left" w:pos="2356" w:leader="none"/>
        </w:tabs>
        <w:spacing w:before="0" w:after="0"/>
        <w:ind w:left="0" w:hanging="0"/>
        <w:rPr>
          <w:sz w:val="24"/>
          <w:szCs w:val="24"/>
        </w:rPr>
      </w:pPr>
      <w:r>
        <w:rPr>
          <w:sz w:val="24"/>
          <w:szCs w:val="24"/>
        </w:rPr>
        <w:t>2.1. Анализ документов и информации о предоставляемых социальных услугах по уходу</w:t>
      </w:r>
    </w:p>
    <w:p>
      <w:pPr>
        <w:pStyle w:val="25"/>
        <w:tabs>
          <w:tab w:val="clear" w:pos="708"/>
          <w:tab w:val="left" w:pos="2356" w:leader="none"/>
        </w:tabs>
        <w:spacing w:before="0" w:after="0"/>
        <w:ind w:lef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896" w:type="dxa"/>
        <w:jc w:val="center"/>
        <w:tblInd w:w="0" w:type="dxa"/>
        <w:tblCellMar>
          <w:top w:w="0" w:type="dxa"/>
          <w:left w:w="10" w:type="dxa"/>
          <w:bottom w:w="0" w:type="dxa"/>
          <w:right w:w="10" w:type="dxa"/>
        </w:tblCellMar>
        <w:tblLook w:noVBand="0" w:val="0000" w:noHBand="0" w:lastColumn="0" w:firstColumn="0" w:lastRow="0" w:firstRow="0"/>
      </w:tblPr>
      <w:tblGrid>
        <w:gridCol w:w="2165"/>
        <w:gridCol w:w="2145"/>
        <w:gridCol w:w="1304"/>
        <w:gridCol w:w="2011"/>
        <w:gridCol w:w="2271"/>
      </w:tblGrid>
      <w:tr>
        <w:trPr>
          <w:trHeight w:val="2262" w:hRule="exact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наименований социальных услуг по уходу в дополнении к ИППСУ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наименований социальных услуг по уходу, фактически предоставленных за проверяемый период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37"/>
              <w:spacing w:before="10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выполнения дополнения к</w:t>
            </w:r>
          </w:p>
          <w:p>
            <w:pPr>
              <w:pStyle w:val="Style37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ИППСУ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Причина непредставления социальных услуг по уходу (отсутствие необходимости, отказ и т.д.)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периодичности предоставления социальных услуг по уходу (да/нет)</w:t>
            </w:r>
          </w:p>
        </w:tc>
      </w:tr>
      <w:tr>
        <w:trPr>
          <w:trHeight w:val="554" w:hRule="exact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1" w:before="0" w:after="27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38"/>
        <w:tabs>
          <w:tab w:val="clear" w:pos="708"/>
          <w:tab w:val="left" w:pos="9032" w:leader="underscore"/>
        </w:tabs>
        <w:rPr>
          <w:sz w:val="24"/>
          <w:szCs w:val="24"/>
        </w:rPr>
      </w:pPr>
      <w:r>
        <w:rPr>
          <w:sz w:val="24"/>
          <w:szCs w:val="24"/>
        </w:rPr>
        <w:t>2.2. Беседа с получателем социальных услуг по уходу, его законным представителем, гражданином, осуществляющим уход (из числа присутствующих)</w:t>
      </w:r>
    </w:p>
    <w:p>
      <w:pPr>
        <w:pStyle w:val="Style38"/>
        <w:tabs>
          <w:tab w:val="clear" w:pos="708"/>
          <w:tab w:val="left" w:pos="9032" w:leader="underscore"/>
        </w:tabs>
        <w:ind w:left="567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922" w:type="dxa"/>
        <w:jc w:val="right"/>
        <w:tblInd w:w="0" w:type="dxa"/>
        <w:tblCellMar>
          <w:top w:w="0" w:type="dxa"/>
          <w:left w:w="10" w:type="dxa"/>
          <w:bottom w:w="0" w:type="dxa"/>
          <w:right w:w="10" w:type="dxa"/>
        </w:tblCellMar>
        <w:tblLook w:noVBand="0" w:val="0000" w:noHBand="0" w:lastColumn="0" w:firstColumn="0" w:lastRow="0" w:firstRow="0"/>
      </w:tblPr>
      <w:tblGrid>
        <w:gridCol w:w="5525"/>
        <w:gridCol w:w="4396"/>
      </w:tblGrid>
      <w:tr>
        <w:trPr>
          <w:trHeight w:val="684" w:hRule="exact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замечаний (если есть указать какие)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893" w:hRule="exact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Потребность в новых социальных услугах</w:t>
            </w:r>
          </w:p>
          <w:p>
            <w:pPr>
              <w:pStyle w:val="Style37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(если есть указать какие)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54" w:hRule="exact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ресурсов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54" w:hRule="exact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Полнота предоставления социальных услуг по уходу (да, нет)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54" w:hRule="exact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Своевременность предоставления (да, нет)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4" w:hRule="exact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результатов предоставления социальных услуг по уходу и их качества стандартам социальных услуг по уходу (да, нет)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Style38"/>
        <w:ind w:left="47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38"/>
        <w:rPr>
          <w:sz w:val="24"/>
          <w:szCs w:val="24"/>
        </w:rPr>
      </w:pPr>
      <w:r>
        <w:rPr>
          <w:sz w:val="24"/>
          <w:szCs w:val="24"/>
        </w:rPr>
        <w:t>2.3. Рекомендуемый перечень социальных услуг по уходу согласно анкеты-опросника (Блок «Г»):</w:t>
      </w:r>
    </w:p>
    <w:p>
      <w:pPr>
        <w:pStyle w:val="Style38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>
      <w:pPr>
        <w:pStyle w:val="Style3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38"/>
        <w:rPr>
          <w:sz w:val="24"/>
          <w:szCs w:val="24"/>
        </w:rPr>
      </w:pPr>
      <w:r>
        <w:rPr>
          <w:sz w:val="24"/>
          <w:szCs w:val="24"/>
        </w:rPr>
        <w:t>2.4. Визуальное наблюдение на соответствие алгоритму предоставления социальной услуги по уходу:</w:t>
      </w:r>
    </w:p>
    <w:p>
      <w:pPr>
        <w:pStyle w:val="Style38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>
      <w:pPr>
        <w:pStyle w:val="Style38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>
      <w:pPr>
        <w:pStyle w:val="Style38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38"/>
        <w:rPr>
          <w:sz w:val="24"/>
          <w:szCs w:val="24"/>
        </w:rPr>
      </w:pPr>
      <w:r>
        <w:rPr>
          <w:sz w:val="24"/>
          <w:szCs w:val="24"/>
        </w:rPr>
        <w:t>3. Выводы по результатам контроля качества социальных услуг по уходу</w:t>
      </w:r>
    </w:p>
    <w:p>
      <w:pPr>
        <w:pStyle w:val="Style38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3.1. Заключение: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>3.2. Рекомендации (с указанием сроков исполнения):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проведения следующего контроля качества предоставления социальных услуг по уходу:_____________________________________________________________________________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Специалисты, осуществлявшие контроль качества предоставления социальных услуг по уходу: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 _____________ 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</w:t>
      </w:r>
      <w:r>
        <w:rPr>
          <w:rFonts w:cs="Times New Roman" w:ascii="Times New Roman" w:hAnsi="Times New Roman"/>
          <w:sz w:val="18"/>
          <w:szCs w:val="18"/>
        </w:rPr>
        <w:t xml:space="preserve">  </w:t>
      </w:r>
      <w:r>
        <w:rPr>
          <w:rFonts w:cs="Times New Roman" w:ascii="Times New Roman" w:hAnsi="Times New Roman"/>
          <w:sz w:val="18"/>
          <w:szCs w:val="18"/>
        </w:rPr>
        <w:t xml:space="preserve">(Должность)                                    (подпись)              Фамилия, </w:t>
      </w:r>
      <w:r>
        <w:rPr>
          <w:rFonts w:cs="Times New Roman" w:ascii="Times New Roman" w:hAnsi="Times New Roman"/>
          <w:sz w:val="18"/>
          <w:szCs w:val="18"/>
        </w:rPr>
        <w:t>и</w:t>
      </w:r>
      <w:r>
        <w:rPr>
          <w:rFonts w:cs="Times New Roman" w:ascii="Times New Roman" w:hAnsi="Times New Roman"/>
          <w:sz w:val="18"/>
          <w:szCs w:val="18"/>
        </w:rPr>
        <w:t xml:space="preserve">мя, </w:t>
      </w:r>
      <w:r>
        <w:rPr>
          <w:rFonts w:cs="Times New Roman" w:ascii="Times New Roman" w:hAnsi="Times New Roman"/>
          <w:sz w:val="18"/>
          <w:szCs w:val="18"/>
        </w:rPr>
        <w:t>о</w:t>
      </w:r>
      <w:r>
        <w:rPr>
          <w:rFonts w:cs="Times New Roman" w:ascii="Times New Roman" w:hAnsi="Times New Roman"/>
          <w:sz w:val="18"/>
          <w:szCs w:val="18"/>
        </w:rPr>
        <w:t>тчество (последнее - при наличии)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 _____________ 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</w:t>
      </w:r>
      <w:r>
        <w:rPr>
          <w:rFonts w:cs="Times New Roman" w:ascii="Times New Roman" w:hAnsi="Times New Roman"/>
          <w:sz w:val="18"/>
          <w:szCs w:val="18"/>
        </w:rPr>
        <w:t xml:space="preserve">  </w:t>
      </w:r>
      <w:r>
        <w:rPr>
          <w:rFonts w:cs="Times New Roman" w:ascii="Times New Roman" w:hAnsi="Times New Roman"/>
          <w:sz w:val="18"/>
          <w:szCs w:val="18"/>
        </w:rPr>
        <w:t xml:space="preserve">(Должность)                                    (подпись)              (Фамилия, </w:t>
      </w:r>
      <w:r>
        <w:rPr>
          <w:rFonts w:cs="Times New Roman" w:ascii="Times New Roman" w:hAnsi="Times New Roman"/>
          <w:sz w:val="18"/>
          <w:szCs w:val="18"/>
        </w:rPr>
        <w:t>и</w:t>
      </w:r>
      <w:r>
        <w:rPr>
          <w:rFonts w:cs="Times New Roman" w:ascii="Times New Roman" w:hAnsi="Times New Roman"/>
          <w:sz w:val="18"/>
          <w:szCs w:val="18"/>
        </w:rPr>
        <w:t xml:space="preserve">мя, </w:t>
      </w:r>
      <w:r>
        <w:rPr>
          <w:rFonts w:cs="Times New Roman" w:ascii="Times New Roman" w:hAnsi="Times New Roman"/>
          <w:sz w:val="18"/>
          <w:szCs w:val="18"/>
        </w:rPr>
        <w:t>о</w:t>
      </w:r>
      <w:r>
        <w:rPr>
          <w:rFonts w:cs="Times New Roman" w:ascii="Times New Roman" w:hAnsi="Times New Roman"/>
          <w:sz w:val="18"/>
          <w:szCs w:val="18"/>
        </w:rPr>
        <w:t xml:space="preserve">тчество (последнее – при наличии)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Согласовано: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 _____________ 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</w:t>
      </w:r>
      <w:r>
        <w:rPr>
          <w:rFonts w:cs="Times New Roman" w:ascii="Times New Roman" w:hAnsi="Times New Roman"/>
          <w:sz w:val="18"/>
          <w:szCs w:val="18"/>
        </w:rPr>
        <w:t xml:space="preserve">(Должность руководителя)                          (подпись)                   (Фамилия, </w:t>
      </w:r>
      <w:r>
        <w:rPr>
          <w:rFonts w:cs="Times New Roman" w:ascii="Times New Roman" w:hAnsi="Times New Roman"/>
          <w:sz w:val="18"/>
          <w:szCs w:val="18"/>
        </w:rPr>
        <w:t>и</w:t>
      </w:r>
      <w:r>
        <w:rPr>
          <w:rFonts w:cs="Times New Roman" w:ascii="Times New Roman" w:hAnsi="Times New Roman"/>
          <w:sz w:val="18"/>
          <w:szCs w:val="18"/>
        </w:rPr>
        <w:t xml:space="preserve">мя, </w:t>
      </w:r>
      <w:r>
        <w:rPr>
          <w:rFonts w:cs="Times New Roman" w:ascii="Times New Roman" w:hAnsi="Times New Roman"/>
          <w:sz w:val="18"/>
          <w:szCs w:val="18"/>
        </w:rPr>
        <w:t>о</w:t>
      </w:r>
      <w:r>
        <w:rPr>
          <w:rFonts w:cs="Times New Roman" w:ascii="Times New Roman" w:hAnsi="Times New Roman"/>
          <w:sz w:val="18"/>
          <w:szCs w:val="18"/>
        </w:rPr>
        <w:t>тчество (последнее – при наличии)</w:t>
      </w:r>
    </w:p>
    <w:sectPr>
      <w:headerReference w:type="even" r:id="rId2"/>
      <w:headerReference w:type="default" r:id="rId3"/>
      <w:type w:val="nextPage"/>
      <w:pgSz w:w="11906" w:h="16838"/>
      <w:pgMar w:left="1418" w:right="567" w:header="709" w:top="851" w:footer="0" w:bottom="851" w:gutter="0"/>
      <w:pgNumType w:start="1"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tabs>
        <w:tab w:val="clear" w:pos="4536"/>
        <w:tab w:val="center" w:pos="3828" w:leader="none"/>
        <w:tab w:val="right" w:pos="9072" w:leader="none"/>
      </w:tabs>
      <w:ind w:hanging="0"/>
      <w:jc w:val="center"/>
      <w:rPr/>
    </w:pPr>
    <w:r>
      <w:rPr/>
      <w:t>2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ind w:hanging="0"/>
      <w:jc w:val="center"/>
      <w:rPr/>
    </w:pPr>
    <w:r>
      <w:rPr/>
      <w:t>3</w:t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evenAndOddHeader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qFormat/>
    <w:pPr>
      <w:keepNext w:val="true"/>
      <w:spacing w:before="240" w:after="60"/>
      <w:jc w:val="both"/>
      <w:outlineLvl w:val="0"/>
    </w:pPr>
    <w:rPr>
      <w:rFonts w:ascii="Cambria" w:hAnsi="Cambria" w:eastAsia="Times New Roman" w:cs="Times New Roman"/>
      <w:b/>
      <w:bCs/>
      <w:sz w:val="32"/>
      <w:szCs w:val="32"/>
      <w:lang w:eastAsia="ru-RU"/>
    </w:rPr>
  </w:style>
  <w:style w:type="paragraph" w:styleId="2">
    <w:name w:val="Heading 2"/>
    <w:basedOn w:val="Normal"/>
    <w:next w:val="Normal"/>
    <w:link w:val="20"/>
    <w:unhideWhenUsed/>
    <w:qFormat/>
    <w:pPr>
      <w:keepNext w:val="true"/>
      <w:spacing w:before="240" w:after="60"/>
      <w:jc w:val="both"/>
      <w:outlineLvl w:val="1"/>
    </w:pPr>
    <w:rPr>
      <w:rFonts w:ascii="Cambria" w:hAnsi="Cambria" w:eastAsia="Times New Roman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Normal"/>
    <w:next w:val="Normal"/>
    <w:link w:val="30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link w:val="40"/>
    <w:qFormat/>
    <w:pPr>
      <w:keepNext w:val="true"/>
      <w:spacing w:lineRule="auto" w:line="240" w:before="0" w:after="0"/>
      <w:jc w:val="both"/>
      <w:outlineLvl w:val="3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5">
    <w:name w:val="Heading 5"/>
    <w:basedOn w:val="Normal"/>
    <w:next w:val="Normal"/>
    <w:link w:val="50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next w:val="Normal"/>
    <w:link w:val="60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Normal"/>
    <w:next w:val="Normal"/>
    <w:link w:val="70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Normal"/>
    <w:next w:val="Normal"/>
    <w:link w:val="80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Normal"/>
    <w:next w:val="Normal"/>
    <w:link w:val="90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basedOn w:val="DefaultParagraphFont"/>
    <w:link w:val="3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basedOn w:val="DefaultParagraphFont"/>
    <w:link w:val="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basedOn w:val="DefaultParagraphFont"/>
    <w:link w:val="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basedOn w:val="DefaultParagraphFont"/>
    <w:link w:val="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basedOn w:val="DefaultParagraphFont"/>
    <w:link w:val="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basedOn w:val="DefaultParagraphFont"/>
    <w:link w:val="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Название Знак"/>
    <w:basedOn w:val="DefaultParagraphFont"/>
    <w:link w:val="a3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link w:val="a5"/>
    <w:uiPriority w:val="11"/>
    <w:qFormat/>
    <w:rPr>
      <w:sz w:val="24"/>
      <w:szCs w:val="24"/>
    </w:rPr>
  </w:style>
  <w:style w:type="character" w:styleId="21" w:customStyle="1">
    <w:name w:val="Цитата 2 Знак"/>
    <w:link w:val="21"/>
    <w:uiPriority w:val="29"/>
    <w:qFormat/>
    <w:rPr>
      <w:i/>
    </w:rPr>
  </w:style>
  <w:style w:type="character" w:styleId="Style7" w:customStyle="1">
    <w:name w:val="Выделенная цитата Знак"/>
    <w:link w:val="a7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Style8" w:customStyle="1">
    <w:name w:val="Текст сноски Знак"/>
    <w:link w:val="aa"/>
    <w:uiPriority w:val="99"/>
    <w:qFormat/>
    <w:rPr>
      <w:sz w:val="18"/>
    </w:rPr>
  </w:style>
  <w:style w:type="character" w:styleId="Style9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Style10" w:customStyle="1">
    <w:name w:val="Текст концевой сноски Знак"/>
    <w:link w:val="ad"/>
    <w:uiPriority w:val="99"/>
    <w:qFormat/>
    <w:rPr>
      <w:sz w:val="20"/>
    </w:rPr>
  </w:style>
  <w:style w:type="character" w:styleId="Style11">
    <w:name w:val="Привязка концевой сноски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11" w:customStyle="1">
    <w:name w:val="Заголовок 1 Знак"/>
    <w:basedOn w:val="DefaultParagraphFont"/>
    <w:link w:val="1"/>
    <w:qFormat/>
    <w:rPr>
      <w:rFonts w:ascii="Cambria" w:hAnsi="Cambria" w:eastAsia="Times New Roman" w:cs="Times New Roman"/>
      <w:b/>
      <w:bCs/>
      <w:sz w:val="32"/>
      <w:szCs w:val="32"/>
      <w:lang w:eastAsia="ru-RU"/>
    </w:rPr>
  </w:style>
  <w:style w:type="character" w:styleId="22" w:customStyle="1">
    <w:name w:val="Заголовок 2 Знак"/>
    <w:basedOn w:val="DefaultParagraphFont"/>
    <w:link w:val="2"/>
    <w:qFormat/>
    <w:rPr>
      <w:rFonts w:ascii="Cambria" w:hAnsi="Cambria" w:eastAsia="Times New Roman" w:cs="Times New Roman"/>
      <w:b/>
      <w:bCs/>
      <w:i/>
      <w:iCs/>
      <w:sz w:val="28"/>
      <w:szCs w:val="28"/>
      <w:lang w:eastAsia="ru-RU"/>
    </w:rPr>
  </w:style>
  <w:style w:type="character" w:styleId="41" w:customStyle="1">
    <w:name w:val="Заголовок 4 Знак"/>
    <w:basedOn w:val="DefaultParagraphFont"/>
    <w:link w:val="4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2" w:customStyle="1">
    <w:name w:val="Текст выноски Знак"/>
    <w:basedOn w:val="DefaultParagraphFont"/>
    <w:link w:val="af2"/>
    <w:uiPriority w:val="99"/>
    <w:semiHidden/>
    <w:qFormat/>
    <w:rPr>
      <w:rFonts w:ascii="Tahoma" w:hAnsi="Tahoma" w:eastAsia="Times New Roman" w:cs="Times New Roman"/>
      <w:sz w:val="16"/>
      <w:szCs w:val="16"/>
      <w:lang w:eastAsia="ru-RU"/>
    </w:rPr>
  </w:style>
  <w:style w:type="character" w:styleId="Style13">
    <w:name w:val="Интернет-ссылка"/>
    <w:uiPriority w:val="99"/>
    <w:rPr>
      <w:rFonts w:cs="Times New Roman"/>
      <w:color w:val="0000FF"/>
      <w:u w:val="single"/>
    </w:rPr>
  </w:style>
  <w:style w:type="character" w:styleId="Style14" w:customStyle="1">
    <w:name w:val="Верхний колонтитул Знак"/>
    <w:basedOn w:val="DefaultParagraphFont"/>
    <w:link w:val="af6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Основной текст Знак"/>
    <w:basedOn w:val="DefaultParagraphFont"/>
    <w:link w:val="af8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ижний колонтитул Знак"/>
    <w:basedOn w:val="DefaultParagraphFont"/>
    <w:link w:val="afa"/>
    <w:uiPriority w:val="99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7" w:customStyle="1">
    <w:name w:val="Основной текст с отступом Знак"/>
    <w:basedOn w:val="DefaultParagraphFont"/>
    <w:link w:val="afc"/>
    <w:uiPriority w:val="99"/>
    <w:qFormat/>
    <w:rPr>
      <w:rFonts w:ascii="Calibri" w:hAnsi="Calibri" w:eastAsia="Times New Roman" w:cs="Times New Roman"/>
      <w:lang w:eastAsia="ru-RU"/>
    </w:rPr>
  </w:style>
  <w:style w:type="character" w:styleId="Strong">
    <w:name w:val="Strong"/>
    <w:uiPriority w:val="22"/>
    <w:qFormat/>
    <w:rPr>
      <w:b/>
      <w:bCs/>
    </w:rPr>
  </w:style>
  <w:style w:type="character" w:styleId="ConsPlusNormal" w:customStyle="1">
    <w:name w:val="ConsPlusNormal Знак"/>
    <w:link w:val="ConsPlusNormal"/>
    <w:qFormat/>
    <w:rPr>
      <w:rFonts w:ascii="Arial" w:hAnsi="Arial" w:eastAsia="Times New Roman" w:cs="Arial"/>
      <w:sz w:val="20"/>
      <w:szCs w:val="20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8" w:customStyle="1">
    <w:name w:val="Текст примечания Знак"/>
    <w:basedOn w:val="DefaultParagraphFont"/>
    <w:link w:val="aff4"/>
    <w:uiPriority w:val="99"/>
    <w:semiHidden/>
    <w:qFormat/>
    <w:rPr>
      <w:rFonts w:ascii="Calibri" w:hAnsi="Calibri" w:eastAsia="Times New Roman" w:cs="Times New Roman"/>
      <w:sz w:val="20"/>
      <w:szCs w:val="20"/>
      <w:lang w:eastAsia="ru-RU"/>
    </w:rPr>
  </w:style>
  <w:style w:type="character" w:styleId="Style19" w:customStyle="1">
    <w:name w:val="Тема примечания Знак"/>
    <w:basedOn w:val="Style18"/>
    <w:link w:val="aff6"/>
    <w:uiPriority w:val="99"/>
    <w:semiHidden/>
    <w:qFormat/>
    <w:rPr>
      <w:rFonts w:ascii="Calibri" w:hAnsi="Calibri" w:eastAsia="Times New Roman" w:cs="Times New Roman"/>
      <w:b/>
      <w:bCs/>
      <w:sz w:val="20"/>
      <w:szCs w:val="20"/>
      <w:lang w:eastAsia="ru-RU"/>
    </w:rPr>
  </w:style>
  <w:style w:type="character" w:styleId="Style20" w:customStyle="1">
    <w:name w:val="Абзац списка Знак"/>
    <w:link w:val="aff0"/>
    <w:uiPriority w:val="34"/>
    <w:qFormat/>
    <w:rPr>
      <w:rFonts w:ascii="Calibri" w:hAnsi="Calibri" w:eastAsia="Times New Roman" w:cs="Times New Roman"/>
      <w:lang w:eastAsia="ru-RU"/>
    </w:rPr>
  </w:style>
  <w:style w:type="character" w:styleId="Style21" w:customStyle="1">
    <w:name w:val="Основной текст_"/>
    <w:basedOn w:val="DefaultParagraphFont"/>
    <w:link w:val="17"/>
    <w:qFormat/>
    <w:rPr>
      <w:rFonts w:ascii="Times New Roman" w:hAnsi="Times New Roman" w:eastAsia="Times New Roman" w:cs="Times New Roman"/>
      <w:sz w:val="28"/>
      <w:szCs w:val="28"/>
    </w:rPr>
  </w:style>
  <w:style w:type="character" w:styleId="23" w:customStyle="1">
    <w:name w:val="Основной текст (2)_"/>
    <w:basedOn w:val="DefaultParagraphFont"/>
    <w:link w:val="27"/>
    <w:qFormat/>
    <w:rPr>
      <w:rFonts w:ascii="Times New Roman" w:hAnsi="Times New Roman" w:eastAsia="Times New Roman" w:cs="Times New Roman"/>
      <w:sz w:val="20"/>
      <w:szCs w:val="20"/>
    </w:rPr>
  </w:style>
  <w:style w:type="character" w:styleId="32" w:customStyle="1">
    <w:name w:val="Основной текст (3)_"/>
    <w:basedOn w:val="DefaultParagraphFont"/>
    <w:link w:val="35"/>
    <w:qFormat/>
    <w:rPr>
      <w:rFonts w:ascii="Times New Roman" w:hAnsi="Times New Roman" w:eastAsia="Times New Roman" w:cs="Times New Roman"/>
    </w:rPr>
  </w:style>
  <w:style w:type="character" w:styleId="Style22" w:customStyle="1">
    <w:name w:val="Другое_"/>
    <w:basedOn w:val="DefaultParagraphFont"/>
    <w:link w:val="affa"/>
    <w:qFormat/>
    <w:rPr>
      <w:rFonts w:ascii="Times New Roman" w:hAnsi="Times New Roman" w:eastAsia="Times New Roman" w:cs="Times New Roman"/>
      <w:sz w:val="28"/>
      <w:szCs w:val="28"/>
    </w:rPr>
  </w:style>
  <w:style w:type="character" w:styleId="Style23" w:customStyle="1">
    <w:name w:val="Подпись к таблице_"/>
    <w:basedOn w:val="DefaultParagraphFont"/>
    <w:link w:val="affc"/>
    <w:qFormat/>
    <w:rPr>
      <w:rFonts w:ascii="Times New Roman" w:hAnsi="Times New Roman" w:eastAsia="Times New Roman" w:cs="Times New Roman"/>
      <w:sz w:val="20"/>
      <w:szCs w:val="20"/>
    </w:rPr>
  </w:style>
  <w:style w:type="paragraph" w:styleId="Style24">
    <w:name w:val="Заголовок"/>
    <w:basedOn w:val="Normal"/>
    <w:next w:val="Style25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25">
    <w:name w:val="Body Text"/>
    <w:basedOn w:val="Normal"/>
    <w:link w:val="af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Style26">
    <w:name w:val="List"/>
    <w:basedOn w:val="Style25"/>
    <w:pPr/>
    <w:rPr>
      <w:rFonts w:cs="Droid Sans Devanagari"/>
    </w:rPr>
  </w:style>
  <w:style w:type="paragraph" w:styleId="Style2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cs="Droid Sans Devanagari"/>
    </w:rPr>
  </w:style>
  <w:style w:type="paragraph" w:styleId="Style29">
    <w:name w:val="Title"/>
    <w:basedOn w:val="Normal"/>
    <w:next w:val="Normal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30">
    <w:name w:val="Subtitle"/>
    <w:basedOn w:val="Normal"/>
    <w:next w:val="Normal"/>
    <w:link w:val="a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2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ption">
    <w:name w:val="caption"/>
    <w:basedOn w:val="Normal"/>
    <w:next w:val="Normal"/>
    <w:uiPriority w:val="35"/>
    <w:semiHidden/>
    <w:unhideWhenUsed/>
    <w:qFormat/>
    <w:pPr/>
    <w:rPr>
      <w:b/>
      <w:bCs/>
      <w:color w:val="4F81BD" w:themeColor="accent1"/>
      <w:sz w:val="18"/>
      <w:szCs w:val="18"/>
    </w:rPr>
  </w:style>
  <w:style w:type="paragraph" w:styleId="Style31">
    <w:name w:val="Footnote Text"/>
    <w:basedOn w:val="Normal"/>
    <w:link w:val="ab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32">
    <w:name w:val="Endnote Text"/>
    <w:basedOn w:val="Normal"/>
    <w:link w:val="ae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33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42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52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72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82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92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="0"/>
    </w:pPr>
    <w:rPr/>
  </w:style>
  <w:style w:type="paragraph" w:styleId="BalloonText">
    <w:name w:val="Balloon Text"/>
    <w:basedOn w:val="Normal"/>
    <w:link w:val="af3"/>
    <w:uiPriority w:val="99"/>
    <w:semiHidden/>
    <w:qFormat/>
    <w:pPr>
      <w:spacing w:lineRule="auto" w:line="240" w:before="0" w:after="0"/>
      <w:jc w:val="both"/>
    </w:pPr>
    <w:rPr>
      <w:rFonts w:ascii="Tahoma" w:hAnsi="Tahoma" w:eastAsia="Times New Roman" w:cs="Times New Roman"/>
      <w:sz w:val="16"/>
      <w:szCs w:val="16"/>
      <w:lang w:eastAsia="ru-RU"/>
    </w:rPr>
  </w:style>
  <w:style w:type="paragraph" w:styleId="Style33">
    <w:name w:val="Верхний и нижний колонтитулы"/>
    <w:basedOn w:val="Normal"/>
    <w:qFormat/>
    <w:pPr/>
    <w:rPr/>
  </w:style>
  <w:style w:type="paragraph" w:styleId="Style34">
    <w:name w:val="Header"/>
    <w:basedOn w:val="Normal"/>
    <w:link w:val="af7"/>
    <w:uiPriority w:val="9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35">
    <w:name w:val="Footer"/>
    <w:basedOn w:val="Normal"/>
    <w:link w:val="afb"/>
    <w:uiPriority w:val="99"/>
    <w:pPr>
      <w:tabs>
        <w:tab w:val="clear" w:pos="708"/>
        <w:tab w:val="center" w:pos="4153" w:leader="none"/>
        <w:tab w:val="right" w:pos="8306" w:leader="none"/>
      </w:tabs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PlusNormal1" w:customStyle="1">
    <w:name w:val="ConsPlusNormal"/>
    <w:link w:val="ConsPlusNormal0"/>
    <w:qFormat/>
    <w:pPr>
      <w:widowControl w:val="false"/>
      <w:bidi w:val="0"/>
      <w:spacing w:lineRule="auto" w:line="240" w:before="0" w:after="0"/>
      <w:ind w:firstLine="720"/>
      <w:jc w:val="both"/>
    </w:pPr>
    <w:rPr>
      <w:rFonts w:ascii="Arial" w:hAnsi="Arial" w:eastAsia="Times New Roman" w:cs="Arial" w:cstheme="minorBidi"/>
      <w:color w:val="auto"/>
      <w:kern w:val="0"/>
      <w:sz w:val="20"/>
      <w:szCs w:val="20"/>
      <w:lang w:eastAsia="ru-RU" w:val="ru-RU" w:bidi="ar-SA"/>
    </w:rPr>
  </w:style>
  <w:style w:type="paragraph" w:styleId="ConsPlusNonformat" w:customStyle="1">
    <w:name w:val="ConsPlusNonformat"/>
    <w:qFormat/>
    <w:pPr>
      <w:widowControl/>
      <w:bidi w:val="0"/>
      <w:spacing w:lineRule="auto" w:line="240" w:before="0" w:after="0"/>
      <w:jc w:val="both"/>
    </w:pPr>
    <w:rPr>
      <w:rFonts w:ascii="Courier New" w:hAnsi="Courier New" w:eastAsia="Calibri" w:cs="Courier New" w:eastAsiaTheme="minorHAnsi"/>
      <w:color w:val="auto"/>
      <w:kern w:val="0"/>
      <w:sz w:val="20"/>
      <w:szCs w:val="20"/>
      <w:lang w:eastAsia="ru-RU" w:val="ru-RU" w:bidi="ar-SA"/>
    </w:rPr>
  </w:style>
  <w:style w:type="paragraph" w:styleId="Style36">
    <w:name w:val="Body Text Indent"/>
    <w:basedOn w:val="Normal"/>
    <w:link w:val="afd"/>
    <w:uiPriority w:val="99"/>
    <w:unhideWhenUsed/>
    <w:pPr>
      <w:spacing w:before="0" w:after="120"/>
      <w:ind w:left="283" w:hanging="0"/>
      <w:jc w:val="both"/>
    </w:pPr>
    <w:rPr>
      <w:rFonts w:ascii="Calibri" w:hAnsi="Calibri" w:eastAsia="Times New Roman" w:cs="Times New Roman"/>
      <w:lang w:eastAsia="ru-RU"/>
    </w:rPr>
  </w:style>
  <w:style w:type="paragraph" w:styleId="24">
    <w:name w:val="TOC 2"/>
    <w:basedOn w:val="Normal"/>
    <w:next w:val="Normal"/>
    <w:pPr>
      <w:ind w:left="220" w:hanging="0"/>
      <w:jc w:val="both"/>
    </w:pPr>
    <w:rPr>
      <w:rFonts w:ascii="Calibri" w:hAnsi="Calibri" w:eastAsia="Times New Roman" w:cs="Times New Roman"/>
      <w:lang w:eastAsia="ru-RU"/>
    </w:rPr>
  </w:style>
  <w:style w:type="paragraph" w:styleId="12">
    <w:name w:val="TOC 1"/>
    <w:basedOn w:val="Normal"/>
    <w:next w:val="Normal"/>
    <w:pPr>
      <w:jc w:val="both"/>
    </w:pPr>
    <w:rPr>
      <w:rFonts w:ascii="Calibri" w:hAnsi="Calibri" w:eastAsia="Times New Roman" w:cs="Times New Roman"/>
      <w:lang w:eastAsia="ru-RU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3" w:customStyle="1">
    <w:name w:val="Абзац списка1"/>
    <w:basedOn w:val="Normal"/>
    <w:next w:val="ListParagraph"/>
    <w:uiPriority w:val="34"/>
    <w:qFormat/>
    <w:pPr>
      <w:spacing w:lineRule="auto" w:line="259"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14" w:customStyle="1">
    <w:name w:val="Без интервала1"/>
    <w:next w:val="NoSpacing"/>
    <w:uiPriority w:val="1"/>
    <w:qFormat/>
    <w:pPr>
      <w:widowControl/>
      <w:bidi w:val="0"/>
      <w:spacing w:lineRule="auto" w:line="240"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paragraph" w:styleId="ListParagraph">
    <w:name w:val="List Paragraph"/>
    <w:basedOn w:val="Normal"/>
    <w:link w:val="aff2"/>
    <w:uiPriority w:val="34"/>
    <w:qFormat/>
    <w:pPr>
      <w:ind w:left="708" w:hanging="0"/>
      <w:jc w:val="both"/>
    </w:pPr>
    <w:rPr>
      <w:rFonts w:ascii="Calibri" w:hAnsi="Calibri" w:eastAsia="Times New Roman" w:cs="Times New Roman"/>
      <w:lang w:eastAsia="ru-RU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both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ru-RU" w:val="ru-RU" w:bidi="ar-SA"/>
    </w:rPr>
  </w:style>
  <w:style w:type="paragraph" w:styleId="Annotationtext">
    <w:name w:val="annotation text"/>
    <w:basedOn w:val="Normal"/>
    <w:link w:val="aff5"/>
    <w:uiPriority w:val="99"/>
    <w:semiHidden/>
    <w:unhideWhenUsed/>
    <w:qFormat/>
    <w:pPr>
      <w:spacing w:lineRule="auto" w:line="240"/>
      <w:jc w:val="both"/>
    </w:pPr>
    <w:rPr>
      <w:rFonts w:ascii="Calibri" w:hAnsi="Calibri" w:eastAsia="Times New Roman" w:cs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aff7"/>
    <w:uiPriority w:val="99"/>
    <w:semiHidden/>
    <w:unhideWhenUsed/>
    <w:qFormat/>
    <w:pPr/>
    <w:rPr>
      <w:b/>
      <w:bCs/>
    </w:rPr>
  </w:style>
  <w:style w:type="paragraph" w:styleId="ConsPlusTitle" w:customStyle="1">
    <w:name w:val="ConsPlusTitle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Calibri" w:hAnsi="Calibri" w:eastAsia="Arial" w:cs="Calibri" w:eastAsiaTheme="minorEastAsia"/>
      <w:b/>
      <w:color w:val="auto"/>
      <w:kern w:val="0"/>
      <w:sz w:val="22"/>
      <w:szCs w:val="22"/>
      <w:lang w:eastAsia="ru-RU" w:val="ru-RU" w:bidi="ar-SA"/>
    </w:rPr>
  </w:style>
  <w:style w:type="paragraph" w:styleId="15" w:customStyle="1">
    <w:name w:val="Основной текст1"/>
    <w:basedOn w:val="Normal"/>
    <w:link w:val="aff8"/>
    <w:qFormat/>
    <w:pPr>
      <w:widowControl w:val="false"/>
      <w:spacing w:lineRule="auto" w:line="240" w:before="0" w:after="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25" w:customStyle="1">
    <w:name w:val="Основной текст (2)"/>
    <w:basedOn w:val="Normal"/>
    <w:link w:val="26"/>
    <w:qFormat/>
    <w:pPr>
      <w:widowControl w:val="false"/>
      <w:spacing w:lineRule="auto" w:line="240" w:before="0" w:after="220"/>
      <w:ind w:left="1030" w:firstLine="440"/>
    </w:pPr>
    <w:rPr>
      <w:rFonts w:ascii="Times New Roman" w:hAnsi="Times New Roman" w:eastAsia="Times New Roman" w:cs="Times New Roman"/>
      <w:sz w:val="20"/>
      <w:szCs w:val="20"/>
    </w:rPr>
  </w:style>
  <w:style w:type="paragraph" w:styleId="34" w:customStyle="1">
    <w:name w:val="Основной текст (3)"/>
    <w:basedOn w:val="Normal"/>
    <w:link w:val="34"/>
    <w:qFormat/>
    <w:pPr>
      <w:widowControl w:val="false"/>
      <w:spacing w:lineRule="auto" w:line="240" w:before="0" w:after="220"/>
      <w:jc w:val="center"/>
    </w:pPr>
    <w:rPr>
      <w:rFonts w:ascii="Times New Roman" w:hAnsi="Times New Roman" w:eastAsia="Times New Roman" w:cs="Times New Roman"/>
    </w:rPr>
  </w:style>
  <w:style w:type="paragraph" w:styleId="Style37" w:customStyle="1">
    <w:name w:val="Другое"/>
    <w:basedOn w:val="Normal"/>
    <w:link w:val="aff9"/>
    <w:qFormat/>
    <w:pPr>
      <w:widowControl w:val="false"/>
      <w:spacing w:lineRule="auto" w:line="240" w:before="0" w:after="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Style38" w:customStyle="1">
    <w:name w:val="Подпись к таблице"/>
    <w:basedOn w:val="Normal"/>
    <w:link w:val="affb"/>
    <w:qFormat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6" w:customStyle="1">
    <w:name w:val="Нет списка1"/>
    <w:uiPriority w:val="99"/>
    <w:semiHidden/>
    <w:unhideWhenUsed/>
    <w:qFormat/>
  </w:style>
  <w:style w:type="numbering" w:styleId="111" w:customStyle="1">
    <w:name w:val="Нет списка11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4">
    <w:name w:val="Table Grid"/>
    <w:basedOn w:val="a1"/>
    <w:uiPriority w:val="39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4">
    <w:name w:val="Сетка таблицы1"/>
    <w:basedOn w:val="a1"/>
    <w:uiPriority w:val="59"/>
    <w:pPr>
      <w:spacing w:after="0" w:line="240" w:lineRule="auto"/>
    </w:pPr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5">
    <w:name w:val="Сетка таблицы2"/>
    <w:basedOn w:val="a1"/>
    <w:uiPriority w:val="59"/>
    <w:pPr>
      <w:spacing w:after="0" w:line="240" w:lineRule="auto"/>
    </w:pPr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3">
    <w:name w:val="Сетка таблицы3"/>
    <w:basedOn w:val="a1"/>
    <w:uiPriority w:val="59"/>
    <w:pPr>
      <w:spacing w:after="0" w:line="240" w:lineRule="auto"/>
    </w:pPr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3">
    <w:name w:val="Сетка таблицы4"/>
    <w:basedOn w:val="a1"/>
    <w:uiPriority w:val="59"/>
    <w:pPr>
      <w:spacing w:after="0" w:line="240" w:lineRule="auto"/>
    </w:pPr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3">
    <w:name w:val="Сетка таблицы5"/>
    <w:basedOn w:val="a1"/>
    <w:uiPriority w:val="59"/>
    <w:pPr>
      <w:spacing w:after="0" w:line="240" w:lineRule="auto"/>
    </w:pPr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2">
    <w:name w:val="Сетка таблицы6"/>
    <w:basedOn w:val="a1"/>
    <w:uiPriority w:val="59"/>
    <w:pPr>
      <w:spacing w:after="0" w:line="240" w:lineRule="auto"/>
    </w:pPr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2">
    <w:name w:val="Сетка таблицы7"/>
    <w:basedOn w:val="a1"/>
    <w:uiPriority w:val="59"/>
    <w:pPr>
      <w:spacing w:after="0" w:line="240" w:lineRule="auto"/>
    </w:pPr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82">
    <w:name w:val="Сетка таблицы8"/>
    <w:basedOn w:val="a1"/>
    <w:uiPriority w:val="59"/>
    <w:pPr>
      <w:spacing w:after="0" w:line="240" w:lineRule="auto"/>
    </w:pPr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92">
    <w:name w:val="Сетка таблицы9"/>
    <w:basedOn w:val="a1"/>
    <w:uiPriority w:val="59"/>
    <w:pPr>
      <w:spacing w:after="0" w:line="240" w:lineRule="auto"/>
    </w:pPr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00">
    <w:name w:val="Сетка таблицы10"/>
    <w:basedOn w:val="a1"/>
    <w:uiPriority w:val="59"/>
    <w:pPr>
      <w:spacing w:after="0" w:line="240" w:lineRule="auto"/>
    </w:pPr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11">
    <w:name w:val="Сетка таблицы11"/>
    <w:basedOn w:val="a1"/>
    <w:uiPriority w:val="39"/>
    <w:pPr>
      <w:spacing w:after="0" w:line="240" w:lineRule="auto"/>
    </w:pPr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0">
    <w:name w:val="Сетка таблицы21"/>
    <w:basedOn w:val="a1"/>
    <w:uiPriority w:val="39"/>
    <w:pPr>
      <w:spacing w:after="0" w:line="240" w:lineRule="auto"/>
    </w:pPr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10">
    <w:name w:val="Сетка таблицы31"/>
    <w:basedOn w:val="a1"/>
    <w:uiPriority w:val="39"/>
    <w:pPr>
      <w:spacing w:after="0" w:line="240" w:lineRule="auto"/>
    </w:pPr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0">
    <w:name w:val="Сетка таблицы12"/>
    <w:basedOn w:val="a1"/>
    <w:uiPriority w:val="39"/>
    <w:pPr>
      <w:spacing w:after="0" w:line="240" w:lineRule="auto"/>
    </w:pPr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477A1-4281-40D5-ABAD-63290935F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LibreOffice/6.4.7.2$Linux_X86_64 LibreOffice_project/40$Build-2</Application>
  <Pages>2</Pages>
  <Words>310</Words>
  <Characters>3387</Characters>
  <CharactersWithSpaces>3841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2023-05-12T05:24:00Z</dcterms:created>
  <dc:creator>Скрипкина Наталья Степановна</dc:creator>
  <dc:description/>
  <dc:language>ru-RU</dc:language>
  <cp:lastModifiedBy/>
  <cp:lastPrinted>2024-02-01T16:12:35Z</cp:lastPrinted>
  <dcterms:modified xsi:type="dcterms:W3CDTF">2024-02-01T16:13:19Z</dcterms:modified>
  <cp:revision>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