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AC2BBB" w:rsidTr="00AC2BBB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2BBB" w:rsidTr="00AC2BBB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BBB" w:rsidRDefault="00AC2B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BBB" w:rsidTr="00AC2BBB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AC2BBB" w:rsidRDefault="00AC2BBB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C2BBB" w:rsidRDefault="00AC2BBB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Новосибирск</w:t>
            </w:r>
          </w:p>
        </w:tc>
      </w:tr>
    </w:tbl>
    <w:p w:rsidR="00AC2BBB" w:rsidRDefault="00AC2BBB" w:rsidP="00AC2BB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C2BBB" w:rsidRDefault="00AC2BBB" w:rsidP="00AC2BB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AC2BBB" w:rsidRDefault="00AC2BBB" w:rsidP="00A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13.12.2010 № 344</w:t>
      </w:r>
    </w:p>
    <w:p w:rsidR="00AC2BBB" w:rsidRDefault="00AC2BBB" w:rsidP="00AC2B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C2BBB" w:rsidRDefault="00AC2BBB" w:rsidP="00AC2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BBB" w:rsidRDefault="00AC2BBB" w:rsidP="00AC2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отдельным категориям граждан, по</w:t>
      </w:r>
      <w:r w:rsidR="003210B4">
        <w:rPr>
          <w:rFonts w:ascii="Times New Roman" w:hAnsi="Times New Roman"/>
          <w:sz w:val="28"/>
          <w:szCs w:val="28"/>
        </w:rPr>
        <w:t>двергшихся воздействию радиации</w:t>
      </w:r>
      <w:r w:rsidR="00C922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</w:p>
    <w:p w:rsidR="00AC2BBB" w:rsidRDefault="00AC2BBB" w:rsidP="00AC2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BBB" w:rsidRDefault="00AC2BBB" w:rsidP="00AC2B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AC2BBB" w:rsidRDefault="00AC2BBB" w:rsidP="00AC2B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C2BBB" w:rsidRDefault="00AC2BBB" w:rsidP="00AC2BB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радиации, </w:t>
      </w:r>
      <w:r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 13.12.2010 № 344 «</w:t>
      </w:r>
      <w:r>
        <w:rPr>
          <w:rFonts w:ascii="Times New Roman" w:eastAsia="Calibri" w:hAnsi="Times New Roman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C922EE" w:rsidRPr="00923459" w:rsidRDefault="00C922EE" w:rsidP="00C92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C922EE" w:rsidRPr="00923459" w:rsidRDefault="00C922EE" w:rsidP="00C92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3210B4" w:rsidRDefault="00C922EE" w:rsidP="00C922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  в пункте 12:</w:t>
      </w:r>
    </w:p>
    <w:p w:rsidR="00C922EE" w:rsidRDefault="00C922EE" w:rsidP="00C922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абзац четвертый изложить в следующей редакции:</w:t>
      </w:r>
    </w:p>
    <w:p w:rsidR="00C922EE" w:rsidRDefault="00C922EE" w:rsidP="00C922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«копия свидетельства о рождении ребенка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и его нотариально удостоверенный перевод на русский язык (если свидетельство о </w:t>
      </w:r>
      <w:r>
        <w:rPr>
          <w:rFonts w:ascii="Times New Roman" w:eastAsia="Calibri" w:hAnsi="Times New Roman"/>
          <w:sz w:val="28"/>
          <w:szCs w:val="28"/>
          <w:lang w:eastAsia="en-US"/>
        </w:rPr>
        <w:t>рождении ребенка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выдано компетентным органом иностранного государства)</w:t>
      </w:r>
      <w:r>
        <w:rPr>
          <w:rFonts w:ascii="Times New Roman" w:eastAsia="Calibri" w:hAnsi="Times New Roman"/>
          <w:sz w:val="28"/>
          <w:szCs w:val="28"/>
          <w:lang w:eastAsia="en-US"/>
        </w:rPr>
        <w:t>;»</w:t>
      </w:r>
    </w:p>
    <w:p w:rsidR="00C922EE" w:rsidRDefault="00C922EE" w:rsidP="00C922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 абзац седьмой изложить в следующей редакции:</w:t>
      </w:r>
    </w:p>
    <w:p w:rsidR="00C922EE" w:rsidRDefault="00C922EE" w:rsidP="00C922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«копия свидетельства о смерти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и его нотариально удостоверенный перевод на русский язык (если свидетельство о </w:t>
      </w:r>
      <w:r>
        <w:rPr>
          <w:rFonts w:ascii="Times New Roman" w:eastAsia="Calibri" w:hAnsi="Times New Roman"/>
          <w:sz w:val="28"/>
          <w:szCs w:val="28"/>
          <w:lang w:eastAsia="en-US"/>
        </w:rPr>
        <w:t>смерти</w:t>
      </w:r>
      <w:r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 выдано компетентным о</w:t>
      </w:r>
      <w:r w:rsidR="00BC4767">
        <w:rPr>
          <w:rFonts w:ascii="Times New Roman" w:eastAsia="Calibri" w:hAnsi="Times New Roman"/>
          <w:sz w:val="28"/>
          <w:szCs w:val="28"/>
          <w:lang w:eastAsia="en-US"/>
        </w:rPr>
        <w:t xml:space="preserve">рганом иностранного </w:t>
      </w:r>
      <w:r w:rsidR="00BC4767" w:rsidRPr="000E49FB">
        <w:rPr>
          <w:rFonts w:ascii="Times New Roman" w:eastAsia="Calibri" w:hAnsi="Times New Roman"/>
          <w:sz w:val="28"/>
          <w:szCs w:val="28"/>
          <w:lang w:eastAsia="en-US"/>
        </w:rPr>
        <w:t>государства,</w:t>
      </w:r>
      <w:r w:rsidR="00BC4767" w:rsidRPr="000E49FB">
        <w:rPr>
          <w:rFonts w:ascii="Times New Roman" w:eastAsia="Calibri" w:hAnsi="Times New Roman"/>
          <w:sz w:val="28"/>
          <w:szCs w:val="28"/>
          <w:lang w:eastAsia="en-US"/>
        </w:rPr>
        <w:t xml:space="preserve"> в случае гибели (смерти) граждан, указанных в пунктах 1 и 2 части первой статьи 13 Закона Российской Федерации от 15.05.1991 № </w:t>
      </w:r>
      <w:r w:rsidR="000E49FB">
        <w:rPr>
          <w:rFonts w:ascii="Times New Roman" w:eastAsia="Calibri" w:hAnsi="Times New Roman"/>
          <w:sz w:val="28"/>
          <w:szCs w:val="28"/>
          <w:lang w:eastAsia="en-US"/>
        </w:rPr>
        <w:t>1244</w:t>
      </w:r>
      <w:r w:rsidR="000E49FB">
        <w:rPr>
          <w:rFonts w:ascii="Times New Roman" w:eastAsia="Calibri" w:hAnsi="Times New Roman"/>
          <w:sz w:val="28"/>
          <w:szCs w:val="28"/>
          <w:lang w:eastAsia="en-US"/>
        </w:rPr>
        <w:noBreakHyphen/>
      </w:r>
      <w:r w:rsidR="00BC4767" w:rsidRPr="000E49FB">
        <w:rPr>
          <w:rFonts w:ascii="Times New Roman" w:eastAsia="Calibri" w:hAnsi="Times New Roman"/>
          <w:sz w:val="28"/>
          <w:szCs w:val="28"/>
          <w:lang w:eastAsia="en-US"/>
        </w:rPr>
        <w:t>1 «О социальной защите граждан, подвергшихся воздействию радиации вследствие катастрофы на Чернобыльской АЭС»</w:t>
      </w:r>
      <w:r w:rsidR="00BC4767" w:rsidRPr="000E49F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;»</w:t>
      </w:r>
      <w:r w:rsidR="000E49FB" w:rsidRPr="000E49F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E49FB" w:rsidRDefault="000E49FB" w:rsidP="00C922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абзац девятый признать утратившим силу;</w:t>
      </w:r>
    </w:p>
    <w:p w:rsidR="00C922EE" w:rsidRPr="00814856" w:rsidRDefault="000E49FB" w:rsidP="00C922E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C922EE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C922EE" w:rsidRPr="00814856">
        <w:rPr>
          <w:rFonts w:ascii="Times New Roman" w:eastAsia="Calibri" w:hAnsi="Times New Roman"/>
          <w:sz w:val="28"/>
          <w:szCs w:val="28"/>
          <w:lang w:eastAsia="en-US"/>
        </w:rPr>
        <w:t xml:space="preserve">абзацы </w:t>
      </w:r>
      <w:r w:rsidR="00C922EE">
        <w:rPr>
          <w:rFonts w:ascii="Times New Roman" w:eastAsia="Calibri" w:hAnsi="Times New Roman"/>
          <w:sz w:val="28"/>
          <w:szCs w:val="28"/>
          <w:lang w:eastAsia="en-US"/>
        </w:rPr>
        <w:t>шестнадцатый</w:t>
      </w:r>
      <w:r w:rsidR="00C922EE" w:rsidRPr="00814856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C922EE">
        <w:rPr>
          <w:rFonts w:ascii="Times New Roman" w:eastAsia="Calibri" w:hAnsi="Times New Roman"/>
          <w:sz w:val="28"/>
          <w:szCs w:val="28"/>
          <w:lang w:eastAsia="en-US"/>
        </w:rPr>
        <w:t xml:space="preserve">восемнадцатый </w:t>
      </w:r>
      <w:r w:rsidR="00C922EE" w:rsidRPr="00814856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C922EE" w:rsidRPr="00814856" w:rsidRDefault="00C922EE" w:rsidP="00C92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«копия свидетельства о перемене имени и его нотариально удостоверенный перевод на русский язык (если свидетельство о перемене имени выдано компетентным органом иностранного государства);</w:t>
      </w:r>
    </w:p>
    <w:p w:rsidR="00C922EE" w:rsidRPr="00814856" w:rsidRDefault="00C922EE" w:rsidP="00C92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</w:p>
    <w:p w:rsidR="00C922EE" w:rsidRPr="00814856" w:rsidRDefault="00C922EE" w:rsidP="00C92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4856">
        <w:rPr>
          <w:rFonts w:ascii="Times New Roman" w:eastAsia="Calibri" w:hAnsi="Times New Roman"/>
          <w:sz w:val="28"/>
          <w:szCs w:val="28"/>
          <w:lang w:eastAsia="en-US"/>
        </w:rPr>
        <w:t>копия свидетельства о расторжении брака и его нотариально удостоверенный перевод на русский язык (если свидетельство о расторжении брака выдано компетентным органом иностранного государства);»;</w:t>
      </w:r>
    </w:p>
    <w:p w:rsidR="00C922EE" w:rsidRDefault="00C922EE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="00BB7ABF">
        <w:rPr>
          <w:rFonts w:ascii="Times New Roman" w:eastAsia="Calibri" w:hAnsi="Times New Roman"/>
          <w:sz w:val="28"/>
          <w:szCs w:val="28"/>
          <w:lang w:eastAsia="en-US"/>
        </w:rPr>
        <w:t>пункт 12.1 изложить в следующей редакции: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«12.1. 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Заявитель вправе представить по собственной инициативе: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 xml:space="preserve">копию 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свидетельства о рождении ребенка (за исключением свидетельства о рождении ребенка, выданного компетентным органом иностранного государства);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копию свидетельства о смерти (за искл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ючением свидетельства о смерти, выданного компетентным органом иностранного государства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, в случае гибели (смерти) граждан, указанных в пунктах 1 и 2 части первой статьи 13 Закона Р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едерации от 15.05.1991 № 1244-1 «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 xml:space="preserve">О социальной защите граждан, подвергшихся воздействию радиации вследствие 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катастрофы на Чернобыльской АЭС»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копию решения органов опеки и попечительства об установлении опеки (попечительства) над ребенком (на ребенка, находящегос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я под опекой (попечительством).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Центр социальной поддержки населения запрашивает в Министерстве внутренних дел Российской Федерации подтверждение сведений о гражданах, зарегистрированных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 xml:space="preserve"> по месту жительства заявителя.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В случае изменения персональных данных гражданина, в отношении которого принято решение о предоставлении государственной услуги, заявитель вправе представить по собственной инициативе:</w:t>
      </w:r>
    </w:p>
    <w:p w:rsidR="00BB7ABF" w:rsidRPr="000E49FB" w:rsidRDefault="00BB7ABF" w:rsidP="00BB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копию свидетельства о перемене имени (за исключением свидетельства о перемене имени, выданного компетентным органом иностранного государства);</w:t>
      </w:r>
    </w:p>
    <w:p w:rsidR="00BB7ABF" w:rsidRPr="000E49FB" w:rsidRDefault="00BB7ABF" w:rsidP="00BB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копию свидетельства о заключении брака (за исключением свидетельства о заключении брака, выданного компетентным органом иностранного государства;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копию свидетельства о расторжении брака (за исключением свидетельства о расторжении брака, выданного компетентным органом иностранного государства)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B7ABF" w:rsidRPr="000E49FB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документ, подтверждающий место жительства (если место жительства подтверждается паспортом с отметкой о регистрации по месту жительства (при с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мене адреса места жительства)).</w:t>
      </w:r>
    </w:p>
    <w:p w:rsidR="00BB7ABF" w:rsidRDefault="00BB7ABF" w:rsidP="00BB7AB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49FB">
        <w:rPr>
          <w:rFonts w:ascii="Times New Roman" w:eastAsia="Calibri" w:hAnsi="Times New Roman"/>
          <w:sz w:val="28"/>
          <w:szCs w:val="28"/>
          <w:lang w:eastAsia="en-US"/>
        </w:rPr>
        <w:t>Если такие документы не были представлены заявителем по собственной инициативе, информация (сведения) о них запрашивается центром социальной поддержки населения в рамках межведомственного информационного взаимодействия в соответствии с Федеральным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 xml:space="preserve"> законом от 27.07.2010 года № 210-ФЗ «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Об организации предоставления госуда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рственных и муниципальных услуг»</w:t>
      </w:r>
      <w:r w:rsidRPr="000E49F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A6D07">
        <w:rPr>
          <w:rFonts w:ascii="Times New Roman" w:eastAsia="Calibri" w:hAnsi="Times New Roman"/>
          <w:sz w:val="28"/>
          <w:szCs w:val="28"/>
          <w:lang w:eastAsia="en-US"/>
        </w:rPr>
        <w:t>»;</w:t>
      </w:r>
      <w:bookmarkStart w:id="0" w:name="_GoBack"/>
      <w:bookmarkEnd w:id="0"/>
    </w:p>
    <w:p w:rsidR="00B21199" w:rsidRDefault="00B21199" w:rsidP="00B21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923459">
        <w:rPr>
          <w:rFonts w:ascii="Times New Roman" w:hAnsi="Times New Roman"/>
          <w:sz w:val="28"/>
          <w:szCs w:val="28"/>
        </w:rPr>
        <w:t xml:space="preserve">абзац второй пункта 13 после слова «законодательством» дополнить словами </w:t>
      </w:r>
      <w:r w:rsidRPr="00CA07B5">
        <w:rPr>
          <w:rFonts w:ascii="Times New Roman" w:hAnsi="Times New Roman"/>
          <w:sz w:val="28"/>
          <w:szCs w:val="28"/>
        </w:rPr>
        <w:t xml:space="preserve">«(постановление Правительства Российской Федерации от </w:t>
      </w:r>
      <w:r w:rsidR="000E49FB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.12.2004</w:t>
      </w:r>
      <w:r w:rsidRPr="00CA07B5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907</w:t>
      </w:r>
      <w:r w:rsidRPr="00CA07B5">
        <w:rPr>
          <w:rFonts w:ascii="Times New Roman" w:hAnsi="Times New Roman"/>
          <w:sz w:val="28"/>
          <w:szCs w:val="28"/>
        </w:rPr>
        <w:t xml:space="preserve"> «</w:t>
      </w:r>
      <w:r w:rsidRPr="00B21199">
        <w:rPr>
          <w:rFonts w:ascii="Times New Roman" w:eastAsiaTheme="minorHAnsi" w:hAnsi="Times New Roman"/>
          <w:sz w:val="28"/>
          <w:szCs w:val="28"/>
        </w:rPr>
        <w:t>О социальной поддержке граждан, подвергшихся воздействию радиации вследствие катастрофы на Ч</w:t>
      </w:r>
      <w:r>
        <w:rPr>
          <w:rFonts w:ascii="Times New Roman" w:eastAsiaTheme="minorHAnsi" w:hAnsi="Times New Roman"/>
          <w:sz w:val="28"/>
          <w:szCs w:val="28"/>
        </w:rPr>
        <w:t>ернобыльской АЭС</w:t>
      </w:r>
      <w:r w:rsidRPr="00CA07B5">
        <w:rPr>
          <w:rFonts w:ascii="Times New Roman" w:hAnsi="Times New Roman"/>
          <w:sz w:val="28"/>
          <w:szCs w:val="28"/>
        </w:rPr>
        <w:t>»)»;</w:t>
      </w:r>
    </w:p>
    <w:p w:rsidR="00B21199" w:rsidRPr="00B21199" w:rsidRDefault="00B21199" w:rsidP="00B2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199">
        <w:rPr>
          <w:rFonts w:ascii="Times New Roman" w:eastAsia="Calibri" w:hAnsi="Times New Roman"/>
          <w:sz w:val="28"/>
          <w:szCs w:val="28"/>
          <w:lang w:eastAsia="en-US"/>
        </w:rPr>
        <w:t>6) </w:t>
      </w:r>
      <w:r w:rsidRPr="00B21199">
        <w:rPr>
          <w:rFonts w:ascii="Times New Roman" w:hAnsi="Times New Roman"/>
          <w:sz w:val="28"/>
          <w:szCs w:val="28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B21199" w:rsidRPr="00B21199" w:rsidRDefault="00B21199" w:rsidP="00B2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199">
        <w:rPr>
          <w:rFonts w:ascii="Times New Roman" w:eastAsia="Calibri" w:hAnsi="Times New Roman"/>
          <w:sz w:val="28"/>
          <w:szCs w:val="28"/>
          <w:lang w:eastAsia="en-US"/>
        </w:rPr>
        <w:t>7) </w:t>
      </w:r>
      <w:r w:rsidRPr="00B21199">
        <w:rPr>
          <w:rFonts w:ascii="Times New Roman" w:hAnsi="Times New Roman"/>
          <w:sz w:val="28"/>
          <w:szCs w:val="28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B21199" w:rsidRPr="00B21199" w:rsidRDefault="00B21199" w:rsidP="00B2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21199">
        <w:rPr>
          <w:rFonts w:ascii="Times New Roman" w:eastAsia="Calibri" w:hAnsi="Times New Roman"/>
          <w:sz w:val="28"/>
          <w:szCs w:val="28"/>
          <w:lang w:eastAsia="en-US"/>
        </w:rPr>
        <w:t>8) </w:t>
      </w:r>
      <w:r w:rsidR="00B31BAB">
        <w:rPr>
          <w:rFonts w:ascii="Times New Roman" w:eastAsia="Calibri" w:hAnsi="Times New Roman"/>
          <w:sz w:val="28"/>
          <w:szCs w:val="28"/>
          <w:lang w:eastAsia="en-US"/>
        </w:rPr>
        <w:t>абзац девятый пункта 22</w:t>
      </w:r>
      <w:r w:rsidRPr="00B21199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B21199" w:rsidRPr="00B21199" w:rsidRDefault="00B21199" w:rsidP="00B2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21199">
        <w:rPr>
          <w:rFonts w:ascii="Times New Roman" w:eastAsia="Calibri" w:hAnsi="Times New Roman"/>
          <w:sz w:val="28"/>
          <w:szCs w:val="28"/>
          <w:lang w:eastAsia="en-US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B31BAB" w:rsidRPr="00B31BAB" w:rsidRDefault="00B31BAB" w:rsidP="00B31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eastAsia="Calibri" w:hAnsi="Times New Roman"/>
          <w:sz w:val="28"/>
          <w:szCs w:val="28"/>
          <w:lang w:eastAsia="en-US"/>
        </w:rPr>
        <w:t>9) </w:t>
      </w:r>
      <w:r w:rsidRPr="00B31BAB">
        <w:rPr>
          <w:rFonts w:ascii="Times New Roman" w:hAnsi="Times New Roman"/>
          <w:sz w:val="28"/>
          <w:szCs w:val="28"/>
        </w:rPr>
        <w:t>в абзаце пятом пункта 23.1 слова «от 27.07.2007» заменить словами «от 27.07.2010»;</w:t>
      </w:r>
    </w:p>
    <w:p w:rsidR="00B31BAB" w:rsidRPr="00B31BAB" w:rsidRDefault="00B31BAB" w:rsidP="00B31BA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31BAB">
        <w:rPr>
          <w:rFonts w:ascii="Times New Roman" w:eastAsia="Calibri" w:hAnsi="Times New Roman"/>
          <w:sz w:val="28"/>
          <w:szCs w:val="28"/>
          <w:lang w:eastAsia="en-US"/>
        </w:rPr>
        <w:t>10) </w:t>
      </w:r>
      <w:r w:rsidRPr="00B31BAB">
        <w:rPr>
          <w:rFonts w:ascii="Times New Roman" w:hAnsi="Times New Roman"/>
          <w:color w:val="000000"/>
          <w:sz w:val="28"/>
          <w:szCs w:val="28"/>
        </w:rPr>
        <w:t>подпункт 9 пункта 26.2 изложить в следующей редакции:</w:t>
      </w:r>
    </w:p>
    <w:p w:rsidR="00B31BAB" w:rsidRPr="00B31BAB" w:rsidRDefault="00B31BAB" w:rsidP="00B3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color w:val="000000"/>
          <w:sz w:val="28"/>
          <w:szCs w:val="28"/>
        </w:rPr>
        <w:t>«9) </w:t>
      </w:r>
      <w:r w:rsidRPr="00B31BAB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B31BAB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B31BAB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B31BAB" w:rsidRPr="00B31BAB" w:rsidRDefault="00B31BAB" w:rsidP="00B31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11) наименование раздела V изложить в следующей редакции:</w:t>
      </w:r>
    </w:p>
    <w:p w:rsidR="00B31BAB" w:rsidRPr="00B31BAB" w:rsidRDefault="00B31BAB" w:rsidP="00B31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B31BAB" w:rsidRPr="00B31BAB" w:rsidRDefault="00B31BAB" w:rsidP="00B31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B31BAB" w:rsidRPr="00B31BAB" w:rsidRDefault="00B31BAB" w:rsidP="00B3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12) абзац первый пункта 35 изложить в следующей редакции:</w:t>
      </w:r>
    </w:p>
    <w:p w:rsidR="00B31BAB" w:rsidRPr="00B31BAB" w:rsidRDefault="00B31BAB" w:rsidP="00B3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 xml:space="preserve">«35. Заявитель вправе обжаловать решения и действия (бездействие) министерства, центра социальной поддержки населения, должностного лица </w:t>
      </w:r>
      <w:r w:rsidRPr="00B31BAB">
        <w:rPr>
          <w:rFonts w:ascii="Times New Roman" w:hAnsi="Times New Roman"/>
          <w:sz w:val="28"/>
          <w:szCs w:val="28"/>
        </w:rPr>
        <w:lastRenderedPageBreak/>
        <w:t>центра социальной поддержки населения, должностного лица министерства, МФЦ, работника МФЦ.»;</w:t>
      </w:r>
    </w:p>
    <w:p w:rsidR="00B31BAB" w:rsidRPr="00B31BAB" w:rsidRDefault="00B31BAB" w:rsidP="00B3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13) в пункте 37:</w:t>
      </w:r>
    </w:p>
    <w:p w:rsidR="00B31BAB" w:rsidRPr="00B31BAB" w:rsidRDefault="00B31BAB" w:rsidP="00B3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а) после абзаца третьего дополнить абзацем следующего содержания:</w:t>
      </w:r>
    </w:p>
    <w:p w:rsidR="00B31BAB" w:rsidRPr="00B31BAB" w:rsidRDefault="00B31BAB" w:rsidP="00B3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министерства подаются министру.»;</w:t>
      </w:r>
    </w:p>
    <w:p w:rsidR="00B31BAB" w:rsidRPr="00B31BAB" w:rsidRDefault="00B31BAB" w:rsidP="00B31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B31BAB" w:rsidRPr="00B31BAB" w:rsidRDefault="00B31BAB" w:rsidP="00B3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 w:rsidRPr="00B31BAB">
        <w:rPr>
          <w:rFonts w:ascii="Times New Roman" w:hAnsi="Times New Roman"/>
          <w:sz w:val="28"/>
          <w:szCs w:val="28"/>
        </w:rPr>
        <w:t>14) </w:t>
      </w:r>
      <w:r w:rsidRPr="00B31BAB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Pr="00B31BAB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C922EE" w:rsidRDefault="00B31BAB" w:rsidP="00B31B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 в приложении № 2.1 слова «№ </w:t>
      </w:r>
      <w:r w:rsidRPr="00041A4C">
        <w:rPr>
          <w:rFonts w:ascii="Times New Roman" w:hAnsi="Times New Roman"/>
          <w:sz w:val="28"/>
          <w:szCs w:val="28"/>
        </w:rPr>
        <w:t>СНИЛС» заменить аббревиатурой «СНИЛС».</w:t>
      </w:r>
    </w:p>
    <w:p w:rsidR="00B31BAB" w:rsidRPr="00B31BAB" w:rsidRDefault="00B31BAB" w:rsidP="00B3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 </w:t>
      </w:r>
      <w:r w:rsidRPr="00B31BAB"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опубликования, за исключением пунктов 3, 4 настоящего приказа, вступающих в силу с 01.01.2021.</w:t>
      </w:r>
    </w:p>
    <w:p w:rsidR="00B21199" w:rsidRDefault="00B21199" w:rsidP="00B31B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10B4" w:rsidRDefault="003210B4" w:rsidP="00AC2B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2BBB" w:rsidRDefault="00AC2BBB" w:rsidP="00AC2B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2BBB" w:rsidRDefault="00AC2BBB" w:rsidP="00AC2B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Министр                                                                                                       Я.А. Фролов</w:t>
      </w:r>
    </w:p>
    <w:p w:rsidR="00AC2BBB" w:rsidRDefault="00AC2BBB" w:rsidP="00AC2B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2BBB" w:rsidRDefault="00AC2BBB" w:rsidP="00AC2B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2BBB" w:rsidRDefault="00AC2BBB" w:rsidP="00AC2B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2BBB" w:rsidRDefault="00AC2BBB" w:rsidP="00AC2B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C2BBB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DA" w:rsidRDefault="007B62DA" w:rsidP="00513285">
      <w:pPr>
        <w:spacing w:after="0" w:line="240" w:lineRule="auto"/>
      </w:pPr>
      <w:r>
        <w:separator/>
      </w:r>
    </w:p>
  </w:endnote>
  <w:endnote w:type="continuationSeparator" w:id="0">
    <w:p w:rsidR="007B62DA" w:rsidRDefault="007B62DA" w:rsidP="0051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DA" w:rsidRDefault="007B62DA" w:rsidP="00513285">
      <w:pPr>
        <w:spacing w:after="0" w:line="240" w:lineRule="auto"/>
      </w:pPr>
      <w:r>
        <w:separator/>
      </w:r>
    </w:p>
  </w:footnote>
  <w:footnote w:type="continuationSeparator" w:id="0">
    <w:p w:rsidR="007B62DA" w:rsidRDefault="007B62DA" w:rsidP="0051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6915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13285" w:rsidRPr="00513285" w:rsidRDefault="00513285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513285">
          <w:rPr>
            <w:rFonts w:ascii="Times New Roman" w:hAnsi="Times New Roman"/>
            <w:sz w:val="20"/>
            <w:szCs w:val="20"/>
          </w:rPr>
          <w:fldChar w:fldCharType="begin"/>
        </w:r>
        <w:r w:rsidRPr="0051328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13285">
          <w:rPr>
            <w:rFonts w:ascii="Times New Roman" w:hAnsi="Times New Roman"/>
            <w:sz w:val="20"/>
            <w:szCs w:val="20"/>
          </w:rPr>
          <w:fldChar w:fldCharType="separate"/>
        </w:r>
        <w:r w:rsidR="008A6D07">
          <w:rPr>
            <w:rFonts w:ascii="Times New Roman" w:hAnsi="Times New Roman"/>
            <w:noProof/>
            <w:sz w:val="20"/>
            <w:szCs w:val="20"/>
          </w:rPr>
          <w:t>3</w:t>
        </w:r>
        <w:r w:rsidRPr="0051328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513285" w:rsidRDefault="005132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C9"/>
    <w:rsid w:val="000E49FB"/>
    <w:rsid w:val="002A35AA"/>
    <w:rsid w:val="003210B4"/>
    <w:rsid w:val="004E1C45"/>
    <w:rsid w:val="00513285"/>
    <w:rsid w:val="006B485D"/>
    <w:rsid w:val="00717562"/>
    <w:rsid w:val="007B62DA"/>
    <w:rsid w:val="0082564F"/>
    <w:rsid w:val="008404C9"/>
    <w:rsid w:val="008A6D07"/>
    <w:rsid w:val="00A00926"/>
    <w:rsid w:val="00AC2BBB"/>
    <w:rsid w:val="00B20FA1"/>
    <w:rsid w:val="00B21199"/>
    <w:rsid w:val="00B31BAB"/>
    <w:rsid w:val="00BB7ABF"/>
    <w:rsid w:val="00BC4767"/>
    <w:rsid w:val="00BD3816"/>
    <w:rsid w:val="00BF33AE"/>
    <w:rsid w:val="00C86B0E"/>
    <w:rsid w:val="00C922EE"/>
    <w:rsid w:val="00D47F3D"/>
    <w:rsid w:val="00F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99F5E-A86C-4461-9973-BFBDC950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C2BB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28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1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285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9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8</cp:revision>
  <cp:lastPrinted>2020-11-24T08:51:00Z</cp:lastPrinted>
  <dcterms:created xsi:type="dcterms:W3CDTF">2020-04-09T05:17:00Z</dcterms:created>
  <dcterms:modified xsi:type="dcterms:W3CDTF">2020-11-24T08:56:00Z</dcterms:modified>
</cp:coreProperties>
</file>