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F24" w:rsidRDefault="004E21E9"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распоряжения</w:t>
      </w:r>
    </w:p>
    <w:p w:rsidR="00942F24" w:rsidRDefault="004E21E9"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Правительства Новосибирской области </w:t>
      </w:r>
    </w:p>
    <w:p w:rsidR="00942F24" w:rsidRDefault="00942F24">
      <w:pPr>
        <w:jc w:val="both"/>
        <w:rPr>
          <w:bCs/>
          <w:sz w:val="28"/>
          <w:szCs w:val="28"/>
        </w:rPr>
      </w:pPr>
    </w:p>
    <w:p w:rsidR="00942F24" w:rsidRDefault="00942F24">
      <w:pPr>
        <w:jc w:val="both"/>
        <w:rPr>
          <w:bCs/>
          <w:sz w:val="28"/>
          <w:szCs w:val="28"/>
        </w:rPr>
      </w:pPr>
    </w:p>
    <w:p w:rsidR="00942F24" w:rsidRDefault="004E21E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 Правительства</w:t>
      </w:r>
    </w:p>
    <w:p w:rsidR="00942F24" w:rsidRDefault="00134C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от 04.02.2020 № 25</w:t>
      </w:r>
      <w:r w:rsidR="004E21E9">
        <w:rPr>
          <w:sz w:val="28"/>
          <w:szCs w:val="28"/>
        </w:rPr>
        <w:t>-рп</w:t>
      </w:r>
    </w:p>
    <w:p w:rsidR="00942F24" w:rsidRDefault="00942F24">
      <w:pPr>
        <w:jc w:val="center"/>
        <w:rPr>
          <w:sz w:val="28"/>
          <w:szCs w:val="28"/>
        </w:rPr>
      </w:pPr>
    </w:p>
    <w:p w:rsidR="00942F24" w:rsidRDefault="00942F24">
      <w:pPr>
        <w:jc w:val="center"/>
        <w:rPr>
          <w:sz w:val="28"/>
          <w:szCs w:val="28"/>
        </w:rPr>
      </w:pP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распоряжение Правитель</w:t>
      </w:r>
      <w:r w:rsidR="00134C4B">
        <w:rPr>
          <w:sz w:val="28"/>
          <w:szCs w:val="28"/>
        </w:rPr>
        <w:t>ства Новосибирской области от 04.02.2020 № 25</w:t>
      </w:r>
      <w:r>
        <w:rPr>
          <w:sz w:val="28"/>
          <w:szCs w:val="28"/>
        </w:rPr>
        <w:t>-рп «О наблюдательном совете государственного автономного учреждени</w:t>
      </w:r>
      <w:r w:rsidR="00783C75">
        <w:rPr>
          <w:sz w:val="28"/>
          <w:szCs w:val="28"/>
        </w:rPr>
        <w:t xml:space="preserve">я </w:t>
      </w:r>
      <w:r w:rsidR="00134C4B">
        <w:rPr>
          <w:sz w:val="28"/>
          <w:szCs w:val="28"/>
        </w:rPr>
        <w:t>Новосибирской области «</w:t>
      </w:r>
      <w:r w:rsidR="00F41FCC">
        <w:rPr>
          <w:sz w:val="28"/>
          <w:szCs w:val="28"/>
        </w:rPr>
        <w:t>Венгер</w:t>
      </w:r>
      <w:r w:rsidR="00CE21E8">
        <w:rPr>
          <w:sz w:val="28"/>
          <w:szCs w:val="28"/>
        </w:rPr>
        <w:t>ов</w:t>
      </w:r>
      <w:r>
        <w:rPr>
          <w:sz w:val="28"/>
          <w:szCs w:val="28"/>
        </w:rPr>
        <w:t>ский лесхоз» следующие изменения:</w:t>
      </w: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составе наблюдательного совета государственного автономного учреждени</w:t>
      </w:r>
      <w:r w:rsidR="00783C75">
        <w:rPr>
          <w:sz w:val="28"/>
          <w:szCs w:val="28"/>
        </w:rPr>
        <w:t xml:space="preserve">я </w:t>
      </w:r>
      <w:r w:rsidR="00F41FCC">
        <w:rPr>
          <w:sz w:val="28"/>
          <w:szCs w:val="28"/>
        </w:rPr>
        <w:t>Новосибирской области «Венгер</w:t>
      </w:r>
      <w:r w:rsidR="00CE21E8">
        <w:rPr>
          <w:sz w:val="28"/>
          <w:szCs w:val="28"/>
        </w:rPr>
        <w:t>ов</w:t>
      </w:r>
      <w:r>
        <w:rPr>
          <w:sz w:val="28"/>
          <w:szCs w:val="28"/>
        </w:rPr>
        <w:t>ский лесхоз» (далее – совет):</w:t>
      </w:r>
    </w:p>
    <w:p w:rsidR="00942F24" w:rsidRDefault="004E21E9">
      <w:pPr>
        <w:ind w:firstLine="709"/>
        <w:jc w:val="both"/>
      </w:pPr>
      <w:r>
        <w:rPr>
          <w:sz w:val="28"/>
          <w:szCs w:val="28"/>
        </w:rPr>
        <w:t xml:space="preserve">1. Ввести в состав совета: </w:t>
      </w:r>
    </w:p>
    <w:p w:rsidR="00942F24" w:rsidRDefault="00F41F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Лопаткину Елену Игоревну</w:t>
      </w:r>
      <w:r w:rsidR="00CE21E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бухгалтера </w:t>
      </w:r>
      <w:r w:rsidR="00783C75">
        <w:rPr>
          <w:sz w:val="28"/>
          <w:szCs w:val="28"/>
        </w:rPr>
        <w:t xml:space="preserve">государственного автономного учреждения </w:t>
      </w:r>
      <w:r>
        <w:rPr>
          <w:sz w:val="28"/>
          <w:szCs w:val="28"/>
        </w:rPr>
        <w:t>Новосибирской области «Венгер</w:t>
      </w:r>
      <w:r w:rsidR="00CE21E8">
        <w:rPr>
          <w:sz w:val="28"/>
          <w:szCs w:val="28"/>
        </w:rPr>
        <w:t>ов</w:t>
      </w:r>
      <w:r w:rsidR="00783C75">
        <w:rPr>
          <w:sz w:val="28"/>
          <w:szCs w:val="28"/>
        </w:rPr>
        <w:t>ский лесхоз»</w:t>
      </w:r>
      <w:r>
        <w:rPr>
          <w:sz w:val="28"/>
          <w:szCs w:val="28"/>
        </w:rPr>
        <w:t>;</w:t>
      </w:r>
    </w:p>
    <w:p w:rsidR="00F41FCC" w:rsidRDefault="00F41FCC">
      <w:pPr>
        <w:ind w:firstLine="709"/>
        <w:jc w:val="both"/>
      </w:pPr>
      <w:r>
        <w:rPr>
          <w:sz w:val="28"/>
          <w:szCs w:val="28"/>
        </w:rPr>
        <w:t>Щербакову Нину Тимофеевну, представителя общественности (по согласованию).</w:t>
      </w: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Вывес</w:t>
      </w:r>
      <w:r w:rsidR="00F41FCC">
        <w:rPr>
          <w:sz w:val="28"/>
          <w:szCs w:val="28"/>
        </w:rPr>
        <w:t>ти из состава совета Богуна И.А</w:t>
      </w:r>
      <w:r w:rsidR="00CE21E8">
        <w:rPr>
          <w:sz w:val="28"/>
          <w:szCs w:val="28"/>
        </w:rPr>
        <w:t>.</w:t>
      </w: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4E21E9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</w:pPr>
    </w:p>
    <w:p w:rsidR="00942F24" w:rsidRDefault="00942F24">
      <w:pPr>
        <w:jc w:val="both"/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</w:pPr>
    </w:p>
    <w:p w:rsidR="00F41FCC" w:rsidRDefault="00F41FCC">
      <w:pPr>
        <w:jc w:val="both"/>
      </w:pPr>
    </w:p>
    <w:p w:rsidR="00F41FCC" w:rsidRDefault="00F41FCC">
      <w:pPr>
        <w:jc w:val="both"/>
      </w:pPr>
    </w:p>
    <w:p w:rsidR="00F41FCC" w:rsidRDefault="00F41FCC">
      <w:pPr>
        <w:jc w:val="both"/>
      </w:pPr>
    </w:p>
    <w:p w:rsidR="00942F24" w:rsidRDefault="004E21E9">
      <w:pPr>
        <w:jc w:val="both"/>
      </w:pPr>
      <w:r>
        <w:t>Е.А. Шестернин</w:t>
      </w:r>
    </w:p>
    <w:p w:rsidR="00F41FCC" w:rsidRPr="00F41FCC" w:rsidRDefault="004E21E9" w:rsidP="00F41FCC">
      <w:pPr>
        <w:jc w:val="both"/>
      </w:pPr>
      <w:r>
        <w:t>296 51 70</w:t>
      </w:r>
      <w:bookmarkStart w:id="0" w:name="_GoBack"/>
      <w:bookmarkEnd w:id="0"/>
    </w:p>
    <w:p w:rsidR="00942F24" w:rsidRDefault="004E21E9">
      <w:pPr>
        <w:widowControl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СОГЛАСОВАНО:</w:t>
      </w:r>
    </w:p>
    <w:p w:rsidR="00942F24" w:rsidRDefault="00942F24">
      <w:pPr>
        <w:widowControl w:val="0"/>
        <w:jc w:val="both"/>
        <w:rPr>
          <w:rFonts w:eastAsia="Times New Roman"/>
          <w:sz w:val="28"/>
          <w:szCs w:val="28"/>
        </w:rPr>
      </w:pPr>
    </w:p>
    <w:tbl>
      <w:tblPr>
        <w:tblW w:w="10008" w:type="dxa"/>
        <w:tblInd w:w="-176" w:type="dxa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 w:rsidR="00942F24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4E21E9">
            <w:pPr>
              <w:pStyle w:val="ConsNormal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      </w:t>
            </w:r>
          </w:p>
          <w:p w:rsidR="00942F24" w:rsidRDefault="004E21E9">
            <w:pPr>
              <w:pStyle w:val="ConsNormal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 Новосибирской   </w:t>
            </w:r>
          </w:p>
          <w:p w:rsidR="00942F24" w:rsidRDefault="004E21E9">
            <w:pPr>
              <w:pStyle w:val="ConsNormal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  <w:p w:rsidR="00942F24" w:rsidRDefault="00942F24">
            <w:pPr>
              <w:pStyle w:val="ConsNormal"/>
              <w:ind w:left="172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42F24" w:rsidRDefault="004E21E9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942F24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4E21E9">
            <w:pPr>
              <w:pStyle w:val="ConsNormal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          Правительства Новосибирской области – министр сельского хозяйства Новосибирской области</w:t>
            </w:r>
          </w:p>
          <w:p w:rsidR="00942F24" w:rsidRDefault="00942F24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42F24" w:rsidRDefault="004E21E9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Е.М. Лещенко</w:t>
            </w:r>
          </w:p>
        </w:tc>
      </w:tr>
      <w:tr w:rsidR="00942F24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4E21E9">
            <w:pPr>
              <w:pStyle w:val="ConsNormal"/>
              <w:ind w:firstLine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  </w:t>
            </w:r>
          </w:p>
          <w:p w:rsidR="00942F24" w:rsidRDefault="004E21E9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42F24" w:rsidRDefault="004E21E9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Т.Н. Деркач</w:t>
            </w:r>
          </w:p>
        </w:tc>
      </w:tr>
      <w:tr w:rsidR="00942F24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4E21E9">
            <w:pPr>
              <w:pStyle w:val="ConsNormal"/>
              <w:ind w:left="-11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Министр природных     </w:t>
            </w:r>
          </w:p>
          <w:p w:rsidR="00942F24" w:rsidRDefault="004E21E9">
            <w:pPr>
              <w:pStyle w:val="ConsNormal"/>
              <w:ind w:left="-11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ресурсов и экологии   </w:t>
            </w:r>
          </w:p>
          <w:p w:rsidR="00942F24" w:rsidRDefault="004E21E9">
            <w:pPr>
              <w:pStyle w:val="ConsNormal"/>
              <w:ind w:left="-112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42F24" w:rsidRDefault="004E21E9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Шестернин</w:t>
            </w:r>
          </w:p>
        </w:tc>
      </w:tr>
      <w:tr w:rsidR="00942F24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2F24" w:rsidRDefault="00942F24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2F24" w:rsidRDefault="00942F24">
      <w:pPr>
        <w:widowControl w:val="0"/>
        <w:jc w:val="both"/>
        <w:rPr>
          <w:rFonts w:eastAsia="Times New Roman"/>
          <w:sz w:val="28"/>
          <w:szCs w:val="28"/>
        </w:rPr>
      </w:pPr>
    </w:p>
    <w:p w:rsidR="00942F24" w:rsidRDefault="00942F24">
      <w:pPr>
        <w:widowControl w:val="0"/>
        <w:jc w:val="both"/>
        <w:rPr>
          <w:rFonts w:eastAsia="Times New Roman"/>
          <w:sz w:val="28"/>
          <w:szCs w:val="28"/>
        </w:rPr>
      </w:pPr>
    </w:p>
    <w:p w:rsidR="00942F24" w:rsidRDefault="00942F24">
      <w:pPr>
        <w:widowControl w:val="0"/>
        <w:jc w:val="both"/>
        <w:rPr>
          <w:rFonts w:eastAsia="Times New Roman"/>
          <w:sz w:val="28"/>
          <w:szCs w:val="28"/>
        </w:rPr>
      </w:pPr>
    </w:p>
    <w:p w:rsidR="00942F24" w:rsidRDefault="00942F24">
      <w:pPr>
        <w:widowControl w:val="0"/>
        <w:jc w:val="both"/>
        <w:rPr>
          <w:rFonts w:eastAsia="Times New Roman"/>
          <w:sz w:val="28"/>
          <w:szCs w:val="28"/>
        </w:rPr>
      </w:pPr>
    </w:p>
    <w:p w:rsidR="00942F24" w:rsidRDefault="00942F24">
      <w:pPr>
        <w:widowControl w:val="0"/>
        <w:jc w:val="both"/>
        <w:rPr>
          <w:rFonts w:eastAsia="Times New Roman"/>
          <w:sz w:val="28"/>
          <w:szCs w:val="28"/>
        </w:rPr>
      </w:pPr>
    </w:p>
    <w:p w:rsidR="00942F24" w:rsidRDefault="00942F24">
      <w:pPr>
        <w:widowControl w:val="0"/>
        <w:jc w:val="both"/>
        <w:rPr>
          <w:rFonts w:eastAsia="Times New Roman"/>
          <w:sz w:val="28"/>
          <w:szCs w:val="28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942F24">
      <w:pPr>
        <w:widowControl w:val="0"/>
        <w:jc w:val="both"/>
        <w:rPr>
          <w:rFonts w:eastAsia="Times New Roman"/>
          <w:sz w:val="24"/>
          <w:szCs w:val="24"/>
        </w:rPr>
      </w:pPr>
    </w:p>
    <w:p w:rsidR="00942F24" w:rsidRDefault="004E21E9">
      <w:pPr>
        <w:pStyle w:val="a4"/>
        <w:jc w:val="left"/>
      </w:pPr>
      <w:r>
        <w:t xml:space="preserve">Начальник отдела правового обеспечения деятельности </w:t>
      </w:r>
    </w:p>
    <w:p w:rsidR="00942F24" w:rsidRDefault="004E21E9">
      <w:pPr>
        <w:pStyle w:val="a4"/>
        <w:jc w:val="left"/>
      </w:pPr>
      <w:r>
        <w:t xml:space="preserve">управления правового, кадрового и документационного </w:t>
      </w:r>
    </w:p>
    <w:p w:rsidR="00942F24" w:rsidRDefault="004E21E9">
      <w:pPr>
        <w:pStyle w:val="a4"/>
        <w:jc w:val="left"/>
      </w:pPr>
      <w:r>
        <w:t xml:space="preserve">обеспечения министерства природных ресурсов и экологии </w:t>
      </w:r>
    </w:p>
    <w:p w:rsidR="00942F24" w:rsidRDefault="004E21E9">
      <w:pPr>
        <w:widowControl w:val="0"/>
        <w:jc w:val="both"/>
        <w:rPr>
          <w:rFonts w:eastAsia="Times New Roman"/>
          <w:sz w:val="24"/>
          <w:szCs w:val="24"/>
        </w:rPr>
      </w:pPr>
      <w:r>
        <w:t>Новосибирской области                                                                                                                                О.В. Бондаренко</w:t>
      </w:r>
    </w:p>
    <w:p w:rsidR="00942F24" w:rsidRDefault="00942F24">
      <w:pPr>
        <w:widowControl w:val="0"/>
        <w:jc w:val="both"/>
        <w:rPr>
          <w:rFonts w:eastAsia="Times New Roman"/>
        </w:rPr>
      </w:pPr>
    </w:p>
    <w:p w:rsidR="00942F24" w:rsidRDefault="00942F24">
      <w:pPr>
        <w:widowControl w:val="0"/>
        <w:jc w:val="both"/>
        <w:rPr>
          <w:rFonts w:eastAsia="Times New Roman"/>
        </w:rPr>
      </w:pPr>
    </w:p>
    <w:p w:rsidR="00942F24" w:rsidRDefault="004E21E9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Н.С. Меньших</w:t>
      </w:r>
    </w:p>
    <w:p w:rsidR="00942F24" w:rsidRDefault="004E21E9">
      <w:pPr>
        <w:widowControl w:val="0"/>
        <w:jc w:val="both"/>
        <w:rPr>
          <w:rFonts w:eastAsia="Times New Roman"/>
        </w:rPr>
      </w:pPr>
      <w:r>
        <w:rPr>
          <w:rFonts w:eastAsia="Times New Roman"/>
        </w:rPr>
        <w:t>296 51 38</w:t>
      </w:r>
    </w:p>
    <w:sectPr w:rsidR="00942F24">
      <w:pgSz w:w="11909" w:h="16834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D22" w:rsidRDefault="00FD0D22">
      <w:r>
        <w:separator/>
      </w:r>
    </w:p>
  </w:endnote>
  <w:endnote w:type="continuationSeparator" w:id="0">
    <w:p w:rsidR="00FD0D22" w:rsidRDefault="00FD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D22" w:rsidRDefault="00FD0D22">
      <w:r>
        <w:separator/>
      </w:r>
    </w:p>
  </w:footnote>
  <w:footnote w:type="continuationSeparator" w:id="0">
    <w:p w:rsidR="00FD0D22" w:rsidRDefault="00FD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5039"/>
    <w:multiLevelType w:val="hybridMultilevel"/>
    <w:tmpl w:val="CCDA4CD0"/>
    <w:lvl w:ilvl="0" w:tplc="1C3C6916">
      <w:start w:val="1"/>
      <w:numFmt w:val="decimal"/>
      <w:lvlText w:val="%1."/>
      <w:lvlJc w:val="left"/>
      <w:pPr>
        <w:ind w:left="1069" w:hanging="360"/>
      </w:pPr>
    </w:lvl>
    <w:lvl w:ilvl="1" w:tplc="FA702498">
      <w:start w:val="1"/>
      <w:numFmt w:val="lowerLetter"/>
      <w:lvlText w:val="%2."/>
      <w:lvlJc w:val="left"/>
      <w:pPr>
        <w:ind w:left="1789" w:hanging="360"/>
      </w:pPr>
    </w:lvl>
    <w:lvl w:ilvl="2" w:tplc="629A29AC">
      <w:start w:val="1"/>
      <w:numFmt w:val="lowerRoman"/>
      <w:lvlText w:val="%3."/>
      <w:lvlJc w:val="right"/>
      <w:pPr>
        <w:ind w:left="2509" w:hanging="180"/>
      </w:pPr>
    </w:lvl>
    <w:lvl w:ilvl="3" w:tplc="1E4A7082">
      <w:start w:val="1"/>
      <w:numFmt w:val="decimal"/>
      <w:lvlText w:val="%4."/>
      <w:lvlJc w:val="left"/>
      <w:pPr>
        <w:ind w:left="3229" w:hanging="360"/>
      </w:pPr>
    </w:lvl>
    <w:lvl w:ilvl="4" w:tplc="ADAC26B2">
      <w:start w:val="1"/>
      <w:numFmt w:val="lowerLetter"/>
      <w:lvlText w:val="%5."/>
      <w:lvlJc w:val="left"/>
      <w:pPr>
        <w:ind w:left="3949" w:hanging="360"/>
      </w:pPr>
    </w:lvl>
    <w:lvl w:ilvl="5" w:tplc="F2E4951A">
      <w:start w:val="1"/>
      <w:numFmt w:val="lowerRoman"/>
      <w:lvlText w:val="%6."/>
      <w:lvlJc w:val="right"/>
      <w:pPr>
        <w:ind w:left="4669" w:hanging="180"/>
      </w:pPr>
    </w:lvl>
    <w:lvl w:ilvl="6" w:tplc="A5A2E2E2">
      <w:start w:val="1"/>
      <w:numFmt w:val="decimal"/>
      <w:lvlText w:val="%7."/>
      <w:lvlJc w:val="left"/>
      <w:pPr>
        <w:ind w:left="5389" w:hanging="360"/>
      </w:pPr>
    </w:lvl>
    <w:lvl w:ilvl="7" w:tplc="AA6EE4EE">
      <w:start w:val="1"/>
      <w:numFmt w:val="lowerLetter"/>
      <w:lvlText w:val="%8."/>
      <w:lvlJc w:val="left"/>
      <w:pPr>
        <w:ind w:left="6109" w:hanging="360"/>
      </w:pPr>
    </w:lvl>
    <w:lvl w:ilvl="8" w:tplc="3C8C17C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A3012F"/>
    <w:multiLevelType w:val="hybridMultilevel"/>
    <w:tmpl w:val="12F22F32"/>
    <w:lvl w:ilvl="0" w:tplc="0C3EE882">
      <w:start w:val="1"/>
      <w:numFmt w:val="decimal"/>
      <w:lvlText w:val="%1."/>
      <w:lvlJc w:val="left"/>
      <w:pPr>
        <w:ind w:left="1069" w:hanging="360"/>
      </w:pPr>
    </w:lvl>
    <w:lvl w:ilvl="1" w:tplc="73B69468">
      <w:start w:val="1"/>
      <w:numFmt w:val="lowerLetter"/>
      <w:lvlText w:val="%2."/>
      <w:lvlJc w:val="left"/>
      <w:pPr>
        <w:ind w:left="1789" w:hanging="360"/>
      </w:pPr>
    </w:lvl>
    <w:lvl w:ilvl="2" w:tplc="F9F4BCE0">
      <w:start w:val="1"/>
      <w:numFmt w:val="lowerRoman"/>
      <w:lvlText w:val="%3."/>
      <w:lvlJc w:val="right"/>
      <w:pPr>
        <w:ind w:left="2509" w:hanging="180"/>
      </w:pPr>
    </w:lvl>
    <w:lvl w:ilvl="3" w:tplc="8620EDAA">
      <w:start w:val="1"/>
      <w:numFmt w:val="decimal"/>
      <w:lvlText w:val="%4."/>
      <w:lvlJc w:val="left"/>
      <w:pPr>
        <w:ind w:left="3229" w:hanging="360"/>
      </w:pPr>
    </w:lvl>
    <w:lvl w:ilvl="4" w:tplc="3B06E98A">
      <w:start w:val="1"/>
      <w:numFmt w:val="lowerLetter"/>
      <w:lvlText w:val="%5."/>
      <w:lvlJc w:val="left"/>
      <w:pPr>
        <w:ind w:left="3949" w:hanging="360"/>
      </w:pPr>
    </w:lvl>
    <w:lvl w:ilvl="5" w:tplc="FE14E2FE">
      <w:start w:val="1"/>
      <w:numFmt w:val="lowerRoman"/>
      <w:lvlText w:val="%6."/>
      <w:lvlJc w:val="right"/>
      <w:pPr>
        <w:ind w:left="4669" w:hanging="180"/>
      </w:pPr>
    </w:lvl>
    <w:lvl w:ilvl="6" w:tplc="CD68BC70">
      <w:start w:val="1"/>
      <w:numFmt w:val="decimal"/>
      <w:lvlText w:val="%7."/>
      <w:lvlJc w:val="left"/>
      <w:pPr>
        <w:ind w:left="5389" w:hanging="360"/>
      </w:pPr>
    </w:lvl>
    <w:lvl w:ilvl="7" w:tplc="B8B8FF92">
      <w:start w:val="1"/>
      <w:numFmt w:val="lowerLetter"/>
      <w:lvlText w:val="%8."/>
      <w:lvlJc w:val="left"/>
      <w:pPr>
        <w:ind w:left="6109" w:hanging="360"/>
      </w:pPr>
    </w:lvl>
    <w:lvl w:ilvl="8" w:tplc="371EC6B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751E34"/>
    <w:multiLevelType w:val="hybridMultilevel"/>
    <w:tmpl w:val="D89C5E82"/>
    <w:lvl w:ilvl="0" w:tplc="0CE03894">
      <w:start w:val="1"/>
      <w:numFmt w:val="decimal"/>
      <w:lvlText w:val="%1."/>
      <w:lvlJc w:val="left"/>
      <w:pPr>
        <w:ind w:left="1069" w:hanging="360"/>
      </w:pPr>
    </w:lvl>
    <w:lvl w:ilvl="1" w:tplc="EEF856AE">
      <w:start w:val="1"/>
      <w:numFmt w:val="lowerLetter"/>
      <w:lvlText w:val="%2."/>
      <w:lvlJc w:val="left"/>
      <w:pPr>
        <w:ind w:left="1789" w:hanging="360"/>
      </w:pPr>
    </w:lvl>
    <w:lvl w:ilvl="2" w:tplc="E6365912">
      <w:start w:val="1"/>
      <w:numFmt w:val="lowerRoman"/>
      <w:lvlText w:val="%3."/>
      <w:lvlJc w:val="right"/>
      <w:pPr>
        <w:ind w:left="2509" w:hanging="180"/>
      </w:pPr>
    </w:lvl>
    <w:lvl w:ilvl="3" w:tplc="942A7AD8">
      <w:start w:val="1"/>
      <w:numFmt w:val="decimal"/>
      <w:lvlText w:val="%4."/>
      <w:lvlJc w:val="left"/>
      <w:pPr>
        <w:ind w:left="3229" w:hanging="360"/>
      </w:pPr>
    </w:lvl>
    <w:lvl w:ilvl="4" w:tplc="0DD04FAE">
      <w:start w:val="1"/>
      <w:numFmt w:val="lowerLetter"/>
      <w:lvlText w:val="%5."/>
      <w:lvlJc w:val="left"/>
      <w:pPr>
        <w:ind w:left="3949" w:hanging="360"/>
      </w:pPr>
    </w:lvl>
    <w:lvl w:ilvl="5" w:tplc="48B2642A">
      <w:start w:val="1"/>
      <w:numFmt w:val="lowerRoman"/>
      <w:lvlText w:val="%6."/>
      <w:lvlJc w:val="right"/>
      <w:pPr>
        <w:ind w:left="4669" w:hanging="180"/>
      </w:pPr>
    </w:lvl>
    <w:lvl w:ilvl="6" w:tplc="FF3428DE">
      <w:start w:val="1"/>
      <w:numFmt w:val="decimal"/>
      <w:lvlText w:val="%7."/>
      <w:lvlJc w:val="left"/>
      <w:pPr>
        <w:ind w:left="5389" w:hanging="360"/>
      </w:pPr>
    </w:lvl>
    <w:lvl w:ilvl="7" w:tplc="4B14A4E2">
      <w:start w:val="1"/>
      <w:numFmt w:val="lowerLetter"/>
      <w:lvlText w:val="%8."/>
      <w:lvlJc w:val="left"/>
      <w:pPr>
        <w:ind w:left="6109" w:hanging="360"/>
      </w:pPr>
    </w:lvl>
    <w:lvl w:ilvl="8" w:tplc="E24280D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F24"/>
    <w:rsid w:val="0009351F"/>
    <w:rsid w:val="00134C4B"/>
    <w:rsid w:val="002E138D"/>
    <w:rsid w:val="004E21E9"/>
    <w:rsid w:val="00783C75"/>
    <w:rsid w:val="00942F24"/>
    <w:rsid w:val="00CE21E8"/>
    <w:rsid w:val="00F41FCC"/>
    <w:rsid w:val="00FD0D22"/>
    <w:rsid w:val="00FD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CC0D"/>
  <w15:docId w15:val="{DF7A4ABA-F4CE-44D0-9626-94105F2D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right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jc w:val="right"/>
    </w:pPr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  <w:jc w:val="right"/>
    </w:pPr>
    <w:rPr>
      <w:rFonts w:eastAsia="Times New Roman"/>
    </w:rPr>
  </w:style>
  <w:style w:type="paragraph" w:customStyle="1" w:styleId="ConsNormal">
    <w:name w:val="ConsNormal"/>
    <w:uiPriority w:val="99"/>
    <w:pPr>
      <w:widowControl w:val="0"/>
      <w:ind w:firstLine="720"/>
      <w:jc w:val="right"/>
    </w:pPr>
    <w:rPr>
      <w:rFonts w:ascii="Arial" w:eastAsia="Times New Roman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Глухих Петр Григорьевич</cp:lastModifiedBy>
  <cp:revision>63</cp:revision>
  <dcterms:created xsi:type="dcterms:W3CDTF">2014-03-31T05:29:00Z</dcterms:created>
  <dcterms:modified xsi:type="dcterms:W3CDTF">2023-06-13T08:31:00Z</dcterms:modified>
  <cp:version>1048576</cp:version>
</cp:coreProperties>
</file>