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CD" w:rsidRDefault="006D44CD" w:rsidP="005E08CB">
      <w:pPr>
        <w:tabs>
          <w:tab w:val="left" w:pos="2610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1</w:t>
      </w:r>
    </w:p>
    <w:p w:rsidR="006D44CD" w:rsidRPr="00F641C3" w:rsidRDefault="006D44CD" w:rsidP="005E08CB">
      <w:pPr>
        <w:tabs>
          <w:tab w:val="left" w:pos="2610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п</w:t>
      </w:r>
      <w:r w:rsidRPr="00F641C3">
        <w:rPr>
          <w:sz w:val="28"/>
          <w:szCs w:val="28"/>
        </w:rPr>
        <w:t>роект</w:t>
      </w:r>
      <w:r>
        <w:rPr>
          <w:sz w:val="28"/>
          <w:szCs w:val="28"/>
        </w:rPr>
        <w:t xml:space="preserve">у </w:t>
      </w:r>
      <w:r w:rsidRPr="00F641C3">
        <w:rPr>
          <w:sz w:val="28"/>
          <w:szCs w:val="28"/>
        </w:rPr>
        <w:t>постановления Правительства</w:t>
      </w:r>
    </w:p>
    <w:p w:rsidR="006D44CD" w:rsidRPr="00F641C3" w:rsidRDefault="006D44CD" w:rsidP="005E08CB">
      <w:pPr>
        <w:tabs>
          <w:tab w:val="left" w:pos="2610"/>
        </w:tabs>
        <w:ind w:left="5670"/>
        <w:jc w:val="center"/>
        <w:rPr>
          <w:sz w:val="28"/>
          <w:szCs w:val="28"/>
        </w:rPr>
      </w:pPr>
      <w:r w:rsidRPr="00F641C3">
        <w:rPr>
          <w:sz w:val="28"/>
          <w:szCs w:val="28"/>
        </w:rPr>
        <w:t>Новосибирской области</w:t>
      </w:r>
    </w:p>
    <w:p w:rsidR="006D44CD" w:rsidRPr="00F641C3" w:rsidRDefault="006D44CD" w:rsidP="005E08CB">
      <w:pPr>
        <w:pStyle w:val="ConsPlusTitle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D44CD" w:rsidRPr="006D44CD" w:rsidRDefault="006D44CD" w:rsidP="005E08CB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D44C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6D44CD">
        <w:rPr>
          <w:rFonts w:ascii="Times New Roman" w:hAnsi="Times New Roman" w:cs="Times New Roman"/>
          <w:sz w:val="28"/>
          <w:szCs w:val="28"/>
        </w:rPr>
        <w:t>1</w:t>
      </w:r>
    </w:p>
    <w:p w:rsidR="006D44CD" w:rsidRPr="006D44CD" w:rsidRDefault="006D44CD" w:rsidP="005E08CB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44C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D44CD" w:rsidRPr="006D44CD" w:rsidRDefault="006D44CD" w:rsidP="005E08CB">
      <w:pPr>
        <w:pStyle w:val="ConsPlusNormal"/>
        <w:ind w:left="58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44CD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6D44CD" w:rsidRDefault="006D44CD" w:rsidP="005E08CB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D44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D44CD">
        <w:rPr>
          <w:rFonts w:ascii="Times New Roman" w:hAnsi="Times New Roman" w:cs="Times New Roman"/>
          <w:sz w:val="28"/>
          <w:szCs w:val="28"/>
        </w:rPr>
        <w:t xml:space="preserve">30.12.2013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6D44CD">
        <w:rPr>
          <w:rFonts w:ascii="Times New Roman" w:hAnsi="Times New Roman" w:cs="Times New Roman"/>
          <w:sz w:val="28"/>
          <w:szCs w:val="28"/>
        </w:rPr>
        <w:t>597-п</w:t>
      </w:r>
    </w:p>
    <w:p w:rsidR="006D44CD" w:rsidRDefault="006D44CD" w:rsidP="006D44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44CD" w:rsidRDefault="006D44CD" w:rsidP="006D44C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100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241"/>
        <w:gridCol w:w="4193"/>
      </w:tblGrid>
      <w:tr w:rsidR="006D44CD" w:rsidRPr="006D44CD" w:rsidTr="006D44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Наименование товара, работы, услуги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 xml:space="preserve">Код в соответствии с Общероссийским </w:t>
            </w:r>
            <w:hyperlink r:id="rId6" w:history="1">
              <w:r w:rsidRPr="006D44CD">
                <w:rPr>
                  <w:rFonts w:eastAsiaTheme="minorHAnsi"/>
                  <w:sz w:val="28"/>
                  <w:szCs w:val="28"/>
                  <w:lang w:eastAsia="en-US"/>
                </w:rPr>
                <w:t>классификатором</w:t>
              </w:r>
            </w:hyperlink>
            <w:r w:rsidRPr="006D44CD">
              <w:rPr>
                <w:rFonts w:eastAsiaTheme="minorHAnsi"/>
                <w:sz w:val="28"/>
                <w:szCs w:val="28"/>
                <w:lang w:eastAsia="en-US"/>
              </w:rPr>
              <w:t xml:space="preserve"> продукции по видам экономической деятельности</w:t>
            </w:r>
          </w:p>
          <w:p w:rsidR="006D44CD" w:rsidRPr="006D44CD" w:rsidRDefault="006D44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ОК 034-2014 (КПЕС 2008)</w:t>
            </w:r>
          </w:p>
        </w:tc>
      </w:tr>
      <w:tr w:rsidR="006D44CD" w:rsidRPr="006D44CD" w:rsidTr="006D44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Уголь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511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7" w:history="1">
              <w:r w:rsidR="006D44CD" w:rsidRPr="006D44CD">
                <w:rPr>
                  <w:rFonts w:eastAsiaTheme="minorHAnsi"/>
                  <w:sz w:val="28"/>
                  <w:szCs w:val="28"/>
                  <w:lang w:eastAsia="en-US"/>
                </w:rPr>
                <w:t>05</w:t>
              </w:r>
            </w:hyperlink>
          </w:p>
        </w:tc>
      </w:tr>
      <w:tr w:rsidR="006D44CD" w:rsidRPr="006D44CD" w:rsidTr="006D44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Изделия металлические готовые, кроме машин и оборудования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511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8" w:history="1">
              <w:r w:rsidR="006D44CD" w:rsidRPr="006D44CD">
                <w:rPr>
                  <w:rFonts w:eastAsiaTheme="minorHAnsi"/>
                  <w:sz w:val="28"/>
                  <w:szCs w:val="28"/>
                  <w:lang w:eastAsia="en-US"/>
                </w:rPr>
                <w:t>25</w:t>
              </w:r>
            </w:hyperlink>
          </w:p>
        </w:tc>
      </w:tr>
      <w:tr w:rsidR="006D44CD" w:rsidRPr="006D44CD" w:rsidTr="006D44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Оборудование компьютерное, электронное и оптическое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511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9" w:history="1">
              <w:r w:rsidR="006D44CD" w:rsidRPr="006D44CD">
                <w:rPr>
                  <w:rFonts w:eastAsiaTheme="minorHAnsi"/>
                  <w:sz w:val="28"/>
                  <w:szCs w:val="28"/>
                  <w:lang w:eastAsia="en-US"/>
                </w:rPr>
                <w:t>26</w:t>
              </w:r>
            </w:hyperlink>
          </w:p>
        </w:tc>
      </w:tr>
      <w:tr w:rsidR="006D44CD" w:rsidRPr="006D44CD" w:rsidTr="006D44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Машины и оборудование, не включенные в другие группировки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511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0" w:history="1">
              <w:r w:rsidR="006D44CD" w:rsidRPr="006D44CD">
                <w:rPr>
                  <w:rFonts w:eastAsiaTheme="minorHAnsi"/>
                  <w:sz w:val="28"/>
                  <w:szCs w:val="28"/>
                  <w:lang w:eastAsia="en-US"/>
                </w:rPr>
                <w:t>28</w:t>
              </w:r>
            </w:hyperlink>
          </w:p>
        </w:tc>
      </w:tr>
      <w:tr w:rsidR="006D44CD" w:rsidRPr="006D44CD" w:rsidTr="006D44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Средства автотранспортные, прицепы и полуприцепы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511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1" w:history="1">
              <w:r w:rsidR="006D44CD" w:rsidRPr="006D44CD">
                <w:rPr>
                  <w:rFonts w:eastAsiaTheme="minorHAnsi"/>
                  <w:sz w:val="28"/>
                  <w:szCs w:val="28"/>
                  <w:lang w:eastAsia="en-US"/>
                </w:rPr>
                <w:t>29</w:t>
              </w:r>
            </w:hyperlink>
          </w:p>
        </w:tc>
      </w:tr>
      <w:tr w:rsidR="006D44CD" w:rsidRPr="006D44CD" w:rsidTr="006D44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Средства транспортные и оборудование, прочие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511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2" w:history="1">
              <w:r w:rsidR="006D44CD" w:rsidRPr="006D44CD">
                <w:rPr>
                  <w:rFonts w:eastAsiaTheme="minorHAnsi"/>
                  <w:sz w:val="28"/>
                  <w:szCs w:val="28"/>
                  <w:lang w:eastAsia="en-US"/>
                </w:rPr>
                <w:t>30</w:t>
              </w:r>
            </w:hyperlink>
          </w:p>
        </w:tc>
      </w:tr>
      <w:tr w:rsidR="006D44CD" w:rsidRPr="006D44CD" w:rsidTr="006D44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Мебель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511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3" w:history="1">
              <w:r w:rsidR="006D44CD" w:rsidRPr="006D44CD">
                <w:rPr>
                  <w:rFonts w:eastAsiaTheme="minorHAnsi"/>
                  <w:sz w:val="28"/>
                  <w:szCs w:val="28"/>
                  <w:lang w:eastAsia="en-US"/>
                </w:rPr>
                <w:t>31</w:t>
              </w:r>
            </w:hyperlink>
          </w:p>
        </w:tc>
      </w:tr>
      <w:tr w:rsidR="006D44CD" w:rsidRPr="006D44CD" w:rsidTr="006D44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Изделия готовые прочие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511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4" w:history="1">
              <w:r w:rsidR="006D44CD" w:rsidRPr="006D44CD">
                <w:rPr>
                  <w:rFonts w:eastAsiaTheme="minorHAnsi"/>
                  <w:sz w:val="28"/>
                  <w:szCs w:val="28"/>
                  <w:lang w:eastAsia="en-US"/>
                </w:rPr>
                <w:t>32</w:t>
              </w:r>
            </w:hyperlink>
          </w:p>
        </w:tc>
      </w:tr>
      <w:tr w:rsidR="006D44CD" w:rsidRPr="006D44CD" w:rsidTr="006D44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Здания и работы по возведению зданий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511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5" w:history="1">
              <w:r w:rsidR="006D44CD" w:rsidRPr="006D44CD">
                <w:rPr>
                  <w:rFonts w:eastAsiaTheme="minorHAnsi"/>
                  <w:sz w:val="28"/>
                  <w:szCs w:val="28"/>
                  <w:lang w:eastAsia="en-US"/>
                </w:rPr>
                <w:t>41</w:t>
              </w:r>
            </w:hyperlink>
          </w:p>
        </w:tc>
      </w:tr>
      <w:tr w:rsidR="006D44CD" w:rsidRPr="006D44CD" w:rsidTr="006D44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Сооружения и строительные работы в области гражданского строительства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511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6" w:history="1">
              <w:r w:rsidR="006D44CD" w:rsidRPr="006D44CD">
                <w:rPr>
                  <w:rFonts w:eastAsiaTheme="minorHAnsi"/>
                  <w:sz w:val="28"/>
                  <w:szCs w:val="28"/>
                  <w:lang w:eastAsia="en-US"/>
                </w:rPr>
                <w:t>42</w:t>
              </w:r>
            </w:hyperlink>
          </w:p>
        </w:tc>
      </w:tr>
      <w:tr w:rsidR="006D44CD" w:rsidRPr="006D44CD" w:rsidTr="006D44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Работы строительные специализированные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511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7" w:history="1">
              <w:r w:rsidR="006D44CD" w:rsidRPr="006D44CD">
                <w:rPr>
                  <w:rFonts w:eastAsiaTheme="minorHAnsi"/>
                  <w:sz w:val="28"/>
                  <w:szCs w:val="28"/>
                  <w:lang w:eastAsia="en-US"/>
                </w:rPr>
                <w:t>43</w:t>
              </w:r>
            </w:hyperlink>
          </w:p>
        </w:tc>
      </w:tr>
      <w:tr w:rsidR="006D44CD" w:rsidRPr="006D44CD" w:rsidTr="006D44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Услуги сухопутного и трубопроводного транспорта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49</w:t>
            </w:r>
          </w:p>
        </w:tc>
      </w:tr>
      <w:tr w:rsidR="009D49DF" w:rsidRPr="009D49DF" w:rsidTr="006D44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4" w:rsidRPr="009D49DF" w:rsidRDefault="007B67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D49DF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4" w:rsidRPr="009D49DF" w:rsidRDefault="007B6724" w:rsidP="007B6724">
            <w:pPr>
              <w:rPr>
                <w:sz w:val="28"/>
                <w:szCs w:val="28"/>
              </w:rPr>
            </w:pPr>
            <w:r w:rsidRPr="009D49DF">
              <w:rPr>
                <w:sz w:val="28"/>
                <w:szCs w:val="28"/>
              </w:rPr>
              <w:t>Услуги издательские</w:t>
            </w:r>
          </w:p>
          <w:p w:rsidR="007B6724" w:rsidRPr="009D49DF" w:rsidRDefault="007B672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4" w:rsidRPr="009D49DF" w:rsidRDefault="007B67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D49DF">
              <w:rPr>
                <w:rFonts w:eastAsiaTheme="minorHAnsi"/>
                <w:sz w:val="28"/>
                <w:szCs w:val="28"/>
                <w:lang w:eastAsia="en-US"/>
              </w:rPr>
              <w:t>58</w:t>
            </w:r>
          </w:p>
        </w:tc>
      </w:tr>
      <w:tr w:rsidR="006D44CD" w:rsidRPr="006D44CD" w:rsidTr="006D44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 w:rsidP="007B67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7B6724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Продукты программные и услуги по разработке программного обеспечения;</w:t>
            </w:r>
          </w:p>
          <w:p w:rsidR="006D44CD" w:rsidRPr="006D44CD" w:rsidRDefault="006D44C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консультационные и аналогичные услуги в области информационных технологий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511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8" w:history="1">
              <w:r w:rsidR="006D44CD" w:rsidRPr="006D44CD">
                <w:rPr>
                  <w:rFonts w:eastAsiaTheme="minorHAnsi"/>
                  <w:sz w:val="28"/>
                  <w:szCs w:val="28"/>
                  <w:lang w:eastAsia="en-US"/>
                </w:rPr>
                <w:t>62</w:t>
              </w:r>
            </w:hyperlink>
          </w:p>
        </w:tc>
      </w:tr>
      <w:tr w:rsidR="006D44CD" w:rsidRPr="006D44CD" w:rsidTr="006D44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 w:rsidP="007B67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7B6724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Услуги в области информационных технологий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511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19" w:history="1">
              <w:r w:rsidR="006D44CD" w:rsidRPr="006D44CD">
                <w:rPr>
                  <w:rFonts w:eastAsiaTheme="minorHAnsi"/>
                  <w:sz w:val="28"/>
                  <w:szCs w:val="28"/>
                  <w:lang w:eastAsia="en-US"/>
                </w:rPr>
                <w:t>63</w:t>
              </w:r>
            </w:hyperlink>
          </w:p>
        </w:tc>
      </w:tr>
      <w:tr w:rsidR="006D44CD" w:rsidRPr="006D44CD" w:rsidTr="006D44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 w:rsidP="007B67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7B6724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Услуги по операциям с недвижимым имуществом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511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20" w:history="1">
              <w:r w:rsidR="006D44CD" w:rsidRPr="006D44CD">
                <w:rPr>
                  <w:rFonts w:eastAsiaTheme="minorHAnsi"/>
                  <w:sz w:val="28"/>
                  <w:szCs w:val="28"/>
                  <w:lang w:eastAsia="en-US"/>
                </w:rPr>
                <w:t>68</w:t>
              </w:r>
            </w:hyperlink>
          </w:p>
        </w:tc>
      </w:tr>
      <w:tr w:rsidR="006D44CD" w:rsidRPr="006D44CD" w:rsidTr="006D44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 w:rsidP="007B67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7B6724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Услуги в области архитектуры и инженерно-технического проектирования, технических испытаний, исследований и анализа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511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21" w:history="1">
              <w:r w:rsidR="006D44CD" w:rsidRPr="006D44CD">
                <w:rPr>
                  <w:rFonts w:eastAsiaTheme="minorHAnsi"/>
                  <w:sz w:val="28"/>
                  <w:szCs w:val="28"/>
                  <w:lang w:eastAsia="en-US"/>
                </w:rPr>
                <w:t>71</w:t>
              </w:r>
            </w:hyperlink>
          </w:p>
        </w:tc>
      </w:tr>
      <w:tr w:rsidR="006D44CD" w:rsidRPr="006D44CD" w:rsidTr="006D44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 w:rsidP="007B67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7B6724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6D44C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D44CD">
              <w:rPr>
                <w:rFonts w:eastAsiaTheme="minorHAnsi"/>
                <w:sz w:val="28"/>
                <w:szCs w:val="28"/>
                <w:lang w:eastAsia="en-US"/>
              </w:rPr>
              <w:t>Услуги и работы, связанные с научными исследованиями и экспериментальными разработками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D" w:rsidRPr="006D44CD" w:rsidRDefault="00511D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hyperlink r:id="rId22" w:history="1">
              <w:r w:rsidR="006D44CD" w:rsidRPr="006D44CD">
                <w:rPr>
                  <w:rFonts w:eastAsiaTheme="minorHAnsi"/>
                  <w:sz w:val="28"/>
                  <w:szCs w:val="28"/>
                  <w:lang w:eastAsia="en-US"/>
                </w:rPr>
                <w:t>72</w:t>
              </w:r>
            </w:hyperlink>
          </w:p>
        </w:tc>
      </w:tr>
    </w:tbl>
    <w:p w:rsidR="006D44CD" w:rsidRPr="006D44CD" w:rsidRDefault="006D44CD" w:rsidP="006D44C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86EA2" w:rsidRDefault="00A86EA2"/>
    <w:p w:rsidR="006D44CD" w:rsidRPr="006D44CD" w:rsidRDefault="006D44CD" w:rsidP="006D44CD">
      <w:pPr>
        <w:jc w:val="center"/>
      </w:pPr>
      <w:r>
        <w:t>________</w:t>
      </w:r>
      <w:bookmarkStart w:id="0" w:name="_GoBack"/>
      <w:bookmarkEnd w:id="0"/>
      <w:r>
        <w:t>_</w:t>
      </w:r>
      <w:r w:rsidR="005E08CB">
        <w:t>____</w:t>
      </w:r>
    </w:p>
    <w:sectPr w:rsidR="006D44CD" w:rsidRPr="006D44CD" w:rsidSect="003047BA">
      <w:headerReference w:type="default" r:id="rId23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DBC" w:rsidRDefault="00511DBC" w:rsidP="003047BA">
      <w:r>
        <w:separator/>
      </w:r>
    </w:p>
  </w:endnote>
  <w:endnote w:type="continuationSeparator" w:id="0">
    <w:p w:rsidR="00511DBC" w:rsidRDefault="00511DBC" w:rsidP="0030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DBC" w:rsidRDefault="00511DBC" w:rsidP="003047BA">
      <w:r>
        <w:separator/>
      </w:r>
    </w:p>
  </w:footnote>
  <w:footnote w:type="continuationSeparator" w:id="0">
    <w:p w:rsidR="00511DBC" w:rsidRDefault="00511DBC" w:rsidP="00304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752554"/>
      <w:docPartObj>
        <w:docPartGallery w:val="Page Numbers (Top of Page)"/>
        <w:docPartUnique/>
      </w:docPartObj>
    </w:sdtPr>
    <w:sdtEndPr/>
    <w:sdtContent>
      <w:p w:rsidR="003047BA" w:rsidRDefault="003047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8CB">
          <w:rPr>
            <w:noProof/>
          </w:rPr>
          <w:t>2</w:t>
        </w:r>
        <w:r>
          <w:fldChar w:fldCharType="end"/>
        </w:r>
      </w:p>
    </w:sdtContent>
  </w:sdt>
  <w:p w:rsidR="003047BA" w:rsidRDefault="003047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74"/>
    <w:rsid w:val="001037EB"/>
    <w:rsid w:val="00272B82"/>
    <w:rsid w:val="003047BA"/>
    <w:rsid w:val="00511DBC"/>
    <w:rsid w:val="00513074"/>
    <w:rsid w:val="005673BA"/>
    <w:rsid w:val="005E08CB"/>
    <w:rsid w:val="006D44CD"/>
    <w:rsid w:val="007B6724"/>
    <w:rsid w:val="009D49DF"/>
    <w:rsid w:val="00A86EA2"/>
    <w:rsid w:val="00F01315"/>
    <w:rsid w:val="00FD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90FA"/>
  <w15:chartTrackingRefBased/>
  <w15:docId w15:val="{B389BE85-6AEB-401F-9B4D-5D132205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4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44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47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4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47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47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0D05706FC890FF8F88184AF5089B7CB8F2C2BCED6BE243F11F29B5D13E977C6A769D5678991D3D8EAAB7EDFF5043D89A6D15C49740E6D6LA4EJ" TargetMode="External"/><Relationship Id="rId13" Type="http://schemas.openxmlformats.org/officeDocument/2006/relationships/hyperlink" Target="consultantplus://offline/ref=710D05706FC890FF8F88184AF5089B7CB8F2C2BCED6BE243F11F29B5D13E977C6A769D567B9A12348EAAB7EDFF5043D89A6D15C49740E6D6LA4EJ" TargetMode="External"/><Relationship Id="rId18" Type="http://schemas.openxmlformats.org/officeDocument/2006/relationships/hyperlink" Target="consultantplus://offline/ref=710D05706FC890FF8F88184AF5089B7CB8F2C2BCED6BE243F11F29B5D13E977C6A769D567A9F113988AAB7EDFF5043D89A6D15C49740E6D6LA4E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10D05706FC890FF8F88184AF5089B7CB8F2C2BCED6BE243F11F29B5D13E977C6A769D567A9C113F8AAAB7EDFF5043D89A6D15C49740E6D6LA4EJ" TargetMode="External"/><Relationship Id="rId7" Type="http://schemas.openxmlformats.org/officeDocument/2006/relationships/hyperlink" Target="consultantplus://offline/ref=710D05706FC890FF8F88184AF5089B7CB8F2C2BCED6BE243F11F29B5D13E977C6A769D56799D173986AAB7EDFF5043D89A6D15C49740E6D6LA4EJ" TargetMode="External"/><Relationship Id="rId12" Type="http://schemas.openxmlformats.org/officeDocument/2006/relationships/hyperlink" Target="consultantplus://offline/ref=710D05706FC890FF8F88184AF5089B7CB8F2C2BCED6BE243F11F29B5D13E977C6A769D567B9D1D3B8AAAB7EDFF5043D89A6D15C49740E6D6LA4EJ" TargetMode="External"/><Relationship Id="rId17" Type="http://schemas.openxmlformats.org/officeDocument/2006/relationships/hyperlink" Target="consultantplus://offline/ref=710D05706FC890FF8F88184AF5089B7CB8F2C2BCED6BE243F11F29B5D13E977C6A769D567B9911398BAAB7EDFF5043D89A6D15C49740E6D6LA4EJ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10D05706FC890FF8F88184AF5089B7CB8F2C2BCED6BE243F11F29B5D13E977C6A769D567D9E15358CAAB7EDFF5043D89A6D15C49740E6D6LA4EJ" TargetMode="External"/><Relationship Id="rId20" Type="http://schemas.openxmlformats.org/officeDocument/2006/relationships/hyperlink" Target="consultantplus://offline/ref=710D05706FC890FF8F88184AF5089B7CB8F2C2BCED6BE243F11F29B5D13E977C6A769D567A9C163A8CAAB7EDFF5043D89A6D15C49740E6D6LA4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0D05706FC890FF8F88184AF5089B7CB8F2C2BCED6BE243F11F29B5D13E977C7876C55A7B990A3C8ABFE1BCB9L047J" TargetMode="External"/><Relationship Id="rId11" Type="http://schemas.openxmlformats.org/officeDocument/2006/relationships/hyperlink" Target="consultantplus://offline/ref=710D05706FC890FF8F88184AF5089B7CB8F2C2BCED6BE243F11F29B5D13E977C6A769D567B9D10358EAAB7EDFF5043D89A6D15C49740E6D6LA4EJ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10D05706FC890FF8F88184AF5089B7CB8F2C2BCED6BE243F11F29B5D13E977C6A769D567B9915348AAAB7EDFF5043D89A6D15C49740E6D6LA4EJ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710D05706FC890FF8F88184AF5089B7CB8F2C2BCED6BE243F11F29B5D13E977C6A769D567B9F14358CAAB7EDFF5043D89A6D15C49740E6D6LA4EJ" TargetMode="External"/><Relationship Id="rId19" Type="http://schemas.openxmlformats.org/officeDocument/2006/relationships/hyperlink" Target="consultantplus://offline/ref=710D05706FC890FF8F88184AF5089B7CB8F2C2BCED6BE243F11F29B5D13E977C6A769D567A9F123888AAB7EDFF5043D89A6D15C49740E6D6LA4E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10D05706FC890FF8F88184AF5089B7CB8F2C2BCED6BE243F11F29B5D13E977C6A769D567897153D8CAAB7EDFF5043D89A6D15C49740E6D6LA4EJ" TargetMode="External"/><Relationship Id="rId14" Type="http://schemas.openxmlformats.org/officeDocument/2006/relationships/hyperlink" Target="consultantplus://offline/ref=710D05706FC890FF8F88184AF5089B7CB8F2C2BCED6BE243F11F29B5D13E977C6A769D567B9A1C3586AAB7EDFF5043D89A6D15C49740E6D6LA4EJ" TargetMode="External"/><Relationship Id="rId22" Type="http://schemas.openxmlformats.org/officeDocument/2006/relationships/hyperlink" Target="consultantplus://offline/ref=710D05706FC890FF8F88184AF5089B7CB8F2C2BCED6BE243F11F29B5D13E977C6A769D567A9C123486AAB7EDFF5043D89A6D15C49740E6D6LA4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cp:keywords/>
  <dc:description/>
  <cp:lastModifiedBy>Власова Ирина Владимировна</cp:lastModifiedBy>
  <cp:revision>3</cp:revision>
  <dcterms:created xsi:type="dcterms:W3CDTF">2022-08-22T05:33:00Z</dcterms:created>
  <dcterms:modified xsi:type="dcterms:W3CDTF">2022-08-22T05:35:00Z</dcterms:modified>
</cp:coreProperties>
</file>