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FBE" w:rsidRPr="00806ED0" w:rsidRDefault="00077FBE" w:rsidP="00077FBE">
      <w:pPr>
        <w:widowControl w:val="0"/>
        <w:ind w:firstLine="0"/>
        <w:jc w:val="right"/>
        <w:rPr>
          <w:i/>
          <w:spacing w:val="-2"/>
        </w:rPr>
      </w:pPr>
      <w:r w:rsidRPr="00806ED0">
        <w:rPr>
          <w:i/>
          <w:spacing w:val="-2"/>
        </w:rPr>
        <w:t>Вносится Губернатором</w:t>
      </w:r>
    </w:p>
    <w:p w:rsidR="00077FBE" w:rsidRPr="00806ED0" w:rsidRDefault="00077FBE" w:rsidP="00077FBE">
      <w:pPr>
        <w:widowControl w:val="0"/>
        <w:ind w:firstLine="0"/>
        <w:jc w:val="right"/>
        <w:rPr>
          <w:i/>
          <w:spacing w:val="-2"/>
        </w:rPr>
      </w:pPr>
      <w:r w:rsidRPr="00806ED0">
        <w:rPr>
          <w:i/>
          <w:spacing w:val="-2"/>
        </w:rPr>
        <w:t>Новосибирской области</w:t>
      </w:r>
    </w:p>
    <w:p w:rsidR="00077FBE" w:rsidRPr="00806ED0" w:rsidRDefault="00077FBE" w:rsidP="00077FBE">
      <w:pPr>
        <w:widowControl w:val="0"/>
        <w:ind w:firstLine="0"/>
        <w:jc w:val="right"/>
        <w:rPr>
          <w:spacing w:val="-2"/>
          <w:sz w:val="16"/>
          <w:szCs w:val="16"/>
        </w:rPr>
      </w:pPr>
    </w:p>
    <w:p w:rsidR="008C05D6" w:rsidRPr="008C05D6" w:rsidRDefault="008C05D6" w:rsidP="008C05D6">
      <w:pPr>
        <w:widowControl w:val="0"/>
        <w:ind w:firstLine="0"/>
        <w:jc w:val="right"/>
        <w:rPr>
          <w:rFonts w:eastAsia="Calibri"/>
          <w:spacing w:val="-2"/>
        </w:rPr>
      </w:pPr>
      <w:r w:rsidRPr="008C05D6">
        <w:rPr>
          <w:rFonts w:eastAsia="Calibri"/>
          <w:spacing w:val="-2"/>
        </w:rPr>
        <w:t>Проект № ______</w:t>
      </w:r>
    </w:p>
    <w:p w:rsidR="00F876E4" w:rsidRDefault="00F876E4" w:rsidP="00AB5ED1">
      <w:pPr>
        <w:widowControl w:val="0"/>
        <w:suppressAutoHyphens/>
        <w:ind w:firstLine="0"/>
        <w:jc w:val="right"/>
        <w:rPr>
          <w:spacing w:val="-2"/>
        </w:rPr>
      </w:pPr>
    </w:p>
    <w:p w:rsidR="00AB5ED1" w:rsidRDefault="00AB5ED1" w:rsidP="00AB5ED1">
      <w:pPr>
        <w:widowControl w:val="0"/>
        <w:suppressAutoHyphens/>
        <w:ind w:firstLine="0"/>
        <w:jc w:val="right"/>
        <w:rPr>
          <w:spacing w:val="-2"/>
        </w:rPr>
      </w:pPr>
    </w:p>
    <w:p w:rsidR="00077FBE" w:rsidRPr="00806ED0" w:rsidRDefault="00077FBE" w:rsidP="00077FBE">
      <w:pPr>
        <w:widowControl w:val="0"/>
        <w:ind w:firstLine="0"/>
        <w:jc w:val="center"/>
        <w:rPr>
          <w:b/>
          <w:spacing w:val="-2"/>
          <w:sz w:val="40"/>
          <w:szCs w:val="40"/>
        </w:rPr>
      </w:pPr>
      <w:r w:rsidRPr="00806ED0">
        <w:rPr>
          <w:b/>
          <w:spacing w:val="-2"/>
          <w:sz w:val="40"/>
          <w:szCs w:val="40"/>
        </w:rPr>
        <w:t>ЗАКОН</w:t>
      </w:r>
    </w:p>
    <w:p w:rsidR="00077FBE" w:rsidRPr="00806ED0" w:rsidRDefault="00077FBE" w:rsidP="00077FBE">
      <w:pPr>
        <w:widowControl w:val="0"/>
        <w:ind w:firstLine="0"/>
        <w:jc w:val="center"/>
        <w:rPr>
          <w:b/>
          <w:spacing w:val="-2"/>
          <w:sz w:val="40"/>
          <w:szCs w:val="40"/>
        </w:rPr>
      </w:pPr>
      <w:r w:rsidRPr="00806ED0">
        <w:rPr>
          <w:b/>
          <w:spacing w:val="-2"/>
          <w:sz w:val="40"/>
          <w:szCs w:val="40"/>
        </w:rPr>
        <w:t>НОВОСИБИРСКОЙ ОБЛАСТИ</w:t>
      </w:r>
    </w:p>
    <w:p w:rsidR="00077FBE" w:rsidRPr="00AB5ED1" w:rsidRDefault="00077FBE" w:rsidP="00077FBE">
      <w:pPr>
        <w:widowControl w:val="0"/>
        <w:tabs>
          <w:tab w:val="left" w:pos="1956"/>
        </w:tabs>
        <w:ind w:firstLine="0"/>
        <w:rPr>
          <w:spacing w:val="-2"/>
        </w:rPr>
      </w:pPr>
    </w:p>
    <w:p w:rsidR="00077FBE" w:rsidRPr="00AB5ED1" w:rsidRDefault="00077FBE" w:rsidP="00077FBE">
      <w:pPr>
        <w:widowControl w:val="0"/>
        <w:tabs>
          <w:tab w:val="left" w:pos="1956"/>
        </w:tabs>
        <w:ind w:firstLine="0"/>
        <w:rPr>
          <w:spacing w:val="-2"/>
        </w:rPr>
      </w:pPr>
    </w:p>
    <w:p w:rsidR="00077FBE" w:rsidRPr="00C6090C" w:rsidRDefault="00077FBE" w:rsidP="00077FBE">
      <w:pPr>
        <w:widowControl w:val="0"/>
        <w:ind w:firstLine="0"/>
        <w:jc w:val="center"/>
        <w:rPr>
          <w:b/>
          <w:bCs/>
        </w:rPr>
      </w:pPr>
      <w:r w:rsidRPr="00806ED0">
        <w:rPr>
          <w:b/>
          <w:spacing w:val="-2"/>
        </w:rPr>
        <w:t xml:space="preserve">О </w:t>
      </w:r>
      <w:r>
        <w:rPr>
          <w:b/>
          <w:spacing w:val="-2"/>
        </w:rPr>
        <w:t xml:space="preserve">внесении изменений в </w:t>
      </w:r>
      <w:r w:rsidR="005D5142">
        <w:rPr>
          <w:b/>
          <w:spacing w:val="-2"/>
        </w:rPr>
        <w:t>З</w:t>
      </w:r>
      <w:r>
        <w:rPr>
          <w:b/>
          <w:spacing w:val="-2"/>
        </w:rPr>
        <w:t xml:space="preserve">акон Новосибирской области «О </w:t>
      </w:r>
      <w:r w:rsidRPr="0024183E">
        <w:rPr>
          <w:b/>
        </w:rPr>
        <w:t xml:space="preserve">наделении органов местного самоуправления </w:t>
      </w:r>
      <w:r>
        <w:rPr>
          <w:b/>
        </w:rPr>
        <w:t>муниципальных образований Новосибир</w:t>
      </w:r>
      <w:r w:rsidRPr="0024183E">
        <w:rPr>
          <w:b/>
        </w:rPr>
        <w:t xml:space="preserve">ской области </w:t>
      </w:r>
      <w:r>
        <w:rPr>
          <w:b/>
        </w:rPr>
        <w:t xml:space="preserve">отдельными </w:t>
      </w:r>
      <w:r w:rsidRPr="0024183E">
        <w:rPr>
          <w:b/>
        </w:rPr>
        <w:t xml:space="preserve">государственными полномочиями Российской Федерации по подготовке и проведению Всероссийской переписи населения </w:t>
      </w:r>
      <w:r w:rsidRPr="00C6090C">
        <w:rPr>
          <w:b/>
        </w:rPr>
        <w:t>2020 года</w:t>
      </w:r>
      <w:r>
        <w:rPr>
          <w:b/>
        </w:rPr>
        <w:t>»</w:t>
      </w:r>
    </w:p>
    <w:p w:rsidR="00077FBE" w:rsidRPr="00C04AF0" w:rsidRDefault="00077FBE" w:rsidP="00077FBE">
      <w:pPr>
        <w:widowControl w:val="0"/>
        <w:ind w:firstLine="0"/>
        <w:jc w:val="center"/>
        <w:rPr>
          <w:b/>
          <w:spacing w:val="-2"/>
        </w:rPr>
      </w:pPr>
    </w:p>
    <w:p w:rsidR="00077FBE" w:rsidRPr="00806ED0" w:rsidRDefault="00077FBE" w:rsidP="00077FBE">
      <w:pPr>
        <w:keepNext/>
        <w:widowControl w:val="0"/>
        <w:ind w:firstLine="0"/>
        <w:rPr>
          <w:b/>
          <w:spacing w:val="-2"/>
        </w:rPr>
      </w:pPr>
    </w:p>
    <w:p w:rsidR="00077FBE" w:rsidRDefault="00077FBE" w:rsidP="0038200B">
      <w:pPr>
        <w:keepNext/>
        <w:widowControl w:val="0"/>
        <w:ind w:firstLine="851"/>
        <w:rPr>
          <w:b/>
          <w:spacing w:val="-2"/>
        </w:rPr>
      </w:pPr>
      <w:r w:rsidRPr="00806ED0">
        <w:rPr>
          <w:b/>
          <w:spacing w:val="-2"/>
        </w:rPr>
        <w:t>Статья</w:t>
      </w:r>
      <w:r>
        <w:rPr>
          <w:b/>
          <w:spacing w:val="-2"/>
        </w:rPr>
        <w:t> </w:t>
      </w:r>
      <w:r w:rsidRPr="00806ED0">
        <w:rPr>
          <w:b/>
          <w:spacing w:val="-2"/>
        </w:rPr>
        <w:t>1</w:t>
      </w:r>
    </w:p>
    <w:p w:rsidR="00077FBE" w:rsidRDefault="00077FBE" w:rsidP="0038200B">
      <w:pPr>
        <w:keepNext/>
        <w:widowControl w:val="0"/>
        <w:ind w:firstLine="851"/>
      </w:pPr>
    </w:p>
    <w:p w:rsidR="00077FBE" w:rsidRDefault="00077FBE" w:rsidP="0038200B">
      <w:pPr>
        <w:autoSpaceDE w:val="0"/>
        <w:autoSpaceDN w:val="0"/>
        <w:adjustRightInd w:val="0"/>
        <w:ind w:firstLine="851"/>
        <w:outlineLvl w:val="0"/>
      </w:pPr>
      <w:r w:rsidRPr="00077FBE">
        <w:t xml:space="preserve">Внести в </w:t>
      </w:r>
      <w:r w:rsidR="002D4EDF">
        <w:t>З</w:t>
      </w:r>
      <w:r w:rsidRPr="00077FBE">
        <w:t>акон Новосибирской области от 2</w:t>
      </w:r>
      <w:r>
        <w:t>6.02.2020 №</w:t>
      </w:r>
      <w:r>
        <w:rPr>
          <w:rFonts w:eastAsiaTheme="minorHAnsi"/>
        </w:rPr>
        <w:t> 466-ОЗ «</w:t>
      </w:r>
      <w:r w:rsidRPr="00077FBE">
        <w:t>О наделении органов местного самоуправления муниципальных образований Новосибирской области отдельными государственными полномочиями Российской Федерации по подготовке и проведению Всероссийской переписи населения 2020 года</w:t>
      </w:r>
      <w:r w:rsidR="00B60297">
        <w:t>»</w:t>
      </w:r>
      <w:r w:rsidRPr="00077FBE">
        <w:t xml:space="preserve"> следующие изменения:</w:t>
      </w:r>
      <w:r>
        <w:t> </w:t>
      </w:r>
    </w:p>
    <w:p w:rsidR="00077FBE" w:rsidRDefault="00B60297" w:rsidP="0038200B">
      <w:pPr>
        <w:pStyle w:val="a3"/>
        <w:keepNext/>
        <w:widowControl w:val="0"/>
        <w:numPr>
          <w:ilvl w:val="0"/>
          <w:numId w:val="1"/>
        </w:numPr>
        <w:ind w:left="0" w:firstLine="851"/>
      </w:pPr>
      <w:r>
        <w:t>в</w:t>
      </w:r>
      <w:r w:rsidR="00077FBE">
        <w:t xml:space="preserve"> статье 3 слова «2020 года» заменить словами «</w:t>
      </w:r>
      <w:r w:rsidR="008D67C8">
        <w:t>2021 года».</w:t>
      </w:r>
    </w:p>
    <w:p w:rsidR="008D67C8" w:rsidRDefault="008D67C8" w:rsidP="0038200B">
      <w:pPr>
        <w:pStyle w:val="a3"/>
        <w:keepNext/>
        <w:widowControl w:val="0"/>
        <w:numPr>
          <w:ilvl w:val="0"/>
          <w:numId w:val="1"/>
        </w:numPr>
        <w:ind w:left="0" w:firstLine="851"/>
      </w:pPr>
      <w:r>
        <w:t xml:space="preserve">в </w:t>
      </w:r>
      <w:r w:rsidR="0038200B">
        <w:t xml:space="preserve">пункте 2 </w:t>
      </w:r>
      <w:r w:rsidR="002D4EDF">
        <w:t>приложения «М</w:t>
      </w:r>
      <w:r>
        <w:t>етодик</w:t>
      </w:r>
      <w:r w:rsidR="002D4EDF">
        <w:t>а</w:t>
      </w:r>
      <w:r>
        <w:t xml:space="preserve"> расчета нормативов для определения общего объема субвенций, предоставляемых местным бюджетам из областного бюджета Новосибирской области для осуществления государственных полномочий</w:t>
      </w:r>
      <w:r w:rsidR="002D4EDF">
        <w:t>»</w:t>
      </w:r>
      <w:r>
        <w:t>:</w:t>
      </w:r>
    </w:p>
    <w:p w:rsidR="00B445A9" w:rsidRDefault="00B445A9" w:rsidP="0038200B">
      <w:pPr>
        <w:pStyle w:val="a3"/>
        <w:keepNext/>
        <w:widowControl w:val="0"/>
        <w:numPr>
          <w:ilvl w:val="0"/>
          <w:numId w:val="2"/>
        </w:numPr>
        <w:ind w:left="0" w:firstLine="851"/>
      </w:pPr>
      <w:r>
        <w:t>абзац семнадцат</w:t>
      </w:r>
      <w:r w:rsidR="0038200B">
        <w:t>ый</w:t>
      </w:r>
      <w:r>
        <w:t xml:space="preserve"> после слов «при круглосуточном режиме работы» дополнить словами «за</w:t>
      </w:r>
      <w:bookmarkStart w:id="0" w:name="_GoBack"/>
      <w:bookmarkEnd w:id="0"/>
      <w:r>
        <w:t xml:space="preserve"> 1 кв. метр в </w:t>
      </w:r>
      <w:r>
        <w:rPr>
          <w:lang w:val="en-US"/>
        </w:rPr>
        <w:t>i</w:t>
      </w:r>
      <w:r w:rsidRPr="00B445A9">
        <w:t>-</w:t>
      </w:r>
      <w:r>
        <w:t>м муниципальном образовании</w:t>
      </w:r>
      <w:r w:rsidR="000E7C31">
        <w:t>»</w:t>
      </w:r>
      <w:r>
        <w:t>;</w:t>
      </w:r>
    </w:p>
    <w:p w:rsidR="008D67C8" w:rsidRDefault="0038200B" w:rsidP="0038200B">
      <w:pPr>
        <w:pStyle w:val="a3"/>
        <w:keepNext/>
        <w:widowControl w:val="0"/>
        <w:numPr>
          <w:ilvl w:val="0"/>
          <w:numId w:val="2"/>
        </w:numPr>
        <w:ind w:left="0" w:firstLine="851"/>
      </w:pPr>
      <w:r>
        <w:t>в абзаце двадцать четвертом слово «сутки» заменить словом «час»;</w:t>
      </w:r>
    </w:p>
    <w:p w:rsidR="0038200B" w:rsidRDefault="0038200B" w:rsidP="0038200B">
      <w:pPr>
        <w:pStyle w:val="a3"/>
        <w:keepNext/>
        <w:widowControl w:val="0"/>
        <w:numPr>
          <w:ilvl w:val="0"/>
          <w:numId w:val="2"/>
        </w:numPr>
        <w:ind w:left="0" w:firstLine="851"/>
      </w:pPr>
      <w:r>
        <w:t>в абзаце двадцать пятом слово «сутках» заменить словом «часах».</w:t>
      </w:r>
    </w:p>
    <w:p w:rsidR="0038200B" w:rsidRDefault="0038200B" w:rsidP="0038200B">
      <w:pPr>
        <w:keepNext/>
        <w:widowControl w:val="0"/>
        <w:ind w:firstLine="851"/>
      </w:pPr>
    </w:p>
    <w:p w:rsidR="0038200B" w:rsidRDefault="0038200B" w:rsidP="0038200B">
      <w:pPr>
        <w:keepNext/>
        <w:widowControl w:val="0"/>
        <w:ind w:firstLine="851"/>
      </w:pPr>
      <w:r w:rsidRPr="00806ED0">
        <w:rPr>
          <w:b/>
          <w:spacing w:val="-2"/>
        </w:rPr>
        <w:t>Статья</w:t>
      </w:r>
      <w:r>
        <w:rPr>
          <w:b/>
          <w:spacing w:val="-2"/>
        </w:rPr>
        <w:t> 2</w:t>
      </w:r>
    </w:p>
    <w:p w:rsidR="008D67C8" w:rsidRDefault="008D67C8" w:rsidP="0038200B">
      <w:pPr>
        <w:pStyle w:val="a3"/>
        <w:ind w:left="0" w:firstLine="851"/>
      </w:pPr>
    </w:p>
    <w:p w:rsidR="0038200B" w:rsidRPr="0038200B" w:rsidRDefault="0038200B" w:rsidP="0038200B">
      <w:pPr>
        <w:widowControl w:val="0"/>
        <w:ind w:firstLine="851"/>
        <w:rPr>
          <w:spacing w:val="-2"/>
          <w:lang w:eastAsia="ru-RU"/>
        </w:rPr>
      </w:pPr>
      <w:r w:rsidRPr="0038200B">
        <w:rPr>
          <w:spacing w:val="-2"/>
          <w:lang w:eastAsia="ru-RU"/>
        </w:rPr>
        <w:t>Настоящий Закон вступает в силу со дня, следующего за днем его официального опубликования.</w:t>
      </w:r>
    </w:p>
    <w:p w:rsidR="00F876E4" w:rsidRDefault="00F876E4" w:rsidP="0038200B">
      <w:pPr>
        <w:pStyle w:val="a3"/>
        <w:ind w:left="0" w:firstLine="426"/>
      </w:pPr>
    </w:p>
    <w:p w:rsidR="0038200B" w:rsidRDefault="0038200B" w:rsidP="0038200B">
      <w:pPr>
        <w:pStyle w:val="a3"/>
        <w:ind w:left="0" w:firstLine="426"/>
      </w:pPr>
    </w:p>
    <w:p w:rsidR="000E7C31" w:rsidRDefault="000E7C31" w:rsidP="0038200B">
      <w:pPr>
        <w:pStyle w:val="a3"/>
        <w:ind w:left="0" w:firstLine="426"/>
      </w:pPr>
    </w:p>
    <w:tbl>
      <w:tblPr>
        <w:tblStyle w:val="a4"/>
        <w:tblW w:w="1035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824"/>
      </w:tblGrid>
      <w:tr w:rsidR="00F876E4" w:rsidTr="00673BA2">
        <w:tc>
          <w:tcPr>
            <w:tcW w:w="5529" w:type="dxa"/>
          </w:tcPr>
          <w:p w:rsidR="00F876E4" w:rsidRPr="00C52DAD" w:rsidRDefault="00F876E4" w:rsidP="00C52DAD">
            <w:pPr>
              <w:widowControl w:val="0"/>
              <w:ind w:firstLine="0"/>
              <w:rPr>
                <w:spacing w:val="-2"/>
              </w:rPr>
            </w:pPr>
            <w:r w:rsidRPr="00806ED0">
              <w:rPr>
                <w:spacing w:val="-2"/>
              </w:rPr>
              <w:t xml:space="preserve">Губернатор </w:t>
            </w:r>
            <w:r w:rsidR="00C52DAD" w:rsidRPr="00C52DAD">
              <w:rPr>
                <w:spacing w:val="-2"/>
              </w:rPr>
              <w:t xml:space="preserve"> </w:t>
            </w:r>
            <w:r w:rsidRPr="00806ED0">
              <w:rPr>
                <w:spacing w:val="-2"/>
              </w:rPr>
              <w:t>Новосибирской области</w:t>
            </w:r>
            <w:r w:rsidR="00C52DAD" w:rsidRPr="00C52DAD">
              <w:rPr>
                <w:spacing w:val="-2"/>
              </w:rPr>
              <w:t xml:space="preserve"> </w:t>
            </w:r>
          </w:p>
        </w:tc>
        <w:tc>
          <w:tcPr>
            <w:tcW w:w="4824" w:type="dxa"/>
          </w:tcPr>
          <w:p w:rsidR="00F876E4" w:rsidRDefault="00C52DAD" w:rsidP="00C52DAD">
            <w:pPr>
              <w:widowControl w:val="0"/>
              <w:ind w:firstLine="0"/>
              <w:jc w:val="right"/>
              <w:rPr>
                <w:spacing w:val="-2"/>
              </w:rPr>
            </w:pPr>
            <w:r>
              <w:rPr>
                <w:spacing w:val="-2"/>
              </w:rPr>
              <w:t>А.А. Травников</w:t>
            </w:r>
            <w:r w:rsidRPr="00C52DAD">
              <w:rPr>
                <w:spacing w:val="-2"/>
              </w:rPr>
              <w:t xml:space="preserve">   </w:t>
            </w:r>
          </w:p>
        </w:tc>
      </w:tr>
    </w:tbl>
    <w:p w:rsidR="0038200B" w:rsidRPr="0061016E" w:rsidRDefault="0038200B" w:rsidP="0038200B">
      <w:pPr>
        <w:widowControl w:val="0"/>
        <w:ind w:firstLine="0"/>
        <w:rPr>
          <w:spacing w:val="-2"/>
        </w:rPr>
      </w:pPr>
      <w:r w:rsidRPr="00806ED0">
        <w:rPr>
          <w:spacing w:val="-2"/>
        </w:rPr>
        <w:tab/>
      </w:r>
      <w:r w:rsidRPr="00806ED0">
        <w:rPr>
          <w:spacing w:val="-2"/>
        </w:rPr>
        <w:tab/>
      </w:r>
      <w:r w:rsidRPr="00806ED0">
        <w:rPr>
          <w:spacing w:val="-2"/>
        </w:rPr>
        <w:tab/>
      </w:r>
      <w:r w:rsidRPr="00806ED0">
        <w:rPr>
          <w:spacing w:val="-2"/>
        </w:rPr>
        <w:tab/>
      </w:r>
      <w:r w:rsidRPr="00806ED0">
        <w:rPr>
          <w:spacing w:val="-2"/>
        </w:rPr>
        <w:tab/>
      </w:r>
      <w:r w:rsidRPr="00806ED0">
        <w:rPr>
          <w:spacing w:val="-2"/>
        </w:rPr>
        <w:tab/>
      </w:r>
      <w:r w:rsidRPr="00806ED0">
        <w:rPr>
          <w:spacing w:val="-2"/>
        </w:rPr>
        <w:tab/>
      </w:r>
      <w:r>
        <w:rPr>
          <w:spacing w:val="-2"/>
        </w:rPr>
        <w:t xml:space="preserve">   </w:t>
      </w:r>
    </w:p>
    <w:p w:rsidR="0038200B" w:rsidRPr="00806ED0" w:rsidRDefault="0038200B" w:rsidP="0038200B">
      <w:pPr>
        <w:pStyle w:val="ConsPlusNonformat"/>
        <w:widowControl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06ED0">
        <w:rPr>
          <w:rFonts w:ascii="Times New Roman" w:hAnsi="Times New Roman" w:cs="Times New Roman"/>
          <w:spacing w:val="-2"/>
          <w:sz w:val="28"/>
          <w:szCs w:val="28"/>
        </w:rPr>
        <w:t>г. Новосибирск</w:t>
      </w:r>
    </w:p>
    <w:p w:rsidR="0038200B" w:rsidRPr="000E7C31" w:rsidRDefault="0038200B" w:rsidP="0038200B">
      <w:pPr>
        <w:pStyle w:val="ConsPlusNormal"/>
        <w:jc w:val="both"/>
        <w:rPr>
          <w:rFonts w:ascii="Times New Roman" w:hAnsi="Times New Roman"/>
          <w:spacing w:val="-2"/>
          <w:sz w:val="28"/>
          <w:szCs w:val="28"/>
        </w:rPr>
      </w:pPr>
      <w:r w:rsidRPr="00806ED0">
        <w:rPr>
          <w:rFonts w:ascii="Times New Roman" w:hAnsi="Times New Roman"/>
          <w:spacing w:val="-2"/>
          <w:sz w:val="28"/>
          <w:szCs w:val="28"/>
        </w:rPr>
        <w:t>«___» ___________</w:t>
      </w:r>
      <w:r>
        <w:rPr>
          <w:rFonts w:ascii="Times New Roman" w:hAnsi="Times New Roman"/>
          <w:spacing w:val="-2"/>
          <w:sz w:val="28"/>
          <w:szCs w:val="28"/>
        </w:rPr>
        <w:t xml:space="preserve"> 2020</w:t>
      </w:r>
      <w:r w:rsidRPr="00806ED0">
        <w:rPr>
          <w:rFonts w:ascii="Times New Roman" w:hAnsi="Times New Roman"/>
          <w:spacing w:val="-2"/>
          <w:sz w:val="28"/>
          <w:szCs w:val="28"/>
        </w:rPr>
        <w:t xml:space="preserve"> г.</w:t>
      </w:r>
    </w:p>
    <w:p w:rsidR="0038200B" w:rsidRDefault="0038200B" w:rsidP="00C52DAD">
      <w:pPr>
        <w:pStyle w:val="ConsPlusNormal"/>
        <w:jc w:val="both"/>
      </w:pPr>
      <w:r w:rsidRPr="00806ED0">
        <w:rPr>
          <w:rFonts w:ascii="Times New Roman" w:hAnsi="Times New Roman"/>
          <w:spacing w:val="-2"/>
          <w:sz w:val="28"/>
          <w:szCs w:val="28"/>
        </w:rPr>
        <w:t>№ ______________ - ОЗ</w:t>
      </w:r>
    </w:p>
    <w:sectPr w:rsidR="0038200B" w:rsidSect="000E7C31">
      <w:headerReference w:type="default" r:id="rId8"/>
      <w:pgSz w:w="11906" w:h="16838"/>
      <w:pgMar w:top="993" w:right="567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6F6" w:rsidRDefault="009A06F6" w:rsidP="00AB5ED1">
      <w:r>
        <w:separator/>
      </w:r>
    </w:p>
  </w:endnote>
  <w:endnote w:type="continuationSeparator" w:id="0">
    <w:p w:rsidR="009A06F6" w:rsidRDefault="009A06F6" w:rsidP="00AB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6F6" w:rsidRDefault="009A06F6" w:rsidP="00AB5ED1">
      <w:r>
        <w:separator/>
      </w:r>
    </w:p>
  </w:footnote>
  <w:footnote w:type="continuationSeparator" w:id="0">
    <w:p w:rsidR="009A06F6" w:rsidRDefault="009A06F6" w:rsidP="00AB5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227494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B5ED1" w:rsidRPr="00AB5ED1" w:rsidRDefault="00AB5ED1">
        <w:pPr>
          <w:pStyle w:val="a5"/>
          <w:jc w:val="center"/>
          <w:rPr>
            <w:sz w:val="20"/>
            <w:szCs w:val="20"/>
          </w:rPr>
        </w:pPr>
        <w:r w:rsidRPr="00AB5ED1">
          <w:rPr>
            <w:sz w:val="20"/>
            <w:szCs w:val="20"/>
          </w:rPr>
          <w:fldChar w:fldCharType="begin"/>
        </w:r>
        <w:r w:rsidRPr="00AB5ED1">
          <w:rPr>
            <w:sz w:val="20"/>
            <w:szCs w:val="20"/>
          </w:rPr>
          <w:instrText>PAGE   \* MERGEFORMAT</w:instrText>
        </w:r>
        <w:r w:rsidRPr="00AB5ED1">
          <w:rPr>
            <w:sz w:val="20"/>
            <w:szCs w:val="20"/>
          </w:rPr>
          <w:fldChar w:fldCharType="separate"/>
        </w:r>
        <w:r w:rsidR="000E7C31">
          <w:rPr>
            <w:noProof/>
            <w:sz w:val="20"/>
            <w:szCs w:val="20"/>
          </w:rPr>
          <w:t>2</w:t>
        </w:r>
        <w:r w:rsidRPr="00AB5ED1">
          <w:rPr>
            <w:sz w:val="20"/>
            <w:szCs w:val="20"/>
          </w:rPr>
          <w:fldChar w:fldCharType="end"/>
        </w:r>
      </w:p>
    </w:sdtContent>
  </w:sdt>
  <w:p w:rsidR="00AB5ED1" w:rsidRDefault="00AB5ED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51093"/>
    <w:multiLevelType w:val="hybridMultilevel"/>
    <w:tmpl w:val="9AD45DC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F3619C9"/>
    <w:multiLevelType w:val="hybridMultilevel"/>
    <w:tmpl w:val="F7FE5ED2"/>
    <w:lvl w:ilvl="0" w:tplc="7F80D690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FBE"/>
    <w:rsid w:val="00077FBE"/>
    <w:rsid w:val="000E7C31"/>
    <w:rsid w:val="002D4EDF"/>
    <w:rsid w:val="0030264B"/>
    <w:rsid w:val="0038200B"/>
    <w:rsid w:val="00555BBC"/>
    <w:rsid w:val="005D5142"/>
    <w:rsid w:val="00673BA2"/>
    <w:rsid w:val="006D6599"/>
    <w:rsid w:val="008C05D6"/>
    <w:rsid w:val="008D67C8"/>
    <w:rsid w:val="009A06F6"/>
    <w:rsid w:val="00AB5ED1"/>
    <w:rsid w:val="00B445A9"/>
    <w:rsid w:val="00B60297"/>
    <w:rsid w:val="00C52DAD"/>
    <w:rsid w:val="00CD5556"/>
    <w:rsid w:val="00DA30C5"/>
    <w:rsid w:val="00F8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D76A"/>
  <w15:chartTrackingRefBased/>
  <w15:docId w15:val="{44BB5F00-424E-477C-820C-EBCE8F1F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FB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FBE"/>
    <w:pPr>
      <w:ind w:left="720"/>
      <w:contextualSpacing/>
    </w:pPr>
  </w:style>
  <w:style w:type="paragraph" w:customStyle="1" w:styleId="ConsPlusNonformat">
    <w:name w:val="ConsPlusNonformat"/>
    <w:uiPriority w:val="99"/>
    <w:rsid w:val="0038200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3820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39"/>
    <w:rsid w:val="00F87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B5E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5ED1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B5E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5ED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D7DEF-4E28-4238-889C-55B3E500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4307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Корабейникова Елена Васильевна</dc:creator>
  <cp:keywords/>
  <dc:description/>
  <cp:lastModifiedBy>Корабейникова Елена Васильевна</cp:lastModifiedBy>
  <cp:revision>8</cp:revision>
  <cp:lastPrinted>2020-11-05T08:38:00Z</cp:lastPrinted>
  <dcterms:created xsi:type="dcterms:W3CDTF">2020-10-30T03:47:00Z</dcterms:created>
  <dcterms:modified xsi:type="dcterms:W3CDTF">2020-11-05T09:24:00Z</dcterms:modified>
</cp:coreProperties>
</file>