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489" w:rsidRPr="00CA6489" w:rsidRDefault="00CA6489" w:rsidP="00D00135">
      <w:pPr>
        <w:spacing w:after="0" w:line="240" w:lineRule="auto"/>
        <w:ind w:right="1276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CA6489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УТВЕРЖДЕНА</w:t>
      </w:r>
    </w:p>
    <w:p w:rsidR="00CA6489" w:rsidRPr="00CA6489" w:rsidRDefault="00CA6489" w:rsidP="00CA648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A6489">
        <w:rPr>
          <w:rFonts w:ascii="Times New Roman" w:eastAsia="Times New Roman" w:hAnsi="Times New Roman" w:cs="Times New Roman"/>
          <w:sz w:val="28"/>
          <w:szCs w:val="28"/>
          <w:lang w:val="ru-RU"/>
        </w:rPr>
        <w:t>приказом министерства здравоохранения</w:t>
      </w:r>
    </w:p>
    <w:p w:rsidR="00CA6489" w:rsidRPr="00CA6489" w:rsidRDefault="00CA6489" w:rsidP="00D00135">
      <w:pPr>
        <w:spacing w:after="0" w:line="240" w:lineRule="auto"/>
        <w:ind w:right="851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CA6489">
        <w:rPr>
          <w:rFonts w:ascii="Times New Roman" w:eastAsia="Times New Roman" w:hAnsi="Times New Roman" w:cs="Times New Roman"/>
          <w:sz w:val="28"/>
          <w:szCs w:val="28"/>
          <w:lang w:val="ru-RU"/>
        </w:rPr>
        <w:t>Новосибирской области</w:t>
      </w:r>
    </w:p>
    <w:p w:rsidR="00CA6489" w:rsidRPr="00CA6489" w:rsidRDefault="00CA6489" w:rsidP="00D00135">
      <w:pPr>
        <w:spacing w:line="240" w:lineRule="auto"/>
        <w:ind w:right="993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A64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</w:t>
      </w:r>
      <w:r w:rsidRPr="00CA64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___________</w:t>
      </w:r>
      <w:r w:rsidRPr="00CA64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№</w:t>
      </w:r>
      <w:r w:rsidRPr="00CA648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______</w:t>
      </w:r>
    </w:p>
    <w:p w:rsidR="00CA6489" w:rsidRPr="00CA6489" w:rsidRDefault="00CA6489" w:rsidP="00CA6489">
      <w:pPr>
        <w:pStyle w:val="Default"/>
      </w:pPr>
    </w:p>
    <w:p w:rsidR="00CA6489" w:rsidRDefault="00CA6489" w:rsidP="00D00135">
      <w:pPr>
        <w:ind w:right="1985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Форма</w:t>
      </w:r>
    </w:p>
    <w:p w:rsidR="00CA6489" w:rsidRPr="00CA6489" w:rsidRDefault="00CA6489" w:rsidP="00CA6489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CA6489" w:rsidRPr="00CA6489" w:rsidRDefault="00790EE7" w:rsidP="00CA6489">
      <w:pPr>
        <w:pStyle w:val="ConsPlusNormal"/>
        <w:ind w:firstLine="709"/>
        <w:jc w:val="center"/>
        <w:rPr>
          <w:rFonts w:eastAsia="Times New Roman"/>
          <w:b/>
          <w:color w:val="000000" w:themeColor="text1"/>
        </w:rPr>
      </w:pPr>
      <w:r>
        <w:rPr>
          <w:b/>
        </w:rPr>
        <w:t>Справка</w:t>
      </w:r>
      <w:r w:rsidR="00CC1518">
        <w:rPr>
          <w:rFonts w:eastAsia="Times New Roman"/>
          <w:b/>
          <w:color w:val="000000" w:themeColor="text1"/>
        </w:rPr>
        <w:t xml:space="preserve"> о родоразрешениях</w:t>
      </w:r>
    </w:p>
    <w:p w:rsidR="00CA6489" w:rsidRDefault="00CC1518" w:rsidP="00CA6489">
      <w:pPr>
        <w:pStyle w:val="ConsPlusNormal"/>
        <w:ind w:firstLine="709"/>
        <w:jc w:val="center"/>
        <w:rPr>
          <w:rFonts w:eastAsia="Times New Roman"/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после проведения программ</w:t>
      </w:r>
      <w:r w:rsidR="00CA6489" w:rsidRPr="00CA6489">
        <w:rPr>
          <w:rFonts w:eastAsia="Times New Roman"/>
          <w:b/>
          <w:color w:val="000000" w:themeColor="text1"/>
        </w:rPr>
        <w:t xml:space="preserve"> ВРТ в системе ОМС</w:t>
      </w:r>
    </w:p>
    <w:p w:rsidR="00540ABA" w:rsidRDefault="00540ABA" w:rsidP="00CA6489">
      <w:pPr>
        <w:pStyle w:val="ConsPlusNormal"/>
        <w:ind w:firstLine="709"/>
        <w:jc w:val="center"/>
        <w:rPr>
          <w:rFonts w:eastAsia="Times New Roman"/>
          <w:b/>
          <w:color w:val="000000" w:themeColor="text1"/>
        </w:rPr>
      </w:pPr>
    </w:p>
    <w:p w:rsidR="00BB063A" w:rsidRDefault="00BB063A" w:rsidP="00CA6489">
      <w:pPr>
        <w:pStyle w:val="ConsPlusNormal"/>
        <w:ind w:firstLine="709"/>
        <w:jc w:val="center"/>
        <w:rPr>
          <w:rFonts w:eastAsia="Times New Roman"/>
          <w:color w:val="000000" w:themeColor="text1"/>
        </w:rPr>
      </w:pPr>
      <w:r w:rsidRPr="00BB063A">
        <w:rPr>
          <w:rFonts w:eastAsia="Times New Roman"/>
          <w:color w:val="000000" w:themeColor="text1"/>
        </w:rPr>
        <w:t>за __</w:t>
      </w:r>
      <w:r w:rsidR="00CC1518">
        <w:rPr>
          <w:rFonts w:eastAsia="Times New Roman"/>
          <w:color w:val="000000" w:themeColor="text1"/>
        </w:rPr>
        <w:t>__</w:t>
      </w:r>
      <w:r w:rsidRPr="00BB063A">
        <w:rPr>
          <w:rFonts w:eastAsia="Times New Roman"/>
          <w:color w:val="000000" w:themeColor="text1"/>
        </w:rPr>
        <w:t>______ квартал 202___ года</w:t>
      </w:r>
    </w:p>
    <w:p w:rsidR="00790EE7" w:rsidRDefault="00790EE7" w:rsidP="00CA6489">
      <w:pPr>
        <w:pStyle w:val="ConsPlusNormal"/>
        <w:ind w:firstLine="709"/>
        <w:jc w:val="center"/>
        <w:rPr>
          <w:rFonts w:eastAsia="Times New Roman"/>
          <w:color w:val="000000" w:themeColor="text1"/>
        </w:rPr>
      </w:pPr>
    </w:p>
    <w:p w:rsidR="00BB063A" w:rsidRPr="00BB063A" w:rsidRDefault="00BB063A" w:rsidP="00CA6489">
      <w:pPr>
        <w:pStyle w:val="ConsPlusNormal"/>
        <w:ind w:firstLine="709"/>
        <w:jc w:val="center"/>
        <w:rPr>
          <w:rFonts w:eastAsia="Times New Roman"/>
          <w:color w:val="000000" w:themeColor="text1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1843"/>
        <w:gridCol w:w="1134"/>
        <w:gridCol w:w="992"/>
        <w:gridCol w:w="1134"/>
        <w:gridCol w:w="1134"/>
        <w:gridCol w:w="2268"/>
        <w:gridCol w:w="1985"/>
      </w:tblGrid>
      <w:tr w:rsidR="00790EE7" w:rsidRPr="00D00135" w:rsidTr="00CC1518">
        <w:tc>
          <w:tcPr>
            <w:tcW w:w="1980" w:type="dxa"/>
            <w:vMerge w:val="restart"/>
          </w:tcPr>
          <w:p w:rsidR="00790EE7" w:rsidRPr="007B0F32" w:rsidRDefault="00790EE7" w:rsidP="007B0F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медицинской организации, имеющей в составе родильное отделение</w:t>
            </w:r>
          </w:p>
        </w:tc>
        <w:tc>
          <w:tcPr>
            <w:tcW w:w="3827" w:type="dxa"/>
            <w:gridSpan w:val="2"/>
          </w:tcPr>
          <w:p w:rsidR="00790EE7" w:rsidRDefault="00790EE7" w:rsidP="00540A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90EE7" w:rsidRPr="007B0F32" w:rsidRDefault="00790EE7" w:rsidP="00540A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 родоразрешений</w:t>
            </w:r>
          </w:p>
        </w:tc>
        <w:tc>
          <w:tcPr>
            <w:tcW w:w="4394" w:type="dxa"/>
            <w:gridSpan w:val="4"/>
          </w:tcPr>
          <w:p w:rsidR="00790EE7" w:rsidRDefault="00790EE7" w:rsidP="00464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90EE7" w:rsidRPr="007B0F32" w:rsidRDefault="00790EE7" w:rsidP="00464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Срок родоразрешений</w:t>
            </w:r>
          </w:p>
        </w:tc>
        <w:tc>
          <w:tcPr>
            <w:tcW w:w="4253" w:type="dxa"/>
            <w:gridSpan w:val="2"/>
          </w:tcPr>
          <w:p w:rsidR="00790EE7" w:rsidRDefault="00790EE7" w:rsidP="00464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90EE7" w:rsidRPr="007B0F32" w:rsidRDefault="00790EE7" w:rsidP="00464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Число рожденных детей в результате применения </w:t>
            </w:r>
            <w:r w:rsidR="00F30C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программ </w:t>
            </w:r>
            <w:r w:rsidRPr="007B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(ЭКО)</w:t>
            </w:r>
          </w:p>
        </w:tc>
      </w:tr>
      <w:tr w:rsidR="00790EE7" w:rsidRPr="007B0F32" w:rsidTr="00CC1518">
        <w:tc>
          <w:tcPr>
            <w:tcW w:w="1980" w:type="dxa"/>
            <w:vMerge/>
          </w:tcPr>
          <w:p w:rsidR="00790EE7" w:rsidRPr="007B0F32" w:rsidRDefault="00790EE7" w:rsidP="007B0F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790EE7" w:rsidRPr="007B0F32" w:rsidRDefault="00790EE7" w:rsidP="00464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Кесарево сечение</w:t>
            </w:r>
          </w:p>
        </w:tc>
        <w:tc>
          <w:tcPr>
            <w:tcW w:w="1843" w:type="dxa"/>
          </w:tcPr>
          <w:p w:rsidR="00790EE7" w:rsidRPr="007B0F32" w:rsidRDefault="00790EE7" w:rsidP="00464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Самопроизвольные роды</w:t>
            </w:r>
          </w:p>
        </w:tc>
        <w:tc>
          <w:tcPr>
            <w:tcW w:w="1134" w:type="dxa"/>
          </w:tcPr>
          <w:p w:rsidR="00790EE7" w:rsidRPr="007B0F32" w:rsidRDefault="00790EE7" w:rsidP="00464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22-28 нед.</w:t>
            </w:r>
          </w:p>
        </w:tc>
        <w:tc>
          <w:tcPr>
            <w:tcW w:w="992" w:type="dxa"/>
          </w:tcPr>
          <w:p w:rsidR="00790EE7" w:rsidRPr="007B0F32" w:rsidRDefault="00790EE7" w:rsidP="00464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28-32 нед.</w:t>
            </w:r>
          </w:p>
        </w:tc>
        <w:tc>
          <w:tcPr>
            <w:tcW w:w="1134" w:type="dxa"/>
          </w:tcPr>
          <w:p w:rsidR="00790EE7" w:rsidRPr="007B0F32" w:rsidRDefault="00790EE7" w:rsidP="00464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32-37 нед.</w:t>
            </w:r>
          </w:p>
        </w:tc>
        <w:tc>
          <w:tcPr>
            <w:tcW w:w="1134" w:type="dxa"/>
          </w:tcPr>
          <w:p w:rsidR="00790EE7" w:rsidRPr="007B0F32" w:rsidRDefault="00790EE7" w:rsidP="00464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37-42 нед.</w:t>
            </w:r>
          </w:p>
        </w:tc>
        <w:tc>
          <w:tcPr>
            <w:tcW w:w="2268" w:type="dxa"/>
          </w:tcPr>
          <w:p w:rsidR="00790EE7" w:rsidRPr="007B0F32" w:rsidRDefault="00790EE7" w:rsidP="00464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многоплодной беременности</w:t>
            </w:r>
          </w:p>
        </w:tc>
        <w:tc>
          <w:tcPr>
            <w:tcW w:w="1985" w:type="dxa"/>
          </w:tcPr>
          <w:p w:rsidR="00790EE7" w:rsidRPr="007B0F32" w:rsidRDefault="00790EE7" w:rsidP="00464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B0F3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одноплодной беременности</w:t>
            </w:r>
          </w:p>
        </w:tc>
      </w:tr>
      <w:tr w:rsidR="00BB063A" w:rsidRPr="007B0F32" w:rsidTr="00CC1518">
        <w:tc>
          <w:tcPr>
            <w:tcW w:w="1980" w:type="dxa"/>
          </w:tcPr>
          <w:p w:rsidR="00BB063A" w:rsidRPr="007B0F32" w:rsidRDefault="00BB063A" w:rsidP="007B0F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BB063A" w:rsidRPr="007B0F32" w:rsidRDefault="00BB063A" w:rsidP="00464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BB063A" w:rsidRPr="007B0F32" w:rsidRDefault="00BB063A" w:rsidP="00464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B063A" w:rsidRPr="007B0F32" w:rsidRDefault="00BB063A" w:rsidP="00464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BB063A" w:rsidRPr="007B0F32" w:rsidRDefault="00BB063A" w:rsidP="00464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B063A" w:rsidRPr="007B0F32" w:rsidRDefault="00BB063A" w:rsidP="00464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B063A" w:rsidRPr="007B0F32" w:rsidRDefault="00BB063A" w:rsidP="00464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BB063A" w:rsidRPr="007B0F32" w:rsidRDefault="00BB063A" w:rsidP="00464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BB063A" w:rsidRPr="007B0F32" w:rsidRDefault="00BB063A" w:rsidP="0046484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A6489" w:rsidRDefault="00CA6489" w:rsidP="00CA6489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73162" w:rsidRDefault="00D73162" w:rsidP="00CA6489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D73162" w:rsidRPr="00CA6489" w:rsidRDefault="00D73162" w:rsidP="00CA6489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_________</w:t>
      </w:r>
    </w:p>
    <w:p w:rsidR="00EA7BAE" w:rsidRPr="00CA6489" w:rsidRDefault="00EA7BAE">
      <w:pPr>
        <w:rPr>
          <w:rFonts w:ascii="Times New Roman" w:hAnsi="Times New Roman" w:cs="Times New Roman"/>
        </w:rPr>
      </w:pPr>
    </w:p>
    <w:sectPr w:rsidR="00EA7BAE" w:rsidRPr="00CA6489" w:rsidSect="00D00135">
      <w:pgSz w:w="16838" w:h="11906" w:orient="landscape"/>
      <w:pgMar w:top="170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89"/>
    <w:rsid w:val="001F1AF0"/>
    <w:rsid w:val="00540ABA"/>
    <w:rsid w:val="00662576"/>
    <w:rsid w:val="00790EE7"/>
    <w:rsid w:val="007B0F32"/>
    <w:rsid w:val="00875790"/>
    <w:rsid w:val="00BB063A"/>
    <w:rsid w:val="00C939F1"/>
    <w:rsid w:val="00CA6489"/>
    <w:rsid w:val="00CC1518"/>
    <w:rsid w:val="00CC2B19"/>
    <w:rsid w:val="00CF04FD"/>
    <w:rsid w:val="00D00135"/>
    <w:rsid w:val="00D73162"/>
    <w:rsid w:val="00EA7BAE"/>
    <w:rsid w:val="00EE6556"/>
    <w:rsid w:val="00F3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039B9-B0FF-4BC6-864E-83BAF4F5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48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48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64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A64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F30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0C3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Юрьева Юлия Сергеевна</cp:lastModifiedBy>
  <cp:revision>2</cp:revision>
  <dcterms:created xsi:type="dcterms:W3CDTF">2023-04-07T05:09:00Z</dcterms:created>
  <dcterms:modified xsi:type="dcterms:W3CDTF">2023-04-07T05:09:00Z</dcterms:modified>
</cp:coreProperties>
</file>