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5EB" w:rsidRDefault="00D0683D">
      <w:pPr>
        <w:spacing w:after="0" w:line="240" w:lineRule="auto"/>
        <w:contextualSpacing/>
        <w:jc w:val="right"/>
      </w:pPr>
      <w:r>
        <w:t>Приложение № 2</w:t>
      </w:r>
    </w:p>
    <w:p w:rsidR="001F75EB" w:rsidRDefault="00D0683D">
      <w:pPr>
        <w:spacing w:after="0" w:line="240" w:lineRule="auto"/>
        <w:contextualSpacing/>
        <w:jc w:val="right"/>
      </w:pPr>
      <w:r>
        <w:t>к приказу министерства</w:t>
      </w:r>
    </w:p>
    <w:p w:rsidR="001F75EB" w:rsidRDefault="00D0683D">
      <w:pPr>
        <w:spacing w:after="0" w:line="240" w:lineRule="auto"/>
        <w:jc w:val="right"/>
      </w:pPr>
      <w:r>
        <w:t xml:space="preserve">здравоохранения Новосибирской области </w:t>
      </w:r>
    </w:p>
    <w:p w:rsidR="001F75EB" w:rsidRDefault="00D0683D">
      <w:pPr>
        <w:spacing w:after="0" w:line="240" w:lineRule="auto"/>
        <w:jc w:val="right"/>
        <w:rPr>
          <w:lang w:bidi="ru-RU"/>
        </w:rPr>
      </w:pPr>
      <w:r>
        <w:t xml:space="preserve">          </w:t>
      </w:r>
      <w:r>
        <w:rPr>
          <w:lang w:bidi="ru-RU"/>
        </w:rPr>
        <w:t>от __________ №___________</w:t>
      </w:r>
    </w:p>
    <w:p w:rsidR="001F75EB" w:rsidRDefault="001F75EB">
      <w:pPr>
        <w:spacing w:after="0" w:line="240" w:lineRule="auto"/>
        <w:jc w:val="right"/>
      </w:pPr>
    </w:p>
    <w:p w:rsidR="001F75EB" w:rsidRDefault="001F75EB">
      <w:pPr>
        <w:spacing w:after="0" w:line="240" w:lineRule="auto"/>
        <w:rPr>
          <w:b/>
          <w:szCs w:val="20"/>
        </w:rPr>
      </w:pPr>
    </w:p>
    <w:p w:rsidR="001F75EB" w:rsidRDefault="00D0683D">
      <w:pPr>
        <w:spacing w:after="0" w:line="240" w:lineRule="auto"/>
        <w:jc w:val="right"/>
      </w:pPr>
      <w:r>
        <w:t>______________________________</w:t>
      </w:r>
    </w:p>
    <w:p w:rsidR="001F75EB" w:rsidRDefault="00D0683D">
      <w:pPr>
        <w:spacing w:after="0" w:line="240" w:lineRule="auto"/>
        <w:jc w:val="right"/>
      </w:pPr>
      <w:r>
        <w:t>______________________________</w:t>
      </w:r>
    </w:p>
    <w:p w:rsidR="001F75EB" w:rsidRDefault="00D0683D">
      <w:pPr>
        <w:spacing w:after="0" w:line="240" w:lineRule="auto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(Ф.И.О., адрес заявителя)</w:t>
      </w:r>
    </w:p>
    <w:p w:rsidR="001F75EB" w:rsidRDefault="001F75EB">
      <w:pPr>
        <w:spacing w:after="0" w:line="240" w:lineRule="auto"/>
        <w:ind w:firstLine="709"/>
        <w:jc w:val="center"/>
        <w:rPr>
          <w:sz w:val="20"/>
          <w:szCs w:val="20"/>
        </w:rPr>
      </w:pPr>
    </w:p>
    <w:p w:rsidR="001F75EB" w:rsidRDefault="00D0683D">
      <w:pPr>
        <w:spacing w:after="0" w:line="240" w:lineRule="auto"/>
        <w:jc w:val="right"/>
      </w:pPr>
      <w:r>
        <w:t>______________________________</w:t>
      </w:r>
    </w:p>
    <w:p w:rsidR="001F75EB" w:rsidRDefault="00D0683D">
      <w:pPr>
        <w:spacing w:after="0" w:line="240" w:lineRule="auto"/>
        <w:ind w:firstLine="709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(дата и номер заявления о предоставлении меры социальной поддержки)</w:t>
      </w:r>
    </w:p>
    <w:p w:rsidR="001F75EB" w:rsidRDefault="001F75EB">
      <w:pPr>
        <w:spacing w:after="0" w:line="240" w:lineRule="auto"/>
        <w:ind w:firstLine="709"/>
        <w:jc w:val="right"/>
        <w:rPr>
          <w:b/>
          <w:szCs w:val="20"/>
        </w:rPr>
      </w:pPr>
    </w:p>
    <w:p w:rsidR="001F75EB" w:rsidRDefault="001F75EB">
      <w:pPr>
        <w:spacing w:after="0" w:line="240" w:lineRule="auto"/>
        <w:ind w:firstLine="709"/>
        <w:jc w:val="center"/>
        <w:rPr>
          <w:b/>
          <w:szCs w:val="20"/>
        </w:rPr>
      </w:pPr>
    </w:p>
    <w:p w:rsidR="001F75EB" w:rsidRDefault="00D0683D">
      <w:pPr>
        <w:spacing w:after="0" w:line="240" w:lineRule="auto"/>
        <w:ind w:firstLine="709"/>
        <w:jc w:val="center"/>
        <w:rPr>
          <w:b/>
          <w:szCs w:val="20"/>
        </w:rPr>
      </w:pPr>
      <w:r>
        <w:rPr>
          <w:b/>
          <w:szCs w:val="20"/>
        </w:rPr>
        <w:t>РЕШЕНИЕ</w:t>
      </w:r>
    </w:p>
    <w:p w:rsidR="001F75EB" w:rsidRDefault="00D0683D">
      <w:pPr>
        <w:spacing w:after="0" w:line="240" w:lineRule="auto"/>
        <w:ind w:firstLine="709"/>
        <w:jc w:val="center"/>
        <w:rPr>
          <w:b/>
          <w:szCs w:val="20"/>
        </w:rPr>
      </w:pPr>
      <w:r>
        <w:rPr>
          <w:b/>
          <w:szCs w:val="20"/>
        </w:rPr>
        <w:t xml:space="preserve">об отказе в </w:t>
      </w:r>
      <w:r w:rsidR="00F30F14">
        <w:rPr>
          <w:b/>
          <w:szCs w:val="20"/>
        </w:rPr>
        <w:t xml:space="preserve">предоставлении </w:t>
      </w:r>
      <w:r>
        <w:rPr>
          <w:b/>
          <w:szCs w:val="20"/>
        </w:rPr>
        <w:t>меры социальной поддержки по оплате в размере 50 процентов стоимости слуховых аппаратов</w:t>
      </w:r>
    </w:p>
    <w:p w:rsidR="001F75EB" w:rsidRDefault="00D0683D">
      <w:pPr>
        <w:spacing w:after="0" w:line="240" w:lineRule="auto"/>
        <w:ind w:firstLine="709"/>
        <w:jc w:val="center"/>
        <w:rPr>
          <w:b/>
          <w:szCs w:val="20"/>
        </w:rPr>
      </w:pPr>
      <w:r>
        <w:rPr>
          <w:b/>
          <w:szCs w:val="20"/>
        </w:rPr>
        <w:t>от ____________________ № _______</w:t>
      </w:r>
    </w:p>
    <w:p w:rsidR="001F75EB" w:rsidRDefault="001F75EB">
      <w:pPr>
        <w:spacing w:after="0" w:line="240" w:lineRule="auto"/>
        <w:ind w:firstLine="709"/>
        <w:jc w:val="both"/>
        <w:rPr>
          <w:szCs w:val="20"/>
        </w:rPr>
      </w:pPr>
    </w:p>
    <w:p w:rsidR="001F75EB" w:rsidRDefault="00D0683D">
      <w:pPr>
        <w:spacing w:after="0" w:line="240" w:lineRule="auto"/>
        <w:ind w:firstLine="567"/>
        <w:jc w:val="both"/>
        <w:rPr>
          <w:szCs w:val="20"/>
        </w:rPr>
      </w:pPr>
      <w:r>
        <w:rPr>
          <w:szCs w:val="20"/>
        </w:rPr>
        <w:t>Министерство здравоохранения Новосибирской области сообщает, что согласно Порядка предоставления меры социальной поддержки ветеранам труда Новосибирской области по оплате в размере 50 процентов стоимости слуховых аппаратов (далее – Порядок), утвержденного постановлением Правительства Новосибирской области от 22.06.2021 № 237-п, Вам отказано в назначении меры социальной поддержки по оплате в размере 50 процентов стоимости слуховых аппаратов (далее – мера социальной поддержки) в связи с ______________________________________________________________________.</w:t>
      </w:r>
    </w:p>
    <w:p w:rsidR="001F75EB" w:rsidRDefault="00D0683D">
      <w:pPr>
        <w:spacing w:after="0" w:line="240" w:lineRule="auto"/>
        <w:ind w:firstLine="567"/>
        <w:jc w:val="center"/>
        <w:rPr>
          <w:sz w:val="20"/>
          <w:szCs w:val="20"/>
        </w:rPr>
      </w:pPr>
      <w:r>
        <w:rPr>
          <w:sz w:val="20"/>
          <w:szCs w:val="20"/>
        </w:rPr>
        <w:t>(указываются основания отказа со ссылкой на пункт Порядка)</w:t>
      </w:r>
    </w:p>
    <w:p w:rsidR="00F30F14" w:rsidRDefault="00D0683D">
      <w:pPr>
        <w:spacing w:after="0" w:line="240" w:lineRule="auto"/>
        <w:ind w:firstLine="567"/>
        <w:jc w:val="both"/>
      </w:pPr>
      <w:r>
        <w:t>Доводим до Вашего сведения, что в случае устранения обстоятельств, послуживших основанием для принятия решения об отказе в предоставлении меры социальной поддержки, Вы имеете право на повторное обращение.</w:t>
      </w:r>
    </w:p>
    <w:p w:rsidR="00F30F14" w:rsidRDefault="00F30F14" w:rsidP="002006B1">
      <w:pPr>
        <w:spacing w:after="0" w:line="240" w:lineRule="auto"/>
        <w:ind w:firstLine="567"/>
        <w:jc w:val="both"/>
        <w:rPr>
          <w:lang w:eastAsia="zh-CN"/>
        </w:rPr>
      </w:pPr>
      <w:r>
        <w:rPr>
          <w:lang w:eastAsia="zh-CN"/>
        </w:rPr>
        <w:t>В случае несогласия с решением, вынесенным министерством здравоохранения Новосибирской области, данное решение может быть обжаловано в порядке, установленном законодательством Российской Федерации.</w:t>
      </w:r>
    </w:p>
    <w:p w:rsidR="001F75EB" w:rsidRDefault="001F75EB">
      <w:pPr>
        <w:spacing w:after="0" w:line="240" w:lineRule="auto"/>
        <w:jc w:val="both"/>
      </w:pPr>
    </w:p>
    <w:p w:rsidR="001F75EB" w:rsidRDefault="001F75EB">
      <w:pPr>
        <w:spacing w:after="0" w:line="240" w:lineRule="auto"/>
        <w:jc w:val="both"/>
      </w:pPr>
    </w:p>
    <w:p w:rsidR="001F75EB" w:rsidRDefault="001F75EB">
      <w:pPr>
        <w:spacing w:after="0" w:line="240" w:lineRule="auto"/>
        <w:jc w:val="both"/>
      </w:pPr>
    </w:p>
    <w:p w:rsidR="001F75EB" w:rsidRDefault="00F30F14">
      <w:pPr>
        <w:spacing w:after="0" w:line="240" w:lineRule="auto"/>
      </w:pPr>
      <w:r>
        <w:t>М</w:t>
      </w:r>
      <w:r w:rsidR="00D0683D">
        <w:t>инистр</w:t>
      </w:r>
      <w:bookmarkStart w:id="0" w:name="_GoBack"/>
      <w:bookmarkEnd w:id="0"/>
    </w:p>
    <w:p w:rsidR="001F75EB" w:rsidRDefault="001F75EB">
      <w:pPr>
        <w:spacing w:after="0" w:line="240" w:lineRule="auto"/>
      </w:pPr>
    </w:p>
    <w:p w:rsidR="001F75EB" w:rsidRDefault="001F75EB">
      <w:pPr>
        <w:spacing w:after="0" w:line="240" w:lineRule="auto"/>
      </w:pPr>
    </w:p>
    <w:p w:rsidR="001F75EB" w:rsidRDefault="00D0683D">
      <w:pPr>
        <w:spacing w:after="0" w:line="240" w:lineRule="auto"/>
        <w:jc w:val="center"/>
      </w:pPr>
      <w:r>
        <w:t>________</w:t>
      </w:r>
    </w:p>
    <w:sectPr w:rsidR="001F75EB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1D" w:rsidRDefault="00BC6C1D">
      <w:pPr>
        <w:spacing w:after="0" w:line="240" w:lineRule="auto"/>
      </w:pPr>
      <w:r>
        <w:separator/>
      </w:r>
    </w:p>
  </w:endnote>
  <w:endnote w:type="continuationSeparator" w:id="0">
    <w:p w:rsidR="00BC6C1D" w:rsidRDefault="00BC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1D" w:rsidRDefault="00BC6C1D">
      <w:pPr>
        <w:spacing w:after="0" w:line="240" w:lineRule="auto"/>
      </w:pPr>
      <w:r>
        <w:separator/>
      </w:r>
    </w:p>
  </w:footnote>
  <w:footnote w:type="continuationSeparator" w:id="0">
    <w:p w:rsidR="00BC6C1D" w:rsidRDefault="00BC6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EB" w:rsidRDefault="00D0683D">
    <w:pPr>
      <w:pStyle w:val="ab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71C"/>
    <w:multiLevelType w:val="hybridMultilevel"/>
    <w:tmpl w:val="64384646"/>
    <w:lvl w:ilvl="0" w:tplc="4AECD8FA">
      <w:start w:val="1"/>
      <w:numFmt w:val="decimal"/>
      <w:lvlText w:val="1.%1."/>
      <w:lvlJc w:val="left"/>
      <w:pPr>
        <w:tabs>
          <w:tab w:val="num" w:pos="1140"/>
        </w:tabs>
        <w:ind w:left="1140" w:hanging="360"/>
      </w:pPr>
    </w:lvl>
    <w:lvl w:ilvl="1" w:tplc="6C9ADBF2">
      <w:start w:val="1"/>
      <w:numFmt w:val="decimal"/>
      <w:lvlText w:val="%2)"/>
      <w:lvlJc w:val="left"/>
      <w:pPr>
        <w:tabs>
          <w:tab w:val="num" w:pos="1783"/>
        </w:tabs>
        <w:ind w:left="1783" w:hanging="360"/>
      </w:pPr>
    </w:lvl>
    <w:lvl w:ilvl="2" w:tplc="6CAC62F8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</w:lvl>
    <w:lvl w:ilvl="3" w:tplc="460C8DC2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</w:lvl>
    <w:lvl w:ilvl="4" w:tplc="C5DE72DE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</w:lvl>
    <w:lvl w:ilvl="5" w:tplc="1DC2F1A8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</w:lvl>
    <w:lvl w:ilvl="6" w:tplc="5DB66896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</w:lvl>
    <w:lvl w:ilvl="7" w:tplc="BC3E407A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</w:lvl>
    <w:lvl w:ilvl="8" w:tplc="1D6AC378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</w:lvl>
  </w:abstractNum>
  <w:abstractNum w:abstractNumId="1" w15:restartNumberingAfterBreak="0">
    <w:nsid w:val="0A4C3697"/>
    <w:multiLevelType w:val="multilevel"/>
    <w:tmpl w:val="571C36A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2"/>
      <w:numFmt w:val="decimal"/>
      <w:lvlText w:val="%1.%2."/>
      <w:lvlJc w:val="left"/>
      <w:pPr>
        <w:tabs>
          <w:tab w:val="num" w:pos="1395"/>
        </w:tabs>
        <w:ind w:left="1395" w:hanging="720"/>
      </w:p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."/>
      <w:lvlJc w:val="left"/>
      <w:pPr>
        <w:tabs>
          <w:tab w:val="num" w:pos="3105"/>
        </w:tabs>
        <w:ind w:left="3105" w:hanging="1080"/>
      </w:pPr>
    </w:lvl>
    <w:lvl w:ilvl="4">
      <w:start w:val="1"/>
      <w:numFmt w:val="decimal"/>
      <w:lvlText w:val="%1.%2.%3.%4.%5.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850"/>
        </w:tabs>
        <w:ind w:left="58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525"/>
        </w:tabs>
        <w:ind w:left="65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2160"/>
      </w:pPr>
    </w:lvl>
  </w:abstractNum>
  <w:abstractNum w:abstractNumId="2" w15:restartNumberingAfterBreak="0">
    <w:nsid w:val="0F707334"/>
    <w:multiLevelType w:val="hybridMultilevel"/>
    <w:tmpl w:val="E8CA1596"/>
    <w:lvl w:ilvl="0" w:tplc="76D07C5A">
      <w:start w:val="1"/>
      <w:numFmt w:val="decimal"/>
      <w:lvlText w:val="%1)"/>
      <w:lvlJc w:val="left"/>
      <w:pPr>
        <w:ind w:left="1069" w:hanging="360"/>
      </w:pPr>
    </w:lvl>
    <w:lvl w:ilvl="1" w:tplc="ED464BEE">
      <w:start w:val="1"/>
      <w:numFmt w:val="lowerLetter"/>
      <w:lvlText w:val="%2."/>
      <w:lvlJc w:val="left"/>
      <w:pPr>
        <w:ind w:left="1789" w:hanging="360"/>
      </w:pPr>
    </w:lvl>
    <w:lvl w:ilvl="2" w:tplc="49D04528">
      <w:start w:val="1"/>
      <w:numFmt w:val="lowerRoman"/>
      <w:lvlText w:val="%3."/>
      <w:lvlJc w:val="right"/>
      <w:pPr>
        <w:ind w:left="2509" w:hanging="180"/>
      </w:pPr>
    </w:lvl>
    <w:lvl w:ilvl="3" w:tplc="83586B40">
      <w:start w:val="1"/>
      <w:numFmt w:val="decimal"/>
      <w:lvlText w:val="%4."/>
      <w:lvlJc w:val="left"/>
      <w:pPr>
        <w:ind w:left="3229" w:hanging="360"/>
      </w:pPr>
    </w:lvl>
    <w:lvl w:ilvl="4" w:tplc="E5AC9F9C">
      <w:start w:val="1"/>
      <w:numFmt w:val="lowerLetter"/>
      <w:lvlText w:val="%5."/>
      <w:lvlJc w:val="left"/>
      <w:pPr>
        <w:ind w:left="3949" w:hanging="360"/>
      </w:pPr>
    </w:lvl>
    <w:lvl w:ilvl="5" w:tplc="C6B8FAE8">
      <w:start w:val="1"/>
      <w:numFmt w:val="lowerRoman"/>
      <w:lvlText w:val="%6."/>
      <w:lvlJc w:val="right"/>
      <w:pPr>
        <w:ind w:left="4669" w:hanging="180"/>
      </w:pPr>
    </w:lvl>
    <w:lvl w:ilvl="6" w:tplc="458A21A8">
      <w:start w:val="1"/>
      <w:numFmt w:val="decimal"/>
      <w:lvlText w:val="%7."/>
      <w:lvlJc w:val="left"/>
      <w:pPr>
        <w:ind w:left="5389" w:hanging="360"/>
      </w:pPr>
    </w:lvl>
    <w:lvl w:ilvl="7" w:tplc="B6B26CA4">
      <w:start w:val="1"/>
      <w:numFmt w:val="lowerLetter"/>
      <w:lvlText w:val="%8."/>
      <w:lvlJc w:val="left"/>
      <w:pPr>
        <w:ind w:left="6109" w:hanging="360"/>
      </w:pPr>
    </w:lvl>
    <w:lvl w:ilvl="8" w:tplc="2E92FEF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8224D7"/>
    <w:multiLevelType w:val="hybridMultilevel"/>
    <w:tmpl w:val="2D8EE9E0"/>
    <w:lvl w:ilvl="0" w:tplc="C85287F4">
      <w:start w:val="1"/>
      <w:numFmt w:val="decimal"/>
      <w:lvlText w:val="%1)"/>
      <w:lvlJc w:val="left"/>
      <w:pPr>
        <w:ind w:left="1099" w:hanging="390"/>
      </w:pPr>
    </w:lvl>
    <w:lvl w:ilvl="1" w:tplc="2072122E">
      <w:start w:val="1"/>
      <w:numFmt w:val="lowerLetter"/>
      <w:lvlText w:val="%2."/>
      <w:lvlJc w:val="left"/>
      <w:pPr>
        <w:ind w:left="1789" w:hanging="360"/>
      </w:pPr>
    </w:lvl>
    <w:lvl w:ilvl="2" w:tplc="B37AFECA">
      <w:start w:val="1"/>
      <w:numFmt w:val="lowerRoman"/>
      <w:lvlText w:val="%3."/>
      <w:lvlJc w:val="right"/>
      <w:pPr>
        <w:ind w:left="2509" w:hanging="180"/>
      </w:pPr>
    </w:lvl>
    <w:lvl w:ilvl="3" w:tplc="1324A3D4">
      <w:start w:val="1"/>
      <w:numFmt w:val="decimal"/>
      <w:lvlText w:val="%4."/>
      <w:lvlJc w:val="left"/>
      <w:pPr>
        <w:ind w:left="3229" w:hanging="360"/>
      </w:pPr>
    </w:lvl>
    <w:lvl w:ilvl="4" w:tplc="9BDCBFF0">
      <w:start w:val="1"/>
      <w:numFmt w:val="lowerLetter"/>
      <w:lvlText w:val="%5."/>
      <w:lvlJc w:val="left"/>
      <w:pPr>
        <w:ind w:left="3949" w:hanging="360"/>
      </w:pPr>
    </w:lvl>
    <w:lvl w:ilvl="5" w:tplc="D4402C30">
      <w:start w:val="1"/>
      <w:numFmt w:val="lowerRoman"/>
      <w:lvlText w:val="%6."/>
      <w:lvlJc w:val="right"/>
      <w:pPr>
        <w:ind w:left="4669" w:hanging="180"/>
      </w:pPr>
    </w:lvl>
    <w:lvl w:ilvl="6" w:tplc="B11CEC86">
      <w:start w:val="1"/>
      <w:numFmt w:val="decimal"/>
      <w:lvlText w:val="%7."/>
      <w:lvlJc w:val="left"/>
      <w:pPr>
        <w:ind w:left="5389" w:hanging="360"/>
      </w:pPr>
    </w:lvl>
    <w:lvl w:ilvl="7" w:tplc="808E67E8">
      <w:start w:val="1"/>
      <w:numFmt w:val="lowerLetter"/>
      <w:lvlText w:val="%8."/>
      <w:lvlJc w:val="left"/>
      <w:pPr>
        <w:ind w:left="6109" w:hanging="360"/>
      </w:pPr>
    </w:lvl>
    <w:lvl w:ilvl="8" w:tplc="8C76EF1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42929"/>
    <w:multiLevelType w:val="hybridMultilevel"/>
    <w:tmpl w:val="7EBC7462"/>
    <w:lvl w:ilvl="0" w:tplc="580A096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D0528ACE">
      <w:start w:val="1"/>
      <w:numFmt w:val="lowerLetter"/>
      <w:lvlText w:val="%2."/>
      <w:lvlJc w:val="left"/>
      <w:pPr>
        <w:ind w:left="1789" w:hanging="360"/>
      </w:pPr>
    </w:lvl>
    <w:lvl w:ilvl="2" w:tplc="9B5226C2">
      <w:start w:val="1"/>
      <w:numFmt w:val="lowerRoman"/>
      <w:lvlText w:val="%3."/>
      <w:lvlJc w:val="right"/>
      <w:pPr>
        <w:ind w:left="2509" w:hanging="180"/>
      </w:pPr>
    </w:lvl>
    <w:lvl w:ilvl="3" w:tplc="2F5065C6">
      <w:start w:val="1"/>
      <w:numFmt w:val="decimal"/>
      <w:lvlText w:val="%4."/>
      <w:lvlJc w:val="left"/>
      <w:pPr>
        <w:ind w:left="3229" w:hanging="360"/>
      </w:pPr>
    </w:lvl>
    <w:lvl w:ilvl="4" w:tplc="EB4A28AC">
      <w:start w:val="1"/>
      <w:numFmt w:val="lowerLetter"/>
      <w:lvlText w:val="%5."/>
      <w:lvlJc w:val="left"/>
      <w:pPr>
        <w:ind w:left="3949" w:hanging="360"/>
      </w:pPr>
    </w:lvl>
    <w:lvl w:ilvl="5" w:tplc="BD423C28">
      <w:start w:val="1"/>
      <w:numFmt w:val="lowerRoman"/>
      <w:lvlText w:val="%6."/>
      <w:lvlJc w:val="right"/>
      <w:pPr>
        <w:ind w:left="4669" w:hanging="180"/>
      </w:pPr>
    </w:lvl>
    <w:lvl w:ilvl="6" w:tplc="287462BA">
      <w:start w:val="1"/>
      <w:numFmt w:val="decimal"/>
      <w:lvlText w:val="%7."/>
      <w:lvlJc w:val="left"/>
      <w:pPr>
        <w:ind w:left="5389" w:hanging="360"/>
      </w:pPr>
    </w:lvl>
    <w:lvl w:ilvl="7" w:tplc="D3A853A4">
      <w:start w:val="1"/>
      <w:numFmt w:val="lowerLetter"/>
      <w:lvlText w:val="%8."/>
      <w:lvlJc w:val="left"/>
      <w:pPr>
        <w:ind w:left="6109" w:hanging="360"/>
      </w:pPr>
    </w:lvl>
    <w:lvl w:ilvl="8" w:tplc="18F02D9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43946CA"/>
    <w:multiLevelType w:val="hybridMultilevel"/>
    <w:tmpl w:val="F9EA36CC"/>
    <w:lvl w:ilvl="0" w:tplc="A93CD82E">
      <w:start w:val="1"/>
      <w:numFmt w:val="decimal"/>
      <w:lvlText w:val="12.%1"/>
      <w:lvlJc w:val="left"/>
      <w:pPr>
        <w:tabs>
          <w:tab w:val="num" w:pos="1610"/>
        </w:tabs>
        <w:ind w:left="1610" w:hanging="360"/>
      </w:pPr>
    </w:lvl>
    <w:lvl w:ilvl="1" w:tplc="E926D8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C09E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6E6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EE3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9D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3EC3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58314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693B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EA6D78"/>
    <w:multiLevelType w:val="hybridMultilevel"/>
    <w:tmpl w:val="B182636A"/>
    <w:lvl w:ilvl="0" w:tplc="4FFCD3DE">
      <w:start w:val="1"/>
      <w:numFmt w:val="decimal"/>
      <w:lvlText w:val="%1)"/>
      <w:lvlJc w:val="left"/>
      <w:pPr>
        <w:tabs>
          <w:tab w:val="num" w:pos="1422"/>
        </w:tabs>
        <w:ind w:left="1422" w:hanging="360"/>
      </w:pPr>
    </w:lvl>
    <w:lvl w:ilvl="1" w:tplc="7A4AE212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8AB6E590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6C6AB6EC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103E558A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FAECB2DC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0EE60054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E7FE8156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50985654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7" w15:restartNumberingAfterBreak="0">
    <w:nsid w:val="280B629A"/>
    <w:multiLevelType w:val="hybridMultilevel"/>
    <w:tmpl w:val="F4AE817A"/>
    <w:lvl w:ilvl="0" w:tplc="B24209C6">
      <w:start w:val="1"/>
      <w:numFmt w:val="decimal"/>
      <w:lvlText w:val="%1)"/>
      <w:lvlJc w:val="left"/>
      <w:pPr>
        <w:tabs>
          <w:tab w:val="num" w:pos="1610"/>
        </w:tabs>
        <w:ind w:left="1610" w:hanging="360"/>
      </w:pPr>
    </w:lvl>
    <w:lvl w:ilvl="1" w:tplc="68C615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7436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2A7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4F7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344D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A86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A0EA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626F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CF45E6"/>
    <w:multiLevelType w:val="hybridMultilevel"/>
    <w:tmpl w:val="7A64CB8E"/>
    <w:lvl w:ilvl="0" w:tplc="C44658CA">
      <w:start w:val="1"/>
      <w:numFmt w:val="decimal"/>
      <w:lvlText w:val="14.%1."/>
      <w:lvlJc w:val="left"/>
      <w:pPr>
        <w:tabs>
          <w:tab w:val="num" w:pos="1062"/>
        </w:tabs>
        <w:ind w:left="1062" w:hanging="360"/>
      </w:pPr>
    </w:lvl>
    <w:lvl w:ilvl="1" w:tplc="B9C682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0EA0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67F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4208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E66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F2B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2D5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34F3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7411D7"/>
    <w:multiLevelType w:val="hybridMultilevel"/>
    <w:tmpl w:val="4EC44F36"/>
    <w:lvl w:ilvl="0" w:tplc="2A902A98">
      <w:start w:val="1"/>
      <w:numFmt w:val="decimal"/>
      <w:lvlText w:val="%1."/>
      <w:lvlJc w:val="left"/>
      <w:pPr>
        <w:ind w:left="1068" w:hanging="360"/>
      </w:pPr>
    </w:lvl>
    <w:lvl w:ilvl="1" w:tplc="82AC8944">
      <w:start w:val="1"/>
      <w:numFmt w:val="lowerLetter"/>
      <w:lvlText w:val="%2."/>
      <w:lvlJc w:val="left"/>
      <w:pPr>
        <w:ind w:left="1788" w:hanging="360"/>
      </w:pPr>
    </w:lvl>
    <w:lvl w:ilvl="2" w:tplc="7E109F96">
      <w:start w:val="1"/>
      <w:numFmt w:val="lowerRoman"/>
      <w:lvlText w:val="%3."/>
      <w:lvlJc w:val="right"/>
      <w:pPr>
        <w:ind w:left="2508" w:hanging="180"/>
      </w:pPr>
    </w:lvl>
    <w:lvl w:ilvl="3" w:tplc="C7A6E4F6">
      <w:start w:val="1"/>
      <w:numFmt w:val="decimal"/>
      <w:lvlText w:val="%4."/>
      <w:lvlJc w:val="left"/>
      <w:pPr>
        <w:ind w:left="3228" w:hanging="360"/>
      </w:pPr>
    </w:lvl>
    <w:lvl w:ilvl="4" w:tplc="4ACCFE12">
      <w:start w:val="1"/>
      <w:numFmt w:val="lowerLetter"/>
      <w:lvlText w:val="%5."/>
      <w:lvlJc w:val="left"/>
      <w:pPr>
        <w:ind w:left="3948" w:hanging="360"/>
      </w:pPr>
    </w:lvl>
    <w:lvl w:ilvl="5" w:tplc="B87CFD88">
      <w:start w:val="1"/>
      <w:numFmt w:val="lowerRoman"/>
      <w:lvlText w:val="%6."/>
      <w:lvlJc w:val="right"/>
      <w:pPr>
        <w:ind w:left="4668" w:hanging="180"/>
      </w:pPr>
    </w:lvl>
    <w:lvl w:ilvl="6" w:tplc="DFEC0448">
      <w:start w:val="1"/>
      <w:numFmt w:val="decimal"/>
      <w:lvlText w:val="%7."/>
      <w:lvlJc w:val="left"/>
      <w:pPr>
        <w:ind w:left="5388" w:hanging="360"/>
      </w:pPr>
    </w:lvl>
    <w:lvl w:ilvl="7" w:tplc="8342155E">
      <w:start w:val="1"/>
      <w:numFmt w:val="lowerLetter"/>
      <w:lvlText w:val="%8."/>
      <w:lvlJc w:val="left"/>
      <w:pPr>
        <w:ind w:left="6108" w:hanging="360"/>
      </w:pPr>
    </w:lvl>
    <w:lvl w:ilvl="8" w:tplc="0F7207E6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5791926"/>
    <w:multiLevelType w:val="hybridMultilevel"/>
    <w:tmpl w:val="D990F812"/>
    <w:lvl w:ilvl="0" w:tplc="9136357E">
      <w:start w:val="1"/>
      <w:numFmt w:val="decimal"/>
      <w:lvlText w:val="3.%1."/>
      <w:lvlJc w:val="left"/>
      <w:pPr>
        <w:tabs>
          <w:tab w:val="num" w:pos="2090"/>
        </w:tabs>
        <w:ind w:left="2090" w:hanging="360"/>
      </w:pPr>
    </w:lvl>
    <w:lvl w:ilvl="1" w:tplc="6BE0CE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4FC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88F2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2AC0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66BA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D85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70C50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AE9B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297D6F"/>
    <w:multiLevelType w:val="hybridMultilevel"/>
    <w:tmpl w:val="CF0E02BC"/>
    <w:lvl w:ilvl="0" w:tplc="66E0F4F6">
      <w:start w:val="1"/>
      <w:numFmt w:val="decimal"/>
      <w:lvlText w:val="13.%1"/>
      <w:lvlJc w:val="left"/>
      <w:pPr>
        <w:tabs>
          <w:tab w:val="num" w:pos="1610"/>
        </w:tabs>
        <w:ind w:left="1610" w:hanging="360"/>
      </w:pPr>
    </w:lvl>
    <w:lvl w:ilvl="1" w:tplc="337461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6E6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18CF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2ECA5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06A8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424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622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6643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A978BB"/>
    <w:multiLevelType w:val="hybridMultilevel"/>
    <w:tmpl w:val="DC32E68A"/>
    <w:lvl w:ilvl="0" w:tplc="DF788764">
      <w:start w:val="1"/>
      <w:numFmt w:val="decimal"/>
      <w:lvlText w:val="11.%1"/>
      <w:lvlJc w:val="left"/>
      <w:pPr>
        <w:tabs>
          <w:tab w:val="num" w:pos="1610"/>
        </w:tabs>
        <w:ind w:left="1610" w:hanging="360"/>
      </w:pPr>
    </w:lvl>
    <w:lvl w:ilvl="1" w:tplc="6E3ECB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D65F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62C1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6429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E000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0480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5AF7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097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45E51"/>
    <w:multiLevelType w:val="hybridMultilevel"/>
    <w:tmpl w:val="4C84CBA0"/>
    <w:lvl w:ilvl="0" w:tplc="57AE1042">
      <w:start w:val="1"/>
      <w:numFmt w:val="upperRoman"/>
      <w:lvlText w:val="%1."/>
      <w:lvlJc w:val="left"/>
      <w:pPr>
        <w:tabs>
          <w:tab w:val="num" w:pos="2450"/>
        </w:tabs>
        <w:ind w:left="2450" w:hanging="720"/>
      </w:pPr>
      <w:rPr>
        <w:b/>
      </w:rPr>
    </w:lvl>
    <w:lvl w:ilvl="1" w:tplc="0BFADBFC">
      <w:start w:val="1"/>
      <w:numFmt w:val="decimal"/>
      <w:lvlText w:val="10.%2"/>
      <w:lvlJc w:val="left"/>
      <w:pPr>
        <w:tabs>
          <w:tab w:val="num" w:pos="1610"/>
        </w:tabs>
        <w:ind w:left="1610" w:hanging="360"/>
      </w:pPr>
    </w:lvl>
    <w:lvl w:ilvl="2" w:tplc="008C7196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186C27CC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2418EEBE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7EA4EE0E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1E422D02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34702966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AA027E0A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4" w15:restartNumberingAfterBreak="0">
    <w:nsid w:val="579F4419"/>
    <w:multiLevelType w:val="hybridMultilevel"/>
    <w:tmpl w:val="6B82CA2C"/>
    <w:lvl w:ilvl="0" w:tplc="AFE677C2">
      <w:start w:val="1"/>
      <w:numFmt w:val="decimal"/>
      <w:lvlText w:val="4.%1."/>
      <w:lvlJc w:val="left"/>
      <w:pPr>
        <w:tabs>
          <w:tab w:val="num" w:pos="1062"/>
        </w:tabs>
        <w:ind w:left="1062" w:hanging="360"/>
      </w:pPr>
    </w:lvl>
    <w:lvl w:ilvl="1" w:tplc="CD98E99A">
      <w:start w:val="1"/>
      <w:numFmt w:val="decimal"/>
      <w:lvlText w:val="%2."/>
      <w:lvlJc w:val="left"/>
      <w:pPr>
        <w:tabs>
          <w:tab w:val="num" w:pos="1782"/>
        </w:tabs>
        <w:ind w:left="1782" w:hanging="360"/>
      </w:pPr>
    </w:lvl>
    <w:lvl w:ilvl="2" w:tplc="67187CFA">
      <w:start w:val="1"/>
      <w:numFmt w:val="decimal"/>
      <w:lvlText w:val="%3)"/>
      <w:lvlJc w:val="left"/>
      <w:pPr>
        <w:tabs>
          <w:tab w:val="num" w:pos="2682"/>
        </w:tabs>
        <w:ind w:left="2682" w:hanging="360"/>
      </w:pPr>
    </w:lvl>
    <w:lvl w:ilvl="3" w:tplc="F8D46152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2374698A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4EA45764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23223E04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75EAF296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142AD9CC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15" w15:restartNumberingAfterBreak="0">
    <w:nsid w:val="5BD37AC3"/>
    <w:multiLevelType w:val="hybridMultilevel"/>
    <w:tmpl w:val="A1FE0040"/>
    <w:lvl w:ilvl="0" w:tplc="E14CD9C8">
      <w:start w:val="1"/>
      <w:numFmt w:val="decimal"/>
      <w:lvlText w:val="7.%1."/>
      <w:lvlJc w:val="left"/>
      <w:pPr>
        <w:tabs>
          <w:tab w:val="num" w:pos="1062"/>
        </w:tabs>
        <w:ind w:left="1062" w:hanging="360"/>
      </w:pPr>
    </w:lvl>
    <w:lvl w:ilvl="1" w:tplc="694607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18413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48A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785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F0FB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DEFC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67C9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61C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CE0022"/>
    <w:multiLevelType w:val="hybridMultilevel"/>
    <w:tmpl w:val="A98E4AB0"/>
    <w:lvl w:ilvl="0" w:tplc="A78C2AA4">
      <w:start w:val="1"/>
      <w:numFmt w:val="decimal"/>
      <w:lvlText w:val="%1)"/>
      <w:lvlJc w:val="left"/>
      <w:pPr>
        <w:tabs>
          <w:tab w:val="num" w:pos="1610"/>
        </w:tabs>
        <w:ind w:left="1610" w:hanging="360"/>
      </w:pPr>
    </w:lvl>
    <w:lvl w:ilvl="1" w:tplc="5D68D9F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E7D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2029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8A27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4A28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0703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B47B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BE9E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717616"/>
    <w:multiLevelType w:val="multilevel"/>
    <w:tmpl w:val="34EEEBFC"/>
    <w:lvl w:ilvl="0">
      <w:start w:val="2"/>
      <w:numFmt w:val="decimal"/>
      <w:lvlText w:val="%1"/>
      <w:lvlJc w:val="left"/>
      <w:pPr>
        <w:ind w:left="375" w:hanging="375"/>
      </w:pPr>
    </w:lvl>
    <w:lvl w:ilvl="1">
      <w:start w:val="5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8" w15:restartNumberingAfterBreak="0">
    <w:nsid w:val="672A02D5"/>
    <w:multiLevelType w:val="hybridMultilevel"/>
    <w:tmpl w:val="BD40B674"/>
    <w:lvl w:ilvl="0" w:tplc="312499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63266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BAB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8B4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E42D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F44A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BEB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82A0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6243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6D695A"/>
    <w:multiLevelType w:val="hybridMultilevel"/>
    <w:tmpl w:val="CCB85B68"/>
    <w:lvl w:ilvl="0" w:tplc="FB163712">
      <w:start w:val="1"/>
      <w:numFmt w:val="decimal"/>
      <w:lvlText w:val="6.%1."/>
      <w:lvlJc w:val="left"/>
      <w:pPr>
        <w:tabs>
          <w:tab w:val="num" w:pos="1070"/>
        </w:tabs>
        <w:ind w:left="1070" w:hanging="360"/>
      </w:pPr>
    </w:lvl>
    <w:lvl w:ilvl="1" w:tplc="FA5C61FA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43987FE0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43600814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2E3E5648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77DA790E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A336D9B4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4B1262F2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5816B78C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0" w15:restartNumberingAfterBreak="0">
    <w:nsid w:val="77DC154F"/>
    <w:multiLevelType w:val="hybridMultilevel"/>
    <w:tmpl w:val="3D426F60"/>
    <w:lvl w:ilvl="0" w:tplc="54A8330C">
      <w:start w:val="1"/>
      <w:numFmt w:val="decimal"/>
      <w:lvlText w:val="%1)"/>
      <w:lvlJc w:val="left"/>
      <w:pPr>
        <w:tabs>
          <w:tab w:val="num" w:pos="2124"/>
        </w:tabs>
        <w:ind w:left="2124" w:hanging="360"/>
      </w:pPr>
    </w:lvl>
    <w:lvl w:ilvl="1" w:tplc="B32E7294">
      <w:start w:val="1"/>
      <w:numFmt w:val="lowerLetter"/>
      <w:lvlText w:val="%2."/>
      <w:lvlJc w:val="left"/>
      <w:pPr>
        <w:tabs>
          <w:tab w:val="num" w:pos="2142"/>
        </w:tabs>
        <w:ind w:left="2142" w:hanging="360"/>
      </w:pPr>
    </w:lvl>
    <w:lvl w:ilvl="2" w:tplc="1920267A">
      <w:start w:val="1"/>
      <w:numFmt w:val="lowerRoman"/>
      <w:lvlText w:val="%3."/>
      <w:lvlJc w:val="right"/>
      <w:pPr>
        <w:tabs>
          <w:tab w:val="num" w:pos="2862"/>
        </w:tabs>
        <w:ind w:left="2862" w:hanging="180"/>
      </w:pPr>
    </w:lvl>
    <w:lvl w:ilvl="3" w:tplc="7272DDDA">
      <w:start w:val="1"/>
      <w:numFmt w:val="decimal"/>
      <w:lvlText w:val="%4."/>
      <w:lvlJc w:val="left"/>
      <w:pPr>
        <w:tabs>
          <w:tab w:val="num" w:pos="3582"/>
        </w:tabs>
        <w:ind w:left="3582" w:hanging="360"/>
      </w:pPr>
    </w:lvl>
    <w:lvl w:ilvl="4" w:tplc="B352EDCE">
      <w:start w:val="1"/>
      <w:numFmt w:val="lowerLetter"/>
      <w:lvlText w:val="%5."/>
      <w:lvlJc w:val="left"/>
      <w:pPr>
        <w:tabs>
          <w:tab w:val="num" w:pos="4302"/>
        </w:tabs>
        <w:ind w:left="4302" w:hanging="360"/>
      </w:pPr>
    </w:lvl>
    <w:lvl w:ilvl="5" w:tplc="92E62EFA">
      <w:start w:val="1"/>
      <w:numFmt w:val="lowerRoman"/>
      <w:lvlText w:val="%6."/>
      <w:lvlJc w:val="right"/>
      <w:pPr>
        <w:tabs>
          <w:tab w:val="num" w:pos="5022"/>
        </w:tabs>
        <w:ind w:left="5022" w:hanging="180"/>
      </w:pPr>
    </w:lvl>
    <w:lvl w:ilvl="6" w:tplc="7758C97E">
      <w:start w:val="1"/>
      <w:numFmt w:val="decimal"/>
      <w:lvlText w:val="%7."/>
      <w:lvlJc w:val="left"/>
      <w:pPr>
        <w:tabs>
          <w:tab w:val="num" w:pos="5742"/>
        </w:tabs>
        <w:ind w:left="5742" w:hanging="360"/>
      </w:pPr>
    </w:lvl>
    <w:lvl w:ilvl="7" w:tplc="6F7A0780">
      <w:start w:val="1"/>
      <w:numFmt w:val="lowerLetter"/>
      <w:lvlText w:val="%8."/>
      <w:lvlJc w:val="left"/>
      <w:pPr>
        <w:tabs>
          <w:tab w:val="num" w:pos="6462"/>
        </w:tabs>
        <w:ind w:left="6462" w:hanging="360"/>
      </w:pPr>
    </w:lvl>
    <w:lvl w:ilvl="8" w:tplc="085E6B30">
      <w:start w:val="1"/>
      <w:numFmt w:val="lowerRoman"/>
      <w:lvlText w:val="%9."/>
      <w:lvlJc w:val="right"/>
      <w:pPr>
        <w:tabs>
          <w:tab w:val="num" w:pos="7182"/>
        </w:tabs>
        <w:ind w:left="7182" w:hanging="180"/>
      </w:pPr>
    </w:lvl>
  </w:abstractNum>
  <w:abstractNum w:abstractNumId="21" w15:restartNumberingAfterBreak="0">
    <w:nsid w:val="7AD173A1"/>
    <w:multiLevelType w:val="hybridMultilevel"/>
    <w:tmpl w:val="57FA6912"/>
    <w:lvl w:ilvl="0" w:tplc="4D66B406">
      <w:start w:val="1"/>
      <w:numFmt w:val="decimal"/>
      <w:lvlText w:val="15.%1."/>
      <w:lvlJc w:val="left"/>
      <w:pPr>
        <w:tabs>
          <w:tab w:val="num" w:pos="2090"/>
        </w:tabs>
        <w:ind w:left="2090" w:hanging="360"/>
      </w:pPr>
    </w:lvl>
    <w:lvl w:ilvl="1" w:tplc="D0502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487C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C21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E78D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D0A9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F858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623AE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B86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A64854"/>
    <w:multiLevelType w:val="hybridMultilevel"/>
    <w:tmpl w:val="0E32E3EC"/>
    <w:lvl w:ilvl="0" w:tplc="845E9382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</w:lvl>
    <w:lvl w:ilvl="1" w:tplc="4ABC6E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0211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DC9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48A17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8211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9A2F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64E6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E6586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3"/>
  </w:num>
  <w:num w:numId="5">
    <w:abstractNumId w:val="10"/>
  </w:num>
  <w:num w:numId="6">
    <w:abstractNumId w:val="1"/>
  </w:num>
  <w:num w:numId="7">
    <w:abstractNumId w:val="17"/>
  </w:num>
  <w:num w:numId="8">
    <w:abstractNumId w:val="14"/>
  </w:num>
  <w:num w:numId="9">
    <w:abstractNumId w:val="15"/>
  </w:num>
  <w:num w:numId="10">
    <w:abstractNumId w:val="22"/>
  </w:num>
  <w:num w:numId="11">
    <w:abstractNumId w:val="8"/>
  </w:num>
  <w:num w:numId="12">
    <w:abstractNumId w:val="21"/>
  </w:num>
  <w:num w:numId="13">
    <w:abstractNumId w:val="6"/>
  </w:num>
  <w:num w:numId="14">
    <w:abstractNumId w:val="20"/>
  </w:num>
  <w:num w:numId="15">
    <w:abstractNumId w:val="12"/>
  </w:num>
  <w:num w:numId="16">
    <w:abstractNumId w:val="5"/>
  </w:num>
  <w:num w:numId="17">
    <w:abstractNumId w:val="11"/>
  </w:num>
  <w:num w:numId="18">
    <w:abstractNumId w:val="7"/>
  </w:num>
  <w:num w:numId="19">
    <w:abstractNumId w:val="16"/>
  </w:num>
  <w:num w:numId="20">
    <w:abstractNumId w:val="19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5EB"/>
    <w:rsid w:val="000D79E4"/>
    <w:rsid w:val="00125AD4"/>
    <w:rsid w:val="00151FF3"/>
    <w:rsid w:val="001F75EB"/>
    <w:rsid w:val="002006B1"/>
    <w:rsid w:val="00BC6C1D"/>
    <w:rsid w:val="00BD38E7"/>
    <w:rsid w:val="00CC3E4D"/>
    <w:rsid w:val="00D0683D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8F9538-F164-4E22-8CAC-6D77DF12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spacing w:before="240" w:after="60" w:line="259" w:lineRule="auto"/>
      <w:ind w:firstLine="600"/>
      <w:outlineLvl w:val="0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8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ConsPlusNonformat">
    <w:name w:val="ConsPlusNonformat"/>
    <w:uiPriority w:val="99"/>
    <w:rPr>
      <w:rFonts w:ascii="Courier New" w:hAnsi="Courier New" w:cs="Courier New"/>
      <w:lang w:eastAsia="en-US"/>
    </w:rPr>
  </w:style>
  <w:style w:type="paragraph" w:styleId="afc">
    <w:name w:val="Document Map"/>
    <w:basedOn w:val="a"/>
    <w:link w:val="afd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link w:val="afc"/>
    <w:uiPriority w:val="99"/>
    <w:semiHidden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rPr>
      <w:rFonts w:eastAsia="Times New Roman"/>
    </w:rPr>
    <w:tblPr/>
  </w:style>
  <w:style w:type="paragraph" w:styleId="33">
    <w:name w:val="Body Text Indent 3"/>
    <w:basedOn w:val="a"/>
    <w:link w:val="34"/>
    <w:semiHidden/>
    <w:unhideWhenUsed/>
    <w:pPr>
      <w:spacing w:after="0" w:line="240" w:lineRule="auto"/>
      <w:ind w:right="-143" w:firstLine="709"/>
      <w:jc w:val="both"/>
    </w:pPr>
    <w:rPr>
      <w:rFonts w:eastAsia="Times New Roman"/>
      <w:lang w:eastAsia="ru-RU"/>
    </w:rPr>
  </w:style>
  <w:style w:type="character" w:customStyle="1" w:styleId="34">
    <w:name w:val="Основной текст с отступом 3 Знак"/>
    <w:link w:val="33"/>
    <w:semiHidden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e">
    <w:name w:val="Body Text"/>
    <w:basedOn w:val="a"/>
    <w:link w:val="aff"/>
    <w:uiPriority w:val="99"/>
    <w:semiHidden/>
    <w:unhideWhenUsed/>
    <w:pPr>
      <w:spacing w:after="120"/>
    </w:pPr>
  </w:style>
  <w:style w:type="character" w:customStyle="1" w:styleId="aff">
    <w:name w:val="Основной текст Знак"/>
    <w:basedOn w:val="a0"/>
    <w:link w:val="afe"/>
    <w:uiPriority w:val="99"/>
    <w:semiHidden/>
  </w:style>
  <w:style w:type="character" w:customStyle="1" w:styleId="10">
    <w:name w:val="Заголовок 1 Знак"/>
    <w:link w:val="1"/>
    <w:rPr>
      <w:rFonts w:ascii="Arial" w:eastAsia="Times New Roman" w:hAnsi="Arial" w:cs="Arial"/>
      <w:b/>
      <w:bCs/>
      <w:sz w:val="32"/>
      <w:szCs w:val="32"/>
      <w:lang w:eastAsia="ru-RU"/>
    </w:rPr>
  </w:style>
  <w:style w:type="table" w:customStyle="1" w:styleId="25">
    <w:name w:val="Сетка таблицы2"/>
    <w:basedOn w:val="a1"/>
    <w:next w:val="af0"/>
    <w:uiPriority w:val="59"/>
    <w:tblPr/>
  </w:style>
  <w:style w:type="paragraph" w:styleId="26">
    <w:name w:val="Body Text Indent 2"/>
    <w:basedOn w:val="a"/>
    <w:link w:val="27"/>
    <w:uiPriority w:val="99"/>
    <w:semiHidden/>
    <w:unhideWhenUsed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semiHidden/>
  </w:style>
  <w:style w:type="table" w:customStyle="1" w:styleId="110">
    <w:name w:val="Сетка таблицы11"/>
    <w:basedOn w:val="a1"/>
    <w:next w:val="af0"/>
    <w:rPr>
      <w:rFonts w:ascii="Calibri" w:hAnsi="Calibri"/>
      <w:lang w:eastAsia="ru-RU"/>
    </w:rPr>
    <w:tblPr/>
  </w:style>
  <w:style w:type="table" w:customStyle="1" w:styleId="120">
    <w:name w:val="Сетка таблицы12"/>
    <w:basedOn w:val="a1"/>
    <w:next w:val="af0"/>
    <w:rPr>
      <w:rFonts w:ascii="Calibri" w:hAnsi="Calibri"/>
      <w:lang w:eastAsia="ru-RU"/>
    </w:rPr>
    <w:tblPr/>
  </w:style>
  <w:style w:type="paragraph" w:styleId="28">
    <w:name w:val="Body Text 2"/>
    <w:basedOn w:val="a"/>
    <w:link w:val="29"/>
    <w:uiPriority w:val="99"/>
    <w:semiHidden/>
    <w:unhideWhenUsed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uiPriority w:val="99"/>
    <w:semiHidden/>
  </w:style>
  <w:style w:type="table" w:customStyle="1" w:styleId="35">
    <w:name w:val="Сетка таблицы3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paragraph" w:customStyle="1" w:styleId="aff0">
    <w:name w:val="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customStyle="1" w:styleId="130">
    <w:name w:val="Сетка таблицы13"/>
    <w:basedOn w:val="a1"/>
    <w:next w:val="af0"/>
    <w:rPr>
      <w:rFonts w:ascii="Calibri" w:hAnsi="Calibri"/>
      <w:lang w:eastAsia="ru-RU"/>
    </w:rPr>
    <w:tblPr/>
  </w:style>
  <w:style w:type="table" w:customStyle="1" w:styleId="14">
    <w:name w:val="Сетка таблицы14"/>
    <w:basedOn w:val="a1"/>
    <w:next w:val="af0"/>
    <w:rPr>
      <w:rFonts w:ascii="Calibri" w:hAnsi="Calibri"/>
      <w:lang w:eastAsia="ru-RU"/>
    </w:rPr>
    <w:tblPr/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 w:cs="Arial"/>
      <w:lang w:eastAsia="ru-RU"/>
    </w:rPr>
  </w:style>
  <w:style w:type="table" w:customStyle="1" w:styleId="43">
    <w:name w:val="Сетка таблицы4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5">
    <w:name w:val="Сетка таблицы15"/>
    <w:basedOn w:val="a1"/>
    <w:next w:val="af0"/>
    <w:rPr>
      <w:rFonts w:ascii="Calibri" w:hAnsi="Calibri"/>
      <w:lang w:eastAsia="ru-RU"/>
    </w:rPr>
    <w:tblPr/>
  </w:style>
  <w:style w:type="table" w:customStyle="1" w:styleId="53">
    <w:name w:val="Сетка таблицы5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6">
    <w:name w:val="Сетка таблицы16"/>
    <w:basedOn w:val="a1"/>
    <w:next w:val="af0"/>
    <w:rPr>
      <w:rFonts w:ascii="Calibri" w:hAnsi="Calibri"/>
      <w:lang w:eastAsia="ru-RU"/>
    </w:rPr>
    <w:tblPr/>
  </w:style>
  <w:style w:type="paragraph" w:styleId="aff1">
    <w:name w:val="Body Text Indent"/>
    <w:basedOn w:val="a"/>
    <w:link w:val="aff2"/>
    <w:uiPriority w:val="99"/>
    <w:semiHidden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</w:style>
  <w:style w:type="table" w:customStyle="1" w:styleId="62">
    <w:name w:val="Сетка таблицы6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72">
    <w:name w:val="Сетка таблицы7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7">
    <w:name w:val="Сетка таблицы17"/>
    <w:basedOn w:val="a1"/>
    <w:next w:val="af0"/>
    <w:rPr>
      <w:rFonts w:ascii="Calibri" w:hAnsi="Calibri"/>
      <w:lang w:eastAsia="ru-RU"/>
    </w:rPr>
    <w:tblPr/>
  </w:style>
  <w:style w:type="table" w:customStyle="1" w:styleId="82">
    <w:name w:val="Сетка таблицы8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8">
    <w:name w:val="Сетка таблицы18"/>
    <w:basedOn w:val="a1"/>
    <w:next w:val="af0"/>
    <w:rPr>
      <w:rFonts w:ascii="Calibri" w:hAnsi="Calibri"/>
      <w:lang w:eastAsia="ru-RU"/>
    </w:rPr>
    <w:tblPr/>
  </w:style>
  <w:style w:type="table" w:customStyle="1" w:styleId="92">
    <w:name w:val="Сетка таблицы9"/>
    <w:basedOn w:val="a1"/>
    <w:next w:val="af0"/>
    <w:pPr>
      <w:spacing w:line="300" w:lineRule="auto"/>
      <w:ind w:firstLine="720"/>
    </w:pPr>
    <w:rPr>
      <w:rFonts w:eastAsia="Times New Roman"/>
      <w:lang w:eastAsia="ru-RU"/>
    </w:rPr>
    <w:tblPr/>
  </w:style>
  <w:style w:type="table" w:customStyle="1" w:styleId="19">
    <w:name w:val="Сетка таблицы19"/>
    <w:basedOn w:val="a1"/>
    <w:next w:val="af0"/>
    <w:rPr>
      <w:rFonts w:ascii="Calibri" w:hAnsi="Calibri"/>
      <w:lang w:eastAsia="ru-RU"/>
    </w:rPr>
    <w:tblPr/>
  </w:style>
  <w:style w:type="table" w:customStyle="1" w:styleId="100">
    <w:name w:val="Сетка таблицы10"/>
    <w:basedOn w:val="a1"/>
    <w:next w:val="af0"/>
    <w:uiPriority w:val="59"/>
    <w:rPr>
      <w:rFonts w:ascii="Calibri" w:hAnsi="Calibri"/>
      <w:sz w:val="22"/>
      <w:szCs w:val="22"/>
    </w:rPr>
    <w:tblPr/>
  </w:style>
  <w:style w:type="paragraph" w:customStyle="1" w:styleId="1a">
    <w:name w:val="Знак1"/>
    <w:basedOn w:val="a"/>
    <w:pPr>
      <w:widowControl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Обычный1"/>
    <w:pPr>
      <w:widowControl w:val="0"/>
      <w:spacing w:line="260" w:lineRule="auto"/>
      <w:ind w:firstLine="560"/>
      <w:jc w:val="both"/>
    </w:pPr>
    <w:rPr>
      <w:rFonts w:eastAsia="Times New Roman"/>
      <w:sz w:val="18"/>
      <w:lang w:eastAsia="ru-RU"/>
    </w:rPr>
  </w:style>
  <w:style w:type="table" w:customStyle="1" w:styleId="200">
    <w:name w:val="Сетка таблицы20"/>
    <w:basedOn w:val="a1"/>
    <w:next w:val="af0"/>
    <w:uiPriority w:val="59"/>
    <w:tblPr/>
  </w:style>
  <w:style w:type="paragraph" w:customStyle="1" w:styleId="ND-primer">
    <w:name w:val="ND-primer"/>
    <w:basedOn w:val="a"/>
    <w:next w:val="a"/>
    <w:uiPriority w:val="99"/>
    <w:pPr>
      <w:spacing w:after="0" w:line="240" w:lineRule="atLeast"/>
      <w:ind w:firstLine="283"/>
      <w:jc w:val="both"/>
    </w:pPr>
    <w:rPr>
      <w:rFonts w:eastAsia="Times New Roman"/>
      <w:sz w:val="20"/>
      <w:szCs w:val="20"/>
      <w:lang w:eastAsia="ru-RU"/>
    </w:rPr>
  </w:style>
  <w:style w:type="paragraph" w:customStyle="1" w:styleId="Primer">
    <w:name w:val="Primer"/>
    <w:uiPriority w:val="99"/>
    <w:pPr>
      <w:ind w:right="57"/>
    </w:pPr>
    <w:rPr>
      <w:rFonts w:eastAsia="Times New Roman"/>
      <w:sz w:val="18"/>
      <w:szCs w:val="18"/>
      <w:lang w:eastAsia="ru-RU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  <w:lang w:eastAsia="en-US"/>
    </w:rPr>
  </w:style>
  <w:style w:type="character" w:styleId="aff3">
    <w:name w:val="Emphasis"/>
    <w:uiPriority w:val="20"/>
    <w:qFormat/>
    <w:rPr>
      <w:i/>
      <w:iCs/>
    </w:rPr>
  </w:style>
  <w:style w:type="paragraph" w:customStyle="1" w:styleId="aff4">
    <w:name w:val="Письмо главы"/>
    <w:basedOn w:val="a"/>
    <w:pPr>
      <w:spacing w:after="0" w:line="240" w:lineRule="auto"/>
      <w:ind w:firstLine="709"/>
      <w:jc w:val="both"/>
    </w:pPr>
    <w:rPr>
      <w:rFonts w:eastAsia="Times New Roman"/>
      <w:szCs w:val="20"/>
      <w:lang w:eastAsia="ru-RU"/>
    </w:rPr>
  </w:style>
  <w:style w:type="character" w:styleId="aff5">
    <w:name w:val="annotation reference"/>
    <w:uiPriority w:val="99"/>
    <w:semiHidden/>
    <w:unhideWhenUsed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Pr>
      <w:sz w:val="20"/>
      <w:szCs w:val="20"/>
    </w:rPr>
  </w:style>
  <w:style w:type="character" w:customStyle="1" w:styleId="aff7">
    <w:name w:val="Текст примечания Знак"/>
    <w:link w:val="aff6"/>
    <w:uiPriority w:val="99"/>
    <w:semiHidden/>
    <w:rPr>
      <w:lang w:eastAsia="en-US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Pr>
      <w:b/>
      <w:bCs/>
    </w:rPr>
  </w:style>
  <w:style w:type="character" w:customStyle="1" w:styleId="aff9">
    <w:name w:val="Тема примечания Знак"/>
    <w:link w:val="aff8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Отрубянникова Дарья Сергеевна</dc:creator>
  <cp:lastModifiedBy>Заворина Екатерина Сергеевна</cp:lastModifiedBy>
  <cp:revision>2</cp:revision>
  <dcterms:created xsi:type="dcterms:W3CDTF">2023-11-29T10:29:00Z</dcterms:created>
  <dcterms:modified xsi:type="dcterms:W3CDTF">2023-11-29T10:29:00Z</dcterms:modified>
  <cp:version>917504</cp:version>
</cp:coreProperties>
</file>