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3E" w:rsidRPr="00D046FF" w:rsidRDefault="00A7363E" w:rsidP="00A7363E">
      <w:pPr>
        <w:jc w:val="right"/>
        <w:rPr>
          <w:sz w:val="28"/>
          <w:szCs w:val="28"/>
        </w:rPr>
      </w:pPr>
      <w:r w:rsidRPr="00D046FF">
        <w:rPr>
          <w:sz w:val="28"/>
          <w:szCs w:val="28"/>
        </w:rPr>
        <w:t>Проект</w:t>
      </w:r>
    </w:p>
    <w:p w:rsidR="00A7363E" w:rsidRPr="00D046FF" w:rsidRDefault="00A7363E" w:rsidP="00A7363E">
      <w:pPr>
        <w:jc w:val="right"/>
        <w:rPr>
          <w:sz w:val="28"/>
          <w:szCs w:val="28"/>
        </w:rPr>
      </w:pPr>
      <w:r w:rsidRPr="00D046FF">
        <w:rPr>
          <w:sz w:val="28"/>
          <w:szCs w:val="28"/>
        </w:rPr>
        <w:t>распоряжения Правительства</w:t>
      </w:r>
    </w:p>
    <w:p w:rsidR="00A7363E" w:rsidRPr="00D046FF" w:rsidRDefault="00A7363E" w:rsidP="00A7363E">
      <w:pPr>
        <w:jc w:val="right"/>
        <w:rPr>
          <w:sz w:val="28"/>
          <w:szCs w:val="28"/>
        </w:rPr>
      </w:pPr>
      <w:r w:rsidRPr="00D046FF">
        <w:rPr>
          <w:sz w:val="28"/>
          <w:szCs w:val="28"/>
        </w:rPr>
        <w:t>Новосибирской области</w:t>
      </w:r>
    </w:p>
    <w:p w:rsidR="00A7363E" w:rsidRPr="00D046FF" w:rsidRDefault="00A7363E" w:rsidP="00A7363E">
      <w:pPr>
        <w:jc w:val="right"/>
        <w:rPr>
          <w:sz w:val="28"/>
          <w:szCs w:val="28"/>
          <w:highlight w:val="cyan"/>
        </w:rPr>
      </w:pPr>
    </w:p>
    <w:p w:rsidR="0059219A" w:rsidRPr="00D046FF" w:rsidRDefault="0059219A" w:rsidP="008C186B">
      <w:pPr>
        <w:jc w:val="center"/>
        <w:rPr>
          <w:sz w:val="28"/>
          <w:szCs w:val="28"/>
          <w:highlight w:val="cyan"/>
        </w:rPr>
      </w:pPr>
    </w:p>
    <w:p w:rsidR="004F469D" w:rsidRPr="00D046FF" w:rsidRDefault="004F469D" w:rsidP="00356345">
      <w:pPr>
        <w:autoSpaceDE/>
        <w:autoSpaceDN/>
        <w:spacing w:line="247" w:lineRule="auto"/>
        <w:jc w:val="center"/>
        <w:rPr>
          <w:color w:val="000000"/>
          <w:sz w:val="28"/>
          <w:szCs w:val="28"/>
        </w:rPr>
      </w:pPr>
      <w:r w:rsidRPr="00D046FF">
        <w:rPr>
          <w:color w:val="000000"/>
          <w:sz w:val="28"/>
          <w:szCs w:val="28"/>
        </w:rPr>
        <w:t>О прогнозе социально-экономического развития Новосибирской области</w:t>
      </w:r>
    </w:p>
    <w:p w:rsidR="004F469D" w:rsidRPr="00D046FF" w:rsidRDefault="004F469D" w:rsidP="00356345">
      <w:pPr>
        <w:autoSpaceDE/>
        <w:autoSpaceDN/>
        <w:spacing w:line="247" w:lineRule="auto"/>
        <w:ind w:firstLine="720"/>
        <w:jc w:val="center"/>
        <w:rPr>
          <w:color w:val="000000"/>
          <w:sz w:val="28"/>
          <w:szCs w:val="28"/>
        </w:rPr>
      </w:pPr>
      <w:r w:rsidRPr="00D046FF">
        <w:rPr>
          <w:color w:val="000000"/>
          <w:sz w:val="28"/>
          <w:szCs w:val="28"/>
        </w:rPr>
        <w:t>на 202</w:t>
      </w:r>
      <w:r w:rsidR="00D046FF" w:rsidRPr="00D046FF">
        <w:rPr>
          <w:color w:val="000000"/>
          <w:sz w:val="28"/>
          <w:szCs w:val="28"/>
        </w:rPr>
        <w:t>1</w:t>
      </w:r>
      <w:r w:rsidRPr="00D046FF">
        <w:rPr>
          <w:color w:val="000000"/>
          <w:sz w:val="28"/>
          <w:szCs w:val="28"/>
        </w:rPr>
        <w:t xml:space="preserve"> год и плановый период 202</w:t>
      </w:r>
      <w:r w:rsidR="00D046FF" w:rsidRPr="00D046FF">
        <w:rPr>
          <w:color w:val="000000"/>
          <w:sz w:val="28"/>
          <w:szCs w:val="28"/>
        </w:rPr>
        <w:t>2</w:t>
      </w:r>
      <w:r w:rsidRPr="00D046FF">
        <w:rPr>
          <w:color w:val="000000"/>
          <w:sz w:val="28"/>
          <w:szCs w:val="28"/>
        </w:rPr>
        <w:t xml:space="preserve"> и 202</w:t>
      </w:r>
      <w:r w:rsidR="00D046FF" w:rsidRPr="00D046FF">
        <w:rPr>
          <w:color w:val="000000"/>
          <w:sz w:val="28"/>
          <w:szCs w:val="28"/>
        </w:rPr>
        <w:t>3</w:t>
      </w:r>
      <w:r w:rsidRPr="00D046FF">
        <w:rPr>
          <w:color w:val="000000"/>
          <w:sz w:val="28"/>
          <w:szCs w:val="28"/>
        </w:rPr>
        <w:t xml:space="preserve"> годов</w:t>
      </w:r>
    </w:p>
    <w:p w:rsidR="004F469D" w:rsidRPr="00D046FF" w:rsidRDefault="004F469D" w:rsidP="00356345">
      <w:pPr>
        <w:autoSpaceDE/>
        <w:autoSpaceDN/>
        <w:spacing w:line="247" w:lineRule="auto"/>
        <w:jc w:val="center"/>
        <w:rPr>
          <w:color w:val="000000"/>
          <w:sz w:val="28"/>
          <w:szCs w:val="28"/>
          <w:highlight w:val="cyan"/>
        </w:rPr>
      </w:pPr>
    </w:p>
    <w:p w:rsidR="004F469D" w:rsidRPr="00D046FF" w:rsidRDefault="004F469D" w:rsidP="00356345">
      <w:pPr>
        <w:autoSpaceDE/>
        <w:autoSpaceDN/>
        <w:spacing w:line="247" w:lineRule="auto"/>
        <w:jc w:val="center"/>
        <w:rPr>
          <w:color w:val="000000"/>
          <w:sz w:val="28"/>
          <w:szCs w:val="28"/>
          <w:highlight w:val="cyan"/>
        </w:rPr>
      </w:pPr>
    </w:p>
    <w:p w:rsidR="004F469D" w:rsidRPr="00D046FF" w:rsidRDefault="004F469D" w:rsidP="00356345">
      <w:pPr>
        <w:autoSpaceDE/>
        <w:autoSpaceDN/>
        <w:spacing w:line="247" w:lineRule="auto"/>
        <w:ind w:firstLine="709"/>
        <w:jc w:val="both"/>
        <w:rPr>
          <w:snapToGrid w:val="0"/>
          <w:color w:val="000000"/>
          <w:spacing w:val="1"/>
          <w:sz w:val="28"/>
          <w:szCs w:val="28"/>
        </w:rPr>
      </w:pPr>
      <w:r w:rsidRPr="00D046FF">
        <w:rPr>
          <w:color w:val="000000"/>
          <w:sz w:val="28"/>
          <w:szCs w:val="28"/>
        </w:rPr>
        <w:t xml:space="preserve">В соответствии </w:t>
      </w:r>
      <w:r w:rsidRPr="00D046FF">
        <w:rPr>
          <w:snapToGrid w:val="0"/>
          <w:sz w:val="28"/>
          <w:szCs w:val="28"/>
        </w:rPr>
        <w:t xml:space="preserve">со статьей 173 Бюджетного кодекса Российской Федерации, </w:t>
      </w:r>
      <w:r w:rsidRPr="00D046FF">
        <w:rPr>
          <w:snapToGrid w:val="0"/>
          <w:color w:val="000000"/>
          <w:spacing w:val="1"/>
          <w:sz w:val="28"/>
          <w:szCs w:val="28"/>
        </w:rPr>
        <w:t>Законом Новосибирской области от</w:t>
      </w:r>
      <w:r w:rsidR="00356345" w:rsidRPr="00D046FF">
        <w:rPr>
          <w:snapToGrid w:val="0"/>
          <w:color w:val="000000"/>
          <w:spacing w:val="1"/>
          <w:sz w:val="28"/>
          <w:szCs w:val="28"/>
        </w:rPr>
        <w:t xml:space="preserve"> 18.12.2015 № </w:t>
      </w:r>
      <w:r w:rsidRPr="00D046FF">
        <w:rPr>
          <w:snapToGrid w:val="0"/>
          <w:color w:val="000000"/>
          <w:spacing w:val="1"/>
          <w:sz w:val="28"/>
          <w:szCs w:val="28"/>
        </w:rPr>
        <w:t xml:space="preserve">24-ОЗ «О планировании социально-экономического развития Новосибирской области», </w:t>
      </w:r>
      <w:r w:rsidRPr="00D046FF">
        <w:rPr>
          <w:color w:val="000000"/>
          <w:sz w:val="28"/>
          <w:szCs w:val="28"/>
        </w:rPr>
        <w:t>постановлением Правительства Новоси</w:t>
      </w:r>
      <w:r w:rsidR="00356345" w:rsidRPr="00D046FF">
        <w:rPr>
          <w:color w:val="000000"/>
          <w:sz w:val="28"/>
          <w:szCs w:val="28"/>
        </w:rPr>
        <w:t>бирской области от 01.12.2015 № </w:t>
      </w:r>
      <w:r w:rsidRPr="00D046FF">
        <w:rPr>
          <w:color w:val="000000"/>
          <w:sz w:val="28"/>
          <w:szCs w:val="28"/>
        </w:rPr>
        <w:t xml:space="preserve">421-п «Об утверждении Порядка разработки и корректировки прогноза социально-экономического развития Новосибирской области на среднесрочный период», постановлением </w:t>
      </w:r>
      <w:r w:rsidRPr="00D046FF">
        <w:rPr>
          <w:snapToGrid w:val="0"/>
          <w:color w:val="000000"/>
          <w:spacing w:val="1"/>
          <w:sz w:val="28"/>
          <w:szCs w:val="28"/>
        </w:rPr>
        <w:t xml:space="preserve">Правительства Новосибирской области </w:t>
      </w:r>
      <w:r w:rsidRPr="00D046FF">
        <w:rPr>
          <w:sz w:val="28"/>
          <w:szCs w:val="28"/>
        </w:rPr>
        <w:t>от 1</w:t>
      </w:r>
      <w:r w:rsidR="00D046FF" w:rsidRPr="00D046FF">
        <w:rPr>
          <w:sz w:val="28"/>
          <w:szCs w:val="28"/>
        </w:rPr>
        <w:t>4</w:t>
      </w:r>
      <w:r w:rsidRPr="00D046FF">
        <w:rPr>
          <w:sz w:val="28"/>
          <w:szCs w:val="28"/>
        </w:rPr>
        <w:t>.04.20</w:t>
      </w:r>
      <w:r w:rsidR="00D046FF" w:rsidRPr="00D046FF">
        <w:rPr>
          <w:sz w:val="28"/>
          <w:szCs w:val="28"/>
        </w:rPr>
        <w:t>20</w:t>
      </w:r>
      <w:r w:rsidRPr="00D046FF">
        <w:rPr>
          <w:sz w:val="28"/>
          <w:szCs w:val="28"/>
        </w:rPr>
        <w:t xml:space="preserve"> № 1</w:t>
      </w:r>
      <w:r w:rsidR="00D046FF" w:rsidRPr="00D046FF">
        <w:rPr>
          <w:sz w:val="28"/>
          <w:szCs w:val="28"/>
        </w:rPr>
        <w:t>16</w:t>
      </w:r>
      <w:r w:rsidRPr="00D046FF">
        <w:rPr>
          <w:sz w:val="28"/>
          <w:szCs w:val="28"/>
        </w:rPr>
        <w:t>-п</w:t>
      </w:r>
      <w:r w:rsidRPr="00D046FF">
        <w:rPr>
          <w:snapToGrid w:val="0"/>
          <w:color w:val="000000"/>
          <w:spacing w:val="1"/>
          <w:sz w:val="28"/>
          <w:szCs w:val="28"/>
        </w:rPr>
        <w:t xml:space="preserve"> «О</w:t>
      </w:r>
      <w:r w:rsidR="00356345" w:rsidRPr="00D046FF">
        <w:rPr>
          <w:snapToGrid w:val="0"/>
          <w:color w:val="000000"/>
          <w:spacing w:val="1"/>
          <w:sz w:val="28"/>
          <w:szCs w:val="28"/>
        </w:rPr>
        <w:t xml:space="preserve"> </w:t>
      </w:r>
      <w:r w:rsidRPr="00D046FF">
        <w:rPr>
          <w:snapToGrid w:val="0"/>
          <w:color w:val="000000"/>
          <w:spacing w:val="1"/>
          <w:sz w:val="28"/>
          <w:szCs w:val="28"/>
        </w:rPr>
        <w:t>подготовке прогноза социально-экономического развития Новосибирской области на 202</w:t>
      </w:r>
      <w:r w:rsidR="00D046FF" w:rsidRPr="00D046FF">
        <w:rPr>
          <w:snapToGrid w:val="0"/>
          <w:color w:val="000000"/>
          <w:spacing w:val="1"/>
          <w:sz w:val="28"/>
          <w:szCs w:val="28"/>
        </w:rPr>
        <w:t>1</w:t>
      </w:r>
      <w:r w:rsidRPr="00D046FF">
        <w:rPr>
          <w:snapToGrid w:val="0"/>
          <w:color w:val="000000"/>
          <w:spacing w:val="1"/>
          <w:sz w:val="28"/>
          <w:szCs w:val="28"/>
        </w:rPr>
        <w:t xml:space="preserve"> год и плановый период 202</w:t>
      </w:r>
      <w:r w:rsidR="00D046FF" w:rsidRPr="00D046FF">
        <w:rPr>
          <w:snapToGrid w:val="0"/>
          <w:color w:val="000000"/>
          <w:spacing w:val="1"/>
          <w:sz w:val="28"/>
          <w:szCs w:val="28"/>
        </w:rPr>
        <w:t>2</w:t>
      </w:r>
      <w:r w:rsidR="00D046FF">
        <w:rPr>
          <w:snapToGrid w:val="0"/>
          <w:color w:val="000000"/>
          <w:spacing w:val="1"/>
          <w:sz w:val="28"/>
          <w:szCs w:val="28"/>
        </w:rPr>
        <w:t xml:space="preserve"> и 2023</w:t>
      </w:r>
      <w:r w:rsidRPr="00D046FF">
        <w:rPr>
          <w:snapToGrid w:val="0"/>
          <w:color w:val="000000"/>
          <w:spacing w:val="1"/>
          <w:sz w:val="28"/>
          <w:szCs w:val="28"/>
        </w:rPr>
        <w:t xml:space="preserve"> годов»:</w:t>
      </w:r>
    </w:p>
    <w:p w:rsidR="004F469D" w:rsidRPr="003436B5" w:rsidRDefault="004F469D" w:rsidP="00356345">
      <w:pPr>
        <w:autoSpaceDE/>
        <w:autoSpaceDN/>
        <w:spacing w:line="247" w:lineRule="auto"/>
        <w:ind w:firstLine="720"/>
        <w:jc w:val="both"/>
        <w:rPr>
          <w:color w:val="000000"/>
          <w:sz w:val="28"/>
          <w:szCs w:val="28"/>
        </w:rPr>
      </w:pPr>
      <w:r w:rsidRPr="003436B5">
        <w:rPr>
          <w:color w:val="000000"/>
          <w:sz w:val="28"/>
          <w:szCs w:val="28"/>
        </w:rPr>
        <w:t>1. Одобрить прилагаемый прогноз социально-экономического развития Новосибирской области на 202</w:t>
      </w:r>
      <w:r w:rsidR="00097EC9" w:rsidRPr="00097EC9">
        <w:rPr>
          <w:color w:val="000000"/>
          <w:sz w:val="28"/>
          <w:szCs w:val="28"/>
        </w:rPr>
        <w:t>1</w:t>
      </w:r>
      <w:r w:rsidRPr="003436B5">
        <w:rPr>
          <w:color w:val="000000"/>
          <w:sz w:val="28"/>
          <w:szCs w:val="28"/>
        </w:rPr>
        <w:t xml:space="preserve"> год и плановый период 202</w:t>
      </w:r>
      <w:r w:rsidR="00097EC9" w:rsidRPr="00097EC9">
        <w:rPr>
          <w:color w:val="000000"/>
          <w:sz w:val="28"/>
          <w:szCs w:val="28"/>
        </w:rPr>
        <w:t>2</w:t>
      </w:r>
      <w:r w:rsidRPr="003436B5">
        <w:rPr>
          <w:color w:val="000000"/>
          <w:sz w:val="28"/>
          <w:szCs w:val="28"/>
        </w:rPr>
        <w:t xml:space="preserve"> и 202</w:t>
      </w:r>
      <w:r w:rsidR="00097EC9" w:rsidRPr="00097EC9">
        <w:rPr>
          <w:color w:val="000000"/>
          <w:sz w:val="28"/>
          <w:szCs w:val="28"/>
        </w:rPr>
        <w:t>3</w:t>
      </w:r>
      <w:r w:rsidRPr="003436B5">
        <w:rPr>
          <w:color w:val="000000"/>
          <w:sz w:val="28"/>
          <w:szCs w:val="28"/>
        </w:rPr>
        <w:t xml:space="preserve"> годов (далее</w:t>
      </w:r>
      <w:r w:rsidR="00356345" w:rsidRPr="003436B5">
        <w:rPr>
          <w:color w:val="000000"/>
          <w:sz w:val="28"/>
          <w:szCs w:val="28"/>
        </w:rPr>
        <w:t> – </w:t>
      </w:r>
      <w:r w:rsidRPr="003436B5">
        <w:rPr>
          <w:color w:val="000000"/>
          <w:sz w:val="28"/>
          <w:szCs w:val="28"/>
        </w:rPr>
        <w:t>прогноз социально-экономического развития).</w:t>
      </w:r>
    </w:p>
    <w:p w:rsidR="004F469D" w:rsidRPr="00097EC9" w:rsidRDefault="004F469D" w:rsidP="00356345">
      <w:pPr>
        <w:autoSpaceDE/>
        <w:autoSpaceDN/>
        <w:spacing w:line="247" w:lineRule="auto"/>
        <w:ind w:firstLine="720"/>
        <w:jc w:val="both"/>
        <w:rPr>
          <w:color w:val="000000"/>
          <w:sz w:val="28"/>
          <w:szCs w:val="28"/>
        </w:rPr>
      </w:pPr>
      <w:r w:rsidRPr="00097EC9">
        <w:rPr>
          <w:color w:val="000000"/>
          <w:sz w:val="28"/>
          <w:szCs w:val="28"/>
        </w:rPr>
        <w:t>2. Руководителям областных исполнительных органов государственной власти Новосибирской области при разработке документов планирования социально-экономического развития Новосибирской области на 202</w:t>
      </w:r>
      <w:r w:rsidR="00097EC9" w:rsidRPr="00097EC9">
        <w:rPr>
          <w:color w:val="000000"/>
          <w:sz w:val="28"/>
          <w:szCs w:val="28"/>
        </w:rPr>
        <w:t>1</w:t>
      </w:r>
      <w:r w:rsidRPr="00097EC9">
        <w:rPr>
          <w:color w:val="000000"/>
          <w:sz w:val="28"/>
          <w:szCs w:val="28"/>
        </w:rPr>
        <w:t xml:space="preserve"> год и плановый период 202</w:t>
      </w:r>
      <w:r w:rsidR="00097EC9" w:rsidRPr="00097EC9">
        <w:rPr>
          <w:color w:val="000000"/>
          <w:sz w:val="28"/>
          <w:szCs w:val="28"/>
        </w:rPr>
        <w:t>2</w:t>
      </w:r>
      <w:r w:rsidRPr="00097EC9">
        <w:rPr>
          <w:color w:val="000000"/>
          <w:sz w:val="28"/>
          <w:szCs w:val="28"/>
        </w:rPr>
        <w:t xml:space="preserve"> и 202</w:t>
      </w:r>
      <w:r w:rsidR="00097EC9" w:rsidRPr="00097EC9">
        <w:rPr>
          <w:color w:val="000000"/>
          <w:sz w:val="28"/>
          <w:szCs w:val="28"/>
        </w:rPr>
        <w:t>3</w:t>
      </w:r>
      <w:r w:rsidRPr="00097EC9">
        <w:rPr>
          <w:color w:val="000000"/>
          <w:sz w:val="28"/>
          <w:szCs w:val="28"/>
        </w:rPr>
        <w:t xml:space="preserve"> годов руководствоваться прогнозом социально-экономического развития.</w:t>
      </w:r>
    </w:p>
    <w:p w:rsidR="004F469D" w:rsidRPr="00097EC9" w:rsidRDefault="004F469D" w:rsidP="00356345">
      <w:pPr>
        <w:autoSpaceDE/>
        <w:autoSpaceDN/>
        <w:spacing w:line="247" w:lineRule="auto"/>
        <w:ind w:firstLine="720"/>
        <w:jc w:val="both"/>
        <w:rPr>
          <w:color w:val="000000"/>
          <w:sz w:val="28"/>
          <w:szCs w:val="28"/>
        </w:rPr>
      </w:pPr>
      <w:r w:rsidRPr="00097EC9">
        <w:rPr>
          <w:color w:val="000000"/>
          <w:sz w:val="28"/>
          <w:szCs w:val="28"/>
        </w:rPr>
        <w:t>3.</w:t>
      </w:r>
      <w:r w:rsidRPr="00097EC9">
        <w:rPr>
          <w:sz w:val="28"/>
          <w:szCs w:val="28"/>
        </w:rPr>
        <w:t> </w:t>
      </w:r>
      <w:r w:rsidRPr="00097EC9">
        <w:rPr>
          <w:color w:val="000000"/>
          <w:sz w:val="28"/>
          <w:szCs w:val="28"/>
        </w:rPr>
        <w:t>Рекомендовать органам местного самоуправления муниципальных образований Новосибирской области при подготовке документов стратегического планирования соответствующих муниципальных образований руководствоваться прогнозом социально-экономического развития.</w:t>
      </w:r>
    </w:p>
    <w:p w:rsidR="004F469D" w:rsidRPr="00097EC9" w:rsidRDefault="00B832CA" w:rsidP="00356345">
      <w:pPr>
        <w:autoSpaceDE/>
        <w:autoSpaceDN/>
        <w:spacing w:line="247" w:lineRule="auto"/>
        <w:ind w:firstLine="720"/>
        <w:jc w:val="both"/>
        <w:rPr>
          <w:color w:val="000000"/>
          <w:sz w:val="28"/>
          <w:szCs w:val="28"/>
        </w:rPr>
      </w:pPr>
      <w:r w:rsidRPr="00B832CA">
        <w:rPr>
          <w:color w:val="000000"/>
          <w:sz w:val="28"/>
          <w:szCs w:val="28"/>
        </w:rPr>
        <w:t>4</w:t>
      </w:r>
      <w:r w:rsidR="004F469D" w:rsidRPr="00097EC9">
        <w:rPr>
          <w:color w:val="000000"/>
          <w:sz w:val="28"/>
          <w:szCs w:val="28"/>
        </w:rPr>
        <w:t xml:space="preserve">. Контроль за исполнением распоряжения возложить на первого заместителя Председателя Правительства Новосибирской области </w:t>
      </w:r>
      <w:proofErr w:type="spellStart"/>
      <w:r w:rsidR="004F469D" w:rsidRPr="00097EC9">
        <w:rPr>
          <w:color w:val="000000"/>
          <w:sz w:val="28"/>
          <w:szCs w:val="28"/>
        </w:rPr>
        <w:t>Знаткова</w:t>
      </w:r>
      <w:proofErr w:type="spellEnd"/>
      <w:r w:rsidR="004F469D" w:rsidRPr="00097EC9">
        <w:rPr>
          <w:color w:val="000000"/>
          <w:sz w:val="28"/>
          <w:szCs w:val="28"/>
        </w:rPr>
        <w:t xml:space="preserve"> В.М.</w:t>
      </w:r>
    </w:p>
    <w:p w:rsidR="00356345" w:rsidRDefault="00356345" w:rsidP="00356345">
      <w:pPr>
        <w:autoSpaceDE/>
        <w:autoSpaceDN/>
        <w:spacing w:line="247" w:lineRule="auto"/>
        <w:jc w:val="both"/>
        <w:rPr>
          <w:color w:val="000000"/>
          <w:sz w:val="28"/>
          <w:szCs w:val="28"/>
          <w:highlight w:val="cyan"/>
        </w:rPr>
      </w:pPr>
    </w:p>
    <w:p w:rsidR="00300F34" w:rsidRPr="00D046FF" w:rsidRDefault="00300F34" w:rsidP="00356345">
      <w:pPr>
        <w:autoSpaceDE/>
        <w:autoSpaceDN/>
        <w:spacing w:line="247" w:lineRule="auto"/>
        <w:jc w:val="both"/>
        <w:rPr>
          <w:color w:val="000000"/>
          <w:sz w:val="28"/>
          <w:szCs w:val="28"/>
          <w:highlight w:val="cyan"/>
        </w:rPr>
      </w:pPr>
    </w:p>
    <w:p w:rsidR="00356345" w:rsidRPr="00D046FF" w:rsidRDefault="00356345" w:rsidP="00356345">
      <w:pPr>
        <w:autoSpaceDE/>
        <w:autoSpaceDN/>
        <w:spacing w:line="247" w:lineRule="auto"/>
        <w:jc w:val="both"/>
        <w:rPr>
          <w:color w:val="000000"/>
          <w:sz w:val="28"/>
          <w:szCs w:val="28"/>
          <w:highlight w:val="cyan"/>
        </w:rPr>
      </w:pPr>
    </w:p>
    <w:p w:rsidR="004F469D" w:rsidRPr="00097EC9" w:rsidRDefault="004F469D" w:rsidP="00356345">
      <w:pPr>
        <w:autoSpaceDE/>
        <w:autoSpaceDN/>
        <w:spacing w:line="247" w:lineRule="auto"/>
        <w:jc w:val="both"/>
        <w:rPr>
          <w:sz w:val="28"/>
          <w:szCs w:val="28"/>
        </w:rPr>
      </w:pPr>
      <w:r w:rsidRPr="00097EC9">
        <w:rPr>
          <w:sz w:val="28"/>
          <w:szCs w:val="24"/>
        </w:rPr>
        <w:t>Губернатор</w:t>
      </w:r>
      <w:r w:rsidR="00356345" w:rsidRPr="00097EC9">
        <w:rPr>
          <w:sz w:val="28"/>
          <w:szCs w:val="24"/>
        </w:rPr>
        <w:t xml:space="preserve"> </w:t>
      </w:r>
      <w:r w:rsidRPr="00097EC9">
        <w:rPr>
          <w:sz w:val="28"/>
          <w:szCs w:val="24"/>
        </w:rPr>
        <w:t>Новосибирской области</w:t>
      </w:r>
      <w:r w:rsidRPr="00097EC9">
        <w:rPr>
          <w:sz w:val="28"/>
          <w:szCs w:val="24"/>
        </w:rPr>
        <w:tab/>
      </w:r>
      <w:r w:rsidRPr="00097EC9">
        <w:rPr>
          <w:sz w:val="28"/>
          <w:szCs w:val="24"/>
        </w:rPr>
        <w:tab/>
      </w:r>
      <w:r w:rsidR="00356345" w:rsidRPr="00097EC9">
        <w:rPr>
          <w:sz w:val="28"/>
          <w:szCs w:val="24"/>
        </w:rPr>
        <w:tab/>
      </w:r>
      <w:r w:rsidR="00356345" w:rsidRPr="00097EC9">
        <w:rPr>
          <w:sz w:val="28"/>
          <w:szCs w:val="24"/>
        </w:rPr>
        <w:tab/>
      </w:r>
      <w:r w:rsidR="00356345" w:rsidRPr="00097EC9">
        <w:rPr>
          <w:sz w:val="28"/>
          <w:szCs w:val="24"/>
        </w:rPr>
        <w:tab/>
        <w:t xml:space="preserve"> </w:t>
      </w:r>
      <w:r w:rsidR="00356345" w:rsidRPr="00097EC9">
        <w:rPr>
          <w:sz w:val="28"/>
          <w:szCs w:val="28"/>
        </w:rPr>
        <w:t>А.А. Травников</w:t>
      </w:r>
    </w:p>
    <w:p w:rsidR="00356345" w:rsidRPr="00097EC9" w:rsidRDefault="00356345" w:rsidP="00356345">
      <w:pPr>
        <w:spacing w:line="247" w:lineRule="auto"/>
        <w:rPr>
          <w:sz w:val="28"/>
          <w:szCs w:val="28"/>
        </w:rPr>
      </w:pPr>
    </w:p>
    <w:p w:rsidR="00356345" w:rsidRDefault="00356345" w:rsidP="00356345">
      <w:pPr>
        <w:spacing w:line="247" w:lineRule="auto"/>
        <w:rPr>
          <w:sz w:val="28"/>
          <w:szCs w:val="28"/>
        </w:rPr>
      </w:pPr>
    </w:p>
    <w:p w:rsidR="00300F34" w:rsidRDefault="00300F34" w:rsidP="00356345">
      <w:pPr>
        <w:spacing w:line="247" w:lineRule="auto"/>
        <w:rPr>
          <w:sz w:val="28"/>
          <w:szCs w:val="28"/>
        </w:rPr>
      </w:pPr>
    </w:p>
    <w:p w:rsidR="00300F34" w:rsidRDefault="00300F34" w:rsidP="00356345">
      <w:pPr>
        <w:spacing w:line="247" w:lineRule="auto"/>
        <w:rPr>
          <w:sz w:val="28"/>
          <w:szCs w:val="28"/>
        </w:rPr>
      </w:pPr>
    </w:p>
    <w:p w:rsidR="00B832CA" w:rsidRDefault="00300F34" w:rsidP="00300F34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32CA" w:rsidRDefault="00B832CA" w:rsidP="00300F34">
      <w:pPr>
        <w:adjustRightInd w:val="0"/>
        <w:jc w:val="both"/>
        <w:rPr>
          <w:color w:val="000000"/>
          <w:sz w:val="28"/>
          <w:szCs w:val="28"/>
        </w:rPr>
      </w:pPr>
    </w:p>
    <w:p w:rsidR="00B832CA" w:rsidRDefault="00B832CA" w:rsidP="00300F34">
      <w:pPr>
        <w:adjustRightInd w:val="0"/>
        <w:jc w:val="both"/>
        <w:rPr>
          <w:color w:val="000000"/>
          <w:sz w:val="28"/>
          <w:szCs w:val="28"/>
        </w:rPr>
      </w:pPr>
    </w:p>
    <w:p w:rsidR="00B832CA" w:rsidRDefault="00B832CA" w:rsidP="00300F34">
      <w:pPr>
        <w:adjustRightInd w:val="0"/>
        <w:jc w:val="both"/>
        <w:rPr>
          <w:color w:val="000000"/>
          <w:sz w:val="28"/>
          <w:szCs w:val="28"/>
        </w:rPr>
      </w:pPr>
    </w:p>
    <w:p w:rsidR="00300F34" w:rsidRPr="00300F34" w:rsidRDefault="00B832CA" w:rsidP="00300F34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</w:t>
      </w:r>
      <w:bookmarkStart w:id="0" w:name="_GoBack"/>
      <w:bookmarkEnd w:id="0"/>
      <w:r w:rsidR="00300F34" w:rsidRPr="00300F34">
        <w:rPr>
          <w:color w:val="000000"/>
          <w:sz w:val="28"/>
          <w:szCs w:val="28"/>
        </w:rPr>
        <w:t xml:space="preserve">СОГЛАСОВАНО: </w:t>
      </w:r>
    </w:p>
    <w:p w:rsidR="00300F34" w:rsidRPr="00300F34" w:rsidRDefault="00300F34" w:rsidP="00300F34">
      <w:pPr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2"/>
        <w:gridCol w:w="4658"/>
      </w:tblGrid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58" w:type="dxa"/>
          </w:tcPr>
          <w:p w:rsidR="00300F34" w:rsidRPr="00300F34" w:rsidRDefault="00300F34" w:rsidP="00300F34">
            <w:pPr>
              <w:autoSpaceDE/>
              <w:autoSpaceDN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00F34">
              <w:rPr>
                <w:color w:val="000000"/>
                <w:sz w:val="28"/>
                <w:szCs w:val="28"/>
              </w:rPr>
              <w:t xml:space="preserve">                             В.М. </w:t>
            </w:r>
            <w:proofErr w:type="spellStart"/>
            <w:r w:rsidRPr="00300F34">
              <w:rPr>
                <w:color w:val="000000"/>
                <w:sz w:val="28"/>
                <w:szCs w:val="28"/>
              </w:rPr>
              <w:t>Знатков</w:t>
            </w:r>
            <w:proofErr w:type="spellEnd"/>
          </w:p>
          <w:p w:rsidR="00300F34" w:rsidRPr="00300F34" w:rsidRDefault="00300F34" w:rsidP="00300F34">
            <w:pPr>
              <w:autoSpaceDE/>
              <w:autoSpaceDN/>
              <w:ind w:firstLine="709"/>
              <w:rPr>
                <w:color w:val="000000"/>
                <w:sz w:val="28"/>
                <w:szCs w:val="28"/>
              </w:rPr>
            </w:pPr>
            <w:r w:rsidRPr="00300F34">
              <w:rPr>
                <w:color w:val="000000"/>
                <w:sz w:val="28"/>
                <w:szCs w:val="28"/>
              </w:rPr>
              <w:t xml:space="preserve"> «____» _____________20</w:t>
            </w:r>
            <w:r w:rsidR="00131A40">
              <w:rPr>
                <w:color w:val="000000"/>
                <w:sz w:val="28"/>
                <w:szCs w:val="28"/>
              </w:rPr>
              <w:t>20</w:t>
            </w:r>
            <w:r w:rsidRPr="00300F34">
              <w:rPr>
                <w:color w:val="000000"/>
                <w:sz w:val="28"/>
                <w:szCs w:val="28"/>
              </w:rPr>
              <w:t xml:space="preserve"> г.</w:t>
            </w:r>
          </w:p>
          <w:p w:rsidR="00300F34" w:rsidRPr="00300F34" w:rsidRDefault="00300F34" w:rsidP="00300F34">
            <w:pPr>
              <w:autoSpaceDE/>
              <w:autoSpaceDN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</w:t>
            </w:r>
            <w:r w:rsidRPr="00300F34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autoSpaceDE/>
              <w:autoSpaceDN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300F34" w:rsidRPr="00300F34" w:rsidRDefault="00300F34" w:rsidP="00300F34">
            <w:pPr>
              <w:autoSpaceDE/>
              <w:autoSpaceDN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300F34" w:rsidRPr="00300F34" w:rsidRDefault="00300F34" w:rsidP="00300F34">
            <w:pPr>
              <w:autoSpaceDE/>
              <w:autoSpaceDN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300F34">
              <w:rPr>
                <w:color w:val="000000"/>
                <w:sz w:val="28"/>
                <w:szCs w:val="28"/>
              </w:rPr>
              <w:t>В.Ю. Голубенко</w:t>
            </w:r>
          </w:p>
          <w:p w:rsidR="00300F34" w:rsidRPr="00300F34" w:rsidRDefault="00300F34" w:rsidP="00131A40">
            <w:pPr>
              <w:autoSpaceDE/>
              <w:autoSpaceDN/>
              <w:ind w:firstLine="709"/>
              <w:rPr>
                <w:color w:val="000000"/>
                <w:sz w:val="28"/>
                <w:szCs w:val="28"/>
              </w:rPr>
            </w:pPr>
            <w:r w:rsidRPr="00300F34">
              <w:rPr>
                <w:color w:val="000000"/>
                <w:sz w:val="28"/>
                <w:szCs w:val="28"/>
              </w:rPr>
              <w:t xml:space="preserve"> «____»______________20</w:t>
            </w:r>
            <w:r w:rsidR="00131A40">
              <w:rPr>
                <w:color w:val="000000"/>
                <w:sz w:val="28"/>
                <w:szCs w:val="28"/>
              </w:rPr>
              <w:t>20</w:t>
            </w:r>
            <w:r w:rsidRPr="00300F34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024DE1" w:rsidP="00300F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0F34" w:rsidRPr="00300F34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4658" w:type="dxa"/>
          </w:tcPr>
          <w:p w:rsidR="00300F34" w:rsidRPr="00300F34" w:rsidRDefault="00024DE1" w:rsidP="00024DE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300F34" w:rsidRPr="00300F34">
              <w:rPr>
                <w:color w:val="000000"/>
                <w:sz w:val="28"/>
                <w:szCs w:val="28"/>
              </w:rPr>
              <w:t>Н.В. </w:t>
            </w:r>
            <w:proofErr w:type="spellStart"/>
            <w:r w:rsidR="00300F34" w:rsidRPr="00300F34">
              <w:rPr>
                <w:color w:val="000000"/>
                <w:sz w:val="28"/>
                <w:szCs w:val="28"/>
              </w:rPr>
              <w:t>Омелёхина</w:t>
            </w:r>
            <w:proofErr w:type="spellEnd"/>
          </w:p>
          <w:p w:rsidR="00300F34" w:rsidRPr="00300F34" w:rsidRDefault="00300F34" w:rsidP="00131A40">
            <w:pPr>
              <w:autoSpaceDE/>
              <w:autoSpaceDN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300F34">
              <w:rPr>
                <w:color w:val="000000"/>
                <w:sz w:val="28"/>
                <w:szCs w:val="28"/>
              </w:rPr>
              <w:t xml:space="preserve"> «____»______________20</w:t>
            </w:r>
            <w:r w:rsidR="00131A40">
              <w:rPr>
                <w:color w:val="000000"/>
                <w:sz w:val="28"/>
                <w:szCs w:val="28"/>
              </w:rPr>
              <w:t>20</w:t>
            </w:r>
            <w:r w:rsidRPr="00300F34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300F34" w:rsidRPr="00300F34" w:rsidRDefault="000E202A" w:rsidP="00300F34">
            <w:pPr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0F34" w:rsidRPr="00300F34">
              <w:rPr>
                <w:sz w:val="28"/>
                <w:szCs w:val="28"/>
              </w:rPr>
              <w:t xml:space="preserve">инистр экономического развития </w:t>
            </w:r>
            <w:r w:rsidR="00300F34" w:rsidRPr="00300F34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autoSpaceDE/>
              <w:autoSpaceDN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300F34" w:rsidRPr="00300F34" w:rsidRDefault="00131A40" w:rsidP="00300F34">
            <w:pPr>
              <w:autoSpaceDE/>
              <w:autoSpaceDN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00F34" w:rsidRPr="00300F34">
              <w:rPr>
                <w:color w:val="000000"/>
                <w:sz w:val="28"/>
                <w:szCs w:val="28"/>
              </w:rPr>
              <w:t xml:space="preserve">                      Л.Н. Решетников</w:t>
            </w:r>
          </w:p>
          <w:p w:rsidR="00300F34" w:rsidRPr="00300F34" w:rsidRDefault="00300F34" w:rsidP="00131A40">
            <w:pPr>
              <w:autoSpaceDE/>
              <w:autoSpaceDN/>
              <w:ind w:firstLine="689"/>
              <w:jc w:val="center"/>
              <w:rPr>
                <w:color w:val="000000"/>
                <w:sz w:val="28"/>
                <w:szCs w:val="28"/>
              </w:rPr>
            </w:pPr>
            <w:r w:rsidRPr="00300F34">
              <w:rPr>
                <w:color w:val="000000"/>
                <w:sz w:val="28"/>
                <w:szCs w:val="28"/>
              </w:rPr>
              <w:t>«____»______________20</w:t>
            </w:r>
            <w:r w:rsidR="00131A40">
              <w:rPr>
                <w:color w:val="000000"/>
                <w:sz w:val="28"/>
                <w:szCs w:val="28"/>
              </w:rPr>
              <w:t>20</w:t>
            </w:r>
            <w:r w:rsidRPr="00300F34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Д.Н. Архипов</w:t>
            </w:r>
          </w:p>
          <w:p w:rsidR="00300F34" w:rsidRPr="00300F34" w:rsidRDefault="00300F34" w:rsidP="00131A40">
            <w:pPr>
              <w:autoSpaceDE/>
              <w:autoSpaceDN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131A40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 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физической культуры и спорта Новосибирской области</w:t>
            </w:r>
          </w:p>
          <w:p w:rsidR="00300F34" w:rsidRPr="00300F34" w:rsidRDefault="00300F34" w:rsidP="00300F3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С.А. </w:t>
            </w:r>
            <w:proofErr w:type="spellStart"/>
            <w:r w:rsidRPr="00300F34">
              <w:rPr>
                <w:sz w:val="28"/>
                <w:szCs w:val="28"/>
              </w:rPr>
              <w:t>Ахапов</w:t>
            </w:r>
            <w:proofErr w:type="spellEnd"/>
          </w:p>
          <w:p w:rsidR="00300F34" w:rsidRPr="00300F34" w:rsidRDefault="00300F34" w:rsidP="00131A40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131A40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 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1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науки и инновационной политики  Новосибирской области</w:t>
            </w: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А.В. Васильев</w:t>
            </w:r>
          </w:p>
          <w:p w:rsidR="00300F34" w:rsidRPr="00300F34" w:rsidRDefault="00300F34" w:rsidP="00131A40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131A40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130"/>
              <w:jc w:val="both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130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130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А.А. Гончаров</w:t>
            </w:r>
          </w:p>
          <w:p w:rsidR="00300F34" w:rsidRPr="00300F34" w:rsidRDefault="00B36039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00F34" w:rsidRPr="00300F34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20</w:t>
            </w:r>
            <w:r w:rsidR="00300F34" w:rsidRPr="00300F34">
              <w:rPr>
                <w:sz w:val="28"/>
                <w:szCs w:val="28"/>
              </w:rPr>
              <w:t xml:space="preserve"> г. 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44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Министр природных ресурсов и 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44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экологии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А.А. Даниленко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B36039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 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1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Министр транспорта и дорожного хозяйства Новосибирской области 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12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А.В. </w:t>
            </w:r>
            <w:proofErr w:type="spellStart"/>
            <w:r w:rsidRPr="00300F34">
              <w:rPr>
                <w:sz w:val="28"/>
                <w:szCs w:val="28"/>
              </w:rPr>
              <w:t>Костылевский</w:t>
            </w:r>
            <w:proofErr w:type="spellEnd"/>
          </w:p>
          <w:p w:rsidR="00300F34" w:rsidRPr="00300F34" w:rsidRDefault="00300F34" w:rsidP="00B36039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«____» _____________ 20</w:t>
            </w:r>
            <w:r w:rsidR="00B36039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1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сельского хозяйства Новосибирской области</w:t>
            </w: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Е.М. Лещенко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B36039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 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B36039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0F34" w:rsidRPr="00300F34">
              <w:rPr>
                <w:sz w:val="28"/>
                <w:szCs w:val="28"/>
              </w:rPr>
              <w:t>инистр культуры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B36039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Ярославцева</w:t>
            </w:r>
          </w:p>
          <w:p w:rsidR="00300F34" w:rsidRPr="00300F34" w:rsidRDefault="00300F34" w:rsidP="00B36039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B36039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 </w:t>
            </w:r>
          </w:p>
        </w:tc>
      </w:tr>
      <w:tr w:rsidR="00300F34" w:rsidRPr="00300F34" w:rsidTr="006062F1">
        <w:tc>
          <w:tcPr>
            <w:tcW w:w="5262" w:type="dxa"/>
          </w:tcPr>
          <w:p w:rsidR="00180D9A" w:rsidRDefault="00180D9A" w:rsidP="00300F34">
            <w:pPr>
              <w:widowControl w:val="0"/>
              <w:tabs>
                <w:tab w:val="left" w:pos="10440"/>
              </w:tabs>
              <w:autoSpaceDE/>
              <w:autoSpaceDN/>
              <w:ind w:right="-12"/>
              <w:jc w:val="both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1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образования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180D9A" w:rsidRDefault="00180D9A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С.В. </w:t>
            </w:r>
            <w:proofErr w:type="spellStart"/>
            <w:r w:rsidRPr="00300F34">
              <w:rPr>
                <w:sz w:val="28"/>
                <w:szCs w:val="28"/>
              </w:rPr>
              <w:t>Федорчук</w:t>
            </w:r>
            <w:proofErr w:type="spellEnd"/>
          </w:p>
          <w:p w:rsidR="00300F34" w:rsidRPr="00300F34" w:rsidRDefault="00300F34" w:rsidP="00B36039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B36039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 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44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труда и социального развития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442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Новосибирской области 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443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Я.А. Фролов</w:t>
            </w:r>
          </w:p>
          <w:p w:rsidR="00300F34" w:rsidRPr="00300F34" w:rsidRDefault="00300F34" w:rsidP="006A0922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«____» _____________ 20</w:t>
            </w:r>
            <w:r w:rsidR="006A0922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здравоохранения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К.В. </w:t>
            </w:r>
            <w:proofErr w:type="spellStart"/>
            <w:r w:rsidRPr="00300F34">
              <w:rPr>
                <w:sz w:val="28"/>
                <w:szCs w:val="28"/>
              </w:rPr>
              <w:t>Хальзов</w:t>
            </w:r>
            <w:proofErr w:type="spellEnd"/>
          </w:p>
          <w:p w:rsidR="00300F34" w:rsidRPr="00300F34" w:rsidRDefault="00300F34" w:rsidP="006A0922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6A0922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 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И.И. Шмидт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«____» _____________ 20</w:t>
            </w:r>
            <w:r w:rsidR="006A0922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 xml:space="preserve"> г. 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130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Министр региональной политики Новосибирской области </w:t>
            </w: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И.Н. Яковлев</w:t>
            </w:r>
          </w:p>
          <w:p w:rsidR="00300F34" w:rsidRPr="00300F34" w:rsidRDefault="00300F34" w:rsidP="006A0922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«____» _____________ 20</w:t>
            </w:r>
            <w:r w:rsidR="006A0922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ind w:right="-443"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  <w:shd w:val="clear" w:color="auto" w:fill="FFFFFF"/>
              </w:rPr>
              <w:t xml:space="preserve">Министр цифрового развития и </w:t>
            </w:r>
            <w:proofErr w:type="spellStart"/>
            <w:r w:rsidRPr="00300F34">
              <w:rPr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300F34">
              <w:rPr>
                <w:sz w:val="28"/>
                <w:szCs w:val="28"/>
                <w:shd w:val="clear" w:color="auto" w:fill="FFFFFF"/>
              </w:rPr>
              <w:t xml:space="preserve"> связи Новосибирской области</w:t>
            </w: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А.В. </w:t>
            </w:r>
            <w:proofErr w:type="spellStart"/>
            <w:r w:rsidRPr="00300F34">
              <w:rPr>
                <w:sz w:val="28"/>
                <w:szCs w:val="28"/>
              </w:rPr>
              <w:t>Дюбанов</w:t>
            </w:r>
            <w:proofErr w:type="spellEnd"/>
          </w:p>
          <w:p w:rsidR="00300F34" w:rsidRPr="00300F34" w:rsidRDefault="00300F34" w:rsidP="00F62D7F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«____» _____________ 20</w:t>
            </w:r>
            <w:r w:rsidR="00F62D7F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Руководитель департамента по тарифам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Г.Р. </w:t>
            </w:r>
            <w:proofErr w:type="spellStart"/>
            <w:r w:rsidRPr="00300F34">
              <w:rPr>
                <w:sz w:val="28"/>
                <w:szCs w:val="28"/>
              </w:rPr>
              <w:t>Асмодьяров</w:t>
            </w:r>
            <w:proofErr w:type="spellEnd"/>
          </w:p>
          <w:p w:rsidR="00300F34" w:rsidRPr="00300F34" w:rsidRDefault="00300F34" w:rsidP="00F62D7F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«____» _____________ 20</w:t>
            </w:r>
            <w:r w:rsidR="00F62D7F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</w:tc>
      </w:tr>
      <w:tr w:rsidR="00300F34" w:rsidRPr="00300F34" w:rsidTr="006062F1"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Р.Г. </w:t>
            </w:r>
            <w:proofErr w:type="spellStart"/>
            <w:r w:rsidRPr="00300F34">
              <w:rPr>
                <w:sz w:val="28"/>
                <w:szCs w:val="28"/>
              </w:rPr>
              <w:t>Шилохвостов</w:t>
            </w:r>
            <w:proofErr w:type="spellEnd"/>
          </w:p>
          <w:p w:rsidR="00300F34" w:rsidRPr="00300F34" w:rsidRDefault="00300F34" w:rsidP="00F62D7F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«____» _____________ 20</w:t>
            </w:r>
            <w:r w:rsidR="00F62D7F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</w:tc>
      </w:tr>
      <w:tr w:rsidR="00300F34" w:rsidRPr="00300F34" w:rsidTr="006062F1">
        <w:trPr>
          <w:trHeight w:val="938"/>
        </w:trPr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Начальник управления по делам ЗАГС Новосибирской области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Н.А. Шустова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«____» _____________ 20</w:t>
            </w:r>
            <w:r w:rsidR="00F62D7F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  <w:p w:rsidR="00300F34" w:rsidRPr="00300F34" w:rsidRDefault="00300F34" w:rsidP="00300F34">
            <w:pPr>
              <w:tabs>
                <w:tab w:val="left" w:pos="1125"/>
              </w:tabs>
              <w:autoSpaceDE/>
              <w:autoSpaceDN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ab/>
            </w:r>
          </w:p>
        </w:tc>
      </w:tr>
      <w:tr w:rsidR="00300F34" w:rsidRPr="00300F34" w:rsidTr="006062F1">
        <w:trPr>
          <w:trHeight w:val="1242"/>
        </w:trPr>
        <w:tc>
          <w:tcPr>
            <w:tcW w:w="5262" w:type="dxa"/>
          </w:tcPr>
          <w:p w:rsid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  <w:p w:rsidR="00F62D7F" w:rsidRDefault="00F62D7F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F62D7F" w:rsidRPr="00300F34" w:rsidRDefault="00F62D7F" w:rsidP="009C3388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ветеринарии  Новосибирской области                                            </w:t>
            </w: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>Е.Г. Медведева</w:t>
            </w:r>
          </w:p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300F34">
              <w:rPr>
                <w:sz w:val="28"/>
                <w:szCs w:val="28"/>
              </w:rPr>
              <w:t xml:space="preserve">  «____» _____________ 20</w:t>
            </w:r>
            <w:r w:rsidR="00F62D7F">
              <w:rPr>
                <w:sz w:val="28"/>
                <w:szCs w:val="28"/>
              </w:rPr>
              <w:t>20</w:t>
            </w:r>
            <w:r w:rsidRPr="00300F34">
              <w:rPr>
                <w:sz w:val="28"/>
                <w:szCs w:val="28"/>
              </w:rPr>
              <w:t> г.</w:t>
            </w:r>
          </w:p>
          <w:p w:rsidR="00F62D7F" w:rsidRDefault="00F62D7F" w:rsidP="00F62D7F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F62D7F" w:rsidRPr="00F62D7F" w:rsidRDefault="00F62D7F" w:rsidP="00F62D7F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Рожков</w:t>
            </w:r>
          </w:p>
          <w:p w:rsidR="00300F34" w:rsidRPr="00300F34" w:rsidRDefault="00F62D7F" w:rsidP="00F62D7F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F62D7F">
              <w:rPr>
                <w:sz w:val="28"/>
                <w:szCs w:val="28"/>
              </w:rPr>
              <w:t xml:space="preserve"> «____» _____________ 2020 г.</w:t>
            </w:r>
          </w:p>
        </w:tc>
      </w:tr>
      <w:tr w:rsidR="00300F34" w:rsidRPr="00300F34" w:rsidTr="006062F1">
        <w:trPr>
          <w:trHeight w:val="1242"/>
        </w:trPr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300F34" w:rsidRPr="00300F34" w:rsidTr="006062F1">
        <w:trPr>
          <w:trHeight w:val="1242"/>
        </w:trPr>
        <w:tc>
          <w:tcPr>
            <w:tcW w:w="5262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00F34" w:rsidRPr="00300F34" w:rsidRDefault="00300F34" w:rsidP="00300F34">
            <w:pPr>
              <w:widowControl w:val="0"/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:rsidR="00300F34" w:rsidRPr="00300F34" w:rsidRDefault="00300F34" w:rsidP="00300F34">
      <w:pPr>
        <w:autoSpaceDE/>
        <w:autoSpaceDN/>
        <w:rPr>
          <w:sz w:val="24"/>
          <w:szCs w:val="24"/>
        </w:rPr>
      </w:pPr>
    </w:p>
    <w:p w:rsidR="00300F34" w:rsidRPr="00300F34" w:rsidRDefault="00300F34" w:rsidP="00300F34">
      <w:pPr>
        <w:autoSpaceDE/>
        <w:autoSpaceDN/>
        <w:jc w:val="center"/>
        <w:rPr>
          <w:b/>
          <w:sz w:val="28"/>
          <w:szCs w:val="28"/>
        </w:rPr>
      </w:pPr>
    </w:p>
    <w:p w:rsidR="00300F34" w:rsidRPr="00097EC9" w:rsidRDefault="00300F34" w:rsidP="00356345">
      <w:pPr>
        <w:spacing w:line="247" w:lineRule="auto"/>
        <w:rPr>
          <w:sz w:val="28"/>
          <w:szCs w:val="28"/>
        </w:rPr>
      </w:pPr>
    </w:p>
    <w:sectPr w:rsidR="00300F34" w:rsidRPr="00097EC9" w:rsidSect="00F20250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BA" w:rsidRDefault="00A941BA">
      <w:r>
        <w:separator/>
      </w:r>
    </w:p>
  </w:endnote>
  <w:endnote w:type="continuationSeparator" w:id="0">
    <w:p w:rsidR="00A941BA" w:rsidRDefault="00A9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BA" w:rsidRDefault="00A941BA">
      <w:r>
        <w:separator/>
      </w:r>
    </w:p>
  </w:footnote>
  <w:footnote w:type="continuationSeparator" w:id="0">
    <w:p w:rsidR="00A941BA" w:rsidRDefault="00A9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23511"/>
      <w:docPartObj>
        <w:docPartGallery w:val="Page Numbers (Top of Page)"/>
        <w:docPartUnique/>
      </w:docPartObj>
    </w:sdtPr>
    <w:sdtEndPr/>
    <w:sdtContent>
      <w:p w:rsidR="00540019" w:rsidRDefault="00540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C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24DE1"/>
    <w:rsid w:val="00026880"/>
    <w:rsid w:val="000307CD"/>
    <w:rsid w:val="000332CB"/>
    <w:rsid w:val="000362A3"/>
    <w:rsid w:val="00043C40"/>
    <w:rsid w:val="00043EE7"/>
    <w:rsid w:val="00053DE2"/>
    <w:rsid w:val="00067050"/>
    <w:rsid w:val="00071563"/>
    <w:rsid w:val="00075B8C"/>
    <w:rsid w:val="00076112"/>
    <w:rsid w:val="0008436E"/>
    <w:rsid w:val="00087885"/>
    <w:rsid w:val="00097EC9"/>
    <w:rsid w:val="000A3625"/>
    <w:rsid w:val="000A714E"/>
    <w:rsid w:val="000B4AFA"/>
    <w:rsid w:val="000B7443"/>
    <w:rsid w:val="000D3EDE"/>
    <w:rsid w:val="000D60D6"/>
    <w:rsid w:val="000D6552"/>
    <w:rsid w:val="000E0819"/>
    <w:rsid w:val="000E202A"/>
    <w:rsid w:val="000E573C"/>
    <w:rsid w:val="000F2BB7"/>
    <w:rsid w:val="000F43D5"/>
    <w:rsid w:val="000F64DF"/>
    <w:rsid w:val="000F65B5"/>
    <w:rsid w:val="00100AE1"/>
    <w:rsid w:val="00101188"/>
    <w:rsid w:val="001030E4"/>
    <w:rsid w:val="0010324C"/>
    <w:rsid w:val="00105FD8"/>
    <w:rsid w:val="001221E9"/>
    <w:rsid w:val="00131A40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80D9A"/>
    <w:rsid w:val="001931C8"/>
    <w:rsid w:val="00194B17"/>
    <w:rsid w:val="00195A85"/>
    <w:rsid w:val="0019642C"/>
    <w:rsid w:val="001A554D"/>
    <w:rsid w:val="001B0108"/>
    <w:rsid w:val="001C2AEC"/>
    <w:rsid w:val="001D3C4F"/>
    <w:rsid w:val="001D74A1"/>
    <w:rsid w:val="001F11B9"/>
    <w:rsid w:val="001F7CA9"/>
    <w:rsid w:val="0020595F"/>
    <w:rsid w:val="002133DA"/>
    <w:rsid w:val="00220AAB"/>
    <w:rsid w:val="00232AC3"/>
    <w:rsid w:val="00235378"/>
    <w:rsid w:val="00236B8E"/>
    <w:rsid w:val="00242F83"/>
    <w:rsid w:val="00245EA5"/>
    <w:rsid w:val="00260DB7"/>
    <w:rsid w:val="0026308A"/>
    <w:rsid w:val="00263362"/>
    <w:rsid w:val="0026447E"/>
    <w:rsid w:val="00277B72"/>
    <w:rsid w:val="002A3204"/>
    <w:rsid w:val="002A3846"/>
    <w:rsid w:val="002B2B5E"/>
    <w:rsid w:val="002D13B7"/>
    <w:rsid w:val="002D2330"/>
    <w:rsid w:val="002D27CD"/>
    <w:rsid w:val="002E3EDC"/>
    <w:rsid w:val="002F259C"/>
    <w:rsid w:val="002F479C"/>
    <w:rsid w:val="002F699B"/>
    <w:rsid w:val="00300351"/>
    <w:rsid w:val="00300F34"/>
    <w:rsid w:val="003024FA"/>
    <w:rsid w:val="00306F9F"/>
    <w:rsid w:val="00311275"/>
    <w:rsid w:val="00312AAC"/>
    <w:rsid w:val="00333721"/>
    <w:rsid w:val="00334BBC"/>
    <w:rsid w:val="00337959"/>
    <w:rsid w:val="003436B5"/>
    <w:rsid w:val="00351582"/>
    <w:rsid w:val="00356345"/>
    <w:rsid w:val="0035782A"/>
    <w:rsid w:val="00363A5E"/>
    <w:rsid w:val="003660D2"/>
    <w:rsid w:val="00370482"/>
    <w:rsid w:val="00371B1F"/>
    <w:rsid w:val="00374DBA"/>
    <w:rsid w:val="0037500E"/>
    <w:rsid w:val="00397675"/>
    <w:rsid w:val="003A5A24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E13"/>
    <w:rsid w:val="003F2464"/>
    <w:rsid w:val="004019A0"/>
    <w:rsid w:val="00410A2E"/>
    <w:rsid w:val="00413D30"/>
    <w:rsid w:val="00414055"/>
    <w:rsid w:val="00414262"/>
    <w:rsid w:val="00420924"/>
    <w:rsid w:val="004214D4"/>
    <w:rsid w:val="004265DE"/>
    <w:rsid w:val="0043036E"/>
    <w:rsid w:val="0043366D"/>
    <w:rsid w:val="0044504E"/>
    <w:rsid w:val="00452FEB"/>
    <w:rsid w:val="00453F99"/>
    <w:rsid w:val="0045763C"/>
    <w:rsid w:val="00462966"/>
    <w:rsid w:val="00463C6B"/>
    <w:rsid w:val="00464982"/>
    <w:rsid w:val="00464A4C"/>
    <w:rsid w:val="004653CA"/>
    <w:rsid w:val="0047370C"/>
    <w:rsid w:val="00487186"/>
    <w:rsid w:val="00494265"/>
    <w:rsid w:val="004B35AE"/>
    <w:rsid w:val="004B365B"/>
    <w:rsid w:val="004C00C2"/>
    <w:rsid w:val="004D7278"/>
    <w:rsid w:val="004F469D"/>
    <w:rsid w:val="004F47F9"/>
    <w:rsid w:val="004F7A23"/>
    <w:rsid w:val="00500085"/>
    <w:rsid w:val="0050792C"/>
    <w:rsid w:val="00527EA2"/>
    <w:rsid w:val="005316E6"/>
    <w:rsid w:val="00533DFE"/>
    <w:rsid w:val="00540019"/>
    <w:rsid w:val="00541811"/>
    <w:rsid w:val="0054471F"/>
    <w:rsid w:val="00545409"/>
    <w:rsid w:val="00546370"/>
    <w:rsid w:val="0054795D"/>
    <w:rsid w:val="00552E33"/>
    <w:rsid w:val="005637AD"/>
    <w:rsid w:val="005715D2"/>
    <w:rsid w:val="00571CBE"/>
    <w:rsid w:val="00577B61"/>
    <w:rsid w:val="00577D2C"/>
    <w:rsid w:val="00580C04"/>
    <w:rsid w:val="0059219A"/>
    <w:rsid w:val="00592336"/>
    <w:rsid w:val="0059294B"/>
    <w:rsid w:val="005A59F8"/>
    <w:rsid w:val="005A62F6"/>
    <w:rsid w:val="005B3109"/>
    <w:rsid w:val="005B5BF4"/>
    <w:rsid w:val="005B7075"/>
    <w:rsid w:val="005C22DF"/>
    <w:rsid w:val="005C2907"/>
    <w:rsid w:val="005C6B1B"/>
    <w:rsid w:val="005C7DEA"/>
    <w:rsid w:val="005E47A7"/>
    <w:rsid w:val="005E5230"/>
    <w:rsid w:val="005E5305"/>
    <w:rsid w:val="005F1F9C"/>
    <w:rsid w:val="005F4460"/>
    <w:rsid w:val="005F4530"/>
    <w:rsid w:val="005F7844"/>
    <w:rsid w:val="00602D3D"/>
    <w:rsid w:val="0060415B"/>
    <w:rsid w:val="00616C71"/>
    <w:rsid w:val="006179C5"/>
    <w:rsid w:val="00631FD4"/>
    <w:rsid w:val="00633B03"/>
    <w:rsid w:val="00640B9A"/>
    <w:rsid w:val="00656DE3"/>
    <w:rsid w:val="006631DB"/>
    <w:rsid w:val="006703FA"/>
    <w:rsid w:val="006771F5"/>
    <w:rsid w:val="00680B0B"/>
    <w:rsid w:val="00681097"/>
    <w:rsid w:val="00681BEE"/>
    <w:rsid w:val="00682DA2"/>
    <w:rsid w:val="00685CE4"/>
    <w:rsid w:val="00687A36"/>
    <w:rsid w:val="0069259E"/>
    <w:rsid w:val="00697EBB"/>
    <w:rsid w:val="006A0922"/>
    <w:rsid w:val="006A2680"/>
    <w:rsid w:val="006B3642"/>
    <w:rsid w:val="006B5D11"/>
    <w:rsid w:val="006B71F2"/>
    <w:rsid w:val="006C0476"/>
    <w:rsid w:val="006C105E"/>
    <w:rsid w:val="006C3C36"/>
    <w:rsid w:val="006C6CFF"/>
    <w:rsid w:val="006D052F"/>
    <w:rsid w:val="006D3803"/>
    <w:rsid w:val="006F5C38"/>
    <w:rsid w:val="006F7408"/>
    <w:rsid w:val="0070293A"/>
    <w:rsid w:val="00702E30"/>
    <w:rsid w:val="00703664"/>
    <w:rsid w:val="00706BC7"/>
    <w:rsid w:val="00724AA8"/>
    <w:rsid w:val="00725431"/>
    <w:rsid w:val="007311F7"/>
    <w:rsid w:val="00737366"/>
    <w:rsid w:val="00737802"/>
    <w:rsid w:val="007410D1"/>
    <w:rsid w:val="00745582"/>
    <w:rsid w:val="00752AB3"/>
    <w:rsid w:val="00766B7E"/>
    <w:rsid w:val="0077114A"/>
    <w:rsid w:val="00783B7F"/>
    <w:rsid w:val="00791515"/>
    <w:rsid w:val="00796926"/>
    <w:rsid w:val="007A2479"/>
    <w:rsid w:val="007A56E0"/>
    <w:rsid w:val="007B7EA4"/>
    <w:rsid w:val="007C2575"/>
    <w:rsid w:val="007C655D"/>
    <w:rsid w:val="007D2A61"/>
    <w:rsid w:val="007D2FBC"/>
    <w:rsid w:val="007D58ED"/>
    <w:rsid w:val="0081798D"/>
    <w:rsid w:val="00827C40"/>
    <w:rsid w:val="00830B88"/>
    <w:rsid w:val="00831547"/>
    <w:rsid w:val="00836F06"/>
    <w:rsid w:val="0084266C"/>
    <w:rsid w:val="00846A82"/>
    <w:rsid w:val="00862E36"/>
    <w:rsid w:val="0086335B"/>
    <w:rsid w:val="00872BD6"/>
    <w:rsid w:val="00874376"/>
    <w:rsid w:val="00882359"/>
    <w:rsid w:val="00886356"/>
    <w:rsid w:val="00890306"/>
    <w:rsid w:val="008934C6"/>
    <w:rsid w:val="008A02E1"/>
    <w:rsid w:val="008A0604"/>
    <w:rsid w:val="008A30C4"/>
    <w:rsid w:val="008A4F60"/>
    <w:rsid w:val="008B3D94"/>
    <w:rsid w:val="008C0C2F"/>
    <w:rsid w:val="008C186B"/>
    <w:rsid w:val="008C5EFB"/>
    <w:rsid w:val="008C74F6"/>
    <w:rsid w:val="008D1798"/>
    <w:rsid w:val="008D5815"/>
    <w:rsid w:val="008D65F7"/>
    <w:rsid w:val="008F058C"/>
    <w:rsid w:val="008F3C33"/>
    <w:rsid w:val="008F5900"/>
    <w:rsid w:val="00900BF1"/>
    <w:rsid w:val="00904075"/>
    <w:rsid w:val="009040E6"/>
    <w:rsid w:val="0092021F"/>
    <w:rsid w:val="00920FE7"/>
    <w:rsid w:val="0093061C"/>
    <w:rsid w:val="00933856"/>
    <w:rsid w:val="0093477E"/>
    <w:rsid w:val="00960C68"/>
    <w:rsid w:val="00962DE2"/>
    <w:rsid w:val="00975560"/>
    <w:rsid w:val="00977B54"/>
    <w:rsid w:val="00983122"/>
    <w:rsid w:val="00985FC8"/>
    <w:rsid w:val="009A3D1A"/>
    <w:rsid w:val="009A785B"/>
    <w:rsid w:val="009B1F23"/>
    <w:rsid w:val="009C235F"/>
    <w:rsid w:val="009C3388"/>
    <w:rsid w:val="009C65E4"/>
    <w:rsid w:val="009C66FE"/>
    <w:rsid w:val="009D4CC0"/>
    <w:rsid w:val="009D6CD3"/>
    <w:rsid w:val="00A12F47"/>
    <w:rsid w:val="00A21641"/>
    <w:rsid w:val="00A34EC6"/>
    <w:rsid w:val="00A44CCF"/>
    <w:rsid w:val="00A56AF8"/>
    <w:rsid w:val="00A70443"/>
    <w:rsid w:val="00A7363E"/>
    <w:rsid w:val="00A83097"/>
    <w:rsid w:val="00A84D27"/>
    <w:rsid w:val="00A85798"/>
    <w:rsid w:val="00A86D51"/>
    <w:rsid w:val="00A941BA"/>
    <w:rsid w:val="00A959EE"/>
    <w:rsid w:val="00AA2E93"/>
    <w:rsid w:val="00AA61D1"/>
    <w:rsid w:val="00AC0171"/>
    <w:rsid w:val="00AD1DF7"/>
    <w:rsid w:val="00AE112E"/>
    <w:rsid w:val="00AE4057"/>
    <w:rsid w:val="00AE5379"/>
    <w:rsid w:val="00AF7A3B"/>
    <w:rsid w:val="00B016B8"/>
    <w:rsid w:val="00B02499"/>
    <w:rsid w:val="00B079D1"/>
    <w:rsid w:val="00B23C25"/>
    <w:rsid w:val="00B327AA"/>
    <w:rsid w:val="00B36039"/>
    <w:rsid w:val="00B42602"/>
    <w:rsid w:val="00B43348"/>
    <w:rsid w:val="00B45BAE"/>
    <w:rsid w:val="00B5048E"/>
    <w:rsid w:val="00B51C60"/>
    <w:rsid w:val="00B51E7E"/>
    <w:rsid w:val="00B72D22"/>
    <w:rsid w:val="00B73FBC"/>
    <w:rsid w:val="00B75893"/>
    <w:rsid w:val="00B80CCB"/>
    <w:rsid w:val="00B82305"/>
    <w:rsid w:val="00B832CA"/>
    <w:rsid w:val="00B86285"/>
    <w:rsid w:val="00B87CE2"/>
    <w:rsid w:val="00B92C3D"/>
    <w:rsid w:val="00B94BE6"/>
    <w:rsid w:val="00B964F4"/>
    <w:rsid w:val="00BB5D9D"/>
    <w:rsid w:val="00BB6BEF"/>
    <w:rsid w:val="00BB7BF9"/>
    <w:rsid w:val="00BC1A1F"/>
    <w:rsid w:val="00BC463F"/>
    <w:rsid w:val="00BD7929"/>
    <w:rsid w:val="00BE000A"/>
    <w:rsid w:val="00BE1A7B"/>
    <w:rsid w:val="00BF6F1B"/>
    <w:rsid w:val="00C03C56"/>
    <w:rsid w:val="00C04024"/>
    <w:rsid w:val="00C047CD"/>
    <w:rsid w:val="00C06115"/>
    <w:rsid w:val="00C1348F"/>
    <w:rsid w:val="00C16B48"/>
    <w:rsid w:val="00C22400"/>
    <w:rsid w:val="00C23B41"/>
    <w:rsid w:val="00C31575"/>
    <w:rsid w:val="00C4021D"/>
    <w:rsid w:val="00C51EE1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39E"/>
    <w:rsid w:val="00CA2647"/>
    <w:rsid w:val="00CA7EBC"/>
    <w:rsid w:val="00CB0E03"/>
    <w:rsid w:val="00CC4611"/>
    <w:rsid w:val="00CC78B0"/>
    <w:rsid w:val="00CD52B3"/>
    <w:rsid w:val="00CD611F"/>
    <w:rsid w:val="00CE1344"/>
    <w:rsid w:val="00CE47F8"/>
    <w:rsid w:val="00CE5536"/>
    <w:rsid w:val="00CE6F34"/>
    <w:rsid w:val="00CF0DB9"/>
    <w:rsid w:val="00CF680E"/>
    <w:rsid w:val="00D015E4"/>
    <w:rsid w:val="00D046FF"/>
    <w:rsid w:val="00D06550"/>
    <w:rsid w:val="00D10B17"/>
    <w:rsid w:val="00D26DD0"/>
    <w:rsid w:val="00D30D1C"/>
    <w:rsid w:val="00D34B4F"/>
    <w:rsid w:val="00D43F87"/>
    <w:rsid w:val="00D454FD"/>
    <w:rsid w:val="00D623E2"/>
    <w:rsid w:val="00D72015"/>
    <w:rsid w:val="00D84EDC"/>
    <w:rsid w:val="00DC084B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79AC"/>
    <w:rsid w:val="00E72157"/>
    <w:rsid w:val="00E72392"/>
    <w:rsid w:val="00E73762"/>
    <w:rsid w:val="00E74847"/>
    <w:rsid w:val="00E76006"/>
    <w:rsid w:val="00E76342"/>
    <w:rsid w:val="00E81D8D"/>
    <w:rsid w:val="00E95FE7"/>
    <w:rsid w:val="00EA5259"/>
    <w:rsid w:val="00EA750E"/>
    <w:rsid w:val="00EB2BCD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45FA"/>
    <w:rsid w:val="00F074D9"/>
    <w:rsid w:val="00F1345F"/>
    <w:rsid w:val="00F16E57"/>
    <w:rsid w:val="00F20250"/>
    <w:rsid w:val="00F22523"/>
    <w:rsid w:val="00F25DC5"/>
    <w:rsid w:val="00F30B7D"/>
    <w:rsid w:val="00F36B8A"/>
    <w:rsid w:val="00F41022"/>
    <w:rsid w:val="00F45C06"/>
    <w:rsid w:val="00F466DE"/>
    <w:rsid w:val="00F51A42"/>
    <w:rsid w:val="00F52019"/>
    <w:rsid w:val="00F570C0"/>
    <w:rsid w:val="00F62D7F"/>
    <w:rsid w:val="00F64B6C"/>
    <w:rsid w:val="00F76EA3"/>
    <w:rsid w:val="00F85965"/>
    <w:rsid w:val="00F86946"/>
    <w:rsid w:val="00F91E02"/>
    <w:rsid w:val="00F92B51"/>
    <w:rsid w:val="00FA202F"/>
    <w:rsid w:val="00FA5801"/>
    <w:rsid w:val="00FB6504"/>
    <w:rsid w:val="00FC22D1"/>
    <w:rsid w:val="00FC2EA2"/>
    <w:rsid w:val="00FC34A6"/>
    <w:rsid w:val="00FC5CD1"/>
    <w:rsid w:val="00FD1613"/>
    <w:rsid w:val="00FD2D55"/>
    <w:rsid w:val="00FE2409"/>
    <w:rsid w:val="00FE42F0"/>
    <w:rsid w:val="00FE7142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44CF7"/>
  <w14:defaultImageDpi w14:val="0"/>
  <w15:docId w15:val="{D76C9854-5251-49C6-897C-96048CA9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811A01-0251-4D65-A1E9-037B888C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Ермолаева Марина Юрьевна</cp:lastModifiedBy>
  <cp:revision>26</cp:revision>
  <cp:lastPrinted>2020-09-17T05:20:00Z</cp:lastPrinted>
  <dcterms:created xsi:type="dcterms:W3CDTF">2020-08-20T08:31:00Z</dcterms:created>
  <dcterms:modified xsi:type="dcterms:W3CDTF">2020-09-23T08:06:00Z</dcterms:modified>
</cp:coreProperties>
</file>