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C6BE0" w14:textId="77777777" w:rsidR="00C162EC" w:rsidRPr="00487B5F" w:rsidRDefault="00C162EC" w:rsidP="00487B5F">
      <w:pPr>
        <w:spacing w:after="0"/>
        <w:jc w:val="right"/>
        <w:rPr>
          <w:rFonts w:ascii="Times New Roman" w:hAnsi="Times New Roman" w:cs="Times New Roman"/>
          <w:sz w:val="28"/>
          <w:szCs w:val="28"/>
        </w:rPr>
      </w:pPr>
    </w:p>
    <w:p w14:paraId="21B351EF" w14:textId="77777777" w:rsidR="00C162EC" w:rsidRPr="0097263C" w:rsidRDefault="00C162EC" w:rsidP="00487B5F">
      <w:pPr>
        <w:spacing w:after="0"/>
        <w:jc w:val="right"/>
        <w:rPr>
          <w:rFonts w:ascii="Times New Roman" w:hAnsi="Times New Roman" w:cs="Times New Roman"/>
          <w:sz w:val="28"/>
          <w:szCs w:val="28"/>
        </w:rPr>
      </w:pPr>
      <w:r w:rsidRPr="0097263C">
        <w:rPr>
          <w:rFonts w:ascii="Times New Roman" w:hAnsi="Times New Roman" w:cs="Times New Roman"/>
          <w:sz w:val="28"/>
          <w:szCs w:val="28"/>
        </w:rPr>
        <w:t>УТВЕРЖДЕНА</w:t>
      </w:r>
    </w:p>
    <w:p w14:paraId="775B047B" w14:textId="77777777" w:rsidR="00C162EC" w:rsidRPr="0097263C" w:rsidRDefault="00C162EC" w:rsidP="00487B5F">
      <w:pPr>
        <w:spacing w:after="0"/>
        <w:jc w:val="right"/>
        <w:rPr>
          <w:rFonts w:ascii="Times New Roman" w:hAnsi="Times New Roman" w:cs="Times New Roman"/>
          <w:sz w:val="28"/>
          <w:szCs w:val="28"/>
        </w:rPr>
      </w:pPr>
      <w:r w:rsidRPr="0097263C">
        <w:rPr>
          <w:rFonts w:ascii="Times New Roman" w:hAnsi="Times New Roman" w:cs="Times New Roman"/>
          <w:sz w:val="28"/>
          <w:szCs w:val="28"/>
        </w:rPr>
        <w:t>приказом МФ и НП НСО</w:t>
      </w:r>
    </w:p>
    <w:p w14:paraId="79C7C789" w14:textId="77777777" w:rsidR="00C162EC" w:rsidRPr="0097263C" w:rsidRDefault="00C162EC" w:rsidP="00487B5F">
      <w:pPr>
        <w:spacing w:after="0"/>
        <w:jc w:val="right"/>
        <w:rPr>
          <w:rFonts w:ascii="Times New Roman" w:hAnsi="Times New Roman" w:cs="Times New Roman"/>
          <w:sz w:val="28"/>
          <w:szCs w:val="28"/>
        </w:rPr>
      </w:pPr>
      <w:r w:rsidRPr="0097263C">
        <w:rPr>
          <w:rFonts w:ascii="Times New Roman" w:hAnsi="Times New Roman" w:cs="Times New Roman"/>
          <w:sz w:val="28"/>
          <w:szCs w:val="28"/>
        </w:rPr>
        <w:t>от ________ № ___ - НПА</w:t>
      </w:r>
    </w:p>
    <w:p w14:paraId="003EBF7F" w14:textId="77777777" w:rsidR="00C162EC" w:rsidRPr="0097263C" w:rsidRDefault="00C162EC" w:rsidP="00C162EC">
      <w:pPr>
        <w:spacing w:after="1"/>
        <w:rPr>
          <w:rFonts w:ascii="Times New Roman" w:hAnsi="Times New Roman" w:cs="Times New Roman"/>
        </w:rPr>
      </w:pPr>
    </w:p>
    <w:p w14:paraId="02450DD5" w14:textId="77777777" w:rsidR="00C162EC" w:rsidRPr="0097263C" w:rsidRDefault="00C162EC" w:rsidP="00C162EC">
      <w:pPr>
        <w:pStyle w:val="ConsPlusNormal"/>
        <w:jc w:val="both"/>
        <w:rPr>
          <w:rFonts w:ascii="Times New Roman" w:hAnsi="Times New Roman" w:cs="Times New Roman"/>
        </w:rPr>
      </w:pPr>
    </w:p>
    <w:p w14:paraId="2E305BAE" w14:textId="77777777" w:rsidR="00C162EC" w:rsidRPr="0097263C" w:rsidRDefault="00C162EC" w:rsidP="00C162EC">
      <w:pPr>
        <w:pStyle w:val="ConsPlusNonformat"/>
        <w:jc w:val="right"/>
        <w:rPr>
          <w:rFonts w:ascii="Times New Roman" w:hAnsi="Times New Roman" w:cs="Times New Roman"/>
          <w:b/>
          <w:sz w:val="28"/>
          <w:szCs w:val="28"/>
        </w:rPr>
      </w:pPr>
      <w:bookmarkStart w:id="0" w:name="P41"/>
      <w:bookmarkEnd w:id="0"/>
      <w:r w:rsidRPr="0097263C">
        <w:rPr>
          <w:rFonts w:ascii="Times New Roman" w:hAnsi="Times New Roman" w:cs="Times New Roman"/>
          <w:b/>
          <w:sz w:val="28"/>
          <w:szCs w:val="28"/>
        </w:rPr>
        <w:t>Типовая форма</w:t>
      </w:r>
    </w:p>
    <w:p w14:paraId="1039E603" w14:textId="77777777" w:rsidR="00C162EC" w:rsidRPr="0097263C" w:rsidRDefault="00C162EC" w:rsidP="00C162EC">
      <w:pPr>
        <w:pStyle w:val="ConsPlusNormal"/>
        <w:jc w:val="center"/>
        <w:rPr>
          <w:rFonts w:ascii="Times New Roman" w:hAnsi="Times New Roman" w:cs="Times New Roman"/>
        </w:rPr>
      </w:pPr>
    </w:p>
    <w:p w14:paraId="1839C371" w14:textId="77777777" w:rsidR="00C162EC" w:rsidRPr="0097263C" w:rsidRDefault="00C162EC" w:rsidP="00C162EC">
      <w:pPr>
        <w:pStyle w:val="ConsPlusNormal"/>
        <w:jc w:val="center"/>
        <w:rPr>
          <w:rFonts w:ascii="Times New Roman" w:hAnsi="Times New Roman" w:cs="Times New Roman"/>
        </w:rPr>
      </w:pPr>
    </w:p>
    <w:p w14:paraId="7B0B86AC" w14:textId="77777777" w:rsidR="00C162EC" w:rsidRPr="0097263C" w:rsidRDefault="00C162EC" w:rsidP="00C162EC">
      <w:pPr>
        <w:pStyle w:val="ConsPlusNormal"/>
        <w:jc w:val="center"/>
        <w:rPr>
          <w:rFonts w:ascii="Times New Roman" w:hAnsi="Times New Roman" w:cs="Times New Roman"/>
          <w:b/>
          <w:sz w:val="28"/>
          <w:szCs w:val="28"/>
        </w:rPr>
      </w:pPr>
      <w:r w:rsidRPr="0097263C">
        <w:rPr>
          <w:rFonts w:ascii="Times New Roman" w:hAnsi="Times New Roman" w:cs="Times New Roman"/>
          <w:b/>
          <w:sz w:val="28"/>
          <w:szCs w:val="28"/>
        </w:rPr>
        <w:t>СОГЛАШЕНИЕ №_____</w:t>
      </w:r>
    </w:p>
    <w:p w14:paraId="528E3AB8" w14:textId="06AB4041" w:rsidR="00C162EC" w:rsidRPr="0097263C" w:rsidRDefault="00A40CA3" w:rsidP="00C162EC">
      <w:pPr>
        <w:pStyle w:val="ConsPlusNormal"/>
        <w:jc w:val="center"/>
        <w:rPr>
          <w:rFonts w:ascii="Times New Roman" w:hAnsi="Times New Roman" w:cs="Times New Roman"/>
          <w:b/>
          <w:sz w:val="28"/>
          <w:szCs w:val="28"/>
        </w:rPr>
      </w:pPr>
      <w:r w:rsidRPr="0097263C">
        <w:rPr>
          <w:rFonts w:ascii="Times New Roman" w:hAnsi="Times New Roman" w:cs="Times New Roman"/>
          <w:b/>
          <w:sz w:val="28"/>
          <w:szCs w:val="28"/>
        </w:rPr>
        <w:t xml:space="preserve">об утверждении типовой формы соглашения, заключаемого по </w:t>
      </w:r>
      <w:r w:rsidR="001D1593" w:rsidRPr="0097263C">
        <w:rPr>
          <w:rFonts w:ascii="Times New Roman" w:hAnsi="Times New Roman" w:cs="Times New Roman"/>
          <w:b/>
          <w:sz w:val="28"/>
          <w:szCs w:val="28"/>
        </w:rPr>
        <w:t xml:space="preserve">результатам отбора исполнителей государственных услуг в социальной сфере </w:t>
      </w:r>
    </w:p>
    <w:p w14:paraId="1551484B" w14:textId="77777777" w:rsidR="00C162EC" w:rsidRPr="0097263C" w:rsidRDefault="00C162EC" w:rsidP="00140D96">
      <w:pPr>
        <w:spacing w:after="1" w:line="240" w:lineRule="auto"/>
        <w:jc w:val="center"/>
        <w:rPr>
          <w:rFonts w:ascii="Times New Roman" w:eastAsia="Times New Roman" w:hAnsi="Times New Roman" w:cs="Times New Roman"/>
          <w:sz w:val="28"/>
          <w:szCs w:val="28"/>
          <w:lang w:eastAsia="ru-RU"/>
        </w:rPr>
      </w:pPr>
    </w:p>
    <w:p w14:paraId="62A89B7C" w14:textId="7CAD0978" w:rsidR="00140D96" w:rsidRPr="0097263C" w:rsidRDefault="00140D96" w:rsidP="00140D96">
      <w:pPr>
        <w:spacing w:after="1" w:line="240" w:lineRule="auto"/>
        <w:jc w:val="center"/>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Типовая форма соглашения </w:t>
      </w:r>
    </w:p>
    <w:p w14:paraId="3DCFB4AD" w14:textId="11D9CB3D" w:rsidR="00F9778C" w:rsidRPr="0097263C" w:rsidRDefault="00452C6A" w:rsidP="00A86477">
      <w:pPr>
        <w:pStyle w:val="ConsPlusNormal"/>
        <w:spacing w:line="360" w:lineRule="auto"/>
        <w:jc w:val="both"/>
        <w:rPr>
          <w:rFonts w:ascii="Times New Roman" w:hAnsi="Times New Roman" w:cs="Times New Roman"/>
          <w:sz w:val="28"/>
          <w:szCs w:val="28"/>
        </w:rPr>
      </w:pPr>
      <w:r w:rsidRPr="0097263C">
        <w:rPr>
          <w:rFonts w:ascii="Times New Roman" w:hAnsi="Times New Roman" w:cs="Times New Roman"/>
          <w:sz w:val="28"/>
          <w:szCs w:val="28"/>
        </w:rPr>
        <w:t>________________________________________________________________________</w:t>
      </w:r>
      <w:r w:rsidR="004C0121" w:rsidRPr="0097263C">
        <w:rPr>
          <w:rStyle w:val="ab"/>
          <w:rFonts w:ascii="Times New Roman" w:hAnsi="Times New Roman" w:cs="Times New Roman"/>
          <w:sz w:val="28"/>
          <w:szCs w:val="28"/>
        </w:rPr>
        <w:footnoteReference w:id="1"/>
      </w:r>
    </w:p>
    <w:p w14:paraId="6453230B" w14:textId="77777777" w:rsidR="00F9778C" w:rsidRPr="0097263C" w:rsidRDefault="00F9778C" w:rsidP="00527432">
      <w:pPr>
        <w:spacing w:after="0"/>
        <w:rPr>
          <w:rFonts w:ascii="Times New Roman" w:hAnsi="Times New Roman" w:cs="Times New Roman"/>
          <w:sz w:val="28"/>
          <w:szCs w:val="28"/>
        </w:rPr>
      </w:pPr>
    </w:p>
    <w:p w14:paraId="647440CC" w14:textId="7F6B1F10" w:rsidR="00F9778C" w:rsidRPr="0097263C" w:rsidRDefault="00D96AF3" w:rsidP="00527432">
      <w:pPr>
        <w:spacing w:after="0"/>
        <w:rPr>
          <w:rFonts w:ascii="Times New Roman" w:hAnsi="Times New Roman" w:cs="Times New Roman"/>
          <w:sz w:val="28"/>
          <w:szCs w:val="28"/>
        </w:rPr>
      </w:pPr>
      <w:r w:rsidRPr="0097263C">
        <w:rPr>
          <w:rFonts w:ascii="Times New Roman" w:hAnsi="Times New Roman" w:cs="Times New Roman"/>
          <w:sz w:val="28"/>
          <w:szCs w:val="28"/>
        </w:rPr>
        <w:t>г. ______________________</w:t>
      </w:r>
      <w:r w:rsidR="00F9778C" w:rsidRPr="0097263C">
        <w:rPr>
          <w:rFonts w:ascii="Times New Roman" w:hAnsi="Times New Roman" w:cs="Times New Roman"/>
          <w:sz w:val="28"/>
          <w:szCs w:val="28"/>
        </w:rPr>
        <w:t>___________________________</w:t>
      </w:r>
    </w:p>
    <w:p w14:paraId="5AE6D036" w14:textId="1C1A3A2C" w:rsidR="00F9778C" w:rsidRPr="0097263C" w:rsidRDefault="00F9778C" w:rsidP="00527432">
      <w:pPr>
        <w:spacing w:after="0"/>
        <w:rPr>
          <w:rFonts w:ascii="Times New Roman" w:hAnsi="Times New Roman" w:cs="Times New Roman"/>
          <w:sz w:val="28"/>
          <w:szCs w:val="28"/>
        </w:rPr>
      </w:pPr>
      <w:r w:rsidRPr="0097263C">
        <w:rPr>
          <w:rFonts w:ascii="Times New Roman" w:hAnsi="Times New Roman" w:cs="Times New Roman"/>
          <w:sz w:val="28"/>
          <w:szCs w:val="28"/>
        </w:rPr>
        <w:t xml:space="preserve">            </w:t>
      </w:r>
      <w:r w:rsidR="0097263C">
        <w:rPr>
          <w:rFonts w:ascii="Times New Roman" w:hAnsi="Times New Roman" w:cs="Times New Roman"/>
          <w:sz w:val="28"/>
          <w:szCs w:val="28"/>
        </w:rPr>
        <w:t xml:space="preserve">              </w:t>
      </w:r>
      <w:bookmarkStart w:id="1" w:name="_GoBack"/>
      <w:bookmarkEnd w:id="1"/>
      <w:r w:rsidRPr="0097263C">
        <w:rPr>
          <w:rFonts w:ascii="Times New Roman" w:hAnsi="Times New Roman" w:cs="Times New Roman"/>
          <w:szCs w:val="28"/>
        </w:rPr>
        <w:t>(место заключения соглашения)</w:t>
      </w:r>
    </w:p>
    <w:p w14:paraId="63CE9C5B" w14:textId="77777777" w:rsidR="00F9778C" w:rsidRPr="0097263C" w:rsidRDefault="00F9778C" w:rsidP="00527432">
      <w:pPr>
        <w:spacing w:after="0"/>
        <w:rPr>
          <w:rFonts w:ascii="Times New Roman" w:hAnsi="Times New Roman" w:cs="Times New Roman"/>
          <w:sz w:val="28"/>
          <w:szCs w:val="28"/>
        </w:rPr>
      </w:pPr>
    </w:p>
    <w:p w14:paraId="085128C0" w14:textId="1B1E26F4" w:rsidR="00F9778C" w:rsidRPr="0097263C" w:rsidRDefault="004E71DF" w:rsidP="00527432">
      <w:pPr>
        <w:spacing w:after="0"/>
        <w:rPr>
          <w:rFonts w:ascii="Times New Roman" w:hAnsi="Times New Roman" w:cs="Times New Roman"/>
          <w:sz w:val="28"/>
          <w:szCs w:val="28"/>
        </w:rPr>
      </w:pPr>
      <w:r w:rsidRPr="0097263C">
        <w:rPr>
          <w:rFonts w:ascii="Times New Roman" w:hAnsi="Times New Roman" w:cs="Times New Roman"/>
          <w:sz w:val="28"/>
          <w:szCs w:val="28"/>
        </w:rPr>
        <w:t>«__»</w:t>
      </w:r>
      <w:r w:rsidR="00F9778C" w:rsidRPr="0097263C">
        <w:rPr>
          <w:rFonts w:ascii="Times New Roman" w:hAnsi="Times New Roman" w:cs="Times New Roman"/>
          <w:sz w:val="28"/>
          <w:szCs w:val="28"/>
        </w:rPr>
        <w:t xml:space="preserve"> ____________________ 20__ г.                   </w:t>
      </w:r>
      <w:r w:rsidR="00527432" w:rsidRPr="0097263C">
        <w:rPr>
          <w:rFonts w:ascii="Times New Roman" w:hAnsi="Times New Roman" w:cs="Times New Roman"/>
          <w:sz w:val="28"/>
          <w:szCs w:val="28"/>
        </w:rPr>
        <w:t xml:space="preserve">                       </w:t>
      </w:r>
      <w:r w:rsidR="00F9778C" w:rsidRPr="0097263C">
        <w:rPr>
          <w:rFonts w:ascii="Times New Roman" w:hAnsi="Times New Roman" w:cs="Times New Roman"/>
          <w:sz w:val="28"/>
          <w:szCs w:val="28"/>
        </w:rPr>
        <w:t>№ ______________</w:t>
      </w:r>
      <w:r w:rsidR="00527432" w:rsidRPr="0097263C">
        <w:rPr>
          <w:rFonts w:ascii="Times New Roman" w:hAnsi="Times New Roman" w:cs="Times New Roman"/>
          <w:sz w:val="28"/>
          <w:szCs w:val="28"/>
        </w:rPr>
        <w:t>_</w:t>
      </w:r>
    </w:p>
    <w:p w14:paraId="2C95117D" w14:textId="52C5DB75" w:rsidR="00F9778C" w:rsidRPr="0097263C" w:rsidRDefault="00F9778C" w:rsidP="00527432">
      <w:pPr>
        <w:spacing w:after="0"/>
        <w:rPr>
          <w:rFonts w:ascii="Times New Roman" w:hAnsi="Times New Roman" w:cs="Times New Roman"/>
          <w:sz w:val="28"/>
          <w:szCs w:val="28"/>
        </w:rPr>
      </w:pPr>
      <w:r w:rsidRPr="0097263C">
        <w:rPr>
          <w:rFonts w:ascii="Times New Roman" w:hAnsi="Times New Roman" w:cs="Times New Roman"/>
          <w:sz w:val="28"/>
          <w:szCs w:val="28"/>
        </w:rPr>
        <w:t xml:space="preserve">  </w:t>
      </w:r>
      <w:r w:rsidR="006D4E1C" w:rsidRPr="0097263C">
        <w:rPr>
          <w:rFonts w:ascii="Times New Roman" w:hAnsi="Times New Roman" w:cs="Times New Roman"/>
          <w:sz w:val="28"/>
          <w:szCs w:val="28"/>
        </w:rPr>
        <w:t xml:space="preserve">   </w:t>
      </w:r>
      <w:r w:rsidRPr="0097263C">
        <w:rPr>
          <w:rFonts w:ascii="Times New Roman" w:hAnsi="Times New Roman" w:cs="Times New Roman"/>
          <w:szCs w:val="28"/>
        </w:rPr>
        <w:t xml:space="preserve">(дата заключения </w:t>
      </w:r>
      <w:proofErr w:type="gramStart"/>
      <w:r w:rsidR="00527432" w:rsidRPr="0097263C">
        <w:rPr>
          <w:rFonts w:ascii="Times New Roman" w:hAnsi="Times New Roman" w:cs="Times New Roman"/>
          <w:szCs w:val="28"/>
        </w:rPr>
        <w:t xml:space="preserve">соглашения)  </w:t>
      </w:r>
      <w:r w:rsidRPr="0097263C">
        <w:rPr>
          <w:rFonts w:ascii="Times New Roman" w:hAnsi="Times New Roman" w:cs="Times New Roman"/>
          <w:szCs w:val="28"/>
        </w:rPr>
        <w:t xml:space="preserve"> </w:t>
      </w:r>
      <w:proofErr w:type="gramEnd"/>
      <w:r w:rsidRPr="0097263C">
        <w:rPr>
          <w:rFonts w:ascii="Times New Roman" w:hAnsi="Times New Roman" w:cs="Times New Roman"/>
          <w:szCs w:val="28"/>
        </w:rPr>
        <w:t xml:space="preserve">                                   </w:t>
      </w:r>
      <w:r w:rsidR="003B2EE8" w:rsidRPr="0097263C">
        <w:rPr>
          <w:rFonts w:ascii="Times New Roman" w:hAnsi="Times New Roman" w:cs="Times New Roman"/>
          <w:szCs w:val="28"/>
        </w:rPr>
        <w:t xml:space="preserve">       </w:t>
      </w:r>
      <w:r w:rsidR="00527432" w:rsidRPr="0097263C">
        <w:rPr>
          <w:rFonts w:ascii="Times New Roman" w:hAnsi="Times New Roman" w:cs="Times New Roman"/>
          <w:szCs w:val="28"/>
        </w:rPr>
        <w:t xml:space="preserve"> </w:t>
      </w:r>
      <w:r w:rsidR="0097263C">
        <w:rPr>
          <w:rFonts w:ascii="Times New Roman" w:hAnsi="Times New Roman" w:cs="Times New Roman"/>
          <w:szCs w:val="28"/>
        </w:rPr>
        <w:t xml:space="preserve">                                     </w:t>
      </w:r>
      <w:r w:rsidRPr="0097263C">
        <w:rPr>
          <w:rFonts w:ascii="Times New Roman" w:hAnsi="Times New Roman" w:cs="Times New Roman"/>
          <w:szCs w:val="28"/>
        </w:rPr>
        <w:t>(номер соглашения)</w:t>
      </w:r>
    </w:p>
    <w:p w14:paraId="6DCCA3AD" w14:textId="77777777" w:rsidR="00F9778C" w:rsidRPr="0097263C"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5EB017AF" w14:textId="0A28BEE7" w:rsidR="00F9778C" w:rsidRPr="0097263C"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2" w:name="Par56"/>
      <w:bookmarkEnd w:id="2"/>
      <w:r w:rsidRPr="0097263C">
        <w:rPr>
          <w:rFonts w:ascii="Courier New" w:eastAsia="Times New Roman" w:hAnsi="Courier New" w:cs="Courier New"/>
          <w:sz w:val="20"/>
          <w:szCs w:val="20"/>
          <w:lang w:eastAsia="ru-RU"/>
        </w:rPr>
        <w:t xml:space="preserve">    ______________________________________________________________________</w:t>
      </w:r>
      <w:r w:rsidR="006D4E1C" w:rsidRPr="0097263C">
        <w:rPr>
          <w:rFonts w:ascii="Courier New" w:eastAsia="Times New Roman" w:hAnsi="Courier New" w:cs="Courier New"/>
          <w:sz w:val="20"/>
          <w:szCs w:val="20"/>
          <w:lang w:eastAsia="ru-RU"/>
        </w:rPr>
        <w:t>__________</w:t>
      </w:r>
      <w:r w:rsidRPr="0097263C">
        <w:rPr>
          <w:rFonts w:ascii="Courier New" w:eastAsia="Times New Roman" w:hAnsi="Courier New" w:cs="Courier New"/>
          <w:sz w:val="20"/>
          <w:szCs w:val="20"/>
          <w:lang w:eastAsia="ru-RU"/>
        </w:rPr>
        <w:t>,</w:t>
      </w:r>
    </w:p>
    <w:p w14:paraId="5ADC3A2D" w14:textId="5F49B1D7" w:rsidR="00F9778C" w:rsidRPr="0097263C" w:rsidRDefault="00F9778C" w:rsidP="00CB108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 xml:space="preserve">(наименование </w:t>
      </w:r>
      <w:r w:rsidR="00CB108F" w:rsidRPr="0097263C">
        <w:rPr>
          <w:rFonts w:ascii="Times New Roman" w:eastAsia="Times New Roman" w:hAnsi="Times New Roman" w:cs="Times New Roman"/>
          <w:sz w:val="20"/>
          <w:szCs w:val="20"/>
          <w:lang w:eastAsia="ru-RU"/>
        </w:rPr>
        <w:t>областного исполнительного органа государственной власти</w:t>
      </w:r>
      <w:r w:rsidR="009673DC" w:rsidRPr="0097263C">
        <w:rPr>
          <w:rFonts w:ascii="Times New Roman" w:eastAsia="Times New Roman" w:hAnsi="Times New Roman" w:cs="Times New Roman"/>
          <w:sz w:val="20"/>
          <w:szCs w:val="20"/>
          <w:lang w:eastAsia="ru-RU"/>
        </w:rPr>
        <w:t xml:space="preserve"> Новосибирской области</w:t>
      </w:r>
      <w:r w:rsidR="006D4E1C" w:rsidRPr="0097263C">
        <w:rPr>
          <w:rFonts w:ascii="Times New Roman" w:eastAsia="Times New Roman" w:hAnsi="Times New Roman" w:cs="Times New Roman"/>
          <w:sz w:val="20"/>
          <w:szCs w:val="20"/>
          <w:lang w:eastAsia="ru-RU"/>
        </w:rPr>
        <w:t xml:space="preserve">, </w:t>
      </w:r>
      <w:r w:rsidR="00CB108F" w:rsidRPr="0097263C">
        <w:rPr>
          <w:rFonts w:ascii="Times New Roman" w:eastAsia="Times New Roman" w:hAnsi="Times New Roman" w:cs="Times New Roman"/>
          <w:sz w:val="20"/>
          <w:szCs w:val="20"/>
          <w:lang w:eastAsia="ru-RU"/>
        </w:rPr>
        <w:t xml:space="preserve">утвердившего </w:t>
      </w:r>
      <w:r w:rsidRPr="0097263C">
        <w:rPr>
          <w:rFonts w:ascii="Times New Roman" w:eastAsia="Times New Roman" w:hAnsi="Times New Roman" w:cs="Times New Roman"/>
          <w:sz w:val="20"/>
          <w:szCs w:val="20"/>
          <w:lang w:eastAsia="ru-RU"/>
        </w:rPr>
        <w:t>госу</w:t>
      </w:r>
      <w:r w:rsidR="00CB108F" w:rsidRPr="0097263C">
        <w:rPr>
          <w:rFonts w:ascii="Times New Roman" w:eastAsia="Times New Roman" w:hAnsi="Times New Roman" w:cs="Times New Roman"/>
          <w:sz w:val="20"/>
          <w:szCs w:val="20"/>
          <w:lang w:eastAsia="ru-RU"/>
        </w:rPr>
        <w:t xml:space="preserve">дарственный социальный заказ на </w:t>
      </w:r>
      <w:r w:rsidRPr="0097263C">
        <w:rPr>
          <w:rFonts w:ascii="Times New Roman" w:eastAsia="Times New Roman" w:hAnsi="Times New Roman" w:cs="Times New Roman"/>
          <w:sz w:val="20"/>
          <w:szCs w:val="20"/>
          <w:lang w:eastAsia="ru-RU"/>
        </w:rPr>
        <w:t>оказание государственных услуг в социальной сфере</w:t>
      </w:r>
      <w:r w:rsidR="00F72FBC" w:rsidRPr="0097263C">
        <w:rPr>
          <w:rFonts w:ascii="Times New Roman" w:eastAsia="Times New Roman" w:hAnsi="Times New Roman" w:cs="Times New Roman"/>
          <w:sz w:val="20"/>
          <w:szCs w:val="20"/>
          <w:lang w:eastAsia="ru-RU"/>
        </w:rPr>
        <w:t>)</w:t>
      </w:r>
    </w:p>
    <w:p w14:paraId="1700A5CF" w14:textId="1E4BD671" w:rsidR="00F9778C" w:rsidRPr="0097263C" w:rsidRDefault="00F9778C" w:rsidP="001A075E">
      <w:pPr>
        <w:widowControl w:val="0"/>
        <w:autoSpaceDE w:val="0"/>
        <w:autoSpaceDN w:val="0"/>
        <w:adjustRightInd w:val="0"/>
        <w:spacing w:after="0"/>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0"/>
          <w:lang w:eastAsia="ru-RU"/>
        </w:rPr>
        <w:t xml:space="preserve">которому как получателю средств </w:t>
      </w:r>
      <w:r w:rsidR="002133B9" w:rsidRPr="0097263C">
        <w:rPr>
          <w:rFonts w:ascii="Times New Roman" w:eastAsia="Times New Roman" w:hAnsi="Times New Roman" w:cs="Times New Roman"/>
          <w:sz w:val="28"/>
          <w:szCs w:val="20"/>
          <w:lang w:eastAsia="ru-RU"/>
        </w:rPr>
        <w:t xml:space="preserve">областного бюджета Новосибирской области </w:t>
      </w:r>
      <w:r w:rsidRPr="0097263C">
        <w:rPr>
          <w:rFonts w:ascii="Times New Roman" w:eastAsia="Times New Roman" w:hAnsi="Times New Roman" w:cs="Times New Roman"/>
          <w:sz w:val="28"/>
          <w:szCs w:val="20"/>
          <w:lang w:eastAsia="ru-RU"/>
        </w:rPr>
        <w:t>доведены лимиты бюджетных обязательств на предоставление субсидий юридическим</w:t>
      </w:r>
      <w:r w:rsidR="00424689" w:rsidRPr="0097263C">
        <w:rPr>
          <w:rFonts w:ascii="Times New Roman" w:eastAsia="Times New Roman" w:hAnsi="Times New Roman" w:cs="Times New Roman"/>
          <w:sz w:val="28"/>
          <w:szCs w:val="20"/>
          <w:lang w:eastAsia="ru-RU"/>
        </w:rPr>
        <w:t> </w:t>
      </w:r>
      <w:r w:rsidRPr="0097263C">
        <w:rPr>
          <w:rFonts w:ascii="Times New Roman" w:eastAsia="Times New Roman" w:hAnsi="Times New Roman" w:cs="Times New Roman"/>
          <w:sz w:val="28"/>
          <w:szCs w:val="20"/>
          <w:lang w:eastAsia="ru-RU"/>
        </w:rPr>
        <w:t>лицам</w:t>
      </w:r>
      <w:r w:rsidR="00424689" w:rsidRPr="0097263C">
        <w:rPr>
          <w:rFonts w:ascii="Times New Roman" w:eastAsia="Times New Roman" w:hAnsi="Times New Roman" w:cs="Times New Roman"/>
          <w:sz w:val="28"/>
          <w:szCs w:val="20"/>
          <w:lang w:eastAsia="ru-RU"/>
        </w:rPr>
        <w:t xml:space="preserve"> </w:t>
      </w:r>
      <w:r w:rsidRPr="0097263C">
        <w:rPr>
          <w:rFonts w:ascii="Times New Roman" w:eastAsia="Times New Roman" w:hAnsi="Times New Roman" w:cs="Times New Roman"/>
          <w:sz w:val="28"/>
          <w:szCs w:val="20"/>
          <w:lang w:eastAsia="ru-RU"/>
        </w:rPr>
        <w:t>(за исключением государственных учреждений</w:t>
      </w:r>
      <w:r w:rsidR="0055460D" w:rsidRPr="0097263C">
        <w:rPr>
          <w:rFonts w:ascii="Times New Roman" w:eastAsia="Times New Roman" w:hAnsi="Times New Roman" w:cs="Times New Roman"/>
          <w:sz w:val="28"/>
          <w:szCs w:val="20"/>
          <w:lang w:eastAsia="ru-RU"/>
        </w:rPr>
        <w:t xml:space="preserve"> Новосибирской области</w:t>
      </w:r>
      <w:r w:rsidRPr="0097263C">
        <w:rPr>
          <w:rFonts w:ascii="Times New Roman" w:eastAsia="Times New Roman" w:hAnsi="Times New Roman" w:cs="Times New Roman"/>
          <w:sz w:val="28"/>
          <w:szCs w:val="20"/>
          <w:lang w:eastAsia="ru-RU"/>
        </w:rPr>
        <w:t xml:space="preserve">), индивидуальным предпринимателям, а также физическим лицам - производителям товаров, работ, услуг в целях финансового обеспечения исполнения </w:t>
      </w:r>
      <w:r w:rsidR="00561ED7" w:rsidRPr="0097263C">
        <w:rPr>
          <w:rFonts w:ascii="Times New Roman" w:eastAsia="Times New Roman" w:hAnsi="Times New Roman" w:cs="Times New Roman"/>
          <w:color w:val="000000" w:themeColor="text1"/>
          <w:sz w:val="28"/>
          <w:szCs w:val="20"/>
          <w:lang w:eastAsia="ru-RU"/>
        </w:rPr>
        <w:t>государственного</w:t>
      </w:r>
      <w:r w:rsidR="00922278" w:rsidRPr="0097263C">
        <w:rPr>
          <w:rFonts w:ascii="Times New Roman" w:eastAsia="Times New Roman" w:hAnsi="Times New Roman" w:cs="Times New Roman"/>
          <w:color w:val="FF0000"/>
          <w:sz w:val="28"/>
          <w:szCs w:val="20"/>
          <w:lang w:eastAsia="ru-RU"/>
        </w:rPr>
        <w:t xml:space="preserve"> </w:t>
      </w:r>
      <w:r w:rsidRPr="0097263C">
        <w:rPr>
          <w:rFonts w:ascii="Times New Roman" w:eastAsia="Times New Roman" w:hAnsi="Times New Roman" w:cs="Times New Roman"/>
          <w:color w:val="000000" w:themeColor="text1"/>
          <w:sz w:val="28"/>
          <w:szCs w:val="20"/>
          <w:lang w:eastAsia="ru-RU"/>
        </w:rPr>
        <w:t>социального заказа</w:t>
      </w:r>
      <w:r w:rsidR="004E71DF" w:rsidRPr="0097263C">
        <w:rPr>
          <w:rFonts w:ascii="Times New Roman" w:eastAsia="Times New Roman" w:hAnsi="Times New Roman" w:cs="Times New Roman"/>
          <w:sz w:val="28"/>
          <w:szCs w:val="20"/>
          <w:lang w:eastAsia="ru-RU"/>
        </w:rPr>
        <w:t>, именуемый в дальнейшем «Уполномоченный орган»</w:t>
      </w:r>
      <w:r w:rsidRPr="0097263C">
        <w:rPr>
          <w:rFonts w:ascii="Times New Roman" w:eastAsia="Times New Roman" w:hAnsi="Times New Roman" w:cs="Times New Roman"/>
          <w:sz w:val="28"/>
          <w:szCs w:val="20"/>
          <w:lang w:eastAsia="ru-RU"/>
        </w:rPr>
        <w:t>,</w:t>
      </w:r>
      <w:r w:rsidR="00561ED7" w:rsidRPr="0097263C">
        <w:rPr>
          <w:rFonts w:ascii="Times New Roman" w:eastAsia="Times New Roman" w:hAnsi="Times New Roman" w:cs="Times New Roman"/>
          <w:sz w:val="28"/>
          <w:szCs w:val="20"/>
          <w:lang w:eastAsia="ru-RU"/>
        </w:rPr>
        <w:t> </w:t>
      </w:r>
      <w:r w:rsidRPr="0097263C">
        <w:rPr>
          <w:rFonts w:ascii="Times New Roman" w:eastAsia="Times New Roman" w:hAnsi="Times New Roman" w:cs="Times New Roman"/>
          <w:sz w:val="28"/>
          <w:szCs w:val="20"/>
          <w:lang w:eastAsia="ru-RU"/>
        </w:rPr>
        <w:t>в</w:t>
      </w:r>
      <w:r w:rsidR="00561ED7" w:rsidRPr="0097263C">
        <w:rPr>
          <w:rFonts w:ascii="Times New Roman" w:eastAsia="Times New Roman" w:hAnsi="Times New Roman" w:cs="Times New Roman"/>
          <w:sz w:val="28"/>
          <w:szCs w:val="20"/>
          <w:lang w:eastAsia="ru-RU"/>
        </w:rPr>
        <w:t> </w:t>
      </w:r>
      <w:r w:rsidRPr="0097263C">
        <w:rPr>
          <w:rFonts w:ascii="Times New Roman" w:eastAsia="Times New Roman" w:hAnsi="Times New Roman" w:cs="Times New Roman"/>
          <w:sz w:val="28"/>
          <w:szCs w:val="20"/>
          <w:lang w:eastAsia="ru-RU"/>
        </w:rPr>
        <w:t>лице</w:t>
      </w:r>
      <w:r w:rsidR="00DF1F7F" w:rsidRPr="0097263C">
        <w:rPr>
          <w:rFonts w:ascii="Times New Roman" w:eastAsia="Times New Roman" w:hAnsi="Times New Roman" w:cs="Times New Roman"/>
          <w:sz w:val="28"/>
          <w:szCs w:val="20"/>
          <w:lang w:eastAsia="ru-RU"/>
        </w:rPr>
        <w:t xml:space="preserve"> </w:t>
      </w:r>
      <w:r w:rsidRPr="0097263C">
        <w:rPr>
          <w:rFonts w:ascii="Courier New" w:eastAsia="Times New Roman" w:hAnsi="Courier New" w:cs="Courier New"/>
          <w:sz w:val="20"/>
          <w:szCs w:val="20"/>
          <w:lang w:eastAsia="ru-RU"/>
        </w:rPr>
        <w:t>_______________</w:t>
      </w:r>
      <w:r w:rsidR="007A74AA" w:rsidRPr="0097263C">
        <w:rPr>
          <w:rFonts w:ascii="Courier New" w:eastAsia="Times New Roman" w:hAnsi="Courier New" w:cs="Courier New"/>
          <w:sz w:val="20"/>
          <w:szCs w:val="20"/>
          <w:lang w:eastAsia="ru-RU"/>
        </w:rPr>
        <w:t>_________________</w:t>
      </w:r>
      <w:r w:rsidR="00922278" w:rsidRPr="0097263C">
        <w:rPr>
          <w:rFonts w:ascii="Courier New" w:eastAsia="Times New Roman" w:hAnsi="Courier New" w:cs="Courier New"/>
          <w:sz w:val="20"/>
          <w:szCs w:val="20"/>
          <w:lang w:eastAsia="ru-RU"/>
        </w:rPr>
        <w:t>_______________________________________________</w:t>
      </w:r>
      <w:r w:rsidR="007A74AA" w:rsidRPr="0097263C">
        <w:rPr>
          <w:rFonts w:ascii="Courier New" w:eastAsia="Times New Roman" w:hAnsi="Courier New" w:cs="Courier New"/>
          <w:sz w:val="20"/>
          <w:szCs w:val="20"/>
          <w:lang w:eastAsia="ru-RU"/>
        </w:rPr>
        <w:t>__</w:t>
      </w:r>
      <w:r w:rsidRPr="0097263C">
        <w:rPr>
          <w:rFonts w:ascii="Courier New" w:eastAsia="Times New Roman" w:hAnsi="Courier New" w:cs="Courier New"/>
          <w:sz w:val="20"/>
          <w:szCs w:val="20"/>
          <w:lang w:eastAsia="ru-RU"/>
        </w:rPr>
        <w:t>___</w:t>
      </w:r>
      <w:r w:rsidR="006F6BA3" w:rsidRPr="0097263C">
        <w:rPr>
          <w:rFonts w:ascii="Courier New" w:eastAsia="Times New Roman" w:hAnsi="Courier New" w:cs="Courier New"/>
          <w:sz w:val="20"/>
          <w:szCs w:val="20"/>
          <w:lang w:eastAsia="ru-RU"/>
        </w:rPr>
        <w:t>,</w:t>
      </w:r>
    </w:p>
    <w:p w14:paraId="0EE5A82E" w14:textId="24B28487" w:rsidR="00F9778C" w:rsidRPr="0097263C" w:rsidRDefault="00F9778C" w:rsidP="007C5B17">
      <w:pPr>
        <w:widowControl w:val="0"/>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(наименование должности руководителя, а также фамилия, имя, отчество (при наличии) Уполномоченного органа (уполномоченного им лица)</w:t>
      </w:r>
    </w:p>
    <w:p w14:paraId="70A79C8E" w14:textId="48F3491D" w:rsidR="00F9778C" w:rsidRPr="0097263C"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0"/>
          <w:lang w:eastAsia="ru-RU"/>
        </w:rPr>
        <w:t>действующего</w:t>
      </w:r>
      <w:r w:rsidRPr="0097263C">
        <w:rPr>
          <w:rFonts w:ascii="Times New Roman" w:eastAsia="Times New Roman" w:hAnsi="Times New Roman" w:cs="Times New Roman"/>
          <w:sz w:val="20"/>
          <w:szCs w:val="20"/>
          <w:lang w:eastAsia="ru-RU"/>
        </w:rPr>
        <w:t xml:space="preserve"> </w:t>
      </w:r>
      <w:r w:rsidRPr="0097263C">
        <w:rPr>
          <w:rFonts w:ascii="Times New Roman" w:eastAsia="Times New Roman" w:hAnsi="Times New Roman" w:cs="Times New Roman"/>
          <w:sz w:val="28"/>
          <w:szCs w:val="20"/>
          <w:lang w:eastAsia="ru-RU"/>
        </w:rPr>
        <w:t>на основании</w:t>
      </w:r>
      <w:r w:rsidR="00DF1F7F" w:rsidRPr="0097263C">
        <w:rPr>
          <w:rFonts w:ascii="Courier New" w:eastAsia="Times New Roman" w:hAnsi="Courier New" w:cs="Courier New"/>
          <w:sz w:val="28"/>
          <w:szCs w:val="20"/>
          <w:lang w:eastAsia="ru-RU"/>
        </w:rPr>
        <w:t xml:space="preserve"> </w:t>
      </w:r>
      <w:r w:rsidRPr="0097263C">
        <w:rPr>
          <w:rFonts w:ascii="Courier New" w:eastAsia="Times New Roman" w:hAnsi="Courier New" w:cs="Courier New"/>
          <w:sz w:val="20"/>
          <w:szCs w:val="20"/>
          <w:lang w:eastAsia="ru-RU"/>
        </w:rPr>
        <w:t>________</w:t>
      </w:r>
      <w:r w:rsidR="006F6BA3" w:rsidRPr="0097263C">
        <w:rPr>
          <w:rFonts w:ascii="Courier New" w:eastAsia="Times New Roman" w:hAnsi="Courier New" w:cs="Courier New"/>
          <w:sz w:val="20"/>
          <w:szCs w:val="20"/>
          <w:lang w:eastAsia="ru-RU"/>
        </w:rPr>
        <w:t>_</w:t>
      </w:r>
      <w:r w:rsidRPr="0097263C">
        <w:rPr>
          <w:rFonts w:ascii="Courier New" w:eastAsia="Times New Roman" w:hAnsi="Courier New" w:cs="Courier New"/>
          <w:sz w:val="20"/>
          <w:szCs w:val="20"/>
          <w:lang w:eastAsia="ru-RU"/>
        </w:rPr>
        <w:t>_____________________________________________,</w:t>
      </w:r>
    </w:p>
    <w:p w14:paraId="2A183C29" w14:textId="7D40D503" w:rsidR="00E87415" w:rsidRPr="0097263C" w:rsidRDefault="00E87415" w:rsidP="0016723B">
      <w:pPr>
        <w:autoSpaceDE w:val="0"/>
        <w:autoSpaceDN w:val="0"/>
        <w:adjustRightInd w:val="0"/>
        <w:spacing w:after="0" w:line="240" w:lineRule="auto"/>
        <w:ind w:left="3119"/>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w:t>
      </w:r>
      <w:r w:rsidR="0017465D" w:rsidRPr="0097263C">
        <w:rPr>
          <w:rFonts w:ascii="Times New Roman" w:eastAsia="Times New Roman" w:hAnsi="Times New Roman" w:cs="Times New Roman"/>
          <w:sz w:val="20"/>
          <w:szCs w:val="20"/>
          <w:lang w:eastAsia="ru-RU"/>
        </w:rPr>
        <w:t>положения</w:t>
      </w:r>
      <w:r w:rsidR="0059438E" w:rsidRPr="0097263C">
        <w:rPr>
          <w:rFonts w:ascii="Times New Roman" w:eastAsia="Times New Roman" w:hAnsi="Times New Roman" w:cs="Times New Roman"/>
          <w:sz w:val="20"/>
          <w:szCs w:val="20"/>
          <w:lang w:eastAsia="ru-RU"/>
        </w:rPr>
        <w:t xml:space="preserve"> об органе</w:t>
      </w:r>
      <w:r w:rsidR="0017465D" w:rsidRPr="0097263C">
        <w:rPr>
          <w:rFonts w:ascii="Times New Roman" w:eastAsia="Times New Roman" w:hAnsi="Times New Roman" w:cs="Times New Roman"/>
          <w:sz w:val="20"/>
          <w:szCs w:val="20"/>
          <w:lang w:eastAsia="ru-RU"/>
        </w:rPr>
        <w:t xml:space="preserve"> исполнительной </w:t>
      </w:r>
      <w:r w:rsidR="0016723B" w:rsidRPr="0097263C">
        <w:rPr>
          <w:rFonts w:ascii="Times New Roman" w:eastAsia="Times New Roman" w:hAnsi="Times New Roman" w:cs="Times New Roman"/>
          <w:sz w:val="20"/>
          <w:szCs w:val="20"/>
          <w:lang w:eastAsia="ru-RU"/>
        </w:rPr>
        <w:t xml:space="preserve">государственной </w:t>
      </w:r>
      <w:r w:rsidR="0017465D" w:rsidRPr="0097263C">
        <w:rPr>
          <w:rFonts w:ascii="Times New Roman" w:eastAsia="Times New Roman" w:hAnsi="Times New Roman" w:cs="Times New Roman"/>
          <w:sz w:val="20"/>
          <w:szCs w:val="20"/>
          <w:lang w:eastAsia="ru-RU"/>
        </w:rPr>
        <w:t>власти</w:t>
      </w:r>
      <w:r w:rsidR="0059438E" w:rsidRPr="0097263C">
        <w:rPr>
          <w:rFonts w:ascii="Times New Roman" w:eastAsia="Times New Roman" w:hAnsi="Times New Roman" w:cs="Times New Roman"/>
          <w:sz w:val="20"/>
          <w:szCs w:val="20"/>
          <w:lang w:eastAsia="ru-RU"/>
        </w:rPr>
        <w:t xml:space="preserve"> </w:t>
      </w:r>
      <w:r w:rsidR="0016723B" w:rsidRPr="0097263C">
        <w:rPr>
          <w:rFonts w:ascii="Times New Roman" w:eastAsia="Times New Roman" w:hAnsi="Times New Roman" w:cs="Times New Roman"/>
          <w:sz w:val="20"/>
          <w:szCs w:val="20"/>
          <w:lang w:eastAsia="ru-RU"/>
        </w:rPr>
        <w:t xml:space="preserve">Новосибирской </w:t>
      </w:r>
      <w:r w:rsidR="0017465D" w:rsidRPr="0097263C">
        <w:rPr>
          <w:rFonts w:ascii="Times New Roman" w:eastAsia="Times New Roman" w:hAnsi="Times New Roman" w:cs="Times New Roman"/>
          <w:sz w:val="20"/>
          <w:szCs w:val="20"/>
          <w:lang w:eastAsia="ru-RU"/>
        </w:rPr>
        <w:t>области</w:t>
      </w:r>
      <w:r w:rsidR="0016723B" w:rsidRPr="0097263C">
        <w:rPr>
          <w:rFonts w:ascii="Times New Roman" w:eastAsia="Times New Roman" w:hAnsi="Times New Roman" w:cs="Times New Roman"/>
          <w:sz w:val="20"/>
          <w:szCs w:val="20"/>
          <w:lang w:eastAsia="ru-RU"/>
        </w:rPr>
        <w:t xml:space="preserve"> </w:t>
      </w:r>
      <w:r w:rsidR="0059438E" w:rsidRPr="0097263C">
        <w:rPr>
          <w:rFonts w:ascii="Times New Roman" w:eastAsia="Times New Roman" w:hAnsi="Times New Roman" w:cs="Times New Roman"/>
          <w:sz w:val="20"/>
          <w:szCs w:val="20"/>
          <w:lang w:eastAsia="ru-RU"/>
        </w:rPr>
        <w:t>доверенность,</w:t>
      </w:r>
      <w:r w:rsidR="005E3BC5" w:rsidRPr="0097263C">
        <w:rPr>
          <w:rFonts w:ascii="Times New Roman" w:eastAsia="Times New Roman" w:hAnsi="Times New Roman" w:cs="Times New Roman"/>
          <w:sz w:val="20"/>
          <w:szCs w:val="20"/>
          <w:lang w:eastAsia="ru-RU"/>
        </w:rPr>
        <w:t xml:space="preserve"> </w:t>
      </w:r>
      <w:r w:rsidR="0059438E" w:rsidRPr="0097263C">
        <w:rPr>
          <w:rFonts w:ascii="Times New Roman" w:eastAsia="Times New Roman" w:hAnsi="Times New Roman" w:cs="Times New Roman"/>
          <w:sz w:val="20"/>
          <w:szCs w:val="20"/>
          <w:lang w:eastAsia="ru-RU"/>
        </w:rPr>
        <w:t>приказ или иной документ, удостоверяющий полномочия)</w:t>
      </w:r>
    </w:p>
    <w:p w14:paraId="7914520C" w14:textId="6EDD39C6" w:rsidR="00F9778C" w:rsidRPr="0097263C"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0"/>
          <w:lang w:eastAsia="ru-RU"/>
        </w:rPr>
        <w:lastRenderedPageBreak/>
        <w:t xml:space="preserve">и </w:t>
      </w:r>
      <w:r w:rsidRPr="0097263C">
        <w:rPr>
          <w:rFonts w:ascii="Courier New" w:eastAsia="Times New Roman" w:hAnsi="Courier New" w:cs="Courier New"/>
          <w:sz w:val="20"/>
          <w:szCs w:val="20"/>
          <w:lang w:eastAsia="ru-RU"/>
        </w:rPr>
        <w:t>_____________________________________________________________</w:t>
      </w:r>
      <w:r w:rsidR="006F6BA3" w:rsidRPr="0097263C">
        <w:rPr>
          <w:rFonts w:ascii="Courier New" w:eastAsia="Times New Roman" w:hAnsi="Courier New" w:cs="Courier New"/>
          <w:sz w:val="20"/>
          <w:szCs w:val="20"/>
          <w:lang w:eastAsia="ru-RU"/>
        </w:rPr>
        <w:t>________________</w:t>
      </w:r>
      <w:r w:rsidRPr="0097263C">
        <w:rPr>
          <w:rFonts w:ascii="Courier New" w:eastAsia="Times New Roman" w:hAnsi="Courier New" w:cs="Courier New"/>
          <w:sz w:val="20"/>
          <w:szCs w:val="20"/>
          <w:lang w:eastAsia="ru-RU"/>
        </w:rPr>
        <w:t>____,</w:t>
      </w:r>
    </w:p>
    <w:p w14:paraId="1B9C8D0C" w14:textId="50E190F8" w:rsidR="00F9778C" w:rsidRPr="0097263C" w:rsidRDefault="00F9778C" w:rsidP="00916D5C">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97263C">
        <w:rPr>
          <w:rFonts w:ascii="Times New Roman" w:eastAsia="Times New Roman" w:hAnsi="Times New Roman" w:cs="Times New Roman"/>
          <w:sz w:val="20"/>
          <w:szCs w:val="20"/>
          <w:lang w:eastAsia="ru-RU"/>
        </w:rPr>
        <w:t>наименование юридического лица (за исключением государственных</w:t>
      </w:r>
      <w:r w:rsidR="006F6BA3" w:rsidRPr="0097263C">
        <w:rPr>
          <w:rFonts w:ascii="Times New Roman" w:eastAsia="Times New Roman" w:hAnsi="Times New Roman" w:cs="Times New Roman"/>
          <w:sz w:val="20"/>
          <w:szCs w:val="20"/>
          <w:lang w:eastAsia="ru-RU"/>
        </w:rPr>
        <w:t xml:space="preserve"> </w:t>
      </w:r>
      <w:r w:rsidRPr="0097263C">
        <w:rPr>
          <w:rFonts w:ascii="Times New Roman" w:eastAsia="Times New Roman" w:hAnsi="Times New Roman" w:cs="Times New Roman"/>
          <w:sz w:val="20"/>
          <w:szCs w:val="20"/>
          <w:lang w:eastAsia="ru-RU"/>
        </w:rPr>
        <w:t>учреждений</w:t>
      </w:r>
      <w:r w:rsidR="0055460D" w:rsidRPr="0097263C">
        <w:rPr>
          <w:rFonts w:ascii="Times New Roman" w:eastAsia="Times New Roman" w:hAnsi="Times New Roman" w:cs="Times New Roman"/>
          <w:sz w:val="20"/>
          <w:szCs w:val="20"/>
          <w:lang w:eastAsia="ru-RU"/>
        </w:rPr>
        <w:t xml:space="preserve"> Новосибирской области</w:t>
      </w:r>
      <w:r w:rsidRPr="0097263C">
        <w:rPr>
          <w:rFonts w:ascii="Times New Roman" w:eastAsia="Times New Roman" w:hAnsi="Times New Roman" w:cs="Times New Roman"/>
          <w:sz w:val="20"/>
          <w:szCs w:val="20"/>
          <w:lang w:eastAsia="ru-RU"/>
        </w:rPr>
        <w:t>), фамилия, имя, отчество (при наличии) индивидуального предпринимателя или физического лица – производителя товаров, работ, услуг)</w:t>
      </w:r>
    </w:p>
    <w:p w14:paraId="1CCB26AF" w14:textId="287E5380" w:rsidR="006F6BA3" w:rsidRPr="0097263C" w:rsidRDefault="004E71DF" w:rsidP="006F6BA3">
      <w:pPr>
        <w:widowControl w:val="0"/>
        <w:autoSpaceDE w:val="0"/>
        <w:autoSpaceDN w:val="0"/>
        <w:adjustRightInd w:val="0"/>
        <w:spacing w:after="0"/>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0"/>
          <w:lang w:eastAsia="ru-RU"/>
        </w:rPr>
        <w:t>именуемое в дальнейшем «Исполнитель»,</w:t>
      </w:r>
      <w:r w:rsidR="00F9778C" w:rsidRPr="0097263C">
        <w:rPr>
          <w:rFonts w:ascii="Times New Roman" w:eastAsia="Times New Roman" w:hAnsi="Times New Roman" w:cs="Times New Roman"/>
          <w:sz w:val="28"/>
          <w:szCs w:val="20"/>
          <w:lang w:eastAsia="ru-RU"/>
        </w:rPr>
        <w:t xml:space="preserve"> в лице</w:t>
      </w:r>
      <w:r w:rsidR="006F6BA3" w:rsidRPr="0097263C">
        <w:rPr>
          <w:rFonts w:ascii="Times New Roman" w:eastAsia="Times New Roman" w:hAnsi="Times New Roman" w:cs="Times New Roman"/>
          <w:sz w:val="28"/>
          <w:szCs w:val="20"/>
          <w:lang w:eastAsia="ru-RU"/>
        </w:rPr>
        <w:t xml:space="preserve"> </w:t>
      </w:r>
      <w:r w:rsidR="006F6BA3" w:rsidRPr="0097263C">
        <w:rPr>
          <w:rFonts w:ascii="Courier New" w:eastAsia="Times New Roman" w:hAnsi="Courier New" w:cs="Courier New"/>
          <w:sz w:val="20"/>
          <w:szCs w:val="20"/>
          <w:lang w:eastAsia="ru-RU"/>
        </w:rPr>
        <w:t>___________________________________</w:t>
      </w:r>
      <w:r w:rsidR="00F9778C" w:rsidRPr="0097263C">
        <w:rPr>
          <w:rFonts w:ascii="Courier New" w:eastAsia="Times New Roman" w:hAnsi="Courier New" w:cs="Courier New"/>
          <w:sz w:val="20"/>
          <w:szCs w:val="20"/>
          <w:lang w:eastAsia="ru-RU"/>
        </w:rPr>
        <w:t>,</w:t>
      </w:r>
    </w:p>
    <w:p w14:paraId="0F708BD3" w14:textId="22C1DE1E" w:rsidR="00F9778C" w:rsidRPr="0097263C" w:rsidRDefault="00F9778C" w:rsidP="002346B1">
      <w:pPr>
        <w:widowControl w:val="0"/>
        <w:autoSpaceDE w:val="0"/>
        <w:autoSpaceDN w:val="0"/>
        <w:adjustRightInd w:val="0"/>
        <w:spacing w:after="0" w:line="240" w:lineRule="auto"/>
        <w:ind w:left="5954"/>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 xml:space="preserve">(наименование должности, а также фамилия, имя, отчество (при наличии) лица, представляющего Исполнителя </w:t>
      </w:r>
      <w:r w:rsidR="006F6BA3" w:rsidRPr="0097263C">
        <w:rPr>
          <w:rFonts w:ascii="Times New Roman" w:eastAsia="Times New Roman" w:hAnsi="Times New Roman" w:cs="Times New Roman"/>
          <w:sz w:val="20"/>
          <w:szCs w:val="20"/>
          <w:lang w:eastAsia="ru-RU"/>
        </w:rPr>
        <w:t>(</w:t>
      </w:r>
      <w:r w:rsidRPr="0097263C">
        <w:rPr>
          <w:rFonts w:ascii="Times New Roman" w:eastAsia="Times New Roman" w:hAnsi="Times New Roman" w:cs="Times New Roman"/>
          <w:sz w:val="20"/>
          <w:szCs w:val="20"/>
          <w:lang w:eastAsia="ru-RU"/>
        </w:rPr>
        <w:t>уполномоченного им лица), фамилия, имя, отчество (при наличии) индивидуального предпринимателя или физического лица – производителя товаров, работ, услуг</w:t>
      </w:r>
      <w:r w:rsidR="006F6BA3" w:rsidRPr="0097263C">
        <w:rPr>
          <w:rFonts w:ascii="Times New Roman" w:eastAsia="Times New Roman" w:hAnsi="Times New Roman" w:cs="Times New Roman"/>
          <w:sz w:val="20"/>
          <w:szCs w:val="20"/>
          <w:lang w:eastAsia="ru-RU"/>
        </w:rPr>
        <w:t>)</w:t>
      </w:r>
    </w:p>
    <w:p w14:paraId="6BB0E2A9" w14:textId="1B421D79" w:rsidR="00F9778C" w:rsidRPr="0097263C"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0"/>
          <w:lang w:eastAsia="ru-RU"/>
        </w:rPr>
        <w:t>действующего на основании</w:t>
      </w:r>
      <w:r w:rsidRPr="0097263C">
        <w:rPr>
          <w:rFonts w:ascii="Courier New" w:eastAsia="Times New Roman" w:hAnsi="Courier New" w:cs="Courier New"/>
          <w:sz w:val="20"/>
          <w:szCs w:val="20"/>
          <w:lang w:eastAsia="ru-RU"/>
        </w:rPr>
        <w:t>_______________________________________________________,</w:t>
      </w:r>
    </w:p>
    <w:p w14:paraId="146637CB" w14:textId="76CFEDE2" w:rsidR="00A6385F" w:rsidRPr="0097263C" w:rsidRDefault="006F6BA3" w:rsidP="006F6BA3">
      <w:pPr>
        <w:autoSpaceDE w:val="0"/>
        <w:autoSpaceDN w:val="0"/>
        <w:adjustRightInd w:val="0"/>
        <w:spacing w:line="240" w:lineRule="auto"/>
        <w:ind w:left="3402"/>
        <w:jc w:val="center"/>
        <w:rPr>
          <w:rFonts w:ascii="Times New Roman" w:hAnsi="Times New Roman" w:cs="Times New Roman"/>
          <w:color w:val="000000" w:themeColor="text1"/>
          <w:sz w:val="20"/>
          <w:szCs w:val="20"/>
        </w:rPr>
      </w:pPr>
      <w:r w:rsidRPr="0097263C">
        <w:rPr>
          <w:rFonts w:ascii="Times New Roman" w:hAnsi="Times New Roman" w:cs="Times New Roman"/>
          <w:color w:val="000000" w:themeColor="text1"/>
          <w:sz w:val="20"/>
          <w:szCs w:val="20"/>
        </w:rPr>
        <w:t>(</w:t>
      </w:r>
      <w:r w:rsidR="00A6385F" w:rsidRPr="0097263C">
        <w:rPr>
          <w:rFonts w:ascii="Times New Roman" w:hAnsi="Times New Roman" w:cs="Times New Roman"/>
          <w:color w:val="000000" w:themeColor="text1"/>
          <w:sz w:val="20"/>
          <w:szCs w:val="20"/>
        </w:rPr>
        <w:t>реквизиты устава юридического лица</w:t>
      </w:r>
      <w:r w:rsidRPr="0097263C">
        <w:rPr>
          <w:rFonts w:ascii="Times New Roman" w:hAnsi="Times New Roman" w:cs="Times New Roman"/>
          <w:color w:val="000000" w:themeColor="text1"/>
          <w:sz w:val="20"/>
          <w:szCs w:val="20"/>
        </w:rPr>
        <w:t xml:space="preserve"> </w:t>
      </w:r>
      <w:r w:rsidRPr="0097263C">
        <w:rPr>
          <w:rFonts w:ascii="Times New Roman" w:eastAsia="Times New Roman" w:hAnsi="Times New Roman" w:cs="Times New Roman"/>
          <w:color w:val="000000" w:themeColor="text1"/>
          <w:sz w:val="20"/>
          <w:szCs w:val="20"/>
          <w:lang w:eastAsia="ru-RU"/>
        </w:rPr>
        <w:t>(за исключением государственных учреждений</w:t>
      </w:r>
      <w:r w:rsidR="00612B05" w:rsidRPr="0097263C">
        <w:rPr>
          <w:rFonts w:ascii="Times New Roman" w:eastAsia="Times New Roman" w:hAnsi="Times New Roman" w:cs="Times New Roman"/>
          <w:color w:val="000000" w:themeColor="text1"/>
          <w:sz w:val="20"/>
          <w:szCs w:val="20"/>
          <w:lang w:eastAsia="ru-RU"/>
        </w:rPr>
        <w:t xml:space="preserve"> Новосибирской области</w:t>
      </w:r>
      <w:r w:rsidRPr="0097263C">
        <w:rPr>
          <w:rFonts w:ascii="Times New Roman" w:eastAsia="Times New Roman" w:hAnsi="Times New Roman" w:cs="Times New Roman"/>
          <w:color w:val="000000" w:themeColor="text1"/>
          <w:sz w:val="20"/>
          <w:szCs w:val="20"/>
          <w:lang w:eastAsia="ru-RU"/>
        </w:rPr>
        <w:t>)</w:t>
      </w:r>
      <w:r w:rsidR="00A6385F" w:rsidRPr="0097263C">
        <w:rPr>
          <w:rFonts w:ascii="Times New Roman" w:hAnsi="Times New Roman" w:cs="Times New Roman"/>
          <w:color w:val="000000" w:themeColor="text1"/>
          <w:sz w:val="20"/>
          <w:szCs w:val="20"/>
        </w:rPr>
        <w:t>, свидетельства о государственной регистраци</w:t>
      </w:r>
      <w:r w:rsidR="00FE58FB" w:rsidRPr="0097263C">
        <w:rPr>
          <w:rFonts w:ascii="Times New Roman" w:hAnsi="Times New Roman" w:cs="Times New Roman"/>
          <w:color w:val="000000" w:themeColor="text1"/>
          <w:sz w:val="20"/>
          <w:szCs w:val="20"/>
        </w:rPr>
        <w:t>и</w:t>
      </w:r>
      <w:r w:rsidR="00A6385F" w:rsidRPr="0097263C">
        <w:rPr>
          <w:rFonts w:ascii="Times New Roman" w:hAnsi="Times New Roman" w:cs="Times New Roman"/>
          <w:color w:val="000000" w:themeColor="text1"/>
          <w:sz w:val="20"/>
          <w:szCs w:val="20"/>
        </w:rPr>
        <w:t xml:space="preserve"> индивидуального предпринимателя, доверенности)</w:t>
      </w:r>
    </w:p>
    <w:p w14:paraId="35AE42A1" w14:textId="4E068796" w:rsidR="00946E9B" w:rsidRPr="0097263C" w:rsidRDefault="00F9778C" w:rsidP="00314D97">
      <w:pPr>
        <w:widowControl w:val="0"/>
        <w:autoSpaceDE w:val="0"/>
        <w:autoSpaceDN w:val="0"/>
        <w:adjustRightInd w:val="0"/>
        <w:spacing w:after="0"/>
        <w:jc w:val="both"/>
        <w:rPr>
          <w:rFonts w:ascii="Times New Roman" w:eastAsia="Times New Roman" w:hAnsi="Times New Roman" w:cs="Times New Roman"/>
          <w:color w:val="000000" w:themeColor="text1"/>
          <w:sz w:val="28"/>
          <w:szCs w:val="28"/>
          <w:lang w:eastAsia="ru-RU"/>
        </w:rPr>
      </w:pPr>
      <w:r w:rsidRPr="0097263C">
        <w:rPr>
          <w:rFonts w:ascii="Times New Roman" w:eastAsia="Times New Roman" w:hAnsi="Times New Roman" w:cs="Times New Roman"/>
          <w:sz w:val="28"/>
          <w:szCs w:val="28"/>
          <w:lang w:eastAsia="ru-RU"/>
        </w:rPr>
        <w:t xml:space="preserve"> </w:t>
      </w:r>
      <w:r w:rsidRPr="0097263C">
        <w:rPr>
          <w:rFonts w:ascii="Times New Roman" w:eastAsia="Times New Roman" w:hAnsi="Times New Roman" w:cs="Times New Roman"/>
          <w:color w:val="000000" w:themeColor="text1"/>
          <w:sz w:val="28"/>
          <w:szCs w:val="28"/>
          <w:lang w:eastAsia="ru-RU"/>
        </w:rPr>
        <w:t xml:space="preserve">далее именуемые </w:t>
      </w:r>
      <w:r w:rsidR="004E71DF" w:rsidRPr="0097263C">
        <w:rPr>
          <w:rFonts w:ascii="Times New Roman" w:eastAsia="Times New Roman" w:hAnsi="Times New Roman" w:cs="Times New Roman"/>
          <w:color w:val="000000" w:themeColor="text1"/>
          <w:sz w:val="28"/>
          <w:szCs w:val="28"/>
          <w:lang w:eastAsia="ru-RU"/>
        </w:rPr>
        <w:t>«Стороны»</w:t>
      </w:r>
      <w:r w:rsidRPr="0097263C">
        <w:rPr>
          <w:rFonts w:ascii="Times New Roman" w:eastAsia="Times New Roman" w:hAnsi="Times New Roman" w:cs="Times New Roman"/>
          <w:color w:val="000000" w:themeColor="text1"/>
          <w:sz w:val="28"/>
          <w:szCs w:val="28"/>
          <w:lang w:eastAsia="ru-RU"/>
        </w:rPr>
        <w:t>, в соответствии с Бюджетным кодексом Российской Федерации,</w:t>
      </w:r>
      <w:r w:rsidR="00876C5E" w:rsidRPr="0097263C">
        <w:rPr>
          <w:rFonts w:ascii="Times New Roman" w:eastAsia="Times New Roman" w:hAnsi="Times New Roman" w:cs="Times New Roman"/>
          <w:color w:val="000000" w:themeColor="text1"/>
          <w:sz w:val="28"/>
          <w:szCs w:val="28"/>
          <w:lang w:eastAsia="ru-RU"/>
        </w:rPr>
        <w:t xml:space="preserve"> </w:t>
      </w:r>
      <w:r w:rsidRPr="0097263C">
        <w:rPr>
          <w:rFonts w:ascii="Times New Roman" w:eastAsia="Times New Roman" w:hAnsi="Times New Roman" w:cs="Times New Roman"/>
          <w:color w:val="000000" w:themeColor="text1"/>
          <w:sz w:val="28"/>
          <w:szCs w:val="28"/>
          <w:lang w:eastAsia="ru-RU"/>
        </w:rPr>
        <w:t xml:space="preserve">Федеральным </w:t>
      </w:r>
      <w:r w:rsidR="003E7ED9" w:rsidRPr="0097263C">
        <w:rPr>
          <w:rFonts w:ascii="Times New Roman" w:eastAsia="Times New Roman" w:hAnsi="Times New Roman" w:cs="Times New Roman"/>
          <w:color w:val="000000" w:themeColor="text1"/>
          <w:sz w:val="28"/>
          <w:szCs w:val="28"/>
          <w:lang w:eastAsia="ru-RU"/>
        </w:rPr>
        <w:t xml:space="preserve">законом </w:t>
      </w:r>
      <w:r w:rsidR="00DC3837" w:rsidRPr="0097263C">
        <w:rPr>
          <w:rFonts w:ascii="Times New Roman" w:eastAsia="Times New Roman" w:hAnsi="Times New Roman" w:cs="Times New Roman"/>
          <w:color w:val="000000" w:themeColor="text1"/>
          <w:sz w:val="28"/>
          <w:szCs w:val="28"/>
          <w:lang w:eastAsia="ru-RU"/>
        </w:rPr>
        <w:t>от 13.07.2020 №</w:t>
      </w:r>
      <w:r w:rsidR="003E7ED9" w:rsidRPr="0097263C">
        <w:rPr>
          <w:rFonts w:ascii="Times New Roman" w:eastAsia="Times New Roman" w:hAnsi="Times New Roman" w:cs="Times New Roman"/>
          <w:color w:val="000000" w:themeColor="text1"/>
          <w:sz w:val="28"/>
          <w:szCs w:val="28"/>
          <w:lang w:eastAsia="ru-RU"/>
        </w:rPr>
        <w:t xml:space="preserve"> 189-ФЗ </w:t>
      </w:r>
      <w:r w:rsidR="004E71DF" w:rsidRPr="0097263C">
        <w:rPr>
          <w:rFonts w:ascii="Times New Roman" w:eastAsia="Times New Roman" w:hAnsi="Times New Roman" w:cs="Times New Roman"/>
          <w:color w:val="000000" w:themeColor="text1"/>
          <w:sz w:val="28"/>
          <w:szCs w:val="28"/>
          <w:lang w:eastAsia="ru-RU"/>
        </w:rPr>
        <w:t>«</w:t>
      </w:r>
      <w:r w:rsidR="003E7ED9" w:rsidRPr="0097263C">
        <w:rPr>
          <w:rFonts w:ascii="Times New Roman" w:eastAsia="Times New Roman" w:hAnsi="Times New Roman" w:cs="Times New Roman"/>
          <w:color w:val="000000" w:themeColor="text1"/>
          <w:sz w:val="28"/>
          <w:szCs w:val="28"/>
          <w:lang w:eastAsia="ru-RU"/>
        </w:rPr>
        <w:t>О государственном (муниципальном) социальном заказе на оказание государственных (муниципа</w:t>
      </w:r>
      <w:r w:rsidR="004E71DF" w:rsidRPr="0097263C">
        <w:rPr>
          <w:rFonts w:ascii="Times New Roman" w:eastAsia="Times New Roman" w:hAnsi="Times New Roman" w:cs="Times New Roman"/>
          <w:color w:val="000000" w:themeColor="text1"/>
          <w:sz w:val="28"/>
          <w:szCs w:val="28"/>
          <w:lang w:eastAsia="ru-RU"/>
        </w:rPr>
        <w:t>льных) услуг в социальной сфере»</w:t>
      </w:r>
      <w:r w:rsidR="003E7ED9" w:rsidRPr="0097263C">
        <w:rPr>
          <w:rFonts w:ascii="Times New Roman" w:eastAsia="Times New Roman" w:hAnsi="Times New Roman" w:cs="Times New Roman"/>
          <w:color w:val="000000" w:themeColor="text1"/>
          <w:sz w:val="28"/>
          <w:szCs w:val="28"/>
          <w:lang w:eastAsia="ru-RU"/>
        </w:rPr>
        <w:t xml:space="preserve"> (далее - Федеральный закон)</w:t>
      </w:r>
    </w:p>
    <w:p w14:paraId="395FAA92" w14:textId="3AEBA44C" w:rsidR="001F5175" w:rsidRPr="0097263C" w:rsidRDefault="00F9778C" w:rsidP="00314D97">
      <w:pPr>
        <w:widowControl w:val="0"/>
        <w:autoSpaceDE w:val="0"/>
        <w:autoSpaceDN w:val="0"/>
        <w:adjustRightInd w:val="0"/>
        <w:spacing w:after="0"/>
        <w:jc w:val="both"/>
        <w:rPr>
          <w:rFonts w:ascii="Times New Roman" w:eastAsia="Times New Roman" w:hAnsi="Times New Roman" w:cs="Times New Roman"/>
          <w:b/>
          <w:color w:val="000000" w:themeColor="text1"/>
          <w:sz w:val="28"/>
          <w:szCs w:val="28"/>
          <w:lang w:eastAsia="ru-RU"/>
        </w:rPr>
      </w:pPr>
      <w:r w:rsidRPr="0097263C">
        <w:rPr>
          <w:rFonts w:ascii="Times New Roman" w:eastAsia="Times New Roman" w:hAnsi="Times New Roman" w:cs="Times New Roman"/>
          <w:b/>
          <w:color w:val="000000" w:themeColor="text1"/>
          <w:sz w:val="28"/>
          <w:szCs w:val="28"/>
          <w:lang w:eastAsia="ru-RU"/>
        </w:rPr>
        <w:t>____________________________________________</w:t>
      </w:r>
      <w:r w:rsidR="00A56602" w:rsidRPr="0097263C">
        <w:rPr>
          <w:rFonts w:ascii="Times New Roman" w:eastAsia="Times New Roman" w:hAnsi="Times New Roman" w:cs="Times New Roman"/>
          <w:b/>
          <w:color w:val="000000" w:themeColor="text1"/>
          <w:sz w:val="28"/>
          <w:szCs w:val="28"/>
          <w:lang w:eastAsia="ru-RU"/>
        </w:rPr>
        <w:t>_____</w:t>
      </w:r>
      <w:r w:rsidR="00AD0CDA" w:rsidRPr="0097263C">
        <w:rPr>
          <w:rFonts w:ascii="Times New Roman" w:eastAsia="Times New Roman" w:hAnsi="Times New Roman" w:cs="Times New Roman"/>
          <w:b/>
          <w:color w:val="000000" w:themeColor="text1"/>
          <w:sz w:val="28"/>
          <w:szCs w:val="28"/>
          <w:lang w:eastAsia="ru-RU"/>
        </w:rPr>
        <w:t>____</w:t>
      </w:r>
      <w:r w:rsidR="003E7ED9" w:rsidRPr="0097263C">
        <w:rPr>
          <w:rFonts w:ascii="Times New Roman" w:eastAsia="Times New Roman" w:hAnsi="Times New Roman" w:cs="Times New Roman"/>
          <w:b/>
          <w:color w:val="000000" w:themeColor="text1"/>
          <w:sz w:val="28"/>
          <w:szCs w:val="28"/>
          <w:lang w:eastAsia="ru-RU"/>
        </w:rPr>
        <w:t>___________________,</w:t>
      </w:r>
    </w:p>
    <w:p w14:paraId="60BBFAF5" w14:textId="6A506BAE" w:rsidR="001F5175" w:rsidRPr="0097263C" w:rsidRDefault="001F5175" w:rsidP="001F5175">
      <w:pPr>
        <w:autoSpaceDE w:val="0"/>
        <w:autoSpaceDN w:val="0"/>
        <w:adjustRightInd w:val="0"/>
        <w:spacing w:line="240" w:lineRule="auto"/>
        <w:jc w:val="center"/>
        <w:rPr>
          <w:rFonts w:ascii="Times New Roman" w:eastAsia="Times New Roman" w:hAnsi="Times New Roman" w:cs="Times New Roman"/>
          <w:color w:val="000000" w:themeColor="text1"/>
          <w:sz w:val="28"/>
          <w:szCs w:val="28"/>
          <w:lang w:eastAsia="ru-RU"/>
        </w:rPr>
      </w:pPr>
      <w:r w:rsidRPr="0097263C">
        <w:rPr>
          <w:rFonts w:ascii="Times New Roman" w:hAnsi="Times New Roman" w:cs="Times New Roman"/>
          <w:color w:val="000000" w:themeColor="text1"/>
          <w:sz w:val="20"/>
          <w:szCs w:val="20"/>
        </w:rPr>
        <w:t xml:space="preserve">(наименование правил предоставления субсидии из </w:t>
      </w:r>
      <w:r w:rsidR="002133B9" w:rsidRPr="0097263C">
        <w:rPr>
          <w:rFonts w:ascii="Times New Roman" w:hAnsi="Times New Roman" w:cs="Times New Roman"/>
          <w:color w:val="000000" w:themeColor="text1"/>
          <w:sz w:val="20"/>
          <w:szCs w:val="20"/>
        </w:rPr>
        <w:t xml:space="preserve">областного бюджета Новосибирской области </w:t>
      </w:r>
      <w:r w:rsidRPr="0097263C">
        <w:rPr>
          <w:rFonts w:ascii="Times New Roman" w:hAnsi="Times New Roman" w:cs="Times New Roman"/>
          <w:color w:val="000000" w:themeColor="text1"/>
          <w:sz w:val="20"/>
          <w:szCs w:val="20"/>
        </w:rPr>
        <w:t>Исполнителю с указанием даты и номера постановления Правительства Российской Федерации, утверждающего указанные правила (далее - Правила предоставления субсидии)</w:t>
      </w:r>
    </w:p>
    <w:p w14:paraId="0B7B0DDC" w14:textId="0D9C5147" w:rsidR="00F9778C" w:rsidRPr="0097263C" w:rsidRDefault="00F9778C" w:rsidP="00084A24">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 _________________________</w:t>
      </w:r>
      <w:r w:rsidR="004C0121" w:rsidRPr="0097263C">
        <w:rPr>
          <w:rStyle w:val="ab"/>
          <w:rFonts w:ascii="Times New Roman" w:eastAsia="Times New Roman" w:hAnsi="Times New Roman" w:cs="Times New Roman"/>
          <w:sz w:val="28"/>
          <w:szCs w:val="28"/>
          <w:lang w:eastAsia="ru-RU"/>
        </w:rPr>
        <w:footnoteReference w:id="2"/>
      </w:r>
      <w:r w:rsidRPr="0097263C">
        <w:rPr>
          <w:rFonts w:ascii="Times New Roman" w:eastAsia="Times New Roman" w:hAnsi="Times New Roman" w:cs="Times New Roman"/>
          <w:sz w:val="28"/>
          <w:szCs w:val="28"/>
          <w:lang w:eastAsia="ru-RU"/>
        </w:rPr>
        <w:t xml:space="preserve">, заключили настоящее Соглашение о нижеследующем. </w:t>
      </w:r>
    </w:p>
    <w:p w14:paraId="3FE187CD" w14:textId="77777777" w:rsidR="00F9778C" w:rsidRPr="0097263C" w:rsidRDefault="00F9778C" w:rsidP="00446D1F">
      <w:pPr>
        <w:widowControl w:val="0"/>
        <w:autoSpaceDE w:val="0"/>
        <w:autoSpaceDN w:val="0"/>
        <w:adjustRightInd w:val="0"/>
        <w:spacing w:after="0"/>
        <w:jc w:val="both"/>
        <w:rPr>
          <w:rFonts w:ascii="Courier New" w:eastAsia="Times New Roman" w:hAnsi="Courier New" w:cs="Courier New"/>
          <w:sz w:val="20"/>
          <w:szCs w:val="20"/>
          <w:lang w:eastAsia="ru-RU"/>
        </w:rPr>
      </w:pPr>
    </w:p>
    <w:p w14:paraId="4A23A0FC" w14:textId="6F0D708F" w:rsidR="00F9778C" w:rsidRPr="0097263C" w:rsidRDefault="00F9778C" w:rsidP="000E4985">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3" w:name="Par103"/>
      <w:bookmarkEnd w:id="3"/>
      <w:r w:rsidRPr="0097263C">
        <w:rPr>
          <w:rFonts w:ascii="Times New Roman" w:eastAsia="Times New Roman" w:hAnsi="Times New Roman" w:cs="Times New Roman"/>
          <w:sz w:val="28"/>
          <w:szCs w:val="24"/>
          <w:lang w:eastAsia="ru-RU"/>
        </w:rPr>
        <w:t>I. Предмет Соглашения</w:t>
      </w:r>
    </w:p>
    <w:p w14:paraId="7A9185F9" w14:textId="1F7E1A83" w:rsidR="00B232CB" w:rsidRPr="0097263C" w:rsidRDefault="00B232CB"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2A72CA0" w14:textId="5D34BC0C" w:rsidR="00F9778C" w:rsidRPr="0097263C" w:rsidRDefault="00F9778C" w:rsidP="00150E9B">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4" w:name="Par105"/>
      <w:bookmarkEnd w:id="4"/>
      <w:r w:rsidRPr="0097263C">
        <w:rPr>
          <w:rFonts w:ascii="Times New Roman" w:eastAsia="Times New Roman" w:hAnsi="Times New Roman" w:cs="Times New Roman"/>
          <w:sz w:val="28"/>
          <w:szCs w:val="24"/>
          <w:lang w:eastAsia="ru-RU"/>
        </w:rPr>
        <w:t>1.1. Предметом настоящего Соглашения является предоставление Исполнителю</w:t>
      </w:r>
      <w:r w:rsidR="00720ACC" w:rsidRPr="0097263C">
        <w:rPr>
          <w:rFonts w:ascii="Times New Roman" w:eastAsia="Times New Roman" w:hAnsi="Times New Roman" w:cs="Times New Roman"/>
          <w:sz w:val="28"/>
          <w:szCs w:val="24"/>
          <w:lang w:eastAsia="ru-RU"/>
        </w:rPr>
        <w:t xml:space="preserve"> </w:t>
      </w:r>
      <w:r w:rsidRPr="0097263C">
        <w:rPr>
          <w:rFonts w:ascii="Times New Roman" w:eastAsia="Times New Roman" w:hAnsi="Times New Roman" w:cs="Times New Roman"/>
          <w:sz w:val="28"/>
          <w:szCs w:val="24"/>
          <w:lang w:eastAsia="ru-RU"/>
        </w:rPr>
        <w:t xml:space="preserve">из </w:t>
      </w:r>
      <w:r w:rsidR="002133B9" w:rsidRPr="0097263C">
        <w:rPr>
          <w:rFonts w:ascii="Times New Roman" w:eastAsia="Times New Roman" w:hAnsi="Times New Roman" w:cs="Times New Roman"/>
          <w:sz w:val="28"/>
          <w:szCs w:val="24"/>
          <w:lang w:eastAsia="ru-RU"/>
        </w:rPr>
        <w:t xml:space="preserve">областного бюджета Новосибирской области </w:t>
      </w:r>
      <w:r w:rsidRPr="0097263C">
        <w:rPr>
          <w:rFonts w:ascii="Times New Roman" w:eastAsia="Times New Roman" w:hAnsi="Times New Roman" w:cs="Times New Roman"/>
          <w:sz w:val="28"/>
          <w:szCs w:val="24"/>
          <w:lang w:eastAsia="ru-RU"/>
        </w:rPr>
        <w:t>в 20</w:t>
      </w:r>
      <w:r w:rsidR="003E7ED9" w:rsidRPr="0097263C">
        <w:rPr>
          <w:rFonts w:ascii="Times New Roman" w:eastAsia="Times New Roman" w:hAnsi="Times New Roman" w:cs="Times New Roman"/>
          <w:sz w:val="28"/>
          <w:szCs w:val="24"/>
          <w:lang w:eastAsia="ru-RU"/>
        </w:rPr>
        <w:softHyphen/>
        <w:t>__ году/20__ -</w:t>
      </w:r>
      <w:r w:rsidRPr="0097263C">
        <w:rPr>
          <w:rFonts w:ascii="Times New Roman" w:eastAsia="Times New Roman" w:hAnsi="Times New Roman" w:cs="Times New Roman"/>
          <w:sz w:val="28"/>
          <w:szCs w:val="24"/>
          <w:lang w:eastAsia="ru-RU"/>
        </w:rPr>
        <w:t xml:space="preserve"> 20__ годах</w:t>
      </w:r>
      <w:r w:rsidR="004C0121" w:rsidRPr="0097263C">
        <w:rPr>
          <w:rStyle w:val="ab"/>
          <w:rFonts w:ascii="Times New Roman" w:eastAsia="Times New Roman" w:hAnsi="Times New Roman" w:cs="Times New Roman"/>
          <w:sz w:val="28"/>
          <w:szCs w:val="24"/>
          <w:lang w:eastAsia="ru-RU"/>
        </w:rPr>
        <w:footnoteReference w:id="3"/>
      </w:r>
      <w:r w:rsidRPr="0097263C">
        <w:rPr>
          <w:rFonts w:ascii="Times New Roman" w:eastAsia="Times New Roman" w:hAnsi="Times New Roman" w:cs="Times New Roman"/>
          <w:sz w:val="28"/>
          <w:szCs w:val="24"/>
          <w:lang w:eastAsia="ru-RU"/>
        </w:rPr>
        <w:t xml:space="preserve"> субсидии в целях </w:t>
      </w:r>
      <w:r w:rsidR="00B24CF7" w:rsidRPr="0097263C">
        <w:rPr>
          <w:rFonts w:ascii="Times New Roman" w:eastAsia="Times New Roman" w:hAnsi="Times New Roman" w:cs="Times New Roman"/>
          <w:sz w:val="28"/>
          <w:szCs w:val="24"/>
          <w:lang w:eastAsia="ru-RU"/>
        </w:rPr>
        <w:t xml:space="preserve">финансового обеспечения </w:t>
      </w:r>
      <w:r w:rsidR="00101B87" w:rsidRPr="0097263C">
        <w:rPr>
          <w:rFonts w:ascii="Times New Roman" w:eastAsia="Times New Roman" w:hAnsi="Times New Roman" w:cs="Times New Roman"/>
          <w:sz w:val="28"/>
          <w:szCs w:val="24"/>
          <w:lang w:eastAsia="ru-RU"/>
        </w:rPr>
        <w:t>регионального</w:t>
      </w:r>
      <w:r w:rsidR="00B24CF7" w:rsidRPr="0097263C">
        <w:rPr>
          <w:rFonts w:ascii="Times New Roman" w:eastAsia="Times New Roman" w:hAnsi="Times New Roman" w:cs="Times New Roman"/>
          <w:sz w:val="28"/>
          <w:szCs w:val="24"/>
          <w:lang w:eastAsia="ru-RU"/>
        </w:rPr>
        <w:t xml:space="preserve"> социального заказа </w:t>
      </w:r>
      <w:r w:rsidR="004E71DF" w:rsidRPr="0097263C">
        <w:rPr>
          <w:rFonts w:ascii="Times New Roman" w:eastAsia="Times New Roman" w:hAnsi="Times New Roman" w:cs="Times New Roman"/>
          <w:sz w:val="28"/>
          <w:szCs w:val="24"/>
          <w:lang w:eastAsia="ru-RU"/>
        </w:rPr>
        <w:t>от «__»</w:t>
      </w:r>
      <w:r w:rsidR="00DD37CB" w:rsidRPr="0097263C">
        <w:rPr>
          <w:rFonts w:ascii="Times New Roman" w:eastAsia="Times New Roman" w:hAnsi="Times New Roman" w:cs="Times New Roman"/>
          <w:sz w:val="28"/>
          <w:szCs w:val="24"/>
          <w:lang w:eastAsia="ru-RU"/>
        </w:rPr>
        <w:t xml:space="preserve"> _________ 20__ года №___ </w:t>
      </w:r>
      <w:r w:rsidRPr="0097263C">
        <w:rPr>
          <w:rFonts w:ascii="Times New Roman" w:eastAsia="Times New Roman" w:hAnsi="Times New Roman" w:cs="Times New Roman"/>
          <w:sz w:val="28"/>
          <w:szCs w:val="24"/>
          <w:lang w:eastAsia="ru-RU"/>
        </w:rPr>
        <w:t xml:space="preserve">на оплату </w:t>
      </w:r>
      <w:r w:rsidR="00DD37CB" w:rsidRPr="0097263C">
        <w:rPr>
          <w:rFonts w:ascii="Times New Roman" w:eastAsia="Times New Roman" w:hAnsi="Times New Roman" w:cs="Times New Roman"/>
          <w:sz w:val="28"/>
          <w:szCs w:val="24"/>
          <w:lang w:eastAsia="ru-RU"/>
        </w:rPr>
        <w:t>настоящего С</w:t>
      </w:r>
      <w:r w:rsidRPr="0097263C">
        <w:rPr>
          <w:rFonts w:ascii="Times New Roman" w:eastAsia="Times New Roman" w:hAnsi="Times New Roman" w:cs="Times New Roman"/>
          <w:sz w:val="28"/>
          <w:szCs w:val="24"/>
          <w:lang w:eastAsia="ru-RU"/>
        </w:rPr>
        <w:t xml:space="preserve">оглашения, </w:t>
      </w:r>
      <w:r w:rsidR="00A33854" w:rsidRPr="0097263C">
        <w:rPr>
          <w:rFonts w:ascii="Times New Roman" w:eastAsia="Times New Roman" w:hAnsi="Times New Roman" w:cs="Times New Roman"/>
          <w:sz w:val="28"/>
          <w:szCs w:val="24"/>
          <w:lang w:eastAsia="ru-RU"/>
        </w:rPr>
        <w:t xml:space="preserve">для </w:t>
      </w:r>
      <w:r w:rsidRPr="0097263C">
        <w:rPr>
          <w:rFonts w:ascii="Times New Roman" w:eastAsia="Times New Roman" w:hAnsi="Times New Roman" w:cs="Times New Roman"/>
          <w:sz w:val="28"/>
          <w:szCs w:val="24"/>
          <w:lang w:eastAsia="ru-RU"/>
        </w:rPr>
        <w:t xml:space="preserve">оказания </w:t>
      </w:r>
      <w:r w:rsidR="00B71E63" w:rsidRPr="0097263C">
        <w:rPr>
          <w:rFonts w:ascii="Times New Roman" w:eastAsia="Times New Roman" w:hAnsi="Times New Roman" w:cs="Times New Roman"/>
          <w:sz w:val="28"/>
          <w:szCs w:val="24"/>
          <w:lang w:eastAsia="ru-RU"/>
        </w:rPr>
        <w:lastRenderedPageBreak/>
        <w:t>государственной(</w:t>
      </w:r>
      <w:proofErr w:type="spellStart"/>
      <w:r w:rsidR="00B71E63" w:rsidRPr="0097263C">
        <w:rPr>
          <w:rFonts w:ascii="Times New Roman" w:eastAsia="Times New Roman" w:hAnsi="Times New Roman" w:cs="Times New Roman"/>
          <w:sz w:val="28"/>
          <w:szCs w:val="24"/>
          <w:lang w:eastAsia="ru-RU"/>
        </w:rPr>
        <w:t>ых</w:t>
      </w:r>
      <w:proofErr w:type="spellEnd"/>
      <w:r w:rsidR="00B71E63" w:rsidRPr="0097263C">
        <w:rPr>
          <w:rFonts w:ascii="Times New Roman" w:eastAsia="Times New Roman" w:hAnsi="Times New Roman" w:cs="Times New Roman"/>
          <w:sz w:val="28"/>
          <w:szCs w:val="24"/>
          <w:lang w:eastAsia="ru-RU"/>
        </w:rPr>
        <w:t>) услуги (услуг) в социальной сфере (далее - У</w:t>
      </w:r>
      <w:r w:rsidRPr="0097263C">
        <w:rPr>
          <w:rFonts w:ascii="Times New Roman" w:eastAsia="Times New Roman" w:hAnsi="Times New Roman" w:cs="Times New Roman"/>
          <w:sz w:val="28"/>
          <w:szCs w:val="24"/>
          <w:lang w:eastAsia="ru-RU"/>
        </w:rPr>
        <w:t>слуги (</w:t>
      </w:r>
      <w:r w:rsidR="00B71E63" w:rsidRPr="0097263C">
        <w:rPr>
          <w:rFonts w:ascii="Times New Roman" w:eastAsia="Times New Roman" w:hAnsi="Times New Roman" w:cs="Times New Roman"/>
          <w:sz w:val="28"/>
          <w:szCs w:val="24"/>
          <w:lang w:eastAsia="ru-RU"/>
        </w:rPr>
        <w:t>У</w:t>
      </w:r>
      <w:r w:rsidRPr="0097263C">
        <w:rPr>
          <w:rFonts w:ascii="Times New Roman" w:eastAsia="Times New Roman" w:hAnsi="Times New Roman" w:cs="Times New Roman"/>
          <w:sz w:val="28"/>
          <w:szCs w:val="24"/>
          <w:lang w:eastAsia="ru-RU"/>
        </w:rPr>
        <w:t>слуг)</w:t>
      </w:r>
      <w:r w:rsidR="004C0121" w:rsidRPr="0097263C">
        <w:rPr>
          <w:rStyle w:val="ab"/>
          <w:rFonts w:ascii="Times New Roman" w:eastAsia="Times New Roman" w:hAnsi="Times New Roman" w:cs="Times New Roman"/>
          <w:sz w:val="28"/>
          <w:szCs w:val="24"/>
          <w:lang w:eastAsia="ru-RU"/>
        </w:rPr>
        <w:footnoteReference w:id="4"/>
      </w:r>
      <w:r w:rsidRPr="0097263C">
        <w:rPr>
          <w:rFonts w:ascii="Times New Roman" w:eastAsia="Times New Roman" w:hAnsi="Times New Roman" w:cs="Times New Roman"/>
          <w:sz w:val="28"/>
          <w:szCs w:val="24"/>
          <w:lang w:eastAsia="ru-RU"/>
        </w:rPr>
        <w:t>, включенной(</w:t>
      </w:r>
      <w:proofErr w:type="spellStart"/>
      <w:r w:rsidRPr="0097263C">
        <w:rPr>
          <w:rFonts w:ascii="Times New Roman" w:eastAsia="Times New Roman" w:hAnsi="Times New Roman" w:cs="Times New Roman"/>
          <w:sz w:val="28"/>
          <w:szCs w:val="24"/>
          <w:lang w:eastAsia="ru-RU"/>
        </w:rPr>
        <w:t>ых</w:t>
      </w:r>
      <w:proofErr w:type="spellEnd"/>
      <w:r w:rsidRPr="0097263C">
        <w:rPr>
          <w:rFonts w:ascii="Times New Roman" w:eastAsia="Times New Roman" w:hAnsi="Times New Roman" w:cs="Times New Roman"/>
          <w:sz w:val="28"/>
          <w:szCs w:val="24"/>
          <w:lang w:eastAsia="ru-RU"/>
        </w:rPr>
        <w:t xml:space="preserve">) в </w:t>
      </w:r>
      <w:r w:rsidR="00AD0CDA" w:rsidRPr="0097263C">
        <w:rPr>
          <w:rFonts w:ascii="Times New Roman" w:eastAsia="Times New Roman" w:hAnsi="Times New Roman" w:cs="Times New Roman"/>
          <w:sz w:val="28"/>
          <w:szCs w:val="24"/>
          <w:lang w:eastAsia="ru-RU"/>
        </w:rPr>
        <w:t xml:space="preserve">указанный в региональный </w:t>
      </w:r>
      <w:r w:rsidRPr="0097263C">
        <w:rPr>
          <w:rFonts w:ascii="Times New Roman" w:eastAsia="Times New Roman" w:hAnsi="Times New Roman" w:cs="Times New Roman"/>
          <w:sz w:val="28"/>
          <w:szCs w:val="24"/>
          <w:lang w:eastAsia="ru-RU"/>
        </w:rPr>
        <w:t>социальный заказ (далее – Субсидия</w:t>
      </w:r>
      <w:r w:rsidR="00DD37CB" w:rsidRPr="0097263C">
        <w:rPr>
          <w:rFonts w:ascii="Times New Roman" w:eastAsia="Times New Roman" w:hAnsi="Times New Roman" w:cs="Times New Roman"/>
          <w:sz w:val="28"/>
          <w:szCs w:val="24"/>
          <w:lang w:eastAsia="ru-RU"/>
        </w:rPr>
        <w:t>)</w:t>
      </w:r>
      <w:r w:rsidRPr="0097263C">
        <w:rPr>
          <w:rFonts w:ascii="Times New Roman" w:eastAsia="Times New Roman" w:hAnsi="Times New Roman" w:cs="Times New Roman"/>
          <w:sz w:val="28"/>
          <w:szCs w:val="24"/>
          <w:lang w:eastAsia="ru-RU"/>
        </w:rPr>
        <w:t>:</w:t>
      </w:r>
    </w:p>
    <w:p w14:paraId="4267DE33" w14:textId="6464E205" w:rsidR="00F9778C" w:rsidRPr="0097263C" w:rsidRDefault="00F9778C" w:rsidP="00150E9B">
      <w:pPr>
        <w:widowControl w:val="0"/>
        <w:autoSpaceDE w:val="0"/>
        <w:autoSpaceDN w:val="0"/>
        <w:adjustRightInd w:val="0"/>
        <w:spacing w:after="0" w:line="240" w:lineRule="auto"/>
        <w:ind w:firstLine="709"/>
        <w:jc w:val="both"/>
        <w:rPr>
          <w:rFonts w:ascii="Times New Roman" w:eastAsia="Calibri" w:hAnsi="Times New Roman" w:cs="Times New Roman"/>
          <w:sz w:val="20"/>
        </w:rPr>
      </w:pPr>
      <w:r w:rsidRPr="0097263C">
        <w:rPr>
          <w:rFonts w:ascii="Times New Roman" w:eastAsia="Times New Roman" w:hAnsi="Times New Roman" w:cs="Times New Roman"/>
          <w:sz w:val="28"/>
          <w:szCs w:val="24"/>
          <w:lang w:eastAsia="ru-RU"/>
        </w:rPr>
        <w:t>1.1.1</w:t>
      </w:r>
      <w:r w:rsidR="00545C54" w:rsidRPr="0097263C">
        <w:t>________________________________________________________________________________</w:t>
      </w:r>
      <w:r w:rsidRPr="0097263C">
        <w:rPr>
          <w:rFonts w:ascii="Times New Roman" w:eastAsia="Times New Roman" w:hAnsi="Times New Roman" w:cs="Times New Roman"/>
          <w:sz w:val="28"/>
          <w:szCs w:val="24"/>
          <w:lang w:eastAsia="ru-RU"/>
        </w:rPr>
        <w:t>;</w:t>
      </w:r>
    </w:p>
    <w:p w14:paraId="25C42FD5" w14:textId="13A5200A" w:rsidR="00F9778C" w:rsidRPr="0097263C" w:rsidRDefault="00F9778C" w:rsidP="00150E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1.1.2</w:t>
      </w:r>
      <w:r w:rsidRPr="0097263C">
        <w:t>_</w:t>
      </w:r>
      <w:r w:rsidR="00545C54" w:rsidRPr="0097263C">
        <w:t>_</w:t>
      </w:r>
      <w:r w:rsidRPr="0097263C">
        <w:t>____________________________________________________________</w:t>
      </w:r>
      <w:r w:rsidR="00545C54" w:rsidRPr="0097263C">
        <w:t>_________________</w:t>
      </w:r>
      <w:r w:rsidRPr="0097263C">
        <w:t>_</w:t>
      </w:r>
      <w:r w:rsidRPr="0097263C">
        <w:rPr>
          <w:rFonts w:ascii="Times New Roman" w:eastAsia="Times New Roman" w:hAnsi="Times New Roman" w:cs="Times New Roman"/>
          <w:sz w:val="28"/>
          <w:szCs w:val="24"/>
          <w:lang w:eastAsia="ru-RU"/>
        </w:rPr>
        <w:t>;</w:t>
      </w:r>
    </w:p>
    <w:p w14:paraId="726BC808" w14:textId="67748ED0" w:rsidR="00F9778C" w:rsidRPr="0097263C" w:rsidRDefault="00F9778C" w:rsidP="00150E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1.1.3</w:t>
      </w:r>
      <w:r w:rsidRPr="0097263C">
        <w:t>______________________________________________________________</w:t>
      </w:r>
      <w:r w:rsidR="00545C54" w:rsidRPr="0097263C">
        <w:t>_________________</w:t>
      </w:r>
      <w:r w:rsidRPr="0097263C">
        <w:t>_</w:t>
      </w:r>
      <w:r w:rsidRPr="0097263C">
        <w:rPr>
          <w:rFonts w:ascii="Times New Roman" w:eastAsia="Times New Roman" w:hAnsi="Times New Roman" w:cs="Times New Roman"/>
          <w:sz w:val="28"/>
          <w:szCs w:val="24"/>
          <w:lang w:eastAsia="ru-RU"/>
        </w:rPr>
        <w:t>;</w:t>
      </w:r>
    </w:p>
    <w:p w14:paraId="2BE5C9F4" w14:textId="475AEE63" w:rsidR="00F9778C" w:rsidRPr="0097263C" w:rsidRDefault="00F9778C" w:rsidP="00150E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1.1.4</w:t>
      </w:r>
      <w:r w:rsidRPr="0097263C">
        <w:t>______________________________________________________________</w:t>
      </w:r>
      <w:r w:rsidR="00545C54" w:rsidRPr="0097263C">
        <w:t>_________________</w:t>
      </w:r>
      <w:r w:rsidRPr="0097263C">
        <w:t>_</w:t>
      </w:r>
      <w:r w:rsidRPr="0097263C">
        <w:rPr>
          <w:rFonts w:ascii="Times New Roman" w:eastAsia="Times New Roman" w:hAnsi="Times New Roman" w:cs="Times New Roman"/>
          <w:sz w:val="28"/>
          <w:szCs w:val="24"/>
          <w:lang w:eastAsia="ru-RU"/>
        </w:rPr>
        <w:t>;</w:t>
      </w:r>
    </w:p>
    <w:p w14:paraId="2981509C" w14:textId="77777777" w:rsidR="00F9778C" w:rsidRPr="0097263C" w:rsidRDefault="00F9778C" w:rsidP="00B24B85">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
    <w:p w14:paraId="60FE48A3" w14:textId="77777777" w:rsidR="00F9778C" w:rsidRPr="0097263C" w:rsidRDefault="00F9778C" w:rsidP="00B24B85">
      <w:pPr>
        <w:autoSpaceDE w:val="0"/>
        <w:autoSpaceDN w:val="0"/>
        <w:adjustRightInd w:val="0"/>
        <w:spacing w:after="0" w:line="240" w:lineRule="auto"/>
        <w:ind w:firstLine="709"/>
        <w:jc w:val="both"/>
        <w:rPr>
          <w:rFonts w:ascii="Times New Roman" w:hAnsi="Times New Roman" w:cs="Times New Roman"/>
          <w:sz w:val="28"/>
          <w:szCs w:val="28"/>
        </w:rPr>
      </w:pPr>
      <w:r w:rsidRPr="0097263C">
        <w:rPr>
          <w:rFonts w:ascii="Times New Roman" w:eastAsia="Times New Roman" w:hAnsi="Times New Roman" w:cs="Times New Roman"/>
          <w:sz w:val="28"/>
          <w:szCs w:val="24"/>
          <w:lang w:eastAsia="ru-RU"/>
        </w:rPr>
        <w:t xml:space="preserve">1.1.1.1 в рамках реализации Исполнителем </w:t>
      </w:r>
      <w:r w:rsidRPr="0097263C">
        <w:rPr>
          <w:rFonts w:ascii="Times New Roman" w:hAnsi="Times New Roman" w:cs="Times New Roman"/>
          <w:sz w:val="28"/>
          <w:szCs w:val="28"/>
        </w:rPr>
        <w:t>следующего(их) проекта(</w:t>
      </w:r>
      <w:proofErr w:type="spellStart"/>
      <w:r w:rsidRPr="0097263C">
        <w:rPr>
          <w:rFonts w:ascii="Times New Roman" w:hAnsi="Times New Roman" w:cs="Times New Roman"/>
          <w:sz w:val="28"/>
          <w:szCs w:val="28"/>
        </w:rPr>
        <w:t>ов</w:t>
      </w:r>
      <w:proofErr w:type="spellEnd"/>
      <w:r w:rsidRPr="0097263C">
        <w:rPr>
          <w:rFonts w:ascii="Times New Roman" w:hAnsi="Times New Roman" w:cs="Times New Roman"/>
          <w:sz w:val="28"/>
          <w:szCs w:val="28"/>
        </w:rPr>
        <w:t>) (мероприятий):</w:t>
      </w:r>
    </w:p>
    <w:p w14:paraId="1635787F" w14:textId="706D3157" w:rsidR="00F9778C" w:rsidRPr="0097263C" w:rsidRDefault="00F9778C" w:rsidP="00B24B85">
      <w:pPr>
        <w:autoSpaceDE w:val="0"/>
        <w:autoSpaceDN w:val="0"/>
        <w:adjustRightInd w:val="0"/>
        <w:spacing w:after="0" w:line="240" w:lineRule="auto"/>
        <w:ind w:firstLine="709"/>
        <w:jc w:val="both"/>
        <w:rPr>
          <w:rFonts w:ascii="Times New Roman" w:hAnsi="Times New Roman" w:cs="Times New Roman"/>
          <w:sz w:val="28"/>
          <w:szCs w:val="28"/>
        </w:rPr>
      </w:pPr>
      <w:r w:rsidRPr="0097263C">
        <w:rPr>
          <w:rFonts w:ascii="Times New Roman" w:hAnsi="Times New Roman" w:cs="Times New Roman"/>
          <w:sz w:val="28"/>
          <w:szCs w:val="28"/>
        </w:rPr>
        <w:t>1.1.1.1.2 достижения результата(</w:t>
      </w:r>
      <w:proofErr w:type="spellStart"/>
      <w:r w:rsidRPr="0097263C">
        <w:rPr>
          <w:rFonts w:ascii="Times New Roman" w:hAnsi="Times New Roman" w:cs="Times New Roman"/>
          <w:sz w:val="28"/>
          <w:szCs w:val="28"/>
        </w:rPr>
        <w:t>ов</w:t>
      </w:r>
      <w:proofErr w:type="spellEnd"/>
      <w:r w:rsidRPr="0097263C">
        <w:rPr>
          <w:rFonts w:ascii="Times New Roman" w:hAnsi="Times New Roman" w:cs="Times New Roman"/>
          <w:sz w:val="28"/>
          <w:szCs w:val="28"/>
        </w:rPr>
        <w:t>) федерального</w:t>
      </w:r>
      <w:r w:rsidR="003878FE" w:rsidRPr="0097263C">
        <w:rPr>
          <w:rFonts w:ascii="Times New Roman" w:hAnsi="Times New Roman" w:cs="Times New Roman"/>
          <w:sz w:val="28"/>
          <w:szCs w:val="28"/>
        </w:rPr>
        <w:t>/регионального</w:t>
      </w:r>
      <w:r w:rsidRPr="0097263C">
        <w:rPr>
          <w:rFonts w:ascii="Times New Roman" w:hAnsi="Times New Roman" w:cs="Times New Roman"/>
          <w:sz w:val="28"/>
          <w:szCs w:val="28"/>
        </w:rPr>
        <w:t xml:space="preserve"> проекта</w:t>
      </w:r>
      <w:r w:rsidR="00DD37CB" w:rsidRPr="0097263C">
        <w:rPr>
          <w:rFonts w:ascii="Times New Roman" w:hAnsi="Times New Roman" w:cs="Times New Roman"/>
          <w:sz w:val="28"/>
          <w:szCs w:val="28"/>
        </w:rPr>
        <w:t xml:space="preserve"> _</w:t>
      </w:r>
      <w:r w:rsidRPr="0097263C">
        <w:rPr>
          <w:rFonts w:ascii="Times New Roman" w:hAnsi="Times New Roman" w:cs="Times New Roman"/>
          <w:sz w:val="28"/>
          <w:szCs w:val="28"/>
        </w:rPr>
        <w:t>____</w:t>
      </w:r>
      <w:r w:rsidR="003878FE" w:rsidRPr="0097263C">
        <w:rPr>
          <w:rFonts w:ascii="Times New Roman" w:hAnsi="Times New Roman" w:cs="Times New Roman"/>
          <w:sz w:val="28"/>
          <w:szCs w:val="28"/>
        </w:rPr>
        <w:t>_____________________________________________</w:t>
      </w:r>
      <w:r w:rsidRPr="0097263C">
        <w:rPr>
          <w:rFonts w:ascii="Times New Roman" w:hAnsi="Times New Roman" w:cs="Times New Roman"/>
          <w:sz w:val="28"/>
          <w:szCs w:val="28"/>
        </w:rPr>
        <w:t>_</w:t>
      </w:r>
      <w:r w:rsidR="003878FE" w:rsidRPr="0097263C">
        <w:rPr>
          <w:rFonts w:ascii="Times New Roman" w:hAnsi="Times New Roman" w:cs="Times New Roman"/>
          <w:sz w:val="28"/>
          <w:szCs w:val="28"/>
        </w:rPr>
        <w:t>__________</w:t>
      </w:r>
      <w:r w:rsidRPr="0097263C">
        <w:rPr>
          <w:rFonts w:ascii="Times New Roman" w:hAnsi="Times New Roman" w:cs="Times New Roman"/>
          <w:sz w:val="28"/>
          <w:szCs w:val="28"/>
        </w:rPr>
        <w:t>__</w:t>
      </w:r>
      <w:r w:rsidR="00DD37CB" w:rsidRPr="0097263C">
        <w:rPr>
          <w:rFonts w:ascii="Times New Roman" w:hAnsi="Times New Roman" w:cs="Times New Roman"/>
          <w:sz w:val="28"/>
          <w:szCs w:val="28"/>
        </w:rPr>
        <w:t>__</w:t>
      </w:r>
      <w:r w:rsidRPr="0097263C">
        <w:rPr>
          <w:rFonts w:ascii="Times New Roman" w:hAnsi="Times New Roman" w:cs="Times New Roman"/>
          <w:sz w:val="28"/>
          <w:szCs w:val="28"/>
        </w:rPr>
        <w:t>______</w:t>
      </w:r>
      <w:r w:rsidR="003E16E2" w:rsidRPr="0097263C">
        <w:rPr>
          <w:rStyle w:val="ab"/>
          <w:rFonts w:ascii="Times New Roman" w:hAnsi="Times New Roman" w:cs="Times New Roman"/>
          <w:sz w:val="28"/>
          <w:szCs w:val="28"/>
        </w:rPr>
        <w:footnoteReference w:id="5"/>
      </w:r>
      <w:r w:rsidRPr="0097263C">
        <w:rPr>
          <w:rFonts w:ascii="Times New Roman" w:hAnsi="Times New Roman" w:cs="Times New Roman"/>
          <w:sz w:val="28"/>
          <w:szCs w:val="28"/>
        </w:rPr>
        <w:t>;</w:t>
      </w:r>
    </w:p>
    <w:p w14:paraId="1C5C6D77" w14:textId="51B0BFEB" w:rsidR="00F9778C" w:rsidRPr="0097263C" w:rsidRDefault="00F9778C" w:rsidP="003878FE">
      <w:pPr>
        <w:autoSpaceDE w:val="0"/>
        <w:autoSpaceDN w:val="0"/>
        <w:adjustRightInd w:val="0"/>
        <w:spacing w:after="0" w:line="240" w:lineRule="auto"/>
        <w:jc w:val="center"/>
        <w:rPr>
          <w:rFonts w:ascii="Times New Roman" w:hAnsi="Times New Roman" w:cs="Times New Roman"/>
          <w:sz w:val="20"/>
          <w:szCs w:val="28"/>
        </w:rPr>
      </w:pPr>
      <w:r w:rsidRPr="0097263C">
        <w:rPr>
          <w:rFonts w:ascii="Times New Roman" w:hAnsi="Times New Roman" w:cs="Times New Roman"/>
          <w:sz w:val="20"/>
          <w:szCs w:val="28"/>
        </w:rPr>
        <w:t>(наименование федерального</w:t>
      </w:r>
      <w:r w:rsidR="003878FE" w:rsidRPr="0097263C">
        <w:rPr>
          <w:rFonts w:ascii="Times New Roman" w:hAnsi="Times New Roman" w:cs="Times New Roman"/>
          <w:sz w:val="20"/>
          <w:szCs w:val="28"/>
        </w:rPr>
        <w:t>/регионального</w:t>
      </w:r>
      <w:r w:rsidRPr="0097263C">
        <w:rPr>
          <w:rFonts w:ascii="Times New Roman" w:hAnsi="Times New Roman" w:cs="Times New Roman"/>
          <w:sz w:val="20"/>
          <w:szCs w:val="28"/>
        </w:rPr>
        <w:t xml:space="preserve"> проекта)</w:t>
      </w:r>
    </w:p>
    <w:p w14:paraId="20E03317" w14:textId="77777777" w:rsidR="00F9778C" w:rsidRPr="0097263C" w:rsidRDefault="00F9778C" w:rsidP="00B24B85">
      <w:pPr>
        <w:autoSpaceDE w:val="0"/>
        <w:autoSpaceDN w:val="0"/>
        <w:adjustRightInd w:val="0"/>
        <w:spacing w:after="0" w:line="240" w:lineRule="auto"/>
        <w:ind w:firstLine="709"/>
        <w:jc w:val="both"/>
        <w:rPr>
          <w:rFonts w:ascii="Courier New" w:hAnsi="Courier New" w:cs="Courier New"/>
          <w:sz w:val="20"/>
          <w:szCs w:val="20"/>
        </w:rPr>
      </w:pPr>
      <w:r w:rsidRPr="0097263C">
        <w:rPr>
          <w:rFonts w:ascii="Times New Roman" w:hAnsi="Times New Roman" w:cs="Times New Roman"/>
          <w:sz w:val="28"/>
          <w:szCs w:val="28"/>
        </w:rPr>
        <w:t xml:space="preserve">1.1.1.1.3 достижения результата (выполнения мероприятия) </w:t>
      </w:r>
      <w:r w:rsidRPr="0097263C">
        <w:rPr>
          <w:rFonts w:ascii="Courier New" w:hAnsi="Courier New" w:cs="Courier New"/>
          <w:sz w:val="20"/>
          <w:szCs w:val="20"/>
        </w:rPr>
        <w:t>___________________</w:t>
      </w:r>
    </w:p>
    <w:p w14:paraId="5414D06C" w14:textId="5AC878FF" w:rsidR="00F9778C" w:rsidRPr="0097263C" w:rsidRDefault="00F9778C" w:rsidP="00B24B85">
      <w:pPr>
        <w:autoSpaceDE w:val="0"/>
        <w:autoSpaceDN w:val="0"/>
        <w:adjustRightInd w:val="0"/>
        <w:spacing w:line="240" w:lineRule="auto"/>
        <w:ind w:firstLine="709"/>
        <w:jc w:val="both"/>
        <w:rPr>
          <w:rFonts w:ascii="Times New Roman" w:hAnsi="Times New Roman" w:cs="Times New Roman"/>
          <w:sz w:val="20"/>
          <w:szCs w:val="20"/>
        </w:rPr>
      </w:pPr>
      <w:r w:rsidRPr="0097263C">
        <w:rPr>
          <w:rFonts w:ascii="Courier New" w:hAnsi="Courier New" w:cs="Courier New"/>
          <w:sz w:val="20"/>
          <w:szCs w:val="20"/>
        </w:rPr>
        <w:t xml:space="preserve">                                                                   </w:t>
      </w:r>
      <w:r w:rsidR="007446F9" w:rsidRPr="0097263C">
        <w:rPr>
          <w:rFonts w:ascii="Courier New" w:hAnsi="Courier New" w:cs="Courier New"/>
          <w:sz w:val="20"/>
          <w:szCs w:val="20"/>
        </w:rPr>
        <w:t xml:space="preserve">         </w:t>
      </w:r>
    </w:p>
    <w:p w14:paraId="3D8C9B9F" w14:textId="77777777" w:rsidR="00F9778C" w:rsidRPr="0097263C" w:rsidRDefault="00F9778C" w:rsidP="00B24B85">
      <w:pPr>
        <w:autoSpaceDE w:val="0"/>
        <w:autoSpaceDN w:val="0"/>
        <w:adjustRightInd w:val="0"/>
        <w:spacing w:after="0" w:line="240" w:lineRule="auto"/>
        <w:jc w:val="both"/>
        <w:rPr>
          <w:rFonts w:ascii="Courier New" w:hAnsi="Courier New" w:cs="Courier New"/>
          <w:sz w:val="20"/>
          <w:szCs w:val="20"/>
        </w:rPr>
      </w:pPr>
      <w:r w:rsidRPr="0097263C">
        <w:rPr>
          <w:rFonts w:ascii="Courier New" w:hAnsi="Courier New" w:cs="Courier New"/>
          <w:sz w:val="20"/>
          <w:szCs w:val="20"/>
        </w:rPr>
        <w:t xml:space="preserve">_______________________________________________________ </w:t>
      </w:r>
      <w:r w:rsidRPr="0097263C">
        <w:rPr>
          <w:rFonts w:ascii="Times New Roman" w:hAnsi="Times New Roman" w:cs="Times New Roman"/>
          <w:sz w:val="28"/>
          <w:szCs w:val="28"/>
        </w:rPr>
        <w:t>государственной программы</w:t>
      </w:r>
      <w:r w:rsidRPr="0097263C">
        <w:rPr>
          <w:rFonts w:ascii="Courier New" w:hAnsi="Courier New" w:cs="Courier New"/>
          <w:sz w:val="20"/>
          <w:szCs w:val="20"/>
        </w:rPr>
        <w:t xml:space="preserve"> </w:t>
      </w:r>
    </w:p>
    <w:p w14:paraId="563AFB2D" w14:textId="2BE5B840" w:rsidR="00F9778C" w:rsidRPr="0097263C" w:rsidRDefault="007446F9" w:rsidP="007446F9">
      <w:pPr>
        <w:autoSpaceDE w:val="0"/>
        <w:autoSpaceDN w:val="0"/>
        <w:adjustRightInd w:val="0"/>
        <w:spacing w:line="240" w:lineRule="auto"/>
        <w:ind w:firstLine="709"/>
        <w:jc w:val="both"/>
        <w:rPr>
          <w:rFonts w:ascii="Times New Roman" w:hAnsi="Times New Roman" w:cs="Times New Roman"/>
          <w:sz w:val="20"/>
          <w:szCs w:val="20"/>
        </w:rPr>
      </w:pPr>
      <w:r w:rsidRPr="0097263C">
        <w:rPr>
          <w:rFonts w:ascii="Times New Roman" w:hAnsi="Times New Roman" w:cs="Times New Roman"/>
          <w:sz w:val="20"/>
          <w:szCs w:val="20"/>
        </w:rPr>
        <w:t xml:space="preserve">(вид </w:t>
      </w:r>
      <w:r w:rsidR="00F9778C" w:rsidRPr="0097263C">
        <w:rPr>
          <w:rFonts w:ascii="Times New Roman" w:hAnsi="Times New Roman" w:cs="Times New Roman"/>
          <w:sz w:val="20"/>
          <w:szCs w:val="20"/>
        </w:rPr>
        <w:t>и наименование структурного элемента)</w:t>
      </w:r>
    </w:p>
    <w:p w14:paraId="2FC2D413" w14:textId="063E0D28" w:rsidR="00F9778C" w:rsidRPr="0097263C" w:rsidRDefault="00F9778C" w:rsidP="00B24B85">
      <w:pPr>
        <w:autoSpaceDE w:val="0"/>
        <w:autoSpaceDN w:val="0"/>
        <w:adjustRightInd w:val="0"/>
        <w:spacing w:after="0" w:line="240" w:lineRule="auto"/>
        <w:jc w:val="both"/>
        <w:rPr>
          <w:rFonts w:ascii="Courier New" w:hAnsi="Courier New" w:cs="Courier New"/>
          <w:color w:val="000000" w:themeColor="text1"/>
          <w:sz w:val="20"/>
          <w:szCs w:val="20"/>
        </w:rPr>
      </w:pPr>
      <w:r w:rsidRPr="0097263C">
        <w:rPr>
          <w:rFonts w:ascii="Courier New" w:hAnsi="Courier New" w:cs="Courier New"/>
          <w:color w:val="000000" w:themeColor="text1"/>
          <w:sz w:val="20"/>
          <w:szCs w:val="20"/>
        </w:rPr>
        <w:t>________________________________________</w:t>
      </w:r>
      <w:r w:rsidR="000819B3" w:rsidRPr="0097263C">
        <w:rPr>
          <w:rFonts w:ascii="Courier New" w:hAnsi="Courier New" w:cs="Courier New"/>
          <w:color w:val="000000" w:themeColor="text1"/>
          <w:sz w:val="20"/>
          <w:szCs w:val="20"/>
        </w:rPr>
        <w:t>___________________________________________</w:t>
      </w:r>
      <w:r w:rsidR="003E16E2" w:rsidRPr="0097263C">
        <w:rPr>
          <w:rStyle w:val="ab"/>
          <w:rFonts w:ascii="Times New Roman" w:hAnsi="Times New Roman" w:cs="Times New Roman"/>
          <w:color w:val="000000" w:themeColor="text1"/>
          <w:sz w:val="28"/>
          <w:szCs w:val="20"/>
        </w:rPr>
        <w:footnoteReference w:id="6"/>
      </w:r>
      <w:r w:rsidRPr="0097263C">
        <w:rPr>
          <w:rFonts w:ascii="Times New Roman" w:hAnsi="Times New Roman" w:cs="Times New Roman"/>
          <w:color w:val="000000" w:themeColor="text1"/>
          <w:sz w:val="28"/>
          <w:szCs w:val="20"/>
        </w:rPr>
        <w:t>;</w:t>
      </w:r>
    </w:p>
    <w:p w14:paraId="604EB7DD" w14:textId="77777777" w:rsidR="00F9778C" w:rsidRPr="0097263C" w:rsidRDefault="00F9778C" w:rsidP="00B24B85">
      <w:pPr>
        <w:autoSpaceDE w:val="0"/>
        <w:autoSpaceDN w:val="0"/>
        <w:adjustRightInd w:val="0"/>
        <w:spacing w:after="0" w:line="240" w:lineRule="auto"/>
        <w:ind w:firstLine="709"/>
        <w:jc w:val="both"/>
        <w:rPr>
          <w:rFonts w:ascii="Times New Roman" w:hAnsi="Times New Roman" w:cs="Times New Roman"/>
          <w:sz w:val="20"/>
          <w:szCs w:val="20"/>
        </w:rPr>
      </w:pPr>
      <w:r w:rsidRPr="0097263C">
        <w:rPr>
          <w:rFonts w:ascii="Times New Roman" w:hAnsi="Times New Roman" w:cs="Times New Roman"/>
          <w:sz w:val="20"/>
          <w:szCs w:val="20"/>
        </w:rPr>
        <w:t>(наименование государственной программы)</w:t>
      </w:r>
    </w:p>
    <w:p w14:paraId="46F086C1" w14:textId="58070D40"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1.2. Оказание Услуги (Услуг) осуществляется в соответствии с условиями оказания Услуги (Услуг)</w:t>
      </w:r>
      <w:r w:rsidRPr="0097263C">
        <w:rPr>
          <w:rFonts w:ascii="Times New Roman" w:eastAsia="Times New Roman" w:hAnsi="Times New Roman" w:cs="Times New Roman"/>
          <w:sz w:val="28"/>
          <w:szCs w:val="20"/>
          <w:lang w:eastAsia="ru-RU"/>
        </w:rPr>
        <w:t>,</w:t>
      </w:r>
      <w:r w:rsidRPr="0097263C">
        <w:rPr>
          <w:rFonts w:ascii="Times New Roman" w:eastAsia="Times New Roman" w:hAnsi="Times New Roman" w:cs="Times New Roman"/>
          <w:sz w:val="28"/>
          <w:szCs w:val="24"/>
          <w:lang w:eastAsia="ru-RU"/>
        </w:rPr>
        <w:t xml:space="preserve"> указанными в Приложении № ___, являющимся неотъемлемой частью настоящего Соглашения</w:t>
      </w:r>
      <w:r w:rsidR="003E16E2" w:rsidRPr="0097263C">
        <w:rPr>
          <w:rStyle w:val="ab"/>
          <w:rFonts w:ascii="Times New Roman" w:eastAsia="Times New Roman" w:hAnsi="Times New Roman" w:cs="Times New Roman"/>
          <w:sz w:val="28"/>
          <w:szCs w:val="24"/>
          <w:lang w:eastAsia="ru-RU"/>
        </w:rPr>
        <w:footnoteReference w:id="7"/>
      </w:r>
      <w:r w:rsidRPr="0097263C">
        <w:rPr>
          <w:rFonts w:ascii="Times New Roman" w:eastAsia="Times New Roman" w:hAnsi="Times New Roman" w:cs="Times New Roman"/>
          <w:sz w:val="28"/>
          <w:szCs w:val="24"/>
          <w:lang w:eastAsia="ru-RU"/>
        </w:rPr>
        <w:t xml:space="preserve">, </w:t>
      </w:r>
      <w:r w:rsidRPr="0097263C">
        <w:rPr>
          <w:rFonts w:ascii="Times New Roman" w:eastAsia="Times New Roman" w:hAnsi="Times New Roman" w:cs="Times New Roman"/>
          <w:sz w:val="28"/>
          <w:szCs w:val="24"/>
          <w:lang w:eastAsia="ru-RU"/>
        </w:rPr>
        <w:br/>
        <w:t xml:space="preserve">в период </w:t>
      </w:r>
      <w:r w:rsidR="00394807" w:rsidRPr="0097263C">
        <w:rPr>
          <w:rFonts w:ascii="Times New Roman" w:eastAsia="Times New Roman" w:hAnsi="Times New Roman" w:cs="Times New Roman"/>
          <w:sz w:val="28"/>
          <w:szCs w:val="24"/>
          <w:lang w:eastAsia="ru-RU"/>
        </w:rPr>
        <w:t>в 20</w:t>
      </w:r>
      <w:r w:rsidR="00C71B51" w:rsidRPr="0097263C">
        <w:rPr>
          <w:rFonts w:ascii="Times New Roman" w:eastAsia="Times New Roman" w:hAnsi="Times New Roman" w:cs="Times New Roman"/>
          <w:sz w:val="28"/>
          <w:szCs w:val="24"/>
          <w:lang w:eastAsia="ru-RU"/>
        </w:rPr>
        <w:t>__</w:t>
      </w:r>
      <w:r w:rsidR="00394807" w:rsidRPr="0097263C">
        <w:rPr>
          <w:rFonts w:ascii="Times New Roman" w:eastAsia="Times New Roman" w:hAnsi="Times New Roman" w:cs="Times New Roman"/>
          <w:sz w:val="28"/>
          <w:szCs w:val="24"/>
          <w:lang w:eastAsia="ru-RU"/>
        </w:rPr>
        <w:t xml:space="preserve"> году/20__ - 20__ годах</w:t>
      </w:r>
      <w:r w:rsidR="00394807" w:rsidRPr="0097263C">
        <w:rPr>
          <w:rFonts w:ascii="Times New Roman" w:eastAsia="Times New Roman" w:hAnsi="Times New Roman" w:cs="Times New Roman"/>
          <w:sz w:val="28"/>
          <w:szCs w:val="24"/>
          <w:vertAlign w:val="superscript"/>
          <w:lang w:eastAsia="ru-RU"/>
        </w:rPr>
        <w:t xml:space="preserve"> </w:t>
      </w:r>
      <w:r w:rsidR="00C71B51" w:rsidRPr="0097263C">
        <w:rPr>
          <w:rFonts w:ascii="Times New Roman" w:eastAsia="Times New Roman" w:hAnsi="Times New Roman" w:cs="Times New Roman"/>
          <w:sz w:val="28"/>
          <w:szCs w:val="24"/>
          <w:vertAlign w:val="superscript"/>
          <w:lang w:eastAsia="ru-RU"/>
        </w:rPr>
        <w:t>3</w:t>
      </w:r>
      <w:r w:rsidRPr="0097263C">
        <w:rPr>
          <w:rFonts w:ascii="Times New Roman" w:eastAsia="Times New Roman" w:hAnsi="Times New Roman" w:cs="Times New Roman"/>
          <w:sz w:val="28"/>
          <w:szCs w:val="24"/>
          <w:lang w:eastAsia="ru-RU"/>
        </w:rPr>
        <w:t>.</w:t>
      </w:r>
    </w:p>
    <w:p w14:paraId="564A9059" w14:textId="1A312149" w:rsidR="00F9778C" w:rsidRPr="0097263C" w:rsidRDefault="00F9778C" w:rsidP="00B24B85">
      <w:pPr>
        <w:tabs>
          <w:tab w:val="left" w:pos="709"/>
        </w:tabs>
        <w:autoSpaceDE w:val="0"/>
        <w:autoSpaceDN w:val="0"/>
        <w:adjustRightInd w:val="0"/>
        <w:spacing w:after="0"/>
        <w:ind w:firstLine="709"/>
        <w:jc w:val="both"/>
        <w:rPr>
          <w:rFonts w:ascii="Times New Roman" w:eastAsia="Times New Roman" w:hAnsi="Times New Roman" w:cs="Times New Roman"/>
          <w:b/>
          <w:color w:val="000000" w:themeColor="text1"/>
          <w:sz w:val="28"/>
          <w:szCs w:val="24"/>
          <w:lang w:eastAsia="ru-RU"/>
        </w:rPr>
      </w:pPr>
      <w:r w:rsidRPr="0097263C">
        <w:rPr>
          <w:rFonts w:ascii="Times New Roman" w:eastAsia="Times New Roman" w:hAnsi="Times New Roman" w:cs="Times New Roman"/>
          <w:color w:val="000000" w:themeColor="text1"/>
          <w:sz w:val="28"/>
          <w:szCs w:val="24"/>
          <w:lang w:eastAsia="ru-RU"/>
        </w:rPr>
        <w:t>1.3. Оказание Услуги (Услуг) осуществляется в соответствии со стандартом (порядком) оказания Услуги (Услуг), а при отсутствии нормативного правового акта, устанавливающего стандарт (порядок) оказания услуги - в соответствии</w:t>
      </w:r>
      <w:r w:rsidR="00387345" w:rsidRPr="0097263C">
        <w:rPr>
          <w:rFonts w:ascii="Times New Roman" w:eastAsia="Times New Roman" w:hAnsi="Times New Roman" w:cs="Times New Roman"/>
          <w:color w:val="000000" w:themeColor="text1"/>
          <w:sz w:val="28"/>
          <w:szCs w:val="24"/>
          <w:lang w:eastAsia="ru-RU"/>
        </w:rPr>
        <w:t xml:space="preserve"> </w:t>
      </w:r>
      <w:r w:rsidRPr="0097263C">
        <w:rPr>
          <w:rFonts w:ascii="Times New Roman" w:eastAsia="Times New Roman" w:hAnsi="Times New Roman" w:cs="Times New Roman"/>
          <w:color w:val="000000" w:themeColor="text1"/>
          <w:sz w:val="28"/>
          <w:szCs w:val="24"/>
          <w:lang w:eastAsia="ru-RU"/>
        </w:rPr>
        <w:t xml:space="preserve">с требованиями к условиям и порядку оказания Услуги (Услуг), утвержденными Уполномоченным органом </w:t>
      </w:r>
      <w:r w:rsidRPr="0097263C">
        <w:rPr>
          <w:rFonts w:ascii="Times New Roman" w:hAnsi="Times New Roman" w:cs="Times New Roman"/>
          <w:color w:val="000000" w:themeColor="text1"/>
          <w:sz w:val="28"/>
          <w:szCs w:val="28"/>
        </w:rPr>
        <w:t>(далее - стандарт (порядок)</w:t>
      </w:r>
      <w:r w:rsidR="00424151" w:rsidRPr="0097263C">
        <w:rPr>
          <w:rFonts w:ascii="Times New Roman" w:hAnsi="Times New Roman" w:cs="Times New Roman"/>
          <w:color w:val="000000" w:themeColor="text1"/>
          <w:sz w:val="28"/>
          <w:szCs w:val="28"/>
        </w:rPr>
        <w:t>, указанным в приложении № ___</w:t>
      </w:r>
      <w:r w:rsidR="00F45137" w:rsidRPr="0097263C">
        <w:rPr>
          <w:rFonts w:ascii="Times New Roman" w:hAnsi="Times New Roman" w:cs="Times New Roman"/>
          <w:color w:val="000000" w:themeColor="text1"/>
          <w:sz w:val="28"/>
          <w:szCs w:val="28"/>
        </w:rPr>
        <w:t xml:space="preserve"> к настоящему Соглашению</w:t>
      </w:r>
      <w:r w:rsidR="00C71B51" w:rsidRPr="0097263C">
        <w:rPr>
          <w:rFonts w:ascii="Times New Roman" w:hAnsi="Times New Roman" w:cs="Times New Roman"/>
          <w:color w:val="000000" w:themeColor="text1"/>
          <w:sz w:val="28"/>
          <w:szCs w:val="28"/>
          <w:vertAlign w:val="superscript"/>
        </w:rPr>
        <w:t>8</w:t>
      </w:r>
      <w:r w:rsidR="00424151" w:rsidRPr="0097263C">
        <w:rPr>
          <w:rFonts w:ascii="Times New Roman" w:hAnsi="Times New Roman" w:cs="Times New Roman"/>
          <w:color w:val="000000" w:themeColor="text1"/>
          <w:sz w:val="28"/>
          <w:szCs w:val="28"/>
        </w:rPr>
        <w:t>, являющемуся неотъемлемой частью настоящего Соглашения</w:t>
      </w:r>
      <w:r w:rsidRPr="0097263C">
        <w:rPr>
          <w:rFonts w:ascii="Times New Roman" w:eastAsia="Times New Roman" w:hAnsi="Times New Roman" w:cs="Times New Roman"/>
          <w:color w:val="000000" w:themeColor="text1"/>
          <w:sz w:val="28"/>
          <w:szCs w:val="24"/>
          <w:lang w:eastAsia="ru-RU"/>
        </w:rPr>
        <w:t>.</w:t>
      </w:r>
      <w:r w:rsidR="002D0193" w:rsidRPr="0097263C">
        <w:rPr>
          <w:rFonts w:ascii="Times New Roman" w:eastAsia="Times New Roman" w:hAnsi="Times New Roman" w:cs="Times New Roman"/>
          <w:color w:val="000000" w:themeColor="text1"/>
          <w:sz w:val="28"/>
          <w:szCs w:val="24"/>
          <w:lang w:eastAsia="ru-RU"/>
        </w:rPr>
        <w:t xml:space="preserve"> </w:t>
      </w:r>
    </w:p>
    <w:p w14:paraId="059096A7" w14:textId="77777777" w:rsidR="00F9778C" w:rsidRPr="0097263C" w:rsidRDefault="00F9778C" w:rsidP="000E4985">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5" w:name="Par109"/>
      <w:bookmarkEnd w:id="5"/>
    </w:p>
    <w:p w14:paraId="67D4194A" w14:textId="352AB4C0" w:rsidR="00F9778C" w:rsidRPr="0097263C" w:rsidRDefault="00F9778C" w:rsidP="00941FD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8"/>
          <w:szCs w:val="24"/>
          <w:lang w:eastAsia="ru-RU"/>
        </w:rPr>
        <w:t>II.</w:t>
      </w:r>
      <w:r w:rsidR="00735A94" w:rsidRPr="0097263C">
        <w:rPr>
          <w:rFonts w:ascii="Times New Roman" w:eastAsia="Times New Roman" w:hAnsi="Times New Roman" w:cs="Times New Roman"/>
          <w:sz w:val="28"/>
          <w:szCs w:val="24"/>
          <w:lang w:eastAsia="ru-RU"/>
        </w:rPr>
        <w:t xml:space="preserve"> Порядок,</w:t>
      </w:r>
      <w:r w:rsidRPr="0097263C">
        <w:rPr>
          <w:rFonts w:ascii="Times New Roman" w:eastAsia="Times New Roman" w:hAnsi="Times New Roman" w:cs="Times New Roman"/>
          <w:sz w:val="28"/>
          <w:szCs w:val="24"/>
          <w:lang w:eastAsia="ru-RU"/>
        </w:rPr>
        <w:t xml:space="preserve"> </w:t>
      </w:r>
      <w:r w:rsidR="00941FDE" w:rsidRPr="0097263C">
        <w:rPr>
          <w:rFonts w:ascii="Times New Roman" w:eastAsia="Times New Roman" w:hAnsi="Times New Roman" w:cs="Times New Roman"/>
          <w:sz w:val="28"/>
          <w:szCs w:val="24"/>
          <w:lang w:eastAsia="ru-RU"/>
        </w:rPr>
        <w:t>У</w:t>
      </w:r>
      <w:r w:rsidRPr="0097263C">
        <w:rPr>
          <w:rFonts w:ascii="Times New Roman" w:eastAsia="Times New Roman" w:hAnsi="Times New Roman" w:cs="Times New Roman"/>
          <w:sz w:val="28"/>
          <w:szCs w:val="24"/>
          <w:lang w:eastAsia="ru-RU"/>
        </w:rPr>
        <w:t xml:space="preserve">словия предоставления Субсидии </w:t>
      </w:r>
    </w:p>
    <w:p w14:paraId="4EDB0951" w14:textId="77777777" w:rsidR="00F9778C" w:rsidRPr="0097263C" w:rsidRDefault="00F9778C"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40155AC" w14:textId="77777777"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6" w:name="Par112"/>
      <w:bookmarkEnd w:id="6"/>
      <w:r w:rsidRPr="0097263C">
        <w:rPr>
          <w:rFonts w:ascii="Times New Roman" w:eastAsia="Times New Roman" w:hAnsi="Times New Roman" w:cs="Times New Roman"/>
          <w:sz w:val="28"/>
          <w:szCs w:val="24"/>
          <w:lang w:eastAsia="ru-RU"/>
        </w:rPr>
        <w:t>2.1. Субсидия предоставляется Исполнителю на оказание Услуги (Услуг), определенной(</w:t>
      </w:r>
      <w:proofErr w:type="spellStart"/>
      <w:r w:rsidRPr="0097263C">
        <w:rPr>
          <w:rFonts w:ascii="Times New Roman" w:eastAsia="Times New Roman" w:hAnsi="Times New Roman" w:cs="Times New Roman"/>
          <w:sz w:val="28"/>
          <w:szCs w:val="24"/>
          <w:lang w:eastAsia="ru-RU"/>
        </w:rPr>
        <w:t>ых</w:t>
      </w:r>
      <w:proofErr w:type="spellEnd"/>
      <w:r w:rsidRPr="0097263C">
        <w:rPr>
          <w:rFonts w:ascii="Times New Roman" w:eastAsia="Times New Roman" w:hAnsi="Times New Roman" w:cs="Times New Roman"/>
          <w:sz w:val="28"/>
          <w:szCs w:val="24"/>
          <w:lang w:eastAsia="ru-RU"/>
        </w:rPr>
        <w:t>) пунктом 1.1 настоящего Соглашения.</w:t>
      </w:r>
    </w:p>
    <w:p w14:paraId="02407AE2" w14:textId="2DC0FF88"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lastRenderedPageBreak/>
        <w:t xml:space="preserve">2.2. Субсидия предоставляется в целях </w:t>
      </w:r>
      <w:r w:rsidR="00E26B8A" w:rsidRPr="0097263C">
        <w:rPr>
          <w:rStyle w:val="ab"/>
          <w:rFonts w:ascii="Times New Roman" w:eastAsia="Times New Roman" w:hAnsi="Times New Roman" w:cs="Times New Roman"/>
          <w:sz w:val="28"/>
          <w:szCs w:val="24"/>
          <w:lang w:eastAsia="ru-RU"/>
        </w:rPr>
        <w:footnoteReference w:id="8"/>
      </w:r>
      <w:r w:rsidRPr="0097263C">
        <w:rPr>
          <w:rFonts w:ascii="Times New Roman" w:eastAsia="Times New Roman" w:hAnsi="Times New Roman" w:cs="Times New Roman"/>
          <w:sz w:val="28"/>
          <w:szCs w:val="24"/>
          <w:lang w:eastAsia="ru-RU"/>
        </w:rPr>
        <w:t>________________________</w:t>
      </w:r>
      <w:r w:rsidRPr="0097263C">
        <w:rPr>
          <w:rFonts w:ascii="Times New Roman" w:eastAsia="Times New Roman" w:hAnsi="Times New Roman" w:cs="Times New Roman"/>
          <w:sz w:val="28"/>
          <w:szCs w:val="24"/>
          <w:lang w:eastAsia="ru-RU"/>
        </w:rPr>
        <w:br/>
        <w:t xml:space="preserve">в соответствии с </w:t>
      </w:r>
      <w:r w:rsidR="00F45137" w:rsidRPr="0097263C">
        <w:rPr>
          <w:rFonts w:ascii="Times New Roman" w:eastAsia="Times New Roman" w:hAnsi="Times New Roman" w:cs="Times New Roman"/>
          <w:sz w:val="28"/>
          <w:szCs w:val="24"/>
          <w:lang w:eastAsia="ru-RU"/>
        </w:rPr>
        <w:t xml:space="preserve">Правилами </w:t>
      </w:r>
      <w:r w:rsidRPr="0097263C">
        <w:rPr>
          <w:rFonts w:ascii="Times New Roman" w:eastAsia="Times New Roman" w:hAnsi="Times New Roman" w:cs="Times New Roman"/>
          <w:sz w:val="28"/>
          <w:szCs w:val="24"/>
          <w:lang w:eastAsia="ru-RU"/>
        </w:rPr>
        <w:t>предоставления субсидий.</w:t>
      </w:r>
    </w:p>
    <w:p w14:paraId="7EB6E9F1" w14:textId="5163A156"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7" w:name="Par113"/>
      <w:bookmarkEnd w:id="7"/>
      <w:r w:rsidRPr="0097263C">
        <w:rPr>
          <w:rFonts w:ascii="Times New Roman" w:eastAsia="Times New Roman" w:hAnsi="Times New Roman" w:cs="Times New Roman"/>
          <w:sz w:val="28"/>
          <w:szCs w:val="24"/>
          <w:lang w:eastAsia="ru-RU"/>
        </w:rPr>
        <w:t xml:space="preserve">2.3. Субсидия предоставляется в пределах лимитов бюджетных обязательств, доведенных Уполномоченному органу как получателю средств </w:t>
      </w:r>
      <w:r w:rsidR="002133B9" w:rsidRPr="0097263C">
        <w:rPr>
          <w:rFonts w:ascii="Times New Roman" w:eastAsia="Times New Roman" w:hAnsi="Times New Roman" w:cs="Times New Roman"/>
          <w:sz w:val="28"/>
          <w:szCs w:val="24"/>
          <w:lang w:eastAsia="ru-RU"/>
        </w:rPr>
        <w:t xml:space="preserve">областного бюджета Новосибирской области </w:t>
      </w:r>
      <w:r w:rsidRPr="0097263C">
        <w:rPr>
          <w:rFonts w:ascii="Times New Roman" w:eastAsia="Times New Roman" w:hAnsi="Times New Roman" w:cs="Times New Roman"/>
          <w:sz w:val="28"/>
          <w:szCs w:val="24"/>
          <w:lang w:eastAsia="ru-RU"/>
        </w:rPr>
        <w:t>по кодам классификации расходов бюджетов Российской Федерации (далее - коды БК).</w:t>
      </w:r>
    </w:p>
    <w:p w14:paraId="263EBFCA" w14:textId="0813C897"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2.4. Субсидия предоставляется Исполнителю</w:t>
      </w:r>
      <w:r w:rsidR="00DB29FE" w:rsidRPr="0097263C">
        <w:rPr>
          <w:rFonts w:ascii="Times New Roman" w:eastAsia="Times New Roman" w:hAnsi="Times New Roman" w:cs="Times New Roman"/>
          <w:sz w:val="28"/>
          <w:szCs w:val="24"/>
          <w:lang w:eastAsia="ru-RU"/>
        </w:rPr>
        <w:t xml:space="preserve"> </w:t>
      </w:r>
      <w:r w:rsidRPr="0097263C">
        <w:rPr>
          <w:rFonts w:ascii="Times New Roman" w:eastAsia="Times New Roman" w:hAnsi="Times New Roman" w:cs="Times New Roman"/>
          <w:sz w:val="28"/>
          <w:szCs w:val="24"/>
          <w:lang w:eastAsia="ru-RU"/>
        </w:rPr>
        <w:t>в следующем размере</w:t>
      </w:r>
      <w:r w:rsidR="00E26B8A" w:rsidRPr="0097263C">
        <w:rPr>
          <w:rStyle w:val="ab"/>
          <w:rFonts w:ascii="Times New Roman" w:eastAsia="Times New Roman" w:hAnsi="Times New Roman" w:cs="Times New Roman"/>
          <w:sz w:val="28"/>
          <w:szCs w:val="24"/>
          <w:lang w:eastAsia="ru-RU"/>
        </w:rPr>
        <w:footnoteReference w:id="9"/>
      </w:r>
      <w:r w:rsidRPr="0097263C">
        <w:rPr>
          <w:rFonts w:ascii="Times New Roman" w:eastAsia="Times New Roman" w:hAnsi="Times New Roman" w:cs="Times New Roman"/>
          <w:sz w:val="28"/>
          <w:szCs w:val="24"/>
          <w:lang w:eastAsia="ru-RU"/>
        </w:rPr>
        <w:t>:</w:t>
      </w:r>
    </w:p>
    <w:p w14:paraId="50506706" w14:textId="77777777"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в 20__ году ________ (__________________) рублей - по коду БК ________;</w:t>
      </w:r>
    </w:p>
    <w:p w14:paraId="378D2553" w14:textId="77777777"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 xml:space="preserve">                                                             (сумма </w:t>
      </w:r>
      <w:proofErr w:type="gramStart"/>
      <w:r w:rsidRPr="0097263C">
        <w:rPr>
          <w:rFonts w:ascii="Times New Roman" w:eastAsia="Times New Roman" w:hAnsi="Times New Roman" w:cs="Times New Roman"/>
          <w:sz w:val="20"/>
          <w:szCs w:val="20"/>
          <w:lang w:eastAsia="ru-RU"/>
        </w:rPr>
        <w:t xml:space="preserve">прописью)   </w:t>
      </w:r>
      <w:proofErr w:type="gramEnd"/>
      <w:r w:rsidRPr="0097263C">
        <w:rPr>
          <w:rFonts w:ascii="Times New Roman" w:eastAsia="Times New Roman" w:hAnsi="Times New Roman" w:cs="Times New Roman"/>
          <w:sz w:val="20"/>
          <w:szCs w:val="20"/>
          <w:lang w:eastAsia="ru-RU"/>
        </w:rPr>
        <w:t xml:space="preserve">                                                                   (код БК)</w:t>
      </w:r>
    </w:p>
    <w:p w14:paraId="3CDDBA51" w14:textId="77777777"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в 20__ году ________ (__________________) рублей - по коду БК ________;</w:t>
      </w:r>
    </w:p>
    <w:p w14:paraId="2141951D" w14:textId="77777777"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 xml:space="preserve">                                                             (сумма </w:t>
      </w:r>
      <w:proofErr w:type="gramStart"/>
      <w:r w:rsidRPr="0097263C">
        <w:rPr>
          <w:rFonts w:ascii="Times New Roman" w:eastAsia="Times New Roman" w:hAnsi="Times New Roman" w:cs="Times New Roman"/>
          <w:sz w:val="20"/>
          <w:szCs w:val="20"/>
          <w:lang w:eastAsia="ru-RU"/>
        </w:rPr>
        <w:t xml:space="preserve">прописью)   </w:t>
      </w:r>
      <w:proofErr w:type="gramEnd"/>
      <w:r w:rsidRPr="0097263C">
        <w:rPr>
          <w:rFonts w:ascii="Times New Roman" w:eastAsia="Times New Roman" w:hAnsi="Times New Roman" w:cs="Times New Roman"/>
          <w:sz w:val="20"/>
          <w:szCs w:val="20"/>
          <w:lang w:eastAsia="ru-RU"/>
        </w:rPr>
        <w:t xml:space="preserve">                                                                   (код БК)</w:t>
      </w:r>
    </w:p>
    <w:p w14:paraId="6C022B49" w14:textId="77777777"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в 20__ году ________ (__________________) рублей - по коду БК ________;</w:t>
      </w:r>
    </w:p>
    <w:p w14:paraId="2A4380BD" w14:textId="77777777"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 xml:space="preserve">                                                             (сумма </w:t>
      </w:r>
      <w:proofErr w:type="gramStart"/>
      <w:r w:rsidRPr="0097263C">
        <w:rPr>
          <w:rFonts w:ascii="Times New Roman" w:eastAsia="Times New Roman" w:hAnsi="Times New Roman" w:cs="Times New Roman"/>
          <w:sz w:val="20"/>
          <w:szCs w:val="20"/>
          <w:lang w:eastAsia="ru-RU"/>
        </w:rPr>
        <w:t xml:space="preserve">прописью)   </w:t>
      </w:r>
      <w:proofErr w:type="gramEnd"/>
      <w:r w:rsidRPr="0097263C">
        <w:rPr>
          <w:rFonts w:ascii="Times New Roman" w:eastAsia="Times New Roman" w:hAnsi="Times New Roman" w:cs="Times New Roman"/>
          <w:sz w:val="20"/>
          <w:szCs w:val="20"/>
          <w:lang w:eastAsia="ru-RU"/>
        </w:rPr>
        <w:t xml:space="preserve">                                                                   (код БК)</w:t>
      </w:r>
    </w:p>
    <w:p w14:paraId="7AAE97D1" w14:textId="77777777"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в 20__ году ________ (__________________) рублей - по коду БК ________.</w:t>
      </w:r>
    </w:p>
    <w:p w14:paraId="17031FDE" w14:textId="77777777"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 xml:space="preserve">                                                             (сумма </w:t>
      </w:r>
      <w:proofErr w:type="gramStart"/>
      <w:r w:rsidRPr="0097263C">
        <w:rPr>
          <w:rFonts w:ascii="Times New Roman" w:eastAsia="Times New Roman" w:hAnsi="Times New Roman" w:cs="Times New Roman"/>
          <w:sz w:val="20"/>
          <w:szCs w:val="20"/>
          <w:lang w:eastAsia="ru-RU"/>
        </w:rPr>
        <w:t xml:space="preserve">прописью)   </w:t>
      </w:r>
      <w:proofErr w:type="gramEnd"/>
      <w:r w:rsidRPr="0097263C">
        <w:rPr>
          <w:rFonts w:ascii="Times New Roman" w:eastAsia="Times New Roman" w:hAnsi="Times New Roman" w:cs="Times New Roman"/>
          <w:sz w:val="20"/>
          <w:szCs w:val="20"/>
          <w:lang w:eastAsia="ru-RU"/>
        </w:rPr>
        <w:t xml:space="preserve">                                                                   (код БК)</w:t>
      </w:r>
    </w:p>
    <w:p w14:paraId="047742D9" w14:textId="097B1CED" w:rsidR="00F22489" w:rsidRPr="0097263C" w:rsidRDefault="00DB29FE" w:rsidP="00B24B85">
      <w:pPr>
        <w:widowControl w:val="0"/>
        <w:autoSpaceDE w:val="0"/>
        <w:autoSpaceDN w:val="0"/>
        <w:adjustRightInd w:val="0"/>
        <w:spacing w:after="0"/>
        <w:ind w:firstLine="709"/>
        <w:jc w:val="both"/>
        <w:rPr>
          <w:rFonts w:ascii="Times New Roman" w:hAnsi="Times New Roman" w:cs="Times New Roman"/>
          <w:sz w:val="28"/>
          <w:szCs w:val="28"/>
        </w:rPr>
      </w:pPr>
      <w:r w:rsidRPr="0097263C">
        <w:rPr>
          <w:rFonts w:ascii="Times New Roman" w:eastAsia="Times New Roman" w:hAnsi="Times New Roman" w:cs="Times New Roman"/>
          <w:sz w:val="28"/>
          <w:szCs w:val="24"/>
          <w:lang w:eastAsia="ru-RU"/>
        </w:rPr>
        <w:t>2.5. Субсидия предоставляется Исполнителю</w:t>
      </w:r>
      <w:r w:rsidR="00F9778C" w:rsidRPr="0097263C">
        <w:rPr>
          <w:rFonts w:ascii="Times New Roman" w:eastAsia="Times New Roman" w:hAnsi="Times New Roman" w:cs="Times New Roman"/>
          <w:sz w:val="28"/>
          <w:szCs w:val="24"/>
          <w:lang w:eastAsia="ru-RU"/>
        </w:rPr>
        <w:t xml:space="preserve">  в размере</w:t>
      </w:r>
      <w:r w:rsidR="00F37A5B" w:rsidRPr="0097263C">
        <w:rPr>
          <w:rFonts w:ascii="Times New Roman" w:eastAsia="Times New Roman" w:hAnsi="Times New Roman" w:cs="Times New Roman"/>
          <w:sz w:val="28"/>
          <w:szCs w:val="24"/>
          <w:lang w:eastAsia="ru-RU"/>
        </w:rPr>
        <w:t>,</w:t>
      </w:r>
      <w:r w:rsidR="00F9778C" w:rsidRPr="0097263C">
        <w:rPr>
          <w:rFonts w:ascii="Times New Roman" w:eastAsia="Times New Roman" w:hAnsi="Times New Roman" w:cs="Times New Roman"/>
          <w:sz w:val="28"/>
          <w:szCs w:val="24"/>
          <w:lang w:eastAsia="ru-RU"/>
        </w:rPr>
        <w:t xml:space="preserve"> который определяется Уполномоченным органом в формируемом им расчете </w:t>
      </w:r>
      <w:r w:rsidR="00F37A5B" w:rsidRPr="0097263C">
        <w:rPr>
          <w:rFonts w:ascii="Times New Roman" w:eastAsia="Times New Roman" w:hAnsi="Times New Roman" w:cs="Times New Roman"/>
          <w:sz w:val="28"/>
          <w:szCs w:val="24"/>
          <w:lang w:eastAsia="ru-RU"/>
        </w:rPr>
        <w:t xml:space="preserve">размера Субсидии </w:t>
      </w:r>
      <w:r w:rsidR="00F9778C" w:rsidRPr="0097263C">
        <w:rPr>
          <w:rFonts w:ascii="Times New Roman" w:eastAsia="Times New Roman" w:hAnsi="Times New Roman" w:cs="Times New Roman"/>
          <w:sz w:val="28"/>
          <w:szCs w:val="24"/>
          <w:lang w:eastAsia="ru-RU"/>
        </w:rPr>
        <w:t xml:space="preserve">по </w:t>
      </w:r>
      <w:r w:rsidR="00D13DCA" w:rsidRPr="0097263C">
        <w:rPr>
          <w:rFonts w:ascii="Times New Roman" w:eastAsia="Times New Roman" w:hAnsi="Times New Roman" w:cs="Times New Roman"/>
          <w:sz w:val="28"/>
          <w:szCs w:val="24"/>
          <w:lang w:eastAsia="ru-RU"/>
        </w:rPr>
        <w:t xml:space="preserve">рекомендуемому образцу </w:t>
      </w:r>
      <w:r w:rsidR="00F9778C" w:rsidRPr="0097263C">
        <w:rPr>
          <w:rFonts w:ascii="Times New Roman" w:eastAsia="Times New Roman" w:hAnsi="Times New Roman" w:cs="Times New Roman"/>
          <w:sz w:val="28"/>
          <w:szCs w:val="24"/>
          <w:lang w:eastAsia="ru-RU"/>
        </w:rPr>
        <w:t>, определенн</w:t>
      </w:r>
      <w:r w:rsidR="00D13DCA" w:rsidRPr="0097263C">
        <w:rPr>
          <w:rFonts w:ascii="Times New Roman" w:eastAsia="Times New Roman" w:hAnsi="Times New Roman" w:cs="Times New Roman"/>
          <w:sz w:val="28"/>
          <w:szCs w:val="24"/>
          <w:lang w:eastAsia="ru-RU"/>
        </w:rPr>
        <w:t>ому</w:t>
      </w:r>
      <w:r w:rsidR="00F9778C" w:rsidRPr="0097263C">
        <w:rPr>
          <w:rFonts w:ascii="Times New Roman" w:eastAsia="Times New Roman" w:hAnsi="Times New Roman" w:cs="Times New Roman"/>
          <w:sz w:val="28"/>
          <w:szCs w:val="24"/>
          <w:lang w:eastAsia="ru-RU"/>
        </w:rPr>
        <w:t xml:space="preserve"> в составе Приложения №___ к настоящему Соглашению</w:t>
      </w:r>
      <w:r w:rsidR="00490EBF" w:rsidRPr="0097263C">
        <w:rPr>
          <w:rStyle w:val="ab"/>
          <w:rFonts w:ascii="Times New Roman" w:eastAsia="Times New Roman" w:hAnsi="Times New Roman" w:cs="Times New Roman"/>
          <w:sz w:val="28"/>
          <w:szCs w:val="24"/>
          <w:lang w:eastAsia="ru-RU"/>
        </w:rPr>
        <w:footnoteReference w:id="10"/>
      </w:r>
      <w:r w:rsidR="00F9778C" w:rsidRPr="0097263C">
        <w:rPr>
          <w:rFonts w:ascii="Times New Roman" w:eastAsia="Times New Roman" w:hAnsi="Times New Roman" w:cs="Times New Roman"/>
          <w:sz w:val="28"/>
          <w:szCs w:val="24"/>
          <w:lang w:eastAsia="ru-RU"/>
        </w:rPr>
        <w:t>, являюще</w:t>
      </w:r>
      <w:r w:rsidR="00D13DCA" w:rsidRPr="0097263C">
        <w:rPr>
          <w:rFonts w:ascii="Times New Roman" w:eastAsia="Times New Roman" w:hAnsi="Times New Roman" w:cs="Times New Roman"/>
          <w:sz w:val="28"/>
          <w:szCs w:val="24"/>
          <w:lang w:eastAsia="ru-RU"/>
        </w:rPr>
        <w:t>му</w:t>
      </w:r>
      <w:r w:rsidR="00F9778C" w:rsidRPr="0097263C">
        <w:rPr>
          <w:rFonts w:ascii="Times New Roman" w:eastAsia="Times New Roman" w:hAnsi="Times New Roman" w:cs="Times New Roman"/>
          <w:sz w:val="28"/>
          <w:szCs w:val="24"/>
          <w:lang w:eastAsia="ru-RU"/>
        </w:rPr>
        <w:t xml:space="preserve">ся неотъемлемой частью настоящего </w:t>
      </w:r>
      <w:r w:rsidR="00801995" w:rsidRPr="0097263C">
        <w:rPr>
          <w:rFonts w:ascii="Times New Roman" w:eastAsia="Times New Roman" w:hAnsi="Times New Roman" w:cs="Times New Roman"/>
          <w:sz w:val="28"/>
          <w:szCs w:val="24"/>
          <w:lang w:eastAsia="ru-RU"/>
        </w:rPr>
        <w:t>С</w:t>
      </w:r>
      <w:r w:rsidR="00F9778C" w:rsidRPr="0097263C">
        <w:rPr>
          <w:rFonts w:ascii="Times New Roman" w:eastAsia="Times New Roman" w:hAnsi="Times New Roman" w:cs="Times New Roman"/>
          <w:sz w:val="28"/>
          <w:szCs w:val="24"/>
          <w:lang w:eastAsia="ru-RU"/>
        </w:rPr>
        <w:t>оглашения, как произведение значени</w:t>
      </w:r>
      <w:r w:rsidR="00D13DCA" w:rsidRPr="0097263C">
        <w:rPr>
          <w:rFonts w:ascii="Times New Roman" w:eastAsia="Times New Roman" w:hAnsi="Times New Roman" w:cs="Times New Roman"/>
          <w:sz w:val="28"/>
          <w:szCs w:val="24"/>
          <w:lang w:eastAsia="ru-RU"/>
        </w:rPr>
        <w:t>й</w:t>
      </w:r>
      <w:r w:rsidR="00F9778C" w:rsidRPr="0097263C">
        <w:rPr>
          <w:rFonts w:ascii="Times New Roman" w:eastAsia="Times New Roman" w:hAnsi="Times New Roman" w:cs="Times New Roman"/>
          <w:sz w:val="28"/>
          <w:szCs w:val="24"/>
          <w:lang w:eastAsia="ru-RU"/>
        </w:rPr>
        <w:t xml:space="preserve"> нормативных затрат на оказание Услуги (Услуг) и объема оказания Услуги (Услуг), подлежащих оказанию Исполнителем потребителям услуг, в соответствии с информацией включенной в реестр потребителей услуг, имеющих право на получение государственной услуги в социальной сфере в соответствии с социальным сертификатом, формируемы</w:t>
      </w:r>
      <w:r w:rsidR="00BD62A9" w:rsidRPr="0097263C">
        <w:rPr>
          <w:rFonts w:ascii="Times New Roman" w:eastAsia="Times New Roman" w:hAnsi="Times New Roman" w:cs="Times New Roman"/>
          <w:sz w:val="28"/>
          <w:szCs w:val="24"/>
          <w:lang w:eastAsia="ru-RU"/>
        </w:rPr>
        <w:t>м</w:t>
      </w:r>
      <w:r w:rsidR="00F9778C" w:rsidRPr="0097263C">
        <w:rPr>
          <w:rFonts w:ascii="Times New Roman" w:eastAsia="Times New Roman" w:hAnsi="Times New Roman" w:cs="Times New Roman"/>
          <w:sz w:val="28"/>
          <w:szCs w:val="24"/>
          <w:lang w:eastAsia="ru-RU"/>
        </w:rPr>
        <w:t xml:space="preserve"> в соответствии с частью 3 статьи 20 Федерального закона (далее - реестр потребителей)</w:t>
      </w:r>
      <w:r w:rsidR="00490EBF" w:rsidRPr="0097263C">
        <w:rPr>
          <w:rStyle w:val="ab"/>
          <w:rFonts w:ascii="Times New Roman" w:hAnsi="Times New Roman" w:cs="Times New Roman"/>
          <w:sz w:val="28"/>
          <w:szCs w:val="28"/>
        </w:rPr>
        <w:footnoteReference w:id="11"/>
      </w:r>
      <w:r w:rsidR="00F9778C" w:rsidRPr="0097263C">
        <w:rPr>
          <w:rFonts w:ascii="Times New Roman" w:hAnsi="Times New Roman" w:cs="Times New Roman"/>
          <w:sz w:val="28"/>
          <w:szCs w:val="28"/>
        </w:rPr>
        <w:t>.</w:t>
      </w:r>
    </w:p>
    <w:p w14:paraId="6F1DE579" w14:textId="45AC77A8"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2.</w:t>
      </w:r>
      <w:r w:rsidR="00A33854" w:rsidRPr="0097263C">
        <w:rPr>
          <w:rFonts w:ascii="Times New Roman" w:eastAsia="Times New Roman" w:hAnsi="Times New Roman" w:cs="Times New Roman"/>
          <w:sz w:val="28"/>
          <w:szCs w:val="28"/>
          <w:lang w:eastAsia="ru-RU"/>
        </w:rPr>
        <w:t>6</w:t>
      </w:r>
      <w:r w:rsidRPr="0097263C">
        <w:rPr>
          <w:rFonts w:ascii="Times New Roman" w:eastAsia="Times New Roman" w:hAnsi="Times New Roman" w:cs="Times New Roman"/>
          <w:sz w:val="28"/>
          <w:szCs w:val="28"/>
          <w:lang w:eastAsia="ru-RU"/>
        </w:rPr>
        <w:t>. Условием предоставления Субсидии является:</w:t>
      </w:r>
    </w:p>
    <w:p w14:paraId="68F938A2" w14:textId="4847005A"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2.</w:t>
      </w:r>
      <w:r w:rsidR="00A33854" w:rsidRPr="0097263C">
        <w:rPr>
          <w:rFonts w:ascii="Times New Roman" w:eastAsia="Times New Roman" w:hAnsi="Times New Roman" w:cs="Times New Roman"/>
          <w:sz w:val="28"/>
          <w:szCs w:val="28"/>
          <w:lang w:eastAsia="ru-RU"/>
        </w:rPr>
        <w:t>6</w:t>
      </w:r>
      <w:r w:rsidRPr="0097263C">
        <w:rPr>
          <w:rFonts w:ascii="Times New Roman" w:eastAsia="Times New Roman" w:hAnsi="Times New Roman" w:cs="Times New Roman"/>
          <w:sz w:val="28"/>
          <w:szCs w:val="28"/>
          <w:lang w:eastAsia="ru-RU"/>
        </w:rPr>
        <w:t>.1. согласие Исполнителя на осуществление Уполномоченным органом и органами государственного финансового контроля проверок соблюдения им условий, установленных Соглашением, выраженное путем подписания настоящего Соглашения;</w:t>
      </w:r>
    </w:p>
    <w:p w14:paraId="3BFE8B6C" w14:textId="13C3E283"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2.</w:t>
      </w:r>
      <w:r w:rsidR="00A33854" w:rsidRPr="0097263C">
        <w:rPr>
          <w:rFonts w:ascii="Times New Roman" w:eastAsia="Times New Roman" w:hAnsi="Times New Roman" w:cs="Times New Roman"/>
          <w:sz w:val="28"/>
          <w:szCs w:val="28"/>
          <w:lang w:eastAsia="ru-RU"/>
        </w:rPr>
        <w:t>6</w:t>
      </w:r>
      <w:r w:rsidRPr="0097263C">
        <w:rPr>
          <w:rFonts w:ascii="Times New Roman" w:eastAsia="Times New Roman" w:hAnsi="Times New Roman" w:cs="Times New Roman"/>
          <w:sz w:val="28"/>
          <w:szCs w:val="28"/>
          <w:lang w:eastAsia="ru-RU"/>
        </w:rPr>
        <w:t>.2. запрет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p w14:paraId="2F378FA4" w14:textId="57DC03AD"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2.</w:t>
      </w:r>
      <w:r w:rsidR="00A33854" w:rsidRPr="0097263C">
        <w:rPr>
          <w:rFonts w:ascii="Times New Roman" w:eastAsia="Times New Roman" w:hAnsi="Times New Roman" w:cs="Times New Roman"/>
          <w:sz w:val="28"/>
          <w:szCs w:val="24"/>
          <w:lang w:eastAsia="ru-RU"/>
        </w:rPr>
        <w:t>7</w:t>
      </w:r>
      <w:r w:rsidRPr="0097263C">
        <w:rPr>
          <w:rFonts w:ascii="Times New Roman" w:eastAsia="Times New Roman" w:hAnsi="Times New Roman" w:cs="Times New Roman"/>
          <w:sz w:val="28"/>
          <w:szCs w:val="24"/>
          <w:lang w:eastAsia="ru-RU"/>
        </w:rPr>
        <w:t>. Иные условия предоставления Субсидии</w:t>
      </w:r>
      <w:r w:rsidR="00490EBF" w:rsidRPr="0097263C">
        <w:rPr>
          <w:rStyle w:val="ab"/>
          <w:rFonts w:ascii="Times New Roman" w:eastAsia="Times New Roman" w:hAnsi="Times New Roman" w:cs="Times New Roman"/>
          <w:sz w:val="28"/>
          <w:szCs w:val="24"/>
          <w:lang w:eastAsia="ru-RU"/>
        </w:rPr>
        <w:footnoteReference w:id="12"/>
      </w:r>
      <w:r w:rsidRPr="0097263C">
        <w:rPr>
          <w:rFonts w:ascii="Times New Roman" w:eastAsia="Times New Roman" w:hAnsi="Times New Roman" w:cs="Times New Roman"/>
          <w:sz w:val="28"/>
          <w:szCs w:val="24"/>
          <w:lang w:eastAsia="ru-RU"/>
        </w:rPr>
        <w:t>:</w:t>
      </w:r>
    </w:p>
    <w:p w14:paraId="018E6584" w14:textId="615F3198"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lastRenderedPageBreak/>
        <w:t>2.</w:t>
      </w:r>
      <w:r w:rsidR="00A33854" w:rsidRPr="0097263C">
        <w:rPr>
          <w:rFonts w:ascii="Times New Roman" w:eastAsia="Times New Roman" w:hAnsi="Times New Roman" w:cs="Times New Roman"/>
          <w:sz w:val="28"/>
          <w:szCs w:val="28"/>
          <w:lang w:eastAsia="ru-RU"/>
        </w:rPr>
        <w:t>7</w:t>
      </w:r>
      <w:r w:rsidRPr="0097263C">
        <w:rPr>
          <w:rFonts w:ascii="Times New Roman" w:eastAsia="Times New Roman" w:hAnsi="Times New Roman" w:cs="Times New Roman"/>
          <w:sz w:val="28"/>
          <w:szCs w:val="28"/>
          <w:lang w:eastAsia="ru-RU"/>
        </w:rPr>
        <w:t>.1. _______________________________________________________;</w:t>
      </w:r>
    </w:p>
    <w:p w14:paraId="4ED931C0" w14:textId="009569CB" w:rsidR="00F9778C" w:rsidRPr="0097263C" w:rsidRDefault="00F9778C" w:rsidP="00B24B8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2.</w:t>
      </w:r>
      <w:r w:rsidR="00A33854" w:rsidRPr="0097263C">
        <w:rPr>
          <w:rFonts w:ascii="Times New Roman" w:eastAsia="Times New Roman" w:hAnsi="Times New Roman" w:cs="Times New Roman"/>
          <w:sz w:val="28"/>
          <w:szCs w:val="28"/>
          <w:lang w:eastAsia="ru-RU"/>
        </w:rPr>
        <w:t>7</w:t>
      </w:r>
      <w:r w:rsidRPr="0097263C">
        <w:rPr>
          <w:rFonts w:ascii="Times New Roman" w:eastAsia="Times New Roman" w:hAnsi="Times New Roman" w:cs="Times New Roman"/>
          <w:sz w:val="28"/>
          <w:szCs w:val="28"/>
          <w:lang w:eastAsia="ru-RU"/>
        </w:rPr>
        <w:t>.2. _______________________________________________________.</w:t>
      </w:r>
    </w:p>
    <w:p w14:paraId="7D566073" w14:textId="77777777" w:rsidR="00F9778C" w:rsidRPr="0097263C" w:rsidRDefault="00F9778C" w:rsidP="00B24B85">
      <w:pPr>
        <w:widowControl w:val="0"/>
        <w:autoSpaceDE w:val="0"/>
        <w:autoSpaceDN w:val="0"/>
        <w:adjustRightInd w:val="0"/>
        <w:spacing w:after="0"/>
        <w:jc w:val="both"/>
        <w:rPr>
          <w:rFonts w:ascii="Times New Roman" w:eastAsia="Times New Roman" w:hAnsi="Times New Roman" w:cs="Times New Roman"/>
          <w:sz w:val="28"/>
          <w:szCs w:val="24"/>
          <w:lang w:eastAsia="ru-RU"/>
        </w:rPr>
      </w:pPr>
    </w:p>
    <w:p w14:paraId="75BF0EF0" w14:textId="77777777" w:rsidR="00F9778C" w:rsidRPr="0097263C" w:rsidRDefault="00F9778C" w:rsidP="00B24B85">
      <w:pPr>
        <w:widowControl w:val="0"/>
        <w:autoSpaceDE w:val="0"/>
        <w:autoSpaceDN w:val="0"/>
        <w:adjustRightInd w:val="0"/>
        <w:spacing w:after="0"/>
        <w:jc w:val="center"/>
        <w:outlineLvl w:val="1"/>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III. Порядок перечисления Субсидии</w:t>
      </w:r>
    </w:p>
    <w:p w14:paraId="3DAD146F" w14:textId="77777777" w:rsidR="00F9778C" w:rsidRPr="0097263C" w:rsidRDefault="00F9778C" w:rsidP="00B24B85">
      <w:pPr>
        <w:widowControl w:val="0"/>
        <w:autoSpaceDE w:val="0"/>
        <w:autoSpaceDN w:val="0"/>
        <w:adjustRightInd w:val="0"/>
        <w:spacing w:after="0"/>
        <w:jc w:val="both"/>
        <w:rPr>
          <w:rFonts w:ascii="Times New Roman" w:eastAsia="Times New Roman" w:hAnsi="Times New Roman" w:cs="Times New Roman"/>
          <w:sz w:val="24"/>
          <w:szCs w:val="24"/>
          <w:lang w:eastAsia="ru-RU"/>
        </w:rPr>
      </w:pPr>
    </w:p>
    <w:p w14:paraId="619FDA3F" w14:textId="77777777" w:rsidR="00332083"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8" w:name="Par127"/>
      <w:bookmarkEnd w:id="8"/>
      <w:r w:rsidRPr="0097263C">
        <w:rPr>
          <w:rFonts w:ascii="Times New Roman" w:eastAsia="Times New Roman" w:hAnsi="Times New Roman" w:cs="Times New Roman"/>
          <w:sz w:val="28"/>
          <w:szCs w:val="24"/>
          <w:lang w:eastAsia="ru-RU"/>
        </w:rPr>
        <w:t>3.1. Перечисление Субсидии осуществляется в со</w:t>
      </w:r>
      <w:r w:rsidR="00F37A5B" w:rsidRPr="0097263C">
        <w:rPr>
          <w:rFonts w:ascii="Times New Roman" w:eastAsia="Times New Roman" w:hAnsi="Times New Roman" w:cs="Times New Roman"/>
          <w:sz w:val="28"/>
          <w:szCs w:val="24"/>
          <w:lang w:eastAsia="ru-RU"/>
        </w:rPr>
        <w:t>о</w:t>
      </w:r>
      <w:r w:rsidRPr="0097263C">
        <w:rPr>
          <w:rFonts w:ascii="Times New Roman" w:eastAsia="Times New Roman" w:hAnsi="Times New Roman" w:cs="Times New Roman"/>
          <w:sz w:val="28"/>
          <w:szCs w:val="24"/>
          <w:lang w:eastAsia="ru-RU"/>
        </w:rPr>
        <w:t>тветствии с бюджетным законодательством Российской Федерации</w:t>
      </w:r>
      <w:bookmarkStart w:id="9" w:name="Par130"/>
      <w:bookmarkEnd w:id="9"/>
    </w:p>
    <w:p w14:paraId="7510A5FB" w14:textId="606018AF"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3.1.1. на счет Исполнителя, открытый:</w:t>
      </w:r>
    </w:p>
    <w:p w14:paraId="268F1308" w14:textId="3DE8F325" w:rsidR="00F9778C" w:rsidRPr="0097263C" w:rsidRDefault="00F9778C" w:rsidP="00A373F6">
      <w:pPr>
        <w:widowControl w:val="0"/>
        <w:autoSpaceDE w:val="0"/>
        <w:autoSpaceDN w:val="0"/>
        <w:adjustRightInd w:val="0"/>
        <w:spacing w:after="0"/>
        <w:ind w:firstLine="709"/>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8"/>
          <w:szCs w:val="28"/>
          <w:lang w:eastAsia="ru-RU"/>
        </w:rPr>
        <w:t>в________________________________________________________________</w:t>
      </w:r>
      <w:bookmarkStart w:id="10" w:name="Par133"/>
      <w:bookmarkEnd w:id="10"/>
      <w:r w:rsidR="007B38DE" w:rsidRPr="0097263C">
        <w:rPr>
          <w:rFonts w:ascii="Times New Roman" w:eastAsia="Times New Roman" w:hAnsi="Times New Roman" w:cs="Times New Roman"/>
          <w:sz w:val="28"/>
          <w:szCs w:val="28"/>
          <w:lang w:eastAsia="ru-RU"/>
        </w:rPr>
        <w:t>;</w:t>
      </w:r>
      <w:r w:rsidRPr="0097263C">
        <w:rPr>
          <w:rFonts w:ascii="Courier New" w:eastAsia="Times New Roman" w:hAnsi="Courier New" w:cs="Courier New"/>
          <w:sz w:val="20"/>
          <w:szCs w:val="20"/>
          <w:lang w:eastAsia="ru-RU"/>
        </w:rPr>
        <w:br/>
      </w:r>
      <w:r w:rsidRPr="0097263C">
        <w:rPr>
          <w:rFonts w:ascii="Times New Roman" w:eastAsia="Times New Roman" w:hAnsi="Times New Roman" w:cs="Times New Roman"/>
          <w:sz w:val="20"/>
          <w:szCs w:val="20"/>
          <w:lang w:eastAsia="ru-RU"/>
        </w:rPr>
        <w:t>(</w:t>
      </w:r>
      <w:r w:rsidR="0077561C" w:rsidRPr="0097263C">
        <w:rPr>
          <w:rFonts w:ascii="Times New Roman" w:eastAsia="Times New Roman" w:hAnsi="Times New Roman" w:cs="Times New Roman"/>
          <w:sz w:val="20"/>
          <w:szCs w:val="20"/>
          <w:lang w:eastAsia="ru-RU"/>
        </w:rPr>
        <w:t xml:space="preserve">наименование финансового органа, территориального органа Федерального казначейства, </w:t>
      </w:r>
      <w:r w:rsidRPr="0097263C">
        <w:rPr>
          <w:rFonts w:ascii="Times New Roman" w:eastAsia="Times New Roman" w:hAnsi="Times New Roman" w:cs="Times New Roman"/>
          <w:sz w:val="20"/>
          <w:szCs w:val="20"/>
          <w:lang w:eastAsia="ru-RU"/>
        </w:rPr>
        <w:t>учреждения Центрального банка Российской Федерации</w:t>
      </w:r>
      <w:r w:rsidR="000C61F1" w:rsidRPr="0097263C">
        <w:rPr>
          <w:rFonts w:ascii="Times New Roman" w:eastAsia="Times New Roman" w:hAnsi="Times New Roman" w:cs="Times New Roman"/>
          <w:sz w:val="20"/>
          <w:szCs w:val="20"/>
          <w:lang w:eastAsia="ru-RU"/>
        </w:rPr>
        <w:t xml:space="preserve"> </w:t>
      </w:r>
      <w:r w:rsidRPr="0097263C">
        <w:rPr>
          <w:rFonts w:ascii="Times New Roman" w:eastAsia="Times New Roman" w:hAnsi="Times New Roman" w:cs="Times New Roman"/>
          <w:sz w:val="20"/>
          <w:szCs w:val="20"/>
          <w:lang w:eastAsia="ru-RU"/>
        </w:rPr>
        <w:t>или кредитной</w:t>
      </w:r>
      <w:r w:rsidR="000C61F1" w:rsidRPr="0097263C">
        <w:rPr>
          <w:rFonts w:ascii="Times New Roman" w:eastAsia="Times New Roman" w:hAnsi="Times New Roman" w:cs="Times New Roman"/>
          <w:sz w:val="20"/>
          <w:szCs w:val="20"/>
          <w:lang w:eastAsia="ru-RU"/>
        </w:rPr>
        <w:t xml:space="preserve"> </w:t>
      </w:r>
      <w:r w:rsidRPr="0097263C">
        <w:rPr>
          <w:rFonts w:ascii="Times New Roman" w:eastAsia="Times New Roman" w:hAnsi="Times New Roman" w:cs="Times New Roman"/>
          <w:sz w:val="20"/>
          <w:szCs w:val="20"/>
          <w:lang w:eastAsia="ru-RU"/>
        </w:rPr>
        <w:t>организации)</w:t>
      </w:r>
    </w:p>
    <w:p w14:paraId="59D9D253" w14:textId="05ABDF9D"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3.1.</w:t>
      </w:r>
      <w:r w:rsidR="007B38DE" w:rsidRPr="0097263C">
        <w:rPr>
          <w:rFonts w:ascii="Times New Roman" w:eastAsia="Times New Roman" w:hAnsi="Times New Roman" w:cs="Times New Roman"/>
          <w:sz w:val="28"/>
          <w:szCs w:val="24"/>
          <w:lang w:eastAsia="ru-RU"/>
        </w:rPr>
        <w:t>2</w:t>
      </w:r>
      <w:r w:rsidRPr="0097263C">
        <w:rPr>
          <w:rFonts w:ascii="Times New Roman" w:eastAsia="Times New Roman" w:hAnsi="Times New Roman" w:cs="Times New Roman"/>
          <w:sz w:val="28"/>
          <w:szCs w:val="24"/>
          <w:lang w:eastAsia="ru-RU"/>
        </w:rPr>
        <w:t>. в соответствии с планом-графиком перечисления Субсидии, установленным в приложении № ___ к настоящему Соглашению, являющимся неотъемлемой частью настоящего Соглашения</w:t>
      </w:r>
      <w:r w:rsidR="00CC770F" w:rsidRPr="0097263C">
        <w:rPr>
          <w:rStyle w:val="ab"/>
          <w:rFonts w:ascii="Times New Roman" w:eastAsia="Times New Roman" w:hAnsi="Times New Roman" w:cs="Times New Roman"/>
          <w:sz w:val="28"/>
          <w:szCs w:val="24"/>
          <w:lang w:eastAsia="ru-RU"/>
        </w:rPr>
        <w:footnoteReference w:id="13"/>
      </w:r>
      <w:r w:rsidRPr="0097263C">
        <w:rPr>
          <w:rFonts w:ascii="Times New Roman" w:eastAsia="Times New Roman" w:hAnsi="Times New Roman" w:cs="Times New Roman"/>
          <w:sz w:val="28"/>
          <w:szCs w:val="24"/>
          <w:lang w:eastAsia="ru-RU"/>
        </w:rPr>
        <w:t>;</w:t>
      </w:r>
    </w:p>
    <w:p w14:paraId="1466B1BE" w14:textId="45D94592"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color w:val="FF0000"/>
          <w:sz w:val="28"/>
          <w:szCs w:val="24"/>
          <w:lang w:eastAsia="ru-RU"/>
        </w:rPr>
      </w:pPr>
      <w:r w:rsidRPr="0097263C">
        <w:rPr>
          <w:rFonts w:ascii="Times New Roman" w:eastAsia="Times New Roman" w:hAnsi="Times New Roman" w:cs="Times New Roman"/>
          <w:color w:val="000000" w:themeColor="text1"/>
          <w:sz w:val="28"/>
          <w:szCs w:val="24"/>
          <w:lang w:eastAsia="ru-RU"/>
        </w:rPr>
        <w:t>3.1.</w:t>
      </w:r>
      <w:r w:rsidR="00DB29FE" w:rsidRPr="0097263C">
        <w:rPr>
          <w:rFonts w:ascii="Times New Roman" w:eastAsia="Times New Roman" w:hAnsi="Times New Roman" w:cs="Times New Roman"/>
          <w:color w:val="000000" w:themeColor="text1"/>
          <w:sz w:val="28"/>
          <w:szCs w:val="24"/>
          <w:lang w:eastAsia="ru-RU"/>
        </w:rPr>
        <w:t>3</w:t>
      </w:r>
      <w:r w:rsidRPr="0097263C">
        <w:rPr>
          <w:rFonts w:ascii="Times New Roman" w:eastAsia="Times New Roman" w:hAnsi="Times New Roman" w:cs="Times New Roman"/>
          <w:color w:val="000000" w:themeColor="text1"/>
          <w:sz w:val="28"/>
          <w:szCs w:val="24"/>
          <w:lang w:eastAsia="ru-RU"/>
        </w:rPr>
        <w:t>. в соответствии с планом-графиком перечисления Субсидии, установленным в расчете, формируемом Уполномоченным органом в составе приложения № ___ к настоящему Соглашению</w:t>
      </w:r>
      <w:r w:rsidR="00A90651" w:rsidRPr="0097263C">
        <w:rPr>
          <w:rFonts w:ascii="Times New Roman" w:eastAsia="Times New Roman" w:hAnsi="Times New Roman" w:cs="Times New Roman"/>
          <w:color w:val="000000" w:themeColor="text1"/>
          <w:sz w:val="28"/>
          <w:szCs w:val="24"/>
          <w:vertAlign w:val="superscript"/>
          <w:lang w:eastAsia="ru-RU"/>
        </w:rPr>
        <w:t>1</w:t>
      </w:r>
      <w:r w:rsidR="00C52E01" w:rsidRPr="0097263C">
        <w:rPr>
          <w:rFonts w:ascii="Times New Roman" w:eastAsia="Times New Roman" w:hAnsi="Times New Roman" w:cs="Times New Roman"/>
          <w:color w:val="000000" w:themeColor="text1"/>
          <w:sz w:val="28"/>
          <w:szCs w:val="24"/>
          <w:vertAlign w:val="superscript"/>
          <w:lang w:eastAsia="ru-RU"/>
        </w:rPr>
        <w:t>2</w:t>
      </w:r>
      <w:r w:rsidRPr="0097263C">
        <w:rPr>
          <w:rFonts w:ascii="Times New Roman" w:eastAsia="Times New Roman" w:hAnsi="Times New Roman" w:cs="Times New Roman"/>
          <w:color w:val="000000" w:themeColor="text1"/>
          <w:sz w:val="28"/>
          <w:szCs w:val="24"/>
          <w:lang w:eastAsia="ru-RU"/>
        </w:rPr>
        <w:t>, являющимся неотъемлемой частью настоящего Соглашения</w:t>
      </w:r>
      <w:r w:rsidR="00A90651" w:rsidRPr="0097263C">
        <w:rPr>
          <w:rStyle w:val="ab"/>
          <w:rFonts w:ascii="Times New Roman" w:eastAsia="Times New Roman" w:hAnsi="Times New Roman" w:cs="Times New Roman"/>
          <w:color w:val="000000" w:themeColor="text1"/>
          <w:sz w:val="28"/>
          <w:szCs w:val="24"/>
          <w:lang w:eastAsia="ru-RU"/>
        </w:rPr>
        <w:footnoteReference w:id="14"/>
      </w:r>
      <w:r w:rsidRPr="0097263C">
        <w:rPr>
          <w:rFonts w:ascii="Times New Roman" w:eastAsia="Times New Roman" w:hAnsi="Times New Roman" w:cs="Times New Roman"/>
          <w:color w:val="000000" w:themeColor="text1"/>
          <w:sz w:val="28"/>
          <w:szCs w:val="24"/>
          <w:lang w:eastAsia="ru-RU"/>
        </w:rPr>
        <w:t>;</w:t>
      </w:r>
      <w:r w:rsidR="00A70A97" w:rsidRPr="0097263C">
        <w:rPr>
          <w:rFonts w:ascii="Times New Roman" w:eastAsia="Times New Roman" w:hAnsi="Times New Roman" w:cs="Times New Roman"/>
          <w:color w:val="000000" w:themeColor="text1"/>
          <w:sz w:val="28"/>
          <w:szCs w:val="24"/>
          <w:lang w:eastAsia="ru-RU"/>
        </w:rPr>
        <w:t xml:space="preserve"> </w:t>
      </w:r>
    </w:p>
    <w:p w14:paraId="42BD759A" w14:textId="5CA1AC8B"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11" w:name="Par187"/>
      <w:bookmarkEnd w:id="11"/>
      <w:r w:rsidRPr="0097263C">
        <w:rPr>
          <w:rFonts w:ascii="Times New Roman" w:eastAsia="Times New Roman" w:hAnsi="Times New Roman" w:cs="Times New Roman"/>
          <w:sz w:val="28"/>
          <w:szCs w:val="28"/>
          <w:lang w:eastAsia="ru-RU"/>
        </w:rPr>
        <w:t>3.1.</w:t>
      </w:r>
      <w:r w:rsidR="00DB29FE" w:rsidRPr="0097263C">
        <w:rPr>
          <w:rFonts w:ascii="Times New Roman" w:eastAsia="Times New Roman" w:hAnsi="Times New Roman" w:cs="Times New Roman"/>
          <w:sz w:val="28"/>
          <w:szCs w:val="28"/>
          <w:lang w:eastAsia="ru-RU"/>
        </w:rPr>
        <w:t>4</w:t>
      </w:r>
      <w:r w:rsidRPr="0097263C">
        <w:rPr>
          <w:rFonts w:ascii="Times New Roman" w:eastAsia="Times New Roman" w:hAnsi="Times New Roman" w:cs="Times New Roman"/>
          <w:sz w:val="28"/>
          <w:szCs w:val="28"/>
          <w:lang w:eastAsia="ru-RU"/>
        </w:rPr>
        <w:t xml:space="preserve">. не позднее ____ рабочего дня, следующего за днем принятия Уполномоченным органом отчета об исполнении настоящего Соглашения и иных документов, предусмотренных </w:t>
      </w:r>
      <w:r w:rsidR="00CD65CB" w:rsidRPr="0097263C">
        <w:rPr>
          <w:rFonts w:ascii="Times New Roman" w:eastAsia="Times New Roman" w:hAnsi="Times New Roman" w:cs="Times New Roman"/>
          <w:sz w:val="28"/>
          <w:szCs w:val="28"/>
          <w:lang w:eastAsia="ru-RU"/>
        </w:rPr>
        <w:t xml:space="preserve">Правилами </w:t>
      </w:r>
      <w:r w:rsidRPr="0097263C">
        <w:rPr>
          <w:rFonts w:ascii="Times New Roman" w:eastAsia="Times New Roman" w:hAnsi="Times New Roman" w:cs="Times New Roman"/>
          <w:sz w:val="28"/>
          <w:szCs w:val="28"/>
          <w:lang w:eastAsia="ru-RU"/>
        </w:rPr>
        <w:t>предоставления субсидии</w:t>
      </w:r>
      <w:r w:rsidR="00A90651" w:rsidRPr="0097263C">
        <w:rPr>
          <w:rStyle w:val="ab"/>
          <w:rFonts w:ascii="Times New Roman" w:eastAsia="Times New Roman" w:hAnsi="Times New Roman" w:cs="Times New Roman"/>
          <w:sz w:val="28"/>
          <w:szCs w:val="28"/>
          <w:lang w:eastAsia="ru-RU"/>
        </w:rPr>
        <w:footnoteReference w:id="15"/>
      </w:r>
      <w:r w:rsidRPr="0097263C">
        <w:rPr>
          <w:rFonts w:ascii="Times New Roman" w:eastAsia="Times New Roman" w:hAnsi="Times New Roman" w:cs="Times New Roman"/>
          <w:sz w:val="28"/>
          <w:szCs w:val="28"/>
          <w:lang w:eastAsia="ru-RU"/>
        </w:rPr>
        <w:t>:</w:t>
      </w:r>
    </w:p>
    <w:p w14:paraId="79557BE5" w14:textId="7962014C"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12" w:name="Par191"/>
      <w:bookmarkEnd w:id="12"/>
      <w:r w:rsidRPr="0097263C">
        <w:rPr>
          <w:rFonts w:ascii="Times New Roman" w:eastAsia="Times New Roman" w:hAnsi="Times New Roman" w:cs="Times New Roman"/>
          <w:sz w:val="28"/>
          <w:szCs w:val="28"/>
          <w:lang w:eastAsia="ru-RU"/>
        </w:rPr>
        <w:t>3.1.</w:t>
      </w:r>
      <w:r w:rsidR="00DB29FE" w:rsidRPr="0097263C">
        <w:rPr>
          <w:rFonts w:ascii="Times New Roman" w:eastAsia="Times New Roman" w:hAnsi="Times New Roman" w:cs="Times New Roman"/>
          <w:sz w:val="28"/>
          <w:szCs w:val="28"/>
          <w:lang w:eastAsia="ru-RU"/>
        </w:rPr>
        <w:t>4</w:t>
      </w:r>
      <w:r w:rsidRPr="0097263C">
        <w:rPr>
          <w:rFonts w:ascii="Times New Roman" w:eastAsia="Times New Roman" w:hAnsi="Times New Roman" w:cs="Times New Roman"/>
          <w:sz w:val="28"/>
          <w:szCs w:val="28"/>
          <w:lang w:eastAsia="ru-RU"/>
        </w:rPr>
        <w:t>.1. ____________________________________________________;</w:t>
      </w:r>
    </w:p>
    <w:p w14:paraId="5F7EF00F" w14:textId="79685A6F"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13" w:name="Par192"/>
      <w:bookmarkEnd w:id="13"/>
      <w:r w:rsidRPr="0097263C">
        <w:rPr>
          <w:rFonts w:ascii="Times New Roman" w:eastAsia="Times New Roman" w:hAnsi="Times New Roman" w:cs="Times New Roman"/>
          <w:sz w:val="28"/>
          <w:szCs w:val="28"/>
          <w:lang w:eastAsia="ru-RU"/>
        </w:rPr>
        <w:t>3.1.</w:t>
      </w:r>
      <w:r w:rsidR="00DB29FE" w:rsidRPr="0097263C">
        <w:rPr>
          <w:rFonts w:ascii="Times New Roman" w:eastAsia="Times New Roman" w:hAnsi="Times New Roman" w:cs="Times New Roman"/>
          <w:sz w:val="28"/>
          <w:szCs w:val="28"/>
          <w:lang w:eastAsia="ru-RU"/>
        </w:rPr>
        <w:t>4</w:t>
      </w:r>
      <w:r w:rsidRPr="0097263C">
        <w:rPr>
          <w:rFonts w:ascii="Times New Roman" w:eastAsia="Times New Roman" w:hAnsi="Times New Roman" w:cs="Times New Roman"/>
          <w:sz w:val="28"/>
          <w:szCs w:val="28"/>
          <w:lang w:eastAsia="ru-RU"/>
        </w:rPr>
        <w:t>.2. ____________________________________________________.</w:t>
      </w:r>
    </w:p>
    <w:p w14:paraId="23CC50A2" w14:textId="77777777" w:rsidR="00F9778C" w:rsidRPr="0097263C"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4" w:name="Par193"/>
      <w:bookmarkEnd w:id="14"/>
    </w:p>
    <w:p w14:paraId="703E20E1" w14:textId="77777777" w:rsidR="00F9778C" w:rsidRPr="0097263C" w:rsidRDefault="00F9778C" w:rsidP="000E4985">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15" w:name="Par139"/>
      <w:bookmarkEnd w:id="15"/>
      <w:r w:rsidRPr="0097263C">
        <w:rPr>
          <w:rFonts w:ascii="Times New Roman" w:eastAsia="Times New Roman" w:hAnsi="Times New Roman" w:cs="Times New Roman"/>
          <w:sz w:val="28"/>
          <w:szCs w:val="24"/>
          <w:lang w:eastAsia="ru-RU"/>
        </w:rPr>
        <w:t>IV. Взаимодействие Сторон</w:t>
      </w:r>
    </w:p>
    <w:p w14:paraId="1A804343" w14:textId="77777777" w:rsidR="00F9778C" w:rsidRPr="0097263C" w:rsidRDefault="00F9778C"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5A12DFE"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4.1. Уполномоченный орган обязуется:</w:t>
      </w:r>
    </w:p>
    <w:p w14:paraId="536E3C25" w14:textId="7FA5E7A9"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4.1.1. предоставлять Исполнителю следующую информацию, необходимую для оказания Услуги (Услуг)</w:t>
      </w:r>
      <w:r w:rsidR="00A90651" w:rsidRPr="0097263C">
        <w:rPr>
          <w:rStyle w:val="ab"/>
          <w:rFonts w:ascii="Times New Roman" w:eastAsia="Times New Roman" w:hAnsi="Times New Roman" w:cs="Times New Roman"/>
          <w:sz w:val="28"/>
          <w:szCs w:val="24"/>
          <w:lang w:eastAsia="ru-RU"/>
        </w:rPr>
        <w:footnoteReference w:id="16"/>
      </w:r>
      <w:r w:rsidRPr="0097263C">
        <w:rPr>
          <w:rFonts w:ascii="Times New Roman" w:eastAsia="Times New Roman" w:hAnsi="Times New Roman" w:cs="Times New Roman"/>
          <w:sz w:val="28"/>
          <w:szCs w:val="24"/>
          <w:lang w:eastAsia="ru-RU"/>
        </w:rPr>
        <w:t>:</w:t>
      </w:r>
    </w:p>
    <w:p w14:paraId="47062D3C"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4.1.1.1. __________________________________________;</w:t>
      </w:r>
    </w:p>
    <w:p w14:paraId="53022FD0"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4.1.1.2. __________________________________________;</w:t>
      </w:r>
    </w:p>
    <w:p w14:paraId="15F11050"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 xml:space="preserve">4.1.2. обеспечить предоставление Субсидии в объеме, определенном </w:t>
      </w:r>
      <w:r w:rsidRPr="0097263C">
        <w:rPr>
          <w:rFonts w:ascii="Times New Roman" w:eastAsia="Times New Roman" w:hAnsi="Times New Roman" w:cs="Times New Roman"/>
          <w:sz w:val="28"/>
          <w:szCs w:val="24"/>
          <w:lang w:eastAsia="ru-RU"/>
        </w:rPr>
        <w:br/>
        <w:t xml:space="preserve">в соответствии с </w:t>
      </w:r>
      <w:hyperlink w:anchor="Par109" w:tooltip="II. Порядок, условия предоставления Субсидии и финансовое" w:history="1">
        <w:r w:rsidRPr="0097263C">
          <w:rPr>
            <w:rFonts w:ascii="Times New Roman" w:eastAsia="Times New Roman" w:hAnsi="Times New Roman" w:cs="Times New Roman"/>
            <w:sz w:val="28"/>
            <w:szCs w:val="24"/>
            <w:lang w:eastAsia="ru-RU"/>
          </w:rPr>
          <w:t>разделом II</w:t>
        </w:r>
      </w:hyperlink>
      <w:r w:rsidRPr="0097263C">
        <w:rPr>
          <w:rFonts w:ascii="Times New Roman" w:eastAsia="Times New Roman" w:hAnsi="Times New Roman" w:cs="Times New Roman"/>
          <w:sz w:val="28"/>
          <w:szCs w:val="24"/>
          <w:lang w:eastAsia="ru-RU"/>
        </w:rPr>
        <w:t xml:space="preserve"> настоящего Соглашения;</w:t>
      </w:r>
    </w:p>
    <w:p w14:paraId="5C0B870E" w14:textId="45C778A4"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b/>
          <w:color w:val="000000" w:themeColor="text1"/>
          <w:sz w:val="28"/>
          <w:szCs w:val="24"/>
          <w:lang w:eastAsia="ru-RU"/>
        </w:rPr>
      </w:pPr>
      <w:bookmarkStart w:id="16" w:name="Par143"/>
      <w:bookmarkStart w:id="17" w:name="Par147"/>
      <w:bookmarkEnd w:id="16"/>
      <w:bookmarkEnd w:id="17"/>
      <w:r w:rsidRPr="0097263C">
        <w:rPr>
          <w:rFonts w:ascii="Times New Roman" w:eastAsia="Times New Roman" w:hAnsi="Times New Roman" w:cs="Times New Roman"/>
          <w:sz w:val="28"/>
          <w:szCs w:val="24"/>
          <w:lang w:eastAsia="ru-RU"/>
        </w:rPr>
        <w:lastRenderedPageBreak/>
        <w:t xml:space="preserve">4.1.3. обеспечить перечисление Субсидии на соответствующий счет, указанный в </w:t>
      </w:r>
      <w:hyperlink w:anchor="Par293" w:tooltip="VIII. Платежные реквизиты Сторон" w:history="1">
        <w:r w:rsidRPr="0097263C">
          <w:rPr>
            <w:rFonts w:ascii="Times New Roman" w:eastAsia="Times New Roman" w:hAnsi="Times New Roman" w:cs="Times New Roman"/>
            <w:sz w:val="28"/>
            <w:szCs w:val="24"/>
            <w:lang w:eastAsia="ru-RU"/>
          </w:rPr>
          <w:t xml:space="preserve">разделе </w:t>
        </w:r>
        <w:r w:rsidR="00DB29FE" w:rsidRPr="0097263C">
          <w:rPr>
            <w:rFonts w:ascii="Times New Roman" w:eastAsia="Times New Roman" w:hAnsi="Times New Roman" w:cs="Times New Roman"/>
            <w:sz w:val="28"/>
            <w:szCs w:val="24"/>
            <w:lang w:val="en-US" w:eastAsia="ru-RU"/>
          </w:rPr>
          <w:t>V</w:t>
        </w:r>
        <w:r w:rsidRPr="0097263C">
          <w:rPr>
            <w:rFonts w:ascii="Times New Roman" w:eastAsia="Times New Roman" w:hAnsi="Times New Roman" w:cs="Times New Roman"/>
            <w:sz w:val="28"/>
            <w:szCs w:val="24"/>
            <w:lang w:eastAsia="ru-RU"/>
          </w:rPr>
          <w:t>III</w:t>
        </w:r>
      </w:hyperlink>
      <w:r w:rsidRPr="0097263C">
        <w:rPr>
          <w:rFonts w:ascii="Times New Roman" w:eastAsia="Times New Roman" w:hAnsi="Times New Roman" w:cs="Times New Roman"/>
          <w:sz w:val="28"/>
          <w:szCs w:val="24"/>
          <w:lang w:eastAsia="ru-RU"/>
        </w:rPr>
        <w:t xml:space="preserve"> настоящего Соглашения, согласно плану-графику перечисления Субсидии в соответствии с приложением № ____ к настоящему Соглашению</w:t>
      </w:r>
      <w:r w:rsidR="00135B74" w:rsidRPr="0097263C">
        <w:rPr>
          <w:rStyle w:val="ab"/>
          <w:rFonts w:ascii="Times New Roman" w:eastAsia="Times New Roman" w:hAnsi="Times New Roman" w:cs="Times New Roman"/>
          <w:sz w:val="28"/>
          <w:szCs w:val="24"/>
          <w:lang w:eastAsia="ru-RU"/>
        </w:rPr>
        <w:footnoteReference w:id="17"/>
      </w:r>
      <w:r w:rsidRPr="0097263C">
        <w:rPr>
          <w:rFonts w:ascii="Times New Roman" w:eastAsia="Times New Roman" w:hAnsi="Times New Roman" w:cs="Times New Roman"/>
          <w:sz w:val="28"/>
          <w:szCs w:val="24"/>
          <w:lang w:eastAsia="ru-RU"/>
        </w:rPr>
        <w:t>, являющемуся неотъемлемой частью настоящего Соглашения;</w:t>
      </w:r>
      <w:r w:rsidR="00605353" w:rsidRPr="0097263C">
        <w:rPr>
          <w:rFonts w:ascii="Times New Roman" w:eastAsia="Times New Roman" w:hAnsi="Times New Roman" w:cs="Times New Roman"/>
          <w:sz w:val="28"/>
          <w:szCs w:val="24"/>
          <w:lang w:eastAsia="ru-RU"/>
        </w:rPr>
        <w:t xml:space="preserve"> </w:t>
      </w:r>
    </w:p>
    <w:p w14:paraId="390257F4" w14:textId="496AFF4B" w:rsidR="009077D0" w:rsidRPr="0097263C" w:rsidRDefault="00F9778C" w:rsidP="009077D0">
      <w:pPr>
        <w:widowControl w:val="0"/>
        <w:autoSpaceDE w:val="0"/>
        <w:autoSpaceDN w:val="0"/>
        <w:adjustRightInd w:val="0"/>
        <w:spacing w:after="0"/>
        <w:ind w:firstLine="709"/>
        <w:jc w:val="both"/>
        <w:rPr>
          <w:rFonts w:ascii="Times New Roman" w:eastAsia="Times New Roman" w:hAnsi="Times New Roman" w:cs="Times New Roman"/>
          <w:sz w:val="28"/>
          <w:szCs w:val="24"/>
          <w:vertAlign w:val="superscript"/>
          <w:lang w:eastAsia="ru-RU"/>
        </w:rPr>
      </w:pPr>
      <w:r w:rsidRPr="0097263C">
        <w:rPr>
          <w:rFonts w:ascii="Times New Roman" w:eastAsia="Times New Roman" w:hAnsi="Times New Roman" w:cs="Times New Roman"/>
          <w:sz w:val="28"/>
          <w:szCs w:val="24"/>
          <w:lang w:eastAsia="ru-RU"/>
        </w:rPr>
        <w:t>4.1.3 формировать расчет (изменения в расчет)</w:t>
      </w:r>
      <w:r w:rsidR="00DB29FE" w:rsidRPr="0097263C">
        <w:rPr>
          <w:rFonts w:ascii="Times New Roman" w:eastAsia="Times New Roman" w:hAnsi="Times New Roman" w:cs="Times New Roman"/>
          <w:sz w:val="28"/>
          <w:szCs w:val="24"/>
          <w:lang w:eastAsia="ru-RU"/>
        </w:rPr>
        <w:t xml:space="preserve"> по рекомендуемому образцу</w:t>
      </w:r>
      <w:r w:rsidR="00545313" w:rsidRPr="0097263C">
        <w:rPr>
          <w:rFonts w:ascii="Times New Roman" w:eastAsia="Times New Roman" w:hAnsi="Times New Roman" w:cs="Times New Roman"/>
          <w:sz w:val="28"/>
          <w:szCs w:val="24"/>
          <w:lang w:eastAsia="ru-RU"/>
        </w:rPr>
        <w:t>,</w:t>
      </w:r>
      <w:r w:rsidRPr="0097263C">
        <w:rPr>
          <w:rFonts w:ascii="Times New Roman" w:eastAsia="Times New Roman" w:hAnsi="Times New Roman" w:cs="Times New Roman"/>
          <w:sz w:val="28"/>
          <w:szCs w:val="24"/>
          <w:lang w:eastAsia="ru-RU"/>
        </w:rPr>
        <w:t xml:space="preserve"> определ</w:t>
      </w:r>
      <w:r w:rsidR="00545313" w:rsidRPr="0097263C">
        <w:rPr>
          <w:rFonts w:ascii="Times New Roman" w:eastAsia="Times New Roman" w:hAnsi="Times New Roman" w:cs="Times New Roman"/>
          <w:sz w:val="28"/>
          <w:szCs w:val="24"/>
          <w:lang w:eastAsia="ru-RU"/>
        </w:rPr>
        <w:t>енному</w:t>
      </w:r>
      <w:r w:rsidRPr="0097263C">
        <w:rPr>
          <w:rFonts w:ascii="Times New Roman" w:eastAsia="Times New Roman" w:hAnsi="Times New Roman" w:cs="Times New Roman"/>
          <w:sz w:val="28"/>
          <w:szCs w:val="24"/>
          <w:lang w:eastAsia="ru-RU"/>
        </w:rPr>
        <w:t xml:space="preserve"> приложением №___к настоящему Соглашению</w:t>
      </w:r>
      <w:r w:rsidR="00135B74" w:rsidRPr="0097263C">
        <w:rPr>
          <w:rFonts w:ascii="Times New Roman" w:eastAsia="Times New Roman" w:hAnsi="Times New Roman" w:cs="Times New Roman"/>
          <w:sz w:val="28"/>
          <w:szCs w:val="24"/>
          <w:vertAlign w:val="superscript"/>
          <w:lang w:eastAsia="ru-RU"/>
        </w:rPr>
        <w:t>1</w:t>
      </w:r>
      <w:r w:rsidR="00EE152B" w:rsidRPr="0097263C">
        <w:rPr>
          <w:rFonts w:ascii="Times New Roman" w:eastAsia="Times New Roman" w:hAnsi="Times New Roman" w:cs="Times New Roman"/>
          <w:sz w:val="28"/>
          <w:szCs w:val="24"/>
          <w:vertAlign w:val="superscript"/>
          <w:lang w:eastAsia="ru-RU"/>
        </w:rPr>
        <w:t>1</w:t>
      </w:r>
      <w:r w:rsidRPr="0097263C">
        <w:rPr>
          <w:rFonts w:ascii="Times New Roman" w:eastAsia="Times New Roman" w:hAnsi="Times New Roman" w:cs="Times New Roman"/>
          <w:sz w:val="28"/>
          <w:szCs w:val="24"/>
          <w:lang w:eastAsia="ru-RU"/>
        </w:rPr>
        <w:t xml:space="preserve">, являющемуся неотъемлемой частью настоящего Соглашения, подписанный им в одностороннем порядке, не позднее одного рабочего дня, следующего за днем внесения соответствующих сведений в реестр потребителей, с направлением </w:t>
      </w:r>
      <w:r w:rsidR="00B440EE" w:rsidRPr="0097263C">
        <w:rPr>
          <w:rFonts w:ascii="Times New Roman" w:hAnsi="Times New Roman" w:cs="Times New Roman"/>
          <w:sz w:val="28"/>
          <w:szCs w:val="28"/>
        </w:rPr>
        <w:t xml:space="preserve">в соответствии с пунктом 10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государственных услуг в социальной сфере, соглашений о финансовом обеспечении (возмещении) затрат,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 и соглашений об оказании государственных услуг в социальной сфере, заключенных по результатам конкурса на заключение соглашения об оказании государственных услуг в социальной сфере, утвержденных постановлением Правительства Российской Федерации от 31 марта 2021 г. № 498, </w:t>
      </w:r>
      <w:r w:rsidRPr="0097263C">
        <w:rPr>
          <w:rFonts w:ascii="Times New Roman" w:eastAsia="Times New Roman" w:hAnsi="Times New Roman" w:cs="Times New Roman"/>
          <w:sz w:val="28"/>
          <w:szCs w:val="24"/>
          <w:lang w:eastAsia="ru-RU"/>
        </w:rPr>
        <w:t xml:space="preserve">уведомления Исполнителю о формировании указанного расчета и обеспечить перечисление Субсидии на соответствующий счет, указанный в </w:t>
      </w:r>
      <w:hyperlink w:anchor="Par293" w:tooltip="VIII. Платежные реквизиты Сторон" w:history="1">
        <w:r w:rsidRPr="0097263C">
          <w:rPr>
            <w:rFonts w:ascii="Times New Roman" w:eastAsia="Times New Roman" w:hAnsi="Times New Roman" w:cs="Times New Roman"/>
            <w:sz w:val="28"/>
            <w:szCs w:val="24"/>
            <w:lang w:eastAsia="ru-RU"/>
          </w:rPr>
          <w:t xml:space="preserve">разделе </w:t>
        </w:r>
        <w:r w:rsidR="00DB29FE" w:rsidRPr="0097263C">
          <w:rPr>
            <w:rFonts w:ascii="Times New Roman" w:eastAsia="Times New Roman" w:hAnsi="Times New Roman" w:cs="Times New Roman"/>
            <w:sz w:val="28"/>
            <w:szCs w:val="24"/>
            <w:lang w:val="en-US" w:eastAsia="ru-RU"/>
          </w:rPr>
          <w:t>V</w:t>
        </w:r>
        <w:r w:rsidRPr="0097263C">
          <w:rPr>
            <w:rFonts w:ascii="Times New Roman" w:eastAsia="Times New Roman" w:hAnsi="Times New Roman" w:cs="Times New Roman"/>
            <w:sz w:val="28"/>
            <w:szCs w:val="24"/>
            <w:lang w:eastAsia="ru-RU"/>
          </w:rPr>
          <w:t>III</w:t>
        </w:r>
      </w:hyperlink>
      <w:r w:rsidRPr="0097263C">
        <w:rPr>
          <w:rFonts w:ascii="Times New Roman" w:eastAsia="Times New Roman" w:hAnsi="Times New Roman" w:cs="Times New Roman"/>
          <w:sz w:val="28"/>
          <w:szCs w:val="24"/>
          <w:lang w:eastAsia="ru-RU"/>
        </w:rPr>
        <w:t xml:space="preserve"> настоящего Соглашения согласно плану-графику перечисления Субсидии, установленным в </w:t>
      </w:r>
      <w:r w:rsidR="00545313" w:rsidRPr="0097263C">
        <w:rPr>
          <w:rFonts w:ascii="Times New Roman" w:eastAsia="Times New Roman" w:hAnsi="Times New Roman" w:cs="Times New Roman"/>
          <w:sz w:val="28"/>
          <w:szCs w:val="24"/>
          <w:lang w:eastAsia="ru-RU"/>
        </w:rPr>
        <w:t xml:space="preserve">таком </w:t>
      </w:r>
      <w:r w:rsidRPr="0097263C">
        <w:rPr>
          <w:rFonts w:ascii="Times New Roman" w:eastAsia="Times New Roman" w:hAnsi="Times New Roman" w:cs="Times New Roman"/>
          <w:sz w:val="28"/>
          <w:szCs w:val="24"/>
          <w:lang w:eastAsia="ru-RU"/>
        </w:rPr>
        <w:t>расчете;</w:t>
      </w:r>
      <w:r w:rsidRPr="0097263C">
        <w:rPr>
          <w:rFonts w:ascii="Times New Roman" w:eastAsia="Times New Roman" w:hAnsi="Times New Roman" w:cs="Times New Roman"/>
          <w:sz w:val="28"/>
          <w:szCs w:val="24"/>
          <w:vertAlign w:val="superscript"/>
          <w:lang w:eastAsia="ru-RU"/>
        </w:rPr>
        <w:t>1</w:t>
      </w:r>
      <w:r w:rsidR="00095D7E" w:rsidRPr="0097263C">
        <w:rPr>
          <w:rFonts w:ascii="Times New Roman" w:eastAsia="Times New Roman" w:hAnsi="Times New Roman" w:cs="Times New Roman"/>
          <w:sz w:val="28"/>
          <w:szCs w:val="24"/>
          <w:vertAlign w:val="superscript"/>
          <w:lang w:eastAsia="ru-RU"/>
        </w:rPr>
        <w:t>2</w:t>
      </w:r>
      <w:r w:rsidR="009077D0" w:rsidRPr="0097263C">
        <w:rPr>
          <w:rFonts w:ascii="Times New Roman" w:eastAsia="Times New Roman" w:hAnsi="Times New Roman" w:cs="Times New Roman"/>
          <w:sz w:val="28"/>
          <w:szCs w:val="24"/>
          <w:vertAlign w:val="superscript"/>
          <w:lang w:eastAsia="ru-RU"/>
        </w:rPr>
        <w:t xml:space="preserve"> </w:t>
      </w:r>
      <w:bookmarkStart w:id="18" w:name="Par151"/>
      <w:bookmarkEnd w:id="18"/>
    </w:p>
    <w:p w14:paraId="2BA657B7" w14:textId="458B04B7" w:rsidR="00F9778C" w:rsidRPr="0097263C" w:rsidRDefault="00F9778C" w:rsidP="00CD7387">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4"/>
          <w:lang w:eastAsia="ru-RU"/>
        </w:rPr>
        <w:t xml:space="preserve">4.1.4. осуществлять контроль </w:t>
      </w:r>
      <w:r w:rsidRPr="0097263C">
        <w:rPr>
          <w:rFonts w:ascii="Times New Roman" w:eastAsia="Calibri" w:hAnsi="Times New Roman" w:cs="Times New Roman"/>
          <w:sz w:val="28"/>
          <w:szCs w:val="28"/>
        </w:rPr>
        <w:t>за оказанием Услуги (Услуг)</w:t>
      </w:r>
      <w:r w:rsidRPr="0097263C">
        <w:rPr>
          <w:rFonts w:ascii="Times New Roman" w:eastAsia="Times New Roman" w:hAnsi="Times New Roman" w:cs="Times New Roman"/>
          <w:sz w:val="28"/>
          <w:szCs w:val="24"/>
          <w:lang w:eastAsia="ru-RU"/>
        </w:rPr>
        <w:t xml:space="preserve"> Исполнителем, </w:t>
      </w:r>
      <w:r w:rsidRPr="0097263C">
        <w:rPr>
          <w:rFonts w:ascii="Times New Roman" w:eastAsia="Times New Roman" w:hAnsi="Times New Roman" w:cs="Times New Roman"/>
          <w:sz w:val="28"/>
          <w:szCs w:val="24"/>
          <w:lang w:eastAsia="ru-RU"/>
        </w:rPr>
        <w:br/>
        <w:t xml:space="preserve">в соответствии с </w:t>
      </w:r>
      <w:r w:rsidR="009077D0" w:rsidRPr="0097263C">
        <w:rPr>
          <w:rFonts w:ascii="Times New Roman" w:eastAsia="Times New Roman" w:hAnsi="Times New Roman" w:cs="Times New Roman"/>
          <w:sz w:val="28"/>
          <w:szCs w:val="24"/>
          <w:lang w:eastAsia="ru-RU"/>
        </w:rPr>
        <w:t xml:space="preserve">Порядком </w:t>
      </w:r>
      <w:r w:rsidR="009077D0" w:rsidRPr="0097263C">
        <w:rPr>
          <w:rFonts w:ascii="Times New Roman" w:eastAsia="Times New Roman" w:hAnsi="Times New Roman" w:cs="Times New Roman"/>
          <w:sz w:val="28"/>
          <w:szCs w:val="28"/>
          <w:lang w:eastAsia="ru-RU"/>
        </w:rPr>
        <w:t>формирования государственных социальных заказов на оказание государственных услуг в социальной сфере, отнесенных к полномочиям органов исполнительной власти</w:t>
      </w:r>
      <w:r w:rsidR="003C70E1" w:rsidRPr="0097263C">
        <w:rPr>
          <w:rFonts w:ascii="Times New Roman" w:eastAsia="Times New Roman" w:hAnsi="Times New Roman" w:cs="Times New Roman"/>
          <w:sz w:val="28"/>
          <w:szCs w:val="28"/>
          <w:lang w:eastAsia="ru-RU"/>
        </w:rPr>
        <w:t xml:space="preserve"> Новосибирской области, утвержденном </w:t>
      </w:r>
      <w:r w:rsidR="00CD7387" w:rsidRPr="0097263C">
        <w:rPr>
          <w:rFonts w:ascii="Times New Roman" w:eastAsia="Times New Roman" w:hAnsi="Times New Roman" w:cs="Times New Roman"/>
          <w:sz w:val="28"/>
          <w:szCs w:val="28"/>
          <w:lang w:eastAsia="ru-RU"/>
        </w:rPr>
        <w:t>постановлением</w:t>
      </w:r>
      <w:r w:rsidR="003C70E1" w:rsidRPr="0097263C">
        <w:rPr>
          <w:rFonts w:ascii="Times New Roman" w:eastAsia="Times New Roman" w:hAnsi="Times New Roman" w:cs="Times New Roman"/>
          <w:sz w:val="28"/>
          <w:szCs w:val="28"/>
          <w:lang w:eastAsia="ru-RU"/>
        </w:rPr>
        <w:t xml:space="preserve"> Правительс</w:t>
      </w:r>
      <w:r w:rsidR="00CD7387" w:rsidRPr="0097263C">
        <w:rPr>
          <w:rFonts w:ascii="Times New Roman" w:eastAsia="Times New Roman" w:hAnsi="Times New Roman" w:cs="Times New Roman"/>
          <w:sz w:val="28"/>
          <w:szCs w:val="28"/>
          <w:lang w:eastAsia="ru-RU"/>
        </w:rPr>
        <w:t xml:space="preserve">тва Новосибирской области от 30 декабря </w:t>
      </w:r>
      <w:r w:rsidR="003C70E1" w:rsidRPr="0097263C">
        <w:rPr>
          <w:rFonts w:ascii="Times New Roman" w:eastAsia="Times New Roman" w:hAnsi="Times New Roman" w:cs="Times New Roman"/>
          <w:sz w:val="28"/>
          <w:szCs w:val="28"/>
          <w:lang w:eastAsia="ru-RU"/>
        </w:rPr>
        <w:t>2020</w:t>
      </w:r>
      <w:r w:rsidR="00CD7387" w:rsidRPr="0097263C">
        <w:rPr>
          <w:rFonts w:ascii="Times New Roman" w:eastAsia="Times New Roman" w:hAnsi="Times New Roman" w:cs="Times New Roman"/>
          <w:sz w:val="28"/>
          <w:szCs w:val="28"/>
          <w:lang w:eastAsia="ru-RU"/>
        </w:rPr>
        <w:t xml:space="preserve"> года  №</w:t>
      </w:r>
      <w:r w:rsidR="00BB6EE3" w:rsidRPr="0097263C">
        <w:rPr>
          <w:rFonts w:ascii="Times New Roman" w:eastAsia="Times New Roman" w:hAnsi="Times New Roman" w:cs="Times New Roman"/>
          <w:sz w:val="28"/>
          <w:szCs w:val="28"/>
          <w:lang w:eastAsia="ru-RU"/>
        </w:rPr>
        <w:t xml:space="preserve"> 566-п «</w:t>
      </w:r>
      <w:r w:rsidR="003C70E1" w:rsidRPr="0097263C">
        <w:rPr>
          <w:rFonts w:ascii="Times New Roman" w:eastAsia="Times New Roman" w:hAnsi="Times New Roman" w:cs="Times New Roman"/>
          <w:sz w:val="28"/>
          <w:szCs w:val="28"/>
          <w:lang w:eastAsia="ru-RU"/>
        </w:rPr>
        <w:t xml:space="preserve">О порядке формирования государственных социальных заказов на оказание государственных услуг в социальной сфере, отнесенных к полномочиям областных исполнительных органов государственной власти Новосибирской области, о форме и сроках формирования отчета об их </w:t>
      </w:r>
      <w:r w:rsidR="00CD7387" w:rsidRPr="0097263C">
        <w:rPr>
          <w:rFonts w:ascii="Times New Roman" w:eastAsia="Times New Roman" w:hAnsi="Times New Roman" w:cs="Times New Roman"/>
          <w:sz w:val="28"/>
          <w:szCs w:val="28"/>
          <w:lang w:eastAsia="ru-RU"/>
        </w:rPr>
        <w:t xml:space="preserve">исполнении», </w:t>
      </w:r>
      <w:r w:rsidR="00CD7387" w:rsidRPr="0097263C">
        <w:rPr>
          <w:rFonts w:ascii="Times New Roman" w:eastAsia="Times New Roman" w:hAnsi="Times New Roman" w:cs="Times New Roman"/>
          <w:sz w:val="28"/>
          <w:szCs w:val="24"/>
          <w:lang w:eastAsia="ru-RU"/>
        </w:rPr>
        <w:t>и</w:t>
      </w:r>
      <w:r w:rsidRPr="0097263C">
        <w:rPr>
          <w:rFonts w:ascii="Times New Roman" w:eastAsia="Times New Roman" w:hAnsi="Times New Roman" w:cs="Times New Roman"/>
          <w:sz w:val="28"/>
          <w:szCs w:val="24"/>
          <w:lang w:eastAsia="ru-RU"/>
        </w:rPr>
        <w:t xml:space="preserve"> соблюдением Исполнителем условий, установленных настоящим Соглашением;</w:t>
      </w:r>
    </w:p>
    <w:p w14:paraId="277FCFF0" w14:textId="118551BB"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 xml:space="preserve">4.1.5. </w:t>
      </w:r>
      <w:r w:rsidR="00363CDD" w:rsidRPr="0097263C">
        <w:rPr>
          <w:rFonts w:ascii="Times New Roman" w:eastAsia="Times New Roman" w:hAnsi="Times New Roman" w:cs="Times New Roman"/>
          <w:sz w:val="28"/>
          <w:szCs w:val="24"/>
          <w:lang w:eastAsia="ru-RU"/>
        </w:rPr>
        <w:t>Осуществлять мониторинг соблюдения Ис</w:t>
      </w:r>
      <w:r w:rsidR="00EE0CD4" w:rsidRPr="0097263C">
        <w:rPr>
          <w:rFonts w:ascii="Times New Roman" w:eastAsia="Times New Roman" w:hAnsi="Times New Roman" w:cs="Times New Roman"/>
          <w:sz w:val="28"/>
          <w:szCs w:val="24"/>
          <w:lang w:eastAsia="ru-RU"/>
        </w:rPr>
        <w:t xml:space="preserve">полнителем </w:t>
      </w:r>
      <w:r w:rsidR="00363CDD" w:rsidRPr="0097263C">
        <w:rPr>
          <w:rFonts w:ascii="Times New Roman" w:eastAsia="Times New Roman" w:hAnsi="Times New Roman" w:cs="Times New Roman"/>
          <w:sz w:val="28"/>
          <w:szCs w:val="24"/>
          <w:lang w:eastAsia="ru-RU"/>
        </w:rPr>
        <w:t xml:space="preserve">положений нормативного правового акта, устанавливающего стандарт (порядок) оказания </w:t>
      </w:r>
      <w:r w:rsidR="00363CDD" w:rsidRPr="0097263C">
        <w:rPr>
          <w:rFonts w:ascii="Times New Roman" w:eastAsia="Times New Roman" w:hAnsi="Times New Roman" w:cs="Times New Roman"/>
          <w:sz w:val="28"/>
          <w:szCs w:val="24"/>
          <w:lang w:eastAsia="ru-RU"/>
        </w:rPr>
        <w:lastRenderedPageBreak/>
        <w:t>государственной услуги в социальной сфере, а при отсутствии такого нормативного правового акта - требований к условиям и порядку оказания государственной услуги в социальной сфере</w:t>
      </w:r>
      <w:r w:rsidR="001E2D33" w:rsidRPr="0097263C">
        <w:rPr>
          <w:rFonts w:ascii="Times New Roman" w:eastAsia="Times New Roman" w:hAnsi="Times New Roman" w:cs="Times New Roman"/>
          <w:sz w:val="28"/>
          <w:szCs w:val="24"/>
          <w:lang w:eastAsia="ru-RU"/>
        </w:rPr>
        <w:t>,</w:t>
      </w:r>
      <w:r w:rsidR="00363CDD" w:rsidRPr="0097263C">
        <w:rPr>
          <w:rFonts w:ascii="Times New Roman" w:eastAsia="Times New Roman" w:hAnsi="Times New Roman" w:cs="Times New Roman"/>
          <w:sz w:val="28"/>
          <w:szCs w:val="24"/>
          <w:lang w:eastAsia="ru-RU"/>
        </w:rPr>
        <w:t xml:space="preserve"> в соответствии с утвержденным Уполномоченным органом планом проведения такого </w:t>
      </w:r>
      <w:r w:rsidR="00EE0CD4" w:rsidRPr="0097263C">
        <w:rPr>
          <w:rFonts w:ascii="Times New Roman" w:eastAsia="Times New Roman" w:hAnsi="Times New Roman" w:cs="Times New Roman"/>
          <w:sz w:val="28"/>
          <w:szCs w:val="24"/>
          <w:lang w:eastAsia="ru-RU"/>
        </w:rPr>
        <w:t xml:space="preserve">мониторинга; </w:t>
      </w:r>
    </w:p>
    <w:p w14:paraId="6D58F676"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bookmarkStart w:id="19" w:name="Par152"/>
      <w:bookmarkEnd w:id="19"/>
      <w:r w:rsidRPr="0097263C">
        <w:rPr>
          <w:rFonts w:ascii="Times New Roman" w:eastAsia="Times New Roman" w:hAnsi="Times New Roman" w:cs="Times New Roman"/>
          <w:sz w:val="28"/>
          <w:szCs w:val="28"/>
          <w:lang w:eastAsia="ru-RU"/>
        </w:rPr>
        <w:t xml:space="preserve">4.1.6. </w:t>
      </w:r>
      <w:r w:rsidRPr="0097263C">
        <w:rPr>
          <w:rFonts w:ascii="Times New Roman" w:eastAsia="Times New Roman" w:hAnsi="Times New Roman" w:cs="Times New Roman"/>
          <w:sz w:val="28"/>
          <w:szCs w:val="24"/>
          <w:lang w:eastAsia="ru-RU"/>
        </w:rPr>
        <w:t>рассматривать предложения Исполнителя, связанные с исполнением настоящего Соглашения,</w:t>
      </w:r>
      <w:r w:rsidRPr="0097263C">
        <w:rPr>
          <w:rFonts w:ascii="Times New Roman" w:eastAsia="Times New Roman" w:hAnsi="Times New Roman" w:cs="Times New Roman"/>
          <w:color w:val="FF0000"/>
          <w:sz w:val="28"/>
          <w:szCs w:val="24"/>
          <w:lang w:eastAsia="ru-RU"/>
        </w:rPr>
        <w:t xml:space="preserve"> </w:t>
      </w:r>
      <w:r w:rsidRPr="0097263C">
        <w:rPr>
          <w:rFonts w:ascii="Times New Roman" w:eastAsia="Times New Roman" w:hAnsi="Times New Roman" w:cs="Times New Roman"/>
          <w:sz w:val="28"/>
          <w:szCs w:val="24"/>
          <w:lang w:eastAsia="ru-RU"/>
        </w:rPr>
        <w:t>и направлять Исполнителю решения по результатам их рассмотрения не позднее ___ рабочих дней, следующих за днем получения предложений;</w:t>
      </w:r>
    </w:p>
    <w:p w14:paraId="08F409A0"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4.1.7. рассматривать обращение Исполнителя, поступившее в целях получения разъяснений в связи с исполнением настоящего Соглашения, и направлять Исполнителю разъяснения по результатам их рассмотрения не позднее ___ рабочих дней, следующих за днем поступления обращения;</w:t>
      </w:r>
    </w:p>
    <w:p w14:paraId="1522033D" w14:textId="5651D8B1"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8"/>
          <w:lang w:eastAsia="ru-RU"/>
        </w:rPr>
        <w:t xml:space="preserve">4.1.8. проводить проверку оказания Услуги (Услуг) </w:t>
      </w:r>
      <w:r w:rsidRPr="0097263C">
        <w:rPr>
          <w:rFonts w:ascii="Times New Roman" w:eastAsia="Times New Roman" w:hAnsi="Times New Roman" w:cs="Times New Roman"/>
          <w:sz w:val="28"/>
          <w:szCs w:val="24"/>
          <w:lang w:eastAsia="ru-RU"/>
        </w:rPr>
        <w:t>при не</w:t>
      </w:r>
      <w:r w:rsidR="0030428C" w:rsidRPr="0097263C">
        <w:rPr>
          <w:rFonts w:ascii="Times New Roman" w:eastAsia="Times New Roman" w:hAnsi="Times New Roman" w:cs="Times New Roman"/>
          <w:sz w:val="28"/>
          <w:szCs w:val="24"/>
          <w:lang w:eastAsia="ru-RU"/>
        </w:rPr>
        <w:t xml:space="preserve"> </w:t>
      </w:r>
      <w:r w:rsidRPr="0097263C">
        <w:rPr>
          <w:rFonts w:ascii="Times New Roman" w:eastAsia="Times New Roman" w:hAnsi="Times New Roman" w:cs="Times New Roman"/>
          <w:sz w:val="28"/>
          <w:szCs w:val="24"/>
          <w:lang w:eastAsia="ru-RU"/>
        </w:rPr>
        <w:t xml:space="preserve">поступлении в Уполномоченный орган отчета об исполнении Соглашения, указанного в пункте </w:t>
      </w:r>
      <w:r w:rsidRPr="0097263C">
        <w:rPr>
          <w:rFonts w:ascii="Times New Roman" w:eastAsia="Times New Roman" w:hAnsi="Times New Roman" w:cs="Times New Roman"/>
          <w:sz w:val="28"/>
          <w:szCs w:val="28"/>
          <w:lang w:eastAsia="ru-RU"/>
        </w:rPr>
        <w:t>4.3.</w:t>
      </w:r>
      <w:r w:rsidR="00AB38D6" w:rsidRPr="0097263C">
        <w:rPr>
          <w:rFonts w:ascii="Times New Roman" w:eastAsia="Times New Roman" w:hAnsi="Times New Roman" w:cs="Times New Roman"/>
          <w:sz w:val="28"/>
          <w:szCs w:val="28"/>
          <w:lang w:eastAsia="ru-RU"/>
        </w:rPr>
        <w:t>8</w:t>
      </w:r>
      <w:r w:rsidRPr="0097263C">
        <w:rPr>
          <w:rFonts w:ascii="Times New Roman" w:eastAsia="Times New Roman" w:hAnsi="Times New Roman" w:cs="Times New Roman"/>
          <w:sz w:val="28"/>
          <w:szCs w:val="28"/>
          <w:lang w:eastAsia="ru-RU"/>
        </w:rPr>
        <w:t>.3 или 4.3.</w:t>
      </w:r>
      <w:r w:rsidR="00AB38D6" w:rsidRPr="0097263C">
        <w:rPr>
          <w:rFonts w:ascii="Times New Roman" w:eastAsia="Times New Roman" w:hAnsi="Times New Roman" w:cs="Times New Roman"/>
          <w:sz w:val="28"/>
          <w:szCs w:val="28"/>
          <w:lang w:eastAsia="ru-RU"/>
        </w:rPr>
        <w:t>8</w:t>
      </w:r>
      <w:r w:rsidRPr="0097263C">
        <w:rPr>
          <w:rFonts w:ascii="Times New Roman" w:eastAsia="Times New Roman" w:hAnsi="Times New Roman" w:cs="Times New Roman"/>
          <w:sz w:val="28"/>
          <w:szCs w:val="28"/>
          <w:lang w:eastAsia="ru-RU"/>
        </w:rPr>
        <w:t xml:space="preserve">.4 </w:t>
      </w:r>
      <w:r w:rsidRPr="0097263C">
        <w:rPr>
          <w:rFonts w:ascii="Times New Roman" w:eastAsia="Times New Roman" w:hAnsi="Times New Roman" w:cs="Times New Roman"/>
          <w:sz w:val="28"/>
          <w:szCs w:val="24"/>
          <w:lang w:eastAsia="ru-RU"/>
        </w:rPr>
        <w:t xml:space="preserve">Соглашения, или поступлении от потребителя услуг </w:t>
      </w:r>
      <w:r w:rsidRPr="0097263C">
        <w:rPr>
          <w:rFonts w:ascii="Times New Roman" w:eastAsia="Times New Roman" w:hAnsi="Times New Roman" w:cs="Times New Roman"/>
          <w:sz w:val="28"/>
          <w:szCs w:val="24"/>
          <w:lang w:eastAsia="ru-RU"/>
        </w:rPr>
        <w:br/>
        <w:t>в Уполномоченный орган заявления о неоказании Услуги (Услуг) или ненадлежащем ее (их) оказании (далее – Заявление потребителя), в сроки, определенные частью 7 статьи 21 Федерального закона;</w:t>
      </w:r>
      <w:bookmarkStart w:id="20" w:name="Par153"/>
      <w:bookmarkStart w:id="21" w:name="Par157"/>
      <w:bookmarkEnd w:id="20"/>
      <w:bookmarkEnd w:id="21"/>
    </w:p>
    <w:p w14:paraId="54E2F2E8" w14:textId="11DE643B"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4.1.9. направлять Исполнителю расчет средств Субсидии, подлежащих возврату в </w:t>
      </w:r>
      <w:r w:rsidR="00406FA9" w:rsidRPr="0097263C">
        <w:rPr>
          <w:rFonts w:ascii="Times New Roman" w:eastAsia="Times New Roman" w:hAnsi="Times New Roman" w:cs="Times New Roman"/>
          <w:sz w:val="28"/>
          <w:szCs w:val="28"/>
          <w:lang w:eastAsia="ru-RU"/>
        </w:rPr>
        <w:t>областной</w:t>
      </w:r>
      <w:r w:rsidRPr="0097263C">
        <w:rPr>
          <w:rFonts w:ascii="Times New Roman" w:eastAsia="Times New Roman" w:hAnsi="Times New Roman" w:cs="Times New Roman"/>
          <w:sz w:val="28"/>
          <w:szCs w:val="28"/>
          <w:lang w:eastAsia="ru-RU"/>
        </w:rPr>
        <w:t xml:space="preserve"> бюджет, составленный по форме согласно приложению № ___ к настоящему Соглашению</w:t>
      </w:r>
      <w:r w:rsidR="00135B74" w:rsidRPr="0097263C">
        <w:rPr>
          <w:rStyle w:val="ab"/>
          <w:rFonts w:ascii="Times New Roman" w:eastAsia="Times New Roman" w:hAnsi="Times New Roman" w:cs="Times New Roman"/>
          <w:sz w:val="28"/>
          <w:szCs w:val="28"/>
          <w:lang w:eastAsia="ru-RU"/>
        </w:rPr>
        <w:footnoteReference w:id="18"/>
      </w:r>
      <w:r w:rsidRPr="0097263C">
        <w:rPr>
          <w:rFonts w:ascii="Times New Roman" w:eastAsia="Times New Roman" w:hAnsi="Times New Roman" w:cs="Times New Roman"/>
          <w:sz w:val="28"/>
          <w:szCs w:val="28"/>
          <w:lang w:eastAsia="ru-RU"/>
        </w:rPr>
        <w:t>, являющемуся неотъемлемой частью настоящего Соглашения:</w:t>
      </w:r>
    </w:p>
    <w:p w14:paraId="218D8D84"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4.1.9.1. не позднее ____ рабочего дня, следующего за днем представления Исполнителем в Уполномоченный орган отчета об исполнении настоящего Соглашения, в случае </w:t>
      </w:r>
      <w:proofErr w:type="spellStart"/>
      <w:r w:rsidRPr="0097263C">
        <w:rPr>
          <w:rFonts w:ascii="Times New Roman" w:eastAsia="Times New Roman" w:hAnsi="Times New Roman" w:cs="Times New Roman"/>
          <w:sz w:val="28"/>
          <w:szCs w:val="28"/>
          <w:lang w:eastAsia="ru-RU"/>
        </w:rPr>
        <w:t>недостижения</w:t>
      </w:r>
      <w:proofErr w:type="spellEnd"/>
      <w:r w:rsidRPr="0097263C">
        <w:rPr>
          <w:rFonts w:ascii="Times New Roman" w:eastAsia="Times New Roman" w:hAnsi="Times New Roman" w:cs="Times New Roman"/>
          <w:sz w:val="28"/>
          <w:szCs w:val="28"/>
          <w:lang w:eastAsia="ru-RU"/>
        </w:rPr>
        <w:t xml:space="preserve"> Исполнителем показателей, характеризующих объем оказания Услуги (Услуг), установленных настоящим Соглашением;</w:t>
      </w:r>
    </w:p>
    <w:p w14:paraId="4E7AD59F"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4.1.9.2. не позднее ___ рабочего дня, следующего за днем расторжения Соглашения, в случаях, предусмотренных пунктом 7.5 настоящего Соглашения;</w:t>
      </w:r>
    </w:p>
    <w:p w14:paraId="59621857" w14:textId="1C3D265D"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4.1.9.3.не позднее ___ рабочего дня следующего за днем подписания акта проверки оказания Услуги (Услуг), проведенной в соответствии с пунктом 4.1.8 Соглашения, в котором отражаются результаты проведения проверки и (или) результаты, предусмотренные абзацами вторым и третьим пункта 3 Правил </w:t>
      </w:r>
      <w:r w:rsidRPr="0097263C">
        <w:rPr>
          <w:rStyle w:val="CharStyle28"/>
          <w:rFonts w:ascii="Times New Roman" w:hAnsi="Times New Roman" w:cs="Times New Roman"/>
          <w:b w:val="0"/>
          <w:color w:val="000000"/>
          <w:sz w:val="28"/>
        </w:rPr>
        <w:t>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Pr="0097263C">
        <w:rPr>
          <w:rFonts w:ascii="Times New Roman" w:eastAsia="Times New Roman" w:hAnsi="Times New Roman" w:cs="Times New Roman"/>
          <w:sz w:val="28"/>
          <w:szCs w:val="28"/>
          <w:lang w:eastAsia="ru-RU"/>
        </w:rPr>
        <w:t>»</w:t>
      </w:r>
      <w:r w:rsidRPr="0097263C">
        <w:rPr>
          <w:rStyle w:val="CharStyle28"/>
          <w:rFonts w:ascii="Times New Roman" w:hAnsi="Times New Roman" w:cs="Times New Roman"/>
          <w:b w:val="0"/>
          <w:color w:val="000000"/>
          <w:sz w:val="28"/>
        </w:rPr>
        <w:t xml:space="preserve"> утвержденными</w:t>
      </w:r>
      <w:r w:rsidRPr="0097263C">
        <w:rPr>
          <w:rFonts w:ascii="Times New Roman" w:eastAsia="Times New Roman" w:hAnsi="Times New Roman" w:cs="Times New Roman"/>
          <w:sz w:val="28"/>
          <w:szCs w:val="28"/>
          <w:lang w:eastAsia="ru-RU"/>
        </w:rPr>
        <w:t xml:space="preserve"> постановлением Правительства Российской Федерации от 7 июля 2021 г № 1127 (далее – Правила № 1127);</w:t>
      </w:r>
    </w:p>
    <w:p w14:paraId="234CAACF"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4.1.9.4. не позднее ___ рабочего дня следующего за днем подписания акта </w:t>
      </w:r>
      <w:r w:rsidRPr="0097263C">
        <w:rPr>
          <w:rFonts w:ascii="Times New Roman" w:eastAsia="Times New Roman" w:hAnsi="Times New Roman" w:cs="Times New Roman"/>
          <w:sz w:val="28"/>
          <w:szCs w:val="28"/>
          <w:lang w:eastAsia="ru-RU"/>
        </w:rPr>
        <w:lastRenderedPageBreak/>
        <w:t xml:space="preserve">проверки органа государственного финансового контроля, проводимой в соответствии со статьей 26 Федерального закона. </w:t>
      </w:r>
    </w:p>
    <w:p w14:paraId="4F417B93" w14:textId="39DC1B64"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4.1.10. </w:t>
      </w:r>
      <w:r w:rsidRPr="0097263C">
        <w:rPr>
          <w:rStyle w:val="CharStyle28"/>
          <w:rFonts w:ascii="Times New Roman" w:hAnsi="Times New Roman" w:cs="Times New Roman"/>
          <w:b w:val="0"/>
          <w:color w:val="000000"/>
          <w:sz w:val="28"/>
        </w:rPr>
        <w:t>осуществлять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подтвержденной потребителем услуг определенными пунктом 5 Правил № 1127 документами, но не более___________</w:t>
      </w:r>
      <w:r w:rsidR="00135B74" w:rsidRPr="0097263C">
        <w:rPr>
          <w:rStyle w:val="ab"/>
          <w:rFonts w:ascii="Times New Roman" w:hAnsi="Times New Roman" w:cs="Times New Roman"/>
          <w:bCs/>
          <w:color w:val="000000"/>
          <w:sz w:val="28"/>
          <w:szCs w:val="26"/>
          <w:shd w:val="clear" w:color="auto" w:fill="FFFFFF"/>
        </w:rPr>
        <w:footnoteReference w:id="19"/>
      </w:r>
      <w:r w:rsidRPr="0097263C">
        <w:rPr>
          <w:rStyle w:val="CharStyle28"/>
          <w:rFonts w:ascii="Times New Roman" w:hAnsi="Times New Roman" w:cs="Times New Roman"/>
          <w:b w:val="0"/>
          <w:color w:val="000000"/>
          <w:sz w:val="28"/>
        </w:rPr>
        <w:t xml:space="preserve">, </w:t>
      </w:r>
      <w:r w:rsidRPr="0097263C">
        <w:rPr>
          <w:rFonts w:ascii="Times New Roman" w:eastAsia="Times New Roman" w:hAnsi="Times New Roman" w:cs="Times New Roman"/>
          <w:sz w:val="28"/>
          <w:szCs w:val="28"/>
          <w:lang w:eastAsia="ru-RU"/>
        </w:rPr>
        <w:t xml:space="preserve">в случае принятия Уполномоченным органом решения </w:t>
      </w:r>
      <w:r w:rsidRPr="0097263C">
        <w:rPr>
          <w:rStyle w:val="CharStyle28"/>
          <w:rFonts w:ascii="Times New Roman" w:hAnsi="Times New Roman" w:cs="Times New Roman"/>
          <w:b w:val="0"/>
          <w:color w:val="000000"/>
          <w:sz w:val="28"/>
        </w:rPr>
        <w:t xml:space="preserve">о возмещении потребителю Услуги (Услуг) вреда, причиненного его жизни и (или) здоровью, в соответствии с </w:t>
      </w:r>
      <w:r w:rsidRPr="0097263C">
        <w:rPr>
          <w:rStyle w:val="CharStyle28"/>
          <w:rFonts w:ascii="Times New Roman" w:hAnsi="Times New Roman" w:cs="Times New Roman"/>
          <w:b w:val="0"/>
          <w:bCs w:val="0"/>
          <w:color w:val="000000"/>
          <w:sz w:val="28"/>
          <w:szCs w:val="28"/>
        </w:rPr>
        <w:t>Правилами № 1127</w:t>
      </w:r>
      <w:r w:rsidRPr="0097263C">
        <w:rPr>
          <w:rFonts w:ascii="Times New Roman" w:eastAsia="Times New Roman" w:hAnsi="Times New Roman" w:cs="Times New Roman"/>
          <w:sz w:val="28"/>
          <w:szCs w:val="28"/>
          <w:lang w:eastAsia="ru-RU"/>
        </w:rPr>
        <w:t>;</w:t>
      </w:r>
    </w:p>
    <w:p w14:paraId="1E2E8EF8" w14:textId="398BD74E" w:rsidR="00F9778C" w:rsidRPr="0097263C" w:rsidRDefault="00F9778C" w:rsidP="00DF3856">
      <w:pPr>
        <w:autoSpaceDE w:val="0"/>
        <w:autoSpaceDN w:val="0"/>
        <w:adjustRightInd w:val="0"/>
        <w:spacing w:after="0"/>
        <w:ind w:firstLine="709"/>
        <w:jc w:val="both"/>
        <w:rPr>
          <w:rFonts w:ascii="Times New Roman" w:hAnsi="Times New Roman" w:cs="Times New Roman"/>
          <w:sz w:val="28"/>
          <w:szCs w:val="28"/>
        </w:rPr>
      </w:pPr>
      <w:r w:rsidRPr="0097263C">
        <w:rPr>
          <w:rFonts w:ascii="Times New Roman" w:eastAsia="Times New Roman" w:hAnsi="Times New Roman" w:cs="Times New Roman"/>
          <w:sz w:val="28"/>
          <w:szCs w:val="28"/>
          <w:lang w:eastAsia="ru-RU"/>
        </w:rPr>
        <w:t xml:space="preserve">4.1.11. рассматривать в течение ___ рабочих дней, следующих за днем поступления от Исполнителя возражений на расчет средств Субсидии, подлежащих возврату в </w:t>
      </w:r>
      <w:r w:rsidR="002C002B" w:rsidRPr="0097263C">
        <w:rPr>
          <w:rFonts w:ascii="Times New Roman" w:eastAsia="Times New Roman" w:hAnsi="Times New Roman" w:cs="Times New Roman"/>
          <w:sz w:val="28"/>
          <w:szCs w:val="28"/>
          <w:lang w:eastAsia="ru-RU"/>
        </w:rPr>
        <w:t xml:space="preserve">областной </w:t>
      </w:r>
      <w:r w:rsidRPr="0097263C">
        <w:rPr>
          <w:rFonts w:ascii="Times New Roman" w:eastAsia="Times New Roman" w:hAnsi="Times New Roman" w:cs="Times New Roman"/>
          <w:sz w:val="28"/>
          <w:szCs w:val="28"/>
          <w:lang w:eastAsia="ru-RU"/>
        </w:rPr>
        <w:t xml:space="preserve">бюджет, и направлять </w:t>
      </w:r>
      <w:r w:rsidRPr="0097263C">
        <w:rPr>
          <w:rFonts w:ascii="Times New Roman" w:hAnsi="Times New Roman" w:cs="Times New Roman"/>
          <w:sz w:val="28"/>
          <w:szCs w:val="28"/>
        </w:rPr>
        <w:t xml:space="preserve">протокол разногласий, об учете содержащихся в возражениях замечаний Исполнителя с приложением уточненного расчета средств Субсидии, </w:t>
      </w:r>
      <w:r w:rsidRPr="0097263C">
        <w:rPr>
          <w:rFonts w:ascii="Times New Roman" w:eastAsia="Times New Roman" w:hAnsi="Times New Roman" w:cs="Times New Roman"/>
          <w:sz w:val="28"/>
          <w:szCs w:val="28"/>
          <w:lang w:eastAsia="ru-RU"/>
        </w:rPr>
        <w:t xml:space="preserve">подлежащих возврату в </w:t>
      </w:r>
      <w:r w:rsidR="002C002B" w:rsidRPr="0097263C">
        <w:rPr>
          <w:rFonts w:ascii="Times New Roman" w:eastAsia="Times New Roman" w:hAnsi="Times New Roman" w:cs="Times New Roman"/>
          <w:sz w:val="28"/>
          <w:szCs w:val="28"/>
          <w:lang w:eastAsia="ru-RU"/>
        </w:rPr>
        <w:t>областной</w:t>
      </w:r>
      <w:r w:rsidRPr="0097263C">
        <w:rPr>
          <w:rFonts w:ascii="Times New Roman" w:eastAsia="Times New Roman" w:hAnsi="Times New Roman" w:cs="Times New Roman"/>
          <w:sz w:val="28"/>
          <w:szCs w:val="28"/>
          <w:lang w:eastAsia="ru-RU"/>
        </w:rPr>
        <w:t xml:space="preserve"> бюджет, </w:t>
      </w:r>
      <w:r w:rsidRPr="0097263C">
        <w:rPr>
          <w:rFonts w:ascii="Times New Roman" w:hAnsi="Times New Roman" w:cs="Times New Roman"/>
          <w:sz w:val="28"/>
          <w:szCs w:val="28"/>
        </w:rPr>
        <w:t xml:space="preserve">или об отказе учесть возражения с обоснованием такого отказа с приложением </w:t>
      </w:r>
      <w:r w:rsidRPr="0097263C">
        <w:rPr>
          <w:rFonts w:ascii="Times New Roman" w:eastAsia="Times New Roman" w:hAnsi="Times New Roman" w:cs="Times New Roman"/>
          <w:sz w:val="28"/>
          <w:szCs w:val="28"/>
          <w:lang w:eastAsia="ru-RU"/>
        </w:rPr>
        <w:t xml:space="preserve">расчета средств Субсидии, подлежащих возврату в </w:t>
      </w:r>
      <w:r w:rsidR="00AB558D" w:rsidRPr="0097263C">
        <w:rPr>
          <w:rFonts w:ascii="Times New Roman" w:eastAsia="Times New Roman" w:hAnsi="Times New Roman" w:cs="Times New Roman"/>
          <w:sz w:val="28"/>
          <w:szCs w:val="28"/>
          <w:lang w:eastAsia="ru-RU"/>
        </w:rPr>
        <w:t xml:space="preserve">областной </w:t>
      </w:r>
      <w:r w:rsidRPr="0097263C">
        <w:rPr>
          <w:rFonts w:ascii="Times New Roman" w:eastAsia="Times New Roman" w:hAnsi="Times New Roman" w:cs="Times New Roman"/>
          <w:sz w:val="28"/>
          <w:szCs w:val="28"/>
          <w:lang w:eastAsia="ru-RU"/>
        </w:rPr>
        <w:t>бюджет</w:t>
      </w:r>
      <w:r w:rsidRPr="0097263C">
        <w:rPr>
          <w:rFonts w:ascii="Times New Roman" w:hAnsi="Times New Roman" w:cs="Times New Roman"/>
          <w:sz w:val="28"/>
          <w:szCs w:val="28"/>
        </w:rPr>
        <w:t>.</w:t>
      </w:r>
    </w:p>
    <w:p w14:paraId="7B2F8E64"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2" w:name="Par164"/>
      <w:bookmarkEnd w:id="22"/>
      <w:r w:rsidRPr="0097263C">
        <w:rPr>
          <w:rFonts w:ascii="Times New Roman" w:eastAsia="Times New Roman" w:hAnsi="Times New Roman" w:cs="Times New Roman"/>
          <w:sz w:val="28"/>
          <w:szCs w:val="28"/>
          <w:lang w:eastAsia="ru-RU"/>
        </w:rPr>
        <w:t>4.1.12. уведомлять Исполнителя:</w:t>
      </w:r>
    </w:p>
    <w:p w14:paraId="6A768B69"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4.1.12.1. о значениях нормативных затрат на оказание Услуги (Услуг) не позднее __ рабочих дней со дня, следующего за днем утверждения значений нормативных затрат на оказание Услуги (Услуг); </w:t>
      </w:r>
    </w:p>
    <w:p w14:paraId="60CF295D" w14:textId="53E4FBA6"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4.1.12.2. об изменении объема финансового обеспечения оказания Услуги (Услуг), приводящего к невозможности исполнения Уполномоченным органом обязательств по _______________________________затрат Исполнителя, связанных</w:t>
      </w:r>
    </w:p>
    <w:p w14:paraId="0672B60C"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97263C">
        <w:rPr>
          <w:rFonts w:ascii="Times New Roman" w:eastAsia="Times New Roman" w:hAnsi="Times New Roman" w:cs="Times New Roman"/>
          <w:sz w:val="28"/>
          <w:szCs w:val="28"/>
          <w:lang w:eastAsia="ru-RU"/>
        </w:rPr>
        <w:t xml:space="preserve">                     </w:t>
      </w:r>
      <w:r w:rsidRPr="0097263C">
        <w:rPr>
          <w:rFonts w:ascii="Times New Roman" w:eastAsia="Times New Roman" w:hAnsi="Times New Roman" w:cs="Times New Roman"/>
          <w:sz w:val="28"/>
          <w:szCs w:val="28"/>
          <w:vertAlign w:val="superscript"/>
          <w:lang w:eastAsia="ru-RU"/>
        </w:rPr>
        <w:t>(финансовому обеспечению/возмещению)</w:t>
      </w:r>
    </w:p>
    <w:p w14:paraId="1E57ADAA" w14:textId="73C38CD6" w:rsidR="004107CF" w:rsidRPr="0097263C" w:rsidRDefault="00F9778C" w:rsidP="00B440EE">
      <w:pPr>
        <w:autoSpaceDE w:val="0"/>
        <w:autoSpaceDN w:val="0"/>
        <w:adjustRightInd w:val="0"/>
        <w:spacing w:after="0"/>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с оказанием Услуги (Услуг) в соответствии с социальным сертификатом</w:t>
      </w:r>
      <w:r w:rsidR="00D061C8" w:rsidRPr="0097263C">
        <w:rPr>
          <w:rFonts w:ascii="Times New Roman" w:eastAsia="Times New Roman" w:hAnsi="Times New Roman" w:cs="Times New Roman"/>
          <w:sz w:val="28"/>
          <w:szCs w:val="28"/>
          <w:vertAlign w:val="superscript"/>
          <w:lang w:eastAsia="ru-RU"/>
        </w:rPr>
        <w:t>12</w:t>
      </w:r>
      <w:r w:rsidRPr="0097263C">
        <w:rPr>
          <w:rFonts w:ascii="Times New Roman" w:eastAsia="Times New Roman" w:hAnsi="Times New Roman" w:cs="Times New Roman"/>
          <w:sz w:val="28"/>
          <w:szCs w:val="28"/>
          <w:lang w:eastAsia="ru-RU"/>
        </w:rPr>
        <w:t>;</w:t>
      </w:r>
    </w:p>
    <w:p w14:paraId="1F66BBAD" w14:textId="0DD1F2FF" w:rsidR="00F9778C" w:rsidRPr="0097263C" w:rsidRDefault="00F9778C" w:rsidP="00CD477A">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4.1.13. обеспечить согласование новых условий Соглашения в соответствии с Общими требованиями </w:t>
      </w:r>
      <w:r w:rsidRPr="0097263C">
        <w:rPr>
          <w:rFonts w:ascii="Times New Roman" w:hAnsi="Times New Roman" w:cs="Times New Roman"/>
          <w:sz w:val="28"/>
          <w:szCs w:val="28"/>
        </w:rPr>
        <w:t xml:space="preserve">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утвержденными постановлением Правительства Российской Федерации от 6 марта 2021 г. № 339 (далее – Общие требования № 339), </w:t>
      </w:r>
      <w:r w:rsidRPr="0097263C">
        <w:rPr>
          <w:rFonts w:ascii="Times New Roman" w:eastAsia="Times New Roman" w:hAnsi="Times New Roman" w:cs="Times New Roman"/>
          <w:sz w:val="28"/>
          <w:szCs w:val="28"/>
          <w:lang w:eastAsia="ru-RU"/>
        </w:rPr>
        <w:t xml:space="preserve">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___________________________________ </w:t>
      </w:r>
    </w:p>
    <w:p w14:paraId="433AA8CD" w14:textId="77777777" w:rsidR="00F9778C" w:rsidRPr="0097263C" w:rsidRDefault="00F9778C" w:rsidP="00CD477A">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97263C">
        <w:rPr>
          <w:rFonts w:ascii="Times New Roman" w:eastAsia="Times New Roman" w:hAnsi="Times New Roman" w:cs="Times New Roman"/>
          <w:sz w:val="28"/>
          <w:szCs w:val="28"/>
          <w:vertAlign w:val="superscript"/>
          <w:lang w:eastAsia="ru-RU"/>
        </w:rPr>
        <w:t xml:space="preserve">                                                                                                               (финансовому обеспечению/возмещению)</w:t>
      </w:r>
    </w:p>
    <w:p w14:paraId="3C6A88DB" w14:textId="20B6887A" w:rsidR="00F9778C" w:rsidRPr="0097263C" w:rsidRDefault="00F9778C" w:rsidP="00CD477A">
      <w:pPr>
        <w:autoSpaceDE w:val="0"/>
        <w:autoSpaceDN w:val="0"/>
        <w:adjustRightInd w:val="0"/>
        <w:spacing w:after="0"/>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lastRenderedPageBreak/>
        <w:t>затрат Исполнителя услуг, связанных с оказанием Услуги (Услуг)</w:t>
      </w:r>
      <w:r w:rsidRPr="0097263C">
        <w:rPr>
          <w:rFonts w:ascii="Times New Roman" w:eastAsia="Times New Roman" w:hAnsi="Times New Roman" w:cs="Times New Roman"/>
          <w:sz w:val="28"/>
          <w:szCs w:val="28"/>
          <w:vertAlign w:val="superscript"/>
          <w:lang w:eastAsia="ru-RU"/>
        </w:rPr>
        <w:t>1</w:t>
      </w:r>
      <w:r w:rsidR="000E2E4C" w:rsidRPr="0097263C">
        <w:rPr>
          <w:rFonts w:ascii="Times New Roman" w:eastAsia="Times New Roman" w:hAnsi="Times New Roman" w:cs="Times New Roman"/>
          <w:sz w:val="28"/>
          <w:szCs w:val="28"/>
          <w:vertAlign w:val="superscript"/>
          <w:lang w:eastAsia="ru-RU"/>
        </w:rPr>
        <w:t>2</w:t>
      </w:r>
      <w:r w:rsidRPr="0097263C">
        <w:rPr>
          <w:rFonts w:ascii="Times New Roman" w:eastAsia="Times New Roman" w:hAnsi="Times New Roman" w:cs="Times New Roman"/>
          <w:sz w:val="28"/>
          <w:szCs w:val="28"/>
          <w:lang w:eastAsia="ru-RU"/>
        </w:rPr>
        <w:t>;</w:t>
      </w:r>
    </w:p>
    <w:p w14:paraId="5E10FEDE" w14:textId="77777777" w:rsidR="00F9778C" w:rsidRPr="0097263C" w:rsidRDefault="00F9778C" w:rsidP="000404F1">
      <w:pPr>
        <w:autoSpaceDE w:val="0"/>
        <w:autoSpaceDN w:val="0"/>
        <w:adjustRightInd w:val="0"/>
        <w:spacing w:after="0" w:line="240" w:lineRule="auto"/>
        <w:ind w:firstLine="709"/>
        <w:jc w:val="both"/>
        <w:rPr>
          <w:rFonts w:ascii="Times New Roman" w:hAnsi="Times New Roman" w:cs="Times New Roman"/>
          <w:sz w:val="28"/>
          <w:szCs w:val="28"/>
        </w:rPr>
      </w:pPr>
      <w:r w:rsidRPr="0097263C">
        <w:rPr>
          <w:rFonts w:ascii="Times New Roman" w:eastAsia="Times New Roman" w:hAnsi="Times New Roman" w:cs="Times New Roman"/>
          <w:sz w:val="28"/>
          <w:szCs w:val="28"/>
          <w:lang w:eastAsia="ru-RU"/>
        </w:rPr>
        <w:t>4.1.14. прекратить перечисление С</w:t>
      </w:r>
      <w:r w:rsidRPr="0097263C">
        <w:rPr>
          <w:rFonts w:ascii="Times New Roman" w:hAnsi="Times New Roman" w:cs="Times New Roman"/>
          <w:sz w:val="28"/>
          <w:szCs w:val="28"/>
        </w:rPr>
        <w:t>убсидии, в случае выявления несоответствия Исполнителя требованию, установленному пунктом 4.3.3.4 настоящего Соглашения.</w:t>
      </w:r>
    </w:p>
    <w:p w14:paraId="4D0E6529" w14:textId="202259D0"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4.1.15. выполнять иные обязательства, установленные бюджетным законодательством Российской Федерации, Федеральным законом, </w:t>
      </w:r>
      <w:r w:rsidRPr="0097263C">
        <w:rPr>
          <w:rFonts w:ascii="Times New Roman" w:eastAsia="Times New Roman" w:hAnsi="Times New Roman" w:cs="Times New Roman"/>
          <w:sz w:val="28"/>
          <w:szCs w:val="24"/>
          <w:lang w:eastAsia="ru-RU"/>
        </w:rPr>
        <w:t>Порядком</w:t>
      </w:r>
      <w:r w:rsidRPr="0097263C">
        <w:rPr>
          <w:rFonts w:ascii="Times New Roman" w:eastAsia="Times New Roman" w:hAnsi="Times New Roman" w:cs="Times New Roman"/>
          <w:sz w:val="24"/>
          <w:szCs w:val="24"/>
          <w:lang w:eastAsia="ru-RU"/>
        </w:rPr>
        <w:t xml:space="preserve"> </w:t>
      </w:r>
      <w:r w:rsidRPr="0097263C">
        <w:rPr>
          <w:rFonts w:ascii="Times New Roman" w:eastAsia="Times New Roman" w:hAnsi="Times New Roman" w:cs="Times New Roman"/>
          <w:sz w:val="28"/>
          <w:szCs w:val="28"/>
          <w:lang w:eastAsia="ru-RU"/>
        </w:rPr>
        <w:t>и настоящим Соглашением</w:t>
      </w:r>
      <w:r w:rsidR="00135B74" w:rsidRPr="0097263C">
        <w:rPr>
          <w:rStyle w:val="ab"/>
          <w:rFonts w:ascii="Times New Roman" w:eastAsia="Times New Roman" w:hAnsi="Times New Roman" w:cs="Times New Roman"/>
          <w:sz w:val="28"/>
          <w:szCs w:val="28"/>
          <w:lang w:eastAsia="ru-RU"/>
        </w:rPr>
        <w:footnoteReference w:id="20"/>
      </w:r>
      <w:r w:rsidRPr="0097263C">
        <w:rPr>
          <w:rFonts w:ascii="Times New Roman" w:eastAsia="Times New Roman" w:hAnsi="Times New Roman" w:cs="Times New Roman"/>
          <w:sz w:val="28"/>
          <w:szCs w:val="28"/>
          <w:lang w:eastAsia="ru-RU"/>
        </w:rPr>
        <w:t>:</w:t>
      </w:r>
    </w:p>
    <w:p w14:paraId="3C4BBFEB"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4.1.15.1. _____________________________________________________;</w:t>
      </w:r>
    </w:p>
    <w:p w14:paraId="410E7509"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4.1.15.2. _____________________________________________________.</w:t>
      </w:r>
    </w:p>
    <w:p w14:paraId="62ACABDD"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4.2. Уполномоченный орган вправе:</w:t>
      </w:r>
    </w:p>
    <w:p w14:paraId="154A3613"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4.2.1. запрашивать у Исполнителя: </w:t>
      </w:r>
    </w:p>
    <w:p w14:paraId="5B0922E2"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4.2.1.1. информацию и документы, необходимые для осуществления контроля за </w:t>
      </w:r>
      <w:r w:rsidRPr="0097263C">
        <w:rPr>
          <w:rFonts w:ascii="Times New Roman" w:eastAsia="Calibri" w:hAnsi="Times New Roman" w:cs="Times New Roman"/>
          <w:sz w:val="28"/>
          <w:szCs w:val="28"/>
        </w:rPr>
        <w:t>оказанием Услуги (Услуг)</w:t>
      </w:r>
      <w:r w:rsidRPr="0097263C">
        <w:rPr>
          <w:rFonts w:ascii="Times New Roman" w:eastAsia="Times New Roman" w:hAnsi="Times New Roman" w:cs="Times New Roman"/>
          <w:sz w:val="28"/>
          <w:szCs w:val="28"/>
          <w:lang w:eastAsia="ru-RU"/>
        </w:rPr>
        <w:t xml:space="preserve"> Исполнителем;</w:t>
      </w:r>
    </w:p>
    <w:p w14:paraId="088C29D9"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4.2.1.2. результаты опроса (анкетирования) потребителя услуг о качестве оказания Услуги (Услуг) и (или) доступ к системе, где проводится такой опрос (анкетирование) потребителей услуг;</w:t>
      </w:r>
    </w:p>
    <w:p w14:paraId="042E12F9"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4.2.1.3. результаты мониторинга оказания Услуги (Услуги), в случае, если проведение такого мониторинга организовано Исполнителем.</w:t>
      </w:r>
    </w:p>
    <w:p w14:paraId="769A8337" w14:textId="72454663"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3" w:name="Par172"/>
      <w:bookmarkEnd w:id="23"/>
      <w:r w:rsidRPr="0097263C">
        <w:rPr>
          <w:rFonts w:ascii="Times New Roman" w:eastAsia="Times New Roman" w:hAnsi="Times New Roman" w:cs="Times New Roman"/>
          <w:sz w:val="28"/>
          <w:szCs w:val="28"/>
          <w:lang w:eastAsia="ru-RU"/>
        </w:rPr>
        <w:t>4.2.2. направлять Исполнителю предложения по изменению условий Соглашения, в том числе о продлении срока, определенного в соответствии с пунктом 1.1 настоящего Соглашения</w:t>
      </w:r>
      <w:r w:rsidR="00276B92" w:rsidRPr="0097263C">
        <w:rPr>
          <w:rFonts w:ascii="Times New Roman" w:eastAsia="Times New Roman" w:hAnsi="Times New Roman" w:cs="Times New Roman"/>
          <w:sz w:val="28"/>
          <w:szCs w:val="28"/>
          <w:vertAlign w:val="superscript"/>
          <w:lang w:eastAsia="ru-RU"/>
        </w:rPr>
        <w:t>12</w:t>
      </w:r>
      <w:r w:rsidRPr="0097263C">
        <w:rPr>
          <w:rFonts w:ascii="Times New Roman" w:eastAsia="Times New Roman" w:hAnsi="Times New Roman" w:cs="Times New Roman"/>
          <w:sz w:val="28"/>
          <w:szCs w:val="28"/>
          <w:lang w:eastAsia="ru-RU"/>
        </w:rPr>
        <w:t>.</w:t>
      </w:r>
    </w:p>
    <w:p w14:paraId="20A8CDFE" w14:textId="6A52320A"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4" w:name="Par178"/>
      <w:bookmarkEnd w:id="24"/>
      <w:r w:rsidRPr="0097263C">
        <w:rPr>
          <w:rFonts w:ascii="Times New Roman" w:eastAsia="Times New Roman" w:hAnsi="Times New Roman" w:cs="Times New Roman"/>
          <w:sz w:val="28"/>
          <w:szCs w:val="28"/>
          <w:lang w:eastAsia="ru-RU"/>
        </w:rPr>
        <w:t>4.2.3. осуществлять иные права, установленные бюджетным законодательством Российской Федерации, Федеральным законом, Порядком и настоящим Соглашением</w:t>
      </w:r>
      <w:r w:rsidR="00135B74" w:rsidRPr="0097263C">
        <w:rPr>
          <w:rStyle w:val="ab"/>
          <w:rFonts w:ascii="Times New Roman" w:eastAsia="Times New Roman" w:hAnsi="Times New Roman" w:cs="Times New Roman"/>
          <w:sz w:val="28"/>
          <w:szCs w:val="28"/>
          <w:lang w:eastAsia="ru-RU"/>
        </w:rPr>
        <w:footnoteReference w:id="21"/>
      </w:r>
      <w:r w:rsidRPr="0097263C">
        <w:rPr>
          <w:rFonts w:ascii="Times New Roman" w:eastAsia="Times New Roman" w:hAnsi="Times New Roman" w:cs="Times New Roman"/>
          <w:sz w:val="28"/>
          <w:szCs w:val="28"/>
          <w:lang w:eastAsia="ru-RU"/>
        </w:rPr>
        <w:t>:</w:t>
      </w:r>
    </w:p>
    <w:p w14:paraId="06F34A3D"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4.2.3.1. _________________________________________;</w:t>
      </w:r>
    </w:p>
    <w:p w14:paraId="3E73CC25"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4.2.3.2. _________________________________________.</w:t>
      </w:r>
    </w:p>
    <w:p w14:paraId="7B6B73F1"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4.3. Исполнитель обязуется:</w:t>
      </w:r>
    </w:p>
    <w:p w14:paraId="644BCFD9" w14:textId="6663919B"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5" w:name="Par185"/>
      <w:bookmarkEnd w:id="25"/>
      <w:r w:rsidRPr="0097263C">
        <w:rPr>
          <w:rFonts w:ascii="Times New Roman" w:eastAsia="Times New Roman" w:hAnsi="Times New Roman" w:cs="Times New Roman"/>
          <w:sz w:val="28"/>
          <w:szCs w:val="28"/>
          <w:lang w:eastAsia="ru-RU"/>
        </w:rPr>
        <w:t>4.3.1. осуществлять свою деятельность в соответствии с Федеральным законом и другими федеральными законами;</w:t>
      </w:r>
    </w:p>
    <w:p w14:paraId="4B7195DE"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4.3.2. оказывать Услугу (Услуги):</w:t>
      </w:r>
    </w:p>
    <w:p w14:paraId="5F8F3DEA" w14:textId="4C34CAA6"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4.3.2.1. в соответствии с нормативным правовым актом, устанавливающим стандарт (порядок), указанным в приложении № ___</w:t>
      </w:r>
      <w:r w:rsidR="00A553AC" w:rsidRPr="0097263C">
        <w:rPr>
          <w:rFonts w:ascii="Times New Roman" w:eastAsia="Times New Roman" w:hAnsi="Times New Roman" w:cs="Times New Roman"/>
          <w:sz w:val="28"/>
          <w:szCs w:val="28"/>
          <w:lang w:eastAsia="ru-RU"/>
        </w:rPr>
        <w:t xml:space="preserve"> к настоящему Соглашению</w:t>
      </w:r>
      <w:r w:rsidR="001B38D6" w:rsidRPr="0097263C">
        <w:rPr>
          <w:rFonts w:ascii="Times New Roman" w:eastAsia="Times New Roman" w:hAnsi="Times New Roman" w:cs="Times New Roman"/>
          <w:sz w:val="28"/>
          <w:szCs w:val="28"/>
          <w:vertAlign w:val="superscript"/>
          <w:lang w:eastAsia="ru-RU"/>
        </w:rPr>
        <w:t>9</w:t>
      </w:r>
      <w:r w:rsidRPr="0097263C">
        <w:rPr>
          <w:rFonts w:ascii="Times New Roman" w:eastAsia="Times New Roman" w:hAnsi="Times New Roman" w:cs="Times New Roman"/>
          <w:sz w:val="28"/>
          <w:szCs w:val="28"/>
          <w:lang w:eastAsia="ru-RU"/>
        </w:rPr>
        <w:t xml:space="preserve">, являющемуся неотъемлемой </w:t>
      </w:r>
      <w:r w:rsidRPr="0097263C">
        <w:rPr>
          <w:rFonts w:ascii="Times New Roman" w:eastAsia="Times New Roman" w:hAnsi="Times New Roman" w:cs="Times New Roman"/>
          <w:sz w:val="28"/>
          <w:szCs w:val="24"/>
          <w:lang w:eastAsia="ru-RU"/>
        </w:rPr>
        <w:t>частью настоящего Соглашения</w:t>
      </w:r>
      <w:r w:rsidRPr="0097263C">
        <w:rPr>
          <w:rFonts w:ascii="Times New Roman" w:eastAsia="Times New Roman" w:hAnsi="Times New Roman" w:cs="Times New Roman"/>
          <w:sz w:val="28"/>
          <w:szCs w:val="28"/>
          <w:lang w:eastAsia="ru-RU"/>
        </w:rPr>
        <w:t>;</w:t>
      </w:r>
    </w:p>
    <w:p w14:paraId="154712CD" w14:textId="4EC9321C"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4.3.2.2. в соответствии с улучшенными значениями показателей качества оказания Услуги (Услуг) и иных показателей, включенных в стандарт (порядок), определенными Исполнителем в предложении участника конкурса на заключение Соглашения</w:t>
      </w:r>
      <w:r w:rsidR="006D40A4" w:rsidRPr="0097263C">
        <w:rPr>
          <w:rFonts w:ascii="Times New Roman" w:eastAsia="Times New Roman" w:hAnsi="Times New Roman" w:cs="Times New Roman"/>
          <w:sz w:val="28"/>
          <w:szCs w:val="28"/>
          <w:vertAlign w:val="superscript"/>
          <w:lang w:eastAsia="ru-RU"/>
        </w:rPr>
        <w:t>10</w:t>
      </w:r>
      <w:r w:rsidRPr="0097263C">
        <w:rPr>
          <w:rFonts w:ascii="Times New Roman" w:eastAsia="Times New Roman" w:hAnsi="Times New Roman" w:cs="Times New Roman"/>
          <w:sz w:val="28"/>
          <w:szCs w:val="28"/>
          <w:lang w:eastAsia="ru-RU"/>
        </w:rPr>
        <w:t xml:space="preserve">; </w:t>
      </w:r>
    </w:p>
    <w:p w14:paraId="62A8FF50" w14:textId="2D00348E"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4.3.3. </w:t>
      </w:r>
      <w:r w:rsidR="007534DB" w:rsidRPr="0097263C">
        <w:rPr>
          <w:rFonts w:ascii="Times New Roman" w:eastAsia="Times New Roman" w:hAnsi="Times New Roman" w:cs="Times New Roman"/>
          <w:sz w:val="28"/>
          <w:szCs w:val="28"/>
          <w:lang w:eastAsia="ru-RU"/>
        </w:rPr>
        <w:t>с</w:t>
      </w:r>
      <w:r w:rsidR="00812BAF" w:rsidRPr="0097263C">
        <w:rPr>
          <w:rFonts w:ascii="Times New Roman" w:eastAsia="Times New Roman" w:hAnsi="Times New Roman" w:cs="Times New Roman"/>
          <w:sz w:val="28"/>
          <w:szCs w:val="28"/>
          <w:lang w:eastAsia="ru-RU"/>
        </w:rPr>
        <w:t xml:space="preserve">оответствовать в течение срока оказания Услуги (Услуг), определенного </w:t>
      </w:r>
      <w:hyperlink w:anchor="P124">
        <w:r w:rsidR="00866B95" w:rsidRPr="0097263C">
          <w:rPr>
            <w:rFonts w:ascii="Times New Roman" w:eastAsia="Times New Roman" w:hAnsi="Times New Roman" w:cs="Times New Roman"/>
            <w:sz w:val="28"/>
            <w:szCs w:val="28"/>
            <w:lang w:eastAsia="ru-RU"/>
          </w:rPr>
          <w:t>2</w:t>
        </w:r>
      </w:hyperlink>
      <w:r w:rsidR="00812BAF" w:rsidRPr="0097263C">
        <w:rPr>
          <w:rFonts w:ascii="Times New Roman" w:eastAsia="Times New Roman" w:hAnsi="Times New Roman" w:cs="Times New Roman"/>
          <w:sz w:val="28"/>
          <w:szCs w:val="28"/>
          <w:lang w:eastAsia="ru-RU"/>
        </w:rPr>
        <w:t xml:space="preserve"> настоящего Соглашения, следующим требованиям:</w:t>
      </w:r>
    </w:p>
    <w:p w14:paraId="360E15F0" w14:textId="77777777" w:rsidR="007534DB" w:rsidRPr="0097263C" w:rsidRDefault="007534DB" w:rsidP="007534DB">
      <w:pPr>
        <w:pStyle w:val="ConsPlusNormal"/>
        <w:spacing w:before="220"/>
        <w:ind w:firstLine="540"/>
        <w:jc w:val="both"/>
        <w:rPr>
          <w:rFonts w:ascii="Times New Roman" w:hAnsi="Times New Roman" w:cs="Times New Roman"/>
          <w:sz w:val="28"/>
          <w:szCs w:val="28"/>
        </w:rPr>
      </w:pPr>
      <w:r w:rsidRPr="0097263C">
        <w:rPr>
          <w:rFonts w:ascii="Times New Roman" w:hAnsi="Times New Roman" w:cs="Times New Roman"/>
          <w:sz w:val="28"/>
          <w:szCs w:val="28"/>
        </w:rPr>
        <w:t>4.3.3.1. Отсутствие процедуры ликвидации Исполнителя, отсутствие решения арбитражного суда о признании Исполнителя несостоятельным (банкротом) и об открытии конкурсного производства.</w:t>
      </w:r>
    </w:p>
    <w:p w14:paraId="556C6ECE" w14:textId="77777777" w:rsidR="007534DB" w:rsidRPr="0097263C" w:rsidRDefault="007534DB" w:rsidP="00866B95">
      <w:pPr>
        <w:pStyle w:val="ConsPlusNormal"/>
        <w:ind w:firstLine="540"/>
        <w:jc w:val="both"/>
        <w:rPr>
          <w:rFonts w:ascii="Times New Roman" w:hAnsi="Times New Roman" w:cs="Times New Roman"/>
          <w:sz w:val="28"/>
          <w:szCs w:val="28"/>
        </w:rPr>
      </w:pPr>
      <w:r w:rsidRPr="0097263C">
        <w:rPr>
          <w:rFonts w:ascii="Times New Roman" w:hAnsi="Times New Roman" w:cs="Times New Roman"/>
          <w:sz w:val="28"/>
          <w:szCs w:val="28"/>
        </w:rPr>
        <w:t xml:space="preserve">4.3.3.2. Отсутствие процедуры приостановления деятельности Исполнителя в порядке, установленном </w:t>
      </w:r>
      <w:hyperlink r:id="rId8">
        <w:r w:rsidRPr="0097263C">
          <w:rPr>
            <w:rFonts w:ascii="Times New Roman" w:hAnsi="Times New Roman" w:cs="Times New Roman"/>
            <w:sz w:val="28"/>
            <w:szCs w:val="28"/>
          </w:rPr>
          <w:t>Кодексом</w:t>
        </w:r>
      </w:hyperlink>
      <w:r w:rsidRPr="0097263C">
        <w:rPr>
          <w:rFonts w:ascii="Times New Roman" w:hAnsi="Times New Roman" w:cs="Times New Roman"/>
          <w:sz w:val="28"/>
          <w:szCs w:val="28"/>
        </w:rPr>
        <w:t xml:space="preserve"> Российской Федерации об административных правонарушениях.</w:t>
      </w:r>
    </w:p>
    <w:p w14:paraId="1BD9C613" w14:textId="77777777" w:rsidR="00866B95" w:rsidRPr="0097263C" w:rsidRDefault="007534DB" w:rsidP="00866B95">
      <w:pPr>
        <w:pStyle w:val="ConsPlusNormal"/>
        <w:ind w:firstLine="540"/>
        <w:jc w:val="both"/>
        <w:rPr>
          <w:rFonts w:ascii="Times New Roman" w:hAnsi="Times New Roman" w:cs="Times New Roman"/>
          <w:sz w:val="28"/>
          <w:szCs w:val="28"/>
        </w:rPr>
      </w:pPr>
      <w:r w:rsidRPr="0097263C">
        <w:rPr>
          <w:rFonts w:ascii="Times New Roman" w:hAnsi="Times New Roman" w:cs="Times New Roman"/>
          <w:sz w:val="28"/>
          <w:szCs w:val="28"/>
        </w:rPr>
        <w:t>4.3.3.3. Отсутствие судимости</w:t>
      </w:r>
      <w:r w:rsidR="00BE79EB" w:rsidRPr="0097263C">
        <w:rPr>
          <w:rFonts w:ascii="Times New Roman" w:hAnsi="Times New Roman" w:cs="Times New Roman"/>
          <w:sz w:val="28"/>
          <w:szCs w:val="28"/>
        </w:rPr>
        <w:t xml:space="preserve"> Исполнителя, </w:t>
      </w:r>
      <w:r w:rsidRPr="0097263C">
        <w:rPr>
          <w:rFonts w:ascii="Times New Roman" w:hAnsi="Times New Roman" w:cs="Times New Roman"/>
          <w:sz w:val="28"/>
          <w:szCs w:val="28"/>
        </w:rPr>
        <w:t xml:space="preserve"> за преступления против личности, предусмотренные </w:t>
      </w:r>
      <w:hyperlink r:id="rId9">
        <w:r w:rsidRPr="0097263C">
          <w:rPr>
            <w:rFonts w:ascii="Times New Roman" w:hAnsi="Times New Roman" w:cs="Times New Roman"/>
            <w:sz w:val="28"/>
            <w:szCs w:val="28"/>
          </w:rPr>
          <w:t>статьями 105</w:t>
        </w:r>
      </w:hyperlink>
      <w:r w:rsidRPr="0097263C">
        <w:rPr>
          <w:rFonts w:ascii="Times New Roman" w:hAnsi="Times New Roman" w:cs="Times New Roman"/>
          <w:sz w:val="28"/>
          <w:szCs w:val="28"/>
        </w:rPr>
        <w:t xml:space="preserve"> - </w:t>
      </w:r>
      <w:hyperlink r:id="rId10">
        <w:r w:rsidRPr="0097263C">
          <w:rPr>
            <w:rFonts w:ascii="Times New Roman" w:hAnsi="Times New Roman" w:cs="Times New Roman"/>
            <w:sz w:val="28"/>
            <w:szCs w:val="28"/>
          </w:rPr>
          <w:t>128.1</w:t>
        </w:r>
      </w:hyperlink>
      <w:r w:rsidRPr="0097263C">
        <w:rPr>
          <w:rFonts w:ascii="Times New Roman" w:hAnsi="Times New Roman" w:cs="Times New Roman"/>
          <w:sz w:val="28"/>
          <w:szCs w:val="28"/>
        </w:rPr>
        <w:t xml:space="preserve">, </w:t>
      </w:r>
      <w:hyperlink r:id="rId11">
        <w:r w:rsidRPr="0097263C">
          <w:rPr>
            <w:rFonts w:ascii="Times New Roman" w:hAnsi="Times New Roman" w:cs="Times New Roman"/>
            <w:sz w:val="28"/>
            <w:szCs w:val="28"/>
          </w:rPr>
          <w:t>131</w:t>
        </w:r>
      </w:hyperlink>
      <w:r w:rsidRPr="0097263C">
        <w:rPr>
          <w:rFonts w:ascii="Times New Roman" w:hAnsi="Times New Roman" w:cs="Times New Roman"/>
          <w:sz w:val="28"/>
          <w:szCs w:val="28"/>
        </w:rPr>
        <w:t xml:space="preserve"> - </w:t>
      </w:r>
      <w:hyperlink r:id="rId12">
        <w:r w:rsidRPr="0097263C">
          <w:rPr>
            <w:rFonts w:ascii="Times New Roman" w:hAnsi="Times New Roman" w:cs="Times New Roman"/>
            <w:sz w:val="28"/>
            <w:szCs w:val="28"/>
          </w:rPr>
          <w:t>151.2</w:t>
        </w:r>
      </w:hyperlink>
      <w:r w:rsidRPr="0097263C">
        <w:rPr>
          <w:rFonts w:ascii="Times New Roman" w:hAnsi="Times New Roman" w:cs="Times New Roman"/>
          <w:sz w:val="28"/>
          <w:szCs w:val="28"/>
        </w:rPr>
        <w:t xml:space="preserve"> и </w:t>
      </w:r>
      <w:hyperlink r:id="rId13">
        <w:r w:rsidRPr="0097263C">
          <w:rPr>
            <w:rFonts w:ascii="Times New Roman" w:hAnsi="Times New Roman" w:cs="Times New Roman"/>
            <w:sz w:val="28"/>
            <w:szCs w:val="28"/>
          </w:rPr>
          <w:t>153</w:t>
        </w:r>
      </w:hyperlink>
      <w:r w:rsidRPr="0097263C">
        <w:rPr>
          <w:rFonts w:ascii="Times New Roman" w:hAnsi="Times New Roman" w:cs="Times New Roman"/>
          <w:sz w:val="28"/>
          <w:szCs w:val="28"/>
        </w:rPr>
        <w:t xml:space="preserve"> - </w:t>
      </w:r>
      <w:hyperlink r:id="rId14">
        <w:r w:rsidRPr="0097263C">
          <w:rPr>
            <w:rFonts w:ascii="Times New Roman" w:hAnsi="Times New Roman" w:cs="Times New Roman"/>
            <w:sz w:val="28"/>
            <w:szCs w:val="28"/>
          </w:rPr>
          <w:t>157</w:t>
        </w:r>
      </w:hyperlink>
      <w:r w:rsidRPr="0097263C">
        <w:rPr>
          <w:rFonts w:ascii="Times New Roman" w:hAnsi="Times New Roman" w:cs="Times New Roman"/>
          <w:sz w:val="28"/>
          <w:szCs w:val="28"/>
        </w:rPr>
        <w:t xml:space="preserve"> Уголовного кодекса Российской Федерации, за преступления в сфере экономики и (или) преступления, предусмотренные </w:t>
      </w:r>
      <w:hyperlink r:id="rId15">
        <w:r w:rsidRPr="0097263C">
          <w:rPr>
            <w:rFonts w:ascii="Times New Roman" w:hAnsi="Times New Roman" w:cs="Times New Roman"/>
            <w:sz w:val="28"/>
            <w:szCs w:val="28"/>
          </w:rPr>
          <w:t>статьями 289</w:t>
        </w:r>
      </w:hyperlink>
      <w:r w:rsidRPr="0097263C">
        <w:rPr>
          <w:rFonts w:ascii="Times New Roman" w:hAnsi="Times New Roman" w:cs="Times New Roman"/>
          <w:sz w:val="28"/>
          <w:szCs w:val="28"/>
        </w:rPr>
        <w:t xml:space="preserve"> - </w:t>
      </w:r>
      <w:hyperlink r:id="rId16">
        <w:r w:rsidRPr="0097263C">
          <w:rPr>
            <w:rFonts w:ascii="Times New Roman" w:hAnsi="Times New Roman" w:cs="Times New Roman"/>
            <w:sz w:val="28"/>
            <w:szCs w:val="28"/>
          </w:rPr>
          <w:t>291.1</w:t>
        </w:r>
      </w:hyperlink>
      <w:r w:rsidRPr="0097263C">
        <w:rPr>
          <w:rFonts w:ascii="Times New Roman" w:hAnsi="Times New Roman" w:cs="Times New Roman"/>
          <w:sz w:val="28"/>
          <w:szCs w:val="28"/>
        </w:rPr>
        <w:t xml:space="preserve"> Уголовного кодекса Российской Федерации (за исключением лиц, у которых такая судимость погашена или снята).</w:t>
      </w:r>
      <w:bookmarkStart w:id="26" w:name="P216"/>
      <w:bookmarkEnd w:id="26"/>
    </w:p>
    <w:p w14:paraId="1608E6A6" w14:textId="5A30C3F0" w:rsidR="00866B95" w:rsidRPr="0097263C" w:rsidRDefault="007534DB" w:rsidP="00866B95">
      <w:pPr>
        <w:pStyle w:val="ConsPlusNormal"/>
        <w:ind w:firstLine="540"/>
        <w:jc w:val="both"/>
        <w:rPr>
          <w:rFonts w:ascii="Times New Roman" w:hAnsi="Times New Roman" w:cs="Times New Roman"/>
          <w:sz w:val="28"/>
          <w:szCs w:val="28"/>
        </w:rPr>
      </w:pPr>
      <w:r w:rsidRPr="0097263C">
        <w:rPr>
          <w:rFonts w:ascii="Times New Roman" w:hAnsi="Times New Roman" w:cs="Times New Roman"/>
          <w:sz w:val="28"/>
          <w:szCs w:val="28"/>
        </w:rPr>
        <w:t xml:space="preserve">4.3.3.4. Место регистрации Исполнителя не является государство или территория, включенные в утверждаемый в соответствии с </w:t>
      </w:r>
      <w:hyperlink r:id="rId17">
        <w:r w:rsidRPr="0097263C">
          <w:rPr>
            <w:rFonts w:ascii="Times New Roman" w:hAnsi="Times New Roman" w:cs="Times New Roman"/>
            <w:sz w:val="28"/>
            <w:szCs w:val="28"/>
          </w:rPr>
          <w:t>подпунктом 1 пункта 3 статьи 284</w:t>
        </w:r>
      </w:hyperlink>
      <w:r w:rsidRPr="0097263C">
        <w:rPr>
          <w:rFonts w:ascii="Times New Roman" w:hAnsi="Times New Roman" w:cs="Times New Roman"/>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юридических лиц. </w:t>
      </w:r>
    </w:p>
    <w:p w14:paraId="007EC647" w14:textId="6E5D8D76" w:rsidR="00F9778C" w:rsidRPr="0097263C" w:rsidRDefault="00F9778C" w:rsidP="00866B95">
      <w:pPr>
        <w:pStyle w:val="ConsPlusNormal"/>
        <w:ind w:firstLine="540"/>
        <w:jc w:val="both"/>
        <w:rPr>
          <w:rFonts w:ascii="Times New Roman" w:hAnsi="Times New Roman" w:cs="Times New Roman"/>
          <w:b/>
          <w:sz w:val="32"/>
          <w:szCs w:val="28"/>
        </w:rPr>
      </w:pPr>
      <w:r w:rsidRPr="0097263C">
        <w:rPr>
          <w:rFonts w:ascii="Times New Roman" w:hAnsi="Times New Roman" w:cs="Times New Roman"/>
          <w:sz w:val="28"/>
          <w:szCs w:val="28"/>
        </w:rPr>
        <w:t>4.3.</w:t>
      </w:r>
      <w:r w:rsidR="00196CF0" w:rsidRPr="0097263C">
        <w:rPr>
          <w:rFonts w:ascii="Times New Roman" w:hAnsi="Times New Roman" w:cs="Times New Roman"/>
          <w:sz w:val="28"/>
          <w:szCs w:val="28"/>
        </w:rPr>
        <w:t>3.</w:t>
      </w:r>
      <w:r w:rsidR="003B4AF8" w:rsidRPr="0097263C">
        <w:rPr>
          <w:rFonts w:ascii="Times New Roman" w:hAnsi="Times New Roman" w:cs="Times New Roman"/>
          <w:sz w:val="28"/>
          <w:szCs w:val="28"/>
        </w:rPr>
        <w:t>5</w:t>
      </w:r>
      <w:r w:rsidRPr="0097263C">
        <w:rPr>
          <w:rFonts w:ascii="Times New Roman" w:hAnsi="Times New Roman" w:cs="Times New Roman"/>
          <w:sz w:val="28"/>
          <w:szCs w:val="28"/>
        </w:rPr>
        <w:t xml:space="preserve">. </w:t>
      </w:r>
      <w:r w:rsidR="00A1468E" w:rsidRPr="0097263C">
        <w:rPr>
          <w:rFonts w:ascii="Times New Roman" w:hAnsi="Times New Roman" w:cs="Times New Roman"/>
          <w:sz w:val="28"/>
          <w:szCs w:val="28"/>
        </w:rPr>
        <w:t xml:space="preserve">соответствовать </w:t>
      </w:r>
      <w:r w:rsidRPr="0097263C">
        <w:rPr>
          <w:rFonts w:ascii="Times New Roman" w:hAnsi="Times New Roman" w:cs="Times New Roman"/>
          <w:sz w:val="28"/>
          <w:szCs w:val="28"/>
        </w:rPr>
        <w:t>иным требованиям, установленным федеральными законами, которые регулируют оказание Услуги (Услуг)</w:t>
      </w:r>
      <w:r w:rsidR="00A553AC" w:rsidRPr="0097263C">
        <w:rPr>
          <w:rStyle w:val="ab"/>
          <w:rFonts w:ascii="Times New Roman" w:hAnsi="Times New Roman" w:cs="Times New Roman"/>
          <w:sz w:val="28"/>
          <w:szCs w:val="28"/>
        </w:rPr>
        <w:footnoteReference w:id="22"/>
      </w:r>
      <w:r w:rsidRPr="0097263C">
        <w:rPr>
          <w:rFonts w:ascii="Times New Roman" w:hAnsi="Times New Roman" w:cs="Times New Roman"/>
          <w:sz w:val="28"/>
          <w:szCs w:val="28"/>
        </w:rPr>
        <w:t>:</w:t>
      </w:r>
    </w:p>
    <w:p w14:paraId="1A895049" w14:textId="1DFDE182" w:rsidR="00F9778C" w:rsidRPr="0097263C" w:rsidRDefault="00F9778C" w:rsidP="001334A1">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4.3.</w:t>
      </w:r>
      <w:r w:rsidR="00196CF0" w:rsidRPr="0097263C">
        <w:rPr>
          <w:rFonts w:ascii="Times New Roman" w:eastAsia="Times New Roman" w:hAnsi="Times New Roman" w:cs="Times New Roman"/>
          <w:sz w:val="28"/>
          <w:szCs w:val="28"/>
          <w:lang w:eastAsia="ru-RU"/>
        </w:rPr>
        <w:t>3</w:t>
      </w:r>
      <w:r w:rsidRPr="0097263C">
        <w:rPr>
          <w:rFonts w:ascii="Times New Roman" w:eastAsia="Times New Roman" w:hAnsi="Times New Roman" w:cs="Times New Roman"/>
          <w:sz w:val="28"/>
          <w:szCs w:val="28"/>
          <w:lang w:eastAsia="ru-RU"/>
        </w:rPr>
        <w:t>.</w:t>
      </w:r>
      <w:r w:rsidR="00196CF0" w:rsidRPr="0097263C">
        <w:rPr>
          <w:rFonts w:ascii="Times New Roman" w:eastAsia="Times New Roman" w:hAnsi="Times New Roman" w:cs="Times New Roman"/>
          <w:sz w:val="28"/>
          <w:szCs w:val="28"/>
          <w:lang w:eastAsia="ru-RU"/>
        </w:rPr>
        <w:t>5</w:t>
      </w:r>
      <w:r w:rsidRPr="0097263C">
        <w:rPr>
          <w:rFonts w:ascii="Times New Roman" w:eastAsia="Times New Roman" w:hAnsi="Times New Roman" w:cs="Times New Roman"/>
          <w:sz w:val="28"/>
          <w:szCs w:val="28"/>
          <w:lang w:eastAsia="ru-RU"/>
        </w:rPr>
        <w:t>.1 __________________________________________________________;</w:t>
      </w:r>
    </w:p>
    <w:p w14:paraId="20D9C6BB" w14:textId="00C0B345" w:rsidR="00F9778C" w:rsidRPr="0097263C" w:rsidRDefault="00F9778C" w:rsidP="001334A1">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4.3.</w:t>
      </w:r>
      <w:r w:rsidR="00196CF0" w:rsidRPr="0097263C">
        <w:rPr>
          <w:rFonts w:ascii="Times New Roman" w:eastAsia="Times New Roman" w:hAnsi="Times New Roman" w:cs="Times New Roman"/>
          <w:sz w:val="28"/>
          <w:szCs w:val="28"/>
          <w:lang w:eastAsia="ru-RU"/>
        </w:rPr>
        <w:t>3</w:t>
      </w:r>
      <w:r w:rsidRPr="0097263C">
        <w:rPr>
          <w:rFonts w:ascii="Times New Roman" w:eastAsia="Times New Roman" w:hAnsi="Times New Roman" w:cs="Times New Roman"/>
          <w:sz w:val="28"/>
          <w:szCs w:val="28"/>
          <w:lang w:eastAsia="ru-RU"/>
        </w:rPr>
        <w:t>.</w:t>
      </w:r>
      <w:r w:rsidR="00196CF0" w:rsidRPr="0097263C">
        <w:rPr>
          <w:rFonts w:ascii="Times New Roman" w:eastAsia="Times New Roman" w:hAnsi="Times New Roman" w:cs="Times New Roman"/>
          <w:sz w:val="28"/>
          <w:szCs w:val="28"/>
          <w:lang w:eastAsia="ru-RU"/>
        </w:rPr>
        <w:t>5</w:t>
      </w:r>
      <w:r w:rsidRPr="0097263C">
        <w:rPr>
          <w:rFonts w:ascii="Times New Roman" w:eastAsia="Times New Roman" w:hAnsi="Times New Roman" w:cs="Times New Roman"/>
          <w:sz w:val="28"/>
          <w:szCs w:val="28"/>
          <w:lang w:eastAsia="ru-RU"/>
        </w:rPr>
        <w:t>.2 __________________________________________________________;</w:t>
      </w:r>
    </w:p>
    <w:p w14:paraId="3C7F9ADE" w14:textId="77777777" w:rsidR="00866B95" w:rsidRPr="0097263C" w:rsidRDefault="00F9778C" w:rsidP="00866B9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4.3.</w:t>
      </w:r>
      <w:r w:rsidR="00196CF0" w:rsidRPr="0097263C">
        <w:rPr>
          <w:rFonts w:ascii="Times New Roman" w:eastAsia="Times New Roman" w:hAnsi="Times New Roman" w:cs="Times New Roman"/>
          <w:sz w:val="28"/>
          <w:szCs w:val="28"/>
          <w:lang w:eastAsia="ru-RU"/>
        </w:rPr>
        <w:t>3</w:t>
      </w:r>
      <w:r w:rsidRPr="0097263C">
        <w:rPr>
          <w:rFonts w:ascii="Times New Roman" w:eastAsia="Times New Roman" w:hAnsi="Times New Roman" w:cs="Times New Roman"/>
          <w:sz w:val="28"/>
          <w:szCs w:val="28"/>
          <w:lang w:eastAsia="ru-RU"/>
        </w:rPr>
        <w:t>.</w:t>
      </w:r>
      <w:r w:rsidR="00196CF0" w:rsidRPr="0097263C">
        <w:rPr>
          <w:rFonts w:ascii="Times New Roman" w:eastAsia="Times New Roman" w:hAnsi="Times New Roman" w:cs="Times New Roman"/>
          <w:sz w:val="28"/>
          <w:szCs w:val="28"/>
          <w:lang w:eastAsia="ru-RU"/>
        </w:rPr>
        <w:t>5</w:t>
      </w:r>
      <w:r w:rsidRPr="0097263C">
        <w:rPr>
          <w:rFonts w:ascii="Times New Roman" w:eastAsia="Times New Roman" w:hAnsi="Times New Roman" w:cs="Times New Roman"/>
          <w:sz w:val="28"/>
          <w:szCs w:val="28"/>
          <w:lang w:eastAsia="ru-RU"/>
        </w:rPr>
        <w:t>.3 __________________________________________________________.</w:t>
      </w:r>
    </w:p>
    <w:p w14:paraId="7378DFE7" w14:textId="3BDB3793" w:rsidR="00866B95" w:rsidRPr="0097263C" w:rsidRDefault="009E3AEC" w:rsidP="00866B95">
      <w:pPr>
        <w:widowControl w:val="0"/>
        <w:autoSpaceDE w:val="0"/>
        <w:autoSpaceDN w:val="0"/>
        <w:adjustRightInd w:val="0"/>
        <w:spacing w:after="0"/>
        <w:ind w:firstLine="709"/>
        <w:jc w:val="both"/>
        <w:rPr>
          <w:rFonts w:ascii="Times New Roman" w:hAnsi="Times New Roman" w:cs="Times New Roman"/>
          <w:sz w:val="28"/>
          <w:szCs w:val="28"/>
        </w:rPr>
      </w:pPr>
      <w:r w:rsidRPr="0097263C">
        <w:rPr>
          <w:rFonts w:ascii="Times New Roman" w:hAnsi="Times New Roman" w:cs="Times New Roman"/>
          <w:sz w:val="28"/>
          <w:szCs w:val="28"/>
        </w:rPr>
        <w:t>4.3.4.</w:t>
      </w:r>
      <w:r w:rsidRPr="0097263C">
        <w:t xml:space="preserve"> </w:t>
      </w:r>
      <w:r w:rsidRPr="0097263C">
        <w:rPr>
          <w:rFonts w:ascii="Times New Roman" w:hAnsi="Times New Roman" w:cs="Times New Roman"/>
          <w:sz w:val="28"/>
          <w:szCs w:val="28"/>
        </w:rPr>
        <w:t xml:space="preserve">обеспечивать достоверность информации, размещенной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в соответствии с дополнительным </w:t>
      </w:r>
      <w:hyperlink r:id="rId18">
        <w:r w:rsidRPr="0097263C">
          <w:rPr>
            <w:rFonts w:ascii="Times New Roman" w:hAnsi="Times New Roman" w:cs="Times New Roman"/>
            <w:sz w:val="28"/>
            <w:szCs w:val="28"/>
          </w:rPr>
          <w:t>требованием</w:t>
        </w:r>
      </w:hyperlink>
      <w:r w:rsidRPr="0097263C">
        <w:rPr>
          <w:rFonts w:ascii="Times New Roman" w:hAnsi="Times New Roman" w:cs="Times New Roman"/>
          <w:sz w:val="28"/>
          <w:szCs w:val="28"/>
        </w:rPr>
        <w:t xml:space="preserve"> к условиям предоставления государственных (муниципальных) услуг в социальной сфере, кроме требований, предусмотренных приложением </w:t>
      </w:r>
      <w:r w:rsidR="00DC3837" w:rsidRPr="0097263C">
        <w:rPr>
          <w:rFonts w:ascii="Times New Roman" w:hAnsi="Times New Roman" w:cs="Times New Roman"/>
          <w:sz w:val="28"/>
          <w:szCs w:val="28"/>
        </w:rPr>
        <w:t xml:space="preserve">№ </w:t>
      </w:r>
      <w:r w:rsidRPr="0097263C">
        <w:rPr>
          <w:rFonts w:ascii="Times New Roman" w:hAnsi="Times New Roman" w:cs="Times New Roman"/>
          <w:sz w:val="28"/>
          <w:szCs w:val="28"/>
        </w:rPr>
        <w:t xml:space="preserve">1 к постановлению Правительства Российской Федерации от 5 ноября 2020 года </w:t>
      </w:r>
      <w:r w:rsidR="00DC3837" w:rsidRPr="0097263C">
        <w:rPr>
          <w:rFonts w:ascii="Times New Roman" w:hAnsi="Times New Roman" w:cs="Times New Roman"/>
          <w:sz w:val="28"/>
          <w:szCs w:val="28"/>
        </w:rPr>
        <w:t xml:space="preserve">№ </w:t>
      </w:r>
      <w:r w:rsidRPr="0097263C">
        <w:rPr>
          <w:rFonts w:ascii="Times New Roman" w:hAnsi="Times New Roman" w:cs="Times New Roman"/>
          <w:sz w:val="28"/>
          <w:szCs w:val="28"/>
        </w:rPr>
        <w:t xml:space="preserve">1789, в целях обеспечения участниками отбора исполнителей государственных (муниципальных) услуг в социальной сфере информационной открытости своей деятельности, утвержденным постановлением Правительства Российской Федерации от 5 ноября 2020 года </w:t>
      </w:r>
      <w:r w:rsidR="00DC3837" w:rsidRPr="0097263C">
        <w:rPr>
          <w:rFonts w:ascii="Times New Roman" w:hAnsi="Times New Roman" w:cs="Times New Roman"/>
          <w:sz w:val="28"/>
          <w:szCs w:val="28"/>
        </w:rPr>
        <w:t xml:space="preserve">№ </w:t>
      </w:r>
      <w:r w:rsidRPr="0097263C">
        <w:rPr>
          <w:rFonts w:ascii="Times New Roman" w:hAnsi="Times New Roman" w:cs="Times New Roman"/>
          <w:sz w:val="28"/>
          <w:szCs w:val="28"/>
        </w:rPr>
        <w:t>1789.</w:t>
      </w:r>
    </w:p>
    <w:p w14:paraId="239C0A51" w14:textId="3074D677" w:rsidR="009E3AEC" w:rsidRPr="0097263C" w:rsidRDefault="00F9778C" w:rsidP="00866B9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4.3.5. оказывать Услуги (Услуги) потребителям услуг в соответствии с социальными сертификатами, условиями настоящего Соглашения</w:t>
      </w:r>
      <w:r w:rsidR="00866B95" w:rsidRPr="0097263C">
        <w:rPr>
          <w:rFonts w:ascii="Times New Roman" w:eastAsia="Times New Roman" w:hAnsi="Times New Roman" w:cs="Times New Roman"/>
          <w:sz w:val="28"/>
          <w:szCs w:val="28"/>
          <w:vertAlign w:val="superscript"/>
          <w:lang w:eastAsia="ru-RU"/>
        </w:rPr>
        <w:t>12</w:t>
      </w:r>
      <w:r w:rsidRPr="0097263C">
        <w:rPr>
          <w:rFonts w:ascii="Times New Roman" w:eastAsia="Times New Roman" w:hAnsi="Times New Roman" w:cs="Times New Roman"/>
          <w:sz w:val="28"/>
          <w:szCs w:val="28"/>
          <w:lang w:eastAsia="ru-RU"/>
        </w:rPr>
        <w:t>;</w:t>
      </w:r>
    </w:p>
    <w:p w14:paraId="2431B431" w14:textId="1EEA629A"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4.3.6. предоставлять бесплатно в доступной форме потребителям услуг или их законным представителям информацию об их правах и обязанностях, о видах государственных услуг в социальной сфере, подлежащих оказанию потребителям </w:t>
      </w:r>
      <w:r w:rsidRPr="0097263C">
        <w:rPr>
          <w:rFonts w:ascii="Times New Roman" w:eastAsia="Times New Roman" w:hAnsi="Times New Roman" w:cs="Times New Roman"/>
          <w:sz w:val="28"/>
          <w:szCs w:val="28"/>
          <w:lang w:eastAsia="ru-RU"/>
        </w:rPr>
        <w:lastRenderedPageBreak/>
        <w:t>услуг, и показателях качества и (или) объема их оказания, о реквизитах нормативного правового акта, устанавливающего стандарт (порядок), о сроках, порядке и об условиях предоставления Услуги (Услуг),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
    <w:p w14:paraId="21DA8AC7" w14:textId="787E9F34"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4.3.7.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14:paraId="580AB900" w14:textId="25E61A54"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4.3.8. представлять Уполномоченному органу:</w:t>
      </w:r>
    </w:p>
    <w:p w14:paraId="2E68247F" w14:textId="01C3518A"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b/>
          <w:sz w:val="32"/>
          <w:szCs w:val="28"/>
          <w:lang w:eastAsia="ru-RU"/>
        </w:rPr>
      </w:pPr>
      <w:r w:rsidRPr="0097263C">
        <w:rPr>
          <w:rFonts w:ascii="Times New Roman" w:eastAsia="Times New Roman" w:hAnsi="Times New Roman" w:cs="Times New Roman"/>
          <w:sz w:val="28"/>
          <w:szCs w:val="28"/>
          <w:lang w:eastAsia="ru-RU"/>
        </w:rPr>
        <w:t>4.3.8.1.</w:t>
      </w:r>
      <w:r w:rsidR="00321658" w:rsidRPr="0097263C">
        <w:rPr>
          <w:rFonts w:ascii="Times New Roman" w:eastAsia="Times New Roman" w:hAnsi="Times New Roman" w:cs="Times New Roman"/>
          <w:sz w:val="28"/>
          <w:szCs w:val="28"/>
          <w:lang w:eastAsia="ru-RU"/>
        </w:rPr>
        <w:t xml:space="preserve"> </w:t>
      </w:r>
      <w:r w:rsidRPr="0097263C">
        <w:rPr>
          <w:rFonts w:ascii="Times New Roman" w:eastAsia="Times New Roman" w:hAnsi="Times New Roman" w:cs="Times New Roman"/>
          <w:sz w:val="28"/>
          <w:szCs w:val="28"/>
          <w:lang w:eastAsia="ru-RU"/>
        </w:rPr>
        <w:t>информацию о ходе и результатах оказания Услуги (Услуг)</w:t>
      </w:r>
      <w:r w:rsidR="00321658" w:rsidRPr="0097263C">
        <w:rPr>
          <w:rFonts w:ascii="Times New Roman" w:eastAsia="Times New Roman" w:hAnsi="Times New Roman" w:cs="Times New Roman"/>
          <w:sz w:val="28"/>
          <w:szCs w:val="28"/>
          <w:lang w:eastAsia="ru-RU"/>
        </w:rPr>
        <w:t xml:space="preserve"> в течение ___ дней, следующих за днем поступления запросов Уполномоченного органа</w:t>
      </w:r>
      <w:r w:rsidRPr="0097263C">
        <w:rPr>
          <w:rFonts w:ascii="Times New Roman" w:eastAsia="Times New Roman" w:hAnsi="Times New Roman" w:cs="Times New Roman"/>
          <w:sz w:val="28"/>
          <w:szCs w:val="28"/>
          <w:lang w:eastAsia="ru-RU"/>
        </w:rPr>
        <w:t>;</w:t>
      </w:r>
      <w:r w:rsidR="00F8371C" w:rsidRPr="0097263C">
        <w:rPr>
          <w:rFonts w:ascii="Times New Roman" w:eastAsia="Times New Roman" w:hAnsi="Times New Roman" w:cs="Times New Roman"/>
          <w:sz w:val="28"/>
          <w:szCs w:val="28"/>
          <w:lang w:eastAsia="ru-RU"/>
        </w:rPr>
        <w:t xml:space="preserve"> </w:t>
      </w:r>
    </w:p>
    <w:p w14:paraId="7919FFB3" w14:textId="77777777" w:rsidR="007967EE" w:rsidRPr="0097263C" w:rsidRDefault="00F9778C" w:rsidP="007967E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4.3.8.2. информацию и документы, необходимые для осуществления контроля, предусмотренного пунктом 4.1.4 настоящего Соглашения в течение ___ дней, следующих за днем поступления запроса Уполномоченного органа;</w:t>
      </w:r>
      <w:bookmarkStart w:id="27" w:name="Par186"/>
      <w:bookmarkEnd w:id="27"/>
    </w:p>
    <w:p w14:paraId="42725946" w14:textId="58697AEA" w:rsidR="007967EE" w:rsidRPr="0097263C" w:rsidRDefault="00A51C70" w:rsidP="007967EE">
      <w:pPr>
        <w:widowControl w:val="0"/>
        <w:autoSpaceDE w:val="0"/>
        <w:autoSpaceDN w:val="0"/>
        <w:adjustRightInd w:val="0"/>
        <w:spacing w:after="0"/>
        <w:ind w:firstLine="709"/>
        <w:jc w:val="both"/>
        <w:rPr>
          <w:rFonts w:ascii="Times New Roman" w:hAnsi="Times New Roman" w:cs="Times New Roman"/>
          <w:sz w:val="28"/>
          <w:szCs w:val="28"/>
        </w:rPr>
      </w:pPr>
      <w:r w:rsidRPr="0097263C">
        <w:rPr>
          <w:rFonts w:ascii="Times New Roman" w:hAnsi="Times New Roman" w:cs="Times New Roman"/>
          <w:sz w:val="28"/>
          <w:szCs w:val="28"/>
        </w:rPr>
        <w:t xml:space="preserve">4.3.8.3. отчет об исполнении настоящего Соглашения по итогам исполнения Соглашения за </w:t>
      </w:r>
      <w:r w:rsidR="005D056F" w:rsidRPr="0097263C">
        <w:rPr>
          <w:rFonts w:ascii="Times New Roman" w:hAnsi="Times New Roman" w:cs="Times New Roman"/>
          <w:sz w:val="28"/>
          <w:szCs w:val="28"/>
        </w:rPr>
        <w:t xml:space="preserve">9 </w:t>
      </w:r>
      <w:r w:rsidRPr="0097263C">
        <w:rPr>
          <w:rFonts w:ascii="Times New Roman" w:hAnsi="Times New Roman" w:cs="Times New Roman"/>
          <w:sz w:val="28"/>
          <w:szCs w:val="28"/>
        </w:rPr>
        <w:t>месяц</w:t>
      </w:r>
      <w:r w:rsidR="005D056F" w:rsidRPr="0097263C">
        <w:rPr>
          <w:rFonts w:ascii="Times New Roman" w:hAnsi="Times New Roman" w:cs="Times New Roman"/>
          <w:sz w:val="28"/>
          <w:szCs w:val="28"/>
        </w:rPr>
        <w:t>ев</w:t>
      </w:r>
      <w:r w:rsidRPr="0097263C">
        <w:rPr>
          <w:rFonts w:ascii="Times New Roman" w:hAnsi="Times New Roman" w:cs="Times New Roman"/>
          <w:sz w:val="28"/>
          <w:szCs w:val="28"/>
        </w:rPr>
        <w:t xml:space="preserve"> </w:t>
      </w:r>
      <w:r w:rsidR="005D056F" w:rsidRPr="0097263C">
        <w:rPr>
          <w:rFonts w:ascii="Times New Roman" w:hAnsi="Times New Roman" w:cs="Times New Roman"/>
          <w:sz w:val="28"/>
          <w:szCs w:val="28"/>
        </w:rPr>
        <w:t>текущего финансового года,</w:t>
      </w:r>
      <w:r w:rsidRPr="0097263C">
        <w:rPr>
          <w:rFonts w:ascii="Times New Roman" w:hAnsi="Times New Roman" w:cs="Times New Roman"/>
          <w:sz w:val="28"/>
          <w:szCs w:val="28"/>
        </w:rPr>
        <w:t xml:space="preserve"> сформированный по форме, предусмотренной для отчета об исполнении Соглашения в отчетном финансовом году в соответствии с Приложением </w:t>
      </w:r>
      <w:r w:rsidR="00DC3837" w:rsidRPr="0097263C">
        <w:rPr>
          <w:rFonts w:ascii="Times New Roman" w:hAnsi="Times New Roman" w:cs="Times New Roman"/>
          <w:sz w:val="28"/>
          <w:szCs w:val="28"/>
        </w:rPr>
        <w:t>№</w:t>
      </w:r>
      <w:r w:rsidRPr="0097263C">
        <w:rPr>
          <w:rFonts w:ascii="Times New Roman" w:hAnsi="Times New Roman" w:cs="Times New Roman"/>
          <w:sz w:val="28"/>
          <w:szCs w:val="28"/>
        </w:rPr>
        <w:t xml:space="preserve">___, являющимся неотъемлемой частью настоящего </w:t>
      </w:r>
      <w:r w:rsidR="007967EE" w:rsidRPr="0097263C">
        <w:rPr>
          <w:rFonts w:ascii="Times New Roman" w:eastAsia="Times New Roman" w:hAnsi="Times New Roman" w:cs="Times New Roman"/>
          <w:sz w:val="28"/>
          <w:szCs w:val="28"/>
          <w:lang w:eastAsia="ru-RU"/>
        </w:rPr>
        <w:t>Соглашения</w:t>
      </w:r>
      <w:r w:rsidR="007967EE" w:rsidRPr="0097263C">
        <w:rPr>
          <w:rStyle w:val="ab"/>
          <w:rFonts w:ascii="Times New Roman" w:eastAsia="Times New Roman" w:hAnsi="Times New Roman" w:cs="Times New Roman"/>
          <w:sz w:val="28"/>
          <w:szCs w:val="28"/>
          <w:lang w:eastAsia="ru-RU"/>
        </w:rPr>
        <w:footnoteReference w:id="23"/>
      </w:r>
      <w:r w:rsidRPr="0097263C">
        <w:rPr>
          <w:rFonts w:ascii="Times New Roman" w:hAnsi="Times New Roman" w:cs="Times New Roman"/>
          <w:sz w:val="28"/>
          <w:szCs w:val="28"/>
        </w:rPr>
        <w:t xml:space="preserve"> в течение 10 рабочих дней со дня оказания Услуги (Услуг) или частичного ее (их) оказания, но не позднее 1 ноября текущего финансового года;</w:t>
      </w:r>
    </w:p>
    <w:p w14:paraId="265EEA7F" w14:textId="795026B3" w:rsidR="00A51C70" w:rsidRPr="0097263C" w:rsidRDefault="00A51C70" w:rsidP="007967E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hAnsi="Times New Roman" w:cs="Times New Roman"/>
          <w:sz w:val="28"/>
          <w:szCs w:val="28"/>
        </w:rPr>
        <w:t>4.3.8.4. отчет об исполнении Соглашения в отчетном финансовом году, сформированный по форм</w:t>
      </w:r>
      <w:r w:rsidR="00DC3837" w:rsidRPr="0097263C">
        <w:rPr>
          <w:rFonts w:ascii="Times New Roman" w:hAnsi="Times New Roman" w:cs="Times New Roman"/>
          <w:sz w:val="28"/>
          <w:szCs w:val="28"/>
        </w:rPr>
        <w:t>е в соответствии с Приложением №</w:t>
      </w:r>
      <w:r w:rsidRPr="0097263C">
        <w:rPr>
          <w:rFonts w:ascii="Times New Roman" w:hAnsi="Times New Roman" w:cs="Times New Roman"/>
          <w:sz w:val="28"/>
          <w:szCs w:val="28"/>
        </w:rPr>
        <w:t xml:space="preserve"> ___, являющимся неотъемлемой ч</w:t>
      </w:r>
      <w:r w:rsidR="00257AFB" w:rsidRPr="0097263C">
        <w:rPr>
          <w:rFonts w:ascii="Times New Roman" w:hAnsi="Times New Roman" w:cs="Times New Roman"/>
          <w:sz w:val="28"/>
          <w:szCs w:val="28"/>
        </w:rPr>
        <w:t>астью настоящего Соглашения</w:t>
      </w:r>
      <w:r w:rsidR="00180DFB" w:rsidRPr="0097263C">
        <w:rPr>
          <w:rFonts w:ascii="Times New Roman" w:hAnsi="Times New Roman" w:cs="Times New Roman"/>
          <w:sz w:val="28"/>
          <w:szCs w:val="28"/>
          <w:vertAlign w:val="superscript"/>
        </w:rPr>
        <w:t>23</w:t>
      </w:r>
      <w:r w:rsidRPr="0097263C">
        <w:rPr>
          <w:rFonts w:ascii="Times New Roman" w:hAnsi="Times New Roman" w:cs="Times New Roman"/>
          <w:sz w:val="28"/>
          <w:szCs w:val="28"/>
        </w:rPr>
        <w:t>, в течение 10 рабочих дней со дня оказания Услуги (Услуг) или частичного ее (их) оказания, но не позднее 1 марта финансового года, следующего за отчетным годом;</w:t>
      </w:r>
    </w:p>
    <w:p w14:paraId="03264AA5" w14:textId="12C73660" w:rsidR="00F9778C" w:rsidRPr="0097263C" w:rsidRDefault="00F9778C" w:rsidP="00EB3C7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4.3.8.5. информацию об отказе потребителя услуг от получения Услуги (Услуг) в соответствии с договором, заключенным с потребителем услуг (если в соответствии с частью 4 статьи 21 Федерального закона Уполномоченным органом принято решение о необходимости заключения договора), либо распорядительным актом Исполнителя (если в соответствии с частью 4 статьи 21 Федерального закона Уполномоченным органом принято решение об отсутствии необходимости заключения договора) в случае если потребитель услуги отказался от ее получения после предъявления социального сертификата Исполнителю</w:t>
      </w:r>
      <w:r w:rsidR="00287DBF" w:rsidRPr="0097263C">
        <w:rPr>
          <w:rFonts w:ascii="Times New Roman" w:eastAsia="Times New Roman" w:hAnsi="Times New Roman" w:cs="Times New Roman"/>
          <w:sz w:val="28"/>
          <w:szCs w:val="28"/>
          <w:vertAlign w:val="superscript"/>
          <w:lang w:eastAsia="ru-RU"/>
        </w:rPr>
        <w:t>12</w:t>
      </w:r>
      <w:r w:rsidRPr="0097263C">
        <w:rPr>
          <w:rFonts w:ascii="Times New Roman" w:eastAsia="Times New Roman" w:hAnsi="Times New Roman" w:cs="Times New Roman"/>
          <w:sz w:val="28"/>
          <w:szCs w:val="28"/>
          <w:lang w:eastAsia="ru-RU"/>
        </w:rPr>
        <w:t>;</w:t>
      </w:r>
    </w:p>
    <w:p w14:paraId="6F0A55B5" w14:textId="22C30B00" w:rsidR="00F9778C" w:rsidRPr="0097263C" w:rsidRDefault="00F9778C" w:rsidP="00F711F1">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4.3.8.6. информацию о прекращении обязательств сторон по договору, заключенному с потребителем услуг, в связи с неисполнением потребителем услуг обязательств, предусмотренных договором (если в соответствии с частью 4 статьи 21 </w:t>
      </w:r>
      <w:r w:rsidRPr="0097263C">
        <w:rPr>
          <w:rFonts w:ascii="Times New Roman" w:eastAsia="Times New Roman" w:hAnsi="Times New Roman" w:cs="Times New Roman"/>
          <w:sz w:val="28"/>
          <w:szCs w:val="28"/>
          <w:lang w:eastAsia="ru-RU"/>
        </w:rPr>
        <w:lastRenderedPageBreak/>
        <w:t>Федерального закона Уполномоченным органом принято решение о необходимости заключения договора), либо об утверждении распорядительного документа Исполнителя, устанавливающего досрочное прекращение отношений с потребителем услуги (если в соответствии с частью 4 статьи 21 Федерального закона Уполномоченным органом принято решение о необходимости заключения договора)</w:t>
      </w:r>
      <w:r w:rsidR="00A553AC" w:rsidRPr="0097263C">
        <w:rPr>
          <w:rFonts w:ascii="Times New Roman" w:eastAsia="Times New Roman" w:hAnsi="Times New Roman" w:cs="Times New Roman"/>
          <w:sz w:val="28"/>
          <w:szCs w:val="28"/>
          <w:vertAlign w:val="superscript"/>
          <w:lang w:eastAsia="ru-RU"/>
        </w:rPr>
        <w:t>1</w:t>
      </w:r>
      <w:r w:rsidR="00287DBF" w:rsidRPr="0097263C">
        <w:rPr>
          <w:rFonts w:ascii="Times New Roman" w:eastAsia="Times New Roman" w:hAnsi="Times New Roman" w:cs="Times New Roman"/>
          <w:sz w:val="28"/>
          <w:szCs w:val="28"/>
          <w:vertAlign w:val="superscript"/>
          <w:lang w:eastAsia="ru-RU"/>
        </w:rPr>
        <w:t>2</w:t>
      </w:r>
      <w:r w:rsidRPr="0097263C">
        <w:rPr>
          <w:rFonts w:ascii="Times New Roman" w:eastAsia="Times New Roman" w:hAnsi="Times New Roman" w:cs="Times New Roman"/>
          <w:sz w:val="28"/>
          <w:szCs w:val="28"/>
          <w:lang w:eastAsia="ru-RU"/>
        </w:rPr>
        <w:t>;</w:t>
      </w:r>
      <w:r w:rsidR="00D9733C" w:rsidRPr="0097263C">
        <w:rPr>
          <w:rFonts w:ascii="Times New Roman" w:eastAsia="Times New Roman" w:hAnsi="Times New Roman" w:cs="Times New Roman"/>
          <w:sz w:val="28"/>
          <w:szCs w:val="28"/>
          <w:lang w:eastAsia="ru-RU"/>
        </w:rPr>
        <w:t xml:space="preserve"> </w:t>
      </w:r>
    </w:p>
    <w:p w14:paraId="7A8702AE" w14:textId="59EAED13"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4.3.9. осуществлять возврат средств Субсидии, предоставленной ранее в целях оплаты Соглашения, за исключением суммы, определенной в соответствии с пунктом 7.7 настоящего Соглашения, в </w:t>
      </w:r>
      <w:r w:rsidR="001700E1" w:rsidRPr="0097263C">
        <w:rPr>
          <w:rFonts w:ascii="Times New Roman" w:eastAsia="Times New Roman" w:hAnsi="Times New Roman" w:cs="Times New Roman"/>
          <w:sz w:val="28"/>
          <w:szCs w:val="28"/>
          <w:lang w:eastAsia="ru-RU"/>
        </w:rPr>
        <w:t xml:space="preserve">областном </w:t>
      </w:r>
      <w:r w:rsidRPr="0097263C">
        <w:rPr>
          <w:rFonts w:ascii="Times New Roman" w:eastAsia="Times New Roman" w:hAnsi="Times New Roman" w:cs="Times New Roman"/>
          <w:sz w:val="28"/>
          <w:szCs w:val="28"/>
          <w:lang w:eastAsia="ru-RU"/>
        </w:rPr>
        <w:t>бюджет, в размере, указанном в расчете, представленном Уполномоченным органом в соответствии с пунктом 4.1.9 настоящего Соглашения;</w:t>
      </w:r>
    </w:p>
    <w:p w14:paraId="287EBCC8" w14:textId="74778090" w:rsidR="00F9778C" w:rsidRPr="0097263C" w:rsidRDefault="00F9778C" w:rsidP="00DF3856">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4.3.10. в целях оказания Услуги (Услуг) заключать с потребителем услуг договор об оказании государственных услуг в социальной сфере в случае принятия Уполномоченным органом на основании части 4 статьи 21 Федерального закона решения о необходимости заключения Исполнителем с потребителем услуг такого договора в соответствии с формой и условиями, определенными:</w:t>
      </w:r>
    </w:p>
    <w:p w14:paraId="211D09F8" w14:textId="11E70E21" w:rsidR="00F9778C" w:rsidRPr="0097263C" w:rsidRDefault="00F9778C" w:rsidP="00DF3856">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4.3.10.1. Приложением №__</w:t>
      </w:r>
      <w:r w:rsidR="00A553AC" w:rsidRPr="0097263C">
        <w:rPr>
          <w:rFonts w:ascii="Times New Roman" w:eastAsia="Times New Roman" w:hAnsi="Times New Roman" w:cs="Times New Roman"/>
          <w:sz w:val="28"/>
          <w:szCs w:val="28"/>
          <w:lang w:eastAsia="ru-RU"/>
        </w:rPr>
        <w:t xml:space="preserve"> к настоящему Соглашению</w:t>
      </w:r>
      <w:r w:rsidR="00A553AC" w:rsidRPr="0097263C">
        <w:rPr>
          <w:rStyle w:val="ab"/>
          <w:rFonts w:ascii="Times New Roman" w:eastAsia="Times New Roman" w:hAnsi="Times New Roman" w:cs="Times New Roman"/>
          <w:sz w:val="28"/>
          <w:szCs w:val="28"/>
          <w:lang w:eastAsia="ru-RU"/>
        </w:rPr>
        <w:footnoteReference w:id="24"/>
      </w:r>
      <w:r w:rsidRPr="0097263C">
        <w:rPr>
          <w:rFonts w:ascii="Times New Roman" w:eastAsia="Times New Roman" w:hAnsi="Times New Roman" w:cs="Times New Roman"/>
          <w:sz w:val="28"/>
          <w:szCs w:val="28"/>
          <w:lang w:eastAsia="ru-RU"/>
        </w:rPr>
        <w:t>, являющимся неотъемлемой частью настоящего Соглашения;</w:t>
      </w:r>
    </w:p>
    <w:p w14:paraId="2B8FE46F" w14:textId="521FF073" w:rsidR="004107CF" w:rsidRPr="0097263C" w:rsidRDefault="00F9778C" w:rsidP="00DF3856">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4.3.11.2. законодательством Российской Федерации, содержащий в качестве приложения </w:t>
      </w:r>
      <w:r w:rsidRPr="0097263C">
        <w:rPr>
          <w:rFonts w:ascii="Times New Roman" w:hAnsi="Times New Roman" w:cs="Times New Roman"/>
          <w:sz w:val="28"/>
          <w:szCs w:val="28"/>
        </w:rPr>
        <w:t>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w:t>
      </w:r>
      <w:r w:rsidR="00A553AC" w:rsidRPr="0097263C">
        <w:rPr>
          <w:rStyle w:val="ab"/>
          <w:rFonts w:ascii="Times New Roman" w:hAnsi="Times New Roman" w:cs="Times New Roman"/>
          <w:sz w:val="28"/>
          <w:szCs w:val="28"/>
        </w:rPr>
        <w:footnoteReference w:id="25"/>
      </w:r>
      <w:r w:rsidRPr="0097263C">
        <w:rPr>
          <w:rFonts w:ascii="Times New Roman" w:hAnsi="Times New Roman" w:cs="Times New Roman"/>
          <w:sz w:val="28"/>
          <w:szCs w:val="28"/>
        </w:rPr>
        <w:t>;</w:t>
      </w:r>
    </w:p>
    <w:p w14:paraId="0998EB8D" w14:textId="475179F4"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8" w:name="Par190"/>
      <w:bookmarkStart w:id="29" w:name="Par208"/>
      <w:bookmarkEnd w:id="28"/>
      <w:bookmarkEnd w:id="29"/>
      <w:r w:rsidRPr="0097263C">
        <w:rPr>
          <w:rFonts w:ascii="Times New Roman" w:eastAsia="Times New Roman" w:hAnsi="Times New Roman" w:cs="Times New Roman"/>
          <w:sz w:val="28"/>
          <w:szCs w:val="28"/>
          <w:lang w:eastAsia="ru-RU"/>
        </w:rPr>
        <w:t>4.3.1</w:t>
      </w:r>
      <w:r w:rsidR="00A1468E" w:rsidRPr="0097263C">
        <w:rPr>
          <w:rFonts w:ascii="Times New Roman" w:eastAsia="Times New Roman" w:hAnsi="Times New Roman" w:cs="Times New Roman"/>
          <w:sz w:val="28"/>
          <w:szCs w:val="28"/>
          <w:lang w:eastAsia="ru-RU"/>
        </w:rPr>
        <w:t>1</w:t>
      </w:r>
      <w:r w:rsidRPr="0097263C">
        <w:rPr>
          <w:rFonts w:ascii="Times New Roman" w:eastAsia="Times New Roman" w:hAnsi="Times New Roman" w:cs="Times New Roman"/>
          <w:sz w:val="28"/>
          <w:szCs w:val="28"/>
          <w:lang w:eastAsia="ru-RU"/>
        </w:rPr>
        <w:t>. исполнять иные обязанности, связанные с реализацией прав потребителей услуг на получение Услуги (Услуг)</w:t>
      </w:r>
      <w:r w:rsidR="007E1A80" w:rsidRPr="0097263C">
        <w:rPr>
          <w:rStyle w:val="ab"/>
          <w:rFonts w:ascii="Times New Roman" w:eastAsia="Times New Roman" w:hAnsi="Times New Roman" w:cs="Times New Roman"/>
          <w:sz w:val="28"/>
          <w:szCs w:val="28"/>
          <w:lang w:eastAsia="ru-RU"/>
        </w:rPr>
        <w:footnoteReference w:id="26"/>
      </w:r>
      <w:r w:rsidRPr="0097263C">
        <w:rPr>
          <w:rFonts w:ascii="Times New Roman" w:eastAsia="Times New Roman" w:hAnsi="Times New Roman" w:cs="Times New Roman"/>
          <w:sz w:val="28"/>
          <w:szCs w:val="28"/>
          <w:lang w:eastAsia="ru-RU"/>
        </w:rPr>
        <w:t>:</w:t>
      </w:r>
    </w:p>
    <w:p w14:paraId="4A913499" w14:textId="2F9ECBDC"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bookmarkStart w:id="30" w:name="Par212"/>
      <w:bookmarkEnd w:id="30"/>
      <w:r w:rsidRPr="0097263C">
        <w:rPr>
          <w:rFonts w:ascii="Times New Roman" w:eastAsia="Times New Roman" w:hAnsi="Times New Roman" w:cs="Times New Roman"/>
          <w:sz w:val="28"/>
          <w:szCs w:val="20"/>
          <w:lang w:eastAsia="ru-RU"/>
        </w:rPr>
        <w:t>4.3.1</w:t>
      </w:r>
      <w:r w:rsidR="00A1468E" w:rsidRPr="0097263C">
        <w:rPr>
          <w:rFonts w:ascii="Times New Roman" w:eastAsia="Times New Roman" w:hAnsi="Times New Roman" w:cs="Times New Roman"/>
          <w:sz w:val="28"/>
          <w:szCs w:val="20"/>
          <w:lang w:eastAsia="ru-RU"/>
        </w:rPr>
        <w:t>1</w:t>
      </w:r>
      <w:r w:rsidRPr="0097263C">
        <w:rPr>
          <w:rFonts w:ascii="Times New Roman" w:eastAsia="Times New Roman" w:hAnsi="Times New Roman" w:cs="Times New Roman"/>
          <w:sz w:val="28"/>
          <w:szCs w:val="20"/>
          <w:lang w:eastAsia="ru-RU"/>
        </w:rPr>
        <w:t>.1. __________________________________________________;</w:t>
      </w:r>
    </w:p>
    <w:p w14:paraId="3F9BAA26" w14:textId="4ED59135"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Cs w:val="20"/>
          <w:lang w:eastAsia="ru-RU"/>
        </w:rPr>
      </w:pPr>
      <w:bookmarkStart w:id="31" w:name="Par213"/>
      <w:bookmarkEnd w:id="31"/>
      <w:r w:rsidRPr="0097263C">
        <w:rPr>
          <w:rFonts w:ascii="Times New Roman" w:eastAsia="Times New Roman" w:hAnsi="Times New Roman" w:cs="Times New Roman"/>
          <w:sz w:val="28"/>
          <w:szCs w:val="20"/>
          <w:lang w:eastAsia="ru-RU"/>
        </w:rPr>
        <w:t>4.3.1</w:t>
      </w:r>
      <w:r w:rsidR="00A1468E" w:rsidRPr="0097263C">
        <w:rPr>
          <w:rFonts w:ascii="Times New Roman" w:eastAsia="Times New Roman" w:hAnsi="Times New Roman" w:cs="Times New Roman"/>
          <w:sz w:val="28"/>
          <w:szCs w:val="20"/>
          <w:lang w:eastAsia="ru-RU"/>
        </w:rPr>
        <w:t>1</w:t>
      </w:r>
      <w:r w:rsidRPr="0097263C">
        <w:rPr>
          <w:rFonts w:ascii="Times New Roman" w:eastAsia="Times New Roman" w:hAnsi="Times New Roman" w:cs="Times New Roman"/>
          <w:sz w:val="28"/>
          <w:szCs w:val="20"/>
          <w:lang w:eastAsia="ru-RU"/>
        </w:rPr>
        <w:t>.2. __________________________________________________.</w:t>
      </w:r>
    </w:p>
    <w:p w14:paraId="51DB421B"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4.4. Исполнитель вправе:</w:t>
      </w:r>
    </w:p>
    <w:p w14:paraId="6383D887" w14:textId="18BAF71D"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b/>
          <w:sz w:val="32"/>
          <w:szCs w:val="28"/>
          <w:lang w:eastAsia="ru-RU"/>
        </w:rPr>
      </w:pPr>
      <w:bookmarkStart w:id="32" w:name="Par215"/>
      <w:bookmarkEnd w:id="32"/>
      <w:r w:rsidRPr="0097263C">
        <w:rPr>
          <w:rFonts w:ascii="Times New Roman" w:eastAsia="Times New Roman" w:hAnsi="Times New Roman" w:cs="Times New Roman"/>
          <w:sz w:val="28"/>
          <w:szCs w:val="28"/>
          <w:lang w:eastAsia="ru-RU"/>
        </w:rPr>
        <w:t xml:space="preserve">4.4.1. отказать потребителю услуг в оказании Услуги (Услуг) только в случае достижения предельного объема оказания такой(их) Услуги (Услуг), </w:t>
      </w:r>
      <w:r w:rsidR="00160342" w:rsidRPr="0097263C">
        <w:rPr>
          <w:rFonts w:ascii="Times New Roman" w:eastAsia="Times New Roman" w:hAnsi="Times New Roman" w:cs="Times New Roman"/>
          <w:sz w:val="28"/>
          <w:szCs w:val="28"/>
          <w:lang w:eastAsia="ru-RU"/>
        </w:rPr>
        <w:t>определенного пунктом 1 Приложения № ____</w:t>
      </w:r>
      <w:r w:rsidR="007E1A80" w:rsidRPr="0097263C">
        <w:rPr>
          <w:rFonts w:ascii="Times New Roman" w:eastAsia="Times New Roman" w:hAnsi="Times New Roman" w:cs="Times New Roman"/>
          <w:sz w:val="28"/>
          <w:szCs w:val="28"/>
          <w:lang w:eastAsia="ru-RU"/>
        </w:rPr>
        <w:t xml:space="preserve"> к настоящему Соглашению</w:t>
      </w:r>
      <w:r w:rsidR="001938CE" w:rsidRPr="0097263C">
        <w:rPr>
          <w:rFonts w:ascii="Times New Roman" w:eastAsia="Times New Roman" w:hAnsi="Times New Roman" w:cs="Times New Roman"/>
          <w:sz w:val="28"/>
          <w:szCs w:val="28"/>
          <w:vertAlign w:val="superscript"/>
          <w:lang w:eastAsia="ru-RU"/>
        </w:rPr>
        <w:t>9</w:t>
      </w:r>
      <w:r w:rsidR="00160342" w:rsidRPr="0097263C">
        <w:rPr>
          <w:rFonts w:ascii="Times New Roman" w:eastAsia="Times New Roman" w:hAnsi="Times New Roman" w:cs="Times New Roman"/>
          <w:sz w:val="28"/>
          <w:szCs w:val="28"/>
          <w:lang w:eastAsia="ru-RU"/>
        </w:rPr>
        <w:t>, являющегося неотъемлемо частью настоящего Соглашения</w:t>
      </w:r>
      <w:r w:rsidR="001938CE" w:rsidRPr="0097263C">
        <w:rPr>
          <w:rFonts w:ascii="Times New Roman" w:eastAsia="Times New Roman" w:hAnsi="Times New Roman" w:cs="Times New Roman"/>
          <w:sz w:val="28"/>
          <w:szCs w:val="28"/>
          <w:vertAlign w:val="superscript"/>
          <w:lang w:eastAsia="ru-RU"/>
        </w:rPr>
        <w:t>12</w:t>
      </w:r>
      <w:r w:rsidRPr="0097263C">
        <w:rPr>
          <w:rFonts w:ascii="Times New Roman" w:eastAsia="Times New Roman" w:hAnsi="Times New Roman" w:cs="Times New Roman"/>
          <w:sz w:val="28"/>
          <w:szCs w:val="28"/>
          <w:lang w:eastAsia="ru-RU"/>
        </w:rPr>
        <w:t>;</w:t>
      </w:r>
      <w:r w:rsidR="00963480" w:rsidRPr="0097263C">
        <w:rPr>
          <w:rFonts w:ascii="Times New Roman" w:eastAsia="Times New Roman" w:hAnsi="Times New Roman" w:cs="Times New Roman"/>
          <w:sz w:val="28"/>
          <w:szCs w:val="28"/>
          <w:lang w:eastAsia="ru-RU"/>
        </w:rPr>
        <w:t xml:space="preserve"> </w:t>
      </w:r>
    </w:p>
    <w:p w14:paraId="4B54D94E" w14:textId="77777777" w:rsidR="00C242AC" w:rsidRPr="0097263C" w:rsidRDefault="00F9778C" w:rsidP="00C242A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3" w:name="Par220"/>
      <w:bookmarkEnd w:id="33"/>
      <w:r w:rsidRPr="0097263C">
        <w:rPr>
          <w:rFonts w:ascii="Times New Roman" w:eastAsia="Times New Roman" w:hAnsi="Times New Roman" w:cs="Times New Roman"/>
          <w:sz w:val="28"/>
          <w:szCs w:val="28"/>
          <w:lang w:eastAsia="ru-RU"/>
        </w:rPr>
        <w:lastRenderedPageBreak/>
        <w:t>4.4.2. направлять Уполномоченному органу предложения по исполнению настоя</w:t>
      </w:r>
      <w:r w:rsidR="00C242AC" w:rsidRPr="0097263C">
        <w:rPr>
          <w:rFonts w:ascii="Times New Roman" w:eastAsia="Times New Roman" w:hAnsi="Times New Roman" w:cs="Times New Roman"/>
          <w:sz w:val="28"/>
          <w:szCs w:val="28"/>
          <w:lang w:eastAsia="ru-RU"/>
        </w:rPr>
        <w:t>щего Соглашения;</w:t>
      </w:r>
    </w:p>
    <w:p w14:paraId="0335689A" w14:textId="7D3091C3" w:rsidR="00F9778C" w:rsidRPr="0097263C" w:rsidRDefault="00F9778C" w:rsidP="00C242AC">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4.4.3. обращаться к Уполномоченному органу в целях получения разъяснений в связи с исполнением настоящего Соглашения;</w:t>
      </w:r>
    </w:p>
    <w:p w14:paraId="32FA8695" w14:textId="236AEB74"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4.4.4. направлять Уполномоченному органу в течение ___ рабочих дней, следующих за днем поступления от Уполномоченного органа расчета средств Субсидии подлежащих возврату в </w:t>
      </w:r>
      <w:r w:rsidR="00963480" w:rsidRPr="0097263C">
        <w:rPr>
          <w:rFonts w:ascii="Times New Roman" w:eastAsia="Times New Roman" w:hAnsi="Times New Roman" w:cs="Times New Roman"/>
          <w:sz w:val="28"/>
          <w:szCs w:val="28"/>
          <w:lang w:eastAsia="ru-RU"/>
        </w:rPr>
        <w:t xml:space="preserve">областной </w:t>
      </w:r>
      <w:r w:rsidRPr="0097263C">
        <w:rPr>
          <w:rFonts w:ascii="Times New Roman" w:eastAsia="Times New Roman" w:hAnsi="Times New Roman" w:cs="Times New Roman"/>
          <w:sz w:val="28"/>
          <w:szCs w:val="28"/>
          <w:lang w:eastAsia="ru-RU"/>
        </w:rPr>
        <w:t xml:space="preserve">бюджет, не более одного раза возражения на расчет средств Субсидии, подлежащих возврату в </w:t>
      </w:r>
      <w:r w:rsidR="00963480" w:rsidRPr="0097263C">
        <w:rPr>
          <w:rFonts w:ascii="Times New Roman" w:eastAsia="Times New Roman" w:hAnsi="Times New Roman" w:cs="Times New Roman"/>
          <w:sz w:val="28"/>
          <w:szCs w:val="28"/>
          <w:lang w:eastAsia="ru-RU"/>
        </w:rPr>
        <w:t xml:space="preserve">областной </w:t>
      </w:r>
      <w:r w:rsidRPr="0097263C">
        <w:rPr>
          <w:rFonts w:ascii="Times New Roman" w:eastAsia="Times New Roman" w:hAnsi="Times New Roman" w:cs="Times New Roman"/>
          <w:sz w:val="28"/>
          <w:szCs w:val="28"/>
          <w:lang w:eastAsia="ru-RU"/>
        </w:rPr>
        <w:t>бюджет, которые содержат замечания к соответствующим положениям такого расчета;</w:t>
      </w:r>
    </w:p>
    <w:p w14:paraId="601595BB" w14:textId="75C83C00" w:rsidR="005B3B9A" w:rsidRPr="0097263C" w:rsidRDefault="00F9778C" w:rsidP="005B3B9A">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97263C">
        <w:rPr>
          <w:rFonts w:ascii="Times New Roman" w:eastAsia="Times New Roman" w:hAnsi="Times New Roman" w:cs="Times New Roman"/>
          <w:sz w:val="28"/>
          <w:szCs w:val="28"/>
          <w:lang w:eastAsia="ru-RU"/>
        </w:rPr>
        <w:t xml:space="preserve">4.4.6. отказаться от заключения дополнительного соглашения к Соглашению </w:t>
      </w:r>
      <w:r w:rsidR="005B3B9A" w:rsidRPr="0097263C">
        <w:rPr>
          <w:rFonts w:ascii="Times New Roman" w:eastAsia="Times New Roman" w:hAnsi="Times New Roman" w:cs="Times New Roman"/>
          <w:sz w:val="28"/>
          <w:szCs w:val="28"/>
          <w:lang w:eastAsia="ru-RU"/>
        </w:rPr>
        <w:br/>
      </w:r>
      <w:r w:rsidRPr="0097263C">
        <w:rPr>
          <w:rFonts w:ascii="Times New Roman" w:eastAsia="Times New Roman" w:hAnsi="Times New Roman" w:cs="Times New Roman"/>
          <w:sz w:val="28"/>
          <w:szCs w:val="28"/>
          <w:lang w:eastAsia="ru-RU"/>
        </w:rPr>
        <w:t xml:space="preserve">об изменении объема финансового обеспечения оказания Услуги (Услуг) приводящего к невозможности исполнения Уполномоченным органом обязательств по ___________________________________затрат Исполнителя, связанных </w:t>
      </w:r>
      <w:r w:rsidR="005B3B9A" w:rsidRPr="0097263C">
        <w:rPr>
          <w:rFonts w:ascii="Times New Roman" w:eastAsia="Times New Roman" w:hAnsi="Times New Roman" w:cs="Times New Roman"/>
          <w:sz w:val="28"/>
          <w:szCs w:val="28"/>
          <w:lang w:eastAsia="ru-RU"/>
        </w:rPr>
        <w:br/>
      </w:r>
      <w:r w:rsidR="005B3B9A" w:rsidRPr="0097263C">
        <w:rPr>
          <w:rFonts w:ascii="Times New Roman" w:eastAsia="Times New Roman" w:hAnsi="Times New Roman" w:cs="Times New Roman"/>
          <w:sz w:val="28"/>
          <w:szCs w:val="28"/>
          <w:vertAlign w:val="superscript"/>
          <w:lang w:eastAsia="ru-RU"/>
        </w:rPr>
        <w:t xml:space="preserve">                                       (финансовому обеспечению/возмещению)</w:t>
      </w:r>
    </w:p>
    <w:p w14:paraId="026590C4" w14:textId="6A1A46F8" w:rsidR="00F9778C" w:rsidRPr="0097263C" w:rsidRDefault="005B3B9A" w:rsidP="005F00E3">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с оказанием </w:t>
      </w:r>
      <w:r w:rsidR="00F9778C" w:rsidRPr="0097263C">
        <w:rPr>
          <w:rFonts w:ascii="Times New Roman" w:eastAsia="Times New Roman" w:hAnsi="Times New Roman" w:cs="Times New Roman"/>
          <w:sz w:val="28"/>
          <w:szCs w:val="28"/>
          <w:lang w:eastAsia="ru-RU"/>
        </w:rPr>
        <w:t>Услуги (Услуг) в соответствии с социальным сертификатом, и направить в течение ___ рабочих дней, следующих за днем получения проекта дополнительного соглашения к Соглашению, заявления о несогласии с измененными в соответствии с частью 2 статьи 23 Федерального закона условиями оказания Услуги (Услуг)</w:t>
      </w:r>
      <w:r w:rsidR="00C242AC" w:rsidRPr="0097263C">
        <w:rPr>
          <w:rFonts w:ascii="Times New Roman" w:eastAsia="Times New Roman" w:hAnsi="Times New Roman" w:cs="Times New Roman"/>
          <w:sz w:val="28"/>
          <w:szCs w:val="28"/>
          <w:vertAlign w:val="superscript"/>
          <w:lang w:eastAsia="ru-RU"/>
        </w:rPr>
        <w:t>12</w:t>
      </w:r>
      <w:r w:rsidR="00F9778C" w:rsidRPr="0097263C">
        <w:rPr>
          <w:rFonts w:ascii="Times New Roman" w:eastAsia="Times New Roman" w:hAnsi="Times New Roman" w:cs="Times New Roman"/>
          <w:sz w:val="28"/>
          <w:szCs w:val="28"/>
          <w:lang w:eastAsia="ru-RU"/>
        </w:rPr>
        <w:t>;</w:t>
      </w:r>
    </w:p>
    <w:p w14:paraId="0D6F6348" w14:textId="77777777" w:rsidR="00F9778C" w:rsidRPr="0097263C" w:rsidRDefault="00F9778C" w:rsidP="00BA7AD0">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4.4.6. отказаться от заключения дополнительного соглашения к Соглашению об изменении условий Соглашения в соответствии с Общими требованиями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___________________________________ </w:t>
      </w:r>
    </w:p>
    <w:p w14:paraId="05407DDB" w14:textId="77777777" w:rsidR="00F9778C" w:rsidRPr="0097263C" w:rsidRDefault="00F9778C" w:rsidP="00BA7AD0">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97263C">
        <w:rPr>
          <w:rFonts w:ascii="Times New Roman" w:eastAsia="Times New Roman" w:hAnsi="Times New Roman" w:cs="Times New Roman"/>
          <w:sz w:val="28"/>
          <w:szCs w:val="28"/>
          <w:vertAlign w:val="superscript"/>
          <w:lang w:eastAsia="ru-RU"/>
        </w:rPr>
        <w:t xml:space="preserve">                                                                                                               (финансовому обеспечению/возмещению)</w:t>
      </w:r>
    </w:p>
    <w:p w14:paraId="1628E39F" w14:textId="4E53C362" w:rsidR="00F9778C" w:rsidRPr="0097263C" w:rsidRDefault="00F9778C" w:rsidP="00BA7AD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затрат Исполнителя услуг, связанных с оказанием Услуги (Услуг)</w:t>
      </w:r>
      <w:r w:rsidRPr="0097263C">
        <w:rPr>
          <w:rFonts w:ascii="Times New Roman" w:eastAsia="Times New Roman" w:hAnsi="Times New Roman" w:cs="Times New Roman"/>
          <w:sz w:val="28"/>
          <w:szCs w:val="28"/>
          <w:vertAlign w:val="superscript"/>
          <w:lang w:eastAsia="ru-RU"/>
        </w:rPr>
        <w:t>1</w:t>
      </w:r>
      <w:r w:rsidR="00DC48F8" w:rsidRPr="0097263C">
        <w:rPr>
          <w:rFonts w:ascii="Times New Roman" w:eastAsia="Times New Roman" w:hAnsi="Times New Roman" w:cs="Times New Roman"/>
          <w:sz w:val="28"/>
          <w:szCs w:val="28"/>
          <w:vertAlign w:val="superscript"/>
          <w:lang w:eastAsia="ru-RU"/>
        </w:rPr>
        <w:t>2</w:t>
      </w:r>
      <w:r w:rsidRPr="0097263C">
        <w:rPr>
          <w:rFonts w:ascii="Times New Roman" w:eastAsia="Times New Roman" w:hAnsi="Times New Roman" w:cs="Times New Roman"/>
          <w:sz w:val="28"/>
          <w:szCs w:val="28"/>
          <w:lang w:eastAsia="ru-RU"/>
        </w:rPr>
        <w:t>;</w:t>
      </w:r>
    </w:p>
    <w:p w14:paraId="39B112EB" w14:textId="2F814032"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4" w:name="Par222"/>
      <w:bookmarkEnd w:id="34"/>
      <w:r w:rsidRPr="0097263C">
        <w:rPr>
          <w:rFonts w:ascii="Times New Roman" w:eastAsia="Times New Roman" w:hAnsi="Times New Roman" w:cs="Times New Roman"/>
          <w:sz w:val="28"/>
          <w:szCs w:val="28"/>
          <w:lang w:eastAsia="ru-RU"/>
        </w:rPr>
        <w:t>4.4.7. осуществлять иные права, установленные бюджетным законодательством Российской Федерации, Федеральным законом и настоящим Соглашением</w:t>
      </w:r>
      <w:r w:rsidR="007E1A80" w:rsidRPr="0097263C">
        <w:rPr>
          <w:rStyle w:val="ab"/>
          <w:rFonts w:ascii="Times New Roman" w:eastAsia="Times New Roman" w:hAnsi="Times New Roman" w:cs="Times New Roman"/>
          <w:sz w:val="28"/>
          <w:szCs w:val="28"/>
          <w:lang w:eastAsia="ru-RU"/>
        </w:rPr>
        <w:footnoteReference w:id="27"/>
      </w:r>
      <w:r w:rsidRPr="0097263C">
        <w:rPr>
          <w:rFonts w:ascii="Times New Roman" w:eastAsia="Times New Roman" w:hAnsi="Times New Roman" w:cs="Times New Roman"/>
          <w:sz w:val="28"/>
          <w:szCs w:val="28"/>
          <w:lang w:eastAsia="ru-RU"/>
        </w:rPr>
        <w:t>:</w:t>
      </w:r>
    </w:p>
    <w:p w14:paraId="592F9823" w14:textId="77777777" w:rsidR="00F9778C" w:rsidRPr="0097263C" w:rsidRDefault="00F9778C"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4.4.7.1. ________________________________________;</w:t>
      </w:r>
    </w:p>
    <w:p w14:paraId="0B865B7A" w14:textId="15D5F2D2" w:rsidR="004107CF" w:rsidRPr="0097263C" w:rsidRDefault="00F9778C" w:rsidP="00A33854">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4.4.7.2. _________________________________________.</w:t>
      </w:r>
    </w:p>
    <w:p w14:paraId="6A111175" w14:textId="5750409D" w:rsidR="004107CF" w:rsidRPr="0097263C" w:rsidRDefault="004107CF"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14:paraId="33A69B58" w14:textId="77777777" w:rsidR="00F9778C" w:rsidRPr="0097263C" w:rsidRDefault="00F9778C" w:rsidP="00B24B85">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V. Ответственность Сторон</w:t>
      </w:r>
    </w:p>
    <w:p w14:paraId="19A241A8" w14:textId="77777777" w:rsidR="00F9778C" w:rsidRPr="0097263C" w:rsidRDefault="00F9778C" w:rsidP="00B24B85">
      <w:pPr>
        <w:widowControl w:val="0"/>
        <w:autoSpaceDE w:val="0"/>
        <w:autoSpaceDN w:val="0"/>
        <w:adjustRightInd w:val="0"/>
        <w:spacing w:after="0"/>
        <w:jc w:val="both"/>
        <w:rPr>
          <w:rFonts w:ascii="Times New Roman" w:eastAsia="Times New Roman" w:hAnsi="Times New Roman" w:cs="Times New Roman"/>
          <w:sz w:val="28"/>
          <w:szCs w:val="28"/>
          <w:lang w:eastAsia="ru-RU"/>
        </w:rPr>
      </w:pPr>
    </w:p>
    <w:p w14:paraId="00BD96D6" w14:textId="77777777"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04504A31" w14:textId="7C6D3848"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5" w:name="Par232"/>
      <w:bookmarkEnd w:id="35"/>
      <w:r w:rsidRPr="0097263C">
        <w:rPr>
          <w:rFonts w:ascii="Times New Roman" w:eastAsia="Times New Roman" w:hAnsi="Times New Roman" w:cs="Times New Roman"/>
          <w:sz w:val="28"/>
          <w:szCs w:val="28"/>
          <w:lang w:eastAsia="ru-RU"/>
        </w:rPr>
        <w:t>5.2. Иные положения об ответственности за неисполнение или ненадлежащее исполнение Сторонами обязательств по настоящему Соглашению</w:t>
      </w:r>
      <w:r w:rsidR="007E1A80" w:rsidRPr="0097263C">
        <w:rPr>
          <w:rStyle w:val="ab"/>
          <w:rFonts w:ascii="Times New Roman" w:eastAsia="Times New Roman" w:hAnsi="Times New Roman" w:cs="Times New Roman"/>
          <w:sz w:val="28"/>
          <w:szCs w:val="28"/>
          <w:lang w:eastAsia="ru-RU"/>
        </w:rPr>
        <w:footnoteReference w:id="28"/>
      </w:r>
      <w:r w:rsidRPr="0097263C">
        <w:rPr>
          <w:rFonts w:ascii="Times New Roman" w:eastAsia="Times New Roman" w:hAnsi="Times New Roman" w:cs="Times New Roman"/>
          <w:sz w:val="28"/>
          <w:szCs w:val="28"/>
          <w:lang w:eastAsia="ru-RU"/>
        </w:rPr>
        <w:t>:</w:t>
      </w:r>
    </w:p>
    <w:p w14:paraId="173AE0FE" w14:textId="77777777"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lastRenderedPageBreak/>
        <w:t>5.2.1. __________________________________________;</w:t>
      </w:r>
    </w:p>
    <w:p w14:paraId="48D62F2C" w14:textId="77777777"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5.2.2. __________________________________________.</w:t>
      </w:r>
    </w:p>
    <w:p w14:paraId="5BDC7CB6" w14:textId="77777777" w:rsidR="00F9778C" w:rsidRPr="0097263C" w:rsidRDefault="00F9778C" w:rsidP="00B24B85">
      <w:pPr>
        <w:widowControl w:val="0"/>
        <w:autoSpaceDE w:val="0"/>
        <w:autoSpaceDN w:val="0"/>
        <w:adjustRightInd w:val="0"/>
        <w:spacing w:after="0"/>
        <w:jc w:val="both"/>
        <w:rPr>
          <w:rFonts w:ascii="Times New Roman" w:eastAsia="Times New Roman" w:hAnsi="Times New Roman" w:cs="Times New Roman"/>
          <w:sz w:val="28"/>
          <w:szCs w:val="28"/>
          <w:lang w:eastAsia="ru-RU"/>
        </w:rPr>
      </w:pPr>
    </w:p>
    <w:p w14:paraId="34A93A58" w14:textId="77777777" w:rsidR="00F9778C" w:rsidRPr="0097263C" w:rsidRDefault="00F9778C" w:rsidP="00B24B85">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VI. Иные условия</w:t>
      </w:r>
    </w:p>
    <w:p w14:paraId="5B300ED8" w14:textId="77777777" w:rsidR="00F9778C" w:rsidRPr="0097263C" w:rsidRDefault="00F9778C" w:rsidP="00B24B85">
      <w:pPr>
        <w:widowControl w:val="0"/>
        <w:autoSpaceDE w:val="0"/>
        <w:autoSpaceDN w:val="0"/>
        <w:adjustRightInd w:val="0"/>
        <w:spacing w:after="0"/>
        <w:jc w:val="both"/>
        <w:rPr>
          <w:rFonts w:ascii="Times New Roman" w:eastAsia="Times New Roman" w:hAnsi="Times New Roman" w:cs="Times New Roman"/>
          <w:sz w:val="28"/>
          <w:szCs w:val="28"/>
          <w:lang w:eastAsia="ru-RU"/>
        </w:rPr>
      </w:pPr>
    </w:p>
    <w:p w14:paraId="5DB65C3E" w14:textId="6C88A657"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6" w:name="Par241"/>
      <w:bookmarkEnd w:id="36"/>
      <w:r w:rsidRPr="0097263C">
        <w:rPr>
          <w:rFonts w:ascii="Times New Roman" w:eastAsia="Times New Roman" w:hAnsi="Times New Roman" w:cs="Times New Roman"/>
          <w:sz w:val="28"/>
          <w:szCs w:val="28"/>
          <w:lang w:eastAsia="ru-RU"/>
        </w:rPr>
        <w:t>6.1. Иные условия по настоящему Соглашению</w:t>
      </w:r>
      <w:r w:rsidR="007E1A80" w:rsidRPr="0097263C">
        <w:rPr>
          <w:rStyle w:val="ab"/>
          <w:rFonts w:ascii="Times New Roman" w:eastAsia="Times New Roman" w:hAnsi="Times New Roman" w:cs="Times New Roman"/>
          <w:sz w:val="28"/>
          <w:szCs w:val="28"/>
          <w:lang w:eastAsia="ru-RU"/>
        </w:rPr>
        <w:footnoteReference w:id="29"/>
      </w:r>
      <w:r w:rsidRPr="0097263C">
        <w:rPr>
          <w:rFonts w:ascii="Times New Roman" w:eastAsia="Times New Roman" w:hAnsi="Times New Roman" w:cs="Times New Roman"/>
          <w:sz w:val="28"/>
          <w:szCs w:val="28"/>
          <w:lang w:eastAsia="ru-RU"/>
        </w:rPr>
        <w:t>:</w:t>
      </w:r>
    </w:p>
    <w:p w14:paraId="37FDA651" w14:textId="77777777"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6.1.1. _________________________________________________________;</w:t>
      </w:r>
    </w:p>
    <w:p w14:paraId="18E24B91" w14:textId="77777777"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6.1.2. _________________________________________________________.</w:t>
      </w:r>
    </w:p>
    <w:p w14:paraId="3C79C0DC" w14:textId="77777777" w:rsidR="00F9778C" w:rsidRPr="0097263C" w:rsidRDefault="00F9778C" w:rsidP="00B24B85">
      <w:pPr>
        <w:widowControl w:val="0"/>
        <w:autoSpaceDE w:val="0"/>
        <w:autoSpaceDN w:val="0"/>
        <w:adjustRightInd w:val="0"/>
        <w:spacing w:after="0"/>
        <w:jc w:val="both"/>
        <w:rPr>
          <w:rFonts w:ascii="Times New Roman" w:eastAsia="Times New Roman" w:hAnsi="Times New Roman" w:cs="Times New Roman"/>
          <w:sz w:val="24"/>
          <w:szCs w:val="24"/>
          <w:lang w:eastAsia="ru-RU"/>
        </w:rPr>
      </w:pPr>
    </w:p>
    <w:p w14:paraId="25E880D4" w14:textId="77777777" w:rsidR="00F9778C" w:rsidRPr="0097263C" w:rsidRDefault="00F9778C" w:rsidP="00B24B85">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VII. Заключительные положения</w:t>
      </w:r>
    </w:p>
    <w:p w14:paraId="63A314BD" w14:textId="77777777" w:rsidR="00F9778C" w:rsidRPr="0097263C" w:rsidRDefault="00F9778C" w:rsidP="00B24B85">
      <w:pPr>
        <w:widowControl w:val="0"/>
        <w:autoSpaceDE w:val="0"/>
        <w:autoSpaceDN w:val="0"/>
        <w:adjustRightInd w:val="0"/>
        <w:spacing w:after="0"/>
        <w:jc w:val="both"/>
        <w:rPr>
          <w:rFonts w:ascii="Times New Roman" w:eastAsia="Times New Roman" w:hAnsi="Times New Roman" w:cs="Times New Roman"/>
          <w:sz w:val="28"/>
          <w:szCs w:val="28"/>
          <w:lang w:eastAsia="ru-RU"/>
        </w:rPr>
      </w:pPr>
    </w:p>
    <w:p w14:paraId="025F7AB2" w14:textId="198C91C0"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w:t>
      </w:r>
      <w:r w:rsidR="005B3B9A" w:rsidRPr="0097263C">
        <w:rPr>
          <w:rFonts w:ascii="Times New Roman" w:eastAsia="Times New Roman" w:hAnsi="Times New Roman" w:cs="Times New Roman"/>
          <w:sz w:val="28"/>
          <w:szCs w:val="28"/>
          <w:lang w:eastAsia="ru-RU"/>
        </w:rPr>
        <w:br/>
      </w:r>
      <w:r w:rsidRPr="0097263C">
        <w:rPr>
          <w:rFonts w:ascii="Times New Roman" w:eastAsia="Times New Roman" w:hAnsi="Times New Roman" w:cs="Times New Roman"/>
          <w:sz w:val="28"/>
          <w:szCs w:val="28"/>
          <w:lang w:eastAsia="ru-RU"/>
        </w:rPr>
        <w:t xml:space="preserve">с оформлением соответствующих протоколов или иных документов. При </w:t>
      </w:r>
      <w:proofErr w:type="spellStart"/>
      <w:r w:rsidRPr="0097263C">
        <w:rPr>
          <w:rFonts w:ascii="Times New Roman" w:eastAsia="Times New Roman" w:hAnsi="Times New Roman" w:cs="Times New Roman"/>
          <w:sz w:val="28"/>
          <w:szCs w:val="28"/>
          <w:lang w:eastAsia="ru-RU"/>
        </w:rPr>
        <w:t>недостижении</w:t>
      </w:r>
      <w:proofErr w:type="spellEnd"/>
      <w:r w:rsidRPr="0097263C">
        <w:rPr>
          <w:rFonts w:ascii="Times New Roman" w:eastAsia="Times New Roman" w:hAnsi="Times New Roman" w:cs="Times New Roman"/>
          <w:sz w:val="28"/>
          <w:szCs w:val="28"/>
          <w:lang w:eastAsia="ru-RU"/>
        </w:rPr>
        <w:t xml:space="preserve"> согласия споры между Сторонами решаются в судебном порядке.</w:t>
      </w:r>
    </w:p>
    <w:p w14:paraId="23F29E96" w14:textId="2F1D59AE"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ar113" w:tooltip="2.2. Субсидия предоставляется в пределах лимитов бюджетных обязательств, доведенных Учредителю как получателю средств федерального бюджета по кодам классификации расходов бюджетов Российской Федерации (далее - коды БК), в следующем размере &lt;4&gt;:" w:history="1">
        <w:r w:rsidRPr="0097263C">
          <w:rPr>
            <w:rFonts w:ascii="Times New Roman" w:eastAsia="Times New Roman" w:hAnsi="Times New Roman" w:cs="Times New Roman"/>
            <w:sz w:val="28"/>
            <w:szCs w:val="28"/>
            <w:lang w:eastAsia="ru-RU"/>
          </w:rPr>
          <w:t>пункте 2.4</w:t>
        </w:r>
      </w:hyperlink>
      <w:r w:rsidRPr="0097263C">
        <w:rPr>
          <w:rFonts w:ascii="Times New Roman" w:eastAsia="Times New Roman" w:hAnsi="Times New Roman" w:cs="Times New Roman"/>
          <w:sz w:val="28"/>
          <w:szCs w:val="28"/>
          <w:lang w:eastAsia="ru-RU"/>
        </w:rPr>
        <w:t xml:space="preserve"> настоящего Соглашения, и действует до полного исполнения Сторонами своих обязательств по настоящему Соглашению.</w:t>
      </w:r>
    </w:p>
    <w:p w14:paraId="2DBAA282" w14:textId="38162D6C"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7.3.</w:t>
      </w:r>
      <w:r w:rsidRPr="0097263C" w:rsidDel="00934F8B">
        <w:rPr>
          <w:rFonts w:ascii="Times New Roman" w:eastAsia="Times New Roman" w:hAnsi="Times New Roman" w:cs="Times New Roman"/>
          <w:sz w:val="28"/>
          <w:szCs w:val="28"/>
          <w:lang w:eastAsia="ru-RU"/>
        </w:rPr>
        <w:t xml:space="preserve"> И</w:t>
      </w:r>
      <w:r w:rsidRPr="0097263C">
        <w:rPr>
          <w:rFonts w:ascii="Times New Roman" w:eastAsia="Times New Roman" w:hAnsi="Times New Roman" w:cs="Times New Roman"/>
          <w:sz w:val="28"/>
          <w:szCs w:val="28"/>
          <w:lang w:eastAsia="ru-RU"/>
        </w:rPr>
        <w:t>зменение настоящего Соглашения</w:t>
      </w:r>
      <w:r w:rsidRPr="0097263C" w:rsidDel="00934F8B">
        <w:rPr>
          <w:rFonts w:ascii="Times New Roman" w:eastAsia="Times New Roman" w:hAnsi="Times New Roman" w:cs="Times New Roman"/>
          <w:sz w:val="28"/>
          <w:szCs w:val="28"/>
          <w:lang w:eastAsia="ru-RU"/>
        </w:rPr>
        <w:t xml:space="preserve"> осуществляется по соглашению Сторон и оформляется в виде дополнительного соглашения</w:t>
      </w:r>
      <w:r w:rsidRPr="0097263C">
        <w:rPr>
          <w:rFonts w:ascii="Times New Roman" w:eastAsia="Times New Roman" w:hAnsi="Times New Roman" w:cs="Times New Roman"/>
          <w:sz w:val="28"/>
          <w:szCs w:val="28"/>
          <w:lang w:eastAsia="ru-RU"/>
        </w:rPr>
        <w:t xml:space="preserve"> к настоящему Соглашению согласно приложению № ____ к настоящему Соглашению</w:t>
      </w:r>
      <w:r w:rsidR="007E1A80" w:rsidRPr="0097263C">
        <w:rPr>
          <w:rStyle w:val="ab"/>
          <w:rFonts w:ascii="Times New Roman" w:eastAsia="Times New Roman" w:hAnsi="Times New Roman" w:cs="Times New Roman"/>
          <w:sz w:val="28"/>
          <w:szCs w:val="28"/>
          <w:lang w:eastAsia="ru-RU"/>
        </w:rPr>
        <w:footnoteReference w:id="30"/>
      </w:r>
      <w:r w:rsidRPr="0097263C" w:rsidDel="00934F8B">
        <w:rPr>
          <w:rFonts w:ascii="Times New Roman" w:eastAsia="Times New Roman" w:hAnsi="Times New Roman" w:cs="Times New Roman"/>
          <w:sz w:val="28"/>
          <w:szCs w:val="28"/>
          <w:lang w:eastAsia="ru-RU"/>
        </w:rPr>
        <w:t>, являющегося неотъемлемой частью настоящего Соглашения</w:t>
      </w:r>
      <w:r w:rsidRPr="0097263C">
        <w:rPr>
          <w:rFonts w:ascii="Times New Roman" w:eastAsia="Times New Roman" w:hAnsi="Times New Roman" w:cs="Times New Roman"/>
          <w:sz w:val="28"/>
          <w:szCs w:val="28"/>
          <w:lang w:eastAsia="ru-RU"/>
        </w:rPr>
        <w:t>.</w:t>
      </w:r>
    </w:p>
    <w:p w14:paraId="6BF920AD" w14:textId="7A6F10B3"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7.4. Расторжение Соглашения осуществляется по соглашению сторон</w:t>
      </w:r>
      <w:r w:rsidR="007E1A80" w:rsidRPr="0097263C">
        <w:rPr>
          <w:rStyle w:val="ab"/>
          <w:rFonts w:ascii="Times New Roman" w:eastAsia="Times New Roman" w:hAnsi="Times New Roman" w:cs="Times New Roman"/>
          <w:sz w:val="28"/>
          <w:szCs w:val="28"/>
          <w:lang w:eastAsia="ru-RU"/>
        </w:rPr>
        <w:footnoteReference w:id="31"/>
      </w:r>
      <w:r w:rsidRPr="0097263C">
        <w:rPr>
          <w:rFonts w:ascii="Times New Roman" w:eastAsia="Times New Roman" w:hAnsi="Times New Roman" w:cs="Times New Roman"/>
          <w:sz w:val="28"/>
          <w:szCs w:val="28"/>
          <w:lang w:eastAsia="ru-RU"/>
        </w:rPr>
        <w:t xml:space="preserve"> или </w:t>
      </w:r>
      <w:r w:rsidR="005B3B9A" w:rsidRPr="0097263C">
        <w:rPr>
          <w:rFonts w:ascii="Times New Roman" w:eastAsia="Times New Roman" w:hAnsi="Times New Roman" w:cs="Times New Roman"/>
          <w:sz w:val="28"/>
          <w:szCs w:val="28"/>
          <w:lang w:eastAsia="ru-RU"/>
        </w:rPr>
        <w:br/>
      </w:r>
      <w:r w:rsidRPr="0097263C">
        <w:rPr>
          <w:rFonts w:ascii="Times New Roman" w:eastAsia="Times New Roman" w:hAnsi="Times New Roman" w:cs="Times New Roman"/>
          <w:sz w:val="28"/>
          <w:szCs w:val="28"/>
          <w:lang w:eastAsia="ru-RU"/>
        </w:rPr>
        <w:t xml:space="preserve">в случаях, определенных </w:t>
      </w:r>
      <w:hyperlink w:anchor="Par254" w:tooltip="7.1.1. Расторжение настоящего Соглашения Учредителем в одностороннем порядке возможно в случаях:" w:history="1">
        <w:r w:rsidRPr="0097263C">
          <w:rPr>
            <w:rFonts w:ascii="Times New Roman" w:eastAsia="Times New Roman" w:hAnsi="Times New Roman" w:cs="Times New Roman"/>
            <w:sz w:val="28"/>
            <w:szCs w:val="28"/>
            <w:lang w:eastAsia="ru-RU"/>
          </w:rPr>
          <w:t>пунктами 7.</w:t>
        </w:r>
      </w:hyperlink>
      <w:r w:rsidRPr="0097263C">
        <w:rPr>
          <w:rFonts w:ascii="Times New Roman" w:eastAsia="Times New Roman" w:hAnsi="Times New Roman" w:cs="Times New Roman"/>
          <w:sz w:val="28"/>
          <w:szCs w:val="28"/>
          <w:lang w:eastAsia="ru-RU"/>
        </w:rPr>
        <w:t>5. и 7.6 настоящего Соглашения, в одностороннем порядке.</w:t>
      </w:r>
    </w:p>
    <w:p w14:paraId="4F6789AD" w14:textId="18C798CE"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7" w:name="Par254"/>
      <w:bookmarkEnd w:id="37"/>
      <w:r w:rsidRPr="0097263C">
        <w:rPr>
          <w:rFonts w:ascii="Times New Roman" w:eastAsia="Times New Roman" w:hAnsi="Times New Roman" w:cs="Times New Roman"/>
          <w:sz w:val="28"/>
          <w:szCs w:val="28"/>
          <w:lang w:eastAsia="ru-RU"/>
        </w:rPr>
        <w:t xml:space="preserve">7.5. Расторжение настоящего Соглашения Уполномоченным органом </w:t>
      </w:r>
      <w:r w:rsidR="005B3B9A" w:rsidRPr="0097263C">
        <w:rPr>
          <w:rFonts w:ascii="Times New Roman" w:eastAsia="Times New Roman" w:hAnsi="Times New Roman" w:cs="Times New Roman"/>
          <w:sz w:val="28"/>
          <w:szCs w:val="28"/>
          <w:lang w:eastAsia="ru-RU"/>
        </w:rPr>
        <w:br/>
      </w:r>
      <w:r w:rsidRPr="0097263C">
        <w:rPr>
          <w:rFonts w:ascii="Times New Roman" w:eastAsia="Times New Roman" w:hAnsi="Times New Roman" w:cs="Times New Roman"/>
          <w:sz w:val="28"/>
          <w:szCs w:val="28"/>
          <w:lang w:eastAsia="ru-RU"/>
        </w:rPr>
        <w:t>в одностороннем порядке</w:t>
      </w:r>
      <w:r w:rsidR="007E1A80" w:rsidRPr="0097263C">
        <w:rPr>
          <w:rStyle w:val="ab"/>
          <w:rFonts w:ascii="Times New Roman" w:eastAsia="Times New Roman" w:hAnsi="Times New Roman" w:cs="Times New Roman"/>
          <w:sz w:val="28"/>
          <w:szCs w:val="28"/>
          <w:lang w:eastAsia="ru-RU"/>
        </w:rPr>
        <w:footnoteReference w:id="32"/>
      </w:r>
      <w:r w:rsidRPr="0097263C">
        <w:rPr>
          <w:rFonts w:ascii="Times New Roman" w:eastAsia="Times New Roman" w:hAnsi="Times New Roman" w:cs="Times New Roman"/>
          <w:sz w:val="28"/>
          <w:szCs w:val="28"/>
          <w:lang w:eastAsia="ru-RU"/>
        </w:rPr>
        <w:t xml:space="preserve"> возможно в случаях:</w:t>
      </w:r>
    </w:p>
    <w:p w14:paraId="5219A35D" w14:textId="0B3B7DF5"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8" w:name="Par255"/>
      <w:bookmarkEnd w:id="38"/>
      <w:r w:rsidRPr="0097263C">
        <w:rPr>
          <w:rFonts w:ascii="Times New Roman" w:eastAsia="Times New Roman" w:hAnsi="Times New Roman" w:cs="Times New Roman"/>
          <w:sz w:val="28"/>
          <w:szCs w:val="28"/>
          <w:lang w:eastAsia="ru-RU"/>
        </w:rPr>
        <w:t>7.5.1. неоднократного (более трех раз) отклонения показателей качества и (или) объема оказания Услуги (Услуг), определенных приложением № ___</w:t>
      </w:r>
      <w:r w:rsidR="007E1A80" w:rsidRPr="0097263C">
        <w:rPr>
          <w:rFonts w:ascii="Times New Roman" w:eastAsia="Times New Roman" w:hAnsi="Times New Roman" w:cs="Times New Roman"/>
          <w:sz w:val="28"/>
          <w:szCs w:val="28"/>
          <w:lang w:eastAsia="ru-RU"/>
        </w:rPr>
        <w:t xml:space="preserve"> к настоящему Соглашению</w:t>
      </w:r>
      <w:r w:rsidR="005C60B7" w:rsidRPr="0097263C">
        <w:rPr>
          <w:rFonts w:ascii="Times New Roman" w:eastAsia="Times New Roman" w:hAnsi="Times New Roman" w:cs="Times New Roman"/>
          <w:sz w:val="28"/>
          <w:szCs w:val="28"/>
          <w:vertAlign w:val="superscript"/>
          <w:lang w:eastAsia="ru-RU"/>
        </w:rPr>
        <w:t>10</w:t>
      </w:r>
      <w:r w:rsidRPr="0097263C">
        <w:rPr>
          <w:rFonts w:ascii="Times New Roman" w:eastAsia="Times New Roman" w:hAnsi="Times New Roman" w:cs="Times New Roman"/>
          <w:sz w:val="28"/>
          <w:szCs w:val="28"/>
          <w:lang w:eastAsia="ru-RU"/>
        </w:rPr>
        <w:t>, являющемся неотъемлемой частью настоящего Соглашения, сверх установленных предельно допустимых возможных отклонений по итогам отчетного периода;</w:t>
      </w:r>
    </w:p>
    <w:p w14:paraId="3C9D07BE" w14:textId="77777777"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lastRenderedPageBreak/>
        <w:t>7.5.2. неоднократного (более трех раз) нарушения Исполнителем условий предоставления Субсидии;</w:t>
      </w:r>
    </w:p>
    <w:p w14:paraId="6F3EDF82" w14:textId="14EE7EFE"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7.5.3. однократного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w:t>
      </w:r>
    </w:p>
    <w:p w14:paraId="1C8A80AF" w14:textId="4D6D9A27" w:rsidR="00E20696" w:rsidRPr="0097263C" w:rsidRDefault="00E20696"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7.5.4. несоответствия Исполнителя требованиям, определенным пунктом 4.3.</w:t>
      </w:r>
      <w:r w:rsidR="00F3249C" w:rsidRPr="0097263C">
        <w:rPr>
          <w:rFonts w:ascii="Times New Roman" w:eastAsia="Times New Roman" w:hAnsi="Times New Roman" w:cs="Times New Roman"/>
          <w:sz w:val="28"/>
          <w:szCs w:val="28"/>
          <w:lang w:eastAsia="ru-RU"/>
        </w:rPr>
        <w:t>3</w:t>
      </w:r>
      <w:r w:rsidRPr="0097263C">
        <w:rPr>
          <w:rFonts w:ascii="Times New Roman" w:eastAsia="Times New Roman" w:hAnsi="Times New Roman" w:cs="Times New Roman"/>
          <w:sz w:val="28"/>
          <w:szCs w:val="28"/>
          <w:lang w:eastAsia="ru-RU"/>
        </w:rPr>
        <w:t xml:space="preserve"> настоящего Соглашения, в течение срока оказания Услуги (Услуг), определенного пунктом 1.</w:t>
      </w:r>
      <w:r w:rsidR="00831DAA" w:rsidRPr="0097263C">
        <w:rPr>
          <w:rFonts w:ascii="Times New Roman" w:eastAsia="Times New Roman" w:hAnsi="Times New Roman" w:cs="Times New Roman"/>
          <w:sz w:val="28"/>
          <w:szCs w:val="28"/>
          <w:lang w:eastAsia="ru-RU"/>
        </w:rPr>
        <w:t>2</w:t>
      </w:r>
      <w:r w:rsidRPr="0097263C">
        <w:rPr>
          <w:rFonts w:ascii="Times New Roman" w:eastAsia="Times New Roman" w:hAnsi="Times New Roman" w:cs="Times New Roman"/>
          <w:sz w:val="28"/>
          <w:szCs w:val="28"/>
          <w:lang w:eastAsia="ru-RU"/>
        </w:rPr>
        <w:t xml:space="preserve"> настоящего Соглашения, в случае установления Уполномоченным органом такого несоответствия в рамках проводимых проверок;</w:t>
      </w:r>
    </w:p>
    <w:p w14:paraId="6AED01FC" w14:textId="1F02EBA5"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7.5.5. </w:t>
      </w:r>
      <w:proofErr w:type="spellStart"/>
      <w:r w:rsidRPr="0097263C">
        <w:rPr>
          <w:rFonts w:ascii="Times New Roman" w:eastAsia="Times New Roman" w:hAnsi="Times New Roman" w:cs="Times New Roman"/>
          <w:sz w:val="28"/>
          <w:szCs w:val="28"/>
          <w:lang w:eastAsia="ru-RU"/>
        </w:rPr>
        <w:t>недостижения</w:t>
      </w:r>
      <w:proofErr w:type="spellEnd"/>
      <w:r w:rsidRPr="0097263C">
        <w:rPr>
          <w:rFonts w:ascii="Times New Roman" w:eastAsia="Times New Roman" w:hAnsi="Times New Roman" w:cs="Times New Roman"/>
          <w:sz w:val="28"/>
          <w:szCs w:val="28"/>
          <w:lang w:eastAsia="ru-RU"/>
        </w:rPr>
        <w:t xml:space="preserve"> согласия Сторон по новым условиям настоящего Соглашения, в случае изменения в соответствии с бюджетным законодательством Российской Федерации объема финансового обеспечения исполнения </w:t>
      </w:r>
      <w:r w:rsidR="00AB02A6" w:rsidRPr="0097263C">
        <w:rPr>
          <w:rFonts w:ascii="Times New Roman" w:eastAsia="Times New Roman" w:hAnsi="Times New Roman" w:cs="Times New Roman"/>
          <w:sz w:val="28"/>
          <w:szCs w:val="28"/>
          <w:lang w:eastAsia="ru-RU"/>
        </w:rPr>
        <w:t>государственного</w:t>
      </w:r>
      <w:r w:rsidRPr="0097263C">
        <w:rPr>
          <w:rFonts w:ascii="Times New Roman" w:eastAsia="Times New Roman" w:hAnsi="Times New Roman" w:cs="Times New Roman"/>
          <w:sz w:val="28"/>
          <w:szCs w:val="28"/>
          <w:lang w:eastAsia="ru-RU"/>
        </w:rPr>
        <w:t xml:space="preserve"> социального заказа, приводящего к невозможности исполнения Уполномоченным органом обязательств по финансовому обеспечению (возмещению) затрат Исполнителя услуг, связанных с оказанием Услуги (Услуг);</w:t>
      </w:r>
    </w:p>
    <w:p w14:paraId="21721D61" w14:textId="41740063"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7.5.6. ___________________________________________</w:t>
      </w:r>
      <w:r w:rsidR="007E1A80" w:rsidRPr="0097263C">
        <w:rPr>
          <w:rStyle w:val="ab"/>
          <w:rFonts w:ascii="Times New Roman" w:eastAsia="Times New Roman" w:hAnsi="Times New Roman" w:cs="Times New Roman"/>
          <w:sz w:val="28"/>
          <w:szCs w:val="28"/>
          <w:lang w:eastAsia="ru-RU"/>
        </w:rPr>
        <w:footnoteReference w:id="33"/>
      </w:r>
      <w:r w:rsidRPr="0097263C">
        <w:rPr>
          <w:rFonts w:ascii="Times New Roman" w:eastAsia="Times New Roman" w:hAnsi="Times New Roman" w:cs="Times New Roman"/>
          <w:sz w:val="28"/>
          <w:szCs w:val="28"/>
          <w:lang w:eastAsia="ru-RU"/>
        </w:rPr>
        <w:t>.</w:t>
      </w:r>
    </w:p>
    <w:p w14:paraId="31DDDD64" w14:textId="77777777"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39" w:name="Par261"/>
      <w:bookmarkEnd w:id="39"/>
      <w:r w:rsidRPr="0097263C">
        <w:rPr>
          <w:rFonts w:ascii="Times New Roman" w:eastAsia="Times New Roman" w:hAnsi="Times New Roman" w:cs="Times New Roman"/>
          <w:sz w:val="28"/>
          <w:szCs w:val="28"/>
          <w:lang w:eastAsia="ru-RU"/>
        </w:rPr>
        <w:t>7.6. Расторжение настоящего Соглашения Исполнителем в одностороннем порядке допускается в судебном порядке.</w:t>
      </w:r>
    </w:p>
    <w:p w14:paraId="2783264A" w14:textId="77777777" w:rsidR="00F9778C" w:rsidRPr="0097263C" w:rsidRDefault="00F9778C"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7.7. В случае расторжения настоящего Соглашения по основаниям, предусмотренным пунктами 7.5 и 7.6 настоящего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Данная стоимость определяется на основании нормативных затрат, утвержденных с соблюдением общих требований, определенных ________________________________________________________________________</w:t>
      </w:r>
    </w:p>
    <w:p w14:paraId="6D609A01" w14:textId="0AB7AB8B" w:rsidR="00F9778C" w:rsidRPr="0097263C" w:rsidRDefault="00F9778C" w:rsidP="00FD7900">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0"/>
          <w:szCs w:val="28"/>
          <w:lang w:eastAsia="ru-RU"/>
        </w:rPr>
        <w:t>(</w:t>
      </w:r>
      <w:r w:rsidR="00FD7900" w:rsidRPr="0097263C">
        <w:rPr>
          <w:rFonts w:ascii="Times New Roman" w:eastAsia="Times New Roman" w:hAnsi="Times New Roman" w:cs="Times New Roman"/>
          <w:sz w:val="20"/>
          <w:szCs w:val="20"/>
          <w:lang w:eastAsia="ru-RU"/>
        </w:rPr>
        <w:t>наименование областного исполнительного органа государственной власти Новосибирской области</w:t>
      </w:r>
      <w:r w:rsidRPr="0097263C">
        <w:rPr>
          <w:rFonts w:ascii="Times New Roman" w:eastAsia="Times New Roman" w:hAnsi="Times New Roman" w:cs="Times New Roman"/>
          <w:sz w:val="20"/>
          <w:szCs w:val="28"/>
          <w:lang w:eastAsia="ru-RU"/>
        </w:rPr>
        <w:t>, осуществляющего функци</w:t>
      </w:r>
      <w:r w:rsidR="00FD7900" w:rsidRPr="0097263C">
        <w:rPr>
          <w:rFonts w:ascii="Times New Roman" w:eastAsia="Times New Roman" w:hAnsi="Times New Roman" w:cs="Times New Roman"/>
          <w:sz w:val="20"/>
          <w:szCs w:val="28"/>
          <w:lang w:eastAsia="ru-RU"/>
        </w:rPr>
        <w:t xml:space="preserve">и по выработке </w:t>
      </w:r>
      <w:r w:rsidRPr="0097263C">
        <w:rPr>
          <w:rFonts w:ascii="Times New Roman" w:eastAsia="Times New Roman" w:hAnsi="Times New Roman" w:cs="Times New Roman"/>
          <w:sz w:val="20"/>
          <w:szCs w:val="28"/>
          <w:lang w:eastAsia="ru-RU"/>
        </w:rPr>
        <w:t>государственной политики и нормативно-правовому регулирован</w:t>
      </w:r>
      <w:r w:rsidR="00FD7900" w:rsidRPr="0097263C">
        <w:rPr>
          <w:rFonts w:ascii="Times New Roman" w:eastAsia="Times New Roman" w:hAnsi="Times New Roman" w:cs="Times New Roman"/>
          <w:sz w:val="20"/>
          <w:szCs w:val="28"/>
          <w:lang w:eastAsia="ru-RU"/>
        </w:rPr>
        <w:t xml:space="preserve">ию в установленных </w:t>
      </w:r>
      <w:r w:rsidRPr="0097263C">
        <w:rPr>
          <w:rFonts w:ascii="Times New Roman" w:eastAsia="Times New Roman" w:hAnsi="Times New Roman" w:cs="Times New Roman"/>
          <w:sz w:val="20"/>
          <w:szCs w:val="28"/>
          <w:lang w:eastAsia="ru-RU"/>
        </w:rPr>
        <w:t>сферах деятельности)</w:t>
      </w:r>
    </w:p>
    <w:p w14:paraId="2E011040" w14:textId="77777777" w:rsidR="00F9778C" w:rsidRPr="0097263C" w:rsidRDefault="00F9778C" w:rsidP="004331B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в порядке, предусмотренном Дополнительным соглашением о расторжении Соглашения.</w:t>
      </w:r>
    </w:p>
    <w:p w14:paraId="3476139A" w14:textId="7E42A4CF" w:rsidR="00035F6A" w:rsidRPr="0097263C" w:rsidRDefault="00035F6A" w:rsidP="00035F6A">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97263C">
        <w:rPr>
          <w:rFonts w:ascii="Times New Roman" w:eastAsia="Times New Roman" w:hAnsi="Times New Roman" w:cs="Times New Roman"/>
          <w:sz w:val="28"/>
          <w:szCs w:val="28"/>
          <w:lang w:eastAsia="ru-RU"/>
        </w:rPr>
        <w:t>7.8. Документы, уведомления, а также иная информация, предусмотренные настоящим Соглашением, должны направляться Сторонами заказным письмом с уведомлением о вручении либо вручаться представителем одной Сторо</w:t>
      </w:r>
      <w:r w:rsidR="00750EBF" w:rsidRPr="0097263C">
        <w:rPr>
          <w:rFonts w:ascii="Times New Roman" w:eastAsia="Times New Roman" w:hAnsi="Times New Roman" w:cs="Times New Roman"/>
          <w:sz w:val="28"/>
          <w:szCs w:val="28"/>
          <w:lang w:eastAsia="ru-RU"/>
        </w:rPr>
        <w:t xml:space="preserve">ны представителю другой Стороны. </w:t>
      </w:r>
      <w:r w:rsidR="00750EBF" w:rsidRPr="0097263C">
        <w:rPr>
          <w:rStyle w:val="ab"/>
          <w:rFonts w:ascii="Times New Roman" w:eastAsia="Times New Roman" w:hAnsi="Times New Roman" w:cs="Times New Roman"/>
          <w:sz w:val="28"/>
          <w:szCs w:val="28"/>
          <w:lang w:eastAsia="ru-RU"/>
        </w:rPr>
        <w:footnoteReference w:id="34"/>
      </w:r>
    </w:p>
    <w:p w14:paraId="2D55CE4F" w14:textId="122870A5" w:rsidR="00655A55" w:rsidRPr="0097263C" w:rsidRDefault="00035F6A" w:rsidP="00035F6A">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hAnsi="Times New Roman" w:cs="Times New Roman"/>
          <w:sz w:val="28"/>
          <w:szCs w:val="28"/>
        </w:rPr>
        <w:t>7.9</w:t>
      </w:r>
      <w:r w:rsidR="00655A55" w:rsidRPr="0097263C">
        <w:rPr>
          <w:rFonts w:ascii="Times New Roman" w:hAnsi="Times New Roman" w:cs="Times New Roman"/>
          <w:sz w:val="28"/>
          <w:szCs w:val="28"/>
        </w:rPr>
        <w:t>.  Настоящее Соглашение заключено Сторонами на бумажных носителях в</w:t>
      </w:r>
    </w:p>
    <w:p w14:paraId="3199A783" w14:textId="6521CBAE" w:rsidR="00655A55" w:rsidRPr="0097263C" w:rsidRDefault="00655A55" w:rsidP="00035F6A">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двух экземплярах, имеющих одинаковую юридическую силу.</w:t>
      </w:r>
    </w:p>
    <w:p w14:paraId="4BFDEC7E" w14:textId="77777777" w:rsidR="007E1A80" w:rsidRPr="0097263C" w:rsidRDefault="007E1A80"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14:paraId="34D03813" w14:textId="6296C703" w:rsidR="00F9778C" w:rsidRPr="0097263C" w:rsidRDefault="00F9778C" w:rsidP="000E4985">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40" w:name="Par289"/>
      <w:bookmarkStart w:id="41" w:name="Par293"/>
      <w:bookmarkEnd w:id="40"/>
      <w:bookmarkEnd w:id="41"/>
      <w:r w:rsidRPr="0097263C">
        <w:rPr>
          <w:rFonts w:ascii="Times New Roman" w:eastAsia="Times New Roman" w:hAnsi="Times New Roman" w:cs="Times New Roman"/>
          <w:sz w:val="28"/>
          <w:szCs w:val="24"/>
          <w:lang w:eastAsia="ru-RU"/>
        </w:rPr>
        <w:t>VIII. Платежные реквизиты Сторон</w:t>
      </w:r>
    </w:p>
    <w:p w14:paraId="330411DC" w14:textId="77777777" w:rsidR="00F9778C" w:rsidRPr="0097263C"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118"/>
        <w:gridCol w:w="5077"/>
      </w:tblGrid>
      <w:tr w:rsidR="00F9778C" w:rsidRPr="0097263C" w14:paraId="79144329" w14:textId="77777777" w:rsidTr="004331B6">
        <w:tc>
          <w:tcPr>
            <w:tcW w:w="2510" w:type="pct"/>
            <w:tcBorders>
              <w:top w:val="single" w:sz="4" w:space="0" w:color="auto"/>
              <w:left w:val="single" w:sz="4" w:space="0" w:color="auto"/>
              <w:bottom w:val="single" w:sz="4" w:space="0" w:color="auto"/>
              <w:right w:val="single" w:sz="4" w:space="0" w:color="auto"/>
            </w:tcBorders>
          </w:tcPr>
          <w:p w14:paraId="3E2E0069"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05D28DAC"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__________________________</w:t>
            </w:r>
          </w:p>
        </w:tc>
        <w:tc>
          <w:tcPr>
            <w:tcW w:w="2490" w:type="pct"/>
            <w:tcBorders>
              <w:top w:val="single" w:sz="4" w:space="0" w:color="auto"/>
              <w:left w:val="single" w:sz="4" w:space="0" w:color="auto"/>
              <w:bottom w:val="single" w:sz="4" w:space="0" w:color="auto"/>
              <w:right w:val="single" w:sz="4" w:space="0" w:color="auto"/>
            </w:tcBorders>
          </w:tcPr>
          <w:p w14:paraId="7991A492"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636371DE"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__________________________________</w:t>
            </w:r>
          </w:p>
        </w:tc>
      </w:tr>
      <w:tr w:rsidR="00F9778C" w:rsidRPr="0097263C" w14:paraId="133637C7" w14:textId="77777777" w:rsidTr="004331B6">
        <w:tc>
          <w:tcPr>
            <w:tcW w:w="2510" w:type="pct"/>
            <w:tcBorders>
              <w:top w:val="single" w:sz="4" w:space="0" w:color="auto"/>
              <w:left w:val="single" w:sz="4" w:space="0" w:color="auto"/>
              <w:bottom w:val="single" w:sz="4" w:space="0" w:color="auto"/>
              <w:right w:val="single" w:sz="4" w:space="0" w:color="auto"/>
            </w:tcBorders>
          </w:tcPr>
          <w:p w14:paraId="19618338"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_______________________</w:t>
            </w:r>
          </w:p>
          <w:p w14:paraId="4CF3B09E"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 xml:space="preserve">                                 (Уполномоченного органа)</w:t>
            </w:r>
          </w:p>
          <w:p w14:paraId="3BCB7CDC"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881C723"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5C13A91"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ОГРН, </w:t>
            </w:r>
            <w:hyperlink r:id="rId19" w:history="1">
              <w:r w:rsidRPr="0097263C">
                <w:rPr>
                  <w:rFonts w:ascii="Times New Roman" w:eastAsia="Times New Roman" w:hAnsi="Times New Roman" w:cs="Times New Roman"/>
                  <w:sz w:val="24"/>
                  <w:szCs w:val="24"/>
                  <w:lang w:eastAsia="ru-RU"/>
                </w:rPr>
                <w:t>ОКТМО</w:t>
              </w:r>
            </w:hyperlink>
          </w:p>
        </w:tc>
        <w:tc>
          <w:tcPr>
            <w:tcW w:w="2490" w:type="pct"/>
            <w:tcBorders>
              <w:top w:val="single" w:sz="4" w:space="0" w:color="auto"/>
              <w:left w:val="single" w:sz="4" w:space="0" w:color="auto"/>
              <w:bottom w:val="single" w:sz="4" w:space="0" w:color="auto"/>
              <w:right w:val="single" w:sz="4" w:space="0" w:color="auto"/>
            </w:tcBorders>
          </w:tcPr>
          <w:p w14:paraId="10F0B701"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Наименование Исполнителя </w:t>
            </w:r>
          </w:p>
          <w:p w14:paraId="7DA94B3F"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2B89E54"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F9EF2D3"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FD68196"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ОГРН, </w:t>
            </w:r>
            <w:hyperlink r:id="rId20" w:history="1">
              <w:r w:rsidRPr="0097263C">
                <w:rPr>
                  <w:rFonts w:ascii="Times New Roman" w:eastAsia="Times New Roman" w:hAnsi="Times New Roman" w:cs="Times New Roman"/>
                  <w:sz w:val="24"/>
                  <w:szCs w:val="24"/>
                  <w:lang w:eastAsia="ru-RU"/>
                </w:rPr>
                <w:t>ОКТМО</w:t>
              </w:r>
            </w:hyperlink>
          </w:p>
        </w:tc>
      </w:tr>
      <w:tr w:rsidR="00F9778C" w:rsidRPr="0097263C" w14:paraId="3BBEF597" w14:textId="77777777" w:rsidTr="004331B6">
        <w:tc>
          <w:tcPr>
            <w:tcW w:w="2510" w:type="pct"/>
            <w:tcBorders>
              <w:top w:val="single" w:sz="4" w:space="0" w:color="auto"/>
              <w:left w:val="single" w:sz="4" w:space="0" w:color="auto"/>
              <w:right w:val="single" w:sz="4" w:space="0" w:color="auto"/>
            </w:tcBorders>
          </w:tcPr>
          <w:p w14:paraId="22069081"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Место нахождения:</w:t>
            </w:r>
          </w:p>
        </w:tc>
        <w:tc>
          <w:tcPr>
            <w:tcW w:w="2490" w:type="pct"/>
            <w:tcBorders>
              <w:top w:val="single" w:sz="4" w:space="0" w:color="auto"/>
              <w:left w:val="single" w:sz="4" w:space="0" w:color="auto"/>
              <w:right w:val="single" w:sz="4" w:space="0" w:color="auto"/>
            </w:tcBorders>
          </w:tcPr>
          <w:p w14:paraId="70E27C14" w14:textId="27F2DA8C"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Место нахождения</w:t>
            </w:r>
            <w:r w:rsidR="00B35EDF" w:rsidRPr="0097263C">
              <w:rPr>
                <w:rFonts w:ascii="Times New Roman" w:eastAsia="Times New Roman" w:hAnsi="Times New Roman" w:cs="Times New Roman"/>
                <w:sz w:val="24"/>
                <w:szCs w:val="24"/>
                <w:lang w:eastAsia="ru-RU"/>
              </w:rPr>
              <w:t>/адрес</w:t>
            </w:r>
            <w:r w:rsidRPr="0097263C">
              <w:rPr>
                <w:rFonts w:ascii="Times New Roman" w:eastAsia="Times New Roman" w:hAnsi="Times New Roman" w:cs="Times New Roman"/>
                <w:sz w:val="24"/>
                <w:szCs w:val="24"/>
                <w:lang w:eastAsia="ru-RU"/>
              </w:rPr>
              <w:t>:</w:t>
            </w:r>
          </w:p>
        </w:tc>
      </w:tr>
      <w:tr w:rsidR="00F9778C" w:rsidRPr="0097263C" w14:paraId="010123A2" w14:textId="77777777" w:rsidTr="004331B6">
        <w:tc>
          <w:tcPr>
            <w:tcW w:w="2510" w:type="pct"/>
            <w:tcBorders>
              <w:left w:val="single" w:sz="4" w:space="0" w:color="auto"/>
              <w:bottom w:val="single" w:sz="4" w:space="0" w:color="auto"/>
              <w:right w:val="single" w:sz="4" w:space="0" w:color="auto"/>
            </w:tcBorders>
          </w:tcPr>
          <w:p w14:paraId="27E0721B"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0" w:type="pct"/>
            <w:tcBorders>
              <w:left w:val="single" w:sz="4" w:space="0" w:color="auto"/>
              <w:bottom w:val="single" w:sz="4" w:space="0" w:color="auto"/>
              <w:right w:val="single" w:sz="4" w:space="0" w:color="auto"/>
            </w:tcBorders>
          </w:tcPr>
          <w:p w14:paraId="68863DE3"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97263C" w14:paraId="34DFC846" w14:textId="77777777" w:rsidTr="004331B6">
        <w:tc>
          <w:tcPr>
            <w:tcW w:w="2510" w:type="pct"/>
            <w:tcBorders>
              <w:top w:val="single" w:sz="4" w:space="0" w:color="auto"/>
              <w:left w:val="single" w:sz="4" w:space="0" w:color="auto"/>
              <w:bottom w:val="single" w:sz="4" w:space="0" w:color="auto"/>
              <w:right w:val="single" w:sz="4" w:space="0" w:color="auto"/>
            </w:tcBorders>
          </w:tcPr>
          <w:p w14:paraId="23C09C20"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ИНН/КПП</w:t>
            </w:r>
          </w:p>
        </w:tc>
        <w:tc>
          <w:tcPr>
            <w:tcW w:w="2490" w:type="pct"/>
            <w:tcBorders>
              <w:top w:val="single" w:sz="4" w:space="0" w:color="auto"/>
              <w:left w:val="single" w:sz="4" w:space="0" w:color="auto"/>
              <w:bottom w:val="single" w:sz="4" w:space="0" w:color="auto"/>
              <w:right w:val="single" w:sz="4" w:space="0" w:color="auto"/>
            </w:tcBorders>
          </w:tcPr>
          <w:p w14:paraId="2F3239CA"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ИНН/КПП</w:t>
            </w:r>
          </w:p>
        </w:tc>
      </w:tr>
      <w:tr w:rsidR="00F9778C" w:rsidRPr="0097263C" w14:paraId="1027C4D6" w14:textId="77777777" w:rsidTr="004331B6">
        <w:tc>
          <w:tcPr>
            <w:tcW w:w="2510" w:type="pct"/>
            <w:tcBorders>
              <w:top w:val="single" w:sz="4" w:space="0" w:color="auto"/>
              <w:left w:val="single" w:sz="4" w:space="0" w:color="auto"/>
              <w:bottom w:val="single" w:sz="4" w:space="0" w:color="auto"/>
              <w:right w:val="single" w:sz="4" w:space="0" w:color="auto"/>
            </w:tcBorders>
          </w:tcPr>
          <w:p w14:paraId="0812E503"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Платежные реквизиты:</w:t>
            </w:r>
          </w:p>
          <w:p w14:paraId="57E84911"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учреждения Банка России,</w:t>
            </w:r>
          </w:p>
          <w:p w14:paraId="0547F060"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14:paraId="33DD50EB" w14:textId="77777777" w:rsidR="00F9778C" w:rsidRPr="0097263C" w:rsidRDefault="00F9778C" w:rsidP="00266A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Единый казначейский счет</w:t>
            </w:r>
          </w:p>
          <w:p w14:paraId="4C760A22" w14:textId="77777777" w:rsidR="00F9778C" w:rsidRPr="0097263C" w:rsidRDefault="00F9778C" w:rsidP="00266A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Казначейский счет</w:t>
            </w:r>
          </w:p>
          <w:p w14:paraId="676F8E1F"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Лицевой счет</w:t>
            </w:r>
          </w:p>
        </w:tc>
        <w:tc>
          <w:tcPr>
            <w:tcW w:w="2490" w:type="pct"/>
            <w:tcBorders>
              <w:top w:val="single" w:sz="4" w:space="0" w:color="auto"/>
              <w:left w:val="single" w:sz="4" w:space="0" w:color="auto"/>
              <w:bottom w:val="single" w:sz="4" w:space="0" w:color="auto"/>
              <w:right w:val="single" w:sz="4" w:space="0" w:color="auto"/>
            </w:tcBorders>
          </w:tcPr>
          <w:p w14:paraId="3DAC17F3"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Платежные реквизиты:</w:t>
            </w:r>
          </w:p>
          <w:p w14:paraId="0E1F9335"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6C5F0821"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БИК</w:t>
            </w:r>
          </w:p>
          <w:p w14:paraId="14C7DCD1"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Расчетный (корреспондентский) счет</w:t>
            </w:r>
          </w:p>
          <w:p w14:paraId="526EF718" w14:textId="250B0218"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14:paraId="325C07EB" w14:textId="28B4FE0F" w:rsidR="00D1489F" w:rsidRPr="0097263C" w:rsidRDefault="00D1489F"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14:paraId="060A4444" w14:textId="77777777" w:rsidR="00F9778C" w:rsidRPr="0097263C" w:rsidRDefault="00F9778C" w:rsidP="00B24B85">
            <w:pPr>
              <w:autoSpaceDE w:val="0"/>
              <w:autoSpaceDN w:val="0"/>
              <w:adjustRightInd w:val="0"/>
              <w:spacing w:after="0" w:line="240" w:lineRule="auto"/>
              <w:rPr>
                <w:rFonts w:ascii="Times New Roman" w:hAnsi="Times New Roman" w:cs="Times New Roman"/>
                <w:sz w:val="24"/>
                <w:szCs w:val="24"/>
              </w:rPr>
            </w:pPr>
            <w:r w:rsidRPr="0097263C">
              <w:rPr>
                <w:rFonts w:ascii="Times New Roman" w:hAnsi="Times New Roman" w:cs="Times New Roman"/>
                <w:sz w:val="24"/>
                <w:szCs w:val="24"/>
              </w:rPr>
              <w:t>Единый казначейский счет</w:t>
            </w:r>
          </w:p>
          <w:p w14:paraId="52E9916F" w14:textId="77777777" w:rsidR="00F9778C" w:rsidRPr="0097263C" w:rsidRDefault="00F9778C" w:rsidP="00B24B85">
            <w:pPr>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hAnsi="Times New Roman" w:cs="Times New Roman"/>
                <w:sz w:val="24"/>
                <w:szCs w:val="24"/>
              </w:rPr>
              <w:t>Казначейский счет</w:t>
            </w:r>
          </w:p>
          <w:p w14:paraId="657D3A05"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Лицевой счет</w:t>
            </w:r>
          </w:p>
        </w:tc>
      </w:tr>
    </w:tbl>
    <w:p w14:paraId="60B6F23F" w14:textId="77777777" w:rsidR="00F9778C" w:rsidRPr="0097263C" w:rsidRDefault="00F9778C" w:rsidP="000E4985">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6578570A" w14:textId="77777777" w:rsidR="00F9778C" w:rsidRPr="0097263C" w:rsidRDefault="00F9778C" w:rsidP="000E4985">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IX. Подписи Сторон</w:t>
      </w:r>
    </w:p>
    <w:p w14:paraId="54B01A03" w14:textId="77777777" w:rsidR="00F9778C" w:rsidRPr="0097263C"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2463"/>
        <w:gridCol w:w="2369"/>
        <w:gridCol w:w="2549"/>
        <w:gridCol w:w="2814"/>
      </w:tblGrid>
      <w:tr w:rsidR="00F9778C" w:rsidRPr="0097263C" w14:paraId="129B8D73" w14:textId="77777777" w:rsidTr="004331B6">
        <w:tc>
          <w:tcPr>
            <w:tcW w:w="2370" w:type="pct"/>
            <w:gridSpan w:val="2"/>
            <w:tcBorders>
              <w:top w:val="single" w:sz="4" w:space="0" w:color="auto"/>
              <w:left w:val="single" w:sz="4" w:space="0" w:color="auto"/>
              <w:bottom w:val="single" w:sz="4" w:space="0" w:color="auto"/>
              <w:right w:val="single" w:sz="4" w:space="0" w:color="auto"/>
            </w:tcBorders>
          </w:tcPr>
          <w:p w14:paraId="02E2B6D7" w14:textId="77777777" w:rsidR="00F9778C" w:rsidRPr="0097263C" w:rsidRDefault="00F9778C" w:rsidP="006E527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4E8D1019" w14:textId="77777777" w:rsidR="00F9778C" w:rsidRPr="0097263C" w:rsidRDefault="00F977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__________________________________</w:t>
            </w:r>
          </w:p>
        </w:tc>
        <w:tc>
          <w:tcPr>
            <w:tcW w:w="2630" w:type="pct"/>
            <w:gridSpan w:val="2"/>
            <w:tcBorders>
              <w:top w:val="single" w:sz="4" w:space="0" w:color="auto"/>
              <w:left w:val="single" w:sz="4" w:space="0" w:color="auto"/>
              <w:bottom w:val="single" w:sz="4" w:space="0" w:color="auto"/>
              <w:right w:val="single" w:sz="4" w:space="0" w:color="auto"/>
            </w:tcBorders>
          </w:tcPr>
          <w:p w14:paraId="14AF7F8E" w14:textId="77777777" w:rsidR="00F9778C" w:rsidRPr="0097263C" w:rsidRDefault="00F977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2BBD275B" w14:textId="77777777" w:rsidR="00F9778C" w:rsidRPr="0097263C" w:rsidRDefault="00F977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______________________________________</w:t>
            </w:r>
          </w:p>
        </w:tc>
      </w:tr>
      <w:tr w:rsidR="00F9778C" w:rsidRPr="0097263C" w14:paraId="245E9AE7" w14:textId="77777777" w:rsidTr="004331B6">
        <w:tc>
          <w:tcPr>
            <w:tcW w:w="1208" w:type="pct"/>
            <w:tcBorders>
              <w:top w:val="single" w:sz="4" w:space="0" w:color="auto"/>
              <w:left w:val="single" w:sz="4" w:space="0" w:color="auto"/>
              <w:bottom w:val="single" w:sz="4" w:space="0" w:color="auto"/>
            </w:tcBorders>
          </w:tcPr>
          <w:p w14:paraId="748E41E0"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_______________/</w:t>
            </w:r>
          </w:p>
          <w:p w14:paraId="10822B0F"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(подпись)</w:t>
            </w:r>
          </w:p>
        </w:tc>
        <w:tc>
          <w:tcPr>
            <w:tcW w:w="1162" w:type="pct"/>
            <w:tcBorders>
              <w:top w:val="single" w:sz="4" w:space="0" w:color="auto"/>
              <w:bottom w:val="single" w:sz="4" w:space="0" w:color="auto"/>
              <w:right w:val="single" w:sz="4" w:space="0" w:color="auto"/>
            </w:tcBorders>
          </w:tcPr>
          <w:p w14:paraId="6CBA9B83"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________________</w:t>
            </w:r>
          </w:p>
          <w:p w14:paraId="4DECF237"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(ФИО)</w:t>
            </w:r>
          </w:p>
        </w:tc>
        <w:tc>
          <w:tcPr>
            <w:tcW w:w="1250" w:type="pct"/>
            <w:tcBorders>
              <w:top w:val="single" w:sz="4" w:space="0" w:color="auto"/>
              <w:left w:val="single" w:sz="4" w:space="0" w:color="auto"/>
              <w:bottom w:val="single" w:sz="4" w:space="0" w:color="auto"/>
            </w:tcBorders>
          </w:tcPr>
          <w:p w14:paraId="16150B1D"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________________/</w:t>
            </w:r>
          </w:p>
          <w:p w14:paraId="405816ED"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(подпись)</w:t>
            </w:r>
          </w:p>
        </w:tc>
        <w:tc>
          <w:tcPr>
            <w:tcW w:w="1381" w:type="pct"/>
            <w:tcBorders>
              <w:top w:val="single" w:sz="4" w:space="0" w:color="auto"/>
              <w:bottom w:val="single" w:sz="4" w:space="0" w:color="auto"/>
              <w:right w:val="single" w:sz="4" w:space="0" w:color="auto"/>
            </w:tcBorders>
          </w:tcPr>
          <w:p w14:paraId="0E744F34"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_________________</w:t>
            </w:r>
          </w:p>
          <w:p w14:paraId="1F0F2DD9"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(ФИО)</w:t>
            </w:r>
          </w:p>
        </w:tc>
      </w:tr>
    </w:tbl>
    <w:p w14:paraId="5C6944D1" w14:textId="77777777" w:rsidR="00F9778C" w:rsidRPr="0097263C"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D81E8E8" w14:textId="77777777" w:rsidR="00F9778C" w:rsidRPr="0097263C" w:rsidRDefault="00F9778C" w:rsidP="000E4985">
      <w:pPr>
        <w:spacing w:after="0" w:line="259" w:lineRule="auto"/>
        <w:jc w:val="both"/>
        <w:rPr>
          <w:rFonts w:ascii="Times New Roman" w:eastAsia="Calibri" w:hAnsi="Times New Roman" w:cs="Times New Roman"/>
          <w:sz w:val="28"/>
          <w:szCs w:val="28"/>
        </w:rPr>
      </w:pPr>
      <w:r w:rsidRPr="0097263C">
        <w:rPr>
          <w:rFonts w:ascii="Times New Roman" w:eastAsia="Calibri" w:hAnsi="Times New Roman" w:cs="Times New Roman"/>
        </w:rPr>
        <w:t>.</w:t>
      </w:r>
    </w:p>
    <w:p w14:paraId="0BD0E41A" w14:textId="77777777" w:rsidR="00F9778C" w:rsidRPr="0097263C" w:rsidRDefault="00F9778C" w:rsidP="000E4985">
      <w:pPr>
        <w:spacing w:after="0" w:line="259" w:lineRule="auto"/>
        <w:jc w:val="center"/>
        <w:rPr>
          <w:rFonts w:ascii="Times New Roman" w:eastAsia="Calibri" w:hAnsi="Times New Roman" w:cs="Times New Roman"/>
          <w:sz w:val="28"/>
          <w:szCs w:val="28"/>
        </w:rPr>
        <w:sectPr w:rsidR="00F9778C" w:rsidRPr="0097263C" w:rsidSect="00CD477A">
          <w:headerReference w:type="default" r:id="rId21"/>
          <w:footnotePr>
            <w:pos w:val="beneathText"/>
          </w:footnotePr>
          <w:endnotePr>
            <w:numFmt w:val="decimal"/>
          </w:endnotePr>
          <w:pgSz w:w="11906" w:h="16838"/>
          <w:pgMar w:top="1134" w:right="567" w:bottom="1134" w:left="1134" w:header="708" w:footer="708" w:gutter="0"/>
          <w:pgNumType w:start="1"/>
          <w:cols w:space="708"/>
          <w:titlePg/>
          <w:docGrid w:linePitch="360"/>
        </w:sectPr>
      </w:pPr>
    </w:p>
    <w:p w14:paraId="67CB686C" w14:textId="77777777" w:rsidR="00F9778C" w:rsidRPr="0097263C" w:rsidRDefault="00F9778C"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sectPr w:rsidR="00F9778C" w:rsidRPr="0097263C" w:rsidSect="008D7D2E">
          <w:endnotePr>
            <w:numFmt w:val="decimal"/>
            <w:numRestart w:val="eachSect"/>
          </w:endnotePr>
          <w:type w:val="continuous"/>
          <w:pgSz w:w="11906" w:h="16838"/>
          <w:pgMar w:top="1134" w:right="850" w:bottom="1134" w:left="1701" w:header="708" w:footer="708" w:gutter="0"/>
          <w:pgNumType w:start="1"/>
          <w:cols w:space="708"/>
          <w:docGrid w:linePitch="360"/>
        </w:sectPr>
      </w:pPr>
    </w:p>
    <w:p w14:paraId="3C61DD4E" w14:textId="4F2D1CCB" w:rsidR="004B0BC1" w:rsidRPr="0097263C" w:rsidRDefault="00DC3837" w:rsidP="00DA63B6">
      <w:pPr>
        <w:spacing w:after="0"/>
        <w:jc w:val="right"/>
        <w:rPr>
          <w:rFonts w:ascii="Times New Roman" w:hAnsi="Times New Roman" w:cs="Times New Roman"/>
          <w:sz w:val="28"/>
          <w:szCs w:val="28"/>
        </w:rPr>
      </w:pPr>
      <w:r w:rsidRPr="0097263C">
        <w:rPr>
          <w:rFonts w:ascii="Times New Roman" w:hAnsi="Times New Roman" w:cs="Times New Roman"/>
          <w:sz w:val="28"/>
          <w:szCs w:val="28"/>
        </w:rPr>
        <w:lastRenderedPageBreak/>
        <w:t>Приложение №</w:t>
      </w:r>
      <w:r w:rsidR="004B0BC1" w:rsidRPr="0097263C">
        <w:rPr>
          <w:rFonts w:ascii="Times New Roman" w:hAnsi="Times New Roman" w:cs="Times New Roman"/>
          <w:sz w:val="28"/>
          <w:szCs w:val="28"/>
        </w:rPr>
        <w:t xml:space="preserve"> 1</w:t>
      </w:r>
    </w:p>
    <w:p w14:paraId="1173C70A" w14:textId="0362796B" w:rsidR="004B0BC1" w:rsidRPr="0097263C" w:rsidRDefault="004B0BC1" w:rsidP="00DA63B6">
      <w:pPr>
        <w:spacing w:after="0"/>
        <w:jc w:val="right"/>
        <w:rPr>
          <w:rFonts w:ascii="Times New Roman" w:hAnsi="Times New Roman" w:cs="Times New Roman"/>
          <w:sz w:val="28"/>
          <w:szCs w:val="28"/>
        </w:rPr>
      </w:pPr>
      <w:r w:rsidRPr="0097263C">
        <w:rPr>
          <w:rFonts w:ascii="Times New Roman" w:hAnsi="Times New Roman" w:cs="Times New Roman"/>
          <w:sz w:val="28"/>
          <w:szCs w:val="28"/>
        </w:rPr>
        <w:t>к Типовой форме соглашения</w:t>
      </w:r>
      <w:r w:rsidR="00DA63B6" w:rsidRPr="0097263C">
        <w:rPr>
          <w:rStyle w:val="af9"/>
          <w:rFonts w:ascii="Times New Roman" w:hAnsi="Times New Roman" w:cs="Times New Roman"/>
          <w:i w:val="0"/>
          <w:sz w:val="28"/>
          <w:szCs w:val="28"/>
        </w:rPr>
        <w:t>,</w:t>
      </w:r>
      <w:r w:rsidR="00DA63B6" w:rsidRPr="0097263C">
        <w:rPr>
          <w:rStyle w:val="af9"/>
          <w:rFonts w:ascii="Times New Roman" w:hAnsi="Times New Roman" w:cs="Times New Roman"/>
          <w:i w:val="0"/>
          <w:sz w:val="28"/>
          <w:szCs w:val="28"/>
        </w:rPr>
        <w:br/>
        <w:t xml:space="preserve"> заключаемого по результатам отбора</w:t>
      </w:r>
      <w:r w:rsidR="00DA63B6" w:rsidRPr="0097263C">
        <w:rPr>
          <w:rStyle w:val="af9"/>
          <w:rFonts w:ascii="Times New Roman" w:hAnsi="Times New Roman" w:cs="Times New Roman"/>
          <w:i w:val="0"/>
          <w:sz w:val="28"/>
          <w:szCs w:val="28"/>
        </w:rPr>
        <w:br/>
        <w:t xml:space="preserve"> исполнителей государственных услуг</w:t>
      </w:r>
      <w:r w:rsidR="00DA63B6" w:rsidRPr="0097263C">
        <w:rPr>
          <w:rStyle w:val="af9"/>
          <w:rFonts w:ascii="Times New Roman" w:hAnsi="Times New Roman" w:cs="Times New Roman"/>
          <w:i w:val="0"/>
          <w:sz w:val="28"/>
          <w:szCs w:val="28"/>
        </w:rPr>
        <w:br/>
        <w:t xml:space="preserve"> в социальной сфере,</w:t>
      </w:r>
    </w:p>
    <w:p w14:paraId="21A78BF9" w14:textId="77777777" w:rsidR="004B0BC1" w:rsidRPr="0097263C" w:rsidRDefault="004B0BC1" w:rsidP="00AE467A">
      <w:pPr>
        <w:spacing w:after="0"/>
        <w:ind w:left="5103"/>
        <w:jc w:val="right"/>
        <w:rPr>
          <w:rFonts w:ascii="Times New Roman" w:hAnsi="Times New Roman" w:cs="Times New Roman"/>
          <w:sz w:val="28"/>
          <w:szCs w:val="28"/>
        </w:rPr>
      </w:pPr>
    </w:p>
    <w:p w14:paraId="3E37C2A2" w14:textId="3B98CEAA" w:rsidR="004B0BC1" w:rsidRPr="0097263C" w:rsidRDefault="00DC3837" w:rsidP="00AE467A">
      <w:pPr>
        <w:spacing w:after="0"/>
        <w:jc w:val="right"/>
        <w:rPr>
          <w:rFonts w:ascii="Times New Roman" w:hAnsi="Times New Roman" w:cs="Times New Roman"/>
          <w:iCs/>
          <w:sz w:val="28"/>
          <w:szCs w:val="28"/>
        </w:rPr>
      </w:pPr>
      <w:r w:rsidRPr="0097263C">
        <w:rPr>
          <w:rFonts w:ascii="Times New Roman" w:hAnsi="Times New Roman" w:cs="Times New Roman"/>
          <w:iCs/>
          <w:sz w:val="28"/>
          <w:szCs w:val="28"/>
        </w:rPr>
        <w:t>Приложение №</w:t>
      </w:r>
      <w:r w:rsidR="004B0BC1" w:rsidRPr="0097263C">
        <w:rPr>
          <w:rFonts w:ascii="Times New Roman" w:hAnsi="Times New Roman" w:cs="Times New Roman"/>
          <w:iCs/>
          <w:sz w:val="28"/>
          <w:szCs w:val="28"/>
        </w:rPr>
        <w:t xml:space="preserve"> ____</w:t>
      </w:r>
      <w:r w:rsidR="00AE467A" w:rsidRPr="0097263C">
        <w:rPr>
          <w:rFonts w:ascii="Times New Roman" w:hAnsi="Times New Roman" w:cs="Times New Roman"/>
          <w:iCs/>
          <w:sz w:val="28"/>
          <w:szCs w:val="28"/>
        </w:rPr>
        <w:t xml:space="preserve"> </w:t>
      </w:r>
      <w:r w:rsidR="004B0BC1" w:rsidRPr="0097263C">
        <w:rPr>
          <w:rFonts w:ascii="Times New Roman" w:hAnsi="Times New Roman" w:cs="Times New Roman"/>
          <w:iCs/>
          <w:sz w:val="28"/>
          <w:szCs w:val="28"/>
        </w:rPr>
        <w:t>к соглашению</w:t>
      </w:r>
    </w:p>
    <w:p w14:paraId="7C3287A8" w14:textId="1B8514A8" w:rsidR="004B0BC1" w:rsidRPr="0097263C" w:rsidRDefault="00AE467A" w:rsidP="00AE467A">
      <w:pPr>
        <w:spacing w:after="0"/>
        <w:jc w:val="center"/>
        <w:rPr>
          <w:rFonts w:ascii="Times New Roman" w:hAnsi="Times New Roman" w:cs="Times New Roman"/>
          <w:iCs/>
          <w:sz w:val="28"/>
          <w:szCs w:val="28"/>
        </w:rPr>
      </w:pPr>
      <w:r w:rsidRPr="0097263C">
        <w:rPr>
          <w:rFonts w:ascii="Times New Roman" w:hAnsi="Times New Roman" w:cs="Times New Roman"/>
          <w:iCs/>
          <w:sz w:val="28"/>
          <w:szCs w:val="28"/>
        </w:rPr>
        <w:t xml:space="preserve">                                                 </w:t>
      </w:r>
      <w:r w:rsidR="00FB5EFE" w:rsidRPr="0097263C">
        <w:rPr>
          <w:rFonts w:ascii="Times New Roman" w:hAnsi="Times New Roman" w:cs="Times New Roman"/>
          <w:iCs/>
          <w:sz w:val="28"/>
          <w:szCs w:val="28"/>
        </w:rPr>
        <w:t xml:space="preserve">                                                  </w:t>
      </w:r>
      <w:r w:rsidR="00DC3837" w:rsidRPr="0097263C">
        <w:rPr>
          <w:rFonts w:ascii="Times New Roman" w:hAnsi="Times New Roman" w:cs="Times New Roman"/>
          <w:iCs/>
          <w:sz w:val="28"/>
          <w:szCs w:val="28"/>
        </w:rPr>
        <w:t>от ________ №</w:t>
      </w:r>
      <w:r w:rsidR="004B0BC1" w:rsidRPr="0097263C">
        <w:rPr>
          <w:rFonts w:ascii="Times New Roman" w:hAnsi="Times New Roman" w:cs="Times New Roman"/>
          <w:iCs/>
          <w:sz w:val="28"/>
          <w:szCs w:val="28"/>
        </w:rPr>
        <w:t xml:space="preserve"> ____</w:t>
      </w:r>
    </w:p>
    <w:p w14:paraId="3A619517" w14:textId="77777777" w:rsidR="00C80360" w:rsidRPr="0097263C" w:rsidRDefault="00C80360" w:rsidP="00AE467A">
      <w:pPr>
        <w:spacing w:after="0"/>
        <w:jc w:val="right"/>
        <w:rPr>
          <w:rFonts w:ascii="Times New Roman" w:hAnsi="Times New Roman" w:cs="Times New Roman"/>
          <w:sz w:val="28"/>
          <w:szCs w:val="28"/>
        </w:rPr>
      </w:pPr>
    </w:p>
    <w:p w14:paraId="15D458BC" w14:textId="4F976C2B" w:rsidR="00F9778C" w:rsidRPr="0097263C" w:rsidRDefault="00BD1264"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hAnsi="Times New Roman" w:cs="Times New Roman"/>
          <w:sz w:val="24"/>
          <w:szCs w:val="24"/>
        </w:rPr>
        <w:t>Условия оказания</w:t>
      </w:r>
      <w:r w:rsidR="00105DFB" w:rsidRPr="0097263C">
        <w:rPr>
          <w:rFonts w:ascii="Times New Roman" w:hAnsi="Times New Roman" w:cs="Times New Roman"/>
          <w:sz w:val="24"/>
          <w:szCs w:val="24"/>
        </w:rPr>
        <w:t xml:space="preserve"> государственных услуг в социальной сфере, включенных в государственный социальный заказ на оказание государственных услуг в социальной сфере, утвержденный ______________________</w:t>
      </w:r>
      <w:r w:rsidR="00F9778C" w:rsidRPr="0097263C">
        <w:rPr>
          <w:rStyle w:val="ab"/>
          <w:rFonts w:ascii="Times New Roman" w:eastAsia="Times New Roman" w:hAnsi="Times New Roman" w:cs="Times New Roman"/>
          <w:sz w:val="28"/>
          <w:szCs w:val="24"/>
          <w:lang w:eastAsia="ru-RU"/>
        </w:rPr>
        <w:footnoteReference w:id="35"/>
      </w:r>
    </w:p>
    <w:p w14:paraId="0E5CECD5" w14:textId="69BCE6B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14:paraId="0EEBEF86" w14:textId="63742ACE" w:rsidR="00845F2D" w:rsidRPr="0097263C" w:rsidRDefault="00845F2D"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14:paraId="7A9B0696" w14:textId="77777777" w:rsidR="00845F2D" w:rsidRPr="0097263C" w:rsidRDefault="00845F2D"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14:paraId="1DF65443"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sectPr w:rsidR="00F9778C" w:rsidRPr="0097263C" w:rsidSect="008D7D2E">
          <w:footnotePr>
            <w:numRestart w:val="eachSect"/>
          </w:footnotePr>
          <w:endnotePr>
            <w:numFmt w:val="decimal"/>
            <w:numRestart w:val="eachSect"/>
          </w:endnotePr>
          <w:pgSz w:w="11906" w:h="16838"/>
          <w:pgMar w:top="1134" w:right="850" w:bottom="1134" w:left="1701" w:header="708" w:footer="708" w:gutter="0"/>
          <w:pgNumType w:start="1"/>
          <w:cols w:space="708"/>
          <w:titlePg/>
          <w:docGrid w:linePitch="360"/>
        </w:sectPr>
      </w:pPr>
    </w:p>
    <w:p w14:paraId="0E0B609D" w14:textId="13C0C7D4" w:rsidR="00F9778C" w:rsidRPr="0097263C" w:rsidRDefault="00F9778C" w:rsidP="000E498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lastRenderedPageBreak/>
        <w:t xml:space="preserve">1. </w:t>
      </w:r>
      <w:r w:rsidR="00F107F5" w:rsidRPr="0097263C">
        <w:rPr>
          <w:rFonts w:ascii="Times New Roman" w:eastAsia="Times New Roman" w:hAnsi="Times New Roman" w:cs="Times New Roman"/>
          <w:sz w:val="28"/>
          <w:szCs w:val="20"/>
          <w:lang w:eastAsia="ru-RU"/>
        </w:rPr>
        <w:t>Условия</w:t>
      </w:r>
      <w:r w:rsidR="00B278E5" w:rsidRPr="0097263C">
        <w:rPr>
          <w:rFonts w:ascii="Times New Roman" w:eastAsia="Times New Roman" w:hAnsi="Times New Roman" w:cs="Times New Roman"/>
          <w:sz w:val="28"/>
          <w:szCs w:val="20"/>
          <w:lang w:eastAsia="ru-RU"/>
        </w:rPr>
        <w:t xml:space="preserve"> </w:t>
      </w:r>
      <w:r w:rsidRPr="0097263C">
        <w:rPr>
          <w:rFonts w:ascii="Times New Roman" w:eastAsia="Times New Roman" w:hAnsi="Times New Roman" w:cs="Times New Roman"/>
          <w:sz w:val="28"/>
          <w:szCs w:val="20"/>
          <w:lang w:eastAsia="ru-RU"/>
        </w:rPr>
        <w:t>о наименовании(</w:t>
      </w:r>
      <w:proofErr w:type="spellStart"/>
      <w:r w:rsidRPr="0097263C">
        <w:rPr>
          <w:rFonts w:ascii="Times New Roman" w:eastAsia="Times New Roman" w:hAnsi="Times New Roman" w:cs="Times New Roman"/>
          <w:sz w:val="28"/>
          <w:szCs w:val="20"/>
          <w:lang w:eastAsia="ru-RU"/>
        </w:rPr>
        <w:t>ях</w:t>
      </w:r>
      <w:proofErr w:type="spellEnd"/>
      <w:r w:rsidRPr="0097263C">
        <w:rPr>
          <w:rFonts w:ascii="Times New Roman" w:eastAsia="Times New Roman" w:hAnsi="Times New Roman" w:cs="Times New Roman"/>
          <w:sz w:val="28"/>
          <w:szCs w:val="20"/>
          <w:lang w:eastAsia="ru-RU"/>
        </w:rPr>
        <w:t>) государственной(</w:t>
      </w:r>
      <w:proofErr w:type="spellStart"/>
      <w:r w:rsidRPr="0097263C">
        <w:rPr>
          <w:rFonts w:ascii="Times New Roman" w:eastAsia="Times New Roman" w:hAnsi="Times New Roman" w:cs="Times New Roman"/>
          <w:sz w:val="28"/>
          <w:szCs w:val="20"/>
          <w:lang w:eastAsia="ru-RU"/>
        </w:rPr>
        <w:t>ых</w:t>
      </w:r>
      <w:proofErr w:type="spellEnd"/>
      <w:r w:rsidRPr="0097263C">
        <w:rPr>
          <w:rFonts w:ascii="Times New Roman" w:eastAsia="Times New Roman" w:hAnsi="Times New Roman" w:cs="Times New Roman"/>
          <w:sz w:val="28"/>
          <w:szCs w:val="20"/>
          <w:lang w:eastAsia="ru-RU"/>
        </w:rPr>
        <w:t>)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w:t>
      </w:r>
    </w:p>
    <w:p w14:paraId="65862B71" w14:textId="77777777" w:rsidR="00F9778C" w:rsidRPr="0097263C" w:rsidRDefault="00F9778C" w:rsidP="000E498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0"/>
          <w:lang w:eastAsia="ru-RU"/>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642"/>
        <w:gridCol w:w="1135"/>
        <w:gridCol w:w="1133"/>
        <w:gridCol w:w="1136"/>
        <w:gridCol w:w="1136"/>
        <w:gridCol w:w="1277"/>
        <w:gridCol w:w="1136"/>
        <w:gridCol w:w="991"/>
        <w:gridCol w:w="994"/>
        <w:gridCol w:w="1274"/>
        <w:gridCol w:w="1415"/>
        <w:gridCol w:w="2124"/>
      </w:tblGrid>
      <w:tr w:rsidR="00F9778C" w:rsidRPr="0097263C" w14:paraId="3FE3699A" w14:textId="77777777" w:rsidTr="004320A8">
        <w:tc>
          <w:tcPr>
            <w:tcW w:w="209" w:type="pct"/>
            <w:vMerge w:val="restart"/>
            <w:textDirection w:val="btLr"/>
          </w:tcPr>
          <w:p w14:paraId="673D8808" w14:textId="4EE3DCEC" w:rsidR="00F9778C" w:rsidRPr="0097263C" w:rsidRDefault="00F9778C" w:rsidP="00DC2814">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Наименование Услуги (Услуг)</w:t>
            </w:r>
            <w:r w:rsidR="00DC2814" w:rsidRPr="0097263C" w:rsidDel="00277843">
              <w:rPr>
                <w:rFonts w:ascii="Times New Roman" w:eastAsia="Times New Roman" w:hAnsi="Times New Roman" w:cs="Times New Roman"/>
                <w:vertAlign w:val="superscript"/>
                <w:lang w:eastAsia="ru-RU"/>
              </w:rPr>
              <w:t xml:space="preserve"> </w:t>
            </w:r>
            <w:r w:rsidR="00E87B29" w:rsidRPr="0097263C">
              <w:rPr>
                <w:rFonts w:ascii="Times New Roman" w:eastAsia="Times New Roman" w:hAnsi="Times New Roman" w:cs="Times New Roman"/>
                <w:vertAlign w:val="superscript"/>
                <w:lang w:eastAsia="ru-RU"/>
              </w:rPr>
              <w:t>3</w:t>
            </w:r>
          </w:p>
        </w:tc>
        <w:tc>
          <w:tcPr>
            <w:tcW w:w="214" w:type="pct"/>
            <w:vMerge w:val="restart"/>
            <w:textDirection w:val="btLr"/>
          </w:tcPr>
          <w:p w14:paraId="3E989005" w14:textId="77777777" w:rsidR="00F9778C" w:rsidRPr="0097263C" w:rsidRDefault="00F9778C" w:rsidP="00B24B85">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Уникальный номер реестровой записи</w:t>
            </w:r>
            <w:r w:rsidRPr="0097263C">
              <w:rPr>
                <w:rFonts w:ascii="Times New Roman" w:eastAsia="Times New Roman" w:hAnsi="Times New Roman" w:cs="Times New Roman"/>
                <w:vertAlign w:val="superscript"/>
                <w:lang w:eastAsia="ru-RU"/>
              </w:rPr>
              <w:t>3</w:t>
            </w:r>
          </w:p>
        </w:tc>
        <w:tc>
          <w:tcPr>
            <w:tcW w:w="1133" w:type="pct"/>
            <w:gridSpan w:val="3"/>
          </w:tcPr>
          <w:p w14:paraId="7DD9E5FB" w14:textId="631CCFB7" w:rsidR="00F9778C" w:rsidRPr="0097263C"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Показатель, характеризующий содержание Услуги (Услуг)</w:t>
            </w:r>
            <w:r w:rsidR="00E87B29" w:rsidRPr="0097263C">
              <w:rPr>
                <w:rFonts w:ascii="Times New Roman" w:eastAsia="Times New Roman" w:hAnsi="Times New Roman" w:cs="Times New Roman"/>
                <w:vertAlign w:val="superscript"/>
                <w:lang w:eastAsia="ru-RU"/>
              </w:rPr>
              <w:t>4</w:t>
            </w:r>
          </w:p>
        </w:tc>
        <w:tc>
          <w:tcPr>
            <w:tcW w:w="803" w:type="pct"/>
            <w:gridSpan w:val="2"/>
          </w:tcPr>
          <w:p w14:paraId="2B58CA0B" w14:textId="5A3C2D15" w:rsidR="00F9778C" w:rsidRPr="0097263C"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Условия (формы) оказания Услуги (Услуг)</w:t>
            </w:r>
            <w:r w:rsidR="00E87B29" w:rsidRPr="0097263C">
              <w:rPr>
                <w:rFonts w:ascii="Times New Roman" w:eastAsia="Times New Roman" w:hAnsi="Times New Roman" w:cs="Times New Roman"/>
                <w:vertAlign w:val="superscript"/>
                <w:lang w:eastAsia="ru-RU"/>
              </w:rPr>
              <w:t>5</w:t>
            </w:r>
          </w:p>
        </w:tc>
        <w:tc>
          <w:tcPr>
            <w:tcW w:w="378" w:type="pct"/>
            <w:vMerge w:val="restart"/>
            <w:textDirection w:val="btLr"/>
          </w:tcPr>
          <w:p w14:paraId="084BC537" w14:textId="77777777" w:rsidR="00F9778C" w:rsidRPr="0097263C" w:rsidRDefault="00F9778C" w:rsidP="00B24B85">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Категория потребителей Услуги (Услуг)</w:t>
            </w:r>
            <w:r w:rsidRPr="0097263C">
              <w:rPr>
                <w:rFonts w:ascii="Times New Roman" w:eastAsia="Times New Roman" w:hAnsi="Times New Roman" w:cs="Times New Roman"/>
                <w:vertAlign w:val="superscript"/>
                <w:lang w:eastAsia="ru-RU"/>
              </w:rPr>
              <w:t>4</w:t>
            </w:r>
          </w:p>
        </w:tc>
        <w:tc>
          <w:tcPr>
            <w:tcW w:w="1085" w:type="pct"/>
            <w:gridSpan w:val="3"/>
          </w:tcPr>
          <w:p w14:paraId="5DD991D1" w14:textId="306C3797" w:rsidR="00F9778C" w:rsidRPr="0097263C" w:rsidRDefault="00F9778C" w:rsidP="005F66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Показатель, характеризующий качество оказания Услуги (Услуг)</w:t>
            </w:r>
            <w:r w:rsidR="005F660B" w:rsidRPr="0097263C">
              <w:rPr>
                <w:rFonts w:ascii="Times New Roman" w:eastAsia="Times New Roman" w:hAnsi="Times New Roman" w:cs="Times New Roman"/>
                <w:vertAlign w:val="superscript"/>
                <w:lang w:eastAsia="ru-RU"/>
              </w:rPr>
              <w:t xml:space="preserve"> </w:t>
            </w:r>
            <w:r w:rsidR="005F660B" w:rsidRPr="0097263C">
              <w:rPr>
                <w:rFonts w:ascii="Times New Roman" w:eastAsia="Times New Roman" w:hAnsi="Times New Roman" w:cs="Times New Roman"/>
                <w:lang w:eastAsia="ru-RU"/>
              </w:rPr>
              <w:t>(при наличии)</w:t>
            </w:r>
          </w:p>
        </w:tc>
        <w:tc>
          <w:tcPr>
            <w:tcW w:w="471" w:type="pct"/>
            <w:vMerge w:val="restart"/>
            <w:textDirection w:val="btLr"/>
            <w:vAlign w:val="center"/>
          </w:tcPr>
          <w:p w14:paraId="7EBBD9A9" w14:textId="0413125A" w:rsidR="00F9778C" w:rsidRPr="0097263C" w:rsidRDefault="00F9778C" w:rsidP="00B24B85">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Значение показателя характеризующего качество оказания Услуги (Услуг)</w:t>
            </w:r>
            <w:r w:rsidRPr="0097263C">
              <w:rPr>
                <w:rFonts w:ascii="Times New Roman" w:eastAsia="Times New Roman" w:hAnsi="Times New Roman" w:cs="Times New Roman"/>
                <w:vertAlign w:val="superscript"/>
                <w:lang w:eastAsia="ru-RU"/>
              </w:rPr>
              <w:t>5</w:t>
            </w:r>
            <w:r w:rsidR="005F660B" w:rsidRPr="0097263C">
              <w:rPr>
                <w:rFonts w:ascii="Times New Roman" w:eastAsia="Times New Roman" w:hAnsi="Times New Roman" w:cs="Times New Roman"/>
                <w:lang w:eastAsia="ru-RU"/>
              </w:rPr>
              <w:t xml:space="preserve"> (при наличии)</w:t>
            </w:r>
          </w:p>
        </w:tc>
        <w:tc>
          <w:tcPr>
            <w:tcW w:w="707" w:type="pct"/>
            <w:vMerge w:val="restart"/>
            <w:textDirection w:val="btLr"/>
          </w:tcPr>
          <w:p w14:paraId="079A2754" w14:textId="513AAEF4" w:rsidR="00F9778C" w:rsidRPr="0097263C" w:rsidRDefault="00F9778C" w:rsidP="00DC2814">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 xml:space="preserve">Допустимые возможные отклонения </w:t>
            </w:r>
            <w:r w:rsidRPr="0097263C">
              <w:rPr>
                <w:rFonts w:ascii="Times New Roman" w:eastAsia="Times New Roman" w:hAnsi="Times New Roman" w:cs="Times New Roman"/>
                <w:lang w:eastAsia="ru-RU"/>
              </w:rPr>
              <w:br/>
              <w:t>от показателя, характеризующего качество оказания Услуги (Услуг)</w:t>
            </w:r>
            <w:r w:rsidRPr="0097263C">
              <w:rPr>
                <w:rFonts w:ascii="Times New Roman" w:eastAsia="Times New Roman" w:hAnsi="Times New Roman" w:cs="Times New Roman"/>
                <w:vertAlign w:val="superscript"/>
                <w:lang w:eastAsia="ru-RU"/>
              </w:rPr>
              <w:t>6</w:t>
            </w:r>
            <w:r w:rsidR="005F660B" w:rsidRPr="0097263C">
              <w:rPr>
                <w:rFonts w:ascii="Times New Roman" w:eastAsia="Times New Roman" w:hAnsi="Times New Roman" w:cs="Times New Roman"/>
                <w:lang w:eastAsia="ru-RU"/>
              </w:rPr>
              <w:t xml:space="preserve"> (при наличии)</w:t>
            </w:r>
          </w:p>
        </w:tc>
      </w:tr>
      <w:tr w:rsidR="00F9778C" w:rsidRPr="0097263C" w14:paraId="04909519" w14:textId="77777777" w:rsidTr="004320A8">
        <w:tc>
          <w:tcPr>
            <w:tcW w:w="209" w:type="pct"/>
            <w:vMerge/>
          </w:tcPr>
          <w:p w14:paraId="1257199B" w14:textId="77777777" w:rsidR="00F9778C" w:rsidRPr="0097263C" w:rsidRDefault="00F9778C" w:rsidP="0051302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vMerge/>
          </w:tcPr>
          <w:p w14:paraId="327E0EED" w14:textId="77777777" w:rsidR="00F9778C" w:rsidRPr="0097263C" w:rsidRDefault="00F9778C" w:rsidP="0051302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val="restart"/>
          </w:tcPr>
          <w:p w14:paraId="290F55BE" w14:textId="77777777" w:rsidR="00F9778C" w:rsidRPr="0097263C"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hAnsi="Times New Roman" w:cs="Times New Roman"/>
                <w:sz w:val="20"/>
                <w:szCs w:val="20"/>
              </w:rPr>
              <w:t>_______ (наименование показателя)</w:t>
            </w:r>
          </w:p>
        </w:tc>
        <w:tc>
          <w:tcPr>
            <w:tcW w:w="377" w:type="pct"/>
            <w:vMerge w:val="restart"/>
          </w:tcPr>
          <w:p w14:paraId="4C5923FA" w14:textId="77777777" w:rsidR="00F9778C" w:rsidRPr="0097263C"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hAnsi="Times New Roman" w:cs="Times New Roman"/>
                <w:sz w:val="20"/>
                <w:szCs w:val="20"/>
              </w:rPr>
              <w:t>_______ (наименование показателя)</w:t>
            </w:r>
          </w:p>
        </w:tc>
        <w:tc>
          <w:tcPr>
            <w:tcW w:w="378" w:type="pct"/>
            <w:vMerge w:val="restart"/>
          </w:tcPr>
          <w:p w14:paraId="12C61261" w14:textId="77777777" w:rsidR="00F9778C" w:rsidRPr="0097263C"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hAnsi="Times New Roman" w:cs="Times New Roman"/>
                <w:sz w:val="20"/>
                <w:szCs w:val="20"/>
              </w:rPr>
              <w:t>_______ (наименование показателя)</w:t>
            </w:r>
          </w:p>
        </w:tc>
        <w:tc>
          <w:tcPr>
            <w:tcW w:w="378" w:type="pct"/>
            <w:vMerge w:val="restart"/>
          </w:tcPr>
          <w:p w14:paraId="53BBBD92" w14:textId="77777777" w:rsidR="00F9778C" w:rsidRPr="0097263C"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hAnsi="Times New Roman" w:cs="Times New Roman"/>
                <w:sz w:val="20"/>
                <w:szCs w:val="20"/>
              </w:rPr>
              <w:t>_______ (наименование показателя)</w:t>
            </w:r>
          </w:p>
        </w:tc>
        <w:tc>
          <w:tcPr>
            <w:tcW w:w="425" w:type="pct"/>
            <w:vMerge w:val="restart"/>
          </w:tcPr>
          <w:p w14:paraId="64647BEE" w14:textId="77777777" w:rsidR="00F9778C" w:rsidRPr="0097263C"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hAnsi="Times New Roman" w:cs="Times New Roman"/>
                <w:sz w:val="20"/>
                <w:szCs w:val="20"/>
              </w:rPr>
              <w:t>_______ (наименование показателя)</w:t>
            </w:r>
          </w:p>
        </w:tc>
        <w:tc>
          <w:tcPr>
            <w:tcW w:w="378" w:type="pct"/>
            <w:vMerge/>
          </w:tcPr>
          <w:p w14:paraId="7DF336E5" w14:textId="77777777" w:rsidR="00F9778C" w:rsidRPr="0097263C"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vMerge w:val="restart"/>
          </w:tcPr>
          <w:p w14:paraId="768DDC6F" w14:textId="77777777" w:rsidR="00F9778C" w:rsidRPr="0097263C"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Наименование</w:t>
            </w:r>
            <w:r w:rsidRPr="0097263C">
              <w:rPr>
                <w:rFonts w:ascii="Times New Roman" w:eastAsia="Times New Roman" w:hAnsi="Times New Roman" w:cs="Times New Roman"/>
                <w:vertAlign w:val="superscript"/>
                <w:lang w:eastAsia="ru-RU"/>
              </w:rPr>
              <w:t>5</w:t>
            </w:r>
          </w:p>
        </w:tc>
        <w:tc>
          <w:tcPr>
            <w:tcW w:w="755" w:type="pct"/>
            <w:gridSpan w:val="2"/>
          </w:tcPr>
          <w:p w14:paraId="3B4E883C" w14:textId="77777777" w:rsidR="00F9778C" w:rsidRPr="0097263C"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единица измерения</w:t>
            </w:r>
          </w:p>
        </w:tc>
        <w:tc>
          <w:tcPr>
            <w:tcW w:w="471" w:type="pct"/>
            <w:vMerge/>
          </w:tcPr>
          <w:p w14:paraId="4ECD2DA7" w14:textId="77777777" w:rsidR="00F9778C" w:rsidRPr="0097263C"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vMerge/>
          </w:tcPr>
          <w:p w14:paraId="305D40ED" w14:textId="77777777" w:rsidR="00F9778C" w:rsidRPr="0097263C"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97263C" w14:paraId="14E806BA" w14:textId="77777777" w:rsidTr="004320A8">
        <w:trPr>
          <w:trHeight w:val="1126"/>
        </w:trPr>
        <w:tc>
          <w:tcPr>
            <w:tcW w:w="209" w:type="pct"/>
            <w:vMerge/>
          </w:tcPr>
          <w:p w14:paraId="39B4A11F"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vMerge/>
          </w:tcPr>
          <w:p w14:paraId="6195EF36"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5006D95C"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7" w:type="pct"/>
            <w:vMerge/>
          </w:tcPr>
          <w:p w14:paraId="31CD8A18"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3537953C"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3064E275"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425" w:type="pct"/>
            <w:vMerge/>
          </w:tcPr>
          <w:p w14:paraId="29507D2B"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0FDEAC39"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30" w:type="pct"/>
            <w:vMerge/>
          </w:tcPr>
          <w:p w14:paraId="6C81B2C3"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31" w:type="pct"/>
          </w:tcPr>
          <w:p w14:paraId="46B3DB8D" w14:textId="77777777" w:rsidR="00F9778C" w:rsidRPr="0097263C" w:rsidRDefault="00F9778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Наименование</w:t>
            </w:r>
            <w:r w:rsidRPr="0097263C">
              <w:rPr>
                <w:rFonts w:ascii="Times New Roman" w:eastAsia="Times New Roman" w:hAnsi="Times New Roman" w:cs="Times New Roman"/>
                <w:vertAlign w:val="superscript"/>
                <w:lang w:eastAsia="ru-RU"/>
              </w:rPr>
              <w:t>5</w:t>
            </w:r>
          </w:p>
        </w:tc>
        <w:tc>
          <w:tcPr>
            <w:tcW w:w="424" w:type="pct"/>
          </w:tcPr>
          <w:p w14:paraId="7CFA7BAC" w14:textId="77777777" w:rsidR="00F9778C" w:rsidRPr="0097263C" w:rsidRDefault="00F9778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97263C">
              <w:rPr>
                <w:rFonts w:ascii="Times New Roman" w:eastAsia="Times New Roman" w:hAnsi="Times New Roman" w:cs="Times New Roman"/>
                <w:lang w:eastAsia="ru-RU"/>
              </w:rPr>
              <w:t xml:space="preserve">код по </w:t>
            </w:r>
            <w:hyperlink r:id="rId22" w:history="1">
              <w:r w:rsidRPr="0097263C">
                <w:rPr>
                  <w:rFonts w:ascii="Times New Roman" w:eastAsia="Times New Roman" w:hAnsi="Times New Roman" w:cs="Times New Roman"/>
                  <w:lang w:eastAsia="ru-RU"/>
                </w:rPr>
                <w:t>ОКЕИ</w:t>
              </w:r>
            </w:hyperlink>
            <w:r w:rsidRPr="0097263C">
              <w:rPr>
                <w:rFonts w:ascii="Times New Roman" w:eastAsia="Times New Roman" w:hAnsi="Times New Roman" w:cs="Times New Roman"/>
                <w:lang w:eastAsia="ru-RU"/>
              </w:rPr>
              <w:t xml:space="preserve"> </w:t>
            </w:r>
            <w:r w:rsidRPr="0097263C">
              <w:rPr>
                <w:rFonts w:ascii="Times New Roman" w:eastAsia="Times New Roman" w:hAnsi="Times New Roman" w:cs="Times New Roman"/>
                <w:vertAlign w:val="superscript"/>
                <w:lang w:eastAsia="ru-RU"/>
              </w:rPr>
              <w:t>5</w:t>
            </w:r>
          </w:p>
        </w:tc>
        <w:tc>
          <w:tcPr>
            <w:tcW w:w="471" w:type="pct"/>
            <w:vMerge/>
          </w:tcPr>
          <w:p w14:paraId="30677251"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vMerge/>
          </w:tcPr>
          <w:p w14:paraId="0B995895"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97263C" w14:paraId="76389C10" w14:textId="77777777" w:rsidTr="004320A8">
        <w:tc>
          <w:tcPr>
            <w:tcW w:w="209" w:type="pct"/>
          </w:tcPr>
          <w:p w14:paraId="2456C2B2"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w:t>
            </w:r>
          </w:p>
        </w:tc>
        <w:tc>
          <w:tcPr>
            <w:tcW w:w="214" w:type="pct"/>
          </w:tcPr>
          <w:p w14:paraId="2F77F830"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2</w:t>
            </w:r>
          </w:p>
        </w:tc>
        <w:tc>
          <w:tcPr>
            <w:tcW w:w="378" w:type="pct"/>
          </w:tcPr>
          <w:p w14:paraId="287914E4"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3</w:t>
            </w:r>
          </w:p>
        </w:tc>
        <w:tc>
          <w:tcPr>
            <w:tcW w:w="377" w:type="pct"/>
          </w:tcPr>
          <w:p w14:paraId="4823454C"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4</w:t>
            </w:r>
          </w:p>
        </w:tc>
        <w:tc>
          <w:tcPr>
            <w:tcW w:w="378" w:type="pct"/>
          </w:tcPr>
          <w:p w14:paraId="0C263F9E"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5</w:t>
            </w:r>
          </w:p>
        </w:tc>
        <w:tc>
          <w:tcPr>
            <w:tcW w:w="378" w:type="pct"/>
          </w:tcPr>
          <w:p w14:paraId="32633D0F"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6</w:t>
            </w:r>
          </w:p>
        </w:tc>
        <w:tc>
          <w:tcPr>
            <w:tcW w:w="425" w:type="pct"/>
          </w:tcPr>
          <w:p w14:paraId="242A25D1"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7</w:t>
            </w:r>
          </w:p>
        </w:tc>
        <w:tc>
          <w:tcPr>
            <w:tcW w:w="378" w:type="pct"/>
          </w:tcPr>
          <w:p w14:paraId="7FF993B2" w14:textId="77777777" w:rsidR="00F9778C" w:rsidRPr="0097263C"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8</w:t>
            </w:r>
          </w:p>
        </w:tc>
        <w:tc>
          <w:tcPr>
            <w:tcW w:w="330" w:type="pct"/>
          </w:tcPr>
          <w:p w14:paraId="24A40C87" w14:textId="77777777" w:rsidR="00F9778C" w:rsidRPr="0097263C"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9</w:t>
            </w:r>
          </w:p>
        </w:tc>
        <w:tc>
          <w:tcPr>
            <w:tcW w:w="331" w:type="pct"/>
          </w:tcPr>
          <w:p w14:paraId="44814A12" w14:textId="77777777" w:rsidR="00F9778C" w:rsidRPr="0097263C"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10</w:t>
            </w:r>
          </w:p>
        </w:tc>
        <w:tc>
          <w:tcPr>
            <w:tcW w:w="424" w:type="pct"/>
          </w:tcPr>
          <w:p w14:paraId="2F0362C4" w14:textId="77777777" w:rsidR="00F9778C" w:rsidRPr="0097263C"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11</w:t>
            </w:r>
          </w:p>
        </w:tc>
        <w:tc>
          <w:tcPr>
            <w:tcW w:w="471" w:type="pct"/>
          </w:tcPr>
          <w:p w14:paraId="2FF0C4F5" w14:textId="77777777" w:rsidR="00F9778C" w:rsidRPr="0097263C"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12</w:t>
            </w:r>
          </w:p>
        </w:tc>
        <w:tc>
          <w:tcPr>
            <w:tcW w:w="707" w:type="pct"/>
          </w:tcPr>
          <w:p w14:paraId="42C0B6FB" w14:textId="77777777" w:rsidR="00F9778C" w:rsidRPr="0097263C"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13</w:t>
            </w:r>
          </w:p>
        </w:tc>
      </w:tr>
      <w:tr w:rsidR="00F9778C" w:rsidRPr="0097263C" w14:paraId="62BD70DA" w14:textId="77777777" w:rsidTr="004320A8">
        <w:tc>
          <w:tcPr>
            <w:tcW w:w="209" w:type="pct"/>
          </w:tcPr>
          <w:p w14:paraId="74C80CB1"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4" w:type="pct"/>
          </w:tcPr>
          <w:p w14:paraId="399BDE4F"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2BAC47DB"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7" w:type="pct"/>
          </w:tcPr>
          <w:p w14:paraId="0B4D5728"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31154EA8"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1977548E"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5" w:type="pct"/>
          </w:tcPr>
          <w:p w14:paraId="11F3970B"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48F6311A"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tcPr>
          <w:p w14:paraId="27C67D73"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1" w:type="pct"/>
          </w:tcPr>
          <w:p w14:paraId="04C777CD"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4" w:type="pct"/>
          </w:tcPr>
          <w:p w14:paraId="734BB0D6"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1" w:type="pct"/>
          </w:tcPr>
          <w:p w14:paraId="39CBF8E1"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tcPr>
          <w:p w14:paraId="6117A262"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97263C" w14:paraId="074FB7C6" w14:textId="77777777" w:rsidTr="004320A8">
        <w:tc>
          <w:tcPr>
            <w:tcW w:w="209" w:type="pct"/>
          </w:tcPr>
          <w:p w14:paraId="189F4093"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tcPr>
          <w:p w14:paraId="307D1807"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4A0F891A"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7" w:type="pct"/>
          </w:tcPr>
          <w:p w14:paraId="510B8C00"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4306C8DF"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7654E9ED"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425" w:type="pct"/>
          </w:tcPr>
          <w:p w14:paraId="329F1DE9"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1D4B5461"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tcPr>
          <w:p w14:paraId="6DF0D3D1"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1" w:type="pct"/>
          </w:tcPr>
          <w:p w14:paraId="4AFAFD2D"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4" w:type="pct"/>
          </w:tcPr>
          <w:p w14:paraId="19CF71C1"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1" w:type="pct"/>
          </w:tcPr>
          <w:p w14:paraId="464BBAC0"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tcPr>
          <w:p w14:paraId="62483615"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69A20F83" w14:textId="70598ECE" w:rsidR="00E87B29" w:rsidRPr="0097263C" w:rsidRDefault="00E87B29" w:rsidP="000E4985">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3DDDBDB5" w14:textId="77777777" w:rsidR="00DC2814" w:rsidRPr="0097263C" w:rsidRDefault="00DC2814"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18"/>
          <w:szCs w:val="18"/>
          <w:lang w:eastAsia="ru-RU"/>
        </w:rPr>
      </w:pPr>
      <w:r w:rsidRPr="0097263C">
        <w:rPr>
          <w:rFonts w:ascii="Times New Roman" w:eastAsia="Times New Roman" w:hAnsi="Times New Roman" w:cs="Times New Roman"/>
          <w:sz w:val="18"/>
          <w:szCs w:val="18"/>
          <w:vertAlign w:val="superscript"/>
          <w:lang w:eastAsia="ru-RU"/>
        </w:rPr>
        <w:t>3</w:t>
      </w:r>
      <w:r w:rsidRPr="0097263C">
        <w:rPr>
          <w:rFonts w:ascii="Times New Roman" w:eastAsia="Times New Roman" w:hAnsi="Times New Roman" w:cs="Times New Roman"/>
          <w:sz w:val="18"/>
          <w:szCs w:val="18"/>
          <w:lang w:eastAsia="ru-RU"/>
        </w:rPr>
        <w:t xml:space="preserve">Формируется на основании сформированной в соответствии с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 № 183 (далее – Положение № 183), информации о предельном объеме оказания Услуги (Услуг), заявленный исполнителем услуг при включении в реестр исполнителей услуг, в случае заключения соглашения </w:t>
      </w:r>
      <w:r w:rsidRPr="0097263C">
        <w:rPr>
          <w:rFonts w:ascii="Times New Roman" w:eastAsia="Calibri" w:hAnsi="Times New Roman" w:cs="Times New Roman"/>
          <w:sz w:val="18"/>
          <w:szCs w:val="18"/>
        </w:rPr>
        <w:t>о финансовом обеспечении (возмещении) затрат, связанных с оказанием государственной(</w:t>
      </w:r>
      <w:proofErr w:type="spellStart"/>
      <w:r w:rsidRPr="0097263C">
        <w:rPr>
          <w:rFonts w:ascii="Times New Roman" w:eastAsia="Calibri" w:hAnsi="Times New Roman" w:cs="Times New Roman"/>
          <w:sz w:val="18"/>
          <w:szCs w:val="18"/>
        </w:rPr>
        <w:t>ых</w:t>
      </w:r>
      <w:proofErr w:type="spellEnd"/>
      <w:r w:rsidRPr="0097263C">
        <w:rPr>
          <w:rFonts w:ascii="Times New Roman" w:eastAsia="Calibri" w:hAnsi="Times New Roman" w:cs="Times New Roman"/>
          <w:sz w:val="18"/>
          <w:szCs w:val="18"/>
        </w:rPr>
        <w:t>) услуги (услуг) в социальной сфере в соответствии с социальным сертификатом на получение государственной(</w:t>
      </w:r>
      <w:proofErr w:type="spellStart"/>
      <w:r w:rsidRPr="0097263C">
        <w:rPr>
          <w:rFonts w:ascii="Times New Roman" w:eastAsia="Calibri" w:hAnsi="Times New Roman" w:cs="Times New Roman"/>
          <w:sz w:val="18"/>
          <w:szCs w:val="18"/>
        </w:rPr>
        <w:t>ых</w:t>
      </w:r>
      <w:proofErr w:type="spellEnd"/>
      <w:r w:rsidRPr="0097263C">
        <w:rPr>
          <w:rFonts w:ascii="Times New Roman" w:eastAsia="Calibri" w:hAnsi="Times New Roman" w:cs="Times New Roman"/>
          <w:sz w:val="18"/>
          <w:szCs w:val="18"/>
        </w:rPr>
        <w:t xml:space="preserve">) услуги (услуг) в социальной сфере (далее соответственно – соглашение </w:t>
      </w:r>
      <w:r w:rsidRPr="0097263C">
        <w:rPr>
          <w:rFonts w:ascii="Times New Roman" w:eastAsia="Times New Roman" w:hAnsi="Times New Roman" w:cs="Times New Roman"/>
          <w:sz w:val="18"/>
          <w:szCs w:val="18"/>
          <w:lang w:eastAsia="ru-RU"/>
        </w:rPr>
        <w:t>в соответствии с сертификатом, социальный сертификат, Услуга (Услуги).</w:t>
      </w:r>
    </w:p>
    <w:p w14:paraId="707C944A" w14:textId="1EDCD337" w:rsidR="00DC2814" w:rsidRPr="0097263C" w:rsidRDefault="00DC2814"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18"/>
          <w:szCs w:val="18"/>
          <w:lang w:eastAsia="ru-RU"/>
        </w:rPr>
      </w:pPr>
      <w:r w:rsidRPr="0097263C">
        <w:rPr>
          <w:rFonts w:ascii="Times New Roman" w:eastAsia="Times New Roman" w:hAnsi="Times New Roman" w:cs="Times New Roman"/>
          <w:sz w:val="18"/>
          <w:szCs w:val="18"/>
          <w:lang w:eastAsia="ru-RU"/>
        </w:rPr>
        <w:t xml:space="preserve">Формируется на основании протокола рассмотрения и оценки предложений участников конкурса, предусмотренного частью 9 статьи 17 Федерального закона (далее - протокол рассмотрения и оценки предложений), или протокола рассмотрения единственного предложения участника конкурса, предусмотренного частью 10 статьи 17 Федерального закона (далее - протокол рассмотрения единственного предложения), в случае заключения соглашения </w:t>
      </w:r>
      <w:r w:rsidRPr="0097263C">
        <w:rPr>
          <w:rFonts w:ascii="Times New Roman" w:hAnsi="Times New Roman" w:cs="Times New Roman"/>
          <w:sz w:val="18"/>
          <w:szCs w:val="18"/>
        </w:rPr>
        <w:t>об оказании Услуги (Услуг), заключенное по результатам конкурса</w:t>
      </w:r>
      <w:r w:rsidRPr="0097263C">
        <w:rPr>
          <w:rFonts w:ascii="Times New Roman" w:eastAsia="Times New Roman" w:hAnsi="Times New Roman" w:cs="Times New Roman"/>
          <w:sz w:val="18"/>
          <w:szCs w:val="18"/>
          <w:lang w:eastAsia="ru-RU"/>
        </w:rPr>
        <w:t xml:space="preserve"> (далее - соглашение по результатам конкурса).</w:t>
      </w:r>
    </w:p>
    <w:p w14:paraId="189F9982" w14:textId="601A0617" w:rsidR="00DC2814" w:rsidRPr="0097263C" w:rsidRDefault="00DC2814" w:rsidP="00DC2814">
      <w:pPr>
        <w:widowControl w:val="0"/>
        <w:autoSpaceDE w:val="0"/>
        <w:autoSpaceDN w:val="0"/>
        <w:adjustRightInd w:val="0"/>
        <w:spacing w:after="0" w:line="240" w:lineRule="auto"/>
        <w:ind w:firstLine="709"/>
        <w:jc w:val="both"/>
        <w:outlineLvl w:val="1"/>
        <w:rPr>
          <w:rFonts w:ascii="Times New Roman" w:hAnsi="Times New Roman" w:cs="Times New Roman"/>
          <w:sz w:val="18"/>
          <w:szCs w:val="18"/>
        </w:rPr>
      </w:pPr>
      <w:r w:rsidRPr="0097263C">
        <w:rPr>
          <w:rFonts w:ascii="Times New Roman" w:eastAsia="Times New Roman" w:hAnsi="Times New Roman" w:cs="Times New Roman"/>
          <w:sz w:val="18"/>
          <w:szCs w:val="18"/>
          <w:vertAlign w:val="superscript"/>
          <w:lang w:eastAsia="ru-RU"/>
        </w:rPr>
        <w:t>4</w:t>
      </w:r>
      <w:r w:rsidRPr="0097263C">
        <w:rPr>
          <w:rFonts w:ascii="Times New Roman" w:hAnsi="Times New Roman" w:cs="Times New Roman"/>
          <w:sz w:val="18"/>
          <w:szCs w:val="18"/>
        </w:rPr>
        <w:t xml:space="preserve">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w:t>
      </w:r>
    </w:p>
    <w:p w14:paraId="61687ED7" w14:textId="66DB068D" w:rsidR="00DC2814" w:rsidRPr="0097263C" w:rsidRDefault="00DC2814" w:rsidP="00DC2814">
      <w:pPr>
        <w:widowControl w:val="0"/>
        <w:autoSpaceDE w:val="0"/>
        <w:autoSpaceDN w:val="0"/>
        <w:adjustRightInd w:val="0"/>
        <w:spacing w:after="0" w:line="240" w:lineRule="auto"/>
        <w:ind w:firstLine="709"/>
        <w:jc w:val="both"/>
        <w:outlineLvl w:val="1"/>
        <w:rPr>
          <w:rFonts w:ascii="Times New Roman" w:hAnsi="Times New Roman" w:cs="Times New Roman"/>
          <w:sz w:val="18"/>
          <w:szCs w:val="18"/>
        </w:rPr>
      </w:pPr>
      <w:r w:rsidRPr="0097263C">
        <w:rPr>
          <w:rFonts w:ascii="Times New Roman" w:hAnsi="Times New Roman" w:cs="Times New Roman"/>
          <w:sz w:val="18"/>
          <w:szCs w:val="18"/>
          <w:vertAlign w:val="superscript"/>
        </w:rPr>
        <w:t>5</w:t>
      </w:r>
      <w:r w:rsidRPr="0097263C">
        <w:rPr>
          <w:rFonts w:ascii="Times New Roman" w:hAnsi="Times New Roman" w:cs="Times New Roman"/>
          <w:sz w:val="18"/>
          <w:szCs w:val="18"/>
        </w:rPr>
        <w:t xml:space="preserve"> Формируется на основании сформированной в соответствии с Положением № 183 реестровой записи об исполнителе услуг, в случае заключения соглашения в соответствии с социальным сертификатом. Формируется в соответствии с Перечнем, в случае заключения соглашения по результатам конкурса.</w:t>
      </w:r>
    </w:p>
    <w:p w14:paraId="72A5A0BA" w14:textId="1FDD105A" w:rsidR="00DC2814" w:rsidRPr="0097263C" w:rsidRDefault="00DC2814" w:rsidP="00DC2814">
      <w:pPr>
        <w:widowControl w:val="0"/>
        <w:autoSpaceDE w:val="0"/>
        <w:autoSpaceDN w:val="0"/>
        <w:adjustRightInd w:val="0"/>
        <w:spacing w:after="0" w:line="240" w:lineRule="auto"/>
        <w:ind w:firstLine="709"/>
        <w:jc w:val="both"/>
        <w:outlineLvl w:val="1"/>
        <w:rPr>
          <w:rFonts w:ascii="Times New Roman" w:hAnsi="Times New Roman" w:cs="Times New Roman"/>
          <w:sz w:val="18"/>
          <w:szCs w:val="18"/>
        </w:rPr>
      </w:pPr>
      <w:r w:rsidRPr="0097263C">
        <w:rPr>
          <w:rFonts w:ascii="Times New Roman" w:hAnsi="Times New Roman" w:cs="Times New Roman"/>
          <w:sz w:val="18"/>
          <w:szCs w:val="18"/>
          <w:vertAlign w:val="superscript"/>
        </w:rPr>
        <w:t>6</w:t>
      </w:r>
      <w:r w:rsidRPr="0097263C">
        <w:rPr>
          <w:rFonts w:ascii="Times New Roman" w:hAnsi="Times New Roman" w:cs="Times New Roman"/>
          <w:sz w:val="18"/>
          <w:szCs w:val="18"/>
        </w:rPr>
        <w:t xml:space="preserve"> Определяются Уполномоченным органом, но не могут превышать значения предельных допустимых отклонений от показателя, характеризующего качество оказания Услуги (Услуг), установленного при формировании </w:t>
      </w:r>
      <w:r w:rsidR="00C95404" w:rsidRPr="0097263C">
        <w:rPr>
          <w:rFonts w:ascii="Times New Roman" w:hAnsi="Times New Roman" w:cs="Times New Roman"/>
          <w:sz w:val="18"/>
          <w:szCs w:val="18"/>
        </w:rPr>
        <w:t>регионального</w:t>
      </w:r>
      <w:r w:rsidRPr="0097263C">
        <w:rPr>
          <w:rFonts w:ascii="Times New Roman" w:hAnsi="Times New Roman" w:cs="Times New Roman"/>
          <w:sz w:val="18"/>
          <w:szCs w:val="18"/>
        </w:rPr>
        <w:t xml:space="preserve"> социального заказа.</w:t>
      </w:r>
    </w:p>
    <w:p w14:paraId="311D19B5" w14:textId="77777777" w:rsidR="00DC2814" w:rsidRPr="0097263C" w:rsidRDefault="00DC2814"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1849C8E0" w14:textId="26767A5B" w:rsidR="00F9778C" w:rsidRPr="0097263C"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lastRenderedPageBreak/>
        <w:t>2. 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w:t>
      </w:r>
    </w:p>
    <w:p w14:paraId="61ABF7B7" w14:textId="77777777" w:rsidR="00F9778C" w:rsidRPr="0097263C"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07"/>
        <w:gridCol w:w="1317"/>
        <w:gridCol w:w="1226"/>
        <w:gridCol w:w="619"/>
        <w:gridCol w:w="1093"/>
        <w:gridCol w:w="925"/>
        <w:gridCol w:w="925"/>
        <w:gridCol w:w="1436"/>
        <w:gridCol w:w="1533"/>
        <w:gridCol w:w="1093"/>
        <w:gridCol w:w="925"/>
        <w:gridCol w:w="925"/>
        <w:gridCol w:w="1436"/>
      </w:tblGrid>
      <w:tr w:rsidR="00F9778C" w:rsidRPr="0097263C" w14:paraId="62111FEE" w14:textId="77777777" w:rsidTr="007E0AD6">
        <w:tc>
          <w:tcPr>
            <w:tcW w:w="243" w:type="pct"/>
            <w:vMerge w:val="restart"/>
          </w:tcPr>
          <w:p w14:paraId="1D4B061E" w14:textId="3D9B4B45" w:rsidR="00F9778C" w:rsidRPr="0097263C"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Уни</w:t>
            </w:r>
            <w:r w:rsidR="00DC2814" w:rsidRPr="0097263C">
              <w:rPr>
                <w:rFonts w:ascii="Times New Roman" w:eastAsia="Times New Roman" w:hAnsi="Times New Roman" w:cs="Times New Roman"/>
                <w:lang w:eastAsia="ru-RU"/>
              </w:rPr>
              <w:t>кальный номер реестровой записи</w:t>
            </w:r>
            <w:r w:rsidRPr="0097263C">
              <w:rPr>
                <w:rFonts w:ascii="Times New Roman" w:eastAsia="Times New Roman" w:hAnsi="Times New Roman" w:cs="Times New Roman"/>
                <w:vertAlign w:val="superscript"/>
                <w:lang w:eastAsia="ru-RU"/>
              </w:rPr>
              <w:t>3</w:t>
            </w:r>
          </w:p>
        </w:tc>
        <w:tc>
          <w:tcPr>
            <w:tcW w:w="934" w:type="pct"/>
            <w:gridSpan w:val="3"/>
          </w:tcPr>
          <w:p w14:paraId="6236702F"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Показатель, характеризующий объем оказания Услуги (Услуг)</w:t>
            </w:r>
          </w:p>
        </w:tc>
        <w:tc>
          <w:tcPr>
            <w:tcW w:w="1797" w:type="pct"/>
            <w:gridSpan w:val="4"/>
          </w:tcPr>
          <w:p w14:paraId="5D7A9942" w14:textId="0C624647" w:rsidR="00F9778C" w:rsidRPr="0097263C"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Значение показателя, характеризующего  объем оказания Услуги (Услуг)</w:t>
            </w:r>
            <w:r w:rsidR="00DC2814" w:rsidRPr="0097263C">
              <w:rPr>
                <w:rFonts w:ascii="Times New Roman" w:eastAsia="Times New Roman" w:hAnsi="Times New Roman" w:cs="Times New Roman"/>
                <w:vertAlign w:val="superscript"/>
                <w:lang w:eastAsia="ru-RU"/>
              </w:rPr>
              <w:t>7</w:t>
            </w:r>
            <w:r w:rsidR="00DC2814" w:rsidRPr="0097263C" w:rsidDel="00241DF6">
              <w:rPr>
                <w:rFonts w:ascii="Times New Roman" w:eastAsia="Times New Roman" w:hAnsi="Times New Roman" w:cs="Times New Roman"/>
                <w:vertAlign w:val="superscript"/>
                <w:lang w:eastAsia="ru-RU"/>
              </w:rPr>
              <w:t xml:space="preserve"> </w:t>
            </w:r>
          </w:p>
        </w:tc>
        <w:tc>
          <w:tcPr>
            <w:tcW w:w="526" w:type="pct"/>
            <w:vMerge w:val="restart"/>
          </w:tcPr>
          <w:p w14:paraId="43565F2E" w14:textId="133B068B" w:rsidR="00F9778C" w:rsidRPr="0097263C"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Допустимые возможные отклонения от показателей, характеризующих объем оказания Услуги (Услуг)</w:t>
            </w:r>
            <w:r w:rsidR="00DC2814" w:rsidRPr="0097263C">
              <w:rPr>
                <w:rFonts w:ascii="Times New Roman" w:eastAsia="Times New Roman" w:hAnsi="Times New Roman" w:cs="Times New Roman"/>
                <w:vertAlign w:val="superscript"/>
                <w:lang w:eastAsia="ru-RU"/>
              </w:rPr>
              <w:t>8</w:t>
            </w:r>
            <w:r w:rsidR="00DC2814" w:rsidRPr="0097263C" w:rsidDel="00241DF6">
              <w:rPr>
                <w:rFonts w:ascii="Times New Roman" w:eastAsia="Times New Roman" w:hAnsi="Times New Roman" w:cs="Times New Roman"/>
                <w:vertAlign w:val="superscript"/>
                <w:lang w:eastAsia="ru-RU"/>
              </w:rPr>
              <w:t xml:space="preserve"> </w:t>
            </w:r>
            <w:r w:rsidR="00241DF6" w:rsidRPr="0097263C">
              <w:rPr>
                <w:rFonts w:ascii="Times New Roman" w:eastAsia="Times New Roman" w:hAnsi="Times New Roman" w:cs="Times New Roman"/>
                <w:lang w:eastAsia="ru-RU"/>
              </w:rPr>
              <w:t>(при наличии)</w:t>
            </w:r>
          </w:p>
        </w:tc>
        <w:tc>
          <w:tcPr>
            <w:tcW w:w="1500" w:type="pct"/>
            <w:gridSpan w:val="4"/>
          </w:tcPr>
          <w:p w14:paraId="638E3842" w14:textId="5D8477CD" w:rsidR="00F9778C" w:rsidRPr="0097263C"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Значение нормативных затрат на оказание Услуги (Услуг)</w:t>
            </w:r>
            <w:r w:rsidR="00DC2814" w:rsidRPr="0097263C">
              <w:rPr>
                <w:rFonts w:ascii="Times New Roman" w:eastAsia="Times New Roman" w:hAnsi="Times New Roman" w:cs="Times New Roman"/>
                <w:vertAlign w:val="superscript"/>
                <w:lang w:eastAsia="ru-RU"/>
              </w:rPr>
              <w:t>9</w:t>
            </w:r>
            <w:r w:rsidR="00DC2814" w:rsidRPr="0097263C" w:rsidDel="00241DF6">
              <w:rPr>
                <w:rFonts w:ascii="Times New Roman" w:eastAsia="Times New Roman" w:hAnsi="Times New Roman" w:cs="Times New Roman"/>
                <w:vertAlign w:val="superscript"/>
                <w:lang w:eastAsia="ru-RU"/>
              </w:rPr>
              <w:t xml:space="preserve"> </w:t>
            </w:r>
          </w:p>
        </w:tc>
      </w:tr>
      <w:tr w:rsidR="00F9778C" w:rsidRPr="0097263C" w14:paraId="74415159" w14:textId="77777777" w:rsidTr="007E0AD6">
        <w:tc>
          <w:tcPr>
            <w:tcW w:w="243" w:type="pct"/>
            <w:vMerge/>
          </w:tcPr>
          <w:p w14:paraId="4602D323"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vMerge w:val="restart"/>
          </w:tcPr>
          <w:p w14:paraId="756AD235" w14:textId="77777777" w:rsidR="00F9778C" w:rsidRPr="0097263C"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Наименование</w:t>
            </w:r>
            <w:r w:rsidRPr="0097263C">
              <w:rPr>
                <w:rFonts w:ascii="Times New Roman" w:eastAsia="Times New Roman" w:hAnsi="Times New Roman" w:cs="Times New Roman"/>
                <w:vertAlign w:val="superscript"/>
                <w:lang w:eastAsia="ru-RU"/>
              </w:rPr>
              <w:t>3</w:t>
            </w:r>
          </w:p>
        </w:tc>
        <w:tc>
          <w:tcPr>
            <w:tcW w:w="590" w:type="pct"/>
            <w:gridSpan w:val="2"/>
          </w:tcPr>
          <w:p w14:paraId="1E0F3C0F"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единица измерения</w:t>
            </w:r>
          </w:p>
        </w:tc>
        <w:tc>
          <w:tcPr>
            <w:tcW w:w="394" w:type="pct"/>
            <w:vMerge w:val="restart"/>
          </w:tcPr>
          <w:p w14:paraId="497FC837"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20__ год (очередной финансовый год)</w:t>
            </w:r>
            <w:r w:rsidRPr="0097263C">
              <w:rPr>
                <w:rFonts w:ascii="Times New Roman" w:eastAsia="Times New Roman" w:hAnsi="Times New Roman" w:cs="Times New Roman"/>
                <w:vertAlign w:val="superscript"/>
                <w:lang w:eastAsia="ru-RU"/>
              </w:rPr>
              <w:t>3</w:t>
            </w:r>
          </w:p>
        </w:tc>
        <w:tc>
          <w:tcPr>
            <w:tcW w:w="591" w:type="pct"/>
            <w:vMerge w:val="restart"/>
          </w:tcPr>
          <w:p w14:paraId="4630CBBC"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20__ год (1-й год планового периода)</w:t>
            </w:r>
            <w:r w:rsidRPr="0097263C">
              <w:rPr>
                <w:rFonts w:ascii="Times New Roman" w:eastAsia="Times New Roman" w:hAnsi="Times New Roman" w:cs="Times New Roman"/>
                <w:vertAlign w:val="superscript"/>
                <w:lang w:eastAsia="ru-RU"/>
              </w:rPr>
              <w:t>3</w:t>
            </w:r>
          </w:p>
        </w:tc>
        <w:tc>
          <w:tcPr>
            <w:tcW w:w="318" w:type="pct"/>
            <w:vMerge w:val="restart"/>
          </w:tcPr>
          <w:p w14:paraId="5904B866"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20__ год (2-й год планового периода)</w:t>
            </w:r>
            <w:r w:rsidRPr="0097263C">
              <w:rPr>
                <w:rFonts w:ascii="Times New Roman" w:eastAsia="Times New Roman" w:hAnsi="Times New Roman" w:cs="Times New Roman"/>
                <w:vertAlign w:val="superscript"/>
                <w:lang w:eastAsia="ru-RU"/>
              </w:rPr>
              <w:t>3</w:t>
            </w:r>
          </w:p>
        </w:tc>
        <w:tc>
          <w:tcPr>
            <w:tcW w:w="494" w:type="pct"/>
            <w:vMerge w:val="restart"/>
          </w:tcPr>
          <w:p w14:paraId="2522F760"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20__-20___годах (на срок оказания государственной услуги за пределами планового периода)</w:t>
            </w:r>
            <w:r w:rsidRPr="0097263C">
              <w:rPr>
                <w:rFonts w:ascii="Times New Roman" w:eastAsia="Times New Roman" w:hAnsi="Times New Roman" w:cs="Times New Roman"/>
                <w:vertAlign w:val="superscript"/>
                <w:lang w:eastAsia="ru-RU"/>
              </w:rPr>
              <w:t>3</w:t>
            </w:r>
          </w:p>
        </w:tc>
        <w:tc>
          <w:tcPr>
            <w:tcW w:w="526" w:type="pct"/>
            <w:vMerge/>
          </w:tcPr>
          <w:p w14:paraId="4978DAF1"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vMerge w:val="restart"/>
          </w:tcPr>
          <w:p w14:paraId="3C742AD0"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20__ год (очередной финансовый год)</w:t>
            </w:r>
          </w:p>
        </w:tc>
        <w:tc>
          <w:tcPr>
            <w:tcW w:w="318" w:type="pct"/>
            <w:vMerge w:val="restart"/>
          </w:tcPr>
          <w:p w14:paraId="4F9B508B"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20__ год (1-й год планового периода)</w:t>
            </w:r>
          </w:p>
        </w:tc>
        <w:tc>
          <w:tcPr>
            <w:tcW w:w="318" w:type="pct"/>
            <w:vMerge w:val="restart"/>
          </w:tcPr>
          <w:p w14:paraId="146DBC51"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20__ год (2-й год планового периода)</w:t>
            </w:r>
          </w:p>
        </w:tc>
        <w:tc>
          <w:tcPr>
            <w:tcW w:w="488" w:type="pct"/>
            <w:vMerge w:val="restart"/>
          </w:tcPr>
          <w:p w14:paraId="50DE1E68"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20__-20___годах (на срок оказания государственной услуги за пределами планового периода)</w:t>
            </w:r>
          </w:p>
        </w:tc>
      </w:tr>
      <w:tr w:rsidR="00F9778C" w:rsidRPr="0097263C" w14:paraId="74B6C60B" w14:textId="77777777" w:rsidTr="007E0AD6">
        <w:tc>
          <w:tcPr>
            <w:tcW w:w="243" w:type="pct"/>
            <w:vMerge/>
          </w:tcPr>
          <w:p w14:paraId="08DAADCF"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vMerge/>
          </w:tcPr>
          <w:p w14:paraId="484A9605"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96" w:type="pct"/>
          </w:tcPr>
          <w:p w14:paraId="706A2404" w14:textId="77777777" w:rsidR="00F9778C" w:rsidRPr="0097263C"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 xml:space="preserve">наименование </w:t>
            </w:r>
            <w:r w:rsidRPr="0097263C">
              <w:rPr>
                <w:rFonts w:ascii="Times New Roman" w:eastAsia="Times New Roman" w:hAnsi="Times New Roman" w:cs="Times New Roman"/>
                <w:vertAlign w:val="superscript"/>
                <w:lang w:eastAsia="ru-RU"/>
              </w:rPr>
              <w:t>3</w:t>
            </w:r>
          </w:p>
        </w:tc>
        <w:tc>
          <w:tcPr>
            <w:tcW w:w="294" w:type="pct"/>
          </w:tcPr>
          <w:p w14:paraId="32F4A45E" w14:textId="77777777" w:rsidR="00F9778C" w:rsidRPr="0097263C"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 xml:space="preserve">код по </w:t>
            </w:r>
            <w:hyperlink r:id="rId23" w:history="1">
              <w:r w:rsidRPr="0097263C">
                <w:rPr>
                  <w:rFonts w:ascii="Times New Roman" w:eastAsia="Times New Roman" w:hAnsi="Times New Roman" w:cs="Times New Roman"/>
                  <w:lang w:eastAsia="ru-RU"/>
                </w:rPr>
                <w:t>ОКЕИ</w:t>
              </w:r>
            </w:hyperlink>
            <w:r w:rsidRPr="0097263C">
              <w:rPr>
                <w:rFonts w:ascii="Times New Roman" w:eastAsia="Times New Roman" w:hAnsi="Times New Roman" w:cs="Times New Roman"/>
                <w:lang w:eastAsia="ru-RU"/>
              </w:rPr>
              <w:t xml:space="preserve"> </w:t>
            </w:r>
            <w:r w:rsidRPr="0097263C">
              <w:rPr>
                <w:rFonts w:ascii="Times New Roman" w:eastAsia="Times New Roman" w:hAnsi="Times New Roman" w:cs="Times New Roman"/>
                <w:vertAlign w:val="superscript"/>
                <w:lang w:eastAsia="ru-RU"/>
              </w:rPr>
              <w:t>3</w:t>
            </w:r>
          </w:p>
        </w:tc>
        <w:tc>
          <w:tcPr>
            <w:tcW w:w="394" w:type="pct"/>
            <w:vMerge/>
          </w:tcPr>
          <w:p w14:paraId="6E5267D0"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vMerge/>
          </w:tcPr>
          <w:p w14:paraId="6A658335"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14:paraId="536770C7"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vMerge/>
          </w:tcPr>
          <w:p w14:paraId="425E6B0B"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vMerge/>
          </w:tcPr>
          <w:p w14:paraId="3B3D5C4A"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vMerge/>
          </w:tcPr>
          <w:p w14:paraId="3C0A4DD0"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14:paraId="7257F09D"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14:paraId="32B69EE3"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vMerge/>
          </w:tcPr>
          <w:p w14:paraId="22FA3B04"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97263C" w14:paraId="05BBB7F2" w14:textId="77777777" w:rsidTr="007E0AD6">
        <w:tc>
          <w:tcPr>
            <w:tcW w:w="243" w:type="pct"/>
          </w:tcPr>
          <w:p w14:paraId="22D879AD"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w:t>
            </w:r>
          </w:p>
        </w:tc>
        <w:tc>
          <w:tcPr>
            <w:tcW w:w="344" w:type="pct"/>
          </w:tcPr>
          <w:p w14:paraId="65C0A80E"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2</w:t>
            </w:r>
          </w:p>
        </w:tc>
        <w:tc>
          <w:tcPr>
            <w:tcW w:w="296" w:type="pct"/>
          </w:tcPr>
          <w:p w14:paraId="2AFC027F"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3</w:t>
            </w:r>
          </w:p>
        </w:tc>
        <w:tc>
          <w:tcPr>
            <w:tcW w:w="294" w:type="pct"/>
          </w:tcPr>
          <w:p w14:paraId="20F87AB6"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4</w:t>
            </w:r>
          </w:p>
        </w:tc>
        <w:tc>
          <w:tcPr>
            <w:tcW w:w="394" w:type="pct"/>
          </w:tcPr>
          <w:p w14:paraId="778850E9"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5</w:t>
            </w:r>
          </w:p>
        </w:tc>
        <w:tc>
          <w:tcPr>
            <w:tcW w:w="591" w:type="pct"/>
          </w:tcPr>
          <w:p w14:paraId="4394EEB5"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6</w:t>
            </w:r>
          </w:p>
        </w:tc>
        <w:tc>
          <w:tcPr>
            <w:tcW w:w="318" w:type="pct"/>
          </w:tcPr>
          <w:p w14:paraId="43967D88"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7</w:t>
            </w:r>
          </w:p>
        </w:tc>
        <w:tc>
          <w:tcPr>
            <w:tcW w:w="494" w:type="pct"/>
          </w:tcPr>
          <w:p w14:paraId="7F5A93D5"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8</w:t>
            </w:r>
          </w:p>
        </w:tc>
        <w:tc>
          <w:tcPr>
            <w:tcW w:w="526" w:type="pct"/>
          </w:tcPr>
          <w:p w14:paraId="50E652E1"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9</w:t>
            </w:r>
          </w:p>
        </w:tc>
        <w:tc>
          <w:tcPr>
            <w:tcW w:w="376" w:type="pct"/>
          </w:tcPr>
          <w:p w14:paraId="2F066F5C"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10</w:t>
            </w:r>
          </w:p>
        </w:tc>
        <w:tc>
          <w:tcPr>
            <w:tcW w:w="318" w:type="pct"/>
          </w:tcPr>
          <w:p w14:paraId="24EAEC4C"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11</w:t>
            </w:r>
          </w:p>
        </w:tc>
        <w:tc>
          <w:tcPr>
            <w:tcW w:w="318" w:type="pct"/>
          </w:tcPr>
          <w:p w14:paraId="6377EB36"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12</w:t>
            </w:r>
          </w:p>
        </w:tc>
        <w:tc>
          <w:tcPr>
            <w:tcW w:w="488" w:type="pct"/>
          </w:tcPr>
          <w:p w14:paraId="0A875B06"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13</w:t>
            </w:r>
          </w:p>
        </w:tc>
      </w:tr>
      <w:tr w:rsidR="00F9778C" w:rsidRPr="0097263C" w14:paraId="0568EBC2" w14:textId="77777777" w:rsidTr="007E0AD6">
        <w:tc>
          <w:tcPr>
            <w:tcW w:w="243" w:type="pct"/>
          </w:tcPr>
          <w:p w14:paraId="0D8C6C53"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44" w:type="pct"/>
          </w:tcPr>
          <w:p w14:paraId="5F246279"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6" w:type="pct"/>
          </w:tcPr>
          <w:p w14:paraId="11E2B040"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4" w:type="pct"/>
          </w:tcPr>
          <w:p w14:paraId="40903721"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94" w:type="pct"/>
          </w:tcPr>
          <w:p w14:paraId="779FC972"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tcPr>
          <w:p w14:paraId="48002029"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47DEA793"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tcPr>
          <w:p w14:paraId="43CF94B5"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tcPr>
          <w:p w14:paraId="0D88C996"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tcPr>
          <w:p w14:paraId="53AA2D33"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4294CFB9"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61F1D003"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tcPr>
          <w:p w14:paraId="14C5DAD5"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97263C" w14:paraId="525B9805" w14:textId="77777777" w:rsidTr="007E0AD6">
        <w:tc>
          <w:tcPr>
            <w:tcW w:w="243" w:type="pct"/>
          </w:tcPr>
          <w:p w14:paraId="252924CE"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tcPr>
          <w:p w14:paraId="3675B692"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6" w:type="pct"/>
          </w:tcPr>
          <w:p w14:paraId="5CE9E0AB"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4" w:type="pct"/>
          </w:tcPr>
          <w:p w14:paraId="135CF3F7"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94" w:type="pct"/>
          </w:tcPr>
          <w:p w14:paraId="7007F729"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tcPr>
          <w:p w14:paraId="7CA1D514"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677863C3"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tcPr>
          <w:p w14:paraId="109827A7"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tcPr>
          <w:p w14:paraId="3835F627"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tcPr>
          <w:p w14:paraId="093110C3"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3A5CAD1B"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1069BB5B"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tcPr>
          <w:p w14:paraId="43453DAB"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1EE3DBEC" w14:textId="7A64111E" w:rsidR="00F9778C" w:rsidRPr="0097263C" w:rsidRDefault="00F9778C" w:rsidP="00DC2814">
      <w:pPr>
        <w:spacing w:after="0" w:line="259" w:lineRule="auto"/>
        <w:jc w:val="both"/>
        <w:rPr>
          <w:rFonts w:ascii="Times New Roman" w:eastAsia="Calibri" w:hAnsi="Times New Roman" w:cs="Times New Roman"/>
          <w:sz w:val="28"/>
          <w:szCs w:val="28"/>
        </w:rPr>
      </w:pPr>
    </w:p>
    <w:p w14:paraId="6BF1AF3F" w14:textId="6968EC0F" w:rsidR="00DC2814" w:rsidRPr="0097263C" w:rsidRDefault="00DC2814" w:rsidP="00DC2814">
      <w:pPr>
        <w:spacing w:after="0" w:line="259" w:lineRule="auto"/>
        <w:jc w:val="both"/>
        <w:rPr>
          <w:rFonts w:ascii="Times New Roman" w:eastAsia="Calibri" w:hAnsi="Times New Roman" w:cs="Times New Roman"/>
          <w:sz w:val="28"/>
          <w:szCs w:val="28"/>
        </w:rPr>
      </w:pPr>
    </w:p>
    <w:p w14:paraId="7934DC2E" w14:textId="5B75F028" w:rsidR="00DC2814" w:rsidRPr="0097263C" w:rsidRDefault="00DC2814" w:rsidP="00DC2814">
      <w:pPr>
        <w:spacing w:after="0" w:line="259" w:lineRule="auto"/>
        <w:jc w:val="both"/>
        <w:rPr>
          <w:rFonts w:ascii="Times New Roman" w:hAnsi="Times New Roman" w:cs="Times New Roman"/>
          <w:sz w:val="20"/>
          <w:szCs w:val="20"/>
        </w:rPr>
      </w:pPr>
      <w:r w:rsidRPr="0097263C">
        <w:rPr>
          <w:rFonts w:ascii="Times New Roman" w:eastAsia="Calibri" w:hAnsi="Times New Roman" w:cs="Times New Roman"/>
          <w:sz w:val="20"/>
          <w:szCs w:val="20"/>
          <w:vertAlign w:val="superscript"/>
        </w:rPr>
        <w:t>7</w:t>
      </w:r>
      <w:r w:rsidRPr="0097263C">
        <w:rPr>
          <w:rFonts w:ascii="Times New Roman" w:hAnsi="Times New Roman" w:cs="Times New Roman"/>
          <w:sz w:val="20"/>
          <w:szCs w:val="20"/>
        </w:rPr>
        <w:t>В графы 5-8 включаются числовые значения показателей, характеризующих объем оказания Услуги (Услуг).</w:t>
      </w:r>
    </w:p>
    <w:p w14:paraId="644CCCBA" w14:textId="34D92642" w:rsidR="00DC2814" w:rsidRPr="0097263C" w:rsidRDefault="00DC2814" w:rsidP="00DC2814">
      <w:pPr>
        <w:spacing w:after="0" w:line="259" w:lineRule="auto"/>
        <w:jc w:val="both"/>
        <w:rPr>
          <w:rFonts w:ascii="Times New Roman" w:hAnsi="Times New Roman" w:cs="Times New Roman"/>
          <w:sz w:val="20"/>
          <w:szCs w:val="20"/>
        </w:rPr>
      </w:pPr>
      <w:r w:rsidRPr="0097263C">
        <w:rPr>
          <w:rFonts w:ascii="Times New Roman" w:hAnsi="Times New Roman" w:cs="Times New Roman"/>
          <w:sz w:val="20"/>
          <w:szCs w:val="20"/>
          <w:vertAlign w:val="superscript"/>
        </w:rPr>
        <w:t>8</w:t>
      </w:r>
      <w:r w:rsidRPr="0097263C">
        <w:rPr>
          <w:rFonts w:ascii="Times New Roman" w:hAnsi="Times New Roman" w:cs="Times New Roman"/>
          <w:sz w:val="20"/>
          <w:szCs w:val="20"/>
        </w:rPr>
        <w:t xml:space="preserve">Определяются Уполномоченным органом, но не могут превышать значения предельных допустимых отклонений от показателя, характеризующего объем оказания Услуги, установленного при формировании </w:t>
      </w:r>
      <w:r w:rsidR="00A16E2B" w:rsidRPr="0097263C">
        <w:rPr>
          <w:rFonts w:ascii="Times New Roman" w:hAnsi="Times New Roman" w:cs="Times New Roman"/>
          <w:sz w:val="20"/>
          <w:szCs w:val="20"/>
        </w:rPr>
        <w:t xml:space="preserve">регионального </w:t>
      </w:r>
      <w:r w:rsidRPr="0097263C">
        <w:rPr>
          <w:rFonts w:ascii="Times New Roman" w:hAnsi="Times New Roman" w:cs="Times New Roman"/>
          <w:sz w:val="20"/>
          <w:szCs w:val="20"/>
        </w:rPr>
        <w:t>социального заказа.</w:t>
      </w:r>
    </w:p>
    <w:p w14:paraId="103E0DC8" w14:textId="77777777" w:rsidR="00F107F5" w:rsidRPr="0097263C" w:rsidRDefault="00DC2814" w:rsidP="00F107F5">
      <w:pPr>
        <w:pStyle w:val="ae"/>
        <w:jc w:val="both"/>
        <w:rPr>
          <w:rFonts w:ascii="Times New Roman" w:hAnsi="Times New Roman" w:cs="Times New Roman"/>
        </w:rPr>
      </w:pPr>
      <w:r w:rsidRPr="0097263C">
        <w:rPr>
          <w:rFonts w:ascii="Times New Roman" w:hAnsi="Times New Roman" w:cs="Times New Roman"/>
          <w:vertAlign w:val="superscript"/>
        </w:rPr>
        <w:t>9</w:t>
      </w:r>
      <w:r w:rsidRPr="0097263C">
        <w:rPr>
          <w:rFonts w:ascii="Times New Roman" w:hAnsi="Times New Roman" w:cs="Times New Roman"/>
        </w:rPr>
        <w:t>Указывается значение нормативных затрат на оказание Услуги (Услуг), определенных в соответствии с порядком определения нормативных затрат на оказание Услуги (Услуг), утвержденных в соответствии с бюджетным законод</w:t>
      </w:r>
      <w:r w:rsidR="00F107F5" w:rsidRPr="0097263C">
        <w:rPr>
          <w:rFonts w:ascii="Times New Roman" w:hAnsi="Times New Roman" w:cs="Times New Roman"/>
        </w:rPr>
        <w:t>ательством Российской Федерации, нормативно-правовыми актами Новосибирской области (при наличии).</w:t>
      </w:r>
    </w:p>
    <w:p w14:paraId="62E99090" w14:textId="1B1DBC87" w:rsidR="00DC2814" w:rsidRPr="0097263C" w:rsidRDefault="00DC2814" w:rsidP="00DC2814">
      <w:pPr>
        <w:spacing w:after="0" w:line="259" w:lineRule="auto"/>
        <w:jc w:val="both"/>
        <w:rPr>
          <w:rFonts w:ascii="Times New Roman" w:eastAsia="Calibri" w:hAnsi="Times New Roman" w:cs="Times New Roman"/>
          <w:sz w:val="20"/>
          <w:szCs w:val="20"/>
        </w:rPr>
      </w:pPr>
    </w:p>
    <w:p w14:paraId="78833898" w14:textId="77777777" w:rsidR="00DC2814" w:rsidRPr="0097263C" w:rsidRDefault="00DC2814" w:rsidP="000E4985">
      <w:pPr>
        <w:spacing w:after="0" w:line="259" w:lineRule="auto"/>
        <w:jc w:val="center"/>
        <w:rPr>
          <w:rFonts w:ascii="Times New Roman" w:eastAsia="Calibri" w:hAnsi="Times New Roman" w:cs="Times New Roman"/>
          <w:sz w:val="28"/>
          <w:szCs w:val="28"/>
        </w:rPr>
      </w:pPr>
    </w:p>
    <w:p w14:paraId="05DC40F5" w14:textId="77777777" w:rsidR="00DC2814" w:rsidRPr="0097263C" w:rsidRDefault="00DC2814" w:rsidP="000E4985">
      <w:pPr>
        <w:spacing w:after="0" w:line="259" w:lineRule="auto"/>
        <w:jc w:val="center"/>
        <w:rPr>
          <w:rFonts w:ascii="Times New Roman" w:eastAsia="Calibri" w:hAnsi="Times New Roman" w:cs="Times New Roman"/>
          <w:sz w:val="28"/>
          <w:szCs w:val="28"/>
        </w:rPr>
        <w:sectPr w:rsidR="00DC2814" w:rsidRPr="0097263C" w:rsidSect="00D66214">
          <w:footnotePr>
            <w:numRestart w:val="eachSect"/>
          </w:footnotePr>
          <w:endnotePr>
            <w:numFmt w:val="decimal"/>
            <w:numRestart w:val="eachSect"/>
          </w:endnotePr>
          <w:pgSz w:w="16838" w:h="11906" w:orient="landscape"/>
          <w:pgMar w:top="993" w:right="1134" w:bottom="850" w:left="1134" w:header="708" w:footer="708" w:gutter="0"/>
          <w:pgNumType w:start="2"/>
          <w:cols w:space="708"/>
          <w:docGrid w:linePitch="360"/>
        </w:sectPr>
      </w:pPr>
    </w:p>
    <w:p w14:paraId="2678B9FD" w14:textId="04AB444E" w:rsidR="00F9778C" w:rsidRPr="0097263C" w:rsidRDefault="00F9778C"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lastRenderedPageBreak/>
        <w:t>3. Предельные цены (тарифы) на оплату Услуги (услуг) потребителем услуг в случаях, если законодательством Российской Федерации предусмотрено ее оказание на частично платной основе, или 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w:t>
      </w:r>
    </w:p>
    <w:tbl>
      <w:tblPr>
        <w:tblStyle w:val="af8"/>
        <w:tblW w:w="9351" w:type="dxa"/>
        <w:tblLook w:val="04A0" w:firstRow="1" w:lastRow="0" w:firstColumn="1" w:lastColumn="0" w:noHBand="0" w:noVBand="1"/>
      </w:tblPr>
      <w:tblGrid>
        <w:gridCol w:w="1514"/>
        <w:gridCol w:w="1493"/>
        <w:gridCol w:w="1271"/>
        <w:gridCol w:w="1271"/>
        <w:gridCol w:w="1947"/>
        <w:gridCol w:w="2072"/>
      </w:tblGrid>
      <w:tr w:rsidR="00F9778C" w:rsidRPr="0097263C" w14:paraId="2B26472F" w14:textId="77777777" w:rsidTr="0068497E">
        <w:tc>
          <w:tcPr>
            <w:tcW w:w="1514" w:type="dxa"/>
            <w:vMerge w:val="restart"/>
          </w:tcPr>
          <w:p w14:paraId="0083DCCE" w14:textId="5FCCD0C1" w:rsidR="00F9778C" w:rsidRPr="0097263C" w:rsidRDefault="00F9778C" w:rsidP="00241DF6">
            <w:pPr>
              <w:widowControl w:val="0"/>
              <w:autoSpaceDE w:val="0"/>
              <w:autoSpaceDN w:val="0"/>
              <w:adjustRightInd w:val="0"/>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4"/>
                <w:szCs w:val="24"/>
                <w:lang w:eastAsia="ru-RU"/>
              </w:rPr>
              <w:t>Уникальный номер реестровой записи</w:t>
            </w:r>
            <w:r w:rsidRPr="0097263C">
              <w:rPr>
                <w:rFonts w:ascii="Times New Roman" w:eastAsia="Times New Roman" w:hAnsi="Times New Roman" w:cs="Times New Roman"/>
                <w:sz w:val="24"/>
                <w:szCs w:val="24"/>
                <w:vertAlign w:val="superscript"/>
                <w:lang w:eastAsia="ru-RU"/>
              </w:rPr>
              <w:t>3</w:t>
            </w:r>
          </w:p>
        </w:tc>
        <w:tc>
          <w:tcPr>
            <w:tcW w:w="6155" w:type="dxa"/>
            <w:gridSpan w:val="4"/>
          </w:tcPr>
          <w:p w14:paraId="5DBA7FA9" w14:textId="4F90D6A2" w:rsidR="00F9778C" w:rsidRPr="0097263C" w:rsidRDefault="00F9778C" w:rsidP="00B81181">
            <w:pPr>
              <w:widowControl w:val="0"/>
              <w:autoSpaceDE w:val="0"/>
              <w:autoSpaceDN w:val="0"/>
              <w:adjustRightInd w:val="0"/>
              <w:jc w:val="center"/>
              <w:rPr>
                <w:rFonts w:ascii="Times New Roman" w:eastAsia="Times New Roman" w:hAnsi="Times New Roman" w:cs="Times New Roman"/>
                <w:sz w:val="28"/>
                <w:szCs w:val="20"/>
                <w:vertAlign w:val="superscript"/>
                <w:lang w:eastAsia="ru-RU"/>
              </w:rPr>
            </w:pPr>
            <w:r w:rsidRPr="0097263C">
              <w:rPr>
                <w:rFonts w:ascii="Times New Roman" w:eastAsia="Times New Roman" w:hAnsi="Times New Roman" w:cs="Times New Roman"/>
                <w:sz w:val="24"/>
                <w:szCs w:val="24"/>
                <w:lang w:eastAsia="ru-RU"/>
              </w:rPr>
              <w:t>Предельные цены (тарифы) на оплату Услуги (Услуг) потребителем услуг</w:t>
            </w:r>
            <w:r w:rsidR="00B81181" w:rsidRPr="0097263C">
              <w:rPr>
                <w:rFonts w:ascii="Times New Roman" w:eastAsia="Times New Roman" w:hAnsi="Times New Roman" w:cs="Times New Roman"/>
                <w:sz w:val="24"/>
                <w:szCs w:val="24"/>
                <w:vertAlign w:val="superscript"/>
                <w:lang w:eastAsia="ru-RU"/>
              </w:rPr>
              <w:t>10</w:t>
            </w:r>
          </w:p>
        </w:tc>
        <w:tc>
          <w:tcPr>
            <w:tcW w:w="1682" w:type="dxa"/>
            <w:vMerge w:val="restart"/>
          </w:tcPr>
          <w:p w14:paraId="56C05268" w14:textId="77777777" w:rsidR="00F9778C" w:rsidRPr="0097263C" w:rsidRDefault="00F9778C" w:rsidP="00B24B85">
            <w:pPr>
              <w:widowControl w:val="0"/>
              <w:autoSpaceDE w:val="0"/>
              <w:autoSpaceDN w:val="0"/>
              <w:adjustRightInd w:val="0"/>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4"/>
                <w:szCs w:val="24"/>
                <w:lang w:eastAsia="ru-RU"/>
              </w:rPr>
              <w:t>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w:t>
            </w:r>
          </w:p>
        </w:tc>
      </w:tr>
      <w:tr w:rsidR="00F9778C" w:rsidRPr="0097263C" w14:paraId="18FE3A8D" w14:textId="77777777" w:rsidTr="0068497E">
        <w:tc>
          <w:tcPr>
            <w:tcW w:w="1514" w:type="dxa"/>
            <w:vMerge/>
          </w:tcPr>
          <w:p w14:paraId="7685A306" w14:textId="77777777" w:rsidR="00F9778C" w:rsidRPr="0097263C" w:rsidRDefault="00F9778C" w:rsidP="00156C0B">
            <w:pPr>
              <w:widowControl w:val="0"/>
              <w:autoSpaceDE w:val="0"/>
              <w:autoSpaceDN w:val="0"/>
              <w:adjustRightInd w:val="0"/>
              <w:jc w:val="both"/>
              <w:rPr>
                <w:rFonts w:ascii="Times New Roman" w:eastAsia="Times New Roman" w:hAnsi="Times New Roman" w:cs="Times New Roman"/>
                <w:sz w:val="28"/>
                <w:szCs w:val="20"/>
                <w:lang w:eastAsia="ru-RU"/>
              </w:rPr>
            </w:pPr>
          </w:p>
        </w:tc>
        <w:tc>
          <w:tcPr>
            <w:tcW w:w="1666" w:type="dxa"/>
          </w:tcPr>
          <w:p w14:paraId="7FCC0BEC" w14:textId="77777777" w:rsidR="00F9778C" w:rsidRPr="0097263C" w:rsidRDefault="00F9778C" w:rsidP="00B24B85">
            <w:pPr>
              <w:widowControl w:val="0"/>
              <w:autoSpaceDE w:val="0"/>
              <w:autoSpaceDN w:val="0"/>
              <w:adjustRightInd w:val="0"/>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4"/>
                <w:szCs w:val="24"/>
                <w:lang w:eastAsia="ru-RU"/>
              </w:rPr>
              <w:t>20__ год (очередной финансовый год)</w:t>
            </w:r>
          </w:p>
        </w:tc>
        <w:tc>
          <w:tcPr>
            <w:tcW w:w="1271" w:type="dxa"/>
          </w:tcPr>
          <w:p w14:paraId="51F2488E" w14:textId="77777777" w:rsidR="00F9778C" w:rsidRPr="0097263C" w:rsidRDefault="00F9778C" w:rsidP="00B24B85">
            <w:pPr>
              <w:widowControl w:val="0"/>
              <w:autoSpaceDE w:val="0"/>
              <w:autoSpaceDN w:val="0"/>
              <w:adjustRightInd w:val="0"/>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4"/>
                <w:szCs w:val="24"/>
                <w:lang w:eastAsia="ru-RU"/>
              </w:rPr>
              <w:t>20__ год (1-й год планового периода)</w:t>
            </w:r>
          </w:p>
        </w:tc>
        <w:tc>
          <w:tcPr>
            <w:tcW w:w="1271" w:type="dxa"/>
          </w:tcPr>
          <w:p w14:paraId="56D6581C" w14:textId="77777777" w:rsidR="00F9778C" w:rsidRPr="0097263C" w:rsidRDefault="00F9778C" w:rsidP="00B24B85">
            <w:pPr>
              <w:widowControl w:val="0"/>
              <w:autoSpaceDE w:val="0"/>
              <w:autoSpaceDN w:val="0"/>
              <w:adjustRightInd w:val="0"/>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4"/>
                <w:szCs w:val="24"/>
                <w:lang w:eastAsia="ru-RU"/>
              </w:rPr>
              <w:t>20__ год (2-й год планового периода)</w:t>
            </w:r>
          </w:p>
        </w:tc>
        <w:tc>
          <w:tcPr>
            <w:tcW w:w="1947" w:type="dxa"/>
          </w:tcPr>
          <w:p w14:paraId="77FF12EB" w14:textId="77777777" w:rsidR="00F9778C" w:rsidRPr="0097263C" w:rsidRDefault="00F9778C" w:rsidP="00B24B85">
            <w:pPr>
              <w:widowControl w:val="0"/>
              <w:autoSpaceDE w:val="0"/>
              <w:autoSpaceDN w:val="0"/>
              <w:adjustRightInd w:val="0"/>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4"/>
                <w:szCs w:val="24"/>
                <w:lang w:eastAsia="ru-RU"/>
              </w:rPr>
              <w:t>20__-20___годах (на срок оказания государственной услуги за пределами планового периода)</w:t>
            </w:r>
          </w:p>
        </w:tc>
        <w:tc>
          <w:tcPr>
            <w:tcW w:w="1682" w:type="dxa"/>
            <w:vMerge/>
          </w:tcPr>
          <w:p w14:paraId="0F85BF07" w14:textId="77777777" w:rsidR="00F9778C" w:rsidRPr="0097263C" w:rsidRDefault="00F9778C" w:rsidP="00156C0B">
            <w:pPr>
              <w:widowControl w:val="0"/>
              <w:autoSpaceDE w:val="0"/>
              <w:autoSpaceDN w:val="0"/>
              <w:adjustRightInd w:val="0"/>
              <w:jc w:val="both"/>
              <w:rPr>
                <w:rFonts w:ascii="Times New Roman" w:eastAsia="Times New Roman" w:hAnsi="Times New Roman" w:cs="Times New Roman"/>
                <w:sz w:val="28"/>
                <w:szCs w:val="20"/>
                <w:lang w:eastAsia="ru-RU"/>
              </w:rPr>
            </w:pPr>
          </w:p>
        </w:tc>
      </w:tr>
      <w:tr w:rsidR="00F9778C" w:rsidRPr="0097263C" w14:paraId="3E650169" w14:textId="77777777" w:rsidTr="00B24B85">
        <w:tc>
          <w:tcPr>
            <w:tcW w:w="1514" w:type="dxa"/>
          </w:tcPr>
          <w:p w14:paraId="6C18DFE1" w14:textId="77777777" w:rsidR="00F9778C" w:rsidRPr="0097263C" w:rsidRDefault="00F9778C" w:rsidP="00B24B85">
            <w:pPr>
              <w:widowControl w:val="0"/>
              <w:autoSpaceDE w:val="0"/>
              <w:autoSpaceDN w:val="0"/>
              <w:adjustRightInd w:val="0"/>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1</w:t>
            </w:r>
          </w:p>
        </w:tc>
        <w:tc>
          <w:tcPr>
            <w:tcW w:w="1666" w:type="dxa"/>
          </w:tcPr>
          <w:p w14:paraId="11519E79" w14:textId="77777777" w:rsidR="00F9778C" w:rsidRPr="0097263C" w:rsidRDefault="00F9778C" w:rsidP="00B24B85">
            <w:pPr>
              <w:widowControl w:val="0"/>
              <w:autoSpaceDE w:val="0"/>
              <w:autoSpaceDN w:val="0"/>
              <w:adjustRightInd w:val="0"/>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2</w:t>
            </w:r>
          </w:p>
        </w:tc>
        <w:tc>
          <w:tcPr>
            <w:tcW w:w="1271" w:type="dxa"/>
          </w:tcPr>
          <w:p w14:paraId="03393272" w14:textId="77777777" w:rsidR="00F9778C" w:rsidRPr="0097263C" w:rsidRDefault="00F9778C" w:rsidP="00B24B85">
            <w:pPr>
              <w:widowControl w:val="0"/>
              <w:autoSpaceDE w:val="0"/>
              <w:autoSpaceDN w:val="0"/>
              <w:adjustRightInd w:val="0"/>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3</w:t>
            </w:r>
          </w:p>
        </w:tc>
        <w:tc>
          <w:tcPr>
            <w:tcW w:w="1271" w:type="dxa"/>
          </w:tcPr>
          <w:p w14:paraId="4450F284" w14:textId="77777777" w:rsidR="00F9778C" w:rsidRPr="0097263C" w:rsidRDefault="00F9778C" w:rsidP="00B24B85">
            <w:pPr>
              <w:widowControl w:val="0"/>
              <w:autoSpaceDE w:val="0"/>
              <w:autoSpaceDN w:val="0"/>
              <w:adjustRightInd w:val="0"/>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4</w:t>
            </w:r>
          </w:p>
        </w:tc>
        <w:tc>
          <w:tcPr>
            <w:tcW w:w="1947" w:type="dxa"/>
          </w:tcPr>
          <w:p w14:paraId="70748725" w14:textId="77777777" w:rsidR="00F9778C" w:rsidRPr="0097263C" w:rsidRDefault="00F9778C" w:rsidP="00B24B85">
            <w:pPr>
              <w:widowControl w:val="0"/>
              <w:autoSpaceDE w:val="0"/>
              <w:autoSpaceDN w:val="0"/>
              <w:adjustRightInd w:val="0"/>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5</w:t>
            </w:r>
          </w:p>
        </w:tc>
        <w:tc>
          <w:tcPr>
            <w:tcW w:w="1682" w:type="dxa"/>
          </w:tcPr>
          <w:p w14:paraId="41719B70" w14:textId="77777777" w:rsidR="00F9778C" w:rsidRPr="0097263C" w:rsidRDefault="00F9778C" w:rsidP="00B24B85">
            <w:pPr>
              <w:widowControl w:val="0"/>
              <w:autoSpaceDE w:val="0"/>
              <w:autoSpaceDN w:val="0"/>
              <w:adjustRightInd w:val="0"/>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6</w:t>
            </w:r>
          </w:p>
        </w:tc>
      </w:tr>
      <w:tr w:rsidR="00F9778C" w:rsidRPr="0097263C" w14:paraId="5AE2F56C" w14:textId="77777777" w:rsidTr="00B24B85">
        <w:tc>
          <w:tcPr>
            <w:tcW w:w="1514" w:type="dxa"/>
          </w:tcPr>
          <w:p w14:paraId="43F3FE4C"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8"/>
                <w:szCs w:val="20"/>
                <w:lang w:eastAsia="ru-RU"/>
              </w:rPr>
            </w:pPr>
          </w:p>
        </w:tc>
        <w:tc>
          <w:tcPr>
            <w:tcW w:w="1666" w:type="dxa"/>
          </w:tcPr>
          <w:p w14:paraId="026F8BB2"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8"/>
                <w:szCs w:val="20"/>
                <w:lang w:eastAsia="ru-RU"/>
              </w:rPr>
            </w:pPr>
          </w:p>
        </w:tc>
        <w:tc>
          <w:tcPr>
            <w:tcW w:w="1271" w:type="dxa"/>
          </w:tcPr>
          <w:p w14:paraId="0C4ED63A"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8"/>
                <w:szCs w:val="20"/>
                <w:lang w:eastAsia="ru-RU"/>
              </w:rPr>
            </w:pPr>
          </w:p>
        </w:tc>
        <w:tc>
          <w:tcPr>
            <w:tcW w:w="1271" w:type="dxa"/>
          </w:tcPr>
          <w:p w14:paraId="477D2924"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8"/>
                <w:szCs w:val="20"/>
                <w:lang w:eastAsia="ru-RU"/>
              </w:rPr>
            </w:pPr>
          </w:p>
        </w:tc>
        <w:tc>
          <w:tcPr>
            <w:tcW w:w="1947" w:type="dxa"/>
          </w:tcPr>
          <w:p w14:paraId="27A03225"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8"/>
                <w:szCs w:val="20"/>
                <w:lang w:eastAsia="ru-RU"/>
              </w:rPr>
            </w:pPr>
          </w:p>
        </w:tc>
        <w:tc>
          <w:tcPr>
            <w:tcW w:w="1682" w:type="dxa"/>
          </w:tcPr>
          <w:p w14:paraId="47B08B75"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8"/>
                <w:szCs w:val="20"/>
                <w:lang w:eastAsia="ru-RU"/>
              </w:rPr>
            </w:pPr>
          </w:p>
        </w:tc>
      </w:tr>
      <w:tr w:rsidR="00F9778C" w:rsidRPr="0097263C" w14:paraId="2A7FD918" w14:textId="77777777" w:rsidTr="00B24B85">
        <w:tc>
          <w:tcPr>
            <w:tcW w:w="1514" w:type="dxa"/>
          </w:tcPr>
          <w:p w14:paraId="4FEE1BFB"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8"/>
                <w:szCs w:val="20"/>
                <w:lang w:eastAsia="ru-RU"/>
              </w:rPr>
            </w:pPr>
          </w:p>
        </w:tc>
        <w:tc>
          <w:tcPr>
            <w:tcW w:w="1666" w:type="dxa"/>
          </w:tcPr>
          <w:p w14:paraId="7CB44DA9"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8"/>
                <w:szCs w:val="20"/>
                <w:lang w:eastAsia="ru-RU"/>
              </w:rPr>
            </w:pPr>
          </w:p>
        </w:tc>
        <w:tc>
          <w:tcPr>
            <w:tcW w:w="1271" w:type="dxa"/>
          </w:tcPr>
          <w:p w14:paraId="2C1458A9"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8"/>
                <w:szCs w:val="20"/>
                <w:lang w:eastAsia="ru-RU"/>
              </w:rPr>
            </w:pPr>
          </w:p>
        </w:tc>
        <w:tc>
          <w:tcPr>
            <w:tcW w:w="1271" w:type="dxa"/>
          </w:tcPr>
          <w:p w14:paraId="239A266F"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8"/>
                <w:szCs w:val="20"/>
                <w:lang w:eastAsia="ru-RU"/>
              </w:rPr>
            </w:pPr>
          </w:p>
        </w:tc>
        <w:tc>
          <w:tcPr>
            <w:tcW w:w="1947" w:type="dxa"/>
          </w:tcPr>
          <w:p w14:paraId="6BC13E66"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8"/>
                <w:szCs w:val="20"/>
                <w:lang w:eastAsia="ru-RU"/>
              </w:rPr>
            </w:pPr>
          </w:p>
        </w:tc>
        <w:tc>
          <w:tcPr>
            <w:tcW w:w="1682" w:type="dxa"/>
          </w:tcPr>
          <w:p w14:paraId="6F83B33B"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8"/>
                <w:szCs w:val="20"/>
                <w:lang w:eastAsia="ru-RU"/>
              </w:rPr>
            </w:pPr>
          </w:p>
        </w:tc>
      </w:tr>
    </w:tbl>
    <w:p w14:paraId="0BB357DD" w14:textId="598FEDF7" w:rsidR="00281988" w:rsidRPr="0097263C" w:rsidRDefault="00F9778C" w:rsidP="00241D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4. Нормативные правовые акты, устанавливающие порядок (стандарт) оказания государственной (муниципальной) услуги в социальной сфере или акта, устанавливающего требования к условиям и порядку оказания государственной (муниципальной) услуги в социальной сфере, утвержденного Уполномоченным органом;</w:t>
      </w:r>
    </w:p>
    <w:p w14:paraId="01A90F86" w14:textId="77777777" w:rsidR="00241DF6" w:rsidRPr="0097263C" w:rsidRDefault="00241DF6" w:rsidP="00241DF6">
      <w:pPr>
        <w:widowControl w:val="0"/>
        <w:autoSpaceDE w:val="0"/>
        <w:autoSpaceDN w:val="0"/>
        <w:adjustRightInd w:val="0"/>
        <w:spacing w:after="0" w:line="240" w:lineRule="auto"/>
        <w:ind w:firstLine="709"/>
        <w:jc w:val="both"/>
        <w:rPr>
          <w:rFonts w:ascii="Times New Roman" w:eastAsia="Calibri" w:hAnsi="Times New Roman" w:cs="Times New Roman"/>
          <w:sz w:val="20"/>
          <w:szCs w:val="20"/>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438"/>
        <w:gridCol w:w="1417"/>
        <w:gridCol w:w="1361"/>
        <w:gridCol w:w="3165"/>
      </w:tblGrid>
      <w:tr w:rsidR="00F9778C" w:rsidRPr="0097263C" w14:paraId="4BFAB5AB" w14:textId="77777777" w:rsidTr="00511949">
        <w:tc>
          <w:tcPr>
            <w:tcW w:w="9572" w:type="dxa"/>
            <w:gridSpan w:val="5"/>
          </w:tcPr>
          <w:p w14:paraId="2F2C27AC"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Нормативный правовой акт</w:t>
            </w:r>
          </w:p>
        </w:tc>
      </w:tr>
      <w:tr w:rsidR="00F9778C" w:rsidRPr="0097263C" w14:paraId="1E7CDC25" w14:textId="77777777" w:rsidTr="00511949">
        <w:tc>
          <w:tcPr>
            <w:tcW w:w="1191" w:type="dxa"/>
          </w:tcPr>
          <w:p w14:paraId="6C184632"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вид</w:t>
            </w:r>
          </w:p>
        </w:tc>
        <w:tc>
          <w:tcPr>
            <w:tcW w:w="2438" w:type="dxa"/>
          </w:tcPr>
          <w:p w14:paraId="7A49EDA3"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принявший орган</w:t>
            </w:r>
          </w:p>
        </w:tc>
        <w:tc>
          <w:tcPr>
            <w:tcW w:w="1417" w:type="dxa"/>
          </w:tcPr>
          <w:p w14:paraId="012E81A0"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дата</w:t>
            </w:r>
          </w:p>
        </w:tc>
        <w:tc>
          <w:tcPr>
            <w:tcW w:w="1361" w:type="dxa"/>
          </w:tcPr>
          <w:p w14:paraId="702F90E4"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номер</w:t>
            </w:r>
          </w:p>
        </w:tc>
        <w:tc>
          <w:tcPr>
            <w:tcW w:w="3165" w:type="dxa"/>
          </w:tcPr>
          <w:p w14:paraId="6BD67CC1"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w:t>
            </w:r>
          </w:p>
        </w:tc>
      </w:tr>
      <w:tr w:rsidR="00F9778C" w:rsidRPr="0097263C" w14:paraId="2E108AE1" w14:textId="77777777" w:rsidTr="00511949">
        <w:tc>
          <w:tcPr>
            <w:tcW w:w="1191" w:type="dxa"/>
          </w:tcPr>
          <w:p w14:paraId="37163DCD"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1</w:t>
            </w:r>
          </w:p>
        </w:tc>
        <w:tc>
          <w:tcPr>
            <w:tcW w:w="2438" w:type="dxa"/>
          </w:tcPr>
          <w:p w14:paraId="6B4DAA73"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2</w:t>
            </w:r>
          </w:p>
        </w:tc>
        <w:tc>
          <w:tcPr>
            <w:tcW w:w="1417" w:type="dxa"/>
          </w:tcPr>
          <w:p w14:paraId="1D90FAD6"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3</w:t>
            </w:r>
          </w:p>
        </w:tc>
        <w:tc>
          <w:tcPr>
            <w:tcW w:w="1361" w:type="dxa"/>
          </w:tcPr>
          <w:p w14:paraId="5DF39D5C"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4</w:t>
            </w:r>
          </w:p>
        </w:tc>
        <w:tc>
          <w:tcPr>
            <w:tcW w:w="3165" w:type="dxa"/>
          </w:tcPr>
          <w:p w14:paraId="65E8C669"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5</w:t>
            </w:r>
          </w:p>
        </w:tc>
      </w:tr>
      <w:tr w:rsidR="00F9778C" w:rsidRPr="0097263C" w14:paraId="341099F0" w14:textId="77777777" w:rsidTr="00511949">
        <w:tc>
          <w:tcPr>
            <w:tcW w:w="1191" w:type="dxa"/>
          </w:tcPr>
          <w:p w14:paraId="4BACA052"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14:paraId="388F47AD"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14:paraId="6BBD822D"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14:paraId="6037D961"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14:paraId="599B40C5"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97263C" w14:paraId="5CCD8A50" w14:textId="77777777" w:rsidTr="00511949">
        <w:tc>
          <w:tcPr>
            <w:tcW w:w="1191" w:type="dxa"/>
          </w:tcPr>
          <w:p w14:paraId="7BEE53E4"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14:paraId="01154B84"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14:paraId="28FEB9D5"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14:paraId="4F2BE0AB"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14:paraId="6156DF9E"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97263C" w14:paraId="24FCD85C" w14:textId="77777777" w:rsidTr="00511949">
        <w:tc>
          <w:tcPr>
            <w:tcW w:w="1191" w:type="dxa"/>
          </w:tcPr>
          <w:p w14:paraId="543FF7B4"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14:paraId="350E89A9"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14:paraId="09C3E6FF"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14:paraId="3B818CDE"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14:paraId="7405FE62"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1305047C" w14:textId="2664414F" w:rsidR="00F9778C" w:rsidRPr="0097263C"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23822DEA" w14:textId="77777777" w:rsidR="00B81181" w:rsidRPr="0097263C" w:rsidRDefault="00B81181" w:rsidP="00B81181">
      <w:pPr>
        <w:spacing w:after="0" w:line="240" w:lineRule="auto"/>
        <w:ind w:firstLine="709"/>
        <w:jc w:val="both"/>
        <w:rPr>
          <w:rFonts w:ascii="Times New Roman" w:eastAsia="Calibri" w:hAnsi="Times New Roman" w:cs="Times New Roman"/>
          <w:sz w:val="20"/>
          <w:szCs w:val="20"/>
          <w:vertAlign w:val="superscript"/>
        </w:rPr>
      </w:pPr>
    </w:p>
    <w:p w14:paraId="24D744AB" w14:textId="7BBC3B7E" w:rsidR="00B81181" w:rsidRPr="0097263C" w:rsidRDefault="00B81181" w:rsidP="00E96973">
      <w:pPr>
        <w:pStyle w:val="ae"/>
        <w:ind w:firstLine="709"/>
        <w:jc w:val="both"/>
        <w:rPr>
          <w:rFonts w:ascii="Times New Roman" w:hAnsi="Times New Roman" w:cs="Times New Roman"/>
        </w:rPr>
      </w:pPr>
      <w:r w:rsidRPr="0097263C">
        <w:rPr>
          <w:rFonts w:ascii="Times New Roman" w:eastAsia="Calibri" w:hAnsi="Times New Roman" w:cs="Times New Roman"/>
          <w:vertAlign w:val="superscript"/>
        </w:rPr>
        <w:t>10</w:t>
      </w:r>
      <w:r w:rsidRPr="0097263C">
        <w:rPr>
          <w:rFonts w:ascii="Times New Roman" w:eastAsia="Calibri" w:hAnsi="Times New Roman" w:cs="Times New Roman"/>
        </w:rPr>
        <w:t>Заполняется в случаях, если законодательством Российской Федерации</w:t>
      </w:r>
      <w:r w:rsidR="00E96973" w:rsidRPr="0097263C">
        <w:rPr>
          <w:rFonts w:ascii="Times New Roman" w:eastAsia="Calibri" w:hAnsi="Times New Roman" w:cs="Times New Roman"/>
        </w:rPr>
        <w:t>,</w:t>
      </w:r>
      <w:r w:rsidR="00E96973" w:rsidRPr="0097263C">
        <w:rPr>
          <w:rFonts w:ascii="Times New Roman" w:hAnsi="Times New Roman" w:cs="Times New Roman"/>
        </w:rPr>
        <w:t xml:space="preserve"> нормативно-правовыми актами Новосибирской области (при наличии). </w:t>
      </w:r>
      <w:r w:rsidRPr="0097263C">
        <w:rPr>
          <w:rFonts w:ascii="Times New Roman" w:eastAsia="Calibri" w:hAnsi="Times New Roman" w:cs="Times New Roman"/>
        </w:rPr>
        <w:t>предусмотрено оказание Услуги на частично платной основе или оказания потребителю услуг Услугу (Услуг) в объеме, превышающем установленный социальным сертификатом объем оказания Услуги (Услуг) и (или) сверх установленного стандарта в случае, если соответствующим нормативным правовым актом установлен стандарт оказания такой(их) Услуги (Услуг).</w:t>
      </w:r>
    </w:p>
    <w:p w14:paraId="6F2A37A8" w14:textId="5C0D5C7A" w:rsidR="00B81181" w:rsidRPr="0097263C" w:rsidRDefault="00B81181"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07A1AD1C" w14:textId="77777777" w:rsidR="00B81181" w:rsidRPr="0097263C" w:rsidRDefault="00B81181"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4289D254" w14:textId="77777777" w:rsidR="00F9778C" w:rsidRPr="0097263C" w:rsidRDefault="00F9778C" w:rsidP="001F51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lastRenderedPageBreak/>
        <w:t xml:space="preserve">5. Способы, формы и сроки информирования потребителей услуг </w:t>
      </w:r>
    </w:p>
    <w:p w14:paraId="3C56ACB8" w14:textId="77777777" w:rsidR="00F9778C" w:rsidRPr="0097263C"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3"/>
        <w:gridCol w:w="3023"/>
        <w:gridCol w:w="3526"/>
      </w:tblGrid>
      <w:tr w:rsidR="00F9778C" w:rsidRPr="0097263C" w14:paraId="12A3F2D6" w14:textId="77777777" w:rsidTr="00511949">
        <w:tc>
          <w:tcPr>
            <w:tcW w:w="3023" w:type="dxa"/>
          </w:tcPr>
          <w:p w14:paraId="642CDE44"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Способы и формы информирования</w:t>
            </w:r>
          </w:p>
        </w:tc>
        <w:tc>
          <w:tcPr>
            <w:tcW w:w="3023" w:type="dxa"/>
          </w:tcPr>
          <w:p w14:paraId="2857C539"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Состав размещаемой информации</w:t>
            </w:r>
          </w:p>
        </w:tc>
        <w:tc>
          <w:tcPr>
            <w:tcW w:w="3526" w:type="dxa"/>
          </w:tcPr>
          <w:p w14:paraId="4A35F279"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Сроки информирования</w:t>
            </w:r>
          </w:p>
        </w:tc>
      </w:tr>
      <w:tr w:rsidR="00F9778C" w:rsidRPr="0097263C" w14:paraId="0A6A6074" w14:textId="77777777" w:rsidTr="00511949">
        <w:tc>
          <w:tcPr>
            <w:tcW w:w="3023" w:type="dxa"/>
          </w:tcPr>
          <w:p w14:paraId="36A7BE48"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1</w:t>
            </w:r>
          </w:p>
        </w:tc>
        <w:tc>
          <w:tcPr>
            <w:tcW w:w="3023" w:type="dxa"/>
          </w:tcPr>
          <w:p w14:paraId="5C3B8F05"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2</w:t>
            </w:r>
          </w:p>
        </w:tc>
        <w:tc>
          <w:tcPr>
            <w:tcW w:w="3526" w:type="dxa"/>
          </w:tcPr>
          <w:p w14:paraId="73EA9BDD"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3</w:t>
            </w:r>
          </w:p>
        </w:tc>
      </w:tr>
      <w:tr w:rsidR="00F9778C" w:rsidRPr="0097263C" w14:paraId="1B5EEAC0" w14:textId="77777777" w:rsidTr="00511949">
        <w:tc>
          <w:tcPr>
            <w:tcW w:w="3023" w:type="dxa"/>
          </w:tcPr>
          <w:p w14:paraId="2E02FCA9"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23" w:type="dxa"/>
          </w:tcPr>
          <w:p w14:paraId="43A3B3EA"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26" w:type="dxa"/>
          </w:tcPr>
          <w:p w14:paraId="7A39EDA6"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97263C" w14:paraId="3D54348B" w14:textId="77777777" w:rsidTr="00511949">
        <w:tc>
          <w:tcPr>
            <w:tcW w:w="3023" w:type="dxa"/>
          </w:tcPr>
          <w:p w14:paraId="23607B87"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23" w:type="dxa"/>
          </w:tcPr>
          <w:p w14:paraId="476FB13A"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26" w:type="dxa"/>
          </w:tcPr>
          <w:p w14:paraId="22EEC6FA" w14:textId="77777777" w:rsidR="00F9778C" w:rsidRPr="0097263C"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62709C86" w14:textId="77777777" w:rsidR="00F9778C" w:rsidRPr="0097263C" w:rsidRDefault="00F9778C"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A3D9728" w14:textId="77777777" w:rsidR="00F9778C" w:rsidRPr="0097263C" w:rsidRDefault="00F9778C"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sectPr w:rsidR="00F9778C" w:rsidRPr="0097263C" w:rsidSect="008D7D2E">
          <w:endnotePr>
            <w:numFmt w:val="decimal"/>
            <w:numRestart w:val="eachSect"/>
          </w:endnotePr>
          <w:pgSz w:w="11906" w:h="16838"/>
          <w:pgMar w:top="1134" w:right="850" w:bottom="1134" w:left="1701" w:header="708" w:footer="708" w:gutter="0"/>
          <w:pgNumType w:start="4"/>
          <w:cols w:space="708"/>
          <w:docGrid w:linePitch="360"/>
        </w:sectPr>
      </w:pPr>
    </w:p>
    <w:p w14:paraId="17DC92EE" w14:textId="77777777" w:rsidR="00F9778C" w:rsidRPr="0097263C" w:rsidRDefault="00F9778C" w:rsidP="00DA63B6">
      <w:pPr>
        <w:spacing w:after="0"/>
        <w:jc w:val="right"/>
        <w:rPr>
          <w:rStyle w:val="af9"/>
          <w:rFonts w:ascii="Times New Roman" w:hAnsi="Times New Roman" w:cs="Times New Roman"/>
          <w:i w:val="0"/>
          <w:sz w:val="28"/>
          <w:szCs w:val="28"/>
        </w:rPr>
      </w:pPr>
      <w:r w:rsidRPr="0097263C">
        <w:rPr>
          <w:rStyle w:val="af9"/>
          <w:rFonts w:ascii="Times New Roman" w:hAnsi="Times New Roman" w:cs="Times New Roman"/>
          <w:i w:val="0"/>
          <w:sz w:val="28"/>
          <w:szCs w:val="28"/>
        </w:rPr>
        <w:lastRenderedPageBreak/>
        <w:t>Приложение № 2</w:t>
      </w:r>
    </w:p>
    <w:p w14:paraId="70D84CA8" w14:textId="7A5F763A" w:rsidR="00F9778C" w:rsidRPr="0097263C" w:rsidRDefault="00F9778C" w:rsidP="00E47E97">
      <w:pPr>
        <w:spacing w:after="0"/>
        <w:jc w:val="right"/>
        <w:rPr>
          <w:rStyle w:val="af9"/>
          <w:rFonts w:ascii="Times New Roman" w:hAnsi="Times New Roman" w:cs="Times New Roman"/>
          <w:i w:val="0"/>
          <w:sz w:val="28"/>
          <w:szCs w:val="28"/>
        </w:rPr>
      </w:pPr>
      <w:r w:rsidRPr="0097263C">
        <w:rPr>
          <w:rStyle w:val="af9"/>
          <w:rFonts w:ascii="Times New Roman" w:hAnsi="Times New Roman" w:cs="Times New Roman"/>
          <w:i w:val="0"/>
          <w:sz w:val="28"/>
          <w:szCs w:val="28"/>
        </w:rPr>
        <w:t>к Типовой форме соглашения,</w:t>
      </w:r>
      <w:r w:rsidRPr="0097263C">
        <w:rPr>
          <w:rStyle w:val="af9"/>
          <w:rFonts w:ascii="Times New Roman" w:hAnsi="Times New Roman" w:cs="Times New Roman"/>
          <w:i w:val="0"/>
          <w:sz w:val="28"/>
          <w:szCs w:val="28"/>
        </w:rPr>
        <w:br/>
        <w:t xml:space="preserve"> заключаемого по результатам отбора</w:t>
      </w:r>
      <w:r w:rsidRPr="0097263C">
        <w:rPr>
          <w:rStyle w:val="af9"/>
          <w:rFonts w:ascii="Times New Roman" w:hAnsi="Times New Roman" w:cs="Times New Roman"/>
          <w:i w:val="0"/>
          <w:sz w:val="28"/>
          <w:szCs w:val="28"/>
        </w:rPr>
        <w:br/>
        <w:t xml:space="preserve"> исполнителей государственных услуг</w:t>
      </w:r>
      <w:r w:rsidRPr="0097263C">
        <w:rPr>
          <w:rStyle w:val="af9"/>
          <w:rFonts w:ascii="Times New Roman" w:hAnsi="Times New Roman" w:cs="Times New Roman"/>
          <w:i w:val="0"/>
          <w:sz w:val="28"/>
          <w:szCs w:val="28"/>
        </w:rPr>
        <w:br/>
        <w:t xml:space="preserve"> в социальной сфере</w:t>
      </w:r>
    </w:p>
    <w:p w14:paraId="3501B17B" w14:textId="77777777" w:rsidR="00F9778C" w:rsidRPr="0097263C" w:rsidRDefault="00F9778C" w:rsidP="00DA63B6">
      <w:pPr>
        <w:spacing w:after="0"/>
        <w:jc w:val="right"/>
        <w:rPr>
          <w:rStyle w:val="af9"/>
          <w:rFonts w:ascii="Times New Roman" w:hAnsi="Times New Roman" w:cs="Times New Roman"/>
          <w:i w:val="0"/>
          <w:sz w:val="28"/>
          <w:szCs w:val="28"/>
        </w:rPr>
      </w:pPr>
    </w:p>
    <w:p w14:paraId="08657963" w14:textId="3546ECA3" w:rsidR="00F9778C" w:rsidRPr="0097263C" w:rsidRDefault="00E47E97" w:rsidP="00E47E97">
      <w:pPr>
        <w:spacing w:after="0"/>
        <w:jc w:val="center"/>
        <w:rPr>
          <w:rStyle w:val="af9"/>
          <w:rFonts w:ascii="Times New Roman" w:hAnsi="Times New Roman" w:cs="Times New Roman"/>
          <w:i w:val="0"/>
          <w:sz w:val="28"/>
          <w:szCs w:val="28"/>
        </w:rPr>
      </w:pPr>
      <w:r w:rsidRPr="0097263C">
        <w:rPr>
          <w:rStyle w:val="af9"/>
          <w:rFonts w:ascii="Times New Roman" w:hAnsi="Times New Roman" w:cs="Times New Roman"/>
          <w:i w:val="0"/>
          <w:sz w:val="28"/>
          <w:szCs w:val="28"/>
        </w:rPr>
        <w:t xml:space="preserve">                                                                          </w:t>
      </w:r>
      <w:r w:rsidR="00F9778C" w:rsidRPr="0097263C">
        <w:rPr>
          <w:rStyle w:val="af9"/>
          <w:rFonts w:ascii="Times New Roman" w:hAnsi="Times New Roman" w:cs="Times New Roman"/>
          <w:i w:val="0"/>
          <w:sz w:val="28"/>
          <w:szCs w:val="28"/>
        </w:rPr>
        <w:t>Приложение № ___к соглашению</w:t>
      </w:r>
    </w:p>
    <w:p w14:paraId="37EE8D47" w14:textId="586054B6" w:rsidR="00F9778C" w:rsidRPr="0097263C" w:rsidRDefault="00F9778C" w:rsidP="00DA63B6">
      <w:pPr>
        <w:spacing w:after="0"/>
        <w:jc w:val="right"/>
        <w:rPr>
          <w:rStyle w:val="af9"/>
          <w:rFonts w:ascii="Times New Roman" w:hAnsi="Times New Roman" w:cs="Times New Roman"/>
          <w:i w:val="0"/>
          <w:sz w:val="28"/>
          <w:szCs w:val="28"/>
        </w:rPr>
      </w:pPr>
      <w:r w:rsidRPr="0097263C">
        <w:rPr>
          <w:rStyle w:val="af9"/>
          <w:rFonts w:ascii="Times New Roman" w:hAnsi="Times New Roman" w:cs="Times New Roman"/>
          <w:i w:val="0"/>
          <w:sz w:val="28"/>
          <w:szCs w:val="28"/>
        </w:rPr>
        <w:t>от _______ № ____</w:t>
      </w:r>
      <w:r w:rsidR="00C66E2F" w:rsidRPr="0097263C">
        <w:rPr>
          <w:rStyle w:val="af9"/>
          <w:rFonts w:ascii="Times New Roman" w:hAnsi="Times New Roman" w:cs="Times New Roman"/>
          <w:i w:val="0"/>
          <w:szCs w:val="28"/>
        </w:rPr>
        <w:footnoteReference w:id="36"/>
      </w:r>
    </w:p>
    <w:p w14:paraId="55AEAD1D" w14:textId="77777777" w:rsidR="00F9778C" w:rsidRPr="0097263C" w:rsidRDefault="00F9778C" w:rsidP="00464F0C">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vertAlign w:val="superscript"/>
          <w:lang w:eastAsia="ru-RU"/>
        </w:rPr>
      </w:pPr>
    </w:p>
    <w:p w14:paraId="293426F3" w14:textId="77777777" w:rsidR="00F9778C" w:rsidRPr="0097263C" w:rsidRDefault="00F9778C" w:rsidP="003F3000">
      <w:pPr>
        <w:widowControl w:val="0"/>
        <w:autoSpaceDE w:val="0"/>
        <w:autoSpaceDN w:val="0"/>
        <w:adjustRightInd w:val="0"/>
        <w:spacing w:after="0" w:line="240" w:lineRule="auto"/>
        <w:jc w:val="center"/>
        <w:outlineLvl w:val="1"/>
        <w:rPr>
          <w:rFonts w:ascii="Times New Roman" w:eastAsia="Times New Roman" w:hAnsi="Times New Roman" w:cs="Times New Roman"/>
          <w:sz w:val="40"/>
          <w:szCs w:val="24"/>
          <w:lang w:eastAsia="ru-RU"/>
        </w:rPr>
      </w:pPr>
    </w:p>
    <w:p w14:paraId="77BADBF0" w14:textId="47858459" w:rsidR="004608AC" w:rsidRPr="0097263C" w:rsidRDefault="003F3000" w:rsidP="003F3000">
      <w:pPr>
        <w:spacing w:after="0"/>
        <w:jc w:val="center"/>
        <w:rPr>
          <w:rFonts w:ascii="Times New Roman" w:hAnsi="Times New Roman" w:cs="Times New Roman"/>
          <w:sz w:val="32"/>
        </w:rPr>
      </w:pPr>
      <w:r w:rsidRPr="0097263C">
        <w:rPr>
          <w:rFonts w:ascii="Times New Roman" w:hAnsi="Times New Roman" w:cs="Times New Roman"/>
          <w:sz w:val="28"/>
          <w:szCs w:val="24"/>
        </w:rPr>
        <w:t>Расчет размера субсидии, предоставляемой исполнителю государственных услуг в социальной сфере в соответствии с соглашением о финансовом обеспечении (возмещении) затрат, связанных с оказанием государственных услуг в социальной сфере, в соответствии с социальным сертификатом, в случае предоставления исполнителем государственных услуг в социальной сфере социального сертификата в уполномоченный орган или без предоставления социального сертификата в соответствии с частью 12</w:t>
      </w:r>
      <w:r w:rsidR="00BB6EE3" w:rsidRPr="0097263C">
        <w:rPr>
          <w:rFonts w:ascii="Times New Roman" w:hAnsi="Times New Roman" w:cs="Times New Roman"/>
          <w:sz w:val="28"/>
          <w:szCs w:val="24"/>
        </w:rPr>
        <w:t xml:space="preserve"> статьи 20 Федерального закона «</w:t>
      </w:r>
      <w:r w:rsidRPr="0097263C">
        <w:rPr>
          <w:rFonts w:ascii="Times New Roman" w:hAnsi="Times New Roman" w:cs="Times New Roman"/>
          <w:sz w:val="28"/>
          <w:szCs w:val="24"/>
        </w:rPr>
        <w:t>О государственном (муниципальном) социальном заказе на оказание государственных (муниципа</w:t>
      </w:r>
      <w:r w:rsidR="00BB6EE3" w:rsidRPr="0097263C">
        <w:rPr>
          <w:rFonts w:ascii="Times New Roman" w:hAnsi="Times New Roman" w:cs="Times New Roman"/>
          <w:sz w:val="28"/>
          <w:szCs w:val="24"/>
        </w:rPr>
        <w:t>льных) услуг в социальной сфере»</w:t>
      </w:r>
    </w:p>
    <w:p w14:paraId="69252A86" w14:textId="09C4F4A2" w:rsidR="00F9778C" w:rsidRPr="0097263C" w:rsidRDefault="00F9778C" w:rsidP="003F6D86">
      <w:pPr>
        <w:spacing w:after="0"/>
        <w:rPr>
          <w:rFonts w:ascii="Times New Roman" w:hAnsi="Times New Roman" w:cs="Times New Roman"/>
          <w:sz w:val="28"/>
        </w:rPr>
      </w:pPr>
      <w:r w:rsidRPr="0097263C">
        <w:rPr>
          <w:rFonts w:ascii="Times New Roman" w:hAnsi="Times New Roman" w:cs="Times New Roman"/>
          <w:sz w:val="28"/>
        </w:rPr>
        <w:t>Наимен</w:t>
      </w:r>
      <w:r w:rsidR="003F6D86" w:rsidRPr="0097263C">
        <w:rPr>
          <w:rFonts w:ascii="Times New Roman" w:hAnsi="Times New Roman" w:cs="Times New Roman"/>
          <w:sz w:val="28"/>
        </w:rPr>
        <w:t xml:space="preserve">ование Уполномоченного </w:t>
      </w:r>
      <w:r w:rsidRPr="0097263C">
        <w:rPr>
          <w:rFonts w:ascii="Times New Roman" w:hAnsi="Times New Roman" w:cs="Times New Roman"/>
          <w:sz w:val="28"/>
        </w:rPr>
        <w:t>органа</w:t>
      </w:r>
      <w:r w:rsidR="003F6D86" w:rsidRPr="0097263C">
        <w:rPr>
          <w:rFonts w:ascii="Times New Roman" w:hAnsi="Times New Roman" w:cs="Times New Roman"/>
          <w:sz w:val="28"/>
        </w:rPr>
        <w:t>____________________________</w:t>
      </w:r>
      <w:r w:rsidR="00E5733B" w:rsidRPr="0097263C">
        <w:rPr>
          <w:rFonts w:ascii="Times New Roman" w:hAnsi="Times New Roman" w:cs="Times New Roman"/>
          <w:sz w:val="28"/>
        </w:rPr>
        <w:t>___</w:t>
      </w:r>
    </w:p>
    <w:p w14:paraId="51DD3D55" w14:textId="15CA7CC2" w:rsidR="00F9778C" w:rsidRPr="0097263C" w:rsidRDefault="00F9778C" w:rsidP="003F6D86">
      <w:pPr>
        <w:spacing w:after="0"/>
        <w:rPr>
          <w:rFonts w:ascii="Times New Roman" w:hAnsi="Times New Roman" w:cs="Times New Roman"/>
          <w:sz w:val="28"/>
        </w:rPr>
      </w:pPr>
      <w:r w:rsidRPr="0097263C">
        <w:rPr>
          <w:rFonts w:ascii="Times New Roman" w:hAnsi="Times New Roman" w:cs="Times New Roman"/>
          <w:sz w:val="28"/>
        </w:rPr>
        <w:t>Наименование Исполнителя __________</w:t>
      </w:r>
      <w:r w:rsidR="00E5733B" w:rsidRPr="0097263C">
        <w:rPr>
          <w:rFonts w:ascii="Times New Roman" w:hAnsi="Times New Roman" w:cs="Times New Roman"/>
          <w:sz w:val="28"/>
        </w:rPr>
        <w:t>_______________________________</w:t>
      </w:r>
    </w:p>
    <w:p w14:paraId="2F86B9E0" w14:textId="77777777" w:rsidR="00F9778C" w:rsidRPr="0097263C" w:rsidRDefault="00F9778C" w:rsidP="003F6D86"/>
    <w:p w14:paraId="5E95919A" w14:textId="63248F9F" w:rsidR="00F9778C" w:rsidRPr="0097263C" w:rsidRDefault="00F9778C" w:rsidP="003F6D86">
      <w:pPr>
        <w:rPr>
          <w:rFonts w:ascii="Times New Roman" w:hAnsi="Times New Roman" w:cs="Times New Roman"/>
          <w:sz w:val="28"/>
        </w:rPr>
      </w:pPr>
      <w:r w:rsidRPr="0097263C">
        <w:rPr>
          <w:rFonts w:ascii="Times New Roman" w:hAnsi="Times New Roman" w:cs="Times New Roman"/>
          <w:sz w:val="28"/>
        </w:rPr>
        <w:t xml:space="preserve">В соответствии с пунктом 2.4 Соглашения </w:t>
      </w:r>
      <w:r w:rsidR="004608AC" w:rsidRPr="0097263C">
        <w:rPr>
          <w:rFonts w:ascii="Times New Roman" w:hAnsi="Times New Roman" w:cs="Times New Roman"/>
          <w:sz w:val="28"/>
        </w:rPr>
        <w:t xml:space="preserve">от ___________________ </w:t>
      </w:r>
      <w:r w:rsidRPr="0097263C">
        <w:rPr>
          <w:rFonts w:ascii="Times New Roman" w:hAnsi="Times New Roman" w:cs="Times New Roman"/>
          <w:sz w:val="28"/>
        </w:rPr>
        <w:t>№ _____</w:t>
      </w:r>
      <w:r w:rsidR="00E5733B" w:rsidRPr="0097263C">
        <w:rPr>
          <w:rFonts w:ascii="Times New Roman" w:hAnsi="Times New Roman" w:cs="Times New Roman"/>
          <w:sz w:val="28"/>
        </w:rPr>
        <w:t>,</w:t>
      </w:r>
      <w:r w:rsidR="004608AC" w:rsidRPr="0097263C">
        <w:rPr>
          <w:rFonts w:ascii="Times New Roman" w:hAnsi="Times New Roman" w:cs="Times New Roman"/>
          <w:sz w:val="28"/>
        </w:rPr>
        <w:t xml:space="preserve"> </w:t>
      </w:r>
      <w:r w:rsidRPr="0097263C">
        <w:rPr>
          <w:rFonts w:ascii="Times New Roman" w:hAnsi="Times New Roman" w:cs="Times New Roman"/>
          <w:sz w:val="28"/>
        </w:rPr>
        <w:t>определены:</w:t>
      </w:r>
    </w:p>
    <w:p w14:paraId="2AFFA8DF" w14:textId="374DEF10" w:rsidR="00F9778C" w:rsidRPr="0097263C" w:rsidRDefault="00F9778C" w:rsidP="004608AC">
      <w:pPr>
        <w:jc w:val="both"/>
        <w:rPr>
          <w:rFonts w:ascii="Times New Roman" w:hAnsi="Times New Roman" w:cs="Times New Roman"/>
          <w:sz w:val="28"/>
        </w:rPr>
      </w:pPr>
      <w:r w:rsidRPr="0097263C">
        <w:rPr>
          <w:rFonts w:ascii="Times New Roman" w:hAnsi="Times New Roman" w:cs="Times New Roman"/>
          <w:sz w:val="28"/>
        </w:rPr>
        <w:t>1. Объем (размер) и сроки перечисления Субсидии, подлежащей предоставлению Исполнителю определяются в соответствии со следующим планом-графиком перечисления Субсидии:</w:t>
      </w:r>
    </w:p>
    <w:p w14:paraId="43D8F8E0" w14:textId="5DAF884A" w:rsidR="003F3000" w:rsidRPr="0097263C" w:rsidRDefault="003F3000" w:rsidP="004608AC">
      <w:pPr>
        <w:jc w:val="both"/>
        <w:rPr>
          <w:rFonts w:ascii="Times New Roman" w:hAnsi="Times New Roman" w:cs="Times New Roman"/>
          <w:sz w:val="28"/>
        </w:rPr>
      </w:pPr>
    </w:p>
    <w:p w14:paraId="320C64A3" w14:textId="1F8CDC16" w:rsidR="003F3000" w:rsidRPr="0097263C" w:rsidRDefault="003F3000" w:rsidP="004608AC">
      <w:pPr>
        <w:jc w:val="both"/>
        <w:rPr>
          <w:rFonts w:ascii="Times New Roman" w:hAnsi="Times New Roman" w:cs="Times New Roman"/>
          <w:sz w:val="28"/>
        </w:rPr>
      </w:pPr>
    </w:p>
    <w:p w14:paraId="79E3F056" w14:textId="154522FE" w:rsidR="003F3000" w:rsidRPr="0097263C" w:rsidRDefault="003F3000" w:rsidP="004608AC">
      <w:pPr>
        <w:jc w:val="both"/>
        <w:rPr>
          <w:rFonts w:ascii="Times New Roman" w:hAnsi="Times New Roman" w:cs="Times New Roman"/>
          <w:sz w:val="28"/>
        </w:rPr>
      </w:pPr>
    </w:p>
    <w:tbl>
      <w:tblPr>
        <w:tblW w:w="5000" w:type="pct"/>
        <w:tblCellMar>
          <w:top w:w="102" w:type="dxa"/>
          <w:left w:w="62" w:type="dxa"/>
          <w:bottom w:w="102" w:type="dxa"/>
          <w:right w:w="62" w:type="dxa"/>
        </w:tblCellMar>
        <w:tblLook w:val="0000" w:firstRow="0" w:lastRow="0" w:firstColumn="0" w:lastColumn="0" w:noHBand="0" w:noVBand="0"/>
      </w:tblPr>
      <w:tblGrid>
        <w:gridCol w:w="384"/>
        <w:gridCol w:w="683"/>
        <w:gridCol w:w="605"/>
        <w:gridCol w:w="634"/>
        <w:gridCol w:w="434"/>
        <w:gridCol w:w="1542"/>
        <w:gridCol w:w="1164"/>
        <w:gridCol w:w="869"/>
        <w:gridCol w:w="1152"/>
        <w:gridCol w:w="1152"/>
        <w:gridCol w:w="726"/>
      </w:tblGrid>
      <w:tr w:rsidR="00F9778C" w:rsidRPr="0097263C" w14:paraId="2E7E76D4" w14:textId="77777777" w:rsidTr="00942069">
        <w:tc>
          <w:tcPr>
            <w:tcW w:w="205" w:type="pct"/>
            <w:vMerge w:val="restart"/>
            <w:tcBorders>
              <w:top w:val="single" w:sz="4" w:space="0" w:color="auto"/>
              <w:left w:val="single" w:sz="4" w:space="0" w:color="auto"/>
              <w:right w:val="single" w:sz="4" w:space="0" w:color="auto"/>
            </w:tcBorders>
          </w:tcPr>
          <w:p w14:paraId="49CE2FA5"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lastRenderedPageBreak/>
              <w:t>№ п/п</w:t>
            </w:r>
          </w:p>
        </w:tc>
        <w:tc>
          <w:tcPr>
            <w:tcW w:w="365" w:type="pct"/>
            <w:vMerge w:val="restart"/>
            <w:tcBorders>
              <w:top w:val="single" w:sz="4" w:space="0" w:color="auto"/>
              <w:left w:val="single" w:sz="4" w:space="0" w:color="auto"/>
              <w:right w:val="single" w:sz="4" w:space="0" w:color="auto"/>
            </w:tcBorders>
          </w:tcPr>
          <w:p w14:paraId="0606B52C"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hAnsi="Times New Roman" w:cs="Times New Roman"/>
                <w:sz w:val="24"/>
                <w:szCs w:val="24"/>
              </w:rPr>
              <w:t>Код строки</w:t>
            </w:r>
          </w:p>
        </w:tc>
        <w:tc>
          <w:tcPr>
            <w:tcW w:w="2808" w:type="pct"/>
            <w:gridSpan w:val="6"/>
            <w:tcBorders>
              <w:top w:val="single" w:sz="4" w:space="0" w:color="auto"/>
              <w:left w:val="single" w:sz="4" w:space="0" w:color="auto"/>
              <w:bottom w:val="single" w:sz="4" w:space="0" w:color="auto"/>
              <w:right w:val="single" w:sz="4" w:space="0" w:color="auto"/>
            </w:tcBorders>
          </w:tcPr>
          <w:p w14:paraId="4A60FF7F" w14:textId="77095E2E" w:rsidR="00F9778C" w:rsidRPr="0097263C" w:rsidRDefault="00F9778C" w:rsidP="005F00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Код по бюджетной классификации </w:t>
            </w:r>
            <w:r w:rsidR="002133B9" w:rsidRPr="0097263C">
              <w:rPr>
                <w:rFonts w:ascii="Times New Roman" w:eastAsia="Times New Roman" w:hAnsi="Times New Roman" w:cs="Times New Roman"/>
                <w:sz w:val="24"/>
                <w:szCs w:val="24"/>
                <w:lang w:eastAsia="ru-RU"/>
              </w:rPr>
              <w:t xml:space="preserve">областного бюджета Новосибирской области </w:t>
            </w:r>
          </w:p>
        </w:tc>
        <w:tc>
          <w:tcPr>
            <w:tcW w:w="1233" w:type="pct"/>
            <w:gridSpan w:val="2"/>
            <w:tcBorders>
              <w:top w:val="single" w:sz="4" w:space="0" w:color="auto"/>
              <w:left w:val="single" w:sz="4" w:space="0" w:color="auto"/>
              <w:bottom w:val="single" w:sz="4" w:space="0" w:color="auto"/>
              <w:right w:val="single" w:sz="4" w:space="0" w:color="auto"/>
            </w:tcBorders>
          </w:tcPr>
          <w:p w14:paraId="063692EB"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Сроки перечисления Субсидии </w:t>
            </w:r>
          </w:p>
        </w:tc>
        <w:tc>
          <w:tcPr>
            <w:tcW w:w="388" w:type="pct"/>
            <w:vMerge w:val="restart"/>
            <w:tcBorders>
              <w:top w:val="single" w:sz="4" w:space="0" w:color="auto"/>
              <w:left w:val="single" w:sz="4" w:space="0" w:color="auto"/>
              <w:right w:val="single" w:sz="4" w:space="0" w:color="auto"/>
            </w:tcBorders>
          </w:tcPr>
          <w:p w14:paraId="76AEE46F" w14:textId="72A65545" w:rsidR="00F9778C" w:rsidRPr="0097263C" w:rsidRDefault="00F9778C" w:rsidP="00C66E2F">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97263C">
              <w:rPr>
                <w:rFonts w:ascii="Times New Roman" w:eastAsia="Times New Roman" w:hAnsi="Times New Roman" w:cs="Times New Roman"/>
                <w:sz w:val="24"/>
                <w:szCs w:val="24"/>
                <w:lang w:eastAsia="ru-RU"/>
              </w:rPr>
              <w:t>Сумма, руб.</w:t>
            </w:r>
            <w:r w:rsidR="00C66E2F" w:rsidRPr="0097263C">
              <w:rPr>
                <w:rStyle w:val="ab"/>
                <w:rFonts w:ascii="Times New Roman" w:eastAsia="Times New Roman" w:hAnsi="Times New Roman" w:cs="Times New Roman"/>
                <w:sz w:val="24"/>
                <w:szCs w:val="24"/>
                <w:lang w:eastAsia="ru-RU"/>
              </w:rPr>
              <w:footnoteReference w:id="37"/>
            </w:r>
          </w:p>
        </w:tc>
      </w:tr>
      <w:tr w:rsidR="00F9778C" w:rsidRPr="0097263C" w14:paraId="15E9FDDD" w14:textId="77777777" w:rsidTr="00942069">
        <w:trPr>
          <w:trHeight w:val="555"/>
        </w:trPr>
        <w:tc>
          <w:tcPr>
            <w:tcW w:w="205" w:type="pct"/>
            <w:vMerge/>
            <w:tcBorders>
              <w:left w:val="single" w:sz="4" w:space="0" w:color="auto"/>
              <w:right w:val="single" w:sz="4" w:space="0" w:color="auto"/>
            </w:tcBorders>
          </w:tcPr>
          <w:p w14:paraId="44A16A46" w14:textId="77777777" w:rsidR="00F9778C" w:rsidRPr="0097263C" w:rsidRDefault="00F9778C" w:rsidP="007957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5" w:type="pct"/>
            <w:vMerge/>
            <w:tcBorders>
              <w:left w:val="single" w:sz="4" w:space="0" w:color="auto"/>
              <w:right w:val="single" w:sz="4" w:space="0" w:color="auto"/>
            </w:tcBorders>
          </w:tcPr>
          <w:p w14:paraId="7F76CF4D" w14:textId="77777777" w:rsidR="00F9778C" w:rsidRPr="0097263C" w:rsidDel="00B91C26"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vMerge w:val="restart"/>
            <w:tcBorders>
              <w:top w:val="single" w:sz="4" w:space="0" w:color="auto"/>
              <w:left w:val="single" w:sz="4" w:space="0" w:color="auto"/>
              <w:right w:val="single" w:sz="4" w:space="0" w:color="auto"/>
            </w:tcBorders>
          </w:tcPr>
          <w:p w14:paraId="0BFBAEF1"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главы</w:t>
            </w:r>
          </w:p>
        </w:tc>
        <w:tc>
          <w:tcPr>
            <w:tcW w:w="571" w:type="pct"/>
            <w:gridSpan w:val="2"/>
            <w:vMerge w:val="restart"/>
            <w:tcBorders>
              <w:top w:val="single" w:sz="4" w:space="0" w:color="auto"/>
              <w:left w:val="single" w:sz="4" w:space="0" w:color="auto"/>
              <w:right w:val="single" w:sz="4" w:space="0" w:color="auto"/>
            </w:tcBorders>
          </w:tcPr>
          <w:p w14:paraId="517311AA"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раздела, подраздела</w:t>
            </w:r>
          </w:p>
        </w:tc>
        <w:tc>
          <w:tcPr>
            <w:tcW w:w="1448" w:type="pct"/>
            <w:gridSpan w:val="2"/>
            <w:tcBorders>
              <w:top w:val="single" w:sz="4" w:space="0" w:color="auto"/>
              <w:left w:val="single" w:sz="4" w:space="0" w:color="auto"/>
              <w:right w:val="single" w:sz="4" w:space="0" w:color="auto"/>
            </w:tcBorders>
          </w:tcPr>
          <w:p w14:paraId="467996DA"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целевой статьи</w:t>
            </w:r>
          </w:p>
        </w:tc>
        <w:tc>
          <w:tcPr>
            <w:tcW w:w="465" w:type="pct"/>
            <w:vMerge w:val="restart"/>
            <w:tcBorders>
              <w:top w:val="single" w:sz="4" w:space="0" w:color="auto"/>
              <w:left w:val="single" w:sz="4" w:space="0" w:color="auto"/>
              <w:right w:val="single" w:sz="4" w:space="0" w:color="auto"/>
            </w:tcBorders>
          </w:tcPr>
          <w:p w14:paraId="419CF8D8"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вида расходов</w:t>
            </w:r>
          </w:p>
        </w:tc>
        <w:tc>
          <w:tcPr>
            <w:tcW w:w="616" w:type="pct"/>
            <w:vMerge w:val="restart"/>
            <w:tcBorders>
              <w:top w:val="single" w:sz="4" w:space="0" w:color="auto"/>
              <w:left w:val="single" w:sz="4" w:space="0" w:color="auto"/>
              <w:bottom w:val="single" w:sz="4" w:space="0" w:color="auto"/>
              <w:right w:val="single" w:sz="4" w:space="0" w:color="auto"/>
            </w:tcBorders>
          </w:tcPr>
          <w:p w14:paraId="3E035388"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hAnsi="Times New Roman" w:cs="Times New Roman"/>
                <w:sz w:val="24"/>
                <w:szCs w:val="24"/>
              </w:rPr>
              <w:t>не ранее (</w:t>
            </w:r>
            <w:proofErr w:type="spellStart"/>
            <w:r w:rsidRPr="0097263C">
              <w:rPr>
                <w:rFonts w:ascii="Times New Roman" w:hAnsi="Times New Roman" w:cs="Times New Roman"/>
                <w:sz w:val="24"/>
                <w:szCs w:val="24"/>
              </w:rPr>
              <w:t>дд.мм.гггг</w:t>
            </w:r>
            <w:proofErr w:type="spellEnd"/>
            <w:r w:rsidRPr="0097263C">
              <w:rPr>
                <w:rFonts w:ascii="Times New Roman" w:hAnsi="Times New Roman" w:cs="Times New Roman"/>
                <w:sz w:val="24"/>
                <w:szCs w:val="24"/>
              </w:rPr>
              <w:t>.)</w:t>
            </w:r>
          </w:p>
        </w:tc>
        <w:tc>
          <w:tcPr>
            <w:tcW w:w="616" w:type="pct"/>
            <w:vMerge w:val="restart"/>
            <w:tcBorders>
              <w:top w:val="single" w:sz="4" w:space="0" w:color="auto"/>
              <w:left w:val="single" w:sz="4" w:space="0" w:color="auto"/>
              <w:bottom w:val="single" w:sz="4" w:space="0" w:color="auto"/>
              <w:right w:val="single" w:sz="4" w:space="0" w:color="auto"/>
            </w:tcBorders>
          </w:tcPr>
          <w:p w14:paraId="20A852D0"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hAnsi="Times New Roman" w:cs="Times New Roman"/>
                <w:sz w:val="24"/>
                <w:szCs w:val="24"/>
              </w:rPr>
              <w:t>не позднее (</w:t>
            </w:r>
            <w:proofErr w:type="spellStart"/>
            <w:r w:rsidRPr="0097263C">
              <w:rPr>
                <w:rFonts w:ascii="Times New Roman" w:hAnsi="Times New Roman" w:cs="Times New Roman"/>
                <w:sz w:val="24"/>
                <w:szCs w:val="24"/>
              </w:rPr>
              <w:t>дд.мм.гггг</w:t>
            </w:r>
            <w:proofErr w:type="spellEnd"/>
            <w:r w:rsidRPr="0097263C">
              <w:rPr>
                <w:rFonts w:ascii="Times New Roman" w:hAnsi="Times New Roman" w:cs="Times New Roman"/>
                <w:sz w:val="24"/>
                <w:szCs w:val="24"/>
              </w:rPr>
              <w:t>.)</w:t>
            </w:r>
          </w:p>
        </w:tc>
        <w:tc>
          <w:tcPr>
            <w:tcW w:w="388" w:type="pct"/>
            <w:vMerge/>
            <w:tcBorders>
              <w:left w:val="single" w:sz="4" w:space="0" w:color="auto"/>
              <w:right w:val="single" w:sz="4" w:space="0" w:color="auto"/>
            </w:tcBorders>
          </w:tcPr>
          <w:p w14:paraId="747DB732"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97263C" w14:paraId="4497CF79" w14:textId="77777777" w:rsidTr="00942069">
        <w:trPr>
          <w:trHeight w:val="555"/>
        </w:trPr>
        <w:tc>
          <w:tcPr>
            <w:tcW w:w="205" w:type="pct"/>
            <w:vMerge/>
            <w:tcBorders>
              <w:left w:val="single" w:sz="4" w:space="0" w:color="auto"/>
              <w:bottom w:val="single" w:sz="4" w:space="0" w:color="auto"/>
              <w:right w:val="single" w:sz="4" w:space="0" w:color="auto"/>
            </w:tcBorders>
          </w:tcPr>
          <w:p w14:paraId="4CBCD523" w14:textId="77777777" w:rsidR="00F9778C" w:rsidRPr="0097263C" w:rsidRDefault="00F9778C" w:rsidP="007957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5" w:type="pct"/>
            <w:vMerge/>
            <w:tcBorders>
              <w:left w:val="single" w:sz="4" w:space="0" w:color="auto"/>
              <w:bottom w:val="single" w:sz="4" w:space="0" w:color="auto"/>
              <w:right w:val="single" w:sz="4" w:space="0" w:color="auto"/>
            </w:tcBorders>
          </w:tcPr>
          <w:p w14:paraId="03496EFE" w14:textId="77777777" w:rsidR="00F9778C" w:rsidRPr="0097263C" w:rsidDel="00B91C26"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vMerge/>
            <w:tcBorders>
              <w:left w:val="single" w:sz="4" w:space="0" w:color="auto"/>
              <w:bottom w:val="single" w:sz="4" w:space="0" w:color="auto"/>
              <w:right w:val="single" w:sz="4" w:space="0" w:color="auto"/>
            </w:tcBorders>
          </w:tcPr>
          <w:p w14:paraId="3333C07E" w14:textId="77777777" w:rsidR="00F9778C" w:rsidRPr="0097263C" w:rsidDel="00B91C26"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71" w:type="pct"/>
            <w:gridSpan w:val="2"/>
            <w:vMerge/>
            <w:tcBorders>
              <w:left w:val="single" w:sz="4" w:space="0" w:color="auto"/>
              <w:bottom w:val="single" w:sz="4" w:space="0" w:color="auto"/>
              <w:right w:val="single" w:sz="4" w:space="0" w:color="auto"/>
            </w:tcBorders>
          </w:tcPr>
          <w:p w14:paraId="636C80C8"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14:paraId="549575C9"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hAnsi="Times New Roman" w:cs="Times New Roman"/>
                <w:sz w:val="24"/>
                <w:szCs w:val="24"/>
              </w:rPr>
              <w:t>программной (непрограммной) статьи</w:t>
            </w:r>
          </w:p>
        </w:tc>
        <w:tc>
          <w:tcPr>
            <w:tcW w:w="623" w:type="pct"/>
            <w:tcBorders>
              <w:top w:val="single" w:sz="4" w:space="0" w:color="auto"/>
              <w:left w:val="single" w:sz="4" w:space="0" w:color="auto"/>
              <w:bottom w:val="single" w:sz="4" w:space="0" w:color="auto"/>
              <w:right w:val="single" w:sz="4" w:space="0" w:color="auto"/>
            </w:tcBorders>
          </w:tcPr>
          <w:p w14:paraId="04D486E6"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hAnsi="Times New Roman" w:cs="Times New Roman"/>
                <w:sz w:val="24"/>
                <w:szCs w:val="24"/>
              </w:rPr>
              <w:t>направления расходов</w:t>
            </w:r>
          </w:p>
        </w:tc>
        <w:tc>
          <w:tcPr>
            <w:tcW w:w="465" w:type="pct"/>
            <w:vMerge/>
            <w:tcBorders>
              <w:left w:val="single" w:sz="4" w:space="0" w:color="auto"/>
              <w:bottom w:val="single" w:sz="4" w:space="0" w:color="auto"/>
              <w:right w:val="single" w:sz="4" w:space="0" w:color="auto"/>
            </w:tcBorders>
          </w:tcPr>
          <w:p w14:paraId="6847E817"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299F9F96"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6BBA002D"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88" w:type="pct"/>
            <w:vMerge/>
            <w:tcBorders>
              <w:left w:val="single" w:sz="4" w:space="0" w:color="auto"/>
              <w:bottom w:val="single" w:sz="4" w:space="0" w:color="auto"/>
              <w:right w:val="single" w:sz="4" w:space="0" w:color="auto"/>
            </w:tcBorders>
          </w:tcPr>
          <w:p w14:paraId="59A5B183"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97263C" w14:paraId="690A58C6" w14:textId="77777777" w:rsidTr="00942069">
        <w:tc>
          <w:tcPr>
            <w:tcW w:w="205" w:type="pct"/>
            <w:tcBorders>
              <w:top w:val="single" w:sz="4" w:space="0" w:color="auto"/>
              <w:left w:val="single" w:sz="4" w:space="0" w:color="auto"/>
              <w:bottom w:val="single" w:sz="4" w:space="0" w:color="auto"/>
              <w:right w:val="single" w:sz="4" w:space="0" w:color="auto"/>
            </w:tcBorders>
          </w:tcPr>
          <w:p w14:paraId="0EFF297B"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1</w:t>
            </w:r>
          </w:p>
        </w:tc>
        <w:tc>
          <w:tcPr>
            <w:tcW w:w="365" w:type="pct"/>
            <w:tcBorders>
              <w:top w:val="single" w:sz="4" w:space="0" w:color="auto"/>
              <w:left w:val="single" w:sz="4" w:space="0" w:color="auto"/>
              <w:bottom w:val="single" w:sz="4" w:space="0" w:color="auto"/>
              <w:right w:val="single" w:sz="4" w:space="0" w:color="auto"/>
            </w:tcBorders>
          </w:tcPr>
          <w:p w14:paraId="6DE702F6"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2</w:t>
            </w:r>
          </w:p>
        </w:tc>
        <w:tc>
          <w:tcPr>
            <w:tcW w:w="324" w:type="pct"/>
            <w:tcBorders>
              <w:top w:val="single" w:sz="4" w:space="0" w:color="auto"/>
              <w:left w:val="single" w:sz="4" w:space="0" w:color="auto"/>
              <w:bottom w:val="single" w:sz="4" w:space="0" w:color="auto"/>
              <w:right w:val="single" w:sz="4" w:space="0" w:color="auto"/>
            </w:tcBorders>
          </w:tcPr>
          <w:p w14:paraId="526988CF"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3</w:t>
            </w:r>
          </w:p>
        </w:tc>
        <w:tc>
          <w:tcPr>
            <w:tcW w:w="571" w:type="pct"/>
            <w:gridSpan w:val="2"/>
            <w:tcBorders>
              <w:top w:val="single" w:sz="4" w:space="0" w:color="auto"/>
              <w:left w:val="single" w:sz="4" w:space="0" w:color="auto"/>
              <w:bottom w:val="single" w:sz="4" w:space="0" w:color="auto"/>
              <w:right w:val="single" w:sz="4" w:space="0" w:color="auto"/>
            </w:tcBorders>
          </w:tcPr>
          <w:p w14:paraId="35B24757"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4</w:t>
            </w:r>
          </w:p>
        </w:tc>
        <w:tc>
          <w:tcPr>
            <w:tcW w:w="825" w:type="pct"/>
            <w:tcBorders>
              <w:top w:val="single" w:sz="4" w:space="0" w:color="auto"/>
              <w:left w:val="single" w:sz="4" w:space="0" w:color="auto"/>
              <w:bottom w:val="single" w:sz="4" w:space="0" w:color="auto"/>
              <w:right w:val="single" w:sz="4" w:space="0" w:color="auto"/>
            </w:tcBorders>
          </w:tcPr>
          <w:p w14:paraId="13679BCA"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5</w:t>
            </w:r>
          </w:p>
        </w:tc>
        <w:tc>
          <w:tcPr>
            <w:tcW w:w="623" w:type="pct"/>
            <w:tcBorders>
              <w:top w:val="single" w:sz="4" w:space="0" w:color="auto"/>
              <w:left w:val="single" w:sz="4" w:space="0" w:color="auto"/>
              <w:bottom w:val="single" w:sz="4" w:space="0" w:color="auto"/>
              <w:right w:val="single" w:sz="4" w:space="0" w:color="auto"/>
            </w:tcBorders>
          </w:tcPr>
          <w:p w14:paraId="08D05D4B"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6</w:t>
            </w:r>
          </w:p>
        </w:tc>
        <w:tc>
          <w:tcPr>
            <w:tcW w:w="465" w:type="pct"/>
            <w:tcBorders>
              <w:top w:val="single" w:sz="4" w:space="0" w:color="auto"/>
              <w:left w:val="single" w:sz="4" w:space="0" w:color="auto"/>
              <w:bottom w:val="single" w:sz="4" w:space="0" w:color="auto"/>
              <w:right w:val="single" w:sz="4" w:space="0" w:color="auto"/>
            </w:tcBorders>
          </w:tcPr>
          <w:p w14:paraId="3C97AF9B"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7</w:t>
            </w:r>
          </w:p>
        </w:tc>
        <w:tc>
          <w:tcPr>
            <w:tcW w:w="616" w:type="pct"/>
            <w:tcBorders>
              <w:top w:val="single" w:sz="4" w:space="0" w:color="auto"/>
              <w:left w:val="single" w:sz="4" w:space="0" w:color="auto"/>
              <w:bottom w:val="single" w:sz="4" w:space="0" w:color="auto"/>
              <w:right w:val="single" w:sz="4" w:space="0" w:color="auto"/>
            </w:tcBorders>
          </w:tcPr>
          <w:p w14:paraId="2238B157"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8</w:t>
            </w:r>
          </w:p>
        </w:tc>
        <w:tc>
          <w:tcPr>
            <w:tcW w:w="616" w:type="pct"/>
            <w:tcBorders>
              <w:top w:val="single" w:sz="4" w:space="0" w:color="auto"/>
              <w:left w:val="single" w:sz="4" w:space="0" w:color="auto"/>
              <w:bottom w:val="single" w:sz="4" w:space="0" w:color="auto"/>
              <w:right w:val="single" w:sz="4" w:space="0" w:color="auto"/>
            </w:tcBorders>
          </w:tcPr>
          <w:p w14:paraId="73F81CE3"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9</w:t>
            </w:r>
          </w:p>
        </w:tc>
        <w:tc>
          <w:tcPr>
            <w:tcW w:w="388" w:type="pct"/>
            <w:tcBorders>
              <w:top w:val="single" w:sz="4" w:space="0" w:color="auto"/>
              <w:left w:val="single" w:sz="4" w:space="0" w:color="auto"/>
              <w:bottom w:val="single" w:sz="4" w:space="0" w:color="auto"/>
              <w:right w:val="single" w:sz="4" w:space="0" w:color="auto"/>
            </w:tcBorders>
          </w:tcPr>
          <w:p w14:paraId="107918D8"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10</w:t>
            </w:r>
          </w:p>
          <w:p w14:paraId="10BACAFF"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97263C" w14:paraId="154B192A" w14:textId="77777777" w:rsidTr="00942069">
        <w:tc>
          <w:tcPr>
            <w:tcW w:w="205" w:type="pct"/>
            <w:tcBorders>
              <w:top w:val="single" w:sz="4" w:space="0" w:color="auto"/>
              <w:left w:val="single" w:sz="4" w:space="0" w:color="auto"/>
              <w:bottom w:val="single" w:sz="4" w:space="0" w:color="auto"/>
              <w:right w:val="single" w:sz="4" w:space="0" w:color="auto"/>
            </w:tcBorders>
          </w:tcPr>
          <w:p w14:paraId="4CFC905A"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1</w:t>
            </w:r>
          </w:p>
        </w:tc>
        <w:tc>
          <w:tcPr>
            <w:tcW w:w="365" w:type="pct"/>
            <w:tcBorders>
              <w:top w:val="single" w:sz="4" w:space="0" w:color="auto"/>
              <w:left w:val="single" w:sz="4" w:space="0" w:color="auto"/>
              <w:bottom w:val="single" w:sz="4" w:space="0" w:color="auto"/>
              <w:right w:val="single" w:sz="4" w:space="0" w:color="auto"/>
            </w:tcBorders>
          </w:tcPr>
          <w:p w14:paraId="103AA02B"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14:paraId="341F526F"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14:paraId="30AA4ABC"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14:paraId="1001E30B"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14:paraId="336FE12F"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14:paraId="661E86CA"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3C25CE7F"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116FB32F"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8" w:type="pct"/>
            <w:tcBorders>
              <w:top w:val="single" w:sz="4" w:space="0" w:color="auto"/>
              <w:left w:val="single" w:sz="4" w:space="0" w:color="auto"/>
              <w:bottom w:val="single" w:sz="4" w:space="0" w:color="auto"/>
              <w:right w:val="single" w:sz="4" w:space="0" w:color="auto"/>
            </w:tcBorders>
          </w:tcPr>
          <w:p w14:paraId="0539CBC6"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97263C" w14:paraId="425B2635" w14:textId="77777777" w:rsidTr="00942069">
        <w:tc>
          <w:tcPr>
            <w:tcW w:w="205" w:type="pct"/>
            <w:tcBorders>
              <w:top w:val="single" w:sz="4" w:space="0" w:color="auto"/>
              <w:left w:val="single" w:sz="4" w:space="0" w:color="auto"/>
              <w:bottom w:val="single" w:sz="4" w:space="0" w:color="auto"/>
              <w:right w:val="single" w:sz="4" w:space="0" w:color="auto"/>
            </w:tcBorders>
          </w:tcPr>
          <w:p w14:paraId="7D111681"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2</w:t>
            </w:r>
          </w:p>
        </w:tc>
        <w:tc>
          <w:tcPr>
            <w:tcW w:w="365" w:type="pct"/>
            <w:tcBorders>
              <w:top w:val="single" w:sz="4" w:space="0" w:color="auto"/>
              <w:left w:val="single" w:sz="4" w:space="0" w:color="auto"/>
              <w:bottom w:val="single" w:sz="4" w:space="0" w:color="auto"/>
              <w:right w:val="single" w:sz="4" w:space="0" w:color="auto"/>
            </w:tcBorders>
          </w:tcPr>
          <w:p w14:paraId="13994030"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14:paraId="79402582"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14:paraId="2CEBF5A6"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14:paraId="733B99DF"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14:paraId="508B0589"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14:paraId="006026A0"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03B6710A"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091B46DB"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8" w:type="pct"/>
            <w:tcBorders>
              <w:top w:val="single" w:sz="4" w:space="0" w:color="auto"/>
              <w:left w:val="single" w:sz="4" w:space="0" w:color="auto"/>
              <w:bottom w:val="single" w:sz="4" w:space="0" w:color="auto"/>
              <w:right w:val="single" w:sz="4" w:space="0" w:color="auto"/>
            </w:tcBorders>
          </w:tcPr>
          <w:p w14:paraId="767A0693"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97263C" w14:paraId="4A215409" w14:textId="77777777" w:rsidTr="00942069">
        <w:tc>
          <w:tcPr>
            <w:tcW w:w="205" w:type="pct"/>
            <w:tcBorders>
              <w:top w:val="single" w:sz="4" w:space="0" w:color="auto"/>
              <w:left w:val="single" w:sz="4" w:space="0" w:color="auto"/>
              <w:bottom w:val="single" w:sz="4" w:space="0" w:color="auto"/>
              <w:right w:val="single" w:sz="4" w:space="0" w:color="auto"/>
            </w:tcBorders>
          </w:tcPr>
          <w:p w14:paraId="3DD59798"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3</w:t>
            </w:r>
          </w:p>
        </w:tc>
        <w:tc>
          <w:tcPr>
            <w:tcW w:w="365" w:type="pct"/>
            <w:tcBorders>
              <w:top w:val="single" w:sz="4" w:space="0" w:color="auto"/>
              <w:left w:val="single" w:sz="4" w:space="0" w:color="auto"/>
              <w:bottom w:val="single" w:sz="4" w:space="0" w:color="auto"/>
              <w:right w:val="single" w:sz="4" w:space="0" w:color="auto"/>
            </w:tcBorders>
          </w:tcPr>
          <w:p w14:paraId="462581FA"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14:paraId="27F832E8"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14:paraId="77C5B503"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14:paraId="76BE1FE9"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14:paraId="76DB162B"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14:paraId="4DEE5872"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4BC3EBC0"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3637F287"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8" w:type="pct"/>
            <w:tcBorders>
              <w:top w:val="single" w:sz="4" w:space="0" w:color="auto"/>
              <w:left w:val="single" w:sz="4" w:space="0" w:color="auto"/>
              <w:bottom w:val="single" w:sz="4" w:space="0" w:color="auto"/>
              <w:right w:val="single" w:sz="4" w:space="0" w:color="auto"/>
            </w:tcBorders>
          </w:tcPr>
          <w:p w14:paraId="1B5FED5A"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97263C" w14:paraId="0D13D5A0" w14:textId="77777777" w:rsidTr="00942069">
        <w:tc>
          <w:tcPr>
            <w:tcW w:w="205" w:type="pct"/>
            <w:tcBorders>
              <w:top w:val="single" w:sz="4" w:space="0" w:color="auto"/>
              <w:left w:val="single" w:sz="4" w:space="0" w:color="auto"/>
              <w:bottom w:val="single" w:sz="4" w:space="0" w:color="auto"/>
              <w:right w:val="single" w:sz="4" w:space="0" w:color="auto"/>
            </w:tcBorders>
          </w:tcPr>
          <w:p w14:paraId="7BA1BBE7"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65" w:type="pct"/>
            <w:tcBorders>
              <w:top w:val="single" w:sz="4" w:space="0" w:color="auto"/>
              <w:left w:val="single" w:sz="4" w:space="0" w:color="auto"/>
              <w:bottom w:val="single" w:sz="4" w:space="0" w:color="auto"/>
              <w:right w:val="single" w:sz="4" w:space="0" w:color="auto"/>
            </w:tcBorders>
          </w:tcPr>
          <w:p w14:paraId="06B27692"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14:paraId="077B7704"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14:paraId="26917BDE"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14:paraId="3649BBF5"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14:paraId="45BC6458"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14:paraId="6762629A"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3" w:type="pct"/>
            <w:gridSpan w:val="2"/>
            <w:tcBorders>
              <w:top w:val="single" w:sz="4" w:space="0" w:color="auto"/>
              <w:left w:val="single" w:sz="4" w:space="0" w:color="auto"/>
              <w:bottom w:val="single" w:sz="4" w:space="0" w:color="auto"/>
              <w:right w:val="single" w:sz="4" w:space="0" w:color="auto"/>
            </w:tcBorders>
            <w:vAlign w:val="center"/>
          </w:tcPr>
          <w:p w14:paraId="446D9798" w14:textId="77777777" w:rsidR="00F9778C" w:rsidRPr="0097263C"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 Итого по Коду БК</w:t>
            </w:r>
          </w:p>
        </w:tc>
        <w:tc>
          <w:tcPr>
            <w:tcW w:w="388" w:type="pct"/>
            <w:tcBorders>
              <w:top w:val="single" w:sz="4" w:space="0" w:color="auto"/>
              <w:left w:val="single" w:sz="4" w:space="0" w:color="auto"/>
              <w:bottom w:val="single" w:sz="4" w:space="0" w:color="auto"/>
              <w:right w:val="single" w:sz="4" w:space="0" w:color="auto"/>
            </w:tcBorders>
          </w:tcPr>
          <w:p w14:paraId="3B5D8067"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97263C" w14:paraId="025FFB78" w14:textId="77777777" w:rsidTr="00942069">
        <w:tc>
          <w:tcPr>
            <w:tcW w:w="1235" w:type="pct"/>
            <w:gridSpan w:val="4"/>
            <w:tcBorders>
              <w:top w:val="single" w:sz="4" w:space="0" w:color="auto"/>
            </w:tcBorders>
          </w:tcPr>
          <w:p w14:paraId="4CF7054F" w14:textId="77777777" w:rsidR="00F9778C" w:rsidRPr="0097263C" w:rsidRDefault="00F9778C" w:rsidP="0079579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3376" w:type="pct"/>
            <w:gridSpan w:val="6"/>
            <w:tcBorders>
              <w:top w:val="single" w:sz="4" w:space="0" w:color="auto"/>
              <w:right w:val="single" w:sz="4" w:space="0" w:color="auto"/>
            </w:tcBorders>
          </w:tcPr>
          <w:p w14:paraId="3B938BA7" w14:textId="77777777" w:rsidR="00F9778C" w:rsidRPr="0097263C" w:rsidRDefault="00F9778C" w:rsidP="0079579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ВСЕГО:</w:t>
            </w:r>
          </w:p>
        </w:tc>
        <w:tc>
          <w:tcPr>
            <w:tcW w:w="388" w:type="pct"/>
            <w:tcBorders>
              <w:top w:val="single" w:sz="4" w:space="0" w:color="auto"/>
              <w:left w:val="single" w:sz="4" w:space="0" w:color="auto"/>
              <w:bottom w:val="single" w:sz="4" w:space="0" w:color="auto"/>
              <w:right w:val="single" w:sz="4" w:space="0" w:color="auto"/>
            </w:tcBorders>
          </w:tcPr>
          <w:p w14:paraId="26616B59" w14:textId="77777777" w:rsidR="00F9778C" w:rsidRPr="0097263C"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373EDEAB" w14:textId="77777777" w:rsidR="00F9778C" w:rsidRPr="0097263C" w:rsidRDefault="00F9778C" w:rsidP="00985E65">
      <w:pPr>
        <w:pStyle w:val="ConsPlusNormal"/>
        <w:spacing w:line="276" w:lineRule="auto"/>
        <w:ind w:firstLine="708"/>
        <w:jc w:val="both"/>
        <w:rPr>
          <w:rFonts w:ascii="Times New Roman" w:hAnsi="Times New Roman" w:cs="Times New Roman"/>
          <w:sz w:val="28"/>
          <w:szCs w:val="28"/>
        </w:rPr>
      </w:pPr>
    </w:p>
    <w:p w14:paraId="01F1292F" w14:textId="438A6417" w:rsidR="00F9778C" w:rsidRPr="0097263C" w:rsidRDefault="00F9778C" w:rsidP="00985E65">
      <w:pPr>
        <w:pStyle w:val="ConsPlusNormal"/>
        <w:spacing w:line="276" w:lineRule="auto"/>
        <w:ind w:firstLine="708"/>
        <w:jc w:val="both"/>
        <w:rPr>
          <w:rFonts w:ascii="Times New Roman" w:hAnsi="Times New Roman" w:cs="Times New Roman"/>
          <w:szCs w:val="16"/>
          <w:vertAlign w:val="superscript"/>
        </w:rPr>
      </w:pPr>
      <w:r w:rsidRPr="0097263C">
        <w:rPr>
          <w:rFonts w:ascii="Times New Roman" w:hAnsi="Times New Roman" w:cs="Times New Roman"/>
          <w:sz w:val="28"/>
          <w:szCs w:val="28"/>
        </w:rPr>
        <w:t xml:space="preserve">2. Расчет </w:t>
      </w:r>
      <w:r w:rsidRPr="0097263C">
        <w:rPr>
          <w:rFonts w:ascii="Times New Roman" w:hAnsi="Times New Roman"/>
          <w:sz w:val="28"/>
          <w:szCs w:val="28"/>
        </w:rPr>
        <w:t>объема (размера) Субсидии:</w:t>
      </w:r>
      <w:r w:rsidR="00C66E2F" w:rsidRPr="0097263C">
        <w:rPr>
          <w:rStyle w:val="ab"/>
          <w:rFonts w:ascii="Times New Roman" w:hAnsi="Times New Roman"/>
          <w:sz w:val="28"/>
          <w:szCs w:val="28"/>
        </w:rPr>
        <w:footnoteReference w:id="38"/>
      </w:r>
    </w:p>
    <w:tbl>
      <w:tblPr>
        <w:tblStyle w:val="af8"/>
        <w:tblW w:w="5000" w:type="pct"/>
        <w:tblLook w:val="04A0" w:firstRow="1" w:lastRow="0" w:firstColumn="1" w:lastColumn="0" w:noHBand="0" w:noVBand="1"/>
      </w:tblPr>
      <w:tblGrid>
        <w:gridCol w:w="412"/>
        <w:gridCol w:w="1003"/>
        <w:gridCol w:w="1548"/>
        <w:gridCol w:w="1044"/>
        <w:gridCol w:w="1044"/>
        <w:gridCol w:w="435"/>
        <w:gridCol w:w="435"/>
        <w:gridCol w:w="435"/>
        <w:gridCol w:w="842"/>
        <w:gridCol w:w="435"/>
        <w:gridCol w:w="435"/>
        <w:gridCol w:w="435"/>
        <w:gridCol w:w="842"/>
      </w:tblGrid>
      <w:tr w:rsidR="00F9778C" w:rsidRPr="0097263C" w14:paraId="7984DCD3" w14:textId="77777777" w:rsidTr="00C259DE">
        <w:trPr>
          <w:trHeight w:val="540"/>
        </w:trPr>
        <w:tc>
          <w:tcPr>
            <w:tcW w:w="219" w:type="pct"/>
            <w:vMerge w:val="restart"/>
          </w:tcPr>
          <w:p w14:paraId="1BC59923"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 п/п</w:t>
            </w:r>
          </w:p>
        </w:tc>
        <w:tc>
          <w:tcPr>
            <w:tcW w:w="533" w:type="pct"/>
            <w:vMerge w:val="restart"/>
          </w:tcPr>
          <w:p w14:paraId="06909BE1" w14:textId="6DF5F62D" w:rsidR="00F9778C" w:rsidRPr="0097263C" w:rsidRDefault="00F9778C" w:rsidP="00C66E2F">
            <w:pPr>
              <w:jc w:val="center"/>
              <w:rPr>
                <w:rFonts w:ascii="Times New Roman" w:hAnsi="Times New Roman" w:cs="Times New Roman"/>
                <w:sz w:val="20"/>
                <w:szCs w:val="16"/>
                <w:vertAlign w:val="superscript"/>
              </w:rPr>
            </w:pPr>
            <w:r w:rsidRPr="0097263C">
              <w:rPr>
                <w:rFonts w:ascii="Times New Roman" w:hAnsi="Times New Roman" w:cs="Times New Roman"/>
                <w:sz w:val="20"/>
                <w:szCs w:val="16"/>
              </w:rPr>
              <w:t xml:space="preserve">Уникальный номер реестровой записи </w:t>
            </w:r>
            <w:r w:rsidRPr="0097263C">
              <w:rPr>
                <w:rFonts w:ascii="Times New Roman" w:eastAsia="Times New Roman" w:hAnsi="Times New Roman" w:cs="Times New Roman"/>
                <w:sz w:val="20"/>
                <w:szCs w:val="16"/>
                <w:lang w:eastAsia="ru-RU"/>
              </w:rPr>
              <w:t>Услуги (Услуг)</w:t>
            </w:r>
            <w:r w:rsidR="00C66E2F" w:rsidRPr="0097263C">
              <w:rPr>
                <w:rStyle w:val="ab"/>
                <w:rFonts w:ascii="Times New Roman" w:eastAsia="Times New Roman" w:hAnsi="Times New Roman" w:cs="Times New Roman"/>
                <w:sz w:val="20"/>
                <w:szCs w:val="16"/>
                <w:lang w:eastAsia="ru-RU"/>
              </w:rPr>
              <w:footnoteReference w:id="39"/>
            </w:r>
          </w:p>
        </w:tc>
        <w:tc>
          <w:tcPr>
            <w:tcW w:w="854" w:type="pct"/>
            <w:vMerge w:val="restart"/>
          </w:tcPr>
          <w:p w14:paraId="74B8A7C7" w14:textId="112DA2F0" w:rsidR="00F9778C" w:rsidRPr="0097263C" w:rsidRDefault="00F9778C" w:rsidP="008532AC">
            <w:pPr>
              <w:jc w:val="center"/>
              <w:rPr>
                <w:rFonts w:ascii="Times New Roman" w:hAnsi="Times New Roman" w:cs="Times New Roman"/>
                <w:sz w:val="20"/>
                <w:szCs w:val="16"/>
                <w:vertAlign w:val="superscript"/>
              </w:rPr>
            </w:pPr>
            <w:r w:rsidRPr="0097263C">
              <w:rPr>
                <w:rFonts w:ascii="Times New Roman" w:hAnsi="Times New Roman" w:cs="Times New Roman"/>
                <w:sz w:val="20"/>
                <w:szCs w:val="16"/>
              </w:rPr>
              <w:t>Идентификационный номер социального сертификата</w:t>
            </w:r>
            <w:r w:rsidR="00C66E2F" w:rsidRPr="0097263C">
              <w:rPr>
                <w:rStyle w:val="ab"/>
                <w:rFonts w:ascii="Times New Roman" w:hAnsi="Times New Roman" w:cs="Times New Roman"/>
                <w:sz w:val="20"/>
                <w:szCs w:val="16"/>
              </w:rPr>
              <w:footnoteReference w:id="40"/>
            </w:r>
          </w:p>
        </w:tc>
        <w:tc>
          <w:tcPr>
            <w:tcW w:w="554" w:type="pct"/>
            <w:vMerge w:val="restart"/>
          </w:tcPr>
          <w:p w14:paraId="6B098177" w14:textId="77777777" w:rsidR="00F9778C" w:rsidRPr="0097263C" w:rsidRDefault="00F9778C" w:rsidP="005F00E3">
            <w:pPr>
              <w:jc w:val="center"/>
              <w:rPr>
                <w:rFonts w:ascii="Times New Roman" w:hAnsi="Times New Roman" w:cs="Times New Roman"/>
                <w:sz w:val="20"/>
                <w:szCs w:val="16"/>
                <w:vertAlign w:val="superscript"/>
              </w:rPr>
            </w:pPr>
            <w:r w:rsidRPr="0097263C">
              <w:rPr>
                <w:rFonts w:ascii="Times New Roman" w:hAnsi="Times New Roman" w:cs="Times New Roman"/>
                <w:sz w:val="20"/>
                <w:szCs w:val="16"/>
              </w:rPr>
              <w:t>Дата выдачи социального сертификата</w:t>
            </w:r>
            <w:r w:rsidRPr="0097263C">
              <w:rPr>
                <w:rFonts w:ascii="Times New Roman" w:hAnsi="Times New Roman" w:cs="Times New Roman"/>
                <w:sz w:val="20"/>
                <w:szCs w:val="16"/>
                <w:vertAlign w:val="superscript"/>
              </w:rPr>
              <w:t>5</w:t>
            </w:r>
          </w:p>
        </w:tc>
        <w:tc>
          <w:tcPr>
            <w:tcW w:w="554" w:type="pct"/>
            <w:vMerge w:val="restart"/>
          </w:tcPr>
          <w:p w14:paraId="66B89BF4" w14:textId="77777777" w:rsidR="00F9778C" w:rsidRPr="0097263C" w:rsidRDefault="00F9778C">
            <w:pPr>
              <w:jc w:val="center"/>
              <w:rPr>
                <w:rFonts w:ascii="Times New Roman" w:hAnsi="Times New Roman" w:cs="Times New Roman"/>
                <w:sz w:val="20"/>
                <w:szCs w:val="16"/>
                <w:vertAlign w:val="superscript"/>
              </w:rPr>
            </w:pPr>
            <w:r w:rsidRPr="0097263C">
              <w:rPr>
                <w:rFonts w:ascii="Times New Roman" w:hAnsi="Times New Roman" w:cs="Times New Roman"/>
                <w:sz w:val="20"/>
                <w:szCs w:val="16"/>
              </w:rPr>
              <w:t>Дата завершения действия социального сертификата</w:t>
            </w:r>
            <w:r w:rsidRPr="0097263C">
              <w:rPr>
                <w:rFonts w:ascii="Times New Roman" w:hAnsi="Times New Roman" w:cs="Times New Roman"/>
                <w:sz w:val="20"/>
                <w:szCs w:val="16"/>
                <w:vertAlign w:val="superscript"/>
              </w:rPr>
              <w:t>5</w:t>
            </w:r>
          </w:p>
        </w:tc>
        <w:tc>
          <w:tcPr>
            <w:tcW w:w="1142" w:type="pct"/>
            <w:gridSpan w:val="4"/>
          </w:tcPr>
          <w:p w14:paraId="5343C4DE" w14:textId="39BACBF6" w:rsidR="00F9778C" w:rsidRPr="0097263C" w:rsidRDefault="00F9778C" w:rsidP="00C66E2F">
            <w:pPr>
              <w:jc w:val="center"/>
              <w:rPr>
                <w:rFonts w:ascii="Times New Roman" w:hAnsi="Times New Roman" w:cs="Times New Roman"/>
                <w:sz w:val="20"/>
                <w:szCs w:val="16"/>
              </w:rPr>
            </w:pPr>
            <w:r w:rsidRPr="0097263C">
              <w:rPr>
                <w:rFonts w:ascii="Times New Roman" w:hAnsi="Times New Roman" w:cs="Times New Roman"/>
                <w:sz w:val="20"/>
                <w:szCs w:val="16"/>
              </w:rPr>
              <w:t xml:space="preserve">Объем оказания </w:t>
            </w:r>
            <w:r w:rsidRPr="0097263C">
              <w:rPr>
                <w:rFonts w:ascii="Times New Roman" w:eastAsia="Times New Roman" w:hAnsi="Times New Roman" w:cs="Times New Roman"/>
                <w:sz w:val="20"/>
                <w:szCs w:val="16"/>
                <w:lang w:eastAsia="ru-RU"/>
              </w:rPr>
              <w:t>Услуги (Услуг)</w:t>
            </w:r>
            <w:r w:rsidRPr="0097263C">
              <w:rPr>
                <w:vertAlign w:val="superscript"/>
              </w:rPr>
              <w:t>5</w:t>
            </w:r>
          </w:p>
        </w:tc>
        <w:tc>
          <w:tcPr>
            <w:tcW w:w="1142" w:type="pct"/>
            <w:gridSpan w:val="4"/>
          </w:tcPr>
          <w:p w14:paraId="69E461B2" w14:textId="7A00CC70" w:rsidR="00F9778C" w:rsidRPr="0097263C" w:rsidRDefault="00F9778C" w:rsidP="00C66E2F">
            <w:pPr>
              <w:jc w:val="center"/>
              <w:rPr>
                <w:rFonts w:ascii="Times New Roman" w:hAnsi="Times New Roman" w:cs="Times New Roman"/>
                <w:sz w:val="20"/>
                <w:szCs w:val="16"/>
                <w:vertAlign w:val="superscript"/>
              </w:rPr>
            </w:pPr>
            <w:r w:rsidRPr="0097263C">
              <w:rPr>
                <w:rFonts w:ascii="Times New Roman" w:hAnsi="Times New Roman" w:cs="Times New Roman"/>
                <w:sz w:val="20"/>
                <w:szCs w:val="16"/>
              </w:rPr>
              <w:t xml:space="preserve">Объем финансового обеспечения (возмещения) затрат на оказание </w:t>
            </w:r>
            <w:r w:rsidRPr="0097263C">
              <w:rPr>
                <w:rFonts w:ascii="Times New Roman" w:eastAsia="Times New Roman" w:hAnsi="Times New Roman" w:cs="Times New Roman"/>
                <w:sz w:val="20"/>
                <w:szCs w:val="16"/>
                <w:lang w:eastAsia="ru-RU"/>
              </w:rPr>
              <w:t>Услуги (Услуг)</w:t>
            </w:r>
            <w:r w:rsidRPr="0097263C">
              <w:rPr>
                <w:rFonts w:ascii="Times New Roman" w:hAnsi="Times New Roman" w:cs="Times New Roman"/>
                <w:sz w:val="20"/>
                <w:szCs w:val="16"/>
              </w:rPr>
              <w:t>, руб.</w:t>
            </w:r>
            <w:r w:rsidR="00C66E2F" w:rsidRPr="0097263C">
              <w:rPr>
                <w:rStyle w:val="ab"/>
                <w:rFonts w:ascii="Times New Roman" w:hAnsi="Times New Roman" w:cs="Times New Roman"/>
                <w:sz w:val="20"/>
                <w:szCs w:val="16"/>
              </w:rPr>
              <w:footnoteReference w:id="41"/>
            </w:r>
          </w:p>
        </w:tc>
      </w:tr>
      <w:tr w:rsidR="00F9778C" w:rsidRPr="0097263C" w14:paraId="291B9CFA" w14:textId="77777777" w:rsidTr="00C259DE">
        <w:trPr>
          <w:trHeight w:val="705"/>
        </w:trPr>
        <w:tc>
          <w:tcPr>
            <w:tcW w:w="219" w:type="pct"/>
            <w:vMerge/>
          </w:tcPr>
          <w:p w14:paraId="791891D2" w14:textId="77777777" w:rsidR="00F9778C" w:rsidRPr="0097263C" w:rsidRDefault="00F9778C" w:rsidP="000D7C7A">
            <w:pPr>
              <w:jc w:val="center"/>
              <w:rPr>
                <w:rFonts w:ascii="Times New Roman" w:hAnsi="Times New Roman" w:cs="Times New Roman"/>
                <w:sz w:val="20"/>
                <w:szCs w:val="16"/>
              </w:rPr>
            </w:pPr>
          </w:p>
        </w:tc>
        <w:tc>
          <w:tcPr>
            <w:tcW w:w="533" w:type="pct"/>
            <w:vMerge/>
          </w:tcPr>
          <w:p w14:paraId="3E9F1934" w14:textId="77777777" w:rsidR="00F9778C" w:rsidRPr="0097263C" w:rsidRDefault="00F9778C" w:rsidP="000D7C7A">
            <w:pPr>
              <w:jc w:val="center"/>
              <w:rPr>
                <w:rFonts w:ascii="Times New Roman" w:hAnsi="Times New Roman" w:cs="Times New Roman"/>
                <w:sz w:val="20"/>
                <w:szCs w:val="16"/>
              </w:rPr>
            </w:pPr>
          </w:p>
        </w:tc>
        <w:tc>
          <w:tcPr>
            <w:tcW w:w="854" w:type="pct"/>
            <w:vMerge/>
          </w:tcPr>
          <w:p w14:paraId="7896B9BA" w14:textId="77777777" w:rsidR="00F9778C" w:rsidRPr="0097263C" w:rsidRDefault="00F9778C" w:rsidP="000D7C7A">
            <w:pPr>
              <w:jc w:val="center"/>
              <w:rPr>
                <w:rFonts w:ascii="Times New Roman" w:hAnsi="Times New Roman" w:cs="Times New Roman"/>
                <w:sz w:val="20"/>
                <w:szCs w:val="16"/>
              </w:rPr>
            </w:pPr>
          </w:p>
        </w:tc>
        <w:tc>
          <w:tcPr>
            <w:tcW w:w="554" w:type="pct"/>
            <w:vMerge/>
          </w:tcPr>
          <w:p w14:paraId="49600C9B" w14:textId="77777777" w:rsidR="00F9778C" w:rsidRPr="0097263C" w:rsidRDefault="00F9778C" w:rsidP="000D7C7A">
            <w:pPr>
              <w:jc w:val="center"/>
              <w:rPr>
                <w:rFonts w:ascii="Times New Roman" w:hAnsi="Times New Roman" w:cs="Times New Roman"/>
                <w:sz w:val="20"/>
                <w:szCs w:val="16"/>
              </w:rPr>
            </w:pPr>
          </w:p>
        </w:tc>
        <w:tc>
          <w:tcPr>
            <w:tcW w:w="554" w:type="pct"/>
            <w:vMerge/>
          </w:tcPr>
          <w:p w14:paraId="04D06FDA" w14:textId="77777777" w:rsidR="00F9778C" w:rsidRPr="0097263C" w:rsidRDefault="00F9778C" w:rsidP="000D7C7A">
            <w:pPr>
              <w:jc w:val="center"/>
              <w:rPr>
                <w:rFonts w:ascii="Times New Roman" w:hAnsi="Times New Roman" w:cs="Times New Roman"/>
                <w:sz w:val="20"/>
                <w:szCs w:val="16"/>
              </w:rPr>
            </w:pPr>
          </w:p>
        </w:tc>
        <w:tc>
          <w:tcPr>
            <w:tcW w:w="232" w:type="pct"/>
          </w:tcPr>
          <w:p w14:paraId="4B5FB3FE"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20_ г.</w:t>
            </w:r>
          </w:p>
        </w:tc>
        <w:tc>
          <w:tcPr>
            <w:tcW w:w="232" w:type="pct"/>
          </w:tcPr>
          <w:p w14:paraId="31890126"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20_ г.</w:t>
            </w:r>
          </w:p>
        </w:tc>
        <w:tc>
          <w:tcPr>
            <w:tcW w:w="232" w:type="pct"/>
          </w:tcPr>
          <w:p w14:paraId="6FFDDB87"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20_ г.</w:t>
            </w:r>
          </w:p>
        </w:tc>
        <w:tc>
          <w:tcPr>
            <w:tcW w:w="447" w:type="pct"/>
          </w:tcPr>
          <w:p w14:paraId="78DBCA3E"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за плановым периодом</w:t>
            </w:r>
          </w:p>
        </w:tc>
        <w:tc>
          <w:tcPr>
            <w:tcW w:w="232" w:type="pct"/>
          </w:tcPr>
          <w:p w14:paraId="22EAA4A3"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20_ г.</w:t>
            </w:r>
          </w:p>
        </w:tc>
        <w:tc>
          <w:tcPr>
            <w:tcW w:w="232" w:type="pct"/>
          </w:tcPr>
          <w:p w14:paraId="1EBABB49"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20_ г.</w:t>
            </w:r>
          </w:p>
        </w:tc>
        <w:tc>
          <w:tcPr>
            <w:tcW w:w="232" w:type="pct"/>
          </w:tcPr>
          <w:p w14:paraId="7CAFB097"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20_ г.</w:t>
            </w:r>
          </w:p>
        </w:tc>
        <w:tc>
          <w:tcPr>
            <w:tcW w:w="447" w:type="pct"/>
          </w:tcPr>
          <w:p w14:paraId="7B167F39"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за плановым периодом</w:t>
            </w:r>
          </w:p>
        </w:tc>
      </w:tr>
      <w:tr w:rsidR="00F9778C" w:rsidRPr="0097263C" w14:paraId="1E37C812" w14:textId="77777777" w:rsidTr="00C259DE">
        <w:tc>
          <w:tcPr>
            <w:tcW w:w="219" w:type="pct"/>
          </w:tcPr>
          <w:p w14:paraId="2361F29F"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1</w:t>
            </w:r>
          </w:p>
        </w:tc>
        <w:tc>
          <w:tcPr>
            <w:tcW w:w="533" w:type="pct"/>
          </w:tcPr>
          <w:p w14:paraId="7FA58264"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2</w:t>
            </w:r>
          </w:p>
        </w:tc>
        <w:tc>
          <w:tcPr>
            <w:tcW w:w="854" w:type="pct"/>
          </w:tcPr>
          <w:p w14:paraId="0B884538"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3</w:t>
            </w:r>
          </w:p>
        </w:tc>
        <w:tc>
          <w:tcPr>
            <w:tcW w:w="554" w:type="pct"/>
          </w:tcPr>
          <w:p w14:paraId="05D437CF"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4</w:t>
            </w:r>
          </w:p>
        </w:tc>
        <w:tc>
          <w:tcPr>
            <w:tcW w:w="554" w:type="pct"/>
          </w:tcPr>
          <w:p w14:paraId="396DB819"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5</w:t>
            </w:r>
          </w:p>
        </w:tc>
        <w:tc>
          <w:tcPr>
            <w:tcW w:w="232" w:type="pct"/>
          </w:tcPr>
          <w:p w14:paraId="413C5DE4"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6</w:t>
            </w:r>
          </w:p>
        </w:tc>
        <w:tc>
          <w:tcPr>
            <w:tcW w:w="232" w:type="pct"/>
          </w:tcPr>
          <w:p w14:paraId="43EAC041"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7</w:t>
            </w:r>
          </w:p>
        </w:tc>
        <w:tc>
          <w:tcPr>
            <w:tcW w:w="232" w:type="pct"/>
          </w:tcPr>
          <w:p w14:paraId="1FDE61F2"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8</w:t>
            </w:r>
          </w:p>
        </w:tc>
        <w:tc>
          <w:tcPr>
            <w:tcW w:w="447" w:type="pct"/>
          </w:tcPr>
          <w:p w14:paraId="31603CB5" w14:textId="77777777" w:rsidR="00F9778C" w:rsidRPr="0097263C" w:rsidRDefault="00F9778C" w:rsidP="000D7C7A">
            <w:pPr>
              <w:jc w:val="center"/>
              <w:rPr>
                <w:rFonts w:ascii="Times New Roman" w:hAnsi="Times New Roman" w:cs="Times New Roman"/>
                <w:sz w:val="20"/>
                <w:szCs w:val="16"/>
              </w:rPr>
            </w:pPr>
            <w:r w:rsidRPr="0097263C">
              <w:rPr>
                <w:rFonts w:ascii="Times New Roman" w:hAnsi="Times New Roman" w:cs="Times New Roman"/>
                <w:sz w:val="20"/>
                <w:szCs w:val="16"/>
              </w:rPr>
              <w:t>9</w:t>
            </w:r>
          </w:p>
        </w:tc>
        <w:tc>
          <w:tcPr>
            <w:tcW w:w="232" w:type="pct"/>
          </w:tcPr>
          <w:p w14:paraId="5405C3A5" w14:textId="77777777" w:rsidR="00F9778C" w:rsidRPr="0097263C" w:rsidRDefault="00F9778C" w:rsidP="00145A8C">
            <w:pPr>
              <w:jc w:val="center"/>
              <w:rPr>
                <w:rFonts w:ascii="Times New Roman" w:hAnsi="Times New Roman" w:cs="Times New Roman"/>
                <w:sz w:val="20"/>
                <w:szCs w:val="16"/>
              </w:rPr>
            </w:pPr>
            <w:r w:rsidRPr="0097263C">
              <w:rPr>
                <w:rFonts w:ascii="Times New Roman" w:hAnsi="Times New Roman" w:cs="Times New Roman"/>
                <w:sz w:val="20"/>
                <w:szCs w:val="16"/>
              </w:rPr>
              <w:t>10</w:t>
            </w:r>
          </w:p>
        </w:tc>
        <w:tc>
          <w:tcPr>
            <w:tcW w:w="232" w:type="pct"/>
          </w:tcPr>
          <w:p w14:paraId="7C2F6D40" w14:textId="77777777" w:rsidR="00F9778C" w:rsidRPr="0097263C" w:rsidRDefault="00F9778C" w:rsidP="00145A8C">
            <w:pPr>
              <w:jc w:val="center"/>
              <w:rPr>
                <w:rFonts w:ascii="Times New Roman" w:hAnsi="Times New Roman" w:cs="Times New Roman"/>
                <w:sz w:val="20"/>
                <w:szCs w:val="16"/>
              </w:rPr>
            </w:pPr>
            <w:r w:rsidRPr="0097263C">
              <w:rPr>
                <w:rFonts w:ascii="Times New Roman" w:hAnsi="Times New Roman" w:cs="Times New Roman"/>
                <w:sz w:val="20"/>
                <w:szCs w:val="16"/>
              </w:rPr>
              <w:t>11</w:t>
            </w:r>
          </w:p>
        </w:tc>
        <w:tc>
          <w:tcPr>
            <w:tcW w:w="232" w:type="pct"/>
          </w:tcPr>
          <w:p w14:paraId="427F280F" w14:textId="77777777" w:rsidR="00F9778C" w:rsidRPr="0097263C" w:rsidRDefault="00F9778C" w:rsidP="00145A8C">
            <w:pPr>
              <w:jc w:val="center"/>
              <w:rPr>
                <w:rFonts w:ascii="Times New Roman" w:hAnsi="Times New Roman" w:cs="Times New Roman"/>
                <w:sz w:val="20"/>
                <w:szCs w:val="16"/>
              </w:rPr>
            </w:pPr>
            <w:r w:rsidRPr="0097263C">
              <w:rPr>
                <w:rFonts w:ascii="Times New Roman" w:hAnsi="Times New Roman" w:cs="Times New Roman"/>
                <w:sz w:val="20"/>
                <w:szCs w:val="16"/>
              </w:rPr>
              <w:t>12</w:t>
            </w:r>
          </w:p>
        </w:tc>
        <w:tc>
          <w:tcPr>
            <w:tcW w:w="447" w:type="pct"/>
          </w:tcPr>
          <w:p w14:paraId="2330B260" w14:textId="77777777" w:rsidR="00F9778C" w:rsidRPr="0097263C" w:rsidRDefault="00F9778C" w:rsidP="00145A8C">
            <w:pPr>
              <w:jc w:val="center"/>
              <w:rPr>
                <w:rFonts w:ascii="Times New Roman" w:hAnsi="Times New Roman" w:cs="Times New Roman"/>
                <w:sz w:val="20"/>
                <w:szCs w:val="16"/>
              </w:rPr>
            </w:pPr>
            <w:r w:rsidRPr="0097263C">
              <w:rPr>
                <w:rFonts w:ascii="Times New Roman" w:hAnsi="Times New Roman" w:cs="Times New Roman"/>
                <w:sz w:val="20"/>
                <w:szCs w:val="16"/>
              </w:rPr>
              <w:t>13</w:t>
            </w:r>
          </w:p>
        </w:tc>
      </w:tr>
      <w:tr w:rsidR="00F9778C" w:rsidRPr="0097263C" w14:paraId="75DD2FAA" w14:textId="77777777" w:rsidTr="00C259DE">
        <w:trPr>
          <w:trHeight w:val="288"/>
        </w:trPr>
        <w:tc>
          <w:tcPr>
            <w:tcW w:w="219" w:type="pct"/>
          </w:tcPr>
          <w:p w14:paraId="5D03210C" w14:textId="77777777" w:rsidR="00F9778C" w:rsidRPr="0097263C" w:rsidRDefault="00F9778C" w:rsidP="000D7C7A">
            <w:pPr>
              <w:jc w:val="center"/>
              <w:rPr>
                <w:rFonts w:ascii="Times New Roman" w:hAnsi="Times New Roman" w:cs="Times New Roman"/>
                <w:sz w:val="20"/>
                <w:szCs w:val="16"/>
              </w:rPr>
            </w:pPr>
          </w:p>
        </w:tc>
        <w:tc>
          <w:tcPr>
            <w:tcW w:w="533" w:type="pct"/>
          </w:tcPr>
          <w:p w14:paraId="5C17A046" w14:textId="77777777" w:rsidR="00F9778C" w:rsidRPr="0097263C" w:rsidRDefault="00F9778C" w:rsidP="000D7C7A">
            <w:pPr>
              <w:jc w:val="center"/>
              <w:rPr>
                <w:rFonts w:ascii="Times New Roman" w:hAnsi="Times New Roman" w:cs="Times New Roman"/>
                <w:sz w:val="20"/>
                <w:szCs w:val="16"/>
              </w:rPr>
            </w:pPr>
          </w:p>
        </w:tc>
        <w:tc>
          <w:tcPr>
            <w:tcW w:w="854" w:type="pct"/>
          </w:tcPr>
          <w:p w14:paraId="116C923F" w14:textId="77777777" w:rsidR="00F9778C" w:rsidRPr="0097263C" w:rsidRDefault="00F9778C" w:rsidP="000D7C7A">
            <w:pPr>
              <w:jc w:val="center"/>
              <w:rPr>
                <w:rFonts w:ascii="Times New Roman" w:hAnsi="Times New Roman" w:cs="Times New Roman"/>
                <w:sz w:val="20"/>
                <w:szCs w:val="16"/>
              </w:rPr>
            </w:pPr>
          </w:p>
        </w:tc>
        <w:tc>
          <w:tcPr>
            <w:tcW w:w="554" w:type="pct"/>
          </w:tcPr>
          <w:p w14:paraId="0D33352F" w14:textId="77777777" w:rsidR="00F9778C" w:rsidRPr="0097263C" w:rsidRDefault="00F9778C" w:rsidP="000D7C7A">
            <w:pPr>
              <w:jc w:val="center"/>
              <w:rPr>
                <w:rFonts w:ascii="Times New Roman" w:hAnsi="Times New Roman" w:cs="Times New Roman"/>
                <w:sz w:val="20"/>
                <w:szCs w:val="16"/>
              </w:rPr>
            </w:pPr>
          </w:p>
        </w:tc>
        <w:tc>
          <w:tcPr>
            <w:tcW w:w="554" w:type="pct"/>
          </w:tcPr>
          <w:p w14:paraId="008C0BB1" w14:textId="77777777" w:rsidR="00F9778C" w:rsidRPr="0097263C" w:rsidRDefault="00F9778C" w:rsidP="000D7C7A">
            <w:pPr>
              <w:jc w:val="center"/>
              <w:rPr>
                <w:rFonts w:ascii="Times New Roman" w:hAnsi="Times New Roman" w:cs="Times New Roman"/>
                <w:sz w:val="20"/>
                <w:szCs w:val="16"/>
              </w:rPr>
            </w:pPr>
          </w:p>
        </w:tc>
        <w:tc>
          <w:tcPr>
            <w:tcW w:w="232" w:type="pct"/>
          </w:tcPr>
          <w:p w14:paraId="17A940F2" w14:textId="77777777" w:rsidR="00F9778C" w:rsidRPr="0097263C" w:rsidRDefault="00F9778C" w:rsidP="000D7C7A">
            <w:pPr>
              <w:jc w:val="center"/>
              <w:rPr>
                <w:rFonts w:ascii="Times New Roman" w:hAnsi="Times New Roman" w:cs="Times New Roman"/>
                <w:sz w:val="20"/>
                <w:szCs w:val="16"/>
              </w:rPr>
            </w:pPr>
          </w:p>
        </w:tc>
        <w:tc>
          <w:tcPr>
            <w:tcW w:w="232" w:type="pct"/>
          </w:tcPr>
          <w:p w14:paraId="532D4DDE" w14:textId="77777777" w:rsidR="00F9778C" w:rsidRPr="0097263C" w:rsidRDefault="00F9778C" w:rsidP="000D7C7A">
            <w:pPr>
              <w:jc w:val="center"/>
              <w:rPr>
                <w:rFonts w:ascii="Times New Roman" w:hAnsi="Times New Roman" w:cs="Times New Roman"/>
                <w:sz w:val="20"/>
                <w:szCs w:val="16"/>
              </w:rPr>
            </w:pPr>
          </w:p>
        </w:tc>
        <w:tc>
          <w:tcPr>
            <w:tcW w:w="232" w:type="pct"/>
          </w:tcPr>
          <w:p w14:paraId="0C112DB5" w14:textId="77777777" w:rsidR="00F9778C" w:rsidRPr="0097263C" w:rsidRDefault="00F9778C" w:rsidP="000D7C7A">
            <w:pPr>
              <w:jc w:val="center"/>
              <w:rPr>
                <w:rFonts w:ascii="Times New Roman" w:hAnsi="Times New Roman" w:cs="Times New Roman"/>
                <w:sz w:val="20"/>
                <w:szCs w:val="16"/>
              </w:rPr>
            </w:pPr>
          </w:p>
        </w:tc>
        <w:tc>
          <w:tcPr>
            <w:tcW w:w="447" w:type="pct"/>
          </w:tcPr>
          <w:p w14:paraId="0A1331B4" w14:textId="77777777" w:rsidR="00F9778C" w:rsidRPr="0097263C" w:rsidRDefault="00F9778C" w:rsidP="000D7C7A">
            <w:pPr>
              <w:jc w:val="center"/>
              <w:rPr>
                <w:rFonts w:ascii="Times New Roman" w:hAnsi="Times New Roman" w:cs="Times New Roman"/>
                <w:sz w:val="20"/>
                <w:szCs w:val="16"/>
              </w:rPr>
            </w:pPr>
          </w:p>
        </w:tc>
        <w:tc>
          <w:tcPr>
            <w:tcW w:w="232" w:type="pct"/>
          </w:tcPr>
          <w:p w14:paraId="1D667BAB" w14:textId="77777777" w:rsidR="00F9778C" w:rsidRPr="0097263C" w:rsidRDefault="00F9778C" w:rsidP="000D7C7A">
            <w:pPr>
              <w:jc w:val="center"/>
              <w:rPr>
                <w:rFonts w:ascii="Times New Roman" w:hAnsi="Times New Roman" w:cs="Times New Roman"/>
                <w:sz w:val="20"/>
                <w:szCs w:val="16"/>
              </w:rPr>
            </w:pPr>
          </w:p>
        </w:tc>
        <w:tc>
          <w:tcPr>
            <w:tcW w:w="232" w:type="pct"/>
          </w:tcPr>
          <w:p w14:paraId="7FA30837" w14:textId="77777777" w:rsidR="00F9778C" w:rsidRPr="0097263C" w:rsidRDefault="00F9778C" w:rsidP="000D7C7A">
            <w:pPr>
              <w:jc w:val="center"/>
              <w:rPr>
                <w:rFonts w:ascii="Times New Roman" w:hAnsi="Times New Roman" w:cs="Times New Roman"/>
                <w:sz w:val="20"/>
                <w:szCs w:val="16"/>
              </w:rPr>
            </w:pPr>
          </w:p>
        </w:tc>
        <w:tc>
          <w:tcPr>
            <w:tcW w:w="232" w:type="pct"/>
          </w:tcPr>
          <w:p w14:paraId="2C7F0F8E" w14:textId="77777777" w:rsidR="00F9778C" w:rsidRPr="0097263C" w:rsidRDefault="00F9778C" w:rsidP="000D7C7A">
            <w:pPr>
              <w:jc w:val="center"/>
              <w:rPr>
                <w:rFonts w:ascii="Times New Roman" w:hAnsi="Times New Roman" w:cs="Times New Roman"/>
                <w:sz w:val="20"/>
                <w:szCs w:val="16"/>
              </w:rPr>
            </w:pPr>
          </w:p>
        </w:tc>
        <w:tc>
          <w:tcPr>
            <w:tcW w:w="447" w:type="pct"/>
          </w:tcPr>
          <w:p w14:paraId="218491E1" w14:textId="77777777" w:rsidR="00F9778C" w:rsidRPr="0097263C" w:rsidRDefault="00F9778C" w:rsidP="000D7C7A">
            <w:pPr>
              <w:jc w:val="center"/>
              <w:rPr>
                <w:rFonts w:ascii="Times New Roman" w:hAnsi="Times New Roman" w:cs="Times New Roman"/>
                <w:sz w:val="20"/>
                <w:szCs w:val="16"/>
              </w:rPr>
            </w:pPr>
          </w:p>
        </w:tc>
      </w:tr>
      <w:tr w:rsidR="00F9778C" w:rsidRPr="0097263C" w14:paraId="2CBD17A6" w14:textId="77777777" w:rsidTr="00C259DE">
        <w:trPr>
          <w:trHeight w:val="268"/>
        </w:trPr>
        <w:tc>
          <w:tcPr>
            <w:tcW w:w="219" w:type="pct"/>
          </w:tcPr>
          <w:p w14:paraId="417A7F2C" w14:textId="77777777" w:rsidR="00F9778C" w:rsidRPr="0097263C" w:rsidRDefault="00F9778C" w:rsidP="000D7C7A">
            <w:pPr>
              <w:jc w:val="center"/>
              <w:rPr>
                <w:rFonts w:ascii="Times New Roman" w:hAnsi="Times New Roman" w:cs="Times New Roman"/>
                <w:sz w:val="20"/>
                <w:szCs w:val="16"/>
              </w:rPr>
            </w:pPr>
          </w:p>
        </w:tc>
        <w:tc>
          <w:tcPr>
            <w:tcW w:w="533" w:type="pct"/>
          </w:tcPr>
          <w:p w14:paraId="136DA2EA" w14:textId="77777777" w:rsidR="00F9778C" w:rsidRPr="0097263C" w:rsidRDefault="00F9778C" w:rsidP="000D7C7A">
            <w:pPr>
              <w:jc w:val="center"/>
              <w:rPr>
                <w:rFonts w:ascii="Times New Roman" w:hAnsi="Times New Roman" w:cs="Times New Roman"/>
                <w:sz w:val="20"/>
                <w:szCs w:val="16"/>
              </w:rPr>
            </w:pPr>
          </w:p>
        </w:tc>
        <w:tc>
          <w:tcPr>
            <w:tcW w:w="854" w:type="pct"/>
          </w:tcPr>
          <w:p w14:paraId="700F9C02" w14:textId="77777777" w:rsidR="00F9778C" w:rsidRPr="0097263C" w:rsidRDefault="00F9778C" w:rsidP="000D7C7A">
            <w:pPr>
              <w:jc w:val="center"/>
              <w:rPr>
                <w:rFonts w:ascii="Times New Roman" w:hAnsi="Times New Roman" w:cs="Times New Roman"/>
                <w:sz w:val="20"/>
                <w:szCs w:val="16"/>
              </w:rPr>
            </w:pPr>
          </w:p>
        </w:tc>
        <w:tc>
          <w:tcPr>
            <w:tcW w:w="554" w:type="pct"/>
          </w:tcPr>
          <w:p w14:paraId="21E0F0FD" w14:textId="77777777" w:rsidR="00F9778C" w:rsidRPr="0097263C" w:rsidRDefault="00F9778C" w:rsidP="000D7C7A">
            <w:pPr>
              <w:jc w:val="center"/>
              <w:rPr>
                <w:rFonts w:ascii="Times New Roman" w:hAnsi="Times New Roman" w:cs="Times New Roman"/>
                <w:sz w:val="20"/>
                <w:szCs w:val="16"/>
              </w:rPr>
            </w:pPr>
          </w:p>
        </w:tc>
        <w:tc>
          <w:tcPr>
            <w:tcW w:w="554" w:type="pct"/>
          </w:tcPr>
          <w:p w14:paraId="4D89E1EA" w14:textId="77777777" w:rsidR="00F9778C" w:rsidRPr="0097263C" w:rsidRDefault="00F9778C" w:rsidP="000D7C7A">
            <w:pPr>
              <w:jc w:val="center"/>
              <w:rPr>
                <w:rFonts w:ascii="Times New Roman" w:hAnsi="Times New Roman" w:cs="Times New Roman"/>
                <w:sz w:val="20"/>
                <w:szCs w:val="16"/>
              </w:rPr>
            </w:pPr>
          </w:p>
        </w:tc>
        <w:tc>
          <w:tcPr>
            <w:tcW w:w="232" w:type="pct"/>
          </w:tcPr>
          <w:p w14:paraId="3DACBD34" w14:textId="77777777" w:rsidR="00F9778C" w:rsidRPr="0097263C" w:rsidRDefault="00F9778C" w:rsidP="000D7C7A">
            <w:pPr>
              <w:jc w:val="center"/>
              <w:rPr>
                <w:rFonts w:ascii="Times New Roman" w:hAnsi="Times New Roman" w:cs="Times New Roman"/>
                <w:sz w:val="20"/>
                <w:szCs w:val="16"/>
              </w:rPr>
            </w:pPr>
          </w:p>
        </w:tc>
        <w:tc>
          <w:tcPr>
            <w:tcW w:w="232" w:type="pct"/>
          </w:tcPr>
          <w:p w14:paraId="26E33CA6" w14:textId="77777777" w:rsidR="00F9778C" w:rsidRPr="0097263C" w:rsidRDefault="00F9778C" w:rsidP="000D7C7A">
            <w:pPr>
              <w:jc w:val="center"/>
              <w:rPr>
                <w:rFonts w:ascii="Times New Roman" w:hAnsi="Times New Roman" w:cs="Times New Roman"/>
                <w:sz w:val="20"/>
                <w:szCs w:val="16"/>
              </w:rPr>
            </w:pPr>
          </w:p>
        </w:tc>
        <w:tc>
          <w:tcPr>
            <w:tcW w:w="232" w:type="pct"/>
          </w:tcPr>
          <w:p w14:paraId="769A6E17" w14:textId="77777777" w:rsidR="00F9778C" w:rsidRPr="0097263C" w:rsidRDefault="00F9778C" w:rsidP="000D7C7A">
            <w:pPr>
              <w:jc w:val="center"/>
              <w:rPr>
                <w:rFonts w:ascii="Times New Roman" w:hAnsi="Times New Roman" w:cs="Times New Roman"/>
                <w:sz w:val="20"/>
                <w:szCs w:val="16"/>
              </w:rPr>
            </w:pPr>
          </w:p>
        </w:tc>
        <w:tc>
          <w:tcPr>
            <w:tcW w:w="447" w:type="pct"/>
          </w:tcPr>
          <w:p w14:paraId="1D7E54A1" w14:textId="77777777" w:rsidR="00F9778C" w:rsidRPr="0097263C" w:rsidRDefault="00F9778C" w:rsidP="000D7C7A">
            <w:pPr>
              <w:jc w:val="center"/>
              <w:rPr>
                <w:rFonts w:ascii="Times New Roman" w:hAnsi="Times New Roman" w:cs="Times New Roman"/>
                <w:sz w:val="20"/>
                <w:szCs w:val="16"/>
              </w:rPr>
            </w:pPr>
          </w:p>
        </w:tc>
        <w:tc>
          <w:tcPr>
            <w:tcW w:w="232" w:type="pct"/>
          </w:tcPr>
          <w:p w14:paraId="12816A1A" w14:textId="77777777" w:rsidR="00F9778C" w:rsidRPr="0097263C" w:rsidRDefault="00F9778C" w:rsidP="000D7C7A">
            <w:pPr>
              <w:jc w:val="center"/>
              <w:rPr>
                <w:rFonts w:ascii="Times New Roman" w:hAnsi="Times New Roman" w:cs="Times New Roman"/>
                <w:sz w:val="20"/>
                <w:szCs w:val="16"/>
              </w:rPr>
            </w:pPr>
          </w:p>
        </w:tc>
        <w:tc>
          <w:tcPr>
            <w:tcW w:w="232" w:type="pct"/>
          </w:tcPr>
          <w:p w14:paraId="09D0111C" w14:textId="77777777" w:rsidR="00F9778C" w:rsidRPr="0097263C" w:rsidRDefault="00F9778C" w:rsidP="000D7C7A">
            <w:pPr>
              <w:jc w:val="center"/>
              <w:rPr>
                <w:rFonts w:ascii="Times New Roman" w:hAnsi="Times New Roman" w:cs="Times New Roman"/>
                <w:sz w:val="20"/>
                <w:szCs w:val="16"/>
              </w:rPr>
            </w:pPr>
          </w:p>
        </w:tc>
        <w:tc>
          <w:tcPr>
            <w:tcW w:w="232" w:type="pct"/>
          </w:tcPr>
          <w:p w14:paraId="0E2D125A" w14:textId="77777777" w:rsidR="00F9778C" w:rsidRPr="0097263C" w:rsidRDefault="00F9778C" w:rsidP="000D7C7A">
            <w:pPr>
              <w:jc w:val="center"/>
              <w:rPr>
                <w:rFonts w:ascii="Times New Roman" w:hAnsi="Times New Roman" w:cs="Times New Roman"/>
                <w:sz w:val="20"/>
                <w:szCs w:val="16"/>
              </w:rPr>
            </w:pPr>
          </w:p>
        </w:tc>
        <w:tc>
          <w:tcPr>
            <w:tcW w:w="447" w:type="pct"/>
          </w:tcPr>
          <w:p w14:paraId="7225BC7E" w14:textId="77777777" w:rsidR="00F9778C" w:rsidRPr="0097263C" w:rsidRDefault="00F9778C" w:rsidP="000D7C7A">
            <w:pPr>
              <w:jc w:val="center"/>
              <w:rPr>
                <w:rFonts w:ascii="Times New Roman" w:hAnsi="Times New Roman" w:cs="Times New Roman"/>
                <w:sz w:val="20"/>
                <w:szCs w:val="16"/>
              </w:rPr>
            </w:pPr>
          </w:p>
        </w:tc>
      </w:tr>
      <w:tr w:rsidR="00F9778C" w:rsidRPr="0097263C" w14:paraId="487A652D" w14:textId="77777777" w:rsidTr="00C259DE">
        <w:trPr>
          <w:trHeight w:val="268"/>
        </w:trPr>
        <w:tc>
          <w:tcPr>
            <w:tcW w:w="2715" w:type="pct"/>
            <w:gridSpan w:val="5"/>
          </w:tcPr>
          <w:p w14:paraId="6D41081B" w14:textId="77777777" w:rsidR="00F9778C" w:rsidRPr="0097263C" w:rsidRDefault="00F9778C" w:rsidP="000D7C7A">
            <w:pPr>
              <w:jc w:val="right"/>
              <w:rPr>
                <w:rFonts w:ascii="Times New Roman" w:hAnsi="Times New Roman" w:cs="Times New Roman"/>
                <w:sz w:val="20"/>
                <w:szCs w:val="16"/>
              </w:rPr>
            </w:pPr>
            <w:r w:rsidRPr="0097263C">
              <w:rPr>
                <w:rFonts w:ascii="Times New Roman" w:hAnsi="Times New Roman" w:cs="Times New Roman"/>
                <w:sz w:val="20"/>
                <w:szCs w:val="16"/>
              </w:rPr>
              <w:t>ИТОГО по услуге _____________________________________</w:t>
            </w:r>
          </w:p>
        </w:tc>
        <w:tc>
          <w:tcPr>
            <w:tcW w:w="232" w:type="pct"/>
          </w:tcPr>
          <w:p w14:paraId="72E0D49D" w14:textId="77777777" w:rsidR="00F9778C" w:rsidRPr="0097263C" w:rsidRDefault="00F9778C" w:rsidP="000D7C7A">
            <w:pPr>
              <w:jc w:val="center"/>
              <w:rPr>
                <w:rFonts w:ascii="Times New Roman" w:hAnsi="Times New Roman" w:cs="Times New Roman"/>
                <w:sz w:val="20"/>
                <w:szCs w:val="16"/>
              </w:rPr>
            </w:pPr>
          </w:p>
        </w:tc>
        <w:tc>
          <w:tcPr>
            <w:tcW w:w="232" w:type="pct"/>
          </w:tcPr>
          <w:p w14:paraId="36497EF3" w14:textId="77777777" w:rsidR="00F9778C" w:rsidRPr="0097263C" w:rsidRDefault="00F9778C" w:rsidP="000D7C7A">
            <w:pPr>
              <w:jc w:val="center"/>
              <w:rPr>
                <w:rFonts w:ascii="Times New Roman" w:hAnsi="Times New Roman" w:cs="Times New Roman"/>
                <w:sz w:val="20"/>
                <w:szCs w:val="16"/>
              </w:rPr>
            </w:pPr>
          </w:p>
        </w:tc>
        <w:tc>
          <w:tcPr>
            <w:tcW w:w="232" w:type="pct"/>
          </w:tcPr>
          <w:p w14:paraId="3C980A1E" w14:textId="77777777" w:rsidR="00F9778C" w:rsidRPr="0097263C" w:rsidRDefault="00F9778C" w:rsidP="000D7C7A">
            <w:pPr>
              <w:jc w:val="center"/>
              <w:rPr>
                <w:rFonts w:ascii="Times New Roman" w:hAnsi="Times New Roman" w:cs="Times New Roman"/>
                <w:sz w:val="20"/>
                <w:szCs w:val="16"/>
              </w:rPr>
            </w:pPr>
          </w:p>
        </w:tc>
        <w:tc>
          <w:tcPr>
            <w:tcW w:w="447" w:type="pct"/>
          </w:tcPr>
          <w:p w14:paraId="2FC8F292" w14:textId="77777777" w:rsidR="00F9778C" w:rsidRPr="0097263C" w:rsidRDefault="00F9778C" w:rsidP="000D7C7A">
            <w:pPr>
              <w:jc w:val="center"/>
              <w:rPr>
                <w:rFonts w:ascii="Times New Roman" w:hAnsi="Times New Roman" w:cs="Times New Roman"/>
                <w:sz w:val="20"/>
                <w:szCs w:val="16"/>
              </w:rPr>
            </w:pPr>
          </w:p>
        </w:tc>
        <w:tc>
          <w:tcPr>
            <w:tcW w:w="232" w:type="pct"/>
          </w:tcPr>
          <w:p w14:paraId="4B0EA46E" w14:textId="77777777" w:rsidR="00F9778C" w:rsidRPr="0097263C" w:rsidRDefault="00F9778C" w:rsidP="000D7C7A">
            <w:pPr>
              <w:jc w:val="center"/>
              <w:rPr>
                <w:rFonts w:ascii="Times New Roman" w:hAnsi="Times New Roman" w:cs="Times New Roman"/>
                <w:sz w:val="20"/>
                <w:szCs w:val="16"/>
              </w:rPr>
            </w:pPr>
          </w:p>
        </w:tc>
        <w:tc>
          <w:tcPr>
            <w:tcW w:w="232" w:type="pct"/>
          </w:tcPr>
          <w:p w14:paraId="0BC6DE31" w14:textId="77777777" w:rsidR="00F9778C" w:rsidRPr="0097263C" w:rsidRDefault="00F9778C" w:rsidP="000D7C7A">
            <w:pPr>
              <w:jc w:val="center"/>
              <w:rPr>
                <w:rFonts w:ascii="Times New Roman" w:hAnsi="Times New Roman" w:cs="Times New Roman"/>
                <w:sz w:val="20"/>
                <w:szCs w:val="16"/>
              </w:rPr>
            </w:pPr>
          </w:p>
        </w:tc>
        <w:tc>
          <w:tcPr>
            <w:tcW w:w="232" w:type="pct"/>
          </w:tcPr>
          <w:p w14:paraId="6746A330" w14:textId="77777777" w:rsidR="00F9778C" w:rsidRPr="0097263C" w:rsidRDefault="00F9778C" w:rsidP="000D7C7A">
            <w:pPr>
              <w:jc w:val="center"/>
              <w:rPr>
                <w:rFonts w:ascii="Times New Roman" w:hAnsi="Times New Roman" w:cs="Times New Roman"/>
                <w:sz w:val="20"/>
                <w:szCs w:val="16"/>
              </w:rPr>
            </w:pPr>
          </w:p>
        </w:tc>
        <w:tc>
          <w:tcPr>
            <w:tcW w:w="447" w:type="pct"/>
          </w:tcPr>
          <w:p w14:paraId="1BEF5AC8" w14:textId="77777777" w:rsidR="00F9778C" w:rsidRPr="0097263C" w:rsidRDefault="00F9778C" w:rsidP="000D7C7A">
            <w:pPr>
              <w:jc w:val="center"/>
              <w:rPr>
                <w:rFonts w:ascii="Times New Roman" w:hAnsi="Times New Roman" w:cs="Times New Roman"/>
                <w:sz w:val="20"/>
                <w:szCs w:val="16"/>
              </w:rPr>
            </w:pPr>
          </w:p>
        </w:tc>
      </w:tr>
      <w:tr w:rsidR="00F9778C" w:rsidRPr="0097263C" w14:paraId="3A173C04" w14:textId="77777777" w:rsidTr="00C259DE">
        <w:trPr>
          <w:trHeight w:val="213"/>
        </w:trPr>
        <w:tc>
          <w:tcPr>
            <w:tcW w:w="3858" w:type="pct"/>
            <w:gridSpan w:val="9"/>
          </w:tcPr>
          <w:p w14:paraId="1A8843DF" w14:textId="77777777" w:rsidR="00F9778C" w:rsidRPr="0097263C" w:rsidRDefault="00F9778C" w:rsidP="000D7C7A">
            <w:pPr>
              <w:jc w:val="right"/>
              <w:rPr>
                <w:rFonts w:ascii="Times New Roman" w:hAnsi="Times New Roman" w:cs="Times New Roman"/>
                <w:sz w:val="20"/>
                <w:szCs w:val="16"/>
              </w:rPr>
            </w:pPr>
            <w:r w:rsidRPr="0097263C">
              <w:rPr>
                <w:rFonts w:ascii="Times New Roman" w:hAnsi="Times New Roman" w:cs="Times New Roman"/>
                <w:sz w:val="20"/>
                <w:szCs w:val="16"/>
              </w:rPr>
              <w:t>По КБК_</w:t>
            </w:r>
          </w:p>
        </w:tc>
        <w:tc>
          <w:tcPr>
            <w:tcW w:w="232" w:type="pct"/>
          </w:tcPr>
          <w:p w14:paraId="78A0714A" w14:textId="77777777" w:rsidR="00F9778C" w:rsidRPr="0097263C" w:rsidRDefault="00F9778C" w:rsidP="000D7C7A">
            <w:pPr>
              <w:jc w:val="center"/>
              <w:rPr>
                <w:rFonts w:ascii="Times New Roman" w:hAnsi="Times New Roman" w:cs="Times New Roman"/>
                <w:sz w:val="20"/>
                <w:szCs w:val="16"/>
              </w:rPr>
            </w:pPr>
          </w:p>
        </w:tc>
        <w:tc>
          <w:tcPr>
            <w:tcW w:w="232" w:type="pct"/>
          </w:tcPr>
          <w:p w14:paraId="3E271553" w14:textId="77777777" w:rsidR="00F9778C" w:rsidRPr="0097263C" w:rsidRDefault="00F9778C" w:rsidP="000D7C7A">
            <w:pPr>
              <w:jc w:val="center"/>
              <w:rPr>
                <w:rFonts w:ascii="Times New Roman" w:hAnsi="Times New Roman" w:cs="Times New Roman"/>
                <w:sz w:val="20"/>
                <w:szCs w:val="16"/>
              </w:rPr>
            </w:pPr>
          </w:p>
        </w:tc>
        <w:tc>
          <w:tcPr>
            <w:tcW w:w="232" w:type="pct"/>
          </w:tcPr>
          <w:p w14:paraId="7C69EB4A" w14:textId="77777777" w:rsidR="00F9778C" w:rsidRPr="0097263C" w:rsidRDefault="00F9778C" w:rsidP="000D7C7A">
            <w:pPr>
              <w:jc w:val="center"/>
              <w:rPr>
                <w:rFonts w:ascii="Times New Roman" w:hAnsi="Times New Roman" w:cs="Times New Roman"/>
                <w:sz w:val="20"/>
                <w:szCs w:val="16"/>
              </w:rPr>
            </w:pPr>
          </w:p>
        </w:tc>
        <w:tc>
          <w:tcPr>
            <w:tcW w:w="447" w:type="pct"/>
          </w:tcPr>
          <w:p w14:paraId="0674636F" w14:textId="77777777" w:rsidR="00F9778C" w:rsidRPr="0097263C" w:rsidRDefault="00F9778C" w:rsidP="000D7C7A">
            <w:pPr>
              <w:jc w:val="center"/>
              <w:rPr>
                <w:rFonts w:ascii="Times New Roman" w:hAnsi="Times New Roman" w:cs="Times New Roman"/>
                <w:sz w:val="20"/>
                <w:szCs w:val="16"/>
              </w:rPr>
            </w:pPr>
          </w:p>
        </w:tc>
      </w:tr>
      <w:tr w:rsidR="00F9778C" w:rsidRPr="0097263C" w14:paraId="56D8F5AA" w14:textId="77777777" w:rsidTr="00C259DE">
        <w:trPr>
          <w:trHeight w:val="213"/>
        </w:trPr>
        <w:tc>
          <w:tcPr>
            <w:tcW w:w="3858" w:type="pct"/>
            <w:gridSpan w:val="9"/>
          </w:tcPr>
          <w:p w14:paraId="2866431E" w14:textId="77777777" w:rsidR="00F9778C" w:rsidRPr="0097263C" w:rsidRDefault="00F9778C" w:rsidP="000D7C7A">
            <w:pPr>
              <w:jc w:val="right"/>
              <w:rPr>
                <w:rFonts w:ascii="Times New Roman" w:hAnsi="Times New Roman" w:cs="Times New Roman"/>
                <w:sz w:val="20"/>
                <w:szCs w:val="16"/>
              </w:rPr>
            </w:pPr>
            <w:r w:rsidRPr="0097263C">
              <w:rPr>
                <w:rFonts w:ascii="Times New Roman" w:hAnsi="Times New Roman" w:cs="Times New Roman"/>
                <w:sz w:val="20"/>
                <w:szCs w:val="16"/>
              </w:rPr>
              <w:t>По КБК_</w:t>
            </w:r>
          </w:p>
        </w:tc>
        <w:tc>
          <w:tcPr>
            <w:tcW w:w="232" w:type="pct"/>
          </w:tcPr>
          <w:p w14:paraId="76298B52" w14:textId="77777777" w:rsidR="00F9778C" w:rsidRPr="0097263C" w:rsidRDefault="00F9778C" w:rsidP="000D7C7A">
            <w:pPr>
              <w:jc w:val="center"/>
              <w:rPr>
                <w:rFonts w:ascii="Times New Roman" w:hAnsi="Times New Roman" w:cs="Times New Roman"/>
                <w:sz w:val="20"/>
                <w:szCs w:val="16"/>
              </w:rPr>
            </w:pPr>
          </w:p>
        </w:tc>
        <w:tc>
          <w:tcPr>
            <w:tcW w:w="232" w:type="pct"/>
          </w:tcPr>
          <w:p w14:paraId="32D2B62F" w14:textId="77777777" w:rsidR="00F9778C" w:rsidRPr="0097263C" w:rsidRDefault="00F9778C" w:rsidP="000D7C7A">
            <w:pPr>
              <w:jc w:val="center"/>
              <w:rPr>
                <w:rFonts w:ascii="Times New Roman" w:hAnsi="Times New Roman" w:cs="Times New Roman"/>
                <w:sz w:val="20"/>
                <w:szCs w:val="16"/>
              </w:rPr>
            </w:pPr>
          </w:p>
        </w:tc>
        <w:tc>
          <w:tcPr>
            <w:tcW w:w="232" w:type="pct"/>
          </w:tcPr>
          <w:p w14:paraId="58A40A68" w14:textId="77777777" w:rsidR="00F9778C" w:rsidRPr="0097263C" w:rsidRDefault="00F9778C" w:rsidP="000D7C7A">
            <w:pPr>
              <w:jc w:val="center"/>
              <w:rPr>
                <w:rFonts w:ascii="Times New Roman" w:hAnsi="Times New Roman" w:cs="Times New Roman"/>
                <w:sz w:val="20"/>
                <w:szCs w:val="16"/>
              </w:rPr>
            </w:pPr>
          </w:p>
        </w:tc>
        <w:tc>
          <w:tcPr>
            <w:tcW w:w="447" w:type="pct"/>
          </w:tcPr>
          <w:p w14:paraId="28300FC0" w14:textId="77777777" w:rsidR="00F9778C" w:rsidRPr="0097263C" w:rsidRDefault="00F9778C" w:rsidP="000D7C7A">
            <w:pPr>
              <w:jc w:val="center"/>
              <w:rPr>
                <w:rFonts w:ascii="Times New Roman" w:hAnsi="Times New Roman" w:cs="Times New Roman"/>
                <w:sz w:val="20"/>
                <w:szCs w:val="16"/>
              </w:rPr>
            </w:pPr>
          </w:p>
        </w:tc>
      </w:tr>
      <w:tr w:rsidR="00F9778C" w:rsidRPr="0097263C" w14:paraId="778044B6" w14:textId="77777777" w:rsidTr="00C259DE">
        <w:trPr>
          <w:trHeight w:val="288"/>
        </w:trPr>
        <w:tc>
          <w:tcPr>
            <w:tcW w:w="219" w:type="pct"/>
          </w:tcPr>
          <w:p w14:paraId="5C556E72" w14:textId="77777777" w:rsidR="00F9778C" w:rsidRPr="0097263C" w:rsidRDefault="00F9778C" w:rsidP="000D7C7A">
            <w:pPr>
              <w:jc w:val="center"/>
              <w:rPr>
                <w:rFonts w:ascii="Times New Roman" w:hAnsi="Times New Roman" w:cs="Times New Roman"/>
                <w:sz w:val="20"/>
                <w:szCs w:val="16"/>
              </w:rPr>
            </w:pPr>
          </w:p>
        </w:tc>
        <w:tc>
          <w:tcPr>
            <w:tcW w:w="533" w:type="pct"/>
          </w:tcPr>
          <w:p w14:paraId="547AF6A3" w14:textId="77777777" w:rsidR="00F9778C" w:rsidRPr="0097263C" w:rsidRDefault="00F9778C" w:rsidP="000D7C7A">
            <w:pPr>
              <w:jc w:val="center"/>
              <w:rPr>
                <w:rFonts w:ascii="Times New Roman" w:hAnsi="Times New Roman" w:cs="Times New Roman"/>
                <w:sz w:val="20"/>
                <w:szCs w:val="16"/>
              </w:rPr>
            </w:pPr>
          </w:p>
        </w:tc>
        <w:tc>
          <w:tcPr>
            <w:tcW w:w="854" w:type="pct"/>
          </w:tcPr>
          <w:p w14:paraId="0C54A249" w14:textId="77777777" w:rsidR="00F9778C" w:rsidRPr="0097263C" w:rsidRDefault="00F9778C" w:rsidP="000D7C7A">
            <w:pPr>
              <w:jc w:val="center"/>
              <w:rPr>
                <w:rFonts w:ascii="Times New Roman" w:hAnsi="Times New Roman" w:cs="Times New Roman"/>
                <w:sz w:val="20"/>
                <w:szCs w:val="16"/>
              </w:rPr>
            </w:pPr>
          </w:p>
        </w:tc>
        <w:tc>
          <w:tcPr>
            <w:tcW w:w="554" w:type="pct"/>
          </w:tcPr>
          <w:p w14:paraId="25E2808B" w14:textId="77777777" w:rsidR="00F9778C" w:rsidRPr="0097263C" w:rsidRDefault="00F9778C" w:rsidP="000D7C7A">
            <w:pPr>
              <w:jc w:val="center"/>
              <w:rPr>
                <w:rFonts w:ascii="Times New Roman" w:hAnsi="Times New Roman" w:cs="Times New Roman"/>
                <w:sz w:val="20"/>
                <w:szCs w:val="16"/>
              </w:rPr>
            </w:pPr>
          </w:p>
        </w:tc>
        <w:tc>
          <w:tcPr>
            <w:tcW w:w="554" w:type="pct"/>
          </w:tcPr>
          <w:p w14:paraId="7D6A2CE8" w14:textId="77777777" w:rsidR="00F9778C" w:rsidRPr="0097263C" w:rsidRDefault="00F9778C" w:rsidP="000D7C7A">
            <w:pPr>
              <w:jc w:val="center"/>
              <w:rPr>
                <w:rFonts w:ascii="Times New Roman" w:hAnsi="Times New Roman" w:cs="Times New Roman"/>
                <w:sz w:val="20"/>
                <w:szCs w:val="16"/>
              </w:rPr>
            </w:pPr>
          </w:p>
        </w:tc>
        <w:tc>
          <w:tcPr>
            <w:tcW w:w="232" w:type="pct"/>
          </w:tcPr>
          <w:p w14:paraId="6D49CD5E" w14:textId="77777777" w:rsidR="00F9778C" w:rsidRPr="0097263C" w:rsidRDefault="00F9778C" w:rsidP="000D7C7A">
            <w:pPr>
              <w:jc w:val="center"/>
              <w:rPr>
                <w:rFonts w:ascii="Times New Roman" w:hAnsi="Times New Roman" w:cs="Times New Roman"/>
                <w:sz w:val="20"/>
                <w:szCs w:val="16"/>
              </w:rPr>
            </w:pPr>
          </w:p>
        </w:tc>
        <w:tc>
          <w:tcPr>
            <w:tcW w:w="232" w:type="pct"/>
          </w:tcPr>
          <w:p w14:paraId="4358908D" w14:textId="77777777" w:rsidR="00F9778C" w:rsidRPr="0097263C" w:rsidRDefault="00F9778C" w:rsidP="000D7C7A">
            <w:pPr>
              <w:jc w:val="center"/>
              <w:rPr>
                <w:rFonts w:ascii="Times New Roman" w:hAnsi="Times New Roman" w:cs="Times New Roman"/>
                <w:sz w:val="20"/>
                <w:szCs w:val="16"/>
              </w:rPr>
            </w:pPr>
          </w:p>
        </w:tc>
        <w:tc>
          <w:tcPr>
            <w:tcW w:w="232" w:type="pct"/>
          </w:tcPr>
          <w:p w14:paraId="37AE3F60" w14:textId="77777777" w:rsidR="00F9778C" w:rsidRPr="0097263C" w:rsidRDefault="00F9778C" w:rsidP="000D7C7A">
            <w:pPr>
              <w:jc w:val="center"/>
              <w:rPr>
                <w:rFonts w:ascii="Times New Roman" w:hAnsi="Times New Roman" w:cs="Times New Roman"/>
                <w:sz w:val="20"/>
                <w:szCs w:val="16"/>
              </w:rPr>
            </w:pPr>
          </w:p>
        </w:tc>
        <w:tc>
          <w:tcPr>
            <w:tcW w:w="447" w:type="pct"/>
          </w:tcPr>
          <w:p w14:paraId="32C20AA9" w14:textId="77777777" w:rsidR="00F9778C" w:rsidRPr="0097263C" w:rsidRDefault="00F9778C" w:rsidP="000D7C7A">
            <w:pPr>
              <w:jc w:val="center"/>
              <w:rPr>
                <w:rFonts w:ascii="Times New Roman" w:hAnsi="Times New Roman" w:cs="Times New Roman"/>
                <w:sz w:val="20"/>
                <w:szCs w:val="16"/>
              </w:rPr>
            </w:pPr>
          </w:p>
        </w:tc>
        <w:tc>
          <w:tcPr>
            <w:tcW w:w="232" w:type="pct"/>
          </w:tcPr>
          <w:p w14:paraId="591FC57E" w14:textId="77777777" w:rsidR="00F9778C" w:rsidRPr="0097263C" w:rsidRDefault="00F9778C" w:rsidP="000D7C7A">
            <w:pPr>
              <w:jc w:val="center"/>
              <w:rPr>
                <w:rFonts w:ascii="Times New Roman" w:hAnsi="Times New Roman" w:cs="Times New Roman"/>
                <w:sz w:val="20"/>
                <w:szCs w:val="16"/>
              </w:rPr>
            </w:pPr>
          </w:p>
        </w:tc>
        <w:tc>
          <w:tcPr>
            <w:tcW w:w="232" w:type="pct"/>
          </w:tcPr>
          <w:p w14:paraId="32E85348" w14:textId="77777777" w:rsidR="00F9778C" w:rsidRPr="0097263C" w:rsidRDefault="00F9778C" w:rsidP="000D7C7A">
            <w:pPr>
              <w:jc w:val="center"/>
              <w:rPr>
                <w:rFonts w:ascii="Times New Roman" w:hAnsi="Times New Roman" w:cs="Times New Roman"/>
                <w:sz w:val="20"/>
                <w:szCs w:val="16"/>
              </w:rPr>
            </w:pPr>
          </w:p>
        </w:tc>
        <w:tc>
          <w:tcPr>
            <w:tcW w:w="232" w:type="pct"/>
          </w:tcPr>
          <w:p w14:paraId="15CFC933" w14:textId="77777777" w:rsidR="00F9778C" w:rsidRPr="0097263C" w:rsidRDefault="00F9778C" w:rsidP="000D7C7A">
            <w:pPr>
              <w:jc w:val="center"/>
              <w:rPr>
                <w:rFonts w:ascii="Times New Roman" w:hAnsi="Times New Roman" w:cs="Times New Roman"/>
                <w:sz w:val="20"/>
                <w:szCs w:val="16"/>
              </w:rPr>
            </w:pPr>
          </w:p>
        </w:tc>
        <w:tc>
          <w:tcPr>
            <w:tcW w:w="447" w:type="pct"/>
          </w:tcPr>
          <w:p w14:paraId="5F666D69" w14:textId="77777777" w:rsidR="00F9778C" w:rsidRPr="0097263C" w:rsidRDefault="00F9778C" w:rsidP="000D7C7A">
            <w:pPr>
              <w:jc w:val="center"/>
              <w:rPr>
                <w:rFonts w:ascii="Times New Roman" w:hAnsi="Times New Roman" w:cs="Times New Roman"/>
                <w:sz w:val="20"/>
                <w:szCs w:val="16"/>
              </w:rPr>
            </w:pPr>
          </w:p>
        </w:tc>
      </w:tr>
      <w:tr w:rsidR="00F9778C" w:rsidRPr="0097263C" w14:paraId="15602CD6" w14:textId="77777777" w:rsidTr="00C259DE">
        <w:trPr>
          <w:trHeight w:val="268"/>
        </w:trPr>
        <w:tc>
          <w:tcPr>
            <w:tcW w:w="219" w:type="pct"/>
          </w:tcPr>
          <w:p w14:paraId="0ED8E5B8" w14:textId="77777777" w:rsidR="00F9778C" w:rsidRPr="0097263C" w:rsidRDefault="00F9778C" w:rsidP="000D7C7A">
            <w:pPr>
              <w:jc w:val="center"/>
              <w:rPr>
                <w:rFonts w:ascii="Times New Roman" w:hAnsi="Times New Roman" w:cs="Times New Roman"/>
                <w:sz w:val="20"/>
                <w:szCs w:val="16"/>
              </w:rPr>
            </w:pPr>
          </w:p>
        </w:tc>
        <w:tc>
          <w:tcPr>
            <w:tcW w:w="533" w:type="pct"/>
          </w:tcPr>
          <w:p w14:paraId="31F17107" w14:textId="77777777" w:rsidR="00F9778C" w:rsidRPr="0097263C" w:rsidRDefault="00F9778C" w:rsidP="000D7C7A">
            <w:pPr>
              <w:jc w:val="center"/>
              <w:rPr>
                <w:rFonts w:ascii="Times New Roman" w:hAnsi="Times New Roman" w:cs="Times New Roman"/>
                <w:sz w:val="20"/>
                <w:szCs w:val="16"/>
              </w:rPr>
            </w:pPr>
          </w:p>
        </w:tc>
        <w:tc>
          <w:tcPr>
            <w:tcW w:w="854" w:type="pct"/>
          </w:tcPr>
          <w:p w14:paraId="1689E154" w14:textId="77777777" w:rsidR="00F9778C" w:rsidRPr="0097263C" w:rsidRDefault="00F9778C" w:rsidP="000D7C7A">
            <w:pPr>
              <w:jc w:val="center"/>
              <w:rPr>
                <w:rFonts w:ascii="Times New Roman" w:hAnsi="Times New Roman" w:cs="Times New Roman"/>
                <w:sz w:val="20"/>
                <w:szCs w:val="16"/>
              </w:rPr>
            </w:pPr>
          </w:p>
        </w:tc>
        <w:tc>
          <w:tcPr>
            <w:tcW w:w="554" w:type="pct"/>
          </w:tcPr>
          <w:p w14:paraId="42960771" w14:textId="77777777" w:rsidR="00F9778C" w:rsidRPr="0097263C" w:rsidRDefault="00F9778C" w:rsidP="000D7C7A">
            <w:pPr>
              <w:jc w:val="center"/>
              <w:rPr>
                <w:rFonts w:ascii="Times New Roman" w:hAnsi="Times New Roman" w:cs="Times New Roman"/>
                <w:sz w:val="20"/>
                <w:szCs w:val="16"/>
              </w:rPr>
            </w:pPr>
          </w:p>
        </w:tc>
        <w:tc>
          <w:tcPr>
            <w:tcW w:w="554" w:type="pct"/>
          </w:tcPr>
          <w:p w14:paraId="10A84F2C" w14:textId="77777777" w:rsidR="00F9778C" w:rsidRPr="0097263C" w:rsidRDefault="00F9778C" w:rsidP="000D7C7A">
            <w:pPr>
              <w:jc w:val="center"/>
              <w:rPr>
                <w:rFonts w:ascii="Times New Roman" w:hAnsi="Times New Roman" w:cs="Times New Roman"/>
                <w:sz w:val="20"/>
                <w:szCs w:val="16"/>
              </w:rPr>
            </w:pPr>
          </w:p>
        </w:tc>
        <w:tc>
          <w:tcPr>
            <w:tcW w:w="232" w:type="pct"/>
          </w:tcPr>
          <w:p w14:paraId="23F20BA6" w14:textId="77777777" w:rsidR="00F9778C" w:rsidRPr="0097263C" w:rsidRDefault="00F9778C" w:rsidP="000D7C7A">
            <w:pPr>
              <w:jc w:val="center"/>
              <w:rPr>
                <w:rFonts w:ascii="Times New Roman" w:hAnsi="Times New Roman" w:cs="Times New Roman"/>
                <w:sz w:val="20"/>
                <w:szCs w:val="16"/>
              </w:rPr>
            </w:pPr>
          </w:p>
        </w:tc>
        <w:tc>
          <w:tcPr>
            <w:tcW w:w="232" w:type="pct"/>
          </w:tcPr>
          <w:p w14:paraId="17B5AFC8" w14:textId="77777777" w:rsidR="00F9778C" w:rsidRPr="0097263C" w:rsidRDefault="00F9778C" w:rsidP="000D7C7A">
            <w:pPr>
              <w:jc w:val="center"/>
              <w:rPr>
                <w:rFonts w:ascii="Times New Roman" w:hAnsi="Times New Roman" w:cs="Times New Roman"/>
                <w:sz w:val="20"/>
                <w:szCs w:val="16"/>
              </w:rPr>
            </w:pPr>
          </w:p>
        </w:tc>
        <w:tc>
          <w:tcPr>
            <w:tcW w:w="232" w:type="pct"/>
          </w:tcPr>
          <w:p w14:paraId="30254248" w14:textId="77777777" w:rsidR="00F9778C" w:rsidRPr="0097263C" w:rsidRDefault="00F9778C" w:rsidP="000D7C7A">
            <w:pPr>
              <w:jc w:val="center"/>
              <w:rPr>
                <w:rFonts w:ascii="Times New Roman" w:hAnsi="Times New Roman" w:cs="Times New Roman"/>
                <w:sz w:val="20"/>
                <w:szCs w:val="16"/>
              </w:rPr>
            </w:pPr>
          </w:p>
        </w:tc>
        <w:tc>
          <w:tcPr>
            <w:tcW w:w="447" w:type="pct"/>
          </w:tcPr>
          <w:p w14:paraId="206C8798" w14:textId="77777777" w:rsidR="00F9778C" w:rsidRPr="0097263C" w:rsidRDefault="00F9778C" w:rsidP="000D7C7A">
            <w:pPr>
              <w:jc w:val="center"/>
              <w:rPr>
                <w:rFonts w:ascii="Times New Roman" w:hAnsi="Times New Roman" w:cs="Times New Roman"/>
                <w:sz w:val="20"/>
                <w:szCs w:val="16"/>
              </w:rPr>
            </w:pPr>
          </w:p>
        </w:tc>
        <w:tc>
          <w:tcPr>
            <w:tcW w:w="232" w:type="pct"/>
          </w:tcPr>
          <w:p w14:paraId="7E9A97F9" w14:textId="77777777" w:rsidR="00F9778C" w:rsidRPr="0097263C" w:rsidRDefault="00F9778C" w:rsidP="000D7C7A">
            <w:pPr>
              <w:jc w:val="center"/>
              <w:rPr>
                <w:rFonts w:ascii="Times New Roman" w:hAnsi="Times New Roman" w:cs="Times New Roman"/>
                <w:sz w:val="20"/>
                <w:szCs w:val="16"/>
              </w:rPr>
            </w:pPr>
          </w:p>
        </w:tc>
        <w:tc>
          <w:tcPr>
            <w:tcW w:w="232" w:type="pct"/>
          </w:tcPr>
          <w:p w14:paraId="0BC52FC9" w14:textId="77777777" w:rsidR="00F9778C" w:rsidRPr="0097263C" w:rsidRDefault="00F9778C" w:rsidP="000D7C7A">
            <w:pPr>
              <w:jc w:val="center"/>
              <w:rPr>
                <w:rFonts w:ascii="Times New Roman" w:hAnsi="Times New Roman" w:cs="Times New Roman"/>
                <w:sz w:val="20"/>
                <w:szCs w:val="16"/>
              </w:rPr>
            </w:pPr>
          </w:p>
        </w:tc>
        <w:tc>
          <w:tcPr>
            <w:tcW w:w="232" w:type="pct"/>
          </w:tcPr>
          <w:p w14:paraId="26C6DD1B" w14:textId="77777777" w:rsidR="00F9778C" w:rsidRPr="0097263C" w:rsidRDefault="00F9778C" w:rsidP="000D7C7A">
            <w:pPr>
              <w:jc w:val="center"/>
              <w:rPr>
                <w:rFonts w:ascii="Times New Roman" w:hAnsi="Times New Roman" w:cs="Times New Roman"/>
                <w:sz w:val="20"/>
                <w:szCs w:val="16"/>
              </w:rPr>
            </w:pPr>
          </w:p>
        </w:tc>
        <w:tc>
          <w:tcPr>
            <w:tcW w:w="447" w:type="pct"/>
          </w:tcPr>
          <w:p w14:paraId="361D194B" w14:textId="77777777" w:rsidR="00F9778C" w:rsidRPr="0097263C" w:rsidRDefault="00F9778C" w:rsidP="000D7C7A">
            <w:pPr>
              <w:jc w:val="center"/>
              <w:rPr>
                <w:rFonts w:ascii="Times New Roman" w:hAnsi="Times New Roman" w:cs="Times New Roman"/>
                <w:sz w:val="20"/>
                <w:szCs w:val="16"/>
              </w:rPr>
            </w:pPr>
          </w:p>
        </w:tc>
      </w:tr>
      <w:tr w:rsidR="00F9778C" w:rsidRPr="0097263C" w14:paraId="59FFBBEC" w14:textId="77777777" w:rsidTr="00C259DE">
        <w:trPr>
          <w:trHeight w:val="268"/>
        </w:trPr>
        <w:tc>
          <w:tcPr>
            <w:tcW w:w="2715" w:type="pct"/>
            <w:gridSpan w:val="5"/>
          </w:tcPr>
          <w:p w14:paraId="25A4D85F" w14:textId="77777777" w:rsidR="00F9778C" w:rsidRPr="0097263C" w:rsidRDefault="00F9778C" w:rsidP="000D7C7A">
            <w:pPr>
              <w:jc w:val="right"/>
              <w:rPr>
                <w:rFonts w:ascii="Times New Roman" w:hAnsi="Times New Roman" w:cs="Times New Roman"/>
                <w:sz w:val="20"/>
                <w:szCs w:val="16"/>
              </w:rPr>
            </w:pPr>
            <w:r w:rsidRPr="0097263C">
              <w:rPr>
                <w:rFonts w:ascii="Times New Roman" w:hAnsi="Times New Roman" w:cs="Times New Roman"/>
                <w:sz w:val="20"/>
                <w:szCs w:val="16"/>
              </w:rPr>
              <w:t>ИТОГО по услуге _____________________________________</w:t>
            </w:r>
          </w:p>
        </w:tc>
        <w:tc>
          <w:tcPr>
            <w:tcW w:w="232" w:type="pct"/>
          </w:tcPr>
          <w:p w14:paraId="400D8B0E" w14:textId="77777777" w:rsidR="00F9778C" w:rsidRPr="0097263C" w:rsidRDefault="00F9778C" w:rsidP="000D7C7A">
            <w:pPr>
              <w:jc w:val="center"/>
              <w:rPr>
                <w:rFonts w:ascii="Times New Roman" w:hAnsi="Times New Roman" w:cs="Times New Roman"/>
                <w:sz w:val="20"/>
                <w:szCs w:val="16"/>
              </w:rPr>
            </w:pPr>
          </w:p>
        </w:tc>
        <w:tc>
          <w:tcPr>
            <w:tcW w:w="232" w:type="pct"/>
          </w:tcPr>
          <w:p w14:paraId="629C6A0E" w14:textId="77777777" w:rsidR="00F9778C" w:rsidRPr="0097263C" w:rsidRDefault="00F9778C" w:rsidP="000D7C7A">
            <w:pPr>
              <w:jc w:val="center"/>
              <w:rPr>
                <w:rFonts w:ascii="Times New Roman" w:hAnsi="Times New Roman" w:cs="Times New Roman"/>
                <w:sz w:val="20"/>
                <w:szCs w:val="16"/>
              </w:rPr>
            </w:pPr>
          </w:p>
        </w:tc>
        <w:tc>
          <w:tcPr>
            <w:tcW w:w="232" w:type="pct"/>
          </w:tcPr>
          <w:p w14:paraId="259D905A" w14:textId="77777777" w:rsidR="00F9778C" w:rsidRPr="0097263C" w:rsidRDefault="00F9778C" w:rsidP="000D7C7A">
            <w:pPr>
              <w:jc w:val="center"/>
              <w:rPr>
                <w:rFonts w:ascii="Times New Roman" w:hAnsi="Times New Roman" w:cs="Times New Roman"/>
                <w:sz w:val="20"/>
                <w:szCs w:val="16"/>
              </w:rPr>
            </w:pPr>
          </w:p>
        </w:tc>
        <w:tc>
          <w:tcPr>
            <w:tcW w:w="447" w:type="pct"/>
          </w:tcPr>
          <w:p w14:paraId="28B78A70" w14:textId="77777777" w:rsidR="00F9778C" w:rsidRPr="0097263C" w:rsidRDefault="00F9778C" w:rsidP="000D7C7A">
            <w:pPr>
              <w:jc w:val="center"/>
              <w:rPr>
                <w:rFonts w:ascii="Times New Roman" w:hAnsi="Times New Roman" w:cs="Times New Roman"/>
                <w:sz w:val="20"/>
                <w:szCs w:val="16"/>
              </w:rPr>
            </w:pPr>
          </w:p>
        </w:tc>
        <w:tc>
          <w:tcPr>
            <w:tcW w:w="232" w:type="pct"/>
          </w:tcPr>
          <w:p w14:paraId="2446B7F1" w14:textId="77777777" w:rsidR="00F9778C" w:rsidRPr="0097263C" w:rsidRDefault="00F9778C" w:rsidP="000D7C7A">
            <w:pPr>
              <w:jc w:val="center"/>
              <w:rPr>
                <w:rFonts w:ascii="Times New Roman" w:hAnsi="Times New Roman" w:cs="Times New Roman"/>
                <w:sz w:val="20"/>
                <w:szCs w:val="16"/>
              </w:rPr>
            </w:pPr>
          </w:p>
        </w:tc>
        <w:tc>
          <w:tcPr>
            <w:tcW w:w="232" w:type="pct"/>
          </w:tcPr>
          <w:p w14:paraId="480B5671" w14:textId="77777777" w:rsidR="00F9778C" w:rsidRPr="0097263C" w:rsidRDefault="00F9778C" w:rsidP="000D7C7A">
            <w:pPr>
              <w:jc w:val="center"/>
              <w:rPr>
                <w:rFonts w:ascii="Times New Roman" w:hAnsi="Times New Roman" w:cs="Times New Roman"/>
                <w:sz w:val="20"/>
                <w:szCs w:val="16"/>
              </w:rPr>
            </w:pPr>
          </w:p>
        </w:tc>
        <w:tc>
          <w:tcPr>
            <w:tcW w:w="232" w:type="pct"/>
          </w:tcPr>
          <w:p w14:paraId="7600083C" w14:textId="77777777" w:rsidR="00F9778C" w:rsidRPr="0097263C" w:rsidRDefault="00F9778C" w:rsidP="000D7C7A">
            <w:pPr>
              <w:jc w:val="center"/>
              <w:rPr>
                <w:rFonts w:ascii="Times New Roman" w:hAnsi="Times New Roman" w:cs="Times New Roman"/>
                <w:sz w:val="20"/>
                <w:szCs w:val="16"/>
              </w:rPr>
            </w:pPr>
          </w:p>
        </w:tc>
        <w:tc>
          <w:tcPr>
            <w:tcW w:w="447" w:type="pct"/>
          </w:tcPr>
          <w:p w14:paraId="7A48E82B" w14:textId="77777777" w:rsidR="00F9778C" w:rsidRPr="0097263C" w:rsidRDefault="00F9778C" w:rsidP="000D7C7A">
            <w:pPr>
              <w:jc w:val="center"/>
              <w:rPr>
                <w:rFonts w:ascii="Times New Roman" w:hAnsi="Times New Roman" w:cs="Times New Roman"/>
                <w:sz w:val="20"/>
                <w:szCs w:val="16"/>
              </w:rPr>
            </w:pPr>
          </w:p>
        </w:tc>
      </w:tr>
      <w:tr w:rsidR="00F9778C" w:rsidRPr="0097263C" w14:paraId="2A11E515" w14:textId="77777777" w:rsidTr="00C259DE">
        <w:trPr>
          <w:trHeight w:val="213"/>
        </w:trPr>
        <w:tc>
          <w:tcPr>
            <w:tcW w:w="3858" w:type="pct"/>
            <w:gridSpan w:val="9"/>
          </w:tcPr>
          <w:p w14:paraId="42D921C7" w14:textId="77777777" w:rsidR="00F9778C" w:rsidRPr="0097263C" w:rsidRDefault="00F9778C" w:rsidP="000D7C7A">
            <w:pPr>
              <w:jc w:val="right"/>
              <w:rPr>
                <w:rFonts w:ascii="Times New Roman" w:hAnsi="Times New Roman" w:cs="Times New Roman"/>
                <w:sz w:val="20"/>
                <w:szCs w:val="16"/>
              </w:rPr>
            </w:pPr>
            <w:r w:rsidRPr="0097263C">
              <w:rPr>
                <w:rFonts w:ascii="Times New Roman" w:hAnsi="Times New Roman" w:cs="Times New Roman"/>
                <w:sz w:val="20"/>
                <w:szCs w:val="16"/>
              </w:rPr>
              <w:t>По КБК_</w:t>
            </w:r>
          </w:p>
        </w:tc>
        <w:tc>
          <w:tcPr>
            <w:tcW w:w="232" w:type="pct"/>
          </w:tcPr>
          <w:p w14:paraId="1EF1AF5A" w14:textId="77777777" w:rsidR="00F9778C" w:rsidRPr="0097263C" w:rsidRDefault="00F9778C" w:rsidP="000D7C7A">
            <w:pPr>
              <w:jc w:val="center"/>
              <w:rPr>
                <w:rFonts w:ascii="Times New Roman" w:hAnsi="Times New Roman" w:cs="Times New Roman"/>
                <w:sz w:val="20"/>
                <w:szCs w:val="16"/>
              </w:rPr>
            </w:pPr>
          </w:p>
        </w:tc>
        <w:tc>
          <w:tcPr>
            <w:tcW w:w="232" w:type="pct"/>
          </w:tcPr>
          <w:p w14:paraId="38E0E44A" w14:textId="77777777" w:rsidR="00F9778C" w:rsidRPr="0097263C" w:rsidRDefault="00F9778C" w:rsidP="000D7C7A">
            <w:pPr>
              <w:jc w:val="center"/>
              <w:rPr>
                <w:rFonts w:ascii="Times New Roman" w:hAnsi="Times New Roman" w:cs="Times New Roman"/>
                <w:sz w:val="20"/>
                <w:szCs w:val="16"/>
              </w:rPr>
            </w:pPr>
          </w:p>
        </w:tc>
        <w:tc>
          <w:tcPr>
            <w:tcW w:w="232" w:type="pct"/>
          </w:tcPr>
          <w:p w14:paraId="26A2C77F" w14:textId="77777777" w:rsidR="00F9778C" w:rsidRPr="0097263C" w:rsidRDefault="00F9778C" w:rsidP="000D7C7A">
            <w:pPr>
              <w:jc w:val="center"/>
              <w:rPr>
                <w:rFonts w:ascii="Times New Roman" w:hAnsi="Times New Roman" w:cs="Times New Roman"/>
                <w:sz w:val="20"/>
                <w:szCs w:val="16"/>
              </w:rPr>
            </w:pPr>
          </w:p>
        </w:tc>
        <w:tc>
          <w:tcPr>
            <w:tcW w:w="447" w:type="pct"/>
          </w:tcPr>
          <w:p w14:paraId="4DCC1A18" w14:textId="77777777" w:rsidR="00F9778C" w:rsidRPr="0097263C" w:rsidRDefault="00F9778C" w:rsidP="000D7C7A">
            <w:pPr>
              <w:jc w:val="center"/>
              <w:rPr>
                <w:rFonts w:ascii="Times New Roman" w:hAnsi="Times New Roman" w:cs="Times New Roman"/>
                <w:sz w:val="20"/>
                <w:szCs w:val="16"/>
              </w:rPr>
            </w:pPr>
          </w:p>
        </w:tc>
      </w:tr>
      <w:tr w:rsidR="00F9778C" w:rsidRPr="0097263C" w14:paraId="6122CB4A" w14:textId="77777777" w:rsidTr="00C259DE">
        <w:trPr>
          <w:trHeight w:val="213"/>
        </w:trPr>
        <w:tc>
          <w:tcPr>
            <w:tcW w:w="3858" w:type="pct"/>
            <w:gridSpan w:val="9"/>
          </w:tcPr>
          <w:p w14:paraId="0B8E32B8" w14:textId="77777777" w:rsidR="00F9778C" w:rsidRPr="0097263C" w:rsidRDefault="00F9778C" w:rsidP="000D7C7A">
            <w:pPr>
              <w:jc w:val="right"/>
              <w:rPr>
                <w:rFonts w:ascii="Times New Roman" w:hAnsi="Times New Roman" w:cs="Times New Roman"/>
                <w:sz w:val="20"/>
                <w:szCs w:val="16"/>
              </w:rPr>
            </w:pPr>
            <w:r w:rsidRPr="0097263C">
              <w:rPr>
                <w:rFonts w:ascii="Times New Roman" w:hAnsi="Times New Roman" w:cs="Times New Roman"/>
                <w:sz w:val="20"/>
                <w:szCs w:val="16"/>
              </w:rPr>
              <w:t>По КБК_</w:t>
            </w:r>
          </w:p>
        </w:tc>
        <w:tc>
          <w:tcPr>
            <w:tcW w:w="232" w:type="pct"/>
          </w:tcPr>
          <w:p w14:paraId="693C7962" w14:textId="77777777" w:rsidR="00F9778C" w:rsidRPr="0097263C" w:rsidRDefault="00F9778C" w:rsidP="000D7C7A">
            <w:pPr>
              <w:jc w:val="center"/>
              <w:rPr>
                <w:rFonts w:ascii="Times New Roman" w:hAnsi="Times New Roman" w:cs="Times New Roman"/>
                <w:sz w:val="20"/>
                <w:szCs w:val="16"/>
              </w:rPr>
            </w:pPr>
          </w:p>
        </w:tc>
        <w:tc>
          <w:tcPr>
            <w:tcW w:w="232" w:type="pct"/>
          </w:tcPr>
          <w:p w14:paraId="50099BD0" w14:textId="77777777" w:rsidR="00F9778C" w:rsidRPr="0097263C" w:rsidRDefault="00F9778C" w:rsidP="000D7C7A">
            <w:pPr>
              <w:jc w:val="center"/>
              <w:rPr>
                <w:rFonts w:ascii="Times New Roman" w:hAnsi="Times New Roman" w:cs="Times New Roman"/>
                <w:sz w:val="20"/>
                <w:szCs w:val="16"/>
              </w:rPr>
            </w:pPr>
          </w:p>
        </w:tc>
        <w:tc>
          <w:tcPr>
            <w:tcW w:w="232" w:type="pct"/>
          </w:tcPr>
          <w:p w14:paraId="1BAB5408" w14:textId="77777777" w:rsidR="00F9778C" w:rsidRPr="0097263C" w:rsidRDefault="00F9778C" w:rsidP="000D7C7A">
            <w:pPr>
              <w:jc w:val="center"/>
              <w:rPr>
                <w:rFonts w:ascii="Times New Roman" w:hAnsi="Times New Roman" w:cs="Times New Roman"/>
                <w:sz w:val="20"/>
                <w:szCs w:val="16"/>
              </w:rPr>
            </w:pPr>
          </w:p>
        </w:tc>
        <w:tc>
          <w:tcPr>
            <w:tcW w:w="447" w:type="pct"/>
          </w:tcPr>
          <w:p w14:paraId="16C365BD" w14:textId="77777777" w:rsidR="00F9778C" w:rsidRPr="0097263C" w:rsidRDefault="00F9778C" w:rsidP="000D7C7A">
            <w:pPr>
              <w:jc w:val="center"/>
              <w:rPr>
                <w:rFonts w:ascii="Times New Roman" w:hAnsi="Times New Roman" w:cs="Times New Roman"/>
                <w:sz w:val="20"/>
                <w:szCs w:val="16"/>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40"/>
        <w:gridCol w:w="1587"/>
        <w:gridCol w:w="340"/>
        <w:gridCol w:w="1417"/>
        <w:gridCol w:w="340"/>
        <w:gridCol w:w="2154"/>
      </w:tblGrid>
      <w:tr w:rsidR="00F9778C" w:rsidRPr="0097263C" w14:paraId="57CEC86B" w14:textId="77777777" w:rsidTr="000D7C7A">
        <w:tc>
          <w:tcPr>
            <w:tcW w:w="2891" w:type="dxa"/>
          </w:tcPr>
          <w:p w14:paraId="0EDDC89A" w14:textId="77777777" w:rsidR="00F9778C" w:rsidRPr="0097263C" w:rsidRDefault="00F9778C" w:rsidP="000D7C7A">
            <w:pPr>
              <w:autoSpaceDE w:val="0"/>
              <w:autoSpaceDN w:val="0"/>
              <w:adjustRightInd w:val="0"/>
              <w:spacing w:after="0" w:line="240" w:lineRule="auto"/>
              <w:rPr>
                <w:rFonts w:ascii="Times New Roman" w:hAnsi="Times New Roman" w:cs="Times New Roman"/>
                <w:sz w:val="20"/>
                <w:szCs w:val="20"/>
              </w:rPr>
            </w:pPr>
            <w:r w:rsidRPr="0097263C">
              <w:rPr>
                <w:rFonts w:ascii="Times New Roman" w:hAnsi="Times New Roman" w:cs="Times New Roman"/>
                <w:sz w:val="20"/>
                <w:szCs w:val="20"/>
              </w:rPr>
              <w:t>Руководитель Уполномоченного органа</w:t>
            </w:r>
          </w:p>
        </w:tc>
        <w:tc>
          <w:tcPr>
            <w:tcW w:w="340" w:type="dxa"/>
          </w:tcPr>
          <w:p w14:paraId="6D6572F1" w14:textId="77777777" w:rsidR="00F9778C" w:rsidRPr="0097263C" w:rsidRDefault="00F9778C" w:rsidP="000D7C7A">
            <w:pPr>
              <w:autoSpaceDE w:val="0"/>
              <w:autoSpaceDN w:val="0"/>
              <w:adjustRightInd w:val="0"/>
              <w:spacing w:after="0" w:line="240" w:lineRule="auto"/>
              <w:outlineLvl w:val="0"/>
              <w:rPr>
                <w:rFonts w:ascii="Times New Roman" w:hAnsi="Times New Roman" w:cs="Times New Roman"/>
                <w:sz w:val="20"/>
                <w:szCs w:val="20"/>
              </w:rPr>
            </w:pPr>
          </w:p>
        </w:tc>
        <w:tc>
          <w:tcPr>
            <w:tcW w:w="1587" w:type="dxa"/>
            <w:tcBorders>
              <w:bottom w:val="single" w:sz="4" w:space="0" w:color="auto"/>
            </w:tcBorders>
          </w:tcPr>
          <w:p w14:paraId="67F76DD3" w14:textId="77777777" w:rsidR="00F9778C" w:rsidRPr="0097263C" w:rsidRDefault="00F9778C" w:rsidP="000D7C7A">
            <w:pPr>
              <w:autoSpaceDE w:val="0"/>
              <w:autoSpaceDN w:val="0"/>
              <w:adjustRightInd w:val="0"/>
              <w:spacing w:after="0" w:line="240" w:lineRule="auto"/>
              <w:rPr>
                <w:rFonts w:ascii="Times New Roman" w:hAnsi="Times New Roman" w:cs="Times New Roman"/>
                <w:sz w:val="20"/>
                <w:szCs w:val="20"/>
              </w:rPr>
            </w:pPr>
          </w:p>
        </w:tc>
        <w:tc>
          <w:tcPr>
            <w:tcW w:w="340" w:type="dxa"/>
          </w:tcPr>
          <w:p w14:paraId="1A3D359C" w14:textId="77777777" w:rsidR="00F9778C" w:rsidRPr="0097263C" w:rsidRDefault="00F9778C" w:rsidP="000D7C7A">
            <w:pPr>
              <w:autoSpaceDE w:val="0"/>
              <w:autoSpaceDN w:val="0"/>
              <w:adjustRightInd w:val="0"/>
              <w:spacing w:after="0" w:line="240" w:lineRule="auto"/>
              <w:rPr>
                <w:rFonts w:ascii="Times New Roman" w:hAnsi="Times New Roman" w:cs="Times New Roman"/>
                <w:sz w:val="20"/>
                <w:szCs w:val="20"/>
              </w:rPr>
            </w:pPr>
          </w:p>
        </w:tc>
        <w:tc>
          <w:tcPr>
            <w:tcW w:w="1417" w:type="dxa"/>
            <w:tcBorders>
              <w:bottom w:val="single" w:sz="4" w:space="0" w:color="auto"/>
            </w:tcBorders>
          </w:tcPr>
          <w:p w14:paraId="393E621C" w14:textId="77777777" w:rsidR="00F9778C" w:rsidRPr="0097263C" w:rsidRDefault="00F9778C" w:rsidP="000D7C7A">
            <w:pPr>
              <w:autoSpaceDE w:val="0"/>
              <w:autoSpaceDN w:val="0"/>
              <w:adjustRightInd w:val="0"/>
              <w:spacing w:after="0" w:line="240" w:lineRule="auto"/>
              <w:rPr>
                <w:rFonts w:ascii="Times New Roman" w:hAnsi="Times New Roman" w:cs="Times New Roman"/>
                <w:sz w:val="20"/>
                <w:szCs w:val="20"/>
              </w:rPr>
            </w:pPr>
          </w:p>
        </w:tc>
        <w:tc>
          <w:tcPr>
            <w:tcW w:w="340" w:type="dxa"/>
          </w:tcPr>
          <w:p w14:paraId="2946AE1B" w14:textId="77777777" w:rsidR="00F9778C" w:rsidRPr="0097263C" w:rsidRDefault="00F9778C" w:rsidP="000D7C7A">
            <w:pPr>
              <w:autoSpaceDE w:val="0"/>
              <w:autoSpaceDN w:val="0"/>
              <w:adjustRightInd w:val="0"/>
              <w:spacing w:after="0" w:line="240" w:lineRule="auto"/>
              <w:rPr>
                <w:rFonts w:ascii="Times New Roman" w:hAnsi="Times New Roman" w:cs="Times New Roman"/>
                <w:sz w:val="20"/>
                <w:szCs w:val="20"/>
              </w:rPr>
            </w:pPr>
          </w:p>
        </w:tc>
        <w:tc>
          <w:tcPr>
            <w:tcW w:w="2154" w:type="dxa"/>
            <w:tcBorders>
              <w:bottom w:val="single" w:sz="4" w:space="0" w:color="auto"/>
            </w:tcBorders>
          </w:tcPr>
          <w:p w14:paraId="179204CC" w14:textId="77777777" w:rsidR="00F9778C" w:rsidRPr="0097263C" w:rsidRDefault="00F9778C" w:rsidP="000D7C7A">
            <w:pPr>
              <w:autoSpaceDE w:val="0"/>
              <w:autoSpaceDN w:val="0"/>
              <w:adjustRightInd w:val="0"/>
              <w:spacing w:after="0" w:line="240" w:lineRule="auto"/>
              <w:rPr>
                <w:rFonts w:ascii="Times New Roman" w:hAnsi="Times New Roman" w:cs="Times New Roman"/>
                <w:sz w:val="20"/>
                <w:szCs w:val="20"/>
              </w:rPr>
            </w:pPr>
          </w:p>
        </w:tc>
      </w:tr>
      <w:tr w:rsidR="00F9778C" w:rsidRPr="0097263C" w14:paraId="1AA3C7BC" w14:textId="77777777" w:rsidTr="000D7C7A">
        <w:tc>
          <w:tcPr>
            <w:tcW w:w="2891" w:type="dxa"/>
          </w:tcPr>
          <w:p w14:paraId="32EBA78F" w14:textId="77777777" w:rsidR="00F9778C" w:rsidRPr="0097263C" w:rsidRDefault="00F9778C" w:rsidP="000D7C7A">
            <w:pPr>
              <w:autoSpaceDE w:val="0"/>
              <w:autoSpaceDN w:val="0"/>
              <w:adjustRightInd w:val="0"/>
              <w:spacing w:after="0" w:line="240" w:lineRule="auto"/>
              <w:rPr>
                <w:rFonts w:ascii="Times New Roman" w:hAnsi="Times New Roman" w:cs="Times New Roman"/>
                <w:sz w:val="20"/>
                <w:szCs w:val="20"/>
              </w:rPr>
            </w:pPr>
          </w:p>
        </w:tc>
        <w:tc>
          <w:tcPr>
            <w:tcW w:w="340" w:type="dxa"/>
          </w:tcPr>
          <w:p w14:paraId="1587E800" w14:textId="77777777" w:rsidR="00F9778C" w:rsidRPr="0097263C" w:rsidRDefault="00F9778C" w:rsidP="000D7C7A">
            <w:pPr>
              <w:autoSpaceDE w:val="0"/>
              <w:autoSpaceDN w:val="0"/>
              <w:adjustRightInd w:val="0"/>
              <w:spacing w:after="0" w:line="240" w:lineRule="auto"/>
              <w:rPr>
                <w:rFonts w:ascii="Times New Roman" w:hAnsi="Times New Roman" w:cs="Times New Roman"/>
                <w:sz w:val="20"/>
                <w:szCs w:val="20"/>
              </w:rPr>
            </w:pPr>
          </w:p>
        </w:tc>
        <w:tc>
          <w:tcPr>
            <w:tcW w:w="1587" w:type="dxa"/>
            <w:tcBorders>
              <w:top w:val="single" w:sz="4" w:space="0" w:color="auto"/>
            </w:tcBorders>
          </w:tcPr>
          <w:p w14:paraId="19DC13AE" w14:textId="77777777" w:rsidR="00F9778C" w:rsidRPr="0097263C" w:rsidRDefault="00F9778C" w:rsidP="000D7C7A">
            <w:pPr>
              <w:autoSpaceDE w:val="0"/>
              <w:autoSpaceDN w:val="0"/>
              <w:adjustRightInd w:val="0"/>
              <w:spacing w:after="0" w:line="240" w:lineRule="auto"/>
              <w:jc w:val="center"/>
              <w:rPr>
                <w:rFonts w:ascii="Times New Roman" w:hAnsi="Times New Roman" w:cs="Times New Roman"/>
                <w:sz w:val="20"/>
                <w:szCs w:val="20"/>
              </w:rPr>
            </w:pPr>
            <w:r w:rsidRPr="0097263C">
              <w:rPr>
                <w:rFonts w:ascii="Times New Roman" w:hAnsi="Times New Roman" w:cs="Times New Roman"/>
                <w:sz w:val="20"/>
                <w:szCs w:val="20"/>
              </w:rPr>
              <w:t>(должность)</w:t>
            </w:r>
          </w:p>
        </w:tc>
        <w:tc>
          <w:tcPr>
            <w:tcW w:w="340" w:type="dxa"/>
          </w:tcPr>
          <w:p w14:paraId="2AEBBF39" w14:textId="77777777" w:rsidR="00F9778C" w:rsidRPr="0097263C" w:rsidRDefault="00F9778C" w:rsidP="000D7C7A">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tcBorders>
          </w:tcPr>
          <w:p w14:paraId="3113AC59" w14:textId="77777777" w:rsidR="00F9778C" w:rsidRPr="0097263C" w:rsidRDefault="00F9778C" w:rsidP="000D7C7A">
            <w:pPr>
              <w:autoSpaceDE w:val="0"/>
              <w:autoSpaceDN w:val="0"/>
              <w:adjustRightInd w:val="0"/>
              <w:spacing w:after="0" w:line="240" w:lineRule="auto"/>
              <w:jc w:val="center"/>
              <w:rPr>
                <w:rFonts w:ascii="Times New Roman" w:hAnsi="Times New Roman" w:cs="Times New Roman"/>
                <w:sz w:val="20"/>
                <w:szCs w:val="20"/>
              </w:rPr>
            </w:pPr>
            <w:r w:rsidRPr="0097263C">
              <w:rPr>
                <w:rFonts w:ascii="Times New Roman" w:hAnsi="Times New Roman" w:cs="Times New Roman"/>
                <w:sz w:val="20"/>
                <w:szCs w:val="20"/>
              </w:rPr>
              <w:t>(подпись)</w:t>
            </w:r>
          </w:p>
        </w:tc>
        <w:tc>
          <w:tcPr>
            <w:tcW w:w="340" w:type="dxa"/>
          </w:tcPr>
          <w:p w14:paraId="5AC7A67A" w14:textId="77777777" w:rsidR="00F9778C" w:rsidRPr="0097263C" w:rsidRDefault="00F9778C" w:rsidP="000D7C7A">
            <w:pPr>
              <w:autoSpaceDE w:val="0"/>
              <w:autoSpaceDN w:val="0"/>
              <w:adjustRightInd w:val="0"/>
              <w:spacing w:after="0" w:line="240" w:lineRule="auto"/>
              <w:rPr>
                <w:rFonts w:ascii="Times New Roman" w:hAnsi="Times New Roman" w:cs="Times New Roman"/>
                <w:sz w:val="20"/>
                <w:szCs w:val="20"/>
              </w:rPr>
            </w:pPr>
          </w:p>
        </w:tc>
        <w:tc>
          <w:tcPr>
            <w:tcW w:w="2154" w:type="dxa"/>
            <w:tcBorders>
              <w:top w:val="single" w:sz="4" w:space="0" w:color="auto"/>
            </w:tcBorders>
          </w:tcPr>
          <w:p w14:paraId="384A6F7C" w14:textId="77777777" w:rsidR="00F9778C" w:rsidRPr="0097263C" w:rsidRDefault="00F9778C" w:rsidP="000D7C7A">
            <w:pPr>
              <w:autoSpaceDE w:val="0"/>
              <w:autoSpaceDN w:val="0"/>
              <w:adjustRightInd w:val="0"/>
              <w:spacing w:after="0" w:line="240" w:lineRule="auto"/>
              <w:jc w:val="center"/>
              <w:rPr>
                <w:rFonts w:ascii="Times New Roman" w:hAnsi="Times New Roman" w:cs="Times New Roman"/>
                <w:sz w:val="20"/>
                <w:szCs w:val="20"/>
              </w:rPr>
            </w:pPr>
            <w:r w:rsidRPr="0097263C">
              <w:rPr>
                <w:rFonts w:ascii="Times New Roman" w:hAnsi="Times New Roman" w:cs="Times New Roman"/>
                <w:sz w:val="20"/>
                <w:szCs w:val="20"/>
              </w:rPr>
              <w:t>(расшифровка подписи)</w:t>
            </w:r>
          </w:p>
        </w:tc>
      </w:tr>
      <w:tr w:rsidR="00F9778C" w:rsidRPr="0097263C" w14:paraId="575DA293" w14:textId="77777777" w:rsidTr="000D7C7A">
        <w:tc>
          <w:tcPr>
            <w:tcW w:w="9069" w:type="dxa"/>
            <w:gridSpan w:val="7"/>
          </w:tcPr>
          <w:p w14:paraId="1832290D" w14:textId="77777777" w:rsidR="00F9778C" w:rsidRPr="0097263C" w:rsidRDefault="00F9778C" w:rsidP="000D7C7A">
            <w:pPr>
              <w:autoSpaceDE w:val="0"/>
              <w:autoSpaceDN w:val="0"/>
              <w:adjustRightInd w:val="0"/>
              <w:spacing w:after="0" w:line="240" w:lineRule="auto"/>
              <w:rPr>
                <w:rFonts w:ascii="Times New Roman" w:hAnsi="Times New Roman" w:cs="Times New Roman"/>
                <w:sz w:val="20"/>
                <w:szCs w:val="20"/>
              </w:rPr>
            </w:pPr>
            <w:r w:rsidRPr="0097263C">
              <w:rPr>
                <w:rFonts w:ascii="Times New Roman" w:hAnsi="Times New Roman" w:cs="Times New Roman"/>
                <w:sz w:val="20"/>
                <w:szCs w:val="20"/>
              </w:rPr>
              <w:t>"__" ______ 20__ г.</w:t>
            </w:r>
          </w:p>
        </w:tc>
      </w:tr>
    </w:tbl>
    <w:p w14:paraId="6CD23C33" w14:textId="77777777" w:rsidR="00F9778C" w:rsidRPr="0097263C" w:rsidRDefault="00F9778C" w:rsidP="00464F0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585C6950" w14:textId="77777777" w:rsidR="00F9778C" w:rsidRPr="0097263C" w:rsidRDefault="00F9778C" w:rsidP="00464F0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sectPr w:rsidR="00F9778C" w:rsidRPr="0097263C" w:rsidSect="003B45C7">
          <w:footnotePr>
            <w:numRestart w:val="eachSect"/>
          </w:footnotePr>
          <w:endnotePr>
            <w:numFmt w:val="decimal"/>
            <w:numRestart w:val="eachSect"/>
          </w:endnotePr>
          <w:pgSz w:w="11906" w:h="16838" w:code="9"/>
          <w:pgMar w:top="1134" w:right="850" w:bottom="1134" w:left="1701" w:header="708" w:footer="708" w:gutter="0"/>
          <w:pgNumType w:start="1"/>
          <w:cols w:space="708"/>
          <w:titlePg/>
          <w:docGrid w:linePitch="360"/>
        </w:sectPr>
      </w:pPr>
    </w:p>
    <w:p w14:paraId="6C40F468" w14:textId="77777777" w:rsidR="00F9778C" w:rsidRPr="0097263C" w:rsidRDefault="00F9778C"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lastRenderedPageBreak/>
        <w:t>Приложение № 3</w:t>
      </w:r>
    </w:p>
    <w:p w14:paraId="12ED2B87" w14:textId="06AA33B7" w:rsidR="003A7C59" w:rsidRPr="0097263C" w:rsidRDefault="00F9778C" w:rsidP="003A7C59">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к Типовой форме соглашения,</w:t>
      </w:r>
      <w:r w:rsidRPr="0097263C">
        <w:rPr>
          <w:rFonts w:ascii="Times New Roman" w:eastAsia="Times New Roman" w:hAnsi="Times New Roman" w:cs="Times New Roman"/>
          <w:sz w:val="28"/>
          <w:szCs w:val="24"/>
          <w:lang w:eastAsia="ru-RU"/>
        </w:rPr>
        <w:br/>
        <w:t xml:space="preserve"> заключаемого по результатам отбора</w:t>
      </w:r>
      <w:r w:rsidRPr="0097263C">
        <w:rPr>
          <w:rFonts w:ascii="Times New Roman" w:eastAsia="Times New Roman" w:hAnsi="Times New Roman" w:cs="Times New Roman"/>
          <w:sz w:val="28"/>
          <w:szCs w:val="24"/>
          <w:lang w:eastAsia="ru-RU"/>
        </w:rPr>
        <w:br/>
        <w:t xml:space="preserve"> исполнителей государственных услуг</w:t>
      </w:r>
      <w:r w:rsidRPr="0097263C">
        <w:rPr>
          <w:rFonts w:ascii="Times New Roman" w:eastAsia="Times New Roman" w:hAnsi="Times New Roman" w:cs="Times New Roman"/>
          <w:sz w:val="28"/>
          <w:szCs w:val="24"/>
          <w:lang w:eastAsia="ru-RU"/>
        </w:rPr>
        <w:br/>
        <w:t xml:space="preserve"> в социальной сфере</w:t>
      </w:r>
    </w:p>
    <w:p w14:paraId="37B2F9BE" w14:textId="21278D6C" w:rsidR="003C3EF0" w:rsidRPr="0097263C" w:rsidRDefault="003C3EF0" w:rsidP="003A7C59">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14:paraId="7A2E19EE" w14:textId="0B0A7D00" w:rsidR="00F9778C" w:rsidRPr="0097263C" w:rsidRDefault="003A7C59" w:rsidP="003A7C59">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 xml:space="preserve">                                                                           </w:t>
      </w:r>
      <w:r w:rsidR="007F565D" w:rsidRPr="0097263C">
        <w:rPr>
          <w:rFonts w:ascii="Times New Roman" w:eastAsia="Times New Roman" w:hAnsi="Times New Roman" w:cs="Times New Roman"/>
          <w:sz w:val="28"/>
          <w:szCs w:val="24"/>
          <w:lang w:eastAsia="ru-RU"/>
        </w:rPr>
        <w:t>П</w:t>
      </w:r>
      <w:r w:rsidR="00F9778C" w:rsidRPr="0097263C">
        <w:rPr>
          <w:rFonts w:ascii="Times New Roman" w:eastAsia="Times New Roman" w:hAnsi="Times New Roman" w:cs="Times New Roman"/>
          <w:sz w:val="28"/>
          <w:szCs w:val="24"/>
          <w:lang w:eastAsia="ru-RU"/>
        </w:rPr>
        <w:t>риложение № ___к соглашению</w:t>
      </w:r>
    </w:p>
    <w:p w14:paraId="55A5B52C" w14:textId="22718467" w:rsidR="00F9778C" w:rsidRPr="0097263C" w:rsidRDefault="00F9778C"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от _______ № ____</w:t>
      </w:r>
    </w:p>
    <w:p w14:paraId="5A59B71B"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8"/>
          <w:szCs w:val="20"/>
          <w:vertAlign w:val="superscript"/>
          <w:lang w:eastAsia="ru-RU"/>
        </w:rPr>
      </w:pPr>
      <w:r w:rsidRPr="0097263C">
        <w:rPr>
          <w:rFonts w:ascii="Times New Roman" w:eastAsia="Times New Roman" w:hAnsi="Times New Roman" w:cs="Times New Roman"/>
          <w:sz w:val="28"/>
          <w:szCs w:val="20"/>
          <w:lang w:eastAsia="ru-RU"/>
        </w:rPr>
        <w:t>План-график</w:t>
      </w:r>
    </w:p>
    <w:p w14:paraId="3ED25DBA"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 xml:space="preserve">перечисления Субсидии (Изменения в план-график перечисления Субсидии) </w:t>
      </w:r>
    </w:p>
    <w:p w14:paraId="27627706" w14:textId="77777777" w:rsidR="00F9778C" w:rsidRPr="0097263C"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tbl>
      <w:tblPr>
        <w:tblStyle w:val="af8"/>
        <w:tblW w:w="0" w:type="auto"/>
        <w:tblLook w:val="04A0" w:firstRow="1" w:lastRow="0" w:firstColumn="1" w:lastColumn="0" w:noHBand="0" w:noVBand="1"/>
      </w:tblPr>
      <w:tblGrid>
        <w:gridCol w:w="4111"/>
        <w:gridCol w:w="2126"/>
        <w:gridCol w:w="1701"/>
        <w:gridCol w:w="1412"/>
      </w:tblGrid>
      <w:tr w:rsidR="00F9778C" w:rsidRPr="0097263C" w14:paraId="7AFA126E" w14:textId="77777777" w:rsidTr="00B24B85">
        <w:tc>
          <w:tcPr>
            <w:tcW w:w="4111" w:type="dxa"/>
            <w:tcBorders>
              <w:top w:val="nil"/>
              <w:left w:val="nil"/>
              <w:bottom w:val="nil"/>
              <w:right w:val="nil"/>
            </w:tcBorders>
          </w:tcPr>
          <w:p w14:paraId="077CDB7A"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c>
          <w:tcPr>
            <w:tcW w:w="2126" w:type="dxa"/>
            <w:tcBorders>
              <w:top w:val="nil"/>
              <w:left w:val="nil"/>
              <w:bottom w:val="nil"/>
              <w:right w:val="nil"/>
            </w:tcBorders>
          </w:tcPr>
          <w:p w14:paraId="5BFC96EF"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c>
          <w:tcPr>
            <w:tcW w:w="1701" w:type="dxa"/>
            <w:tcBorders>
              <w:top w:val="nil"/>
              <w:left w:val="nil"/>
              <w:bottom w:val="nil"/>
            </w:tcBorders>
          </w:tcPr>
          <w:p w14:paraId="043730D6"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c>
          <w:tcPr>
            <w:tcW w:w="1412" w:type="dxa"/>
          </w:tcPr>
          <w:p w14:paraId="54592555" w14:textId="77777777" w:rsidR="00F9778C" w:rsidRPr="0097263C" w:rsidRDefault="00F9778C" w:rsidP="00B24B85">
            <w:pPr>
              <w:widowControl w:val="0"/>
              <w:autoSpaceDE w:val="0"/>
              <w:autoSpaceDN w:val="0"/>
              <w:adjustRightInd w:val="0"/>
              <w:jc w:val="center"/>
              <w:rPr>
                <w:rFonts w:ascii="Times New Roman" w:eastAsia="Times New Roman" w:hAnsi="Times New Roman" w:cs="Times New Roman"/>
                <w:sz w:val="24"/>
                <w:szCs w:val="20"/>
                <w:lang w:eastAsia="ru-RU"/>
              </w:rPr>
            </w:pPr>
            <w:r w:rsidRPr="0097263C">
              <w:rPr>
                <w:rFonts w:ascii="Times New Roman" w:eastAsia="Times New Roman" w:hAnsi="Times New Roman" w:cs="Times New Roman"/>
                <w:sz w:val="24"/>
                <w:szCs w:val="20"/>
                <w:lang w:eastAsia="ru-RU"/>
              </w:rPr>
              <w:t>КОДЫ</w:t>
            </w:r>
          </w:p>
        </w:tc>
      </w:tr>
      <w:tr w:rsidR="00F9778C" w:rsidRPr="0097263C" w14:paraId="3FFBEA2C" w14:textId="77777777" w:rsidTr="0022123D">
        <w:tc>
          <w:tcPr>
            <w:tcW w:w="4111" w:type="dxa"/>
            <w:tcBorders>
              <w:top w:val="nil"/>
              <w:left w:val="nil"/>
              <w:bottom w:val="nil"/>
              <w:right w:val="nil"/>
            </w:tcBorders>
          </w:tcPr>
          <w:p w14:paraId="66A1FD05"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c>
          <w:tcPr>
            <w:tcW w:w="2126" w:type="dxa"/>
            <w:tcBorders>
              <w:top w:val="nil"/>
              <w:left w:val="nil"/>
              <w:bottom w:val="nil"/>
              <w:right w:val="nil"/>
            </w:tcBorders>
          </w:tcPr>
          <w:p w14:paraId="6F749AC8"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c>
          <w:tcPr>
            <w:tcW w:w="1701" w:type="dxa"/>
            <w:tcBorders>
              <w:top w:val="nil"/>
              <w:left w:val="nil"/>
              <w:bottom w:val="nil"/>
            </w:tcBorders>
            <w:vAlign w:val="bottom"/>
          </w:tcPr>
          <w:p w14:paraId="6762CF0F" w14:textId="77777777" w:rsidR="00F9778C" w:rsidRPr="0097263C" w:rsidRDefault="00F9778C" w:rsidP="00B24B85">
            <w:pPr>
              <w:widowControl w:val="0"/>
              <w:autoSpaceDE w:val="0"/>
              <w:autoSpaceDN w:val="0"/>
              <w:adjustRightInd w:val="0"/>
              <w:jc w:val="right"/>
              <w:rPr>
                <w:rFonts w:ascii="Times New Roman" w:eastAsia="Times New Roman" w:hAnsi="Times New Roman" w:cs="Times New Roman"/>
                <w:sz w:val="24"/>
                <w:szCs w:val="20"/>
                <w:lang w:eastAsia="ru-RU"/>
              </w:rPr>
            </w:pPr>
            <w:r w:rsidRPr="0097263C">
              <w:rPr>
                <w:rFonts w:ascii="Times New Roman" w:eastAsia="Times New Roman" w:hAnsi="Times New Roman" w:cs="Times New Roman"/>
                <w:sz w:val="24"/>
                <w:szCs w:val="20"/>
                <w:lang w:eastAsia="ru-RU"/>
              </w:rPr>
              <w:t>По сводному реестру</w:t>
            </w:r>
          </w:p>
        </w:tc>
        <w:tc>
          <w:tcPr>
            <w:tcW w:w="1412" w:type="dxa"/>
          </w:tcPr>
          <w:p w14:paraId="54AE5B93"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r>
      <w:tr w:rsidR="00F9778C" w:rsidRPr="0097263C" w14:paraId="3DCFBAFB" w14:textId="77777777" w:rsidTr="0022123D">
        <w:tc>
          <w:tcPr>
            <w:tcW w:w="4111" w:type="dxa"/>
            <w:tcBorders>
              <w:top w:val="nil"/>
              <w:left w:val="nil"/>
              <w:bottom w:val="nil"/>
              <w:right w:val="nil"/>
            </w:tcBorders>
          </w:tcPr>
          <w:p w14:paraId="3E5376AC"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r w:rsidRPr="0097263C">
              <w:rPr>
                <w:rFonts w:ascii="Times New Roman" w:eastAsia="Times New Roman" w:hAnsi="Times New Roman" w:cs="Times New Roman"/>
                <w:sz w:val="24"/>
                <w:szCs w:val="20"/>
                <w:lang w:eastAsia="ru-RU"/>
              </w:rPr>
              <w:t>Наименование Исполнителя</w:t>
            </w:r>
          </w:p>
        </w:tc>
        <w:tc>
          <w:tcPr>
            <w:tcW w:w="2126" w:type="dxa"/>
            <w:tcBorders>
              <w:top w:val="nil"/>
              <w:left w:val="nil"/>
              <w:right w:val="nil"/>
            </w:tcBorders>
          </w:tcPr>
          <w:p w14:paraId="22FC7269"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c>
          <w:tcPr>
            <w:tcW w:w="1701" w:type="dxa"/>
            <w:tcBorders>
              <w:top w:val="nil"/>
              <w:left w:val="nil"/>
              <w:bottom w:val="nil"/>
            </w:tcBorders>
            <w:vAlign w:val="bottom"/>
          </w:tcPr>
          <w:p w14:paraId="49BDFC63" w14:textId="77777777" w:rsidR="00F9778C" w:rsidRPr="0097263C" w:rsidRDefault="00F9778C" w:rsidP="00542C37">
            <w:pPr>
              <w:widowControl w:val="0"/>
              <w:autoSpaceDE w:val="0"/>
              <w:autoSpaceDN w:val="0"/>
              <w:adjustRightInd w:val="0"/>
              <w:jc w:val="right"/>
              <w:rPr>
                <w:rFonts w:ascii="Times New Roman" w:eastAsia="Times New Roman" w:hAnsi="Times New Roman" w:cs="Times New Roman"/>
                <w:sz w:val="24"/>
                <w:szCs w:val="20"/>
                <w:vertAlign w:val="superscript"/>
                <w:lang w:eastAsia="ru-RU"/>
              </w:rPr>
            </w:pPr>
            <w:r w:rsidRPr="0097263C">
              <w:rPr>
                <w:rFonts w:ascii="Times New Roman" w:eastAsia="Times New Roman" w:hAnsi="Times New Roman" w:cs="Times New Roman"/>
                <w:sz w:val="24"/>
                <w:szCs w:val="20"/>
                <w:lang w:eastAsia="ru-RU"/>
              </w:rPr>
              <w:t>ИНН</w:t>
            </w:r>
            <w:r w:rsidRPr="0097263C">
              <w:rPr>
                <w:rStyle w:val="ab"/>
                <w:rFonts w:ascii="Times New Roman" w:eastAsia="Times New Roman" w:hAnsi="Times New Roman" w:cs="Times New Roman"/>
                <w:sz w:val="24"/>
                <w:szCs w:val="20"/>
                <w:lang w:eastAsia="ru-RU"/>
              </w:rPr>
              <w:footnoteReference w:id="42"/>
            </w:r>
          </w:p>
        </w:tc>
        <w:tc>
          <w:tcPr>
            <w:tcW w:w="1412" w:type="dxa"/>
          </w:tcPr>
          <w:p w14:paraId="18883E6E"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r>
      <w:tr w:rsidR="00F9778C" w:rsidRPr="0097263C" w14:paraId="4F9484C5" w14:textId="77777777" w:rsidTr="00B24B85">
        <w:tc>
          <w:tcPr>
            <w:tcW w:w="4111" w:type="dxa"/>
            <w:tcBorders>
              <w:top w:val="nil"/>
              <w:left w:val="nil"/>
              <w:bottom w:val="nil"/>
              <w:right w:val="nil"/>
            </w:tcBorders>
          </w:tcPr>
          <w:p w14:paraId="654511CA"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r w:rsidRPr="0097263C">
              <w:rPr>
                <w:rFonts w:ascii="Times New Roman" w:eastAsia="Times New Roman" w:hAnsi="Times New Roman" w:cs="Times New Roman"/>
                <w:sz w:val="24"/>
                <w:szCs w:val="20"/>
                <w:lang w:eastAsia="ru-RU"/>
              </w:rPr>
              <w:t>Наименование Уполномоченного органа</w:t>
            </w:r>
          </w:p>
        </w:tc>
        <w:tc>
          <w:tcPr>
            <w:tcW w:w="2126" w:type="dxa"/>
            <w:tcBorders>
              <w:left w:val="nil"/>
              <w:right w:val="nil"/>
            </w:tcBorders>
          </w:tcPr>
          <w:p w14:paraId="25C84DB9"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c>
          <w:tcPr>
            <w:tcW w:w="1701" w:type="dxa"/>
            <w:tcBorders>
              <w:top w:val="nil"/>
              <w:left w:val="nil"/>
              <w:bottom w:val="nil"/>
            </w:tcBorders>
            <w:vAlign w:val="bottom"/>
          </w:tcPr>
          <w:p w14:paraId="105A75CC" w14:textId="77777777" w:rsidR="00F9778C" w:rsidRPr="0097263C" w:rsidRDefault="00F9778C" w:rsidP="00B24B85">
            <w:pPr>
              <w:widowControl w:val="0"/>
              <w:autoSpaceDE w:val="0"/>
              <w:autoSpaceDN w:val="0"/>
              <w:adjustRightInd w:val="0"/>
              <w:jc w:val="right"/>
              <w:rPr>
                <w:rFonts w:ascii="Times New Roman" w:eastAsia="Times New Roman" w:hAnsi="Times New Roman" w:cs="Times New Roman"/>
                <w:sz w:val="24"/>
                <w:szCs w:val="20"/>
                <w:lang w:eastAsia="ru-RU"/>
              </w:rPr>
            </w:pPr>
            <w:r w:rsidRPr="0097263C">
              <w:rPr>
                <w:rFonts w:ascii="Times New Roman" w:eastAsia="Times New Roman" w:hAnsi="Times New Roman" w:cs="Times New Roman"/>
                <w:sz w:val="24"/>
                <w:szCs w:val="20"/>
                <w:lang w:eastAsia="ru-RU"/>
              </w:rPr>
              <w:t>По сводному реестру</w:t>
            </w:r>
          </w:p>
        </w:tc>
        <w:tc>
          <w:tcPr>
            <w:tcW w:w="1412" w:type="dxa"/>
          </w:tcPr>
          <w:p w14:paraId="7965C070"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r>
      <w:tr w:rsidR="00F9778C" w:rsidRPr="0097263C" w14:paraId="7F65C03A" w14:textId="77777777" w:rsidTr="00B24B85">
        <w:tc>
          <w:tcPr>
            <w:tcW w:w="4111" w:type="dxa"/>
            <w:tcBorders>
              <w:top w:val="nil"/>
              <w:left w:val="nil"/>
              <w:bottom w:val="nil"/>
              <w:right w:val="nil"/>
            </w:tcBorders>
          </w:tcPr>
          <w:p w14:paraId="0FB64B9E" w14:textId="77777777" w:rsidR="00F9778C" w:rsidRPr="0097263C" w:rsidRDefault="00F9778C" w:rsidP="00542C37">
            <w:pPr>
              <w:autoSpaceDE w:val="0"/>
              <w:autoSpaceDN w:val="0"/>
              <w:adjustRightInd w:val="0"/>
              <w:rPr>
                <w:rFonts w:ascii="Times New Roman" w:hAnsi="Times New Roman" w:cs="Times New Roman"/>
                <w:sz w:val="24"/>
                <w:szCs w:val="28"/>
                <w:vertAlign w:val="superscript"/>
              </w:rPr>
            </w:pPr>
            <w:r w:rsidRPr="0097263C">
              <w:rPr>
                <w:rFonts w:ascii="Times New Roman" w:hAnsi="Times New Roman" w:cs="Times New Roman"/>
                <w:sz w:val="24"/>
                <w:szCs w:val="28"/>
              </w:rPr>
              <w:t>Наименование структурного элемента государственной программы (федерального проекта)</w:t>
            </w:r>
            <w:r w:rsidRPr="0097263C">
              <w:rPr>
                <w:rStyle w:val="ab"/>
                <w:rFonts w:ascii="Times New Roman" w:hAnsi="Times New Roman" w:cs="Times New Roman"/>
                <w:sz w:val="24"/>
                <w:szCs w:val="28"/>
              </w:rPr>
              <w:footnoteReference w:id="43"/>
            </w:r>
          </w:p>
        </w:tc>
        <w:tc>
          <w:tcPr>
            <w:tcW w:w="2126" w:type="dxa"/>
            <w:tcBorders>
              <w:left w:val="nil"/>
              <w:right w:val="nil"/>
            </w:tcBorders>
          </w:tcPr>
          <w:p w14:paraId="5F7F9BE7"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c>
          <w:tcPr>
            <w:tcW w:w="1701" w:type="dxa"/>
            <w:tcBorders>
              <w:top w:val="nil"/>
              <w:left w:val="nil"/>
              <w:bottom w:val="nil"/>
            </w:tcBorders>
            <w:vAlign w:val="bottom"/>
          </w:tcPr>
          <w:p w14:paraId="3D8CCCE7" w14:textId="77777777" w:rsidR="00F9778C" w:rsidRPr="0097263C" w:rsidRDefault="00F9778C" w:rsidP="00B24B85">
            <w:pPr>
              <w:autoSpaceDE w:val="0"/>
              <w:autoSpaceDN w:val="0"/>
              <w:adjustRightInd w:val="0"/>
              <w:jc w:val="right"/>
              <w:rPr>
                <w:rFonts w:ascii="Times New Roman" w:hAnsi="Times New Roman" w:cs="Times New Roman"/>
                <w:sz w:val="24"/>
                <w:szCs w:val="28"/>
                <w:vertAlign w:val="superscript"/>
              </w:rPr>
            </w:pPr>
            <w:r w:rsidRPr="0097263C">
              <w:rPr>
                <w:rFonts w:ascii="Times New Roman" w:hAnsi="Times New Roman" w:cs="Times New Roman"/>
                <w:sz w:val="24"/>
                <w:szCs w:val="28"/>
              </w:rPr>
              <w:t>по БК</w:t>
            </w:r>
            <w:r w:rsidRPr="0097263C">
              <w:rPr>
                <w:rFonts w:ascii="Times New Roman" w:hAnsi="Times New Roman" w:cs="Times New Roman"/>
                <w:sz w:val="24"/>
                <w:szCs w:val="28"/>
                <w:vertAlign w:val="superscript"/>
              </w:rPr>
              <w:t>4</w:t>
            </w:r>
          </w:p>
        </w:tc>
        <w:tc>
          <w:tcPr>
            <w:tcW w:w="1412" w:type="dxa"/>
          </w:tcPr>
          <w:p w14:paraId="5D9D878B"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r>
      <w:tr w:rsidR="00F9778C" w:rsidRPr="0097263C" w14:paraId="4AB6C74F" w14:textId="77777777" w:rsidTr="00B24B85">
        <w:tc>
          <w:tcPr>
            <w:tcW w:w="4111" w:type="dxa"/>
            <w:tcBorders>
              <w:top w:val="nil"/>
              <w:left w:val="nil"/>
              <w:bottom w:val="nil"/>
              <w:right w:val="nil"/>
            </w:tcBorders>
          </w:tcPr>
          <w:p w14:paraId="7D8C5E03"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r w:rsidRPr="0097263C">
              <w:rPr>
                <w:rFonts w:ascii="Times New Roman" w:eastAsia="Times New Roman" w:hAnsi="Times New Roman" w:cs="Times New Roman"/>
                <w:sz w:val="24"/>
                <w:szCs w:val="20"/>
                <w:lang w:eastAsia="ru-RU"/>
              </w:rPr>
              <w:t>Вид документа</w:t>
            </w:r>
          </w:p>
        </w:tc>
        <w:tc>
          <w:tcPr>
            <w:tcW w:w="2126" w:type="dxa"/>
            <w:tcBorders>
              <w:left w:val="nil"/>
              <w:right w:val="nil"/>
            </w:tcBorders>
          </w:tcPr>
          <w:p w14:paraId="0CFF9D7E"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c>
          <w:tcPr>
            <w:tcW w:w="1701" w:type="dxa"/>
            <w:tcBorders>
              <w:top w:val="nil"/>
              <w:left w:val="nil"/>
              <w:bottom w:val="nil"/>
            </w:tcBorders>
            <w:vAlign w:val="bottom"/>
          </w:tcPr>
          <w:p w14:paraId="45499CC0" w14:textId="77777777" w:rsidR="00F9778C" w:rsidRPr="0097263C" w:rsidRDefault="00F9778C" w:rsidP="00B24B85">
            <w:pPr>
              <w:widowControl w:val="0"/>
              <w:autoSpaceDE w:val="0"/>
              <w:autoSpaceDN w:val="0"/>
              <w:adjustRightInd w:val="0"/>
              <w:jc w:val="right"/>
              <w:rPr>
                <w:rFonts w:ascii="Times New Roman" w:eastAsia="Times New Roman" w:hAnsi="Times New Roman" w:cs="Times New Roman"/>
                <w:sz w:val="24"/>
                <w:szCs w:val="20"/>
                <w:lang w:eastAsia="ru-RU"/>
              </w:rPr>
            </w:pPr>
          </w:p>
        </w:tc>
        <w:tc>
          <w:tcPr>
            <w:tcW w:w="1412" w:type="dxa"/>
          </w:tcPr>
          <w:p w14:paraId="340F5182"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r>
      <w:tr w:rsidR="00F9778C" w:rsidRPr="0097263C" w14:paraId="7BDB56B7" w14:textId="77777777" w:rsidTr="00B24B85">
        <w:tc>
          <w:tcPr>
            <w:tcW w:w="4111" w:type="dxa"/>
            <w:tcBorders>
              <w:top w:val="nil"/>
              <w:left w:val="nil"/>
              <w:bottom w:val="nil"/>
              <w:right w:val="nil"/>
            </w:tcBorders>
          </w:tcPr>
          <w:p w14:paraId="61090ECB"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c>
          <w:tcPr>
            <w:tcW w:w="2126" w:type="dxa"/>
            <w:tcBorders>
              <w:left w:val="nil"/>
              <w:bottom w:val="nil"/>
              <w:right w:val="nil"/>
            </w:tcBorders>
          </w:tcPr>
          <w:p w14:paraId="33896D92" w14:textId="21128238" w:rsidR="00F9778C" w:rsidRPr="0097263C" w:rsidRDefault="00F9778C" w:rsidP="00B24B85">
            <w:pPr>
              <w:widowControl w:val="0"/>
              <w:autoSpaceDE w:val="0"/>
              <w:autoSpaceDN w:val="0"/>
              <w:adjustRightInd w:val="0"/>
              <w:jc w:val="center"/>
              <w:rPr>
                <w:rFonts w:ascii="Times New Roman" w:hAnsi="Times New Roman" w:cs="Times New Roman"/>
                <w:sz w:val="40"/>
                <w:vertAlign w:val="superscript"/>
              </w:rPr>
            </w:pPr>
            <w:r w:rsidRPr="0097263C">
              <w:rPr>
                <w:rFonts w:ascii="Times New Roman" w:hAnsi="Times New Roman" w:cs="Times New Roman"/>
                <w:sz w:val="18"/>
              </w:rPr>
              <w:t>(первичный - "0", уточненный - "1", "2", "3", "...")</w:t>
            </w:r>
            <w:r w:rsidRPr="0097263C">
              <w:rPr>
                <w:rStyle w:val="ab"/>
                <w:rFonts w:ascii="Times New Roman" w:hAnsi="Times New Roman" w:cs="Times New Roman"/>
                <w:sz w:val="24"/>
              </w:rPr>
              <w:footnoteReference w:id="44"/>
            </w:r>
          </w:p>
          <w:p w14:paraId="3A3D3C20" w14:textId="77777777" w:rsidR="00F9778C" w:rsidRPr="0097263C" w:rsidRDefault="00F9778C" w:rsidP="00B24B85">
            <w:pPr>
              <w:widowControl w:val="0"/>
              <w:autoSpaceDE w:val="0"/>
              <w:autoSpaceDN w:val="0"/>
              <w:adjustRightInd w:val="0"/>
              <w:jc w:val="center"/>
              <w:rPr>
                <w:rFonts w:ascii="Times New Roman" w:eastAsia="Times New Roman" w:hAnsi="Times New Roman" w:cs="Times New Roman"/>
                <w:sz w:val="18"/>
                <w:lang w:eastAsia="ru-RU"/>
              </w:rPr>
            </w:pPr>
          </w:p>
        </w:tc>
        <w:tc>
          <w:tcPr>
            <w:tcW w:w="1701" w:type="dxa"/>
            <w:tcBorders>
              <w:top w:val="nil"/>
              <w:left w:val="nil"/>
              <w:bottom w:val="nil"/>
            </w:tcBorders>
            <w:vAlign w:val="bottom"/>
          </w:tcPr>
          <w:p w14:paraId="5A387968" w14:textId="77777777" w:rsidR="00F9778C" w:rsidRPr="0097263C" w:rsidRDefault="00F9778C" w:rsidP="00B24B85">
            <w:pPr>
              <w:widowControl w:val="0"/>
              <w:autoSpaceDE w:val="0"/>
              <w:autoSpaceDN w:val="0"/>
              <w:adjustRightInd w:val="0"/>
              <w:jc w:val="right"/>
              <w:rPr>
                <w:rFonts w:ascii="Times New Roman" w:eastAsia="Times New Roman" w:hAnsi="Times New Roman" w:cs="Times New Roman"/>
                <w:sz w:val="24"/>
                <w:szCs w:val="20"/>
                <w:lang w:eastAsia="ru-RU"/>
              </w:rPr>
            </w:pPr>
          </w:p>
        </w:tc>
        <w:tc>
          <w:tcPr>
            <w:tcW w:w="1412" w:type="dxa"/>
          </w:tcPr>
          <w:p w14:paraId="43966632" w14:textId="77777777" w:rsidR="00F9778C" w:rsidRPr="0097263C" w:rsidRDefault="00F9778C" w:rsidP="000E4985">
            <w:pPr>
              <w:widowControl w:val="0"/>
              <w:autoSpaceDE w:val="0"/>
              <w:autoSpaceDN w:val="0"/>
              <w:adjustRightInd w:val="0"/>
              <w:jc w:val="both"/>
              <w:rPr>
                <w:rFonts w:ascii="Times New Roman" w:eastAsia="Times New Roman" w:hAnsi="Times New Roman" w:cs="Times New Roman"/>
                <w:sz w:val="24"/>
                <w:szCs w:val="20"/>
                <w:lang w:eastAsia="ru-RU"/>
              </w:rPr>
            </w:pPr>
          </w:p>
        </w:tc>
      </w:tr>
      <w:tr w:rsidR="00F9778C" w:rsidRPr="0097263C" w14:paraId="112B6F6D" w14:textId="77777777" w:rsidTr="003C3EF0">
        <w:tc>
          <w:tcPr>
            <w:tcW w:w="6237" w:type="dxa"/>
            <w:gridSpan w:val="2"/>
            <w:tcBorders>
              <w:top w:val="nil"/>
              <w:left w:val="nil"/>
              <w:bottom w:val="nil"/>
              <w:right w:val="nil"/>
            </w:tcBorders>
          </w:tcPr>
          <w:p w14:paraId="289AA06B" w14:textId="77777777" w:rsidR="00F9778C" w:rsidRPr="0097263C" w:rsidRDefault="00F9778C" w:rsidP="0022123D">
            <w:pPr>
              <w:autoSpaceDE w:val="0"/>
              <w:autoSpaceDN w:val="0"/>
              <w:adjustRightInd w:val="0"/>
              <w:rPr>
                <w:rFonts w:ascii="Times New Roman" w:hAnsi="Times New Roman" w:cs="Times New Roman"/>
              </w:rPr>
            </w:pPr>
            <w:r w:rsidRPr="0097263C">
              <w:rPr>
                <w:rFonts w:ascii="Times New Roman" w:hAnsi="Times New Roman" w:cs="Times New Roman"/>
              </w:rPr>
              <w:t xml:space="preserve">Единица измерения: </w:t>
            </w:r>
            <w:proofErr w:type="spellStart"/>
            <w:r w:rsidRPr="0097263C">
              <w:rPr>
                <w:rFonts w:ascii="Times New Roman" w:hAnsi="Times New Roman" w:cs="Times New Roman"/>
              </w:rPr>
              <w:t>руб</w:t>
            </w:r>
            <w:proofErr w:type="spellEnd"/>
            <w:r w:rsidRPr="0097263C">
              <w:rPr>
                <w:rFonts w:ascii="Times New Roman" w:hAnsi="Times New Roman" w:cs="Times New Roman"/>
              </w:rPr>
              <w:t xml:space="preserve"> (с точностью до второго знака после запятой)</w:t>
            </w:r>
          </w:p>
          <w:p w14:paraId="4F08FF1D" w14:textId="77777777" w:rsidR="00F9778C" w:rsidRPr="0097263C" w:rsidRDefault="00F9778C" w:rsidP="0022123D">
            <w:pPr>
              <w:widowControl w:val="0"/>
              <w:autoSpaceDE w:val="0"/>
              <w:autoSpaceDN w:val="0"/>
              <w:adjustRightInd w:val="0"/>
              <w:jc w:val="center"/>
              <w:rPr>
                <w:rFonts w:ascii="Times New Roman" w:hAnsi="Times New Roman" w:cs="Times New Roman"/>
              </w:rPr>
            </w:pPr>
          </w:p>
        </w:tc>
        <w:tc>
          <w:tcPr>
            <w:tcW w:w="1701" w:type="dxa"/>
            <w:tcBorders>
              <w:top w:val="nil"/>
              <w:left w:val="nil"/>
              <w:bottom w:val="nil"/>
            </w:tcBorders>
            <w:vAlign w:val="bottom"/>
          </w:tcPr>
          <w:p w14:paraId="272FD800" w14:textId="77777777" w:rsidR="00F9778C" w:rsidRPr="0097263C" w:rsidRDefault="00F9778C" w:rsidP="00B24B85">
            <w:pPr>
              <w:autoSpaceDE w:val="0"/>
              <w:autoSpaceDN w:val="0"/>
              <w:adjustRightInd w:val="0"/>
              <w:jc w:val="right"/>
              <w:rPr>
                <w:rFonts w:ascii="Times New Roman" w:hAnsi="Times New Roman" w:cs="Times New Roman"/>
              </w:rPr>
            </w:pPr>
            <w:r w:rsidRPr="0097263C">
              <w:rPr>
                <w:rFonts w:ascii="Times New Roman" w:hAnsi="Times New Roman" w:cs="Times New Roman"/>
              </w:rPr>
              <w:t xml:space="preserve">по </w:t>
            </w:r>
            <w:r w:rsidRPr="0097263C">
              <w:rPr>
                <w:rFonts w:ascii="Times New Roman" w:hAnsi="Times New Roman" w:cs="Times New Roman"/>
                <w:sz w:val="24"/>
                <w:szCs w:val="28"/>
              </w:rPr>
              <w:t>ОКЕИ</w:t>
            </w:r>
          </w:p>
        </w:tc>
        <w:tc>
          <w:tcPr>
            <w:tcW w:w="1412" w:type="dxa"/>
            <w:tcBorders>
              <w:bottom w:val="single" w:sz="4" w:space="0" w:color="auto"/>
            </w:tcBorders>
            <w:vAlign w:val="bottom"/>
          </w:tcPr>
          <w:p w14:paraId="717E3105" w14:textId="77777777" w:rsidR="00F9778C" w:rsidRPr="0097263C" w:rsidRDefault="00F9778C" w:rsidP="00B24B85">
            <w:pPr>
              <w:widowControl w:val="0"/>
              <w:autoSpaceDE w:val="0"/>
              <w:autoSpaceDN w:val="0"/>
              <w:adjustRightInd w:val="0"/>
              <w:jc w:val="center"/>
              <w:rPr>
                <w:rFonts w:ascii="Times New Roman" w:eastAsia="Times New Roman" w:hAnsi="Times New Roman" w:cs="Times New Roman"/>
                <w:sz w:val="24"/>
                <w:szCs w:val="20"/>
                <w:lang w:eastAsia="ru-RU"/>
              </w:rPr>
            </w:pPr>
            <w:r w:rsidRPr="0097263C">
              <w:rPr>
                <w:rFonts w:ascii="Times New Roman" w:eastAsia="Times New Roman" w:hAnsi="Times New Roman" w:cs="Times New Roman"/>
                <w:sz w:val="24"/>
                <w:szCs w:val="20"/>
                <w:lang w:eastAsia="ru-RU"/>
              </w:rPr>
              <w:t>383</w:t>
            </w:r>
          </w:p>
        </w:tc>
      </w:tr>
      <w:tr w:rsidR="003C3EF0" w:rsidRPr="0097263C" w14:paraId="3E92FAAE" w14:textId="77777777" w:rsidTr="003C3EF0">
        <w:tc>
          <w:tcPr>
            <w:tcW w:w="6237" w:type="dxa"/>
            <w:gridSpan w:val="2"/>
            <w:tcBorders>
              <w:top w:val="nil"/>
              <w:left w:val="nil"/>
              <w:bottom w:val="nil"/>
              <w:right w:val="nil"/>
            </w:tcBorders>
          </w:tcPr>
          <w:p w14:paraId="66D99781" w14:textId="77777777" w:rsidR="003C3EF0" w:rsidRPr="0097263C" w:rsidRDefault="003C3EF0" w:rsidP="0022123D">
            <w:pPr>
              <w:autoSpaceDE w:val="0"/>
              <w:autoSpaceDN w:val="0"/>
              <w:adjustRightInd w:val="0"/>
              <w:rPr>
                <w:rFonts w:ascii="Times New Roman" w:hAnsi="Times New Roman" w:cs="Times New Roman"/>
              </w:rPr>
            </w:pPr>
          </w:p>
          <w:p w14:paraId="32AD70DC" w14:textId="77777777" w:rsidR="003C3EF0" w:rsidRPr="0097263C" w:rsidRDefault="003C3EF0" w:rsidP="0022123D">
            <w:pPr>
              <w:autoSpaceDE w:val="0"/>
              <w:autoSpaceDN w:val="0"/>
              <w:adjustRightInd w:val="0"/>
              <w:rPr>
                <w:rFonts w:ascii="Times New Roman" w:hAnsi="Times New Roman" w:cs="Times New Roman"/>
              </w:rPr>
            </w:pPr>
          </w:p>
          <w:p w14:paraId="677CFED9" w14:textId="77777777" w:rsidR="003C3EF0" w:rsidRPr="0097263C" w:rsidRDefault="003C3EF0" w:rsidP="0022123D">
            <w:pPr>
              <w:autoSpaceDE w:val="0"/>
              <w:autoSpaceDN w:val="0"/>
              <w:adjustRightInd w:val="0"/>
              <w:rPr>
                <w:rFonts w:ascii="Times New Roman" w:hAnsi="Times New Roman" w:cs="Times New Roman"/>
              </w:rPr>
            </w:pPr>
          </w:p>
          <w:p w14:paraId="7C0D3B65" w14:textId="77777777" w:rsidR="003C3EF0" w:rsidRPr="0097263C" w:rsidRDefault="003C3EF0" w:rsidP="0022123D">
            <w:pPr>
              <w:autoSpaceDE w:val="0"/>
              <w:autoSpaceDN w:val="0"/>
              <w:adjustRightInd w:val="0"/>
              <w:rPr>
                <w:rFonts w:ascii="Times New Roman" w:hAnsi="Times New Roman" w:cs="Times New Roman"/>
              </w:rPr>
            </w:pPr>
          </w:p>
          <w:p w14:paraId="439C0F8A" w14:textId="77777777" w:rsidR="003C3EF0" w:rsidRPr="0097263C" w:rsidRDefault="003C3EF0" w:rsidP="0022123D">
            <w:pPr>
              <w:autoSpaceDE w:val="0"/>
              <w:autoSpaceDN w:val="0"/>
              <w:adjustRightInd w:val="0"/>
              <w:rPr>
                <w:rFonts w:ascii="Times New Roman" w:hAnsi="Times New Roman" w:cs="Times New Roman"/>
              </w:rPr>
            </w:pPr>
          </w:p>
          <w:p w14:paraId="78E8D045" w14:textId="77231ECE" w:rsidR="003C3EF0" w:rsidRPr="0097263C" w:rsidRDefault="003C3EF0" w:rsidP="0022123D">
            <w:pPr>
              <w:autoSpaceDE w:val="0"/>
              <w:autoSpaceDN w:val="0"/>
              <w:adjustRightInd w:val="0"/>
              <w:rPr>
                <w:rFonts w:ascii="Times New Roman" w:hAnsi="Times New Roman" w:cs="Times New Roman"/>
              </w:rPr>
            </w:pPr>
          </w:p>
        </w:tc>
        <w:tc>
          <w:tcPr>
            <w:tcW w:w="1701" w:type="dxa"/>
            <w:tcBorders>
              <w:top w:val="nil"/>
              <w:left w:val="nil"/>
              <w:bottom w:val="nil"/>
              <w:right w:val="nil"/>
            </w:tcBorders>
            <w:vAlign w:val="bottom"/>
          </w:tcPr>
          <w:p w14:paraId="168AD2F7" w14:textId="77777777" w:rsidR="003C3EF0" w:rsidRPr="0097263C" w:rsidRDefault="003C3EF0" w:rsidP="00B24B85">
            <w:pPr>
              <w:autoSpaceDE w:val="0"/>
              <w:autoSpaceDN w:val="0"/>
              <w:adjustRightInd w:val="0"/>
              <w:jc w:val="right"/>
              <w:rPr>
                <w:rFonts w:ascii="Times New Roman" w:hAnsi="Times New Roman" w:cs="Times New Roman"/>
              </w:rPr>
            </w:pPr>
          </w:p>
        </w:tc>
        <w:tc>
          <w:tcPr>
            <w:tcW w:w="1412" w:type="dxa"/>
            <w:tcBorders>
              <w:left w:val="nil"/>
              <w:bottom w:val="nil"/>
              <w:right w:val="nil"/>
            </w:tcBorders>
            <w:vAlign w:val="bottom"/>
          </w:tcPr>
          <w:p w14:paraId="66CC16C9" w14:textId="77777777" w:rsidR="003C3EF0" w:rsidRPr="0097263C" w:rsidRDefault="003C3EF0" w:rsidP="00B24B85">
            <w:pPr>
              <w:widowControl w:val="0"/>
              <w:autoSpaceDE w:val="0"/>
              <w:autoSpaceDN w:val="0"/>
              <w:adjustRightInd w:val="0"/>
              <w:jc w:val="center"/>
              <w:rPr>
                <w:rFonts w:ascii="Times New Roman" w:eastAsia="Times New Roman" w:hAnsi="Times New Roman" w:cs="Times New Roman"/>
                <w:sz w:val="24"/>
                <w:szCs w:val="20"/>
                <w:lang w:eastAsia="ru-RU"/>
              </w:rPr>
            </w:pPr>
          </w:p>
        </w:tc>
      </w:tr>
    </w:tbl>
    <w:tbl>
      <w:tblPr>
        <w:tblW w:w="5000" w:type="pct"/>
        <w:tblCellMar>
          <w:top w:w="102" w:type="dxa"/>
          <w:left w:w="62" w:type="dxa"/>
          <w:bottom w:w="102" w:type="dxa"/>
          <w:right w:w="62" w:type="dxa"/>
        </w:tblCellMar>
        <w:tblLook w:val="0000" w:firstRow="0" w:lastRow="0" w:firstColumn="0" w:lastColumn="0" w:noHBand="0" w:noVBand="0"/>
      </w:tblPr>
      <w:tblGrid>
        <w:gridCol w:w="384"/>
        <w:gridCol w:w="680"/>
        <w:gridCol w:w="603"/>
        <w:gridCol w:w="624"/>
        <w:gridCol w:w="440"/>
        <w:gridCol w:w="1536"/>
        <w:gridCol w:w="1159"/>
        <w:gridCol w:w="865"/>
        <w:gridCol w:w="1147"/>
        <w:gridCol w:w="1147"/>
        <w:gridCol w:w="760"/>
      </w:tblGrid>
      <w:tr w:rsidR="00B91C26" w:rsidRPr="0097263C" w14:paraId="545B9878" w14:textId="77777777" w:rsidTr="0000639C">
        <w:tc>
          <w:tcPr>
            <w:tcW w:w="205" w:type="pct"/>
            <w:vMerge w:val="restart"/>
            <w:tcBorders>
              <w:top w:val="single" w:sz="4" w:space="0" w:color="auto"/>
              <w:left w:val="single" w:sz="4" w:space="0" w:color="auto"/>
              <w:right w:val="single" w:sz="4" w:space="0" w:color="auto"/>
            </w:tcBorders>
          </w:tcPr>
          <w:p w14:paraId="150C2086"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п/п</w:t>
            </w:r>
          </w:p>
        </w:tc>
        <w:tc>
          <w:tcPr>
            <w:tcW w:w="364" w:type="pct"/>
            <w:vMerge w:val="restart"/>
            <w:tcBorders>
              <w:top w:val="single" w:sz="4" w:space="0" w:color="auto"/>
              <w:left w:val="single" w:sz="4" w:space="0" w:color="auto"/>
              <w:right w:val="single" w:sz="4" w:space="0" w:color="auto"/>
            </w:tcBorders>
          </w:tcPr>
          <w:p w14:paraId="0D486144" w14:textId="77777777" w:rsidR="00F9778C" w:rsidRPr="0097263C"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hAnsi="Times New Roman" w:cs="Times New Roman"/>
                <w:sz w:val="24"/>
                <w:szCs w:val="24"/>
              </w:rPr>
              <w:t>Код строки</w:t>
            </w:r>
          </w:p>
        </w:tc>
        <w:tc>
          <w:tcPr>
            <w:tcW w:w="2797" w:type="pct"/>
            <w:gridSpan w:val="6"/>
            <w:tcBorders>
              <w:top w:val="single" w:sz="4" w:space="0" w:color="auto"/>
              <w:left w:val="single" w:sz="4" w:space="0" w:color="auto"/>
              <w:bottom w:val="single" w:sz="4" w:space="0" w:color="auto"/>
              <w:right w:val="single" w:sz="4" w:space="0" w:color="auto"/>
            </w:tcBorders>
          </w:tcPr>
          <w:p w14:paraId="557AF29D" w14:textId="251EC934" w:rsidR="00B91C26" w:rsidRPr="0097263C" w:rsidRDefault="00661ED1" w:rsidP="009C174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Код по бюджетной классификации областного бюджета Новосибирской области </w:t>
            </w:r>
            <w:r w:rsidR="00F9778C" w:rsidRPr="0097263C">
              <w:rPr>
                <w:rStyle w:val="ab"/>
                <w:rFonts w:ascii="Times New Roman" w:eastAsia="Times New Roman" w:hAnsi="Times New Roman" w:cs="Times New Roman"/>
                <w:sz w:val="24"/>
                <w:szCs w:val="24"/>
                <w:lang w:eastAsia="ru-RU"/>
              </w:rPr>
              <w:footnoteReference w:id="45"/>
            </w:r>
            <w:r w:rsidR="00B91C26" w:rsidRPr="0097263C">
              <w:rPr>
                <w:rFonts w:ascii="Times New Roman" w:eastAsia="Times New Roman" w:hAnsi="Times New Roman" w:cs="Times New Roman"/>
                <w:sz w:val="24"/>
                <w:szCs w:val="24"/>
                <w:lang w:eastAsia="ru-RU"/>
              </w:rPr>
              <w:t xml:space="preserve"> </w:t>
            </w:r>
          </w:p>
        </w:tc>
        <w:tc>
          <w:tcPr>
            <w:tcW w:w="1227" w:type="pct"/>
            <w:gridSpan w:val="2"/>
            <w:tcBorders>
              <w:top w:val="single" w:sz="4" w:space="0" w:color="auto"/>
              <w:left w:val="single" w:sz="4" w:space="0" w:color="auto"/>
              <w:bottom w:val="single" w:sz="4" w:space="0" w:color="auto"/>
              <w:right w:val="single" w:sz="4" w:space="0" w:color="auto"/>
            </w:tcBorders>
          </w:tcPr>
          <w:p w14:paraId="68BA51EA" w14:textId="296E7913" w:rsidR="00B91C26" w:rsidRPr="0097263C" w:rsidRDefault="00B91C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Сроки перечисления Субсидии </w:t>
            </w:r>
          </w:p>
        </w:tc>
        <w:tc>
          <w:tcPr>
            <w:tcW w:w="407" w:type="pct"/>
            <w:vMerge w:val="restart"/>
            <w:tcBorders>
              <w:top w:val="single" w:sz="4" w:space="0" w:color="auto"/>
              <w:left w:val="single" w:sz="4" w:space="0" w:color="auto"/>
              <w:right w:val="single" w:sz="4" w:space="0" w:color="auto"/>
            </w:tcBorders>
          </w:tcPr>
          <w:p w14:paraId="4EE578E4" w14:textId="6BF47C90" w:rsidR="00B91C26" w:rsidRPr="0097263C" w:rsidRDefault="00B91C26" w:rsidP="009C174D">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97263C">
              <w:rPr>
                <w:rFonts w:ascii="Times New Roman" w:eastAsia="Times New Roman" w:hAnsi="Times New Roman" w:cs="Times New Roman"/>
                <w:sz w:val="24"/>
                <w:szCs w:val="24"/>
                <w:lang w:eastAsia="ru-RU"/>
              </w:rPr>
              <w:t xml:space="preserve">Сумма, </w:t>
            </w:r>
            <w:r w:rsidR="00D947A9" w:rsidRPr="0097263C">
              <w:rPr>
                <w:rFonts w:ascii="Times New Roman" w:eastAsia="Times New Roman" w:hAnsi="Times New Roman" w:cs="Times New Roman"/>
                <w:sz w:val="24"/>
                <w:szCs w:val="24"/>
                <w:lang w:eastAsia="ru-RU"/>
              </w:rPr>
              <w:t>рублей</w:t>
            </w:r>
            <w:r w:rsidR="009C174D" w:rsidRPr="0097263C">
              <w:rPr>
                <w:rFonts w:ascii="Times New Roman" w:eastAsia="Times New Roman" w:hAnsi="Times New Roman" w:cs="Times New Roman"/>
                <w:sz w:val="24"/>
                <w:szCs w:val="24"/>
                <w:vertAlign w:val="superscript"/>
                <w:lang w:eastAsia="ru-RU"/>
              </w:rPr>
              <w:t>4</w:t>
            </w:r>
          </w:p>
        </w:tc>
      </w:tr>
      <w:tr w:rsidR="00B91C26" w:rsidRPr="0097263C" w14:paraId="23459F7E" w14:textId="77777777" w:rsidTr="003C3EF0">
        <w:trPr>
          <w:trHeight w:val="555"/>
        </w:trPr>
        <w:tc>
          <w:tcPr>
            <w:tcW w:w="205" w:type="pct"/>
            <w:vMerge/>
            <w:tcBorders>
              <w:left w:val="single" w:sz="4" w:space="0" w:color="auto"/>
              <w:right w:val="single" w:sz="4" w:space="0" w:color="auto"/>
            </w:tcBorders>
          </w:tcPr>
          <w:p w14:paraId="58F52509" w14:textId="77777777" w:rsidR="00B91C26" w:rsidRPr="0097263C" w:rsidRDefault="00B91C26"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4" w:type="pct"/>
            <w:vMerge/>
            <w:tcBorders>
              <w:left w:val="single" w:sz="4" w:space="0" w:color="auto"/>
              <w:right w:val="single" w:sz="4" w:space="0" w:color="auto"/>
            </w:tcBorders>
          </w:tcPr>
          <w:p w14:paraId="7D76407E" w14:textId="77777777" w:rsidR="00B91C26" w:rsidRPr="0097263C" w:rsidDel="00B91C26"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3" w:type="pct"/>
            <w:vMerge w:val="restart"/>
            <w:tcBorders>
              <w:top w:val="single" w:sz="4" w:space="0" w:color="auto"/>
              <w:left w:val="single" w:sz="4" w:space="0" w:color="auto"/>
              <w:right w:val="single" w:sz="4" w:space="0" w:color="auto"/>
            </w:tcBorders>
          </w:tcPr>
          <w:p w14:paraId="4F9AA442" w14:textId="1EAC201E"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главы</w:t>
            </w:r>
          </w:p>
        </w:tc>
        <w:tc>
          <w:tcPr>
            <w:tcW w:w="569" w:type="pct"/>
            <w:gridSpan w:val="2"/>
            <w:vMerge w:val="restart"/>
            <w:tcBorders>
              <w:top w:val="single" w:sz="4" w:space="0" w:color="auto"/>
              <w:left w:val="single" w:sz="4" w:space="0" w:color="auto"/>
              <w:right w:val="single" w:sz="4" w:space="0" w:color="auto"/>
            </w:tcBorders>
          </w:tcPr>
          <w:p w14:paraId="7A9C5795" w14:textId="47474BC4"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раздела, подраздела</w:t>
            </w:r>
          </w:p>
        </w:tc>
        <w:tc>
          <w:tcPr>
            <w:tcW w:w="1442" w:type="pct"/>
            <w:gridSpan w:val="2"/>
            <w:tcBorders>
              <w:top w:val="single" w:sz="4" w:space="0" w:color="auto"/>
              <w:left w:val="single" w:sz="4" w:space="0" w:color="auto"/>
              <w:right w:val="single" w:sz="4" w:space="0" w:color="auto"/>
            </w:tcBorders>
          </w:tcPr>
          <w:p w14:paraId="5AD8E6A3" w14:textId="07D32FCF" w:rsidR="00B91C26" w:rsidRPr="0097263C" w:rsidRDefault="00B91C26" w:rsidP="00B91C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целевой статьи</w:t>
            </w:r>
          </w:p>
        </w:tc>
        <w:tc>
          <w:tcPr>
            <w:tcW w:w="463" w:type="pct"/>
            <w:vMerge w:val="restart"/>
            <w:tcBorders>
              <w:top w:val="single" w:sz="4" w:space="0" w:color="auto"/>
              <w:left w:val="single" w:sz="4" w:space="0" w:color="auto"/>
              <w:right w:val="single" w:sz="4" w:space="0" w:color="auto"/>
            </w:tcBorders>
          </w:tcPr>
          <w:p w14:paraId="4E14F0A0" w14:textId="1B5C1130"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вида расходов</w:t>
            </w:r>
          </w:p>
        </w:tc>
        <w:tc>
          <w:tcPr>
            <w:tcW w:w="614" w:type="pct"/>
            <w:vMerge w:val="restart"/>
            <w:tcBorders>
              <w:top w:val="single" w:sz="4" w:space="0" w:color="auto"/>
              <w:left w:val="single" w:sz="4" w:space="0" w:color="auto"/>
              <w:bottom w:val="single" w:sz="4" w:space="0" w:color="auto"/>
              <w:right w:val="single" w:sz="4" w:space="0" w:color="auto"/>
            </w:tcBorders>
          </w:tcPr>
          <w:p w14:paraId="546BD4CE" w14:textId="7B9ED9DF"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hAnsi="Times New Roman" w:cs="Times New Roman"/>
                <w:sz w:val="24"/>
                <w:szCs w:val="24"/>
              </w:rPr>
              <w:t>не ранее (</w:t>
            </w:r>
            <w:proofErr w:type="spellStart"/>
            <w:r w:rsidRPr="0097263C">
              <w:rPr>
                <w:rFonts w:ascii="Times New Roman" w:hAnsi="Times New Roman" w:cs="Times New Roman"/>
                <w:sz w:val="24"/>
                <w:szCs w:val="24"/>
              </w:rPr>
              <w:t>дд.мм.гггг</w:t>
            </w:r>
            <w:proofErr w:type="spellEnd"/>
            <w:r w:rsidRPr="0097263C">
              <w:rPr>
                <w:rFonts w:ascii="Times New Roman" w:hAnsi="Times New Roman" w:cs="Times New Roman"/>
                <w:sz w:val="24"/>
                <w:szCs w:val="24"/>
              </w:rPr>
              <w:t>.)</w:t>
            </w:r>
          </w:p>
        </w:tc>
        <w:tc>
          <w:tcPr>
            <w:tcW w:w="614" w:type="pct"/>
            <w:vMerge w:val="restart"/>
            <w:tcBorders>
              <w:top w:val="single" w:sz="4" w:space="0" w:color="auto"/>
              <w:left w:val="single" w:sz="4" w:space="0" w:color="auto"/>
              <w:bottom w:val="single" w:sz="4" w:space="0" w:color="auto"/>
              <w:right w:val="single" w:sz="4" w:space="0" w:color="auto"/>
            </w:tcBorders>
          </w:tcPr>
          <w:p w14:paraId="14601C2B" w14:textId="3D16C5B4"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hAnsi="Times New Roman" w:cs="Times New Roman"/>
                <w:sz w:val="24"/>
                <w:szCs w:val="24"/>
              </w:rPr>
              <w:t>не позднее (</w:t>
            </w:r>
            <w:proofErr w:type="spellStart"/>
            <w:r w:rsidRPr="0097263C">
              <w:rPr>
                <w:rFonts w:ascii="Times New Roman" w:hAnsi="Times New Roman" w:cs="Times New Roman"/>
                <w:sz w:val="24"/>
                <w:szCs w:val="24"/>
              </w:rPr>
              <w:t>дд.мм.гггг</w:t>
            </w:r>
            <w:proofErr w:type="spellEnd"/>
            <w:r w:rsidRPr="0097263C">
              <w:rPr>
                <w:rFonts w:ascii="Times New Roman" w:hAnsi="Times New Roman" w:cs="Times New Roman"/>
                <w:sz w:val="24"/>
                <w:szCs w:val="24"/>
              </w:rPr>
              <w:t>.)</w:t>
            </w:r>
          </w:p>
        </w:tc>
        <w:tc>
          <w:tcPr>
            <w:tcW w:w="407" w:type="pct"/>
            <w:vMerge/>
            <w:tcBorders>
              <w:left w:val="single" w:sz="4" w:space="0" w:color="auto"/>
              <w:right w:val="single" w:sz="4" w:space="0" w:color="auto"/>
            </w:tcBorders>
          </w:tcPr>
          <w:p w14:paraId="462562A1" w14:textId="77777777"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91C26" w:rsidRPr="0097263C" w14:paraId="70455200" w14:textId="77777777" w:rsidTr="003C3EF0">
        <w:trPr>
          <w:trHeight w:val="555"/>
        </w:trPr>
        <w:tc>
          <w:tcPr>
            <w:tcW w:w="205" w:type="pct"/>
            <w:vMerge/>
            <w:tcBorders>
              <w:left w:val="single" w:sz="4" w:space="0" w:color="auto"/>
              <w:bottom w:val="single" w:sz="4" w:space="0" w:color="auto"/>
              <w:right w:val="single" w:sz="4" w:space="0" w:color="auto"/>
            </w:tcBorders>
          </w:tcPr>
          <w:p w14:paraId="0F6B1B48" w14:textId="77777777" w:rsidR="00B91C26" w:rsidRPr="0097263C" w:rsidRDefault="00B91C26"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4" w:type="pct"/>
            <w:vMerge/>
            <w:tcBorders>
              <w:left w:val="single" w:sz="4" w:space="0" w:color="auto"/>
              <w:bottom w:val="single" w:sz="4" w:space="0" w:color="auto"/>
              <w:right w:val="single" w:sz="4" w:space="0" w:color="auto"/>
            </w:tcBorders>
          </w:tcPr>
          <w:p w14:paraId="1B025720" w14:textId="77777777" w:rsidR="00B91C26" w:rsidRPr="0097263C" w:rsidDel="00B91C26"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3" w:type="pct"/>
            <w:vMerge/>
            <w:tcBorders>
              <w:left w:val="single" w:sz="4" w:space="0" w:color="auto"/>
              <w:bottom w:val="single" w:sz="4" w:space="0" w:color="auto"/>
              <w:right w:val="single" w:sz="4" w:space="0" w:color="auto"/>
            </w:tcBorders>
          </w:tcPr>
          <w:p w14:paraId="43D5226B" w14:textId="77777777" w:rsidR="00B91C26" w:rsidRPr="0097263C" w:rsidDel="00B91C26"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9" w:type="pct"/>
            <w:gridSpan w:val="2"/>
            <w:vMerge/>
            <w:tcBorders>
              <w:left w:val="single" w:sz="4" w:space="0" w:color="auto"/>
              <w:bottom w:val="single" w:sz="4" w:space="0" w:color="auto"/>
              <w:right w:val="single" w:sz="4" w:space="0" w:color="auto"/>
            </w:tcBorders>
          </w:tcPr>
          <w:p w14:paraId="62963AC3" w14:textId="77777777"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2" w:type="pct"/>
            <w:tcBorders>
              <w:top w:val="single" w:sz="4" w:space="0" w:color="auto"/>
              <w:left w:val="single" w:sz="4" w:space="0" w:color="auto"/>
              <w:bottom w:val="single" w:sz="4" w:space="0" w:color="auto"/>
              <w:right w:val="single" w:sz="4" w:space="0" w:color="auto"/>
            </w:tcBorders>
          </w:tcPr>
          <w:p w14:paraId="38592727" w14:textId="03F75C3C" w:rsidR="00B91C26" w:rsidRPr="0097263C" w:rsidRDefault="00B91C26" w:rsidP="00B91C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hAnsi="Times New Roman" w:cs="Times New Roman"/>
                <w:sz w:val="24"/>
                <w:szCs w:val="24"/>
              </w:rPr>
              <w:t>программной (непрограммной) статьи</w:t>
            </w:r>
          </w:p>
        </w:tc>
        <w:tc>
          <w:tcPr>
            <w:tcW w:w="620" w:type="pct"/>
            <w:tcBorders>
              <w:top w:val="single" w:sz="4" w:space="0" w:color="auto"/>
              <w:left w:val="single" w:sz="4" w:space="0" w:color="auto"/>
              <w:bottom w:val="single" w:sz="4" w:space="0" w:color="auto"/>
              <w:right w:val="single" w:sz="4" w:space="0" w:color="auto"/>
            </w:tcBorders>
          </w:tcPr>
          <w:p w14:paraId="4F3FD49D" w14:textId="4BF25739" w:rsidR="00B91C26" w:rsidRPr="0097263C" w:rsidRDefault="00B91C26" w:rsidP="00B91C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hAnsi="Times New Roman" w:cs="Times New Roman"/>
                <w:sz w:val="24"/>
                <w:szCs w:val="24"/>
              </w:rPr>
              <w:t>направления расходов</w:t>
            </w:r>
          </w:p>
        </w:tc>
        <w:tc>
          <w:tcPr>
            <w:tcW w:w="463" w:type="pct"/>
            <w:vMerge/>
            <w:tcBorders>
              <w:left w:val="single" w:sz="4" w:space="0" w:color="auto"/>
              <w:bottom w:val="single" w:sz="4" w:space="0" w:color="auto"/>
              <w:right w:val="single" w:sz="4" w:space="0" w:color="auto"/>
            </w:tcBorders>
          </w:tcPr>
          <w:p w14:paraId="5ECC75E2" w14:textId="77777777"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4" w:type="pct"/>
            <w:vMerge/>
            <w:tcBorders>
              <w:top w:val="single" w:sz="4" w:space="0" w:color="auto"/>
              <w:left w:val="single" w:sz="4" w:space="0" w:color="auto"/>
              <w:bottom w:val="single" w:sz="4" w:space="0" w:color="auto"/>
              <w:right w:val="single" w:sz="4" w:space="0" w:color="auto"/>
            </w:tcBorders>
          </w:tcPr>
          <w:p w14:paraId="2F515875" w14:textId="77777777"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4" w:type="pct"/>
            <w:vMerge/>
            <w:tcBorders>
              <w:top w:val="single" w:sz="4" w:space="0" w:color="auto"/>
              <w:left w:val="single" w:sz="4" w:space="0" w:color="auto"/>
              <w:bottom w:val="single" w:sz="4" w:space="0" w:color="auto"/>
              <w:right w:val="single" w:sz="4" w:space="0" w:color="auto"/>
            </w:tcBorders>
          </w:tcPr>
          <w:p w14:paraId="64D339B0" w14:textId="461BB090"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07" w:type="pct"/>
            <w:vMerge/>
            <w:tcBorders>
              <w:left w:val="single" w:sz="4" w:space="0" w:color="auto"/>
              <w:bottom w:val="single" w:sz="4" w:space="0" w:color="auto"/>
              <w:right w:val="single" w:sz="4" w:space="0" w:color="auto"/>
            </w:tcBorders>
          </w:tcPr>
          <w:p w14:paraId="165905EF" w14:textId="77777777"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91C26" w:rsidRPr="0097263C" w14:paraId="68B3A487" w14:textId="77777777" w:rsidTr="003C3EF0">
        <w:tc>
          <w:tcPr>
            <w:tcW w:w="205" w:type="pct"/>
            <w:tcBorders>
              <w:top w:val="single" w:sz="4" w:space="0" w:color="auto"/>
              <w:left w:val="single" w:sz="4" w:space="0" w:color="auto"/>
              <w:bottom w:val="single" w:sz="4" w:space="0" w:color="auto"/>
              <w:right w:val="single" w:sz="4" w:space="0" w:color="auto"/>
            </w:tcBorders>
          </w:tcPr>
          <w:p w14:paraId="410478EB" w14:textId="77777777"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1</w:t>
            </w:r>
          </w:p>
        </w:tc>
        <w:tc>
          <w:tcPr>
            <w:tcW w:w="364" w:type="pct"/>
            <w:tcBorders>
              <w:top w:val="single" w:sz="4" w:space="0" w:color="auto"/>
              <w:left w:val="single" w:sz="4" w:space="0" w:color="auto"/>
              <w:bottom w:val="single" w:sz="4" w:space="0" w:color="auto"/>
              <w:right w:val="single" w:sz="4" w:space="0" w:color="auto"/>
            </w:tcBorders>
          </w:tcPr>
          <w:p w14:paraId="41001D16" w14:textId="59D4A178"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2</w:t>
            </w:r>
          </w:p>
        </w:tc>
        <w:tc>
          <w:tcPr>
            <w:tcW w:w="323" w:type="pct"/>
            <w:tcBorders>
              <w:top w:val="single" w:sz="4" w:space="0" w:color="auto"/>
              <w:left w:val="single" w:sz="4" w:space="0" w:color="auto"/>
              <w:bottom w:val="single" w:sz="4" w:space="0" w:color="auto"/>
              <w:right w:val="single" w:sz="4" w:space="0" w:color="auto"/>
            </w:tcBorders>
          </w:tcPr>
          <w:p w14:paraId="639FA889" w14:textId="4BDDC1C9"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3</w:t>
            </w:r>
          </w:p>
        </w:tc>
        <w:tc>
          <w:tcPr>
            <w:tcW w:w="569" w:type="pct"/>
            <w:gridSpan w:val="2"/>
            <w:tcBorders>
              <w:top w:val="single" w:sz="4" w:space="0" w:color="auto"/>
              <w:left w:val="single" w:sz="4" w:space="0" w:color="auto"/>
              <w:bottom w:val="single" w:sz="4" w:space="0" w:color="auto"/>
              <w:right w:val="single" w:sz="4" w:space="0" w:color="auto"/>
            </w:tcBorders>
          </w:tcPr>
          <w:p w14:paraId="7F116F73" w14:textId="15600E98"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4</w:t>
            </w:r>
          </w:p>
        </w:tc>
        <w:tc>
          <w:tcPr>
            <w:tcW w:w="822" w:type="pct"/>
            <w:tcBorders>
              <w:top w:val="single" w:sz="4" w:space="0" w:color="auto"/>
              <w:left w:val="single" w:sz="4" w:space="0" w:color="auto"/>
              <w:bottom w:val="single" w:sz="4" w:space="0" w:color="auto"/>
              <w:right w:val="single" w:sz="4" w:space="0" w:color="auto"/>
            </w:tcBorders>
          </w:tcPr>
          <w:p w14:paraId="73A2D549" w14:textId="211C9724"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5</w:t>
            </w:r>
          </w:p>
        </w:tc>
        <w:tc>
          <w:tcPr>
            <w:tcW w:w="620" w:type="pct"/>
            <w:tcBorders>
              <w:top w:val="single" w:sz="4" w:space="0" w:color="auto"/>
              <w:left w:val="single" w:sz="4" w:space="0" w:color="auto"/>
              <w:bottom w:val="single" w:sz="4" w:space="0" w:color="auto"/>
              <w:right w:val="single" w:sz="4" w:space="0" w:color="auto"/>
            </w:tcBorders>
          </w:tcPr>
          <w:p w14:paraId="5AED8D41" w14:textId="283E964E"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6</w:t>
            </w:r>
          </w:p>
        </w:tc>
        <w:tc>
          <w:tcPr>
            <w:tcW w:w="463" w:type="pct"/>
            <w:tcBorders>
              <w:top w:val="single" w:sz="4" w:space="0" w:color="auto"/>
              <w:left w:val="single" w:sz="4" w:space="0" w:color="auto"/>
              <w:bottom w:val="single" w:sz="4" w:space="0" w:color="auto"/>
              <w:right w:val="single" w:sz="4" w:space="0" w:color="auto"/>
            </w:tcBorders>
          </w:tcPr>
          <w:p w14:paraId="6650E7D4" w14:textId="60DF0336"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7</w:t>
            </w:r>
          </w:p>
        </w:tc>
        <w:tc>
          <w:tcPr>
            <w:tcW w:w="614" w:type="pct"/>
            <w:tcBorders>
              <w:top w:val="single" w:sz="4" w:space="0" w:color="auto"/>
              <w:left w:val="single" w:sz="4" w:space="0" w:color="auto"/>
              <w:bottom w:val="single" w:sz="4" w:space="0" w:color="auto"/>
              <w:right w:val="single" w:sz="4" w:space="0" w:color="auto"/>
            </w:tcBorders>
          </w:tcPr>
          <w:p w14:paraId="79338DAD" w14:textId="668B253A"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42" w:name="Par380"/>
            <w:bookmarkEnd w:id="42"/>
            <w:r w:rsidRPr="0097263C">
              <w:rPr>
                <w:rFonts w:ascii="Times New Roman" w:eastAsia="Times New Roman" w:hAnsi="Times New Roman" w:cs="Times New Roman"/>
                <w:sz w:val="24"/>
                <w:szCs w:val="24"/>
                <w:lang w:eastAsia="ru-RU"/>
              </w:rPr>
              <w:t>8</w:t>
            </w:r>
          </w:p>
        </w:tc>
        <w:tc>
          <w:tcPr>
            <w:tcW w:w="614" w:type="pct"/>
            <w:tcBorders>
              <w:top w:val="single" w:sz="4" w:space="0" w:color="auto"/>
              <w:left w:val="single" w:sz="4" w:space="0" w:color="auto"/>
              <w:bottom w:val="single" w:sz="4" w:space="0" w:color="auto"/>
              <w:right w:val="single" w:sz="4" w:space="0" w:color="auto"/>
            </w:tcBorders>
          </w:tcPr>
          <w:p w14:paraId="48DA9B76" w14:textId="4F8806CC"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9</w:t>
            </w:r>
          </w:p>
        </w:tc>
        <w:tc>
          <w:tcPr>
            <w:tcW w:w="407" w:type="pct"/>
            <w:tcBorders>
              <w:top w:val="single" w:sz="4" w:space="0" w:color="auto"/>
              <w:left w:val="single" w:sz="4" w:space="0" w:color="auto"/>
              <w:bottom w:val="single" w:sz="4" w:space="0" w:color="auto"/>
              <w:right w:val="single" w:sz="4" w:space="0" w:color="auto"/>
            </w:tcBorders>
          </w:tcPr>
          <w:p w14:paraId="058AE9D8" w14:textId="03201085"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10</w:t>
            </w:r>
          </w:p>
          <w:p w14:paraId="3D39AD21" w14:textId="77777777" w:rsidR="00B91C26" w:rsidRPr="0097263C" w:rsidRDefault="00B91C26"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43" w:name="Par382"/>
            <w:bookmarkEnd w:id="43"/>
          </w:p>
        </w:tc>
      </w:tr>
      <w:tr w:rsidR="0022123D" w:rsidRPr="0097263C" w14:paraId="75AAC681" w14:textId="77777777" w:rsidTr="003C3EF0">
        <w:tc>
          <w:tcPr>
            <w:tcW w:w="205" w:type="pct"/>
            <w:tcBorders>
              <w:top w:val="single" w:sz="4" w:space="0" w:color="auto"/>
              <w:left w:val="single" w:sz="4" w:space="0" w:color="auto"/>
              <w:bottom w:val="single" w:sz="4" w:space="0" w:color="auto"/>
              <w:right w:val="single" w:sz="4" w:space="0" w:color="auto"/>
            </w:tcBorders>
          </w:tcPr>
          <w:p w14:paraId="4EBBAB34" w14:textId="77777777" w:rsidR="0022123D" w:rsidRPr="0097263C" w:rsidRDefault="0022123D"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lastRenderedPageBreak/>
              <w:t>1</w:t>
            </w:r>
          </w:p>
        </w:tc>
        <w:tc>
          <w:tcPr>
            <w:tcW w:w="364" w:type="pct"/>
            <w:tcBorders>
              <w:top w:val="single" w:sz="4" w:space="0" w:color="auto"/>
              <w:left w:val="single" w:sz="4" w:space="0" w:color="auto"/>
              <w:bottom w:val="single" w:sz="4" w:space="0" w:color="auto"/>
              <w:right w:val="single" w:sz="4" w:space="0" w:color="auto"/>
            </w:tcBorders>
          </w:tcPr>
          <w:p w14:paraId="171092AA"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Pr>
          <w:p w14:paraId="10A3D3C4" w14:textId="3C68AF0E"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9" w:type="pct"/>
            <w:gridSpan w:val="2"/>
            <w:tcBorders>
              <w:top w:val="single" w:sz="4" w:space="0" w:color="auto"/>
              <w:left w:val="single" w:sz="4" w:space="0" w:color="auto"/>
              <w:bottom w:val="single" w:sz="4" w:space="0" w:color="auto"/>
              <w:right w:val="single" w:sz="4" w:space="0" w:color="auto"/>
            </w:tcBorders>
          </w:tcPr>
          <w:p w14:paraId="77FFD2ED"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2" w:type="pct"/>
            <w:tcBorders>
              <w:top w:val="single" w:sz="4" w:space="0" w:color="auto"/>
              <w:left w:val="single" w:sz="4" w:space="0" w:color="auto"/>
              <w:bottom w:val="single" w:sz="4" w:space="0" w:color="auto"/>
              <w:right w:val="single" w:sz="4" w:space="0" w:color="auto"/>
            </w:tcBorders>
          </w:tcPr>
          <w:p w14:paraId="196866EF"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0" w:type="pct"/>
            <w:tcBorders>
              <w:top w:val="single" w:sz="4" w:space="0" w:color="auto"/>
              <w:left w:val="single" w:sz="4" w:space="0" w:color="auto"/>
              <w:bottom w:val="single" w:sz="4" w:space="0" w:color="auto"/>
              <w:right w:val="single" w:sz="4" w:space="0" w:color="auto"/>
            </w:tcBorders>
          </w:tcPr>
          <w:p w14:paraId="2C4BCE4D" w14:textId="4C2DF04C"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3" w:type="pct"/>
            <w:tcBorders>
              <w:top w:val="single" w:sz="4" w:space="0" w:color="auto"/>
              <w:left w:val="single" w:sz="4" w:space="0" w:color="auto"/>
              <w:bottom w:val="single" w:sz="4" w:space="0" w:color="auto"/>
              <w:right w:val="single" w:sz="4" w:space="0" w:color="auto"/>
            </w:tcBorders>
          </w:tcPr>
          <w:p w14:paraId="733631B7"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tcPr>
          <w:p w14:paraId="5BCB1CE0" w14:textId="002667C2"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tcPr>
          <w:p w14:paraId="011E4035" w14:textId="5D67378E"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tcPr>
          <w:p w14:paraId="0091D526"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2123D" w:rsidRPr="0097263C" w14:paraId="438052BA" w14:textId="77777777" w:rsidTr="003C3EF0">
        <w:tc>
          <w:tcPr>
            <w:tcW w:w="205" w:type="pct"/>
            <w:tcBorders>
              <w:top w:val="single" w:sz="4" w:space="0" w:color="auto"/>
              <w:left w:val="single" w:sz="4" w:space="0" w:color="auto"/>
              <w:bottom w:val="single" w:sz="4" w:space="0" w:color="auto"/>
              <w:right w:val="single" w:sz="4" w:space="0" w:color="auto"/>
            </w:tcBorders>
          </w:tcPr>
          <w:p w14:paraId="338E34F1" w14:textId="77777777" w:rsidR="0022123D" w:rsidRPr="0097263C" w:rsidRDefault="0022123D"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2</w:t>
            </w:r>
          </w:p>
        </w:tc>
        <w:tc>
          <w:tcPr>
            <w:tcW w:w="364" w:type="pct"/>
            <w:tcBorders>
              <w:top w:val="single" w:sz="4" w:space="0" w:color="auto"/>
              <w:left w:val="single" w:sz="4" w:space="0" w:color="auto"/>
              <w:bottom w:val="single" w:sz="4" w:space="0" w:color="auto"/>
              <w:right w:val="single" w:sz="4" w:space="0" w:color="auto"/>
            </w:tcBorders>
          </w:tcPr>
          <w:p w14:paraId="6C42FE5E"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Pr>
          <w:p w14:paraId="7191C642" w14:textId="71D750C8"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9" w:type="pct"/>
            <w:gridSpan w:val="2"/>
            <w:tcBorders>
              <w:top w:val="single" w:sz="4" w:space="0" w:color="auto"/>
              <w:left w:val="single" w:sz="4" w:space="0" w:color="auto"/>
              <w:bottom w:val="single" w:sz="4" w:space="0" w:color="auto"/>
              <w:right w:val="single" w:sz="4" w:space="0" w:color="auto"/>
            </w:tcBorders>
          </w:tcPr>
          <w:p w14:paraId="006FC179"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2" w:type="pct"/>
            <w:tcBorders>
              <w:top w:val="single" w:sz="4" w:space="0" w:color="auto"/>
              <w:left w:val="single" w:sz="4" w:space="0" w:color="auto"/>
              <w:bottom w:val="single" w:sz="4" w:space="0" w:color="auto"/>
              <w:right w:val="single" w:sz="4" w:space="0" w:color="auto"/>
            </w:tcBorders>
          </w:tcPr>
          <w:p w14:paraId="6C2EBA15"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0" w:type="pct"/>
            <w:tcBorders>
              <w:top w:val="single" w:sz="4" w:space="0" w:color="auto"/>
              <w:left w:val="single" w:sz="4" w:space="0" w:color="auto"/>
              <w:bottom w:val="single" w:sz="4" w:space="0" w:color="auto"/>
              <w:right w:val="single" w:sz="4" w:space="0" w:color="auto"/>
            </w:tcBorders>
          </w:tcPr>
          <w:p w14:paraId="5A5DFD39" w14:textId="57D6F2D5"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3" w:type="pct"/>
            <w:tcBorders>
              <w:top w:val="single" w:sz="4" w:space="0" w:color="auto"/>
              <w:left w:val="single" w:sz="4" w:space="0" w:color="auto"/>
              <w:bottom w:val="single" w:sz="4" w:space="0" w:color="auto"/>
              <w:right w:val="single" w:sz="4" w:space="0" w:color="auto"/>
            </w:tcBorders>
          </w:tcPr>
          <w:p w14:paraId="62C84B5F"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tcPr>
          <w:p w14:paraId="6595FDB9" w14:textId="5C671BC0"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tcPr>
          <w:p w14:paraId="390074BF" w14:textId="48F12144"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tcPr>
          <w:p w14:paraId="618B992E"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2123D" w:rsidRPr="0097263C" w14:paraId="41E63FD8" w14:textId="77777777" w:rsidTr="003C3EF0">
        <w:tc>
          <w:tcPr>
            <w:tcW w:w="205" w:type="pct"/>
            <w:tcBorders>
              <w:top w:val="single" w:sz="4" w:space="0" w:color="auto"/>
              <w:left w:val="single" w:sz="4" w:space="0" w:color="auto"/>
              <w:bottom w:val="single" w:sz="4" w:space="0" w:color="auto"/>
              <w:right w:val="single" w:sz="4" w:space="0" w:color="auto"/>
            </w:tcBorders>
          </w:tcPr>
          <w:p w14:paraId="2CF27B52" w14:textId="77777777" w:rsidR="0022123D" w:rsidRPr="0097263C" w:rsidRDefault="0022123D"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3</w:t>
            </w:r>
          </w:p>
        </w:tc>
        <w:tc>
          <w:tcPr>
            <w:tcW w:w="364" w:type="pct"/>
            <w:tcBorders>
              <w:top w:val="single" w:sz="4" w:space="0" w:color="auto"/>
              <w:left w:val="single" w:sz="4" w:space="0" w:color="auto"/>
              <w:bottom w:val="single" w:sz="4" w:space="0" w:color="auto"/>
              <w:right w:val="single" w:sz="4" w:space="0" w:color="auto"/>
            </w:tcBorders>
          </w:tcPr>
          <w:p w14:paraId="6DA5E4DC"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Pr>
          <w:p w14:paraId="6D71B2C8" w14:textId="612543C6"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9" w:type="pct"/>
            <w:gridSpan w:val="2"/>
            <w:tcBorders>
              <w:top w:val="single" w:sz="4" w:space="0" w:color="auto"/>
              <w:left w:val="single" w:sz="4" w:space="0" w:color="auto"/>
              <w:bottom w:val="single" w:sz="4" w:space="0" w:color="auto"/>
              <w:right w:val="single" w:sz="4" w:space="0" w:color="auto"/>
            </w:tcBorders>
          </w:tcPr>
          <w:p w14:paraId="3DE49320"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2" w:type="pct"/>
            <w:tcBorders>
              <w:top w:val="single" w:sz="4" w:space="0" w:color="auto"/>
              <w:left w:val="single" w:sz="4" w:space="0" w:color="auto"/>
              <w:bottom w:val="single" w:sz="4" w:space="0" w:color="auto"/>
              <w:right w:val="single" w:sz="4" w:space="0" w:color="auto"/>
            </w:tcBorders>
          </w:tcPr>
          <w:p w14:paraId="048FB9D1"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0" w:type="pct"/>
            <w:tcBorders>
              <w:top w:val="single" w:sz="4" w:space="0" w:color="auto"/>
              <w:left w:val="single" w:sz="4" w:space="0" w:color="auto"/>
              <w:bottom w:val="single" w:sz="4" w:space="0" w:color="auto"/>
              <w:right w:val="single" w:sz="4" w:space="0" w:color="auto"/>
            </w:tcBorders>
          </w:tcPr>
          <w:p w14:paraId="04ECFED5" w14:textId="54EF8A0B"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3" w:type="pct"/>
            <w:tcBorders>
              <w:top w:val="single" w:sz="4" w:space="0" w:color="auto"/>
              <w:left w:val="single" w:sz="4" w:space="0" w:color="auto"/>
              <w:bottom w:val="single" w:sz="4" w:space="0" w:color="auto"/>
              <w:right w:val="single" w:sz="4" w:space="0" w:color="auto"/>
            </w:tcBorders>
          </w:tcPr>
          <w:p w14:paraId="12F8DA71"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tcPr>
          <w:p w14:paraId="318439C3" w14:textId="77A55311"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tcPr>
          <w:p w14:paraId="6FE0E934" w14:textId="525F6A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tcPr>
          <w:p w14:paraId="225F6D06"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2123D" w:rsidRPr="0097263C" w14:paraId="5246D4DF" w14:textId="77777777" w:rsidTr="003C3EF0">
        <w:tc>
          <w:tcPr>
            <w:tcW w:w="205" w:type="pct"/>
            <w:tcBorders>
              <w:top w:val="single" w:sz="4" w:space="0" w:color="auto"/>
              <w:left w:val="single" w:sz="4" w:space="0" w:color="auto"/>
              <w:bottom w:val="single" w:sz="4" w:space="0" w:color="auto"/>
              <w:right w:val="single" w:sz="4" w:space="0" w:color="auto"/>
            </w:tcBorders>
          </w:tcPr>
          <w:p w14:paraId="392C11F1" w14:textId="1C70A1B3" w:rsidR="0022123D" w:rsidRPr="0097263C" w:rsidRDefault="0022123D"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64" w:type="pct"/>
            <w:tcBorders>
              <w:top w:val="single" w:sz="4" w:space="0" w:color="auto"/>
              <w:left w:val="single" w:sz="4" w:space="0" w:color="auto"/>
              <w:bottom w:val="single" w:sz="4" w:space="0" w:color="auto"/>
              <w:right w:val="single" w:sz="4" w:space="0" w:color="auto"/>
            </w:tcBorders>
          </w:tcPr>
          <w:p w14:paraId="76BC00E3"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Pr>
          <w:p w14:paraId="6AB92789" w14:textId="1049B546"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9" w:type="pct"/>
            <w:gridSpan w:val="2"/>
            <w:tcBorders>
              <w:top w:val="single" w:sz="4" w:space="0" w:color="auto"/>
              <w:left w:val="single" w:sz="4" w:space="0" w:color="auto"/>
              <w:bottom w:val="single" w:sz="4" w:space="0" w:color="auto"/>
              <w:right w:val="single" w:sz="4" w:space="0" w:color="auto"/>
            </w:tcBorders>
          </w:tcPr>
          <w:p w14:paraId="5C2E9C91"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2" w:type="pct"/>
            <w:tcBorders>
              <w:top w:val="single" w:sz="4" w:space="0" w:color="auto"/>
              <w:left w:val="single" w:sz="4" w:space="0" w:color="auto"/>
              <w:bottom w:val="single" w:sz="4" w:space="0" w:color="auto"/>
              <w:right w:val="single" w:sz="4" w:space="0" w:color="auto"/>
            </w:tcBorders>
          </w:tcPr>
          <w:p w14:paraId="55228F53"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0" w:type="pct"/>
            <w:tcBorders>
              <w:top w:val="single" w:sz="4" w:space="0" w:color="auto"/>
              <w:left w:val="single" w:sz="4" w:space="0" w:color="auto"/>
              <w:bottom w:val="single" w:sz="4" w:space="0" w:color="auto"/>
              <w:right w:val="single" w:sz="4" w:space="0" w:color="auto"/>
            </w:tcBorders>
          </w:tcPr>
          <w:p w14:paraId="033952CD" w14:textId="5D3BAB2C"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3" w:type="pct"/>
            <w:tcBorders>
              <w:top w:val="single" w:sz="4" w:space="0" w:color="auto"/>
              <w:left w:val="single" w:sz="4" w:space="0" w:color="auto"/>
              <w:bottom w:val="single" w:sz="4" w:space="0" w:color="auto"/>
              <w:right w:val="single" w:sz="4" w:space="0" w:color="auto"/>
            </w:tcBorders>
          </w:tcPr>
          <w:p w14:paraId="492A3A12"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27" w:type="pct"/>
            <w:gridSpan w:val="2"/>
            <w:tcBorders>
              <w:top w:val="single" w:sz="4" w:space="0" w:color="auto"/>
              <w:left w:val="single" w:sz="4" w:space="0" w:color="auto"/>
              <w:bottom w:val="single" w:sz="4" w:space="0" w:color="auto"/>
              <w:right w:val="single" w:sz="4" w:space="0" w:color="auto"/>
            </w:tcBorders>
            <w:vAlign w:val="center"/>
          </w:tcPr>
          <w:p w14:paraId="740295D6" w14:textId="2577C784" w:rsidR="0022123D" w:rsidRPr="0097263C" w:rsidRDefault="0022123D"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Итого по Коду БК</w:t>
            </w:r>
          </w:p>
        </w:tc>
        <w:tc>
          <w:tcPr>
            <w:tcW w:w="407" w:type="pct"/>
            <w:tcBorders>
              <w:top w:val="single" w:sz="4" w:space="0" w:color="auto"/>
              <w:left w:val="single" w:sz="4" w:space="0" w:color="auto"/>
              <w:bottom w:val="single" w:sz="4" w:space="0" w:color="auto"/>
              <w:right w:val="single" w:sz="4" w:space="0" w:color="auto"/>
            </w:tcBorders>
          </w:tcPr>
          <w:p w14:paraId="223B26A9" w14:textId="77777777" w:rsidR="0022123D" w:rsidRPr="0097263C" w:rsidRDefault="0022123D"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91C26" w:rsidRPr="0097263C" w14:paraId="2FAA9BF6" w14:textId="77777777" w:rsidTr="003C3EF0">
        <w:tc>
          <w:tcPr>
            <w:tcW w:w="1228" w:type="pct"/>
            <w:gridSpan w:val="4"/>
            <w:tcBorders>
              <w:top w:val="single" w:sz="4" w:space="0" w:color="auto"/>
            </w:tcBorders>
          </w:tcPr>
          <w:p w14:paraId="7C187E4F" w14:textId="77777777" w:rsidR="00B91C26" w:rsidRPr="0097263C" w:rsidRDefault="00B91C26" w:rsidP="000E498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3365" w:type="pct"/>
            <w:gridSpan w:val="6"/>
            <w:tcBorders>
              <w:top w:val="single" w:sz="4" w:space="0" w:color="auto"/>
              <w:right w:val="single" w:sz="4" w:space="0" w:color="auto"/>
            </w:tcBorders>
          </w:tcPr>
          <w:p w14:paraId="026140B0" w14:textId="257B0917" w:rsidR="00B91C26" w:rsidRPr="0097263C" w:rsidRDefault="00B91C26" w:rsidP="000E498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ВСЕГО:</w:t>
            </w:r>
          </w:p>
        </w:tc>
        <w:tc>
          <w:tcPr>
            <w:tcW w:w="407" w:type="pct"/>
            <w:tcBorders>
              <w:top w:val="single" w:sz="4" w:space="0" w:color="auto"/>
              <w:left w:val="single" w:sz="4" w:space="0" w:color="auto"/>
              <w:bottom w:val="single" w:sz="4" w:space="0" w:color="auto"/>
              <w:right w:val="single" w:sz="4" w:space="0" w:color="auto"/>
            </w:tcBorders>
          </w:tcPr>
          <w:p w14:paraId="67FB52F6" w14:textId="77777777" w:rsidR="00B91C26" w:rsidRPr="0097263C" w:rsidRDefault="00B91C26"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3F2DE8C3" w14:textId="77777777" w:rsidR="000E4985" w:rsidRPr="0097263C" w:rsidRDefault="000E4985"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sectPr w:rsidR="000E4985" w:rsidRPr="0097263C" w:rsidSect="0000639C">
          <w:footnotePr>
            <w:numRestart w:val="eachSect"/>
          </w:footnotePr>
          <w:endnotePr>
            <w:numFmt w:val="decimal"/>
            <w:numRestart w:val="eachSect"/>
          </w:endnotePr>
          <w:pgSz w:w="11906" w:h="16838"/>
          <w:pgMar w:top="851" w:right="850" w:bottom="1134" w:left="1701" w:header="708" w:footer="708" w:gutter="0"/>
          <w:pgNumType w:start="1"/>
          <w:cols w:space="708"/>
          <w:titlePg/>
          <w:docGrid w:linePitch="360"/>
        </w:sectPr>
      </w:pPr>
    </w:p>
    <w:p w14:paraId="5F4743C0" w14:textId="77777777" w:rsidR="000E4985" w:rsidRPr="0097263C" w:rsidRDefault="000E4985"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lastRenderedPageBreak/>
        <w:t xml:space="preserve">Приложение № </w:t>
      </w:r>
      <w:r w:rsidR="00BF3EDA" w:rsidRPr="0097263C">
        <w:rPr>
          <w:rFonts w:ascii="Times New Roman" w:eastAsia="Times New Roman" w:hAnsi="Times New Roman" w:cs="Times New Roman"/>
          <w:sz w:val="28"/>
          <w:szCs w:val="24"/>
          <w:lang w:eastAsia="ru-RU"/>
        </w:rPr>
        <w:t>4</w:t>
      </w:r>
    </w:p>
    <w:p w14:paraId="04BA258E" w14:textId="77777777" w:rsidR="00F35C38" w:rsidRPr="0097263C" w:rsidRDefault="000E4985"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к Типовой форме соглашения,</w:t>
      </w:r>
      <w:r w:rsidRPr="0097263C">
        <w:rPr>
          <w:rFonts w:ascii="Times New Roman" w:eastAsia="Times New Roman" w:hAnsi="Times New Roman" w:cs="Times New Roman"/>
          <w:sz w:val="28"/>
          <w:szCs w:val="24"/>
          <w:lang w:eastAsia="ru-RU"/>
        </w:rPr>
        <w:br/>
        <w:t xml:space="preserve"> заключаемого по результатам отбора</w:t>
      </w:r>
      <w:r w:rsidRPr="0097263C">
        <w:rPr>
          <w:rFonts w:ascii="Times New Roman" w:eastAsia="Times New Roman" w:hAnsi="Times New Roman" w:cs="Times New Roman"/>
          <w:sz w:val="28"/>
          <w:szCs w:val="24"/>
          <w:lang w:eastAsia="ru-RU"/>
        </w:rPr>
        <w:br/>
        <w:t xml:space="preserve"> исполнител</w:t>
      </w:r>
      <w:r w:rsidR="00F35C38" w:rsidRPr="0097263C">
        <w:rPr>
          <w:rFonts w:ascii="Times New Roman" w:eastAsia="Times New Roman" w:hAnsi="Times New Roman" w:cs="Times New Roman"/>
          <w:sz w:val="28"/>
          <w:szCs w:val="24"/>
          <w:lang w:eastAsia="ru-RU"/>
        </w:rPr>
        <w:t>ей</w:t>
      </w:r>
      <w:r w:rsidRPr="0097263C">
        <w:rPr>
          <w:rFonts w:ascii="Times New Roman" w:eastAsia="Times New Roman" w:hAnsi="Times New Roman" w:cs="Times New Roman"/>
          <w:sz w:val="28"/>
          <w:szCs w:val="24"/>
          <w:lang w:eastAsia="ru-RU"/>
        </w:rPr>
        <w:t xml:space="preserve"> государственных услуг</w:t>
      </w:r>
      <w:r w:rsidR="00F35C38" w:rsidRPr="0097263C">
        <w:rPr>
          <w:rFonts w:ascii="Times New Roman" w:eastAsia="Times New Roman" w:hAnsi="Times New Roman" w:cs="Times New Roman"/>
          <w:sz w:val="28"/>
          <w:szCs w:val="24"/>
          <w:lang w:eastAsia="ru-RU"/>
        </w:rPr>
        <w:t xml:space="preserve"> </w:t>
      </w:r>
    </w:p>
    <w:p w14:paraId="1074A2F4" w14:textId="61B6DE68" w:rsidR="000E4985" w:rsidRPr="0097263C" w:rsidRDefault="00F35C38" w:rsidP="00123064">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в социальной сфере</w:t>
      </w:r>
    </w:p>
    <w:p w14:paraId="202A7631" w14:textId="77777777" w:rsidR="003C3EF0" w:rsidRPr="0097263C" w:rsidRDefault="003C3EF0"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2C1D996B" w14:textId="77777777" w:rsidR="00190EF0" w:rsidRPr="0097263C" w:rsidRDefault="00190EF0"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3F0AB6B8" w14:textId="549E1C5A" w:rsidR="000E4985" w:rsidRPr="0097263C" w:rsidRDefault="00123064" w:rsidP="0072372A">
      <w:pPr>
        <w:rPr>
          <w:rFonts w:ascii="Times New Roman" w:hAnsi="Times New Roman" w:cs="Times New Roman"/>
          <w:sz w:val="28"/>
          <w:szCs w:val="28"/>
        </w:rPr>
      </w:pPr>
      <w:r w:rsidRPr="0097263C">
        <w:rPr>
          <w:rFonts w:ascii="Times New Roman" w:hAnsi="Times New Roman" w:cs="Times New Roman"/>
          <w:sz w:val="28"/>
          <w:szCs w:val="28"/>
          <w:lang w:eastAsia="ru-RU"/>
        </w:rPr>
        <w:t xml:space="preserve">                                                                           </w:t>
      </w:r>
      <w:r w:rsidR="000E4985" w:rsidRPr="0097263C">
        <w:rPr>
          <w:rFonts w:ascii="Times New Roman" w:hAnsi="Times New Roman" w:cs="Times New Roman"/>
          <w:sz w:val="28"/>
          <w:szCs w:val="28"/>
        </w:rPr>
        <w:t>Приложение № ___к Соглашению</w:t>
      </w:r>
    </w:p>
    <w:p w14:paraId="191093FA" w14:textId="463314C7" w:rsidR="000E4985" w:rsidRPr="0097263C" w:rsidRDefault="0072372A" w:rsidP="0072372A">
      <w:pPr>
        <w:rPr>
          <w:rFonts w:ascii="Times New Roman" w:hAnsi="Times New Roman" w:cs="Times New Roman"/>
          <w:sz w:val="28"/>
          <w:szCs w:val="28"/>
          <w:lang w:eastAsia="ru-RU"/>
        </w:rPr>
      </w:pPr>
      <w:r w:rsidRPr="0097263C">
        <w:rPr>
          <w:rFonts w:ascii="Times New Roman" w:hAnsi="Times New Roman" w:cs="Times New Roman"/>
          <w:sz w:val="28"/>
          <w:szCs w:val="28"/>
        </w:rPr>
        <w:t xml:space="preserve">                                                                                         </w:t>
      </w:r>
      <w:r w:rsidR="000E4985" w:rsidRPr="0097263C">
        <w:rPr>
          <w:rFonts w:ascii="Times New Roman" w:hAnsi="Times New Roman" w:cs="Times New Roman"/>
          <w:sz w:val="28"/>
          <w:szCs w:val="28"/>
        </w:rPr>
        <w:t>от ____________</w:t>
      </w:r>
      <w:r w:rsidR="000E4985" w:rsidRPr="0097263C">
        <w:rPr>
          <w:rFonts w:ascii="Times New Roman" w:hAnsi="Times New Roman" w:cs="Times New Roman"/>
          <w:sz w:val="28"/>
          <w:szCs w:val="28"/>
          <w:lang w:eastAsia="ru-RU"/>
        </w:rPr>
        <w:t xml:space="preserve"> № _____</w:t>
      </w:r>
    </w:p>
    <w:p w14:paraId="2C099D36" w14:textId="77777777" w:rsidR="000E4985" w:rsidRPr="0097263C"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07E0EDB9" w14:textId="77777777" w:rsidR="000E4985" w:rsidRPr="0097263C"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44" w:name="Par484"/>
      <w:bookmarkEnd w:id="44"/>
      <w:r w:rsidRPr="0097263C">
        <w:rPr>
          <w:rFonts w:ascii="Times New Roman" w:eastAsia="Times New Roman" w:hAnsi="Times New Roman" w:cs="Times New Roman"/>
          <w:sz w:val="28"/>
          <w:szCs w:val="28"/>
          <w:lang w:eastAsia="ru-RU"/>
        </w:rPr>
        <w:t>Расчет</w:t>
      </w:r>
    </w:p>
    <w:p w14:paraId="5B0C8229" w14:textId="2FD339EA" w:rsidR="000E4985" w:rsidRPr="0097263C"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средств Субсидии, подлежащих возврату в бюджет</w:t>
      </w:r>
      <w:r w:rsidR="00FC2D18" w:rsidRPr="0097263C">
        <w:rPr>
          <w:rFonts w:ascii="Times New Roman" w:eastAsia="Times New Roman" w:hAnsi="Times New Roman" w:cs="Times New Roman"/>
          <w:sz w:val="28"/>
          <w:szCs w:val="28"/>
          <w:lang w:eastAsia="ru-RU"/>
        </w:rPr>
        <w:t xml:space="preserve"> Новосибирской области</w:t>
      </w:r>
    </w:p>
    <w:p w14:paraId="09EA4254" w14:textId="77777777" w:rsidR="000E4985" w:rsidRPr="0097263C"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AFF4569" w14:textId="02111D23" w:rsidR="000E4985" w:rsidRPr="0097263C" w:rsidRDefault="00A9271A" w:rsidP="00A9271A">
      <w:pPr>
        <w:rPr>
          <w:rFonts w:ascii="Times New Roman" w:hAnsi="Times New Roman" w:cs="Times New Roman"/>
          <w:sz w:val="28"/>
          <w:szCs w:val="28"/>
        </w:rPr>
      </w:pPr>
      <w:r w:rsidRPr="0097263C">
        <w:rPr>
          <w:rFonts w:ascii="Times New Roman" w:hAnsi="Times New Roman" w:cs="Times New Roman"/>
          <w:sz w:val="28"/>
          <w:szCs w:val="28"/>
        </w:rPr>
        <w:t xml:space="preserve">Наименование Уполномоченного </w:t>
      </w:r>
      <w:r w:rsidR="000E4985" w:rsidRPr="0097263C">
        <w:rPr>
          <w:rFonts w:ascii="Times New Roman" w:hAnsi="Times New Roman" w:cs="Times New Roman"/>
          <w:sz w:val="28"/>
          <w:szCs w:val="28"/>
        </w:rPr>
        <w:t>органа</w:t>
      </w:r>
      <w:r w:rsidRPr="0097263C">
        <w:rPr>
          <w:rFonts w:ascii="Times New Roman" w:hAnsi="Times New Roman" w:cs="Times New Roman"/>
          <w:sz w:val="28"/>
          <w:szCs w:val="28"/>
        </w:rPr>
        <w:t>_______________________________</w:t>
      </w:r>
    </w:p>
    <w:p w14:paraId="2E16D67D" w14:textId="2CF229DE" w:rsidR="000E4985" w:rsidRPr="0097263C" w:rsidRDefault="000E4985" w:rsidP="00A9271A">
      <w:pPr>
        <w:rPr>
          <w:rFonts w:ascii="Times New Roman" w:hAnsi="Times New Roman" w:cs="Times New Roman"/>
          <w:sz w:val="28"/>
          <w:szCs w:val="28"/>
        </w:rPr>
      </w:pPr>
      <w:r w:rsidRPr="0097263C">
        <w:rPr>
          <w:rFonts w:ascii="Times New Roman" w:hAnsi="Times New Roman" w:cs="Times New Roman"/>
          <w:sz w:val="28"/>
          <w:szCs w:val="28"/>
        </w:rPr>
        <w:t>Наименование Исполнителя _____________________________________</w:t>
      </w:r>
      <w:r w:rsidR="00A9271A" w:rsidRPr="0097263C">
        <w:rPr>
          <w:rFonts w:ascii="Times New Roman" w:hAnsi="Times New Roman" w:cs="Times New Roman"/>
          <w:sz w:val="28"/>
          <w:szCs w:val="28"/>
        </w:rPr>
        <w:t>____</w:t>
      </w:r>
    </w:p>
    <w:p w14:paraId="3D2F514D" w14:textId="77777777" w:rsidR="000E4985" w:rsidRPr="0097263C"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sectPr w:rsidR="000E4985" w:rsidRPr="0097263C" w:rsidSect="00B24B85">
          <w:endnotePr>
            <w:numFmt w:val="decimal"/>
            <w:numRestart w:val="eachSect"/>
          </w:endnotePr>
          <w:pgSz w:w="11906" w:h="16838"/>
          <w:pgMar w:top="1134" w:right="850" w:bottom="1134" w:left="1701" w:header="708" w:footer="708"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0"/>
        <w:gridCol w:w="543"/>
        <w:gridCol w:w="1059"/>
        <w:gridCol w:w="926"/>
        <w:gridCol w:w="930"/>
        <w:gridCol w:w="1326"/>
        <w:gridCol w:w="1193"/>
        <w:gridCol w:w="525"/>
        <w:gridCol w:w="530"/>
        <w:gridCol w:w="396"/>
        <w:gridCol w:w="1193"/>
        <w:gridCol w:w="797"/>
        <w:gridCol w:w="2106"/>
        <w:gridCol w:w="1322"/>
        <w:gridCol w:w="521"/>
        <w:gridCol w:w="422"/>
        <w:gridCol w:w="568"/>
        <w:gridCol w:w="1417"/>
        <w:gridCol w:w="1417"/>
        <w:gridCol w:w="2412"/>
        <w:gridCol w:w="1550"/>
      </w:tblGrid>
      <w:tr w:rsidR="00A85038" w:rsidRPr="0097263C" w14:paraId="4E6478C9" w14:textId="271A73CB" w:rsidTr="002237DE">
        <w:tc>
          <w:tcPr>
            <w:tcW w:w="88" w:type="pct"/>
            <w:vMerge w:val="restart"/>
            <w:textDirection w:val="btLr"/>
          </w:tcPr>
          <w:p w14:paraId="7A0C68F7" w14:textId="77777777" w:rsidR="00A85038" w:rsidRPr="0097263C"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lastRenderedPageBreak/>
              <w:t>Наименование Услуги (Услуг)</w:t>
            </w:r>
            <w:r w:rsidRPr="0097263C">
              <w:rPr>
                <w:rFonts w:ascii="Times New Roman" w:eastAsia="Times New Roman" w:hAnsi="Times New Roman" w:cs="Times New Roman"/>
                <w:sz w:val="24"/>
                <w:szCs w:val="24"/>
                <w:vertAlign w:val="superscript"/>
                <w:lang w:eastAsia="ru-RU"/>
              </w:rPr>
              <w:t>1</w:t>
            </w:r>
          </w:p>
        </w:tc>
        <w:tc>
          <w:tcPr>
            <w:tcW w:w="126" w:type="pct"/>
            <w:vMerge w:val="restart"/>
            <w:textDirection w:val="btLr"/>
          </w:tcPr>
          <w:p w14:paraId="4923B694" w14:textId="77777777" w:rsidR="00A85038" w:rsidRPr="0097263C"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Уникальный номер реестровой записи</w:t>
            </w:r>
            <w:r w:rsidRPr="0097263C">
              <w:rPr>
                <w:rFonts w:ascii="Times New Roman" w:eastAsia="Times New Roman" w:hAnsi="Times New Roman" w:cs="Times New Roman"/>
                <w:vertAlign w:val="superscript"/>
                <w:lang w:eastAsia="ru-RU"/>
              </w:rPr>
              <w:t>1</w:t>
            </w:r>
          </w:p>
        </w:tc>
        <w:tc>
          <w:tcPr>
            <w:tcW w:w="677" w:type="pct"/>
            <w:gridSpan w:val="3"/>
            <w:vMerge w:val="restart"/>
          </w:tcPr>
          <w:p w14:paraId="7A202680" w14:textId="703842B5" w:rsidR="00A85038" w:rsidRPr="0097263C"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Показатель, характеризующий содержание Услуги (Услуг)</w:t>
            </w:r>
            <w:r w:rsidRPr="0097263C">
              <w:rPr>
                <w:rFonts w:ascii="Times New Roman" w:eastAsia="Times New Roman" w:hAnsi="Times New Roman" w:cs="Times New Roman"/>
                <w:sz w:val="24"/>
                <w:szCs w:val="24"/>
                <w:vertAlign w:val="superscript"/>
                <w:lang w:eastAsia="ru-RU"/>
              </w:rPr>
              <w:t>1</w:t>
            </w:r>
          </w:p>
        </w:tc>
        <w:tc>
          <w:tcPr>
            <w:tcW w:w="585" w:type="pct"/>
            <w:gridSpan w:val="2"/>
            <w:vMerge w:val="restart"/>
          </w:tcPr>
          <w:p w14:paraId="3E71FB6E" w14:textId="77777777" w:rsidR="00A85038" w:rsidRPr="0097263C"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Условия (формы) оказания Услуги (Услуг)</w:t>
            </w:r>
            <w:r w:rsidRPr="0097263C">
              <w:rPr>
                <w:rFonts w:ascii="Times New Roman" w:eastAsia="Times New Roman" w:hAnsi="Times New Roman" w:cs="Times New Roman"/>
                <w:vertAlign w:val="superscript"/>
                <w:lang w:eastAsia="ru-RU"/>
              </w:rPr>
              <w:t>1</w:t>
            </w:r>
          </w:p>
        </w:tc>
        <w:tc>
          <w:tcPr>
            <w:tcW w:w="614" w:type="pct"/>
            <w:gridSpan w:val="4"/>
          </w:tcPr>
          <w:p w14:paraId="35C77969"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 xml:space="preserve">Показатель, характеризующий объем  </w:t>
            </w:r>
            <w:proofErr w:type="spellStart"/>
            <w:r w:rsidRPr="0097263C">
              <w:rPr>
                <w:rFonts w:ascii="Times New Roman" w:eastAsia="Times New Roman" w:hAnsi="Times New Roman" w:cs="Times New Roman"/>
                <w:lang w:eastAsia="ru-RU"/>
              </w:rPr>
              <w:t>неоказанной</w:t>
            </w:r>
            <w:proofErr w:type="spellEnd"/>
            <w:r w:rsidRPr="0097263C">
              <w:rPr>
                <w:rFonts w:ascii="Times New Roman" w:eastAsia="Times New Roman" w:hAnsi="Times New Roman" w:cs="Times New Roman"/>
                <w:lang w:eastAsia="ru-RU"/>
              </w:rPr>
              <w:t>(</w:t>
            </w:r>
            <w:proofErr w:type="spellStart"/>
            <w:r w:rsidRPr="0097263C">
              <w:rPr>
                <w:rFonts w:ascii="Times New Roman" w:eastAsia="Times New Roman" w:hAnsi="Times New Roman" w:cs="Times New Roman"/>
                <w:lang w:eastAsia="ru-RU"/>
              </w:rPr>
              <w:t>ых</w:t>
            </w:r>
            <w:proofErr w:type="spellEnd"/>
            <w:r w:rsidRPr="0097263C">
              <w:rPr>
                <w:rFonts w:ascii="Times New Roman" w:eastAsia="Times New Roman" w:hAnsi="Times New Roman" w:cs="Times New Roman"/>
                <w:lang w:eastAsia="ru-RU"/>
              </w:rPr>
              <w:t>) Услуги (Услуг)</w:t>
            </w:r>
          </w:p>
        </w:tc>
        <w:tc>
          <w:tcPr>
            <w:tcW w:w="185" w:type="pct"/>
            <w:vMerge w:val="restart"/>
            <w:textDirection w:val="btLr"/>
            <w:vAlign w:val="center"/>
          </w:tcPr>
          <w:p w14:paraId="408991CD" w14:textId="3963FE88" w:rsidR="00A85038" w:rsidRPr="0097263C" w:rsidRDefault="00A85038" w:rsidP="00446D1F">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Нормативные затраты на оказание единицы показателя, характеризующего объем оказания Услуги (Услуг)</w:t>
            </w:r>
            <w:r w:rsidRPr="0097263C">
              <w:rPr>
                <w:rFonts w:ascii="Times New Roman" w:eastAsia="Times New Roman" w:hAnsi="Times New Roman" w:cs="Times New Roman"/>
                <w:vertAlign w:val="superscript"/>
                <w:lang w:eastAsia="ru-RU"/>
              </w:rPr>
              <w:t>3</w:t>
            </w:r>
          </w:p>
        </w:tc>
        <w:tc>
          <w:tcPr>
            <w:tcW w:w="489" w:type="pct"/>
            <w:vMerge w:val="restart"/>
          </w:tcPr>
          <w:p w14:paraId="78AB4B72" w14:textId="4C288D15" w:rsidR="00A85038" w:rsidRPr="0097263C" w:rsidRDefault="00A85038">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 xml:space="preserve">Объем Субсидии, подлежащий возврату в федеральный бюджет в связи с </w:t>
            </w:r>
            <w:proofErr w:type="spellStart"/>
            <w:r w:rsidRPr="0097263C">
              <w:rPr>
                <w:rFonts w:ascii="Times New Roman" w:eastAsia="Times New Roman" w:hAnsi="Times New Roman" w:cs="Times New Roman"/>
                <w:lang w:eastAsia="ru-RU"/>
              </w:rPr>
              <w:t>недостижением</w:t>
            </w:r>
            <w:proofErr w:type="spellEnd"/>
            <w:r w:rsidRPr="0097263C">
              <w:rPr>
                <w:rFonts w:ascii="Times New Roman" w:eastAsia="Times New Roman" w:hAnsi="Times New Roman" w:cs="Times New Roman"/>
                <w:lang w:eastAsia="ru-RU"/>
              </w:rPr>
              <w:t xml:space="preserve"> Исполнителем объема оказания Услуги (Услуг), рублей</w:t>
            </w:r>
            <w:r w:rsidRPr="0097263C">
              <w:rPr>
                <w:rFonts w:ascii="Times New Roman" w:eastAsia="Times New Roman" w:hAnsi="Times New Roman" w:cs="Times New Roman"/>
                <w:vertAlign w:val="superscript"/>
                <w:lang w:eastAsia="ru-RU"/>
              </w:rPr>
              <w:t>4</w:t>
            </w:r>
          </w:p>
        </w:tc>
        <w:tc>
          <w:tcPr>
            <w:tcW w:w="307" w:type="pct"/>
            <w:vMerge w:val="restart"/>
            <w:textDirection w:val="btLr"/>
          </w:tcPr>
          <w:p w14:paraId="15808A31" w14:textId="43F22F9E" w:rsidR="00A85038" w:rsidRPr="0097263C" w:rsidRDefault="00A85038" w:rsidP="00A8503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Выявленные нарушения стандарта (порядка) оказания Услуги (Услуг) или требований к условиям и порядку оказания такой(их) Услуги (Услуг), предусмотренных пунктом 3 части 1 статьи 4 Федерального закона</w:t>
            </w:r>
            <w:r w:rsidRPr="0097263C">
              <w:rPr>
                <w:rFonts w:ascii="Times New Roman" w:eastAsia="Times New Roman" w:hAnsi="Times New Roman" w:cs="Times New Roman"/>
                <w:vertAlign w:val="superscript"/>
                <w:lang w:eastAsia="ru-RU"/>
              </w:rPr>
              <w:t>5</w:t>
            </w:r>
          </w:p>
        </w:tc>
        <w:tc>
          <w:tcPr>
            <w:tcW w:w="680" w:type="pct"/>
            <w:gridSpan w:val="4"/>
            <w:vMerge w:val="restart"/>
          </w:tcPr>
          <w:p w14:paraId="5E7A5CC8" w14:textId="3D7B2E65"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Показатель, характеризующий качество оказания Услуги (Услуг)</w:t>
            </w:r>
          </w:p>
        </w:tc>
        <w:tc>
          <w:tcPr>
            <w:tcW w:w="329" w:type="pct"/>
            <w:vMerge w:val="restart"/>
          </w:tcPr>
          <w:p w14:paraId="174654FA" w14:textId="6ACFCD20" w:rsidR="00A85038" w:rsidRPr="0097263C" w:rsidRDefault="00A85038" w:rsidP="005F00E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Объем Субсидии, подлежащий возврату в федеральный бюджет в связи с ненадлежащим оказанием Услуги (Услуг)</w:t>
            </w:r>
            <w:r w:rsidR="00DD0CB8" w:rsidRPr="0097263C">
              <w:rPr>
                <w:rFonts w:ascii="Times New Roman" w:eastAsia="Times New Roman" w:hAnsi="Times New Roman" w:cs="Times New Roman"/>
                <w:lang w:eastAsia="ru-RU"/>
              </w:rPr>
              <w:t>, рублей</w:t>
            </w:r>
            <w:r w:rsidRPr="0097263C">
              <w:rPr>
                <w:rFonts w:ascii="Times New Roman" w:eastAsia="Times New Roman" w:hAnsi="Times New Roman" w:cs="Times New Roman"/>
                <w:lang w:eastAsia="ru-RU"/>
              </w:rPr>
              <w:t xml:space="preserve"> </w:t>
            </w:r>
            <w:r w:rsidRPr="0097263C">
              <w:rPr>
                <w:rFonts w:ascii="Times New Roman" w:eastAsia="Times New Roman" w:hAnsi="Times New Roman" w:cs="Times New Roman"/>
                <w:vertAlign w:val="superscript"/>
                <w:lang w:eastAsia="ru-RU"/>
              </w:rPr>
              <w:t>7</w:t>
            </w:r>
          </w:p>
        </w:tc>
        <w:tc>
          <w:tcPr>
            <w:tcW w:w="560" w:type="pct"/>
            <w:vMerge w:val="restart"/>
          </w:tcPr>
          <w:p w14:paraId="0036B904" w14:textId="5E905D7F" w:rsidR="00A85038" w:rsidRPr="0097263C" w:rsidRDefault="00A85038">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Объем Субсидии, подлежащий возврату в федеральный бюджет в целях обеспечения исполнения обязательств Исполнителя  по возмещению потребителю услуг вреда, причиненного его жизни и (или) здоровью, рублей</w:t>
            </w:r>
            <w:r w:rsidRPr="0097263C">
              <w:rPr>
                <w:rFonts w:ascii="Times New Roman" w:eastAsia="Times New Roman" w:hAnsi="Times New Roman" w:cs="Times New Roman"/>
                <w:vertAlign w:val="superscript"/>
                <w:lang w:eastAsia="ru-RU"/>
              </w:rPr>
              <w:t>8</w:t>
            </w:r>
          </w:p>
        </w:tc>
        <w:tc>
          <w:tcPr>
            <w:tcW w:w="360" w:type="pct"/>
            <w:vMerge w:val="restart"/>
          </w:tcPr>
          <w:p w14:paraId="3CD90312" w14:textId="19CA201C" w:rsidR="00A85038" w:rsidRPr="0097263C" w:rsidRDefault="00A85038">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Объем Субсидии, подлежащий возврату в федеральный бюджет</w:t>
            </w:r>
            <w:r w:rsidR="00DD0CB8" w:rsidRPr="0097263C">
              <w:rPr>
                <w:rFonts w:ascii="Times New Roman" w:eastAsia="Times New Roman" w:hAnsi="Times New Roman" w:cs="Times New Roman"/>
                <w:lang w:eastAsia="ru-RU"/>
              </w:rPr>
              <w:t>, рублей</w:t>
            </w:r>
            <w:r w:rsidRPr="0097263C">
              <w:rPr>
                <w:rFonts w:ascii="Times New Roman" w:eastAsia="Times New Roman" w:hAnsi="Times New Roman" w:cs="Times New Roman"/>
                <w:vertAlign w:val="superscript"/>
                <w:lang w:eastAsia="ru-RU"/>
              </w:rPr>
              <w:t>9</w:t>
            </w:r>
          </w:p>
        </w:tc>
      </w:tr>
      <w:tr w:rsidR="00A85038" w:rsidRPr="0097263C" w14:paraId="598CA48B" w14:textId="6C579896" w:rsidTr="002237DE">
        <w:trPr>
          <w:trHeight w:val="254"/>
        </w:trPr>
        <w:tc>
          <w:tcPr>
            <w:tcW w:w="88" w:type="pct"/>
            <w:vMerge/>
          </w:tcPr>
          <w:p w14:paraId="7F7AA8E9"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vMerge/>
          </w:tcPr>
          <w:p w14:paraId="1FAEDE78"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677" w:type="pct"/>
            <w:gridSpan w:val="3"/>
            <w:vMerge/>
          </w:tcPr>
          <w:p w14:paraId="129963C2"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85" w:type="pct"/>
            <w:gridSpan w:val="2"/>
            <w:vMerge/>
          </w:tcPr>
          <w:p w14:paraId="2194CBDD"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vMerge w:val="restart"/>
            <w:textDirection w:val="btLr"/>
          </w:tcPr>
          <w:p w14:paraId="645DB493" w14:textId="77777777" w:rsidR="00A85038" w:rsidRPr="0097263C"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Наименование</w:t>
            </w:r>
            <w:r w:rsidRPr="0097263C">
              <w:rPr>
                <w:rFonts w:ascii="Times New Roman" w:eastAsia="Times New Roman" w:hAnsi="Times New Roman" w:cs="Times New Roman"/>
                <w:vertAlign w:val="superscript"/>
                <w:lang w:eastAsia="ru-RU"/>
              </w:rPr>
              <w:t>1</w:t>
            </w:r>
          </w:p>
        </w:tc>
        <w:tc>
          <w:tcPr>
            <w:tcW w:w="215" w:type="pct"/>
            <w:gridSpan w:val="2"/>
          </w:tcPr>
          <w:p w14:paraId="79E55CB1"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единица измерения</w:t>
            </w:r>
          </w:p>
        </w:tc>
        <w:tc>
          <w:tcPr>
            <w:tcW w:w="277" w:type="pct"/>
            <w:vMerge w:val="restart"/>
            <w:textDirection w:val="btLr"/>
          </w:tcPr>
          <w:p w14:paraId="6F21E4B7" w14:textId="0629F55F" w:rsidR="00A85038" w:rsidRPr="0097263C" w:rsidRDefault="00A85038" w:rsidP="002237DE">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Отклонение, превышающее предельные допустимые возможные отклонения от показателя, характеризующего объем государственной услуги</w:t>
            </w:r>
            <w:r w:rsidRPr="0097263C">
              <w:rPr>
                <w:rFonts w:ascii="Times New Roman" w:eastAsia="Times New Roman" w:hAnsi="Times New Roman" w:cs="Times New Roman"/>
                <w:sz w:val="24"/>
                <w:szCs w:val="24"/>
                <w:vertAlign w:val="superscript"/>
                <w:lang w:eastAsia="ru-RU"/>
              </w:rPr>
              <w:t>2</w:t>
            </w:r>
          </w:p>
        </w:tc>
        <w:tc>
          <w:tcPr>
            <w:tcW w:w="185" w:type="pct"/>
            <w:vMerge/>
          </w:tcPr>
          <w:p w14:paraId="02502869"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14:paraId="582AF539"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extDirection w:val="btLr"/>
          </w:tcPr>
          <w:p w14:paraId="5A353637" w14:textId="5E3D4D6D" w:rsidR="00A85038" w:rsidRPr="0097263C"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p>
        </w:tc>
        <w:tc>
          <w:tcPr>
            <w:tcW w:w="680" w:type="pct"/>
            <w:gridSpan w:val="4"/>
            <w:vMerge/>
          </w:tcPr>
          <w:p w14:paraId="466DBB84" w14:textId="5CCCF260"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vMerge/>
          </w:tcPr>
          <w:p w14:paraId="7ABF9822"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vMerge/>
          </w:tcPr>
          <w:p w14:paraId="233C40BF"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14:paraId="7785A488"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97263C" w14:paraId="726B5EEA" w14:textId="5D05E0ED" w:rsidTr="002237DE">
        <w:trPr>
          <w:trHeight w:val="1686"/>
        </w:trPr>
        <w:tc>
          <w:tcPr>
            <w:tcW w:w="88" w:type="pct"/>
            <w:vMerge/>
          </w:tcPr>
          <w:p w14:paraId="03915B71"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vMerge/>
          </w:tcPr>
          <w:p w14:paraId="7A6DA396"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vMerge w:val="restart"/>
          </w:tcPr>
          <w:p w14:paraId="4E2F9F89" w14:textId="36A40B4F" w:rsidR="00A85038" w:rsidRPr="0097263C"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hAnsi="Times New Roman" w:cs="Times New Roman"/>
                <w:sz w:val="24"/>
                <w:szCs w:val="24"/>
              </w:rPr>
              <w:t>_______ (наименование показателя)</w:t>
            </w:r>
          </w:p>
        </w:tc>
        <w:tc>
          <w:tcPr>
            <w:tcW w:w="215" w:type="pct"/>
            <w:vMerge w:val="restart"/>
          </w:tcPr>
          <w:p w14:paraId="140823DD" w14:textId="387FF76B" w:rsidR="00A85038" w:rsidRPr="0097263C"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hAnsi="Times New Roman" w:cs="Times New Roman"/>
                <w:sz w:val="24"/>
                <w:szCs w:val="24"/>
              </w:rPr>
              <w:t>_______ (наименование показателя)</w:t>
            </w:r>
          </w:p>
        </w:tc>
        <w:tc>
          <w:tcPr>
            <w:tcW w:w="216" w:type="pct"/>
            <w:vMerge w:val="restart"/>
          </w:tcPr>
          <w:p w14:paraId="5B29B1C5" w14:textId="7A156372" w:rsidR="00A85038" w:rsidRPr="0097263C"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hAnsi="Times New Roman" w:cs="Times New Roman"/>
                <w:sz w:val="24"/>
                <w:szCs w:val="24"/>
              </w:rPr>
              <w:t>_______ (наименование показателя)</w:t>
            </w:r>
          </w:p>
        </w:tc>
        <w:tc>
          <w:tcPr>
            <w:tcW w:w="308" w:type="pct"/>
            <w:vMerge w:val="restart"/>
          </w:tcPr>
          <w:p w14:paraId="069769D6" w14:textId="18FD35C1" w:rsidR="00A85038" w:rsidRPr="0097263C"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hAnsi="Times New Roman" w:cs="Times New Roman"/>
                <w:sz w:val="24"/>
                <w:szCs w:val="24"/>
              </w:rPr>
              <w:t>_______ (наименование показателя)</w:t>
            </w:r>
          </w:p>
        </w:tc>
        <w:tc>
          <w:tcPr>
            <w:tcW w:w="277" w:type="pct"/>
            <w:vMerge w:val="restart"/>
          </w:tcPr>
          <w:p w14:paraId="6995AB34" w14:textId="42898B51" w:rsidR="00A85038" w:rsidRPr="0097263C" w:rsidRDefault="00A85038" w:rsidP="00B24B85">
            <w:pPr>
              <w:widowControl w:val="0"/>
              <w:autoSpaceDE w:val="0"/>
              <w:autoSpaceDN w:val="0"/>
              <w:adjustRightInd w:val="0"/>
              <w:spacing w:after="0" w:line="240" w:lineRule="auto"/>
              <w:ind w:firstLine="13"/>
              <w:jc w:val="center"/>
              <w:rPr>
                <w:rFonts w:ascii="Times New Roman" w:eastAsia="Times New Roman" w:hAnsi="Times New Roman" w:cs="Times New Roman"/>
                <w:lang w:eastAsia="ru-RU"/>
              </w:rPr>
            </w:pPr>
            <w:r w:rsidRPr="0097263C">
              <w:rPr>
                <w:rFonts w:ascii="Times New Roman" w:hAnsi="Times New Roman" w:cs="Times New Roman"/>
                <w:sz w:val="24"/>
                <w:szCs w:val="24"/>
              </w:rPr>
              <w:t>_______ (наименование показателя)</w:t>
            </w:r>
          </w:p>
        </w:tc>
        <w:tc>
          <w:tcPr>
            <w:tcW w:w="122" w:type="pct"/>
            <w:vMerge/>
          </w:tcPr>
          <w:p w14:paraId="2DD5E586"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3" w:type="pct"/>
            <w:vMerge w:val="restart"/>
            <w:textDirection w:val="btLr"/>
          </w:tcPr>
          <w:p w14:paraId="01D31449" w14:textId="77777777" w:rsidR="00A85038" w:rsidRPr="0097263C"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Наименование</w:t>
            </w:r>
            <w:r w:rsidRPr="0097263C">
              <w:rPr>
                <w:rFonts w:ascii="Times New Roman" w:eastAsia="Times New Roman" w:hAnsi="Times New Roman" w:cs="Times New Roman"/>
                <w:vertAlign w:val="superscript"/>
                <w:lang w:eastAsia="ru-RU"/>
              </w:rPr>
              <w:t>1</w:t>
            </w:r>
          </w:p>
        </w:tc>
        <w:tc>
          <w:tcPr>
            <w:tcW w:w="92" w:type="pct"/>
            <w:vMerge w:val="restart"/>
            <w:textDirection w:val="btLr"/>
          </w:tcPr>
          <w:p w14:paraId="19BDD664" w14:textId="77777777" w:rsidR="00A85038" w:rsidRPr="0097263C"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97263C">
              <w:rPr>
                <w:rFonts w:ascii="Times New Roman" w:eastAsia="Times New Roman" w:hAnsi="Times New Roman" w:cs="Times New Roman"/>
                <w:lang w:eastAsia="ru-RU"/>
              </w:rPr>
              <w:t xml:space="preserve">код по </w:t>
            </w:r>
            <w:hyperlink r:id="rId24" w:history="1">
              <w:r w:rsidRPr="0097263C">
                <w:rPr>
                  <w:rFonts w:ascii="Times New Roman" w:eastAsia="Times New Roman" w:hAnsi="Times New Roman" w:cs="Times New Roman"/>
                  <w:lang w:eastAsia="ru-RU"/>
                </w:rPr>
                <w:t>ОКЕИ</w:t>
              </w:r>
            </w:hyperlink>
            <w:r w:rsidRPr="0097263C">
              <w:rPr>
                <w:rFonts w:ascii="Times New Roman" w:eastAsia="Times New Roman" w:hAnsi="Times New Roman" w:cs="Times New Roman"/>
                <w:lang w:eastAsia="ru-RU"/>
              </w:rPr>
              <w:t xml:space="preserve"> </w:t>
            </w:r>
            <w:r w:rsidRPr="0097263C">
              <w:rPr>
                <w:rFonts w:ascii="Times New Roman" w:eastAsia="Times New Roman" w:hAnsi="Times New Roman" w:cs="Times New Roman"/>
                <w:vertAlign w:val="superscript"/>
                <w:lang w:eastAsia="ru-RU"/>
              </w:rPr>
              <w:t>1</w:t>
            </w:r>
          </w:p>
        </w:tc>
        <w:tc>
          <w:tcPr>
            <w:tcW w:w="277" w:type="pct"/>
            <w:vMerge/>
          </w:tcPr>
          <w:p w14:paraId="22D671B4"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vMerge/>
          </w:tcPr>
          <w:p w14:paraId="17D4D9CA"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14:paraId="5BB3D43A"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cPr>
          <w:p w14:paraId="1CE1979A"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vMerge w:val="restart"/>
            <w:textDirection w:val="btLr"/>
          </w:tcPr>
          <w:p w14:paraId="1581C351" w14:textId="77777777" w:rsidR="00A85038" w:rsidRPr="0097263C"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Наименование</w:t>
            </w:r>
            <w:r w:rsidRPr="0097263C">
              <w:rPr>
                <w:rFonts w:ascii="Times New Roman" w:eastAsia="Times New Roman" w:hAnsi="Times New Roman" w:cs="Times New Roman"/>
                <w:vertAlign w:val="superscript"/>
                <w:lang w:eastAsia="ru-RU"/>
              </w:rPr>
              <w:t>1</w:t>
            </w:r>
          </w:p>
        </w:tc>
        <w:tc>
          <w:tcPr>
            <w:tcW w:w="230" w:type="pct"/>
            <w:gridSpan w:val="2"/>
          </w:tcPr>
          <w:p w14:paraId="2E2EC222"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единица измерения</w:t>
            </w:r>
          </w:p>
        </w:tc>
        <w:tc>
          <w:tcPr>
            <w:tcW w:w="329" w:type="pct"/>
            <w:vMerge w:val="restart"/>
            <w:textDirection w:val="btLr"/>
          </w:tcPr>
          <w:p w14:paraId="52DA65AC" w14:textId="723A0DE1" w:rsidR="00A85038" w:rsidRPr="0097263C" w:rsidRDefault="00A85038" w:rsidP="0002698B">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97263C">
              <w:rPr>
                <w:rFonts w:ascii="Times New Roman" w:eastAsia="Times New Roman" w:hAnsi="Times New Roman" w:cs="Times New Roman"/>
                <w:lang w:eastAsia="ru-RU"/>
              </w:rPr>
              <w:t xml:space="preserve">Отклонение, превышающее предельные допустимые возможные отклонения от показателя, характеризующего качество оказания Услуги (Услуг) </w:t>
            </w:r>
            <w:r w:rsidRPr="0097263C">
              <w:rPr>
                <w:rFonts w:ascii="Times New Roman" w:eastAsia="Times New Roman" w:hAnsi="Times New Roman" w:cs="Times New Roman"/>
                <w:vertAlign w:val="superscript"/>
                <w:lang w:eastAsia="ru-RU"/>
              </w:rPr>
              <w:t>6</w:t>
            </w:r>
          </w:p>
        </w:tc>
        <w:tc>
          <w:tcPr>
            <w:tcW w:w="329" w:type="pct"/>
            <w:vMerge/>
          </w:tcPr>
          <w:p w14:paraId="1F7B50BA"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vMerge/>
          </w:tcPr>
          <w:p w14:paraId="58D4AFDC"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14:paraId="4592D71D"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97263C" w14:paraId="77D151A0" w14:textId="2D534668" w:rsidTr="00A85038">
        <w:trPr>
          <w:cantSplit/>
          <w:trHeight w:val="1686"/>
        </w:trPr>
        <w:tc>
          <w:tcPr>
            <w:tcW w:w="88" w:type="pct"/>
            <w:vMerge/>
          </w:tcPr>
          <w:p w14:paraId="1C25289A"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vMerge/>
          </w:tcPr>
          <w:p w14:paraId="58935D82"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vMerge/>
          </w:tcPr>
          <w:p w14:paraId="024C3B05"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5" w:type="pct"/>
            <w:vMerge/>
          </w:tcPr>
          <w:p w14:paraId="4180CF43"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6" w:type="pct"/>
            <w:vMerge/>
          </w:tcPr>
          <w:p w14:paraId="28771B98" w14:textId="1B5761B6"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08" w:type="pct"/>
            <w:vMerge/>
          </w:tcPr>
          <w:p w14:paraId="63BC365F"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77" w:type="pct"/>
            <w:vMerge/>
          </w:tcPr>
          <w:p w14:paraId="7C6A681D" w14:textId="67E8A985"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2" w:type="pct"/>
            <w:vMerge/>
          </w:tcPr>
          <w:p w14:paraId="19290ED5"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3" w:type="pct"/>
            <w:vMerge/>
          </w:tcPr>
          <w:p w14:paraId="572AC33D"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vMerge/>
          </w:tcPr>
          <w:p w14:paraId="1E90EE67"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vMerge/>
          </w:tcPr>
          <w:p w14:paraId="3916A6D5"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vMerge/>
          </w:tcPr>
          <w:p w14:paraId="350B02CF"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14:paraId="02779958"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cPr>
          <w:p w14:paraId="414265CA"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vMerge/>
          </w:tcPr>
          <w:p w14:paraId="2B47BF4B"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extDirection w:val="btLr"/>
          </w:tcPr>
          <w:p w14:paraId="7A82609B" w14:textId="77777777" w:rsidR="00A85038" w:rsidRPr="0097263C"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Наименование</w:t>
            </w:r>
            <w:r w:rsidRPr="0097263C">
              <w:rPr>
                <w:rFonts w:ascii="Times New Roman" w:eastAsia="Times New Roman" w:hAnsi="Times New Roman" w:cs="Times New Roman"/>
                <w:vertAlign w:val="superscript"/>
                <w:lang w:eastAsia="ru-RU"/>
              </w:rPr>
              <w:t>1</w:t>
            </w:r>
          </w:p>
        </w:tc>
        <w:tc>
          <w:tcPr>
            <w:tcW w:w="132" w:type="pct"/>
            <w:textDirection w:val="btLr"/>
          </w:tcPr>
          <w:p w14:paraId="76C11BA2" w14:textId="77777777" w:rsidR="00A85038" w:rsidRPr="0097263C"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97263C">
              <w:rPr>
                <w:rFonts w:ascii="Times New Roman" w:eastAsia="Times New Roman" w:hAnsi="Times New Roman" w:cs="Times New Roman"/>
                <w:lang w:eastAsia="ru-RU"/>
              </w:rPr>
              <w:t xml:space="preserve">код по </w:t>
            </w:r>
            <w:hyperlink r:id="rId25" w:history="1">
              <w:r w:rsidRPr="0097263C">
                <w:rPr>
                  <w:rFonts w:ascii="Times New Roman" w:eastAsia="Times New Roman" w:hAnsi="Times New Roman" w:cs="Times New Roman"/>
                  <w:lang w:eastAsia="ru-RU"/>
                </w:rPr>
                <w:t>ОКЕИ</w:t>
              </w:r>
            </w:hyperlink>
            <w:r w:rsidRPr="0097263C">
              <w:rPr>
                <w:rFonts w:ascii="Times New Roman" w:eastAsia="Times New Roman" w:hAnsi="Times New Roman" w:cs="Times New Roman"/>
                <w:lang w:eastAsia="ru-RU"/>
              </w:rPr>
              <w:t xml:space="preserve"> </w:t>
            </w:r>
            <w:r w:rsidRPr="0097263C">
              <w:rPr>
                <w:rFonts w:ascii="Times New Roman" w:eastAsia="Times New Roman" w:hAnsi="Times New Roman" w:cs="Times New Roman"/>
                <w:vertAlign w:val="superscript"/>
                <w:lang w:eastAsia="ru-RU"/>
              </w:rPr>
              <w:t>1</w:t>
            </w:r>
          </w:p>
        </w:tc>
        <w:tc>
          <w:tcPr>
            <w:tcW w:w="329" w:type="pct"/>
            <w:vMerge/>
          </w:tcPr>
          <w:p w14:paraId="694E0378"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vMerge/>
          </w:tcPr>
          <w:p w14:paraId="70E808E7"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vMerge/>
          </w:tcPr>
          <w:p w14:paraId="10AA7EDB"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14:paraId="6EC0D992"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97263C" w14:paraId="061383C0" w14:textId="7767B56A" w:rsidTr="00B24B85">
        <w:tc>
          <w:tcPr>
            <w:tcW w:w="88" w:type="pct"/>
          </w:tcPr>
          <w:p w14:paraId="34355E90"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w:t>
            </w:r>
          </w:p>
        </w:tc>
        <w:tc>
          <w:tcPr>
            <w:tcW w:w="126" w:type="pct"/>
          </w:tcPr>
          <w:p w14:paraId="7E798277"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2</w:t>
            </w:r>
          </w:p>
        </w:tc>
        <w:tc>
          <w:tcPr>
            <w:tcW w:w="246" w:type="pct"/>
          </w:tcPr>
          <w:p w14:paraId="5B4DE54D"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3</w:t>
            </w:r>
          </w:p>
        </w:tc>
        <w:tc>
          <w:tcPr>
            <w:tcW w:w="215" w:type="pct"/>
          </w:tcPr>
          <w:p w14:paraId="5662AE49" w14:textId="4A13C462"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4</w:t>
            </w:r>
          </w:p>
        </w:tc>
        <w:tc>
          <w:tcPr>
            <w:tcW w:w="216" w:type="pct"/>
          </w:tcPr>
          <w:p w14:paraId="168F0C5D" w14:textId="7126A9EB"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5</w:t>
            </w:r>
          </w:p>
        </w:tc>
        <w:tc>
          <w:tcPr>
            <w:tcW w:w="308" w:type="pct"/>
          </w:tcPr>
          <w:p w14:paraId="5F7D4D4B" w14:textId="74546638"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6</w:t>
            </w:r>
          </w:p>
        </w:tc>
        <w:tc>
          <w:tcPr>
            <w:tcW w:w="277" w:type="pct"/>
          </w:tcPr>
          <w:p w14:paraId="08DA0C74" w14:textId="5701714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7</w:t>
            </w:r>
          </w:p>
        </w:tc>
        <w:tc>
          <w:tcPr>
            <w:tcW w:w="122" w:type="pct"/>
          </w:tcPr>
          <w:p w14:paraId="301C6840" w14:textId="2CC6852C"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8</w:t>
            </w:r>
          </w:p>
        </w:tc>
        <w:tc>
          <w:tcPr>
            <w:tcW w:w="123" w:type="pct"/>
          </w:tcPr>
          <w:p w14:paraId="4CD83C3C" w14:textId="4D6DC37F"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9</w:t>
            </w:r>
          </w:p>
        </w:tc>
        <w:tc>
          <w:tcPr>
            <w:tcW w:w="92" w:type="pct"/>
          </w:tcPr>
          <w:p w14:paraId="1E8BB399" w14:textId="3F476E43"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10</w:t>
            </w:r>
          </w:p>
        </w:tc>
        <w:tc>
          <w:tcPr>
            <w:tcW w:w="277" w:type="pct"/>
          </w:tcPr>
          <w:p w14:paraId="7075BA56" w14:textId="46A5E6F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11</w:t>
            </w:r>
          </w:p>
        </w:tc>
        <w:tc>
          <w:tcPr>
            <w:tcW w:w="185" w:type="pct"/>
          </w:tcPr>
          <w:p w14:paraId="6F7A7990" w14:textId="06880083"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12</w:t>
            </w:r>
          </w:p>
        </w:tc>
        <w:tc>
          <w:tcPr>
            <w:tcW w:w="489" w:type="pct"/>
          </w:tcPr>
          <w:p w14:paraId="4896811F" w14:textId="6971810C" w:rsidR="00A85038" w:rsidRPr="0097263C"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13</w:t>
            </w:r>
          </w:p>
        </w:tc>
        <w:tc>
          <w:tcPr>
            <w:tcW w:w="307" w:type="pct"/>
          </w:tcPr>
          <w:p w14:paraId="50E46D2F" w14:textId="77DFD3B6" w:rsidR="00A85038" w:rsidRPr="0097263C"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14</w:t>
            </w:r>
          </w:p>
        </w:tc>
        <w:tc>
          <w:tcPr>
            <w:tcW w:w="121" w:type="pct"/>
          </w:tcPr>
          <w:p w14:paraId="663D85A1" w14:textId="20C56A42" w:rsidR="00A85038" w:rsidRPr="0097263C"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15</w:t>
            </w:r>
          </w:p>
        </w:tc>
        <w:tc>
          <w:tcPr>
            <w:tcW w:w="98" w:type="pct"/>
          </w:tcPr>
          <w:p w14:paraId="613C5E5B" w14:textId="2E809AA9" w:rsidR="00A85038" w:rsidRPr="0097263C"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16</w:t>
            </w:r>
          </w:p>
        </w:tc>
        <w:tc>
          <w:tcPr>
            <w:tcW w:w="132" w:type="pct"/>
          </w:tcPr>
          <w:p w14:paraId="63FCC656" w14:textId="78A34C7B" w:rsidR="00A85038" w:rsidRPr="0097263C"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17</w:t>
            </w:r>
          </w:p>
        </w:tc>
        <w:tc>
          <w:tcPr>
            <w:tcW w:w="329" w:type="pct"/>
          </w:tcPr>
          <w:p w14:paraId="7351C60D" w14:textId="0EC69526" w:rsidR="00A85038" w:rsidRPr="0097263C"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18</w:t>
            </w:r>
          </w:p>
        </w:tc>
        <w:tc>
          <w:tcPr>
            <w:tcW w:w="329" w:type="pct"/>
          </w:tcPr>
          <w:p w14:paraId="2327E7BF" w14:textId="44CB055D"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19</w:t>
            </w:r>
          </w:p>
        </w:tc>
        <w:tc>
          <w:tcPr>
            <w:tcW w:w="560" w:type="pct"/>
          </w:tcPr>
          <w:p w14:paraId="4CF24A26" w14:textId="17578EF4" w:rsidR="00A85038" w:rsidRPr="0097263C"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20</w:t>
            </w:r>
          </w:p>
        </w:tc>
        <w:tc>
          <w:tcPr>
            <w:tcW w:w="360" w:type="pct"/>
          </w:tcPr>
          <w:p w14:paraId="60A79B9E" w14:textId="386A50BA" w:rsidR="00A85038" w:rsidRPr="0097263C"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21</w:t>
            </w:r>
          </w:p>
        </w:tc>
      </w:tr>
      <w:tr w:rsidR="00A85038" w:rsidRPr="0097263C" w14:paraId="7140258B" w14:textId="1909DCD5" w:rsidTr="00B24B85">
        <w:tc>
          <w:tcPr>
            <w:tcW w:w="88" w:type="pct"/>
          </w:tcPr>
          <w:p w14:paraId="35B21E77"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6" w:type="pct"/>
          </w:tcPr>
          <w:p w14:paraId="0D477A2C"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14:paraId="03491E81"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14:paraId="2723E08E"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14:paraId="0A26B3A4" w14:textId="7C0913CA"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14:paraId="033D0485"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09C66343" w14:textId="11018AF8"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14:paraId="1ADABC29"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54713AEC"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16EE5B42"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512FBF8D"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2FD4767D"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04D27354"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189F0FCC"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292DB404"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595FCC0D"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4B23FD51"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3EB9EA29"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7D5909A6"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5BD40E94"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2A69A874"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97263C" w14:paraId="52C6946F" w14:textId="32703226" w:rsidTr="00B24B85">
        <w:tc>
          <w:tcPr>
            <w:tcW w:w="88" w:type="pct"/>
          </w:tcPr>
          <w:p w14:paraId="44ED4746"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tcPr>
          <w:p w14:paraId="5DD412FB"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tcPr>
          <w:p w14:paraId="067611EA"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5" w:type="pct"/>
          </w:tcPr>
          <w:p w14:paraId="7A99DEE6"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6" w:type="pct"/>
          </w:tcPr>
          <w:p w14:paraId="2BE91D1F" w14:textId="27266178"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08" w:type="pct"/>
          </w:tcPr>
          <w:p w14:paraId="36E1D6FD" w14:textId="77777777"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77" w:type="pct"/>
          </w:tcPr>
          <w:p w14:paraId="290F045B" w14:textId="2FC86BF1" w:rsidR="00A85038" w:rsidRPr="0097263C"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2" w:type="pct"/>
          </w:tcPr>
          <w:p w14:paraId="4026E595"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2F426CC2"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225309F9"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66B25179"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61EC7BC0"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48546B10"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699C1762"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2439EAE3"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5CF4C999"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35E6E932"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768CEB3E"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17299FB0"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32DFE7A6"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1540A4A3"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97263C" w14:paraId="5799343A" w14:textId="6BF8C9F8" w:rsidTr="00B24B85">
        <w:tc>
          <w:tcPr>
            <w:tcW w:w="88" w:type="pct"/>
          </w:tcPr>
          <w:p w14:paraId="27394AF4"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6" w:type="pct"/>
          </w:tcPr>
          <w:p w14:paraId="5BFD4A4E"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14:paraId="38A76433"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14:paraId="08BBC94E"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14:paraId="1F18801C" w14:textId="073C8AD9"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14:paraId="2DA8621B"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09F7699F" w14:textId="3C052D51"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14:paraId="739BBC1F"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388CD66A"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0E0A82BE"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44466B85"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5C97A581"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40B53E0C"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041A39B1"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7D23DAEB"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63925C3C"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00E9552C"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127537A1"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35E3C946"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7EAD40BB"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4269173F"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97263C" w14:paraId="6870B0F2" w14:textId="54AD91F2" w:rsidTr="00B24B85">
        <w:tc>
          <w:tcPr>
            <w:tcW w:w="88" w:type="pct"/>
          </w:tcPr>
          <w:p w14:paraId="2B757D4C"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6" w:type="pct"/>
          </w:tcPr>
          <w:p w14:paraId="5554997C"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14:paraId="231341C6"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14:paraId="34CF13EF"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14:paraId="299111D3" w14:textId="525507A6"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14:paraId="06B07F02"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3D659515" w14:textId="1515F6FA"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14:paraId="7D1520C4"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2E96ECC0"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6F054ACD"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39139E7F"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40B44A13"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5F8A8FDF"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61BE371A"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5954B929"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22503622"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7A3980D4"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0B1033FD"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07A724D7"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323CFADD"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21C4C463" w14:textId="77777777" w:rsidR="00A85038" w:rsidRPr="0097263C"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46412AC0" w14:textId="05DF8BD3" w:rsidR="000E4985" w:rsidRPr="0097263C" w:rsidRDefault="00FD3417" w:rsidP="000E4985">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pPr>
      <w:r w:rsidRPr="0097263C">
        <w:rPr>
          <w:rFonts w:ascii="Times New Roman" w:eastAsia="Times New Roman" w:hAnsi="Times New Roman" w:cs="Times New Roman"/>
          <w:sz w:val="36"/>
          <w:szCs w:val="24"/>
          <w:lang w:eastAsia="ru-RU"/>
        </w:rPr>
        <w:t>_____________</w:t>
      </w:r>
    </w:p>
    <w:p w14:paraId="45FC58E5" w14:textId="466D88D7" w:rsidR="00F0554A" w:rsidRPr="0097263C" w:rsidRDefault="004D0EC0" w:rsidP="00F0554A">
      <w:pPr>
        <w:widowControl w:val="0"/>
        <w:autoSpaceDE w:val="0"/>
        <w:autoSpaceDN w:val="0"/>
        <w:adjustRightInd w:val="0"/>
        <w:spacing w:after="0" w:line="240" w:lineRule="auto"/>
        <w:ind w:firstLine="709"/>
        <w:jc w:val="both"/>
        <w:rPr>
          <w:rFonts w:ascii="Times New Roman" w:eastAsia="Calibri" w:hAnsi="Times New Roman" w:cs="Times New Roman"/>
          <w:sz w:val="20"/>
          <w:szCs w:val="20"/>
        </w:rPr>
      </w:pPr>
      <w:r w:rsidRPr="0097263C">
        <w:rPr>
          <w:rFonts w:ascii="Times New Roman" w:eastAsia="Calibri" w:hAnsi="Times New Roman" w:cs="Times New Roman"/>
          <w:sz w:val="20"/>
          <w:szCs w:val="20"/>
        </w:rPr>
        <w:t>1</w:t>
      </w:r>
      <w:r w:rsidR="00F0554A" w:rsidRPr="0097263C">
        <w:rPr>
          <w:rFonts w:ascii="Times New Roman" w:eastAsia="Calibri" w:hAnsi="Times New Roman" w:cs="Times New Roman"/>
          <w:sz w:val="20"/>
          <w:szCs w:val="20"/>
        </w:rPr>
        <w:t xml:space="preserve"> Формируется на основании информации, включенной в </w:t>
      </w:r>
      <w:hyperlink w:anchor="P367">
        <w:r w:rsidR="00F0554A" w:rsidRPr="0097263C">
          <w:rPr>
            <w:rFonts w:ascii="Times New Roman" w:eastAsia="Calibri" w:hAnsi="Times New Roman" w:cs="Times New Roman"/>
            <w:sz w:val="20"/>
            <w:szCs w:val="20"/>
          </w:rPr>
          <w:t>пункт 1</w:t>
        </w:r>
      </w:hyperlink>
      <w:r w:rsidR="00F0554A" w:rsidRPr="0097263C">
        <w:rPr>
          <w:rFonts w:ascii="Times New Roman" w:eastAsia="Calibri" w:hAnsi="Times New Roman" w:cs="Times New Roman"/>
          <w:sz w:val="20"/>
          <w:szCs w:val="20"/>
        </w:rPr>
        <w:t xml:space="preserve"> </w:t>
      </w:r>
      <w:r w:rsidR="00EA3EA9" w:rsidRPr="0097263C">
        <w:rPr>
          <w:rFonts w:ascii="Times New Roman" w:eastAsia="Calibri" w:hAnsi="Times New Roman" w:cs="Times New Roman"/>
          <w:sz w:val="20"/>
          <w:szCs w:val="20"/>
        </w:rPr>
        <w:t>У</w:t>
      </w:r>
      <w:r w:rsidR="00F0554A" w:rsidRPr="0097263C">
        <w:rPr>
          <w:rFonts w:ascii="Times New Roman" w:eastAsia="Calibri" w:hAnsi="Times New Roman" w:cs="Times New Roman"/>
          <w:sz w:val="20"/>
          <w:szCs w:val="20"/>
        </w:rPr>
        <w:t>слови</w:t>
      </w:r>
      <w:r w:rsidR="00EA3EA9" w:rsidRPr="0097263C">
        <w:rPr>
          <w:rFonts w:ascii="Times New Roman" w:eastAsia="Calibri" w:hAnsi="Times New Roman" w:cs="Times New Roman"/>
          <w:sz w:val="20"/>
          <w:szCs w:val="20"/>
        </w:rPr>
        <w:t>й</w:t>
      </w:r>
      <w:r w:rsidR="00F0554A" w:rsidRPr="0097263C">
        <w:rPr>
          <w:rFonts w:ascii="Times New Roman" w:eastAsia="Calibri" w:hAnsi="Times New Roman" w:cs="Times New Roman"/>
          <w:sz w:val="20"/>
          <w:szCs w:val="20"/>
        </w:rPr>
        <w:t xml:space="preserve"> оказания государственных услуг в социальной сфере, включенных в государственный социальный заказ на оказание государственных услуг в социальной сфере (далее </w:t>
      </w:r>
      <w:r w:rsidR="00EA3EA9" w:rsidRPr="0097263C">
        <w:rPr>
          <w:rFonts w:ascii="Times New Roman" w:eastAsia="Calibri" w:hAnsi="Times New Roman" w:cs="Times New Roman"/>
          <w:sz w:val="20"/>
          <w:szCs w:val="20"/>
        </w:rPr>
        <w:t>–</w:t>
      </w:r>
      <w:r w:rsidR="00F0554A" w:rsidRPr="0097263C">
        <w:rPr>
          <w:rFonts w:ascii="Times New Roman" w:eastAsia="Calibri" w:hAnsi="Times New Roman" w:cs="Times New Roman"/>
          <w:sz w:val="20"/>
          <w:szCs w:val="20"/>
        </w:rPr>
        <w:t xml:space="preserve"> </w:t>
      </w:r>
      <w:r w:rsidR="00EA3EA9" w:rsidRPr="0097263C">
        <w:rPr>
          <w:rFonts w:ascii="Times New Roman" w:eastAsia="Calibri" w:hAnsi="Times New Roman" w:cs="Times New Roman"/>
          <w:sz w:val="20"/>
          <w:szCs w:val="20"/>
        </w:rPr>
        <w:t>Условия оказания</w:t>
      </w:r>
      <w:r w:rsidR="00F0554A" w:rsidRPr="0097263C">
        <w:rPr>
          <w:rFonts w:ascii="Times New Roman" w:eastAsia="Calibri" w:hAnsi="Times New Roman" w:cs="Times New Roman"/>
          <w:sz w:val="20"/>
          <w:szCs w:val="20"/>
        </w:rPr>
        <w:t xml:space="preserve"> услуг). </w:t>
      </w:r>
    </w:p>
    <w:p w14:paraId="66A186D7" w14:textId="2EA33386" w:rsidR="000E4985" w:rsidRPr="0097263C" w:rsidRDefault="006B58A8" w:rsidP="00F0554A">
      <w:pPr>
        <w:spacing w:after="0" w:line="240" w:lineRule="auto"/>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vertAlign w:val="superscript"/>
          <w:lang w:eastAsia="ru-RU"/>
        </w:rPr>
        <w:t xml:space="preserve">2 </w:t>
      </w:r>
      <w:r w:rsidR="000E4985" w:rsidRPr="0097263C">
        <w:rPr>
          <w:rFonts w:ascii="Times New Roman" w:eastAsia="Times New Roman" w:hAnsi="Times New Roman" w:cs="Times New Roman"/>
          <w:sz w:val="20"/>
          <w:szCs w:val="20"/>
          <w:lang w:eastAsia="ru-RU"/>
        </w:rPr>
        <w:t xml:space="preserve">Указывается в соответствии с данными из </w:t>
      </w:r>
      <w:hyperlink r:id="rId26" w:history="1">
        <w:r w:rsidR="000E4985" w:rsidRPr="0097263C">
          <w:rPr>
            <w:rFonts w:ascii="Times New Roman" w:eastAsia="Times New Roman" w:hAnsi="Times New Roman" w:cs="Times New Roman"/>
            <w:sz w:val="20"/>
            <w:szCs w:val="20"/>
            <w:lang w:eastAsia="ru-RU"/>
          </w:rPr>
          <w:t xml:space="preserve">графы </w:t>
        </w:r>
      </w:hyperlink>
      <w:r w:rsidR="00AB20A5" w:rsidRPr="0097263C">
        <w:rPr>
          <w:rFonts w:ascii="Times New Roman" w:eastAsia="Times New Roman" w:hAnsi="Times New Roman" w:cs="Times New Roman"/>
          <w:sz w:val="20"/>
          <w:szCs w:val="20"/>
          <w:lang w:eastAsia="ru-RU"/>
        </w:rPr>
        <w:t>1</w:t>
      </w:r>
      <w:r w:rsidRPr="0097263C">
        <w:rPr>
          <w:rFonts w:ascii="Times New Roman" w:eastAsia="Times New Roman" w:hAnsi="Times New Roman" w:cs="Times New Roman"/>
          <w:sz w:val="20"/>
          <w:szCs w:val="20"/>
          <w:lang w:eastAsia="ru-RU"/>
        </w:rPr>
        <w:t>8</w:t>
      </w:r>
      <w:r w:rsidR="000E4985" w:rsidRPr="0097263C">
        <w:rPr>
          <w:rFonts w:ascii="Times New Roman" w:eastAsia="Times New Roman" w:hAnsi="Times New Roman" w:cs="Times New Roman"/>
          <w:sz w:val="20"/>
          <w:szCs w:val="20"/>
          <w:lang w:eastAsia="ru-RU"/>
        </w:rPr>
        <w:t xml:space="preserve"> </w:t>
      </w:r>
      <w:r w:rsidR="00FD3417" w:rsidRPr="0097263C">
        <w:rPr>
          <w:rFonts w:ascii="Times New Roman" w:eastAsia="Times New Roman" w:hAnsi="Times New Roman" w:cs="Times New Roman"/>
          <w:sz w:val="20"/>
          <w:szCs w:val="20"/>
          <w:lang w:eastAsia="ru-RU"/>
        </w:rPr>
        <w:t>О</w:t>
      </w:r>
      <w:r w:rsidR="000E4985" w:rsidRPr="0097263C">
        <w:rPr>
          <w:rFonts w:ascii="Times New Roman" w:eastAsia="Times New Roman" w:hAnsi="Times New Roman" w:cs="Times New Roman"/>
          <w:sz w:val="20"/>
          <w:szCs w:val="20"/>
          <w:lang w:eastAsia="ru-RU"/>
        </w:rPr>
        <w:t xml:space="preserve">тчета об исполнении Соглашения, представляемого в соответствии с </w:t>
      </w:r>
      <w:hyperlink w:anchor="Par213" w:tooltip="    4.3.5.2. _____________________________________________________________." w:history="1">
        <w:r w:rsidR="000E4985" w:rsidRPr="0097263C">
          <w:rPr>
            <w:rFonts w:ascii="Times New Roman" w:eastAsia="Times New Roman" w:hAnsi="Times New Roman" w:cs="Times New Roman"/>
            <w:sz w:val="20"/>
            <w:szCs w:val="20"/>
            <w:lang w:eastAsia="ru-RU"/>
          </w:rPr>
          <w:t>пунктом 4.3.</w:t>
        </w:r>
        <w:r w:rsidR="00721984" w:rsidRPr="0097263C">
          <w:rPr>
            <w:rFonts w:ascii="Times New Roman" w:eastAsia="Times New Roman" w:hAnsi="Times New Roman" w:cs="Times New Roman"/>
            <w:sz w:val="20"/>
            <w:szCs w:val="20"/>
            <w:lang w:eastAsia="ru-RU"/>
          </w:rPr>
          <w:t>8</w:t>
        </w:r>
        <w:r w:rsidR="000E4985" w:rsidRPr="0097263C">
          <w:rPr>
            <w:rFonts w:ascii="Times New Roman" w:eastAsia="Times New Roman" w:hAnsi="Times New Roman" w:cs="Times New Roman"/>
            <w:sz w:val="20"/>
            <w:szCs w:val="20"/>
            <w:lang w:eastAsia="ru-RU"/>
          </w:rPr>
          <w:t>.</w:t>
        </w:r>
      </w:hyperlink>
      <w:r w:rsidR="000E4985" w:rsidRPr="0097263C">
        <w:rPr>
          <w:rFonts w:ascii="Times New Roman" w:eastAsia="Times New Roman" w:hAnsi="Times New Roman" w:cs="Times New Roman"/>
          <w:sz w:val="20"/>
          <w:szCs w:val="20"/>
          <w:lang w:eastAsia="ru-RU"/>
        </w:rPr>
        <w:t>3 или 4.3.</w:t>
      </w:r>
      <w:r w:rsidR="00721984" w:rsidRPr="0097263C">
        <w:rPr>
          <w:rFonts w:ascii="Times New Roman" w:eastAsia="Times New Roman" w:hAnsi="Times New Roman" w:cs="Times New Roman"/>
          <w:sz w:val="20"/>
          <w:szCs w:val="20"/>
          <w:lang w:eastAsia="ru-RU"/>
        </w:rPr>
        <w:t>8</w:t>
      </w:r>
      <w:r w:rsidR="000E4985" w:rsidRPr="0097263C">
        <w:rPr>
          <w:rFonts w:ascii="Times New Roman" w:eastAsia="Times New Roman" w:hAnsi="Times New Roman" w:cs="Times New Roman"/>
          <w:sz w:val="20"/>
          <w:szCs w:val="20"/>
          <w:lang w:eastAsia="ru-RU"/>
        </w:rPr>
        <w:t>.4 Соглашения.</w:t>
      </w:r>
    </w:p>
    <w:p w14:paraId="5DBEC410" w14:textId="34C41A16" w:rsidR="000E4985" w:rsidRPr="0097263C" w:rsidRDefault="006B58A8"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vertAlign w:val="superscript"/>
          <w:lang w:eastAsia="ru-RU"/>
        </w:rPr>
        <w:t>3</w:t>
      </w:r>
      <w:r w:rsidR="00AB20A5" w:rsidRPr="0097263C">
        <w:rPr>
          <w:rFonts w:ascii="Times New Roman" w:eastAsia="Times New Roman" w:hAnsi="Times New Roman" w:cs="Times New Roman"/>
          <w:sz w:val="20"/>
          <w:szCs w:val="20"/>
          <w:lang w:eastAsia="ru-RU"/>
        </w:rPr>
        <w:t xml:space="preserve"> </w:t>
      </w:r>
      <w:r w:rsidR="00AB20A5" w:rsidRPr="0097263C">
        <w:rPr>
          <w:rFonts w:ascii="Times New Roman" w:eastAsia="Calibri" w:hAnsi="Times New Roman" w:cs="Times New Roman"/>
          <w:sz w:val="20"/>
          <w:szCs w:val="20"/>
        </w:rPr>
        <w:t xml:space="preserve">Формируется на основании информации, включенной в пункт </w:t>
      </w:r>
      <w:r w:rsidR="00F0554A" w:rsidRPr="0097263C">
        <w:rPr>
          <w:rFonts w:ascii="Times New Roman" w:eastAsia="Calibri" w:hAnsi="Times New Roman" w:cs="Times New Roman"/>
          <w:sz w:val="20"/>
          <w:szCs w:val="20"/>
        </w:rPr>
        <w:t xml:space="preserve">2 </w:t>
      </w:r>
      <w:r w:rsidR="008B0D27" w:rsidRPr="0097263C">
        <w:rPr>
          <w:rFonts w:ascii="Times New Roman" w:eastAsia="Calibri" w:hAnsi="Times New Roman" w:cs="Times New Roman"/>
          <w:sz w:val="20"/>
          <w:szCs w:val="20"/>
        </w:rPr>
        <w:t>Информации</w:t>
      </w:r>
      <w:r w:rsidR="00F0554A" w:rsidRPr="0097263C">
        <w:rPr>
          <w:rFonts w:ascii="Times New Roman" w:eastAsia="Calibri" w:hAnsi="Times New Roman" w:cs="Times New Roman"/>
          <w:sz w:val="20"/>
          <w:szCs w:val="20"/>
        </w:rPr>
        <w:t xml:space="preserve"> об </w:t>
      </w:r>
      <w:r w:rsidR="00F0554A" w:rsidRPr="0097263C">
        <w:rPr>
          <w:rFonts w:ascii="Times New Roman" w:eastAsia="Times New Roman" w:hAnsi="Times New Roman" w:cs="Times New Roman"/>
          <w:sz w:val="20"/>
          <w:szCs w:val="20"/>
          <w:lang w:eastAsia="ru-RU"/>
        </w:rPr>
        <w:t>у</w:t>
      </w:r>
      <w:r w:rsidR="00AB20A5" w:rsidRPr="0097263C">
        <w:rPr>
          <w:rFonts w:ascii="Times New Roman" w:eastAsia="Times New Roman" w:hAnsi="Times New Roman" w:cs="Times New Roman"/>
          <w:sz w:val="20"/>
          <w:szCs w:val="20"/>
          <w:lang w:eastAsia="ru-RU"/>
        </w:rPr>
        <w:t>слови</w:t>
      </w:r>
      <w:r w:rsidR="00F0554A" w:rsidRPr="0097263C">
        <w:rPr>
          <w:rFonts w:ascii="Times New Roman" w:eastAsia="Times New Roman" w:hAnsi="Times New Roman" w:cs="Times New Roman"/>
          <w:sz w:val="20"/>
          <w:szCs w:val="20"/>
          <w:lang w:eastAsia="ru-RU"/>
        </w:rPr>
        <w:t>ях</w:t>
      </w:r>
      <w:r w:rsidR="00AB20A5" w:rsidRPr="0097263C">
        <w:rPr>
          <w:rFonts w:ascii="Times New Roman" w:eastAsia="Times New Roman" w:hAnsi="Times New Roman" w:cs="Times New Roman"/>
          <w:sz w:val="20"/>
          <w:szCs w:val="20"/>
          <w:lang w:eastAsia="ru-RU"/>
        </w:rPr>
        <w:t xml:space="preserve"> оказания услуг</w:t>
      </w:r>
      <w:r w:rsidR="000E4985" w:rsidRPr="0097263C">
        <w:rPr>
          <w:rFonts w:ascii="Times New Roman" w:eastAsia="Times New Roman" w:hAnsi="Times New Roman" w:cs="Times New Roman"/>
          <w:sz w:val="20"/>
          <w:szCs w:val="20"/>
          <w:lang w:eastAsia="ru-RU"/>
        </w:rPr>
        <w:t>.</w:t>
      </w:r>
    </w:p>
    <w:p w14:paraId="7A749178" w14:textId="1417B508" w:rsidR="000E4985" w:rsidRPr="0097263C" w:rsidRDefault="006B58A8"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vertAlign w:val="superscript"/>
          <w:lang w:eastAsia="ru-RU"/>
        </w:rPr>
        <w:t>4</w:t>
      </w:r>
      <w:r w:rsidR="000E4985" w:rsidRPr="0097263C">
        <w:rPr>
          <w:rFonts w:ascii="Times New Roman" w:eastAsia="Times New Roman" w:hAnsi="Times New Roman" w:cs="Times New Roman"/>
          <w:sz w:val="20"/>
          <w:szCs w:val="20"/>
          <w:vertAlign w:val="superscript"/>
          <w:lang w:eastAsia="ru-RU"/>
        </w:rPr>
        <w:t xml:space="preserve"> </w:t>
      </w:r>
      <w:r w:rsidR="000E4985" w:rsidRPr="0097263C">
        <w:rPr>
          <w:rFonts w:ascii="Times New Roman" w:eastAsia="Times New Roman" w:hAnsi="Times New Roman" w:cs="Times New Roman"/>
          <w:sz w:val="20"/>
          <w:szCs w:val="20"/>
          <w:lang w:eastAsia="ru-RU"/>
        </w:rPr>
        <w:t xml:space="preserve">Рассчитывается как произведение значений в </w:t>
      </w:r>
      <w:hyperlink w:anchor="Par526" w:tooltip="12" w:history="1">
        <w:r w:rsidR="000E4985" w:rsidRPr="0097263C">
          <w:rPr>
            <w:rFonts w:ascii="Times New Roman" w:eastAsia="Times New Roman" w:hAnsi="Times New Roman" w:cs="Times New Roman"/>
            <w:sz w:val="20"/>
            <w:szCs w:val="20"/>
            <w:lang w:eastAsia="ru-RU"/>
          </w:rPr>
          <w:t xml:space="preserve">графах </w:t>
        </w:r>
      </w:hyperlink>
      <w:r w:rsidR="00AB20A5" w:rsidRPr="0097263C">
        <w:rPr>
          <w:rFonts w:ascii="Times New Roman" w:eastAsia="Times New Roman" w:hAnsi="Times New Roman" w:cs="Times New Roman"/>
          <w:sz w:val="20"/>
          <w:szCs w:val="20"/>
          <w:lang w:eastAsia="ru-RU"/>
        </w:rPr>
        <w:t>11</w:t>
      </w:r>
      <w:r w:rsidR="000E4985" w:rsidRPr="0097263C">
        <w:rPr>
          <w:rFonts w:ascii="Times New Roman" w:eastAsia="Times New Roman" w:hAnsi="Times New Roman" w:cs="Times New Roman"/>
          <w:sz w:val="20"/>
          <w:szCs w:val="20"/>
          <w:lang w:eastAsia="ru-RU"/>
        </w:rPr>
        <w:t xml:space="preserve"> и </w:t>
      </w:r>
      <w:r w:rsidR="00AB20A5" w:rsidRPr="0097263C">
        <w:rPr>
          <w:rFonts w:ascii="Times New Roman" w:eastAsia="Times New Roman" w:hAnsi="Times New Roman" w:cs="Times New Roman"/>
          <w:sz w:val="20"/>
          <w:szCs w:val="20"/>
          <w:lang w:eastAsia="ru-RU"/>
        </w:rPr>
        <w:t>12</w:t>
      </w:r>
      <w:r w:rsidR="000E4985" w:rsidRPr="0097263C">
        <w:rPr>
          <w:rFonts w:ascii="Times New Roman" w:eastAsia="Times New Roman" w:hAnsi="Times New Roman" w:cs="Times New Roman"/>
          <w:sz w:val="20"/>
          <w:szCs w:val="20"/>
          <w:lang w:eastAsia="ru-RU"/>
        </w:rPr>
        <w:t xml:space="preserve"> настоящего Расчета.</w:t>
      </w:r>
    </w:p>
    <w:p w14:paraId="64FDABDE" w14:textId="5EAAD00A" w:rsidR="000E4985" w:rsidRPr="0097263C" w:rsidRDefault="006B58A8"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vertAlign w:val="superscript"/>
          <w:lang w:eastAsia="ru-RU"/>
        </w:rPr>
        <w:t>5</w:t>
      </w:r>
      <w:r w:rsidR="000E4985" w:rsidRPr="0097263C">
        <w:rPr>
          <w:rFonts w:ascii="Times New Roman" w:eastAsia="Times New Roman" w:hAnsi="Times New Roman" w:cs="Times New Roman"/>
          <w:sz w:val="20"/>
          <w:szCs w:val="20"/>
          <w:lang w:eastAsia="ru-RU"/>
        </w:rPr>
        <w:t xml:space="preserve"> Указываются нарушения, выявленные Уполномоченным органом по результатам проведения проверки в соответствии с пунктом 4.1.8 Соглашения.</w:t>
      </w:r>
    </w:p>
    <w:p w14:paraId="72B7467A" w14:textId="788BA1D7" w:rsidR="000E4985" w:rsidRPr="0097263C" w:rsidRDefault="0002698B"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vertAlign w:val="superscript"/>
          <w:lang w:eastAsia="ru-RU"/>
        </w:rPr>
        <w:t>6</w:t>
      </w:r>
      <w:r w:rsidRPr="0097263C">
        <w:rPr>
          <w:rFonts w:ascii="Times New Roman" w:eastAsia="Times New Roman" w:hAnsi="Times New Roman" w:cs="Times New Roman"/>
          <w:sz w:val="20"/>
          <w:szCs w:val="20"/>
          <w:lang w:eastAsia="ru-RU"/>
        </w:rPr>
        <w:t xml:space="preserve"> </w:t>
      </w:r>
      <w:r w:rsidR="000E4985" w:rsidRPr="0097263C">
        <w:rPr>
          <w:rFonts w:ascii="Times New Roman" w:eastAsia="Times New Roman" w:hAnsi="Times New Roman" w:cs="Times New Roman"/>
          <w:sz w:val="20"/>
          <w:szCs w:val="20"/>
          <w:lang w:eastAsia="ru-RU"/>
        </w:rPr>
        <w:t xml:space="preserve">Указывается в соответствии с данными из </w:t>
      </w:r>
      <w:hyperlink r:id="rId27" w:history="1">
        <w:r w:rsidR="000E4985" w:rsidRPr="0097263C">
          <w:rPr>
            <w:rFonts w:ascii="Times New Roman" w:eastAsia="Times New Roman" w:hAnsi="Times New Roman" w:cs="Times New Roman"/>
            <w:sz w:val="20"/>
            <w:szCs w:val="20"/>
            <w:lang w:eastAsia="ru-RU"/>
          </w:rPr>
          <w:t xml:space="preserve">графы </w:t>
        </w:r>
      </w:hyperlink>
      <w:r w:rsidR="00C844DB" w:rsidRPr="0097263C">
        <w:rPr>
          <w:rFonts w:ascii="Times New Roman" w:eastAsia="Times New Roman" w:hAnsi="Times New Roman" w:cs="Times New Roman"/>
          <w:sz w:val="20"/>
          <w:szCs w:val="20"/>
          <w:lang w:eastAsia="ru-RU"/>
        </w:rPr>
        <w:t>1</w:t>
      </w:r>
      <w:r w:rsidR="006B58A8" w:rsidRPr="0097263C">
        <w:rPr>
          <w:rFonts w:ascii="Times New Roman" w:eastAsia="Times New Roman" w:hAnsi="Times New Roman" w:cs="Times New Roman"/>
          <w:sz w:val="20"/>
          <w:szCs w:val="20"/>
          <w:lang w:eastAsia="ru-RU"/>
        </w:rPr>
        <w:t>7</w:t>
      </w:r>
      <w:r w:rsidR="000E4985" w:rsidRPr="0097263C">
        <w:rPr>
          <w:rFonts w:ascii="Times New Roman" w:eastAsia="Times New Roman" w:hAnsi="Times New Roman" w:cs="Times New Roman"/>
          <w:sz w:val="20"/>
          <w:szCs w:val="20"/>
          <w:lang w:eastAsia="ru-RU"/>
        </w:rPr>
        <w:t xml:space="preserve"> отчета об исполнении Соглашения, представляемого в соответствии с </w:t>
      </w:r>
      <w:hyperlink w:anchor="Par213" w:tooltip="    4.3.5.2. _____________________________________________________________." w:history="1">
        <w:r w:rsidR="000E4985" w:rsidRPr="0097263C">
          <w:rPr>
            <w:rFonts w:ascii="Times New Roman" w:eastAsia="Times New Roman" w:hAnsi="Times New Roman" w:cs="Times New Roman"/>
            <w:sz w:val="20"/>
            <w:szCs w:val="20"/>
            <w:lang w:eastAsia="ru-RU"/>
          </w:rPr>
          <w:t>пунктом 4.3.</w:t>
        </w:r>
        <w:r w:rsidR="00721984" w:rsidRPr="0097263C">
          <w:rPr>
            <w:rFonts w:ascii="Times New Roman" w:eastAsia="Times New Roman" w:hAnsi="Times New Roman" w:cs="Times New Roman"/>
            <w:sz w:val="20"/>
            <w:szCs w:val="20"/>
            <w:lang w:eastAsia="ru-RU"/>
          </w:rPr>
          <w:t>8</w:t>
        </w:r>
        <w:r w:rsidR="000E4985" w:rsidRPr="0097263C">
          <w:rPr>
            <w:rFonts w:ascii="Times New Roman" w:eastAsia="Times New Roman" w:hAnsi="Times New Roman" w:cs="Times New Roman"/>
            <w:sz w:val="20"/>
            <w:szCs w:val="20"/>
            <w:lang w:eastAsia="ru-RU"/>
          </w:rPr>
          <w:t>.</w:t>
        </w:r>
      </w:hyperlink>
      <w:r w:rsidR="000E4985" w:rsidRPr="0097263C">
        <w:rPr>
          <w:rFonts w:ascii="Times New Roman" w:eastAsia="Times New Roman" w:hAnsi="Times New Roman" w:cs="Times New Roman"/>
          <w:sz w:val="20"/>
          <w:szCs w:val="20"/>
          <w:lang w:eastAsia="ru-RU"/>
        </w:rPr>
        <w:t>3 или 4.3.</w:t>
      </w:r>
      <w:r w:rsidR="00721984" w:rsidRPr="0097263C">
        <w:rPr>
          <w:rFonts w:ascii="Times New Roman" w:eastAsia="Times New Roman" w:hAnsi="Times New Roman" w:cs="Times New Roman"/>
          <w:sz w:val="20"/>
          <w:szCs w:val="20"/>
          <w:lang w:eastAsia="ru-RU"/>
        </w:rPr>
        <w:t>8</w:t>
      </w:r>
      <w:r w:rsidR="000E4985" w:rsidRPr="0097263C">
        <w:rPr>
          <w:rFonts w:ascii="Times New Roman" w:eastAsia="Times New Roman" w:hAnsi="Times New Roman" w:cs="Times New Roman"/>
          <w:sz w:val="20"/>
          <w:szCs w:val="20"/>
          <w:lang w:eastAsia="ru-RU"/>
        </w:rPr>
        <w:t>.4 Соглашения.</w:t>
      </w:r>
    </w:p>
    <w:p w14:paraId="39FD866A" w14:textId="14CF5D0A" w:rsidR="00A85038" w:rsidRPr="0097263C" w:rsidRDefault="00A85038" w:rsidP="00A85038">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vertAlign w:val="superscript"/>
          <w:lang w:eastAsia="ru-RU"/>
        </w:rPr>
        <w:t>7</w:t>
      </w:r>
      <w:r w:rsidRPr="0097263C">
        <w:rPr>
          <w:rFonts w:ascii="Times New Roman" w:eastAsia="Times New Roman" w:hAnsi="Times New Roman" w:cs="Times New Roman"/>
          <w:sz w:val="20"/>
          <w:szCs w:val="20"/>
          <w:lang w:eastAsia="ru-RU"/>
        </w:rPr>
        <w:t xml:space="preserve"> Рассчитывается как произведение значений в графе 12 и объема оказания Услуги (Услуг</w:t>
      </w:r>
      <w:r w:rsidR="00243292" w:rsidRPr="0097263C">
        <w:rPr>
          <w:rFonts w:ascii="Times New Roman" w:eastAsia="Times New Roman" w:hAnsi="Times New Roman" w:cs="Times New Roman"/>
          <w:sz w:val="20"/>
          <w:szCs w:val="20"/>
          <w:lang w:eastAsia="ru-RU"/>
        </w:rPr>
        <w:t>)</w:t>
      </w:r>
      <w:r w:rsidR="004D2615" w:rsidRPr="0097263C">
        <w:rPr>
          <w:rFonts w:ascii="Times New Roman" w:eastAsia="Times New Roman" w:hAnsi="Times New Roman" w:cs="Times New Roman"/>
          <w:sz w:val="20"/>
          <w:szCs w:val="20"/>
          <w:lang w:eastAsia="ru-RU"/>
        </w:rPr>
        <w:t xml:space="preserve"> определенн</w:t>
      </w:r>
      <w:r w:rsidR="00DD0CB8" w:rsidRPr="0097263C">
        <w:rPr>
          <w:rFonts w:ascii="Times New Roman" w:eastAsia="Times New Roman" w:hAnsi="Times New Roman" w:cs="Times New Roman"/>
          <w:sz w:val="20"/>
          <w:szCs w:val="20"/>
          <w:lang w:eastAsia="ru-RU"/>
        </w:rPr>
        <w:t>ого</w:t>
      </w:r>
      <w:r w:rsidR="004D2615" w:rsidRPr="0097263C">
        <w:rPr>
          <w:rFonts w:ascii="Times New Roman" w:eastAsia="Times New Roman" w:hAnsi="Times New Roman" w:cs="Times New Roman"/>
          <w:sz w:val="20"/>
          <w:szCs w:val="20"/>
          <w:lang w:eastAsia="ru-RU"/>
        </w:rPr>
        <w:t xml:space="preserve"> исходя из количества потребителей услуг, в отношении которых </w:t>
      </w:r>
      <w:r w:rsidRPr="0097263C">
        <w:rPr>
          <w:rFonts w:ascii="Times New Roman" w:eastAsia="Times New Roman" w:hAnsi="Times New Roman" w:cs="Times New Roman"/>
          <w:sz w:val="20"/>
          <w:szCs w:val="20"/>
          <w:lang w:eastAsia="ru-RU"/>
        </w:rPr>
        <w:t>не достигнуты показатели, характеризующие качество оказания Услуги (Услуг), и (или) выявлены нарушения стандарта (порядка) оказания Услуги (Услуг) или требований к условиям и порядку оказания такой(их) Услуги (Услуг), предусмотренных пунктом 3 части 1 статьи 4 Федерального закона «О государственном (муниципальном) социальном заказе на оказание государственных (муниципальных) услуг в социальной сфере»</w:t>
      </w:r>
      <w:r w:rsidR="002237DE" w:rsidRPr="0097263C">
        <w:rPr>
          <w:rFonts w:ascii="Times New Roman" w:eastAsia="Times New Roman" w:hAnsi="Times New Roman" w:cs="Times New Roman"/>
          <w:sz w:val="20"/>
          <w:szCs w:val="20"/>
          <w:lang w:eastAsia="ru-RU"/>
        </w:rPr>
        <w:t xml:space="preserve"> (далее – Федеральный закон)</w:t>
      </w:r>
      <w:r w:rsidRPr="0097263C">
        <w:rPr>
          <w:rFonts w:ascii="Times New Roman" w:eastAsia="Times New Roman" w:hAnsi="Times New Roman" w:cs="Times New Roman"/>
          <w:sz w:val="20"/>
          <w:szCs w:val="20"/>
          <w:lang w:eastAsia="ru-RU"/>
        </w:rPr>
        <w:t>.</w:t>
      </w:r>
    </w:p>
    <w:p w14:paraId="7F93A1E9" w14:textId="1248A902" w:rsidR="00A85038" w:rsidRPr="0097263C" w:rsidRDefault="00A85038"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vertAlign w:val="superscript"/>
          <w:lang w:eastAsia="ru-RU"/>
        </w:rPr>
        <w:t>8</w:t>
      </w:r>
      <w:r w:rsidRPr="0097263C">
        <w:rPr>
          <w:rFonts w:ascii="Times New Roman" w:eastAsia="Times New Roman" w:hAnsi="Times New Roman" w:cs="Times New Roman"/>
          <w:sz w:val="20"/>
          <w:szCs w:val="20"/>
          <w:lang w:eastAsia="ru-RU"/>
        </w:rPr>
        <w:t xml:space="preserve"> Включается на основании решения о возмещения потребителю услуг вреда, причиненного его жизни и (или) здоровью,</w:t>
      </w:r>
      <w:r w:rsidR="002237DE" w:rsidRPr="0097263C">
        <w:rPr>
          <w:rFonts w:ascii="Times New Roman" w:eastAsia="Times New Roman" w:hAnsi="Times New Roman" w:cs="Times New Roman"/>
          <w:sz w:val="20"/>
          <w:szCs w:val="20"/>
          <w:lang w:eastAsia="ru-RU"/>
        </w:rPr>
        <w:t xml:space="preserve"> принятого Уполномоченным органом на основании части 8 статьи 21 Федерального закона, в случае принятия такого решения.</w:t>
      </w:r>
    </w:p>
    <w:p w14:paraId="7C17A68F" w14:textId="7898C173" w:rsidR="000E4985" w:rsidRPr="0097263C" w:rsidRDefault="00A85038"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vertAlign w:val="superscript"/>
          <w:lang w:eastAsia="ru-RU"/>
        </w:rPr>
        <w:t>9</w:t>
      </w:r>
      <w:r w:rsidRPr="0097263C">
        <w:rPr>
          <w:rFonts w:ascii="Times New Roman" w:eastAsia="Times New Roman" w:hAnsi="Times New Roman" w:cs="Times New Roman"/>
          <w:sz w:val="20"/>
          <w:szCs w:val="20"/>
          <w:lang w:eastAsia="ru-RU"/>
        </w:rPr>
        <w:t xml:space="preserve"> Рассчитывается как сумма граф 13, 19 и 20 настоящего Расчета.</w:t>
      </w:r>
    </w:p>
    <w:p w14:paraId="325DC00D" w14:textId="77777777" w:rsidR="000E4985" w:rsidRPr="0097263C" w:rsidRDefault="000E4985" w:rsidP="000E4985">
      <w:pPr>
        <w:widowControl w:val="0"/>
        <w:autoSpaceDE w:val="0"/>
        <w:autoSpaceDN w:val="0"/>
        <w:adjustRightInd w:val="0"/>
        <w:spacing w:before="240" w:after="0" w:line="240" w:lineRule="auto"/>
        <w:ind w:firstLine="540"/>
        <w:jc w:val="both"/>
        <w:rPr>
          <w:rFonts w:ascii="Times New Roman" w:eastAsia="Times New Roman" w:hAnsi="Times New Roman" w:cs="Times New Roman"/>
          <w:sz w:val="20"/>
          <w:szCs w:val="20"/>
          <w:lang w:eastAsia="ru-RU"/>
        </w:rPr>
      </w:pPr>
      <w:bookmarkStart w:id="45" w:name="Par599"/>
      <w:bookmarkEnd w:id="45"/>
    </w:p>
    <w:p w14:paraId="519D6F30" w14:textId="77777777" w:rsidR="000E4985" w:rsidRPr="0097263C"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0E4985" w:rsidRPr="0097263C" w:rsidSect="005F515A">
          <w:endnotePr>
            <w:numFmt w:val="decimal"/>
            <w:numRestart w:val="eachSect"/>
          </w:endnotePr>
          <w:pgSz w:w="23811" w:h="16838" w:orient="landscape" w:code="8"/>
          <w:pgMar w:top="1701" w:right="1134" w:bottom="850" w:left="1134" w:header="708" w:footer="708" w:gutter="0"/>
          <w:pgNumType w:start="7"/>
          <w:cols w:space="708"/>
          <w:docGrid w:linePitch="360"/>
        </w:sectPr>
      </w:pPr>
    </w:p>
    <w:p w14:paraId="1FBF74AF" w14:textId="77777777" w:rsidR="000E4985" w:rsidRPr="0097263C" w:rsidRDefault="000E4985"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lastRenderedPageBreak/>
        <w:t>Приложение № 5</w:t>
      </w:r>
    </w:p>
    <w:p w14:paraId="48954DC3" w14:textId="24B3BC14" w:rsidR="00190EF0" w:rsidRPr="0097263C" w:rsidRDefault="00416E77" w:rsidP="00FB5EFE">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к Типовой форме соглашения,</w:t>
      </w:r>
      <w:r w:rsidRPr="0097263C">
        <w:rPr>
          <w:rFonts w:ascii="Times New Roman" w:eastAsia="Times New Roman" w:hAnsi="Times New Roman" w:cs="Times New Roman"/>
          <w:sz w:val="28"/>
          <w:szCs w:val="24"/>
          <w:lang w:eastAsia="ru-RU"/>
        </w:rPr>
        <w:br/>
        <w:t xml:space="preserve"> заключаемого по результатам отбора</w:t>
      </w:r>
      <w:r w:rsidRPr="0097263C">
        <w:rPr>
          <w:rFonts w:ascii="Times New Roman" w:eastAsia="Times New Roman" w:hAnsi="Times New Roman" w:cs="Times New Roman"/>
          <w:sz w:val="28"/>
          <w:szCs w:val="24"/>
          <w:lang w:eastAsia="ru-RU"/>
        </w:rPr>
        <w:br/>
        <w:t xml:space="preserve"> исполнителей государственных услуг</w:t>
      </w:r>
      <w:r w:rsidRPr="0097263C">
        <w:rPr>
          <w:rFonts w:ascii="Times New Roman" w:eastAsia="Times New Roman" w:hAnsi="Times New Roman" w:cs="Times New Roman"/>
          <w:sz w:val="28"/>
          <w:szCs w:val="24"/>
          <w:lang w:eastAsia="ru-RU"/>
        </w:rPr>
        <w:br/>
        <w:t xml:space="preserve"> в социальной сфере</w:t>
      </w:r>
    </w:p>
    <w:p w14:paraId="2D35FAA6" w14:textId="77777777" w:rsidR="00FD3417" w:rsidRPr="0097263C" w:rsidRDefault="00FD3417"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757485C2" w14:textId="7CDABF2E" w:rsidR="000E4985" w:rsidRPr="0097263C" w:rsidRDefault="00FB5EFE" w:rsidP="00FB5EFE">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 xml:space="preserve">                                                                           </w:t>
      </w:r>
      <w:r w:rsidR="000E4985" w:rsidRPr="0097263C">
        <w:rPr>
          <w:rFonts w:ascii="Times New Roman" w:eastAsia="Times New Roman" w:hAnsi="Times New Roman" w:cs="Times New Roman"/>
          <w:sz w:val="28"/>
          <w:szCs w:val="24"/>
          <w:lang w:eastAsia="ru-RU"/>
        </w:rPr>
        <w:t>Приложение № ___к Соглашению</w:t>
      </w:r>
    </w:p>
    <w:p w14:paraId="123C5B5D" w14:textId="77777777" w:rsidR="000E4985" w:rsidRPr="0097263C" w:rsidRDefault="000E4985"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от ____________ № _____</w:t>
      </w:r>
    </w:p>
    <w:p w14:paraId="19065134" w14:textId="77777777" w:rsidR="00B7502D" w:rsidRPr="0097263C" w:rsidRDefault="00B7502D" w:rsidP="000E498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2666317" w14:textId="30F9F7D1" w:rsidR="00B7502D" w:rsidRPr="0097263C" w:rsidRDefault="000E4985" w:rsidP="00FA1B7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Отчет </w:t>
      </w:r>
      <w:r w:rsidRPr="0097263C">
        <w:rPr>
          <w:rFonts w:ascii="Times New Roman" w:eastAsia="Times New Roman" w:hAnsi="Times New Roman" w:cs="Times New Roman"/>
          <w:sz w:val="28"/>
          <w:szCs w:val="28"/>
          <w:lang w:eastAsia="ru-RU"/>
        </w:rPr>
        <w:br/>
        <w:t xml:space="preserve">об исполнении соглашения, заключаемого по результатам отбора исполнителя государственных услуг в социальной сфере в целях исполнения государственного социального заказа на оказание государственных услуг в социальной сфере, утвержденного </w:t>
      </w:r>
      <w:r w:rsidR="00D02801" w:rsidRPr="0097263C">
        <w:rPr>
          <w:rFonts w:ascii="Times New Roman" w:eastAsia="Times New Roman" w:hAnsi="Times New Roman" w:cs="Times New Roman"/>
          <w:sz w:val="28"/>
          <w:szCs w:val="28"/>
          <w:lang w:eastAsia="ru-RU"/>
        </w:rPr>
        <w:t>исполнительными органа государственной власти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4739"/>
        <w:gridCol w:w="1322"/>
        <w:gridCol w:w="1011"/>
      </w:tblGrid>
      <w:tr w:rsidR="000E4985" w:rsidRPr="0097263C" w14:paraId="24DB1237" w14:textId="77777777" w:rsidTr="008D7D2E">
        <w:trPr>
          <w:cantSplit/>
        </w:trPr>
        <w:tc>
          <w:tcPr>
            <w:tcW w:w="1191" w:type="pct"/>
            <w:tcBorders>
              <w:top w:val="nil"/>
              <w:left w:val="nil"/>
              <w:bottom w:val="nil"/>
              <w:right w:val="nil"/>
            </w:tcBorders>
          </w:tcPr>
          <w:p w14:paraId="418E577E" w14:textId="77777777" w:rsidR="000E4985" w:rsidRPr="0097263C" w:rsidRDefault="000E4985" w:rsidP="000E4985">
            <w:pPr>
              <w:spacing w:after="160" w:line="240" w:lineRule="atLeast"/>
              <w:rPr>
                <w:rFonts w:ascii="Times New Roman" w:eastAsia="Calibri" w:hAnsi="Times New Roman" w:cs="Times New Roman"/>
                <w:sz w:val="27"/>
                <w:szCs w:val="27"/>
              </w:rPr>
            </w:pPr>
          </w:p>
        </w:tc>
        <w:tc>
          <w:tcPr>
            <w:tcW w:w="2849" w:type="pct"/>
            <w:tcBorders>
              <w:top w:val="nil"/>
              <w:left w:val="nil"/>
              <w:bottom w:val="nil"/>
              <w:right w:val="nil"/>
            </w:tcBorders>
          </w:tcPr>
          <w:p w14:paraId="0CBF4FCC" w14:textId="5229173D" w:rsidR="00B7502D" w:rsidRPr="0097263C" w:rsidRDefault="00B7502D" w:rsidP="000E4985">
            <w:pPr>
              <w:spacing w:after="160" w:line="240" w:lineRule="atLeast"/>
              <w:rPr>
                <w:rFonts w:ascii="Times New Roman" w:eastAsia="Calibri" w:hAnsi="Times New Roman" w:cs="Times New Roman"/>
                <w:sz w:val="27"/>
                <w:szCs w:val="27"/>
              </w:rPr>
            </w:pPr>
          </w:p>
        </w:tc>
        <w:tc>
          <w:tcPr>
            <w:tcW w:w="623" w:type="pct"/>
            <w:tcBorders>
              <w:top w:val="nil"/>
              <w:left w:val="nil"/>
              <w:bottom w:val="nil"/>
            </w:tcBorders>
          </w:tcPr>
          <w:p w14:paraId="2265027A" w14:textId="77777777" w:rsidR="000E4985" w:rsidRPr="0097263C" w:rsidRDefault="000E4985" w:rsidP="000E4985">
            <w:pPr>
              <w:spacing w:after="160" w:line="240" w:lineRule="atLeast"/>
              <w:rPr>
                <w:rFonts w:ascii="Times New Roman" w:eastAsia="Calibri" w:hAnsi="Times New Roman" w:cs="Times New Roman"/>
                <w:sz w:val="27"/>
                <w:szCs w:val="27"/>
              </w:rPr>
            </w:pPr>
          </w:p>
        </w:tc>
        <w:tc>
          <w:tcPr>
            <w:tcW w:w="337" w:type="pct"/>
            <w:hideMark/>
          </w:tcPr>
          <w:p w14:paraId="181CD319" w14:textId="77777777" w:rsidR="000E4985" w:rsidRPr="0097263C" w:rsidRDefault="000E4985" w:rsidP="000E4985">
            <w:pPr>
              <w:spacing w:after="160" w:line="240" w:lineRule="atLeast"/>
              <w:rPr>
                <w:rFonts w:ascii="Times New Roman" w:eastAsia="Calibri" w:hAnsi="Times New Roman" w:cs="Times New Roman"/>
                <w:sz w:val="27"/>
                <w:szCs w:val="27"/>
              </w:rPr>
            </w:pPr>
            <w:r w:rsidRPr="0097263C">
              <w:rPr>
                <w:rFonts w:ascii="Times New Roman" w:eastAsia="Calibri" w:hAnsi="Times New Roman" w:cs="Times New Roman"/>
                <w:sz w:val="27"/>
                <w:szCs w:val="27"/>
              </w:rPr>
              <w:t>КОДЫ</w:t>
            </w:r>
          </w:p>
        </w:tc>
      </w:tr>
      <w:tr w:rsidR="000E4985" w:rsidRPr="0097263C" w14:paraId="5A04058F" w14:textId="77777777" w:rsidTr="008D7D2E">
        <w:trPr>
          <w:cantSplit/>
        </w:trPr>
        <w:tc>
          <w:tcPr>
            <w:tcW w:w="1191" w:type="pct"/>
            <w:tcBorders>
              <w:top w:val="nil"/>
              <w:left w:val="nil"/>
              <w:bottom w:val="nil"/>
              <w:right w:val="nil"/>
            </w:tcBorders>
          </w:tcPr>
          <w:p w14:paraId="0356A14D" w14:textId="77777777" w:rsidR="000E4985" w:rsidRPr="0097263C" w:rsidRDefault="000E4985" w:rsidP="000E4985">
            <w:pPr>
              <w:spacing w:after="160" w:line="240" w:lineRule="atLeast"/>
              <w:rPr>
                <w:rFonts w:ascii="Times New Roman" w:eastAsia="Calibri" w:hAnsi="Times New Roman" w:cs="Times New Roman"/>
                <w:sz w:val="27"/>
                <w:szCs w:val="27"/>
              </w:rPr>
            </w:pPr>
          </w:p>
        </w:tc>
        <w:tc>
          <w:tcPr>
            <w:tcW w:w="2849" w:type="pct"/>
            <w:tcBorders>
              <w:top w:val="nil"/>
              <w:left w:val="nil"/>
              <w:bottom w:val="nil"/>
              <w:right w:val="nil"/>
            </w:tcBorders>
          </w:tcPr>
          <w:p w14:paraId="2D76A7DE" w14:textId="42663D5D" w:rsidR="000E4985" w:rsidRPr="0097263C" w:rsidRDefault="00E40F03" w:rsidP="000E4985">
            <w:pPr>
              <w:spacing w:after="160" w:line="240" w:lineRule="atLeast"/>
              <w:jc w:val="center"/>
              <w:rPr>
                <w:rFonts w:ascii="Times New Roman" w:eastAsia="Calibri" w:hAnsi="Times New Roman" w:cs="Times New Roman"/>
                <w:sz w:val="27"/>
                <w:szCs w:val="27"/>
              </w:rPr>
            </w:pPr>
            <w:r w:rsidRPr="0097263C">
              <w:rPr>
                <w:rFonts w:ascii="Times New Roman" w:eastAsia="Calibri" w:hAnsi="Times New Roman" w:cs="Times New Roman"/>
                <w:sz w:val="27"/>
                <w:szCs w:val="27"/>
              </w:rPr>
              <w:t>на «___»</w:t>
            </w:r>
            <w:r w:rsidR="000E4985" w:rsidRPr="0097263C">
              <w:rPr>
                <w:rFonts w:ascii="Times New Roman" w:eastAsia="Calibri" w:hAnsi="Times New Roman" w:cs="Times New Roman"/>
                <w:sz w:val="27"/>
                <w:szCs w:val="27"/>
              </w:rPr>
              <w:t xml:space="preserve"> _____________ 20___ г.</w:t>
            </w:r>
          </w:p>
        </w:tc>
        <w:tc>
          <w:tcPr>
            <w:tcW w:w="623" w:type="pct"/>
            <w:tcBorders>
              <w:top w:val="nil"/>
              <w:left w:val="nil"/>
              <w:bottom w:val="nil"/>
            </w:tcBorders>
            <w:hideMark/>
          </w:tcPr>
          <w:p w14:paraId="3C12BF86" w14:textId="77777777" w:rsidR="000E4985" w:rsidRPr="0097263C" w:rsidRDefault="000E4985" w:rsidP="000E4985">
            <w:pPr>
              <w:spacing w:after="160" w:line="240" w:lineRule="atLeast"/>
              <w:jc w:val="right"/>
              <w:rPr>
                <w:rFonts w:ascii="Times New Roman" w:eastAsia="Calibri" w:hAnsi="Times New Roman" w:cs="Times New Roman"/>
                <w:sz w:val="27"/>
                <w:szCs w:val="27"/>
              </w:rPr>
            </w:pPr>
            <w:r w:rsidRPr="0097263C">
              <w:rPr>
                <w:rFonts w:ascii="Times New Roman" w:eastAsia="Calibri" w:hAnsi="Times New Roman" w:cs="Times New Roman"/>
                <w:sz w:val="27"/>
                <w:szCs w:val="27"/>
              </w:rPr>
              <w:t>Дата</w:t>
            </w:r>
          </w:p>
        </w:tc>
        <w:tc>
          <w:tcPr>
            <w:tcW w:w="337" w:type="pct"/>
          </w:tcPr>
          <w:p w14:paraId="364A4349" w14:textId="77777777" w:rsidR="000E4985" w:rsidRPr="0097263C" w:rsidRDefault="000E4985" w:rsidP="000E4985">
            <w:pPr>
              <w:spacing w:after="160" w:line="240" w:lineRule="atLeast"/>
              <w:rPr>
                <w:rFonts w:ascii="Times New Roman" w:eastAsia="Calibri" w:hAnsi="Times New Roman" w:cs="Times New Roman"/>
                <w:sz w:val="27"/>
                <w:szCs w:val="27"/>
              </w:rPr>
            </w:pPr>
          </w:p>
        </w:tc>
      </w:tr>
      <w:tr w:rsidR="000E4985" w:rsidRPr="0097263C" w14:paraId="580650C2" w14:textId="77777777" w:rsidTr="008D7D2E">
        <w:trPr>
          <w:cantSplit/>
        </w:trPr>
        <w:tc>
          <w:tcPr>
            <w:tcW w:w="1191" w:type="pct"/>
            <w:tcBorders>
              <w:top w:val="nil"/>
              <w:left w:val="nil"/>
              <w:bottom w:val="nil"/>
              <w:right w:val="nil"/>
            </w:tcBorders>
          </w:tcPr>
          <w:p w14:paraId="67562812" w14:textId="77777777" w:rsidR="000E4985" w:rsidRPr="0097263C" w:rsidRDefault="000E4985">
            <w:pPr>
              <w:spacing w:after="160" w:line="240" w:lineRule="atLeast"/>
              <w:rPr>
                <w:rFonts w:ascii="Times New Roman" w:eastAsia="Calibri" w:hAnsi="Times New Roman" w:cs="Times New Roman"/>
                <w:sz w:val="27"/>
                <w:szCs w:val="27"/>
              </w:rPr>
            </w:pPr>
            <w:r w:rsidRPr="0097263C">
              <w:rPr>
                <w:rFonts w:ascii="Times New Roman" w:eastAsia="Calibri" w:hAnsi="Times New Roman" w:cs="Times New Roman"/>
                <w:sz w:val="27"/>
                <w:szCs w:val="27"/>
              </w:rPr>
              <w:t xml:space="preserve">Наименование </w:t>
            </w:r>
            <w:r w:rsidR="0016101F" w:rsidRPr="0097263C">
              <w:rPr>
                <w:rFonts w:ascii="Times New Roman" w:eastAsia="Calibri" w:hAnsi="Times New Roman" w:cs="Times New Roman"/>
                <w:sz w:val="27"/>
                <w:szCs w:val="27"/>
              </w:rPr>
              <w:t>И</w:t>
            </w:r>
            <w:r w:rsidRPr="0097263C">
              <w:rPr>
                <w:rFonts w:ascii="Times New Roman" w:eastAsia="Calibri" w:hAnsi="Times New Roman" w:cs="Times New Roman"/>
                <w:sz w:val="27"/>
                <w:szCs w:val="27"/>
              </w:rPr>
              <w:t xml:space="preserve">сполнителя </w:t>
            </w:r>
          </w:p>
        </w:tc>
        <w:tc>
          <w:tcPr>
            <w:tcW w:w="2849" w:type="pct"/>
            <w:tcBorders>
              <w:top w:val="nil"/>
              <w:left w:val="nil"/>
              <w:bottom w:val="single" w:sz="4" w:space="0" w:color="auto"/>
              <w:right w:val="nil"/>
            </w:tcBorders>
          </w:tcPr>
          <w:p w14:paraId="6F4C34AB" w14:textId="77777777" w:rsidR="000E4985" w:rsidRPr="0097263C" w:rsidRDefault="000E4985" w:rsidP="000E4985">
            <w:pPr>
              <w:spacing w:after="160" w:line="240" w:lineRule="atLeast"/>
              <w:jc w:val="center"/>
              <w:rPr>
                <w:rFonts w:ascii="Times New Roman" w:eastAsia="Calibri" w:hAnsi="Times New Roman" w:cs="Times New Roman"/>
                <w:b/>
                <w:sz w:val="27"/>
                <w:szCs w:val="27"/>
              </w:rPr>
            </w:pPr>
          </w:p>
        </w:tc>
        <w:tc>
          <w:tcPr>
            <w:tcW w:w="623" w:type="pct"/>
            <w:tcBorders>
              <w:top w:val="nil"/>
              <w:left w:val="nil"/>
              <w:bottom w:val="nil"/>
            </w:tcBorders>
          </w:tcPr>
          <w:p w14:paraId="598D872B" w14:textId="77777777" w:rsidR="000E4985" w:rsidRPr="0097263C" w:rsidRDefault="000E4985" w:rsidP="000E4985">
            <w:pPr>
              <w:spacing w:after="160" w:line="240" w:lineRule="atLeast"/>
              <w:jc w:val="right"/>
              <w:rPr>
                <w:rFonts w:ascii="Times New Roman" w:eastAsia="Calibri" w:hAnsi="Times New Roman" w:cs="Times New Roman"/>
                <w:sz w:val="27"/>
                <w:szCs w:val="27"/>
              </w:rPr>
            </w:pPr>
            <w:r w:rsidRPr="0097263C">
              <w:rPr>
                <w:rFonts w:ascii="Times New Roman" w:eastAsia="Calibri" w:hAnsi="Times New Roman" w:cs="Times New Roman"/>
                <w:sz w:val="27"/>
                <w:szCs w:val="27"/>
              </w:rPr>
              <w:t>Код по сводному реестру</w:t>
            </w:r>
          </w:p>
        </w:tc>
        <w:tc>
          <w:tcPr>
            <w:tcW w:w="337" w:type="pct"/>
          </w:tcPr>
          <w:p w14:paraId="258770FD" w14:textId="77777777" w:rsidR="000E4985" w:rsidRPr="0097263C" w:rsidRDefault="000E4985" w:rsidP="000E4985">
            <w:pPr>
              <w:spacing w:after="160" w:line="240" w:lineRule="atLeast"/>
              <w:rPr>
                <w:rFonts w:ascii="Times New Roman" w:eastAsia="Calibri" w:hAnsi="Times New Roman" w:cs="Times New Roman"/>
                <w:sz w:val="27"/>
                <w:szCs w:val="27"/>
              </w:rPr>
            </w:pPr>
          </w:p>
        </w:tc>
      </w:tr>
      <w:tr w:rsidR="000E4985" w:rsidRPr="0097263C" w14:paraId="724A1072" w14:textId="77777777" w:rsidTr="008D7D2E">
        <w:trPr>
          <w:cantSplit/>
        </w:trPr>
        <w:tc>
          <w:tcPr>
            <w:tcW w:w="1191" w:type="pct"/>
            <w:tcBorders>
              <w:top w:val="nil"/>
              <w:left w:val="nil"/>
              <w:bottom w:val="nil"/>
              <w:right w:val="nil"/>
            </w:tcBorders>
          </w:tcPr>
          <w:p w14:paraId="0554FAD2" w14:textId="77777777" w:rsidR="000E4985" w:rsidRPr="0097263C" w:rsidRDefault="000E4985">
            <w:pPr>
              <w:spacing w:after="160" w:line="240" w:lineRule="atLeast"/>
              <w:rPr>
                <w:rFonts w:ascii="Times New Roman" w:eastAsia="Calibri" w:hAnsi="Times New Roman" w:cs="Times New Roman"/>
                <w:sz w:val="27"/>
                <w:szCs w:val="27"/>
              </w:rPr>
            </w:pPr>
            <w:r w:rsidRPr="0097263C">
              <w:rPr>
                <w:rFonts w:ascii="Times New Roman" w:eastAsia="Calibri" w:hAnsi="Times New Roman" w:cs="Times New Roman"/>
                <w:sz w:val="27"/>
                <w:szCs w:val="27"/>
              </w:rPr>
              <w:t xml:space="preserve">Организационно-правовая форма </w:t>
            </w:r>
            <w:r w:rsidR="0016101F" w:rsidRPr="0097263C">
              <w:rPr>
                <w:rFonts w:ascii="Times New Roman" w:eastAsia="Calibri" w:hAnsi="Times New Roman" w:cs="Times New Roman"/>
                <w:sz w:val="27"/>
                <w:szCs w:val="27"/>
              </w:rPr>
              <w:t>И</w:t>
            </w:r>
            <w:r w:rsidRPr="0097263C">
              <w:rPr>
                <w:rFonts w:ascii="Times New Roman" w:eastAsia="Calibri" w:hAnsi="Times New Roman" w:cs="Times New Roman"/>
                <w:sz w:val="27"/>
                <w:szCs w:val="27"/>
              </w:rPr>
              <w:t xml:space="preserve">сполнителя </w:t>
            </w:r>
          </w:p>
        </w:tc>
        <w:tc>
          <w:tcPr>
            <w:tcW w:w="2849" w:type="pct"/>
            <w:tcBorders>
              <w:top w:val="single" w:sz="4" w:space="0" w:color="auto"/>
              <w:left w:val="nil"/>
              <w:bottom w:val="single" w:sz="4" w:space="0" w:color="auto"/>
              <w:right w:val="nil"/>
            </w:tcBorders>
          </w:tcPr>
          <w:p w14:paraId="282703B0" w14:textId="1072A27F" w:rsidR="000E4985" w:rsidRPr="0097263C" w:rsidRDefault="000E4985">
            <w:pPr>
              <w:spacing w:after="160" w:line="240" w:lineRule="atLeast"/>
              <w:jc w:val="center"/>
              <w:rPr>
                <w:rFonts w:ascii="Times New Roman" w:eastAsia="Calibri" w:hAnsi="Times New Roman" w:cs="Times New Roman"/>
                <w:b/>
                <w:sz w:val="27"/>
                <w:szCs w:val="27"/>
              </w:rPr>
            </w:pPr>
          </w:p>
        </w:tc>
        <w:tc>
          <w:tcPr>
            <w:tcW w:w="623" w:type="pct"/>
            <w:tcBorders>
              <w:top w:val="nil"/>
              <w:left w:val="nil"/>
              <w:bottom w:val="nil"/>
            </w:tcBorders>
          </w:tcPr>
          <w:p w14:paraId="7BC52FA8" w14:textId="77777777" w:rsidR="000E4985" w:rsidRPr="0097263C" w:rsidRDefault="000E4985" w:rsidP="000E4985">
            <w:pPr>
              <w:spacing w:after="160" w:line="240" w:lineRule="atLeast"/>
              <w:jc w:val="right"/>
              <w:rPr>
                <w:rFonts w:ascii="Times New Roman" w:eastAsia="Calibri" w:hAnsi="Times New Roman" w:cs="Times New Roman"/>
                <w:sz w:val="27"/>
                <w:szCs w:val="27"/>
              </w:rPr>
            </w:pPr>
            <w:r w:rsidRPr="0097263C">
              <w:rPr>
                <w:rFonts w:ascii="Times New Roman" w:eastAsia="Calibri" w:hAnsi="Times New Roman" w:cs="Times New Roman"/>
                <w:sz w:val="27"/>
                <w:szCs w:val="27"/>
              </w:rPr>
              <w:t>код по ОКОПФ</w:t>
            </w:r>
          </w:p>
        </w:tc>
        <w:tc>
          <w:tcPr>
            <w:tcW w:w="337" w:type="pct"/>
          </w:tcPr>
          <w:p w14:paraId="56C22D20" w14:textId="77777777" w:rsidR="000E4985" w:rsidRPr="0097263C" w:rsidRDefault="000E4985" w:rsidP="000E4985">
            <w:pPr>
              <w:spacing w:after="160" w:line="240" w:lineRule="atLeast"/>
              <w:rPr>
                <w:rFonts w:ascii="Times New Roman" w:eastAsia="Calibri" w:hAnsi="Times New Roman" w:cs="Times New Roman"/>
                <w:sz w:val="27"/>
                <w:szCs w:val="27"/>
              </w:rPr>
            </w:pPr>
          </w:p>
        </w:tc>
      </w:tr>
      <w:tr w:rsidR="000E4985" w:rsidRPr="0097263C" w14:paraId="15154720" w14:textId="77777777" w:rsidTr="008D7D2E">
        <w:trPr>
          <w:cantSplit/>
        </w:trPr>
        <w:tc>
          <w:tcPr>
            <w:tcW w:w="1191" w:type="pct"/>
            <w:tcBorders>
              <w:top w:val="nil"/>
              <w:left w:val="nil"/>
              <w:bottom w:val="nil"/>
              <w:right w:val="nil"/>
            </w:tcBorders>
          </w:tcPr>
          <w:p w14:paraId="1E65CDDE" w14:textId="77777777" w:rsidR="000E4985" w:rsidRPr="0097263C" w:rsidRDefault="000E4985" w:rsidP="000E4985">
            <w:pPr>
              <w:spacing w:after="160" w:line="240" w:lineRule="atLeast"/>
              <w:rPr>
                <w:rFonts w:ascii="Times New Roman" w:eastAsia="Calibri" w:hAnsi="Times New Roman" w:cs="Times New Roman"/>
                <w:sz w:val="27"/>
                <w:szCs w:val="27"/>
              </w:rPr>
            </w:pPr>
          </w:p>
        </w:tc>
        <w:tc>
          <w:tcPr>
            <w:tcW w:w="2849" w:type="pct"/>
            <w:tcBorders>
              <w:top w:val="single" w:sz="4" w:space="0" w:color="auto"/>
              <w:left w:val="nil"/>
              <w:bottom w:val="nil"/>
              <w:right w:val="nil"/>
            </w:tcBorders>
          </w:tcPr>
          <w:p w14:paraId="42977937" w14:textId="77777777" w:rsidR="000E4985" w:rsidRPr="0097263C" w:rsidRDefault="000E4985" w:rsidP="000E4985">
            <w:pPr>
              <w:spacing w:after="160" w:line="240" w:lineRule="atLeast"/>
              <w:rPr>
                <w:rFonts w:ascii="Times New Roman" w:eastAsia="Calibri" w:hAnsi="Times New Roman" w:cs="Times New Roman"/>
                <w:sz w:val="27"/>
                <w:szCs w:val="27"/>
              </w:rPr>
            </w:pPr>
          </w:p>
        </w:tc>
        <w:tc>
          <w:tcPr>
            <w:tcW w:w="623" w:type="pct"/>
            <w:tcBorders>
              <w:top w:val="nil"/>
              <w:left w:val="nil"/>
              <w:bottom w:val="nil"/>
            </w:tcBorders>
            <w:hideMark/>
          </w:tcPr>
          <w:p w14:paraId="48121C54" w14:textId="77777777" w:rsidR="000E4985" w:rsidRPr="0097263C" w:rsidRDefault="000E4985" w:rsidP="000E4985">
            <w:pPr>
              <w:spacing w:after="160" w:line="240" w:lineRule="atLeast"/>
              <w:jc w:val="right"/>
              <w:rPr>
                <w:rFonts w:ascii="Times New Roman" w:eastAsia="Calibri" w:hAnsi="Times New Roman" w:cs="Times New Roman"/>
                <w:sz w:val="27"/>
                <w:szCs w:val="27"/>
              </w:rPr>
            </w:pPr>
            <w:r w:rsidRPr="0097263C">
              <w:rPr>
                <w:rFonts w:ascii="Times New Roman" w:eastAsia="Calibri" w:hAnsi="Times New Roman" w:cs="Times New Roman"/>
                <w:sz w:val="27"/>
                <w:szCs w:val="27"/>
              </w:rPr>
              <w:t>по ОКПО</w:t>
            </w:r>
          </w:p>
        </w:tc>
        <w:tc>
          <w:tcPr>
            <w:tcW w:w="337" w:type="pct"/>
          </w:tcPr>
          <w:p w14:paraId="79D5AB30" w14:textId="77777777" w:rsidR="000E4985" w:rsidRPr="0097263C" w:rsidRDefault="000E4985" w:rsidP="000E4985">
            <w:pPr>
              <w:spacing w:after="160" w:line="240" w:lineRule="atLeast"/>
              <w:rPr>
                <w:rFonts w:ascii="Times New Roman" w:eastAsia="Calibri" w:hAnsi="Times New Roman" w:cs="Times New Roman"/>
                <w:sz w:val="27"/>
                <w:szCs w:val="27"/>
              </w:rPr>
            </w:pPr>
          </w:p>
        </w:tc>
      </w:tr>
      <w:tr w:rsidR="000E4985" w:rsidRPr="0097263C" w14:paraId="6E99AFA5" w14:textId="77777777" w:rsidTr="008D7D2E">
        <w:trPr>
          <w:cantSplit/>
        </w:trPr>
        <w:tc>
          <w:tcPr>
            <w:tcW w:w="1191" w:type="pct"/>
            <w:tcBorders>
              <w:top w:val="nil"/>
              <w:left w:val="nil"/>
              <w:bottom w:val="nil"/>
              <w:right w:val="nil"/>
            </w:tcBorders>
            <w:hideMark/>
          </w:tcPr>
          <w:p w14:paraId="6C5665AC" w14:textId="77777777" w:rsidR="000E4985" w:rsidRPr="0097263C" w:rsidRDefault="000E4985" w:rsidP="000E4985">
            <w:pPr>
              <w:spacing w:after="160" w:line="240" w:lineRule="atLeast"/>
              <w:rPr>
                <w:rFonts w:ascii="Times New Roman" w:eastAsia="Calibri" w:hAnsi="Times New Roman" w:cs="Times New Roman"/>
                <w:sz w:val="27"/>
                <w:szCs w:val="27"/>
              </w:rPr>
            </w:pPr>
            <w:r w:rsidRPr="0097263C">
              <w:rPr>
                <w:rFonts w:ascii="Times New Roman" w:eastAsia="Calibri" w:hAnsi="Times New Roman" w:cs="Times New Roman"/>
                <w:sz w:val="27"/>
                <w:szCs w:val="27"/>
              </w:rPr>
              <w:t>Уполномоченный орган</w:t>
            </w:r>
          </w:p>
        </w:tc>
        <w:tc>
          <w:tcPr>
            <w:tcW w:w="2849" w:type="pct"/>
            <w:tcBorders>
              <w:top w:val="nil"/>
              <w:left w:val="nil"/>
              <w:bottom w:val="single" w:sz="4" w:space="0" w:color="auto"/>
              <w:right w:val="nil"/>
            </w:tcBorders>
          </w:tcPr>
          <w:p w14:paraId="49876986" w14:textId="77777777" w:rsidR="000E4985" w:rsidRPr="0097263C" w:rsidRDefault="000E4985" w:rsidP="000E4985">
            <w:pPr>
              <w:spacing w:after="160" w:line="240" w:lineRule="atLeast"/>
              <w:rPr>
                <w:rFonts w:ascii="Times New Roman" w:eastAsia="Calibri" w:hAnsi="Times New Roman" w:cs="Times New Roman"/>
                <w:sz w:val="27"/>
                <w:szCs w:val="27"/>
              </w:rPr>
            </w:pPr>
          </w:p>
        </w:tc>
        <w:tc>
          <w:tcPr>
            <w:tcW w:w="623" w:type="pct"/>
            <w:tcBorders>
              <w:top w:val="nil"/>
              <w:left w:val="nil"/>
              <w:bottom w:val="nil"/>
            </w:tcBorders>
            <w:hideMark/>
          </w:tcPr>
          <w:p w14:paraId="6AE82533" w14:textId="77777777" w:rsidR="000E4985" w:rsidRPr="0097263C" w:rsidRDefault="000E4985" w:rsidP="000E4985">
            <w:pPr>
              <w:spacing w:after="160" w:line="240" w:lineRule="atLeast"/>
              <w:jc w:val="right"/>
              <w:rPr>
                <w:rFonts w:ascii="Times New Roman" w:eastAsia="Calibri" w:hAnsi="Times New Roman" w:cs="Times New Roman"/>
                <w:sz w:val="27"/>
                <w:szCs w:val="27"/>
              </w:rPr>
            </w:pPr>
            <w:r w:rsidRPr="0097263C">
              <w:rPr>
                <w:rFonts w:ascii="Times New Roman" w:eastAsia="Calibri" w:hAnsi="Times New Roman" w:cs="Times New Roman"/>
                <w:sz w:val="27"/>
                <w:szCs w:val="27"/>
              </w:rPr>
              <w:t>глава БК</w:t>
            </w:r>
          </w:p>
        </w:tc>
        <w:tc>
          <w:tcPr>
            <w:tcW w:w="337" w:type="pct"/>
          </w:tcPr>
          <w:p w14:paraId="66E80877" w14:textId="77777777" w:rsidR="000E4985" w:rsidRPr="0097263C" w:rsidRDefault="000E4985" w:rsidP="000E4985">
            <w:pPr>
              <w:spacing w:after="160" w:line="240" w:lineRule="atLeast"/>
              <w:rPr>
                <w:rFonts w:ascii="Times New Roman" w:eastAsia="Calibri" w:hAnsi="Times New Roman" w:cs="Times New Roman"/>
                <w:sz w:val="27"/>
                <w:szCs w:val="27"/>
              </w:rPr>
            </w:pPr>
          </w:p>
        </w:tc>
      </w:tr>
      <w:tr w:rsidR="000E4985" w:rsidRPr="0097263C" w14:paraId="165E2222" w14:textId="77777777" w:rsidTr="00941AAC">
        <w:trPr>
          <w:cantSplit/>
        </w:trPr>
        <w:tc>
          <w:tcPr>
            <w:tcW w:w="1191" w:type="pct"/>
            <w:tcBorders>
              <w:top w:val="nil"/>
              <w:left w:val="nil"/>
              <w:bottom w:val="nil"/>
              <w:right w:val="nil"/>
            </w:tcBorders>
          </w:tcPr>
          <w:p w14:paraId="18F434CB" w14:textId="77777777" w:rsidR="000E4985" w:rsidRPr="0097263C" w:rsidRDefault="000E4985" w:rsidP="000E4985">
            <w:pPr>
              <w:spacing w:after="160" w:line="240" w:lineRule="atLeast"/>
              <w:rPr>
                <w:rFonts w:ascii="Times New Roman" w:eastAsia="Calibri" w:hAnsi="Times New Roman" w:cs="Times New Roman"/>
                <w:sz w:val="27"/>
                <w:szCs w:val="27"/>
              </w:rPr>
            </w:pPr>
          </w:p>
        </w:tc>
        <w:tc>
          <w:tcPr>
            <w:tcW w:w="2849" w:type="pct"/>
            <w:tcBorders>
              <w:top w:val="single" w:sz="4" w:space="0" w:color="auto"/>
              <w:left w:val="nil"/>
              <w:bottom w:val="nil"/>
              <w:right w:val="nil"/>
            </w:tcBorders>
          </w:tcPr>
          <w:p w14:paraId="6B9A204B" w14:textId="30F524F1" w:rsidR="000E4985" w:rsidRPr="0097263C" w:rsidRDefault="000E4985" w:rsidP="000E4985">
            <w:pPr>
              <w:spacing w:after="160" w:line="240" w:lineRule="atLeast"/>
              <w:jc w:val="center"/>
              <w:rPr>
                <w:rFonts w:ascii="Times New Roman" w:eastAsia="Calibri" w:hAnsi="Times New Roman" w:cs="Times New Roman"/>
                <w:sz w:val="27"/>
                <w:szCs w:val="27"/>
              </w:rPr>
            </w:pPr>
            <w:r w:rsidRPr="0097263C">
              <w:rPr>
                <w:rFonts w:ascii="Times New Roman" w:eastAsia="Calibri" w:hAnsi="Times New Roman" w:cs="Times New Roman"/>
                <w:sz w:val="27"/>
                <w:szCs w:val="27"/>
              </w:rPr>
              <w:t>(указывается полное наименование уполномоченного органа)</w:t>
            </w:r>
          </w:p>
        </w:tc>
        <w:tc>
          <w:tcPr>
            <w:tcW w:w="623" w:type="pct"/>
            <w:tcBorders>
              <w:top w:val="nil"/>
              <w:left w:val="nil"/>
              <w:bottom w:val="nil"/>
            </w:tcBorders>
          </w:tcPr>
          <w:p w14:paraId="12D5C134" w14:textId="77777777" w:rsidR="000E4985" w:rsidRPr="0097263C" w:rsidRDefault="000E4985" w:rsidP="000E4985">
            <w:pPr>
              <w:spacing w:after="160" w:line="240" w:lineRule="atLeast"/>
              <w:jc w:val="right"/>
              <w:rPr>
                <w:rFonts w:ascii="Times New Roman" w:eastAsia="Calibri" w:hAnsi="Times New Roman" w:cs="Times New Roman"/>
                <w:sz w:val="27"/>
                <w:szCs w:val="27"/>
              </w:rPr>
            </w:pPr>
          </w:p>
        </w:tc>
        <w:tc>
          <w:tcPr>
            <w:tcW w:w="337" w:type="pct"/>
          </w:tcPr>
          <w:p w14:paraId="2D61A75B" w14:textId="77777777" w:rsidR="000E4985" w:rsidRPr="0097263C" w:rsidRDefault="000E4985" w:rsidP="000E4985">
            <w:pPr>
              <w:spacing w:after="160" w:line="240" w:lineRule="atLeast"/>
              <w:rPr>
                <w:rFonts w:ascii="Times New Roman" w:eastAsia="Calibri" w:hAnsi="Times New Roman" w:cs="Times New Roman"/>
                <w:sz w:val="27"/>
                <w:szCs w:val="27"/>
              </w:rPr>
            </w:pPr>
          </w:p>
        </w:tc>
      </w:tr>
      <w:tr w:rsidR="000E4985" w:rsidRPr="0097263C" w14:paraId="7565B8A2" w14:textId="77777777" w:rsidTr="008D7D2E">
        <w:trPr>
          <w:cantSplit/>
        </w:trPr>
        <w:tc>
          <w:tcPr>
            <w:tcW w:w="1191" w:type="pct"/>
            <w:tcBorders>
              <w:top w:val="nil"/>
              <w:left w:val="nil"/>
              <w:bottom w:val="nil"/>
              <w:right w:val="nil"/>
            </w:tcBorders>
            <w:hideMark/>
          </w:tcPr>
          <w:p w14:paraId="34501E30" w14:textId="578EF492" w:rsidR="000E4985" w:rsidRPr="0097263C" w:rsidRDefault="006E5279" w:rsidP="00941AAC">
            <w:pPr>
              <w:spacing w:after="160" w:line="240" w:lineRule="atLeast"/>
              <w:rPr>
                <w:rFonts w:ascii="Times New Roman" w:eastAsia="Calibri" w:hAnsi="Times New Roman" w:cs="Times New Roman"/>
                <w:sz w:val="27"/>
                <w:szCs w:val="27"/>
                <w:vertAlign w:val="superscript"/>
              </w:rPr>
            </w:pPr>
            <w:r w:rsidRPr="0097263C">
              <w:rPr>
                <w:rFonts w:ascii="Times New Roman" w:eastAsia="Calibri" w:hAnsi="Times New Roman" w:cs="Times New Roman"/>
                <w:sz w:val="27"/>
                <w:szCs w:val="27"/>
              </w:rPr>
              <w:t xml:space="preserve">Направление </w:t>
            </w:r>
            <w:r w:rsidR="000E4985" w:rsidRPr="0097263C">
              <w:rPr>
                <w:rFonts w:ascii="Times New Roman" w:eastAsia="Calibri" w:hAnsi="Times New Roman" w:cs="Times New Roman"/>
                <w:sz w:val="27"/>
                <w:szCs w:val="27"/>
              </w:rPr>
              <w:t>деятельности</w:t>
            </w:r>
            <w:r w:rsidR="00941AAC" w:rsidRPr="0097263C">
              <w:rPr>
                <w:rStyle w:val="ab"/>
                <w:rFonts w:ascii="Times New Roman" w:eastAsia="Calibri" w:hAnsi="Times New Roman" w:cs="Times New Roman"/>
                <w:sz w:val="27"/>
                <w:szCs w:val="27"/>
              </w:rPr>
              <w:footnoteReference w:id="46"/>
            </w:r>
          </w:p>
        </w:tc>
        <w:tc>
          <w:tcPr>
            <w:tcW w:w="2849" w:type="pct"/>
            <w:tcBorders>
              <w:top w:val="nil"/>
              <w:left w:val="nil"/>
              <w:bottom w:val="single" w:sz="4" w:space="0" w:color="auto"/>
              <w:right w:val="nil"/>
            </w:tcBorders>
          </w:tcPr>
          <w:p w14:paraId="00A2D4E2" w14:textId="77777777" w:rsidR="000E4985" w:rsidRPr="0097263C" w:rsidRDefault="000E4985" w:rsidP="000E4985">
            <w:pPr>
              <w:spacing w:after="160" w:line="240" w:lineRule="atLeast"/>
              <w:rPr>
                <w:rFonts w:ascii="Times New Roman" w:eastAsia="Calibri" w:hAnsi="Times New Roman" w:cs="Times New Roman"/>
                <w:sz w:val="27"/>
                <w:szCs w:val="27"/>
              </w:rPr>
            </w:pPr>
          </w:p>
        </w:tc>
        <w:tc>
          <w:tcPr>
            <w:tcW w:w="623" w:type="pct"/>
            <w:tcBorders>
              <w:top w:val="nil"/>
              <w:left w:val="nil"/>
              <w:bottom w:val="nil"/>
            </w:tcBorders>
          </w:tcPr>
          <w:p w14:paraId="01CD937C" w14:textId="77777777" w:rsidR="000E4985" w:rsidRPr="0097263C" w:rsidRDefault="000E4985" w:rsidP="000E4985">
            <w:pPr>
              <w:spacing w:after="160" w:line="240" w:lineRule="atLeast"/>
              <w:rPr>
                <w:rFonts w:ascii="Times New Roman" w:eastAsia="Calibri" w:hAnsi="Times New Roman" w:cs="Times New Roman"/>
                <w:sz w:val="27"/>
                <w:szCs w:val="27"/>
              </w:rPr>
            </w:pPr>
          </w:p>
        </w:tc>
        <w:tc>
          <w:tcPr>
            <w:tcW w:w="337" w:type="pct"/>
          </w:tcPr>
          <w:p w14:paraId="469FA40F" w14:textId="77777777" w:rsidR="000E4985" w:rsidRPr="0097263C" w:rsidRDefault="000E4985" w:rsidP="000E4985">
            <w:pPr>
              <w:spacing w:after="160" w:line="240" w:lineRule="atLeast"/>
              <w:rPr>
                <w:rFonts w:ascii="Times New Roman" w:eastAsia="Calibri" w:hAnsi="Times New Roman" w:cs="Times New Roman"/>
                <w:sz w:val="27"/>
                <w:szCs w:val="27"/>
              </w:rPr>
            </w:pPr>
          </w:p>
        </w:tc>
      </w:tr>
      <w:tr w:rsidR="000E4985" w:rsidRPr="0097263C" w14:paraId="364AC872" w14:textId="77777777" w:rsidTr="008D7D2E">
        <w:trPr>
          <w:cantSplit/>
        </w:trPr>
        <w:tc>
          <w:tcPr>
            <w:tcW w:w="1191" w:type="pct"/>
            <w:tcBorders>
              <w:top w:val="nil"/>
              <w:left w:val="nil"/>
              <w:bottom w:val="nil"/>
              <w:right w:val="nil"/>
            </w:tcBorders>
            <w:hideMark/>
          </w:tcPr>
          <w:p w14:paraId="5A6926FF" w14:textId="175F5F46" w:rsidR="000E4985" w:rsidRPr="0097263C" w:rsidRDefault="000E4985" w:rsidP="00941AAC">
            <w:pPr>
              <w:spacing w:after="160" w:line="240" w:lineRule="atLeast"/>
              <w:rPr>
                <w:rFonts w:ascii="Times New Roman" w:eastAsia="Calibri" w:hAnsi="Times New Roman" w:cs="Times New Roman"/>
                <w:sz w:val="27"/>
                <w:szCs w:val="27"/>
                <w:vertAlign w:val="superscript"/>
              </w:rPr>
            </w:pPr>
            <w:r w:rsidRPr="0097263C">
              <w:rPr>
                <w:rFonts w:ascii="Times New Roman" w:eastAsia="Calibri" w:hAnsi="Times New Roman" w:cs="Times New Roman"/>
                <w:sz w:val="27"/>
                <w:szCs w:val="27"/>
              </w:rPr>
              <w:t>Периодичность</w:t>
            </w:r>
            <w:r w:rsidR="00941AAC" w:rsidRPr="0097263C">
              <w:rPr>
                <w:rStyle w:val="ab"/>
                <w:rFonts w:ascii="Times New Roman" w:eastAsia="Calibri" w:hAnsi="Times New Roman" w:cs="Times New Roman"/>
                <w:sz w:val="27"/>
                <w:szCs w:val="27"/>
              </w:rPr>
              <w:footnoteReference w:id="47"/>
            </w:r>
          </w:p>
        </w:tc>
        <w:tc>
          <w:tcPr>
            <w:tcW w:w="2849" w:type="pct"/>
            <w:tcBorders>
              <w:top w:val="single" w:sz="4" w:space="0" w:color="auto"/>
              <w:left w:val="nil"/>
              <w:bottom w:val="single" w:sz="4" w:space="0" w:color="auto"/>
              <w:right w:val="nil"/>
            </w:tcBorders>
          </w:tcPr>
          <w:p w14:paraId="0F09E021" w14:textId="77777777" w:rsidR="000E4985" w:rsidRPr="0097263C" w:rsidRDefault="000E4985" w:rsidP="000E4985">
            <w:pPr>
              <w:spacing w:after="160" w:line="240" w:lineRule="atLeast"/>
              <w:rPr>
                <w:rFonts w:ascii="Times New Roman" w:eastAsia="Calibri" w:hAnsi="Times New Roman" w:cs="Times New Roman"/>
                <w:sz w:val="27"/>
                <w:szCs w:val="27"/>
              </w:rPr>
            </w:pPr>
          </w:p>
        </w:tc>
        <w:tc>
          <w:tcPr>
            <w:tcW w:w="623" w:type="pct"/>
            <w:tcBorders>
              <w:top w:val="nil"/>
              <w:left w:val="nil"/>
              <w:bottom w:val="nil"/>
            </w:tcBorders>
          </w:tcPr>
          <w:p w14:paraId="08E7FD27" w14:textId="77777777" w:rsidR="000E4985" w:rsidRPr="0097263C" w:rsidRDefault="000E4985" w:rsidP="000E4985">
            <w:pPr>
              <w:spacing w:after="160" w:line="240" w:lineRule="atLeast"/>
              <w:rPr>
                <w:rFonts w:ascii="Times New Roman" w:eastAsia="Calibri" w:hAnsi="Times New Roman" w:cs="Times New Roman"/>
                <w:sz w:val="27"/>
                <w:szCs w:val="27"/>
              </w:rPr>
            </w:pPr>
          </w:p>
        </w:tc>
        <w:tc>
          <w:tcPr>
            <w:tcW w:w="337" w:type="pct"/>
          </w:tcPr>
          <w:p w14:paraId="46E76642" w14:textId="77777777" w:rsidR="000E4985" w:rsidRPr="0097263C" w:rsidRDefault="000E4985" w:rsidP="000E4985">
            <w:pPr>
              <w:spacing w:after="160" w:line="240" w:lineRule="atLeast"/>
              <w:rPr>
                <w:rFonts w:ascii="Times New Roman" w:eastAsia="Calibri" w:hAnsi="Times New Roman" w:cs="Times New Roman"/>
                <w:sz w:val="27"/>
                <w:szCs w:val="27"/>
              </w:rPr>
            </w:pPr>
          </w:p>
        </w:tc>
      </w:tr>
    </w:tbl>
    <w:p w14:paraId="729643E4" w14:textId="5E89B65F" w:rsidR="000E4985" w:rsidRPr="0097263C" w:rsidRDefault="000E4985"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Сведения о фактических показателях, характеризующих объем и качество оказания государственной услуги (государственных услуг, составляющих укрупнен</w:t>
      </w:r>
      <w:r w:rsidR="00E40F03" w:rsidRPr="0097263C">
        <w:rPr>
          <w:rFonts w:ascii="Times New Roman" w:eastAsia="Times New Roman" w:hAnsi="Times New Roman" w:cs="Times New Roman"/>
          <w:sz w:val="28"/>
          <w:szCs w:val="28"/>
          <w:lang w:eastAsia="ru-RU"/>
        </w:rPr>
        <w:t>ную государственную услугу) на «___» _</w:t>
      </w:r>
      <w:r w:rsidRPr="0097263C">
        <w:rPr>
          <w:rFonts w:ascii="Times New Roman" w:eastAsia="Times New Roman" w:hAnsi="Times New Roman" w:cs="Times New Roman"/>
          <w:sz w:val="28"/>
          <w:szCs w:val="28"/>
          <w:lang w:eastAsia="ru-RU"/>
        </w:rPr>
        <w:t>_______20____ год</w:t>
      </w:r>
    </w:p>
    <w:p w14:paraId="5BBFEFCC" w14:textId="640D2989" w:rsidR="000E4985" w:rsidRPr="0097263C" w:rsidRDefault="000E4985"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Наименование укрупненной государственной услуги</w:t>
      </w:r>
      <w:r w:rsidR="00941AAC" w:rsidRPr="0097263C">
        <w:rPr>
          <w:rFonts w:ascii="Times New Roman" w:eastAsia="Times New Roman" w:hAnsi="Times New Roman" w:cs="Times New Roman"/>
          <w:sz w:val="28"/>
          <w:szCs w:val="28"/>
          <w:lang w:eastAsia="ru-RU"/>
        </w:rPr>
        <w:t xml:space="preserve"> </w:t>
      </w:r>
      <w:r w:rsidRPr="0097263C">
        <w:rPr>
          <w:rFonts w:ascii="Times New Roman" w:eastAsia="Times New Roman" w:hAnsi="Times New Roman" w:cs="Times New Roman"/>
          <w:sz w:val="28"/>
          <w:szCs w:val="28"/>
          <w:lang w:eastAsia="ru-RU"/>
        </w:rPr>
        <w:t>____________________</w:t>
      </w:r>
      <w:r w:rsidR="00941AAC" w:rsidRPr="0097263C">
        <w:rPr>
          <w:rFonts w:ascii="Times New Roman" w:eastAsia="Times New Roman" w:hAnsi="Times New Roman" w:cs="Times New Roman"/>
          <w:sz w:val="28"/>
          <w:szCs w:val="28"/>
          <w:lang w:eastAsia="ru-RU"/>
        </w:rPr>
        <w:br/>
      </w:r>
    </w:p>
    <w:p w14:paraId="6D5F3E92" w14:textId="77777777" w:rsidR="000E4985" w:rsidRPr="0097263C" w:rsidRDefault="000E4985"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z w:val="28"/>
        </w:rPr>
        <w:sectPr w:rsidR="000E4985" w:rsidRPr="0097263C" w:rsidSect="00B24B85">
          <w:footnotePr>
            <w:numRestart w:val="eachSect"/>
          </w:footnotePr>
          <w:endnotePr>
            <w:numFmt w:val="decimal"/>
            <w:numRestart w:val="eachSect"/>
          </w:endnotePr>
          <w:pgSz w:w="11906" w:h="16838" w:code="9"/>
          <w:pgMar w:top="1134" w:right="850" w:bottom="1134" w:left="1701" w:header="708" w:footer="708" w:gutter="0"/>
          <w:pgNumType w:start="1"/>
          <w:cols w:space="708"/>
          <w:titlePg/>
          <w:docGrid w:linePitch="360"/>
        </w:sectPr>
      </w:pPr>
    </w:p>
    <w:tbl>
      <w:tblPr>
        <w:tblW w:w="51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651"/>
        <w:gridCol w:w="641"/>
        <w:gridCol w:w="673"/>
        <w:gridCol w:w="865"/>
        <w:gridCol w:w="641"/>
        <w:gridCol w:w="689"/>
        <w:gridCol w:w="673"/>
        <w:gridCol w:w="630"/>
        <w:gridCol w:w="560"/>
        <w:gridCol w:w="576"/>
        <w:gridCol w:w="816"/>
        <w:gridCol w:w="754"/>
        <w:gridCol w:w="630"/>
        <w:gridCol w:w="560"/>
        <w:gridCol w:w="576"/>
        <w:gridCol w:w="1228"/>
        <w:gridCol w:w="819"/>
        <w:gridCol w:w="897"/>
        <w:gridCol w:w="897"/>
        <w:gridCol w:w="670"/>
      </w:tblGrid>
      <w:tr w:rsidR="00827650" w:rsidRPr="0097263C" w14:paraId="513EEA3A" w14:textId="77777777" w:rsidTr="00827650">
        <w:trPr>
          <w:trHeight w:val="1061"/>
        </w:trPr>
        <w:tc>
          <w:tcPr>
            <w:tcW w:w="230" w:type="pct"/>
            <w:tcBorders>
              <w:top w:val="nil"/>
              <w:left w:val="nil"/>
              <w:bottom w:val="nil"/>
              <w:right w:val="single" w:sz="4" w:space="0" w:color="auto"/>
            </w:tcBorders>
          </w:tcPr>
          <w:p w14:paraId="2083FA26" w14:textId="77777777" w:rsidR="00B106E1" w:rsidRPr="0097263C" w:rsidRDefault="00B106E1" w:rsidP="000E4985">
            <w:pPr>
              <w:spacing w:after="160" w:line="200" w:lineRule="exact"/>
              <w:ind w:left="-57" w:right="-57"/>
              <w:jc w:val="center"/>
              <w:rPr>
                <w:rFonts w:ascii="Times New Roman" w:eastAsia="Calibri" w:hAnsi="Times New Roman" w:cs="Times New Roman"/>
                <w:sz w:val="20"/>
                <w:szCs w:val="20"/>
              </w:rPr>
            </w:pPr>
          </w:p>
        </w:tc>
        <w:tc>
          <w:tcPr>
            <w:tcW w:w="217" w:type="pct"/>
            <w:vMerge w:val="restart"/>
            <w:tcBorders>
              <w:top w:val="single" w:sz="4" w:space="0" w:color="auto"/>
              <w:left w:val="single" w:sz="4" w:space="0" w:color="auto"/>
              <w:bottom w:val="single" w:sz="4" w:space="0" w:color="auto"/>
              <w:right w:val="single" w:sz="4" w:space="0" w:color="auto"/>
            </w:tcBorders>
            <w:vAlign w:val="center"/>
            <w:hideMark/>
          </w:tcPr>
          <w:p w14:paraId="79F06298" w14:textId="3D487A2E"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Уни</w:t>
            </w:r>
            <w:r w:rsidRPr="0097263C">
              <w:rPr>
                <w:rFonts w:ascii="Times New Roman" w:eastAsia="Calibri" w:hAnsi="Times New Roman" w:cs="Times New Roman"/>
                <w:sz w:val="20"/>
                <w:szCs w:val="20"/>
              </w:rPr>
              <w:softHyphen/>
              <w:t>кальный номер реестро</w:t>
            </w:r>
            <w:r w:rsidRPr="0097263C">
              <w:rPr>
                <w:rFonts w:ascii="Times New Roman" w:eastAsia="Calibri" w:hAnsi="Times New Roman" w:cs="Times New Roman"/>
                <w:sz w:val="20"/>
                <w:szCs w:val="20"/>
              </w:rPr>
              <w:softHyphen/>
              <w:t>вой записи</w:t>
            </w:r>
            <w:r w:rsidRPr="0097263C">
              <w:rPr>
                <w:rFonts w:ascii="Times New Roman" w:eastAsia="Calibri" w:hAnsi="Times New Roman" w:cs="Times New Roman"/>
                <w:sz w:val="20"/>
                <w:szCs w:val="20"/>
                <w:vertAlign w:val="superscript"/>
              </w:rPr>
              <w:t>1</w:t>
            </w:r>
          </w:p>
        </w:tc>
        <w:tc>
          <w:tcPr>
            <w:tcW w:w="213" w:type="pct"/>
            <w:vMerge w:val="restart"/>
            <w:tcBorders>
              <w:top w:val="single" w:sz="4" w:space="0" w:color="auto"/>
              <w:left w:val="single" w:sz="4" w:space="0" w:color="auto"/>
              <w:bottom w:val="single" w:sz="4" w:space="0" w:color="auto"/>
              <w:right w:val="single" w:sz="4" w:space="0" w:color="auto"/>
            </w:tcBorders>
            <w:vAlign w:val="center"/>
            <w:hideMark/>
          </w:tcPr>
          <w:p w14:paraId="16034F4B"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Наиме</w:t>
            </w:r>
            <w:r w:rsidRPr="0097263C">
              <w:rPr>
                <w:rFonts w:ascii="Times New Roman" w:eastAsia="Calibri" w:hAnsi="Times New Roman" w:cs="Times New Roman"/>
                <w:sz w:val="20"/>
                <w:szCs w:val="20"/>
              </w:rPr>
              <w:softHyphen/>
              <w:t>нование Услуги (Услуг)</w:t>
            </w:r>
            <w:r w:rsidRPr="0097263C">
              <w:rPr>
                <w:rFonts w:ascii="Times New Roman" w:eastAsia="Calibri" w:hAnsi="Times New Roman" w:cs="Times New Roman"/>
                <w:sz w:val="20"/>
                <w:szCs w:val="20"/>
                <w:vertAlign w:val="superscript"/>
              </w:rPr>
              <w:t>1</w:t>
            </w:r>
          </w:p>
        </w:tc>
        <w:tc>
          <w:tcPr>
            <w:tcW w:w="224" w:type="pct"/>
            <w:vMerge w:val="restart"/>
            <w:tcBorders>
              <w:top w:val="single" w:sz="4" w:space="0" w:color="auto"/>
              <w:left w:val="single" w:sz="4" w:space="0" w:color="auto"/>
              <w:bottom w:val="single" w:sz="4" w:space="0" w:color="auto"/>
              <w:right w:val="single" w:sz="4" w:space="0" w:color="auto"/>
            </w:tcBorders>
            <w:vAlign w:val="center"/>
            <w:hideMark/>
          </w:tcPr>
          <w:p w14:paraId="18059D48"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Условия (формы) оказания Услуги (Услуг)</w:t>
            </w:r>
            <w:r w:rsidRPr="0097263C">
              <w:rPr>
                <w:rFonts w:ascii="Times New Roman" w:eastAsia="Calibri" w:hAnsi="Times New Roman" w:cs="Times New Roman"/>
                <w:sz w:val="20"/>
                <w:szCs w:val="20"/>
                <w:vertAlign w:val="superscript"/>
              </w:rPr>
              <w:t>1</w:t>
            </w:r>
          </w:p>
        </w:tc>
        <w:tc>
          <w:tcPr>
            <w:tcW w:w="288" w:type="pct"/>
            <w:vMerge w:val="restart"/>
            <w:tcBorders>
              <w:top w:val="single" w:sz="4" w:space="0" w:color="auto"/>
              <w:left w:val="single" w:sz="4" w:space="0" w:color="auto"/>
              <w:right w:val="single" w:sz="4" w:space="0" w:color="auto"/>
            </w:tcBorders>
            <w:vAlign w:val="center"/>
          </w:tcPr>
          <w:p w14:paraId="67062CE6" w14:textId="533CBDB8" w:rsidR="00B106E1" w:rsidRPr="0097263C" w:rsidRDefault="00B106E1" w:rsidP="0077053C">
            <w:pPr>
              <w:spacing w:after="160" w:line="200" w:lineRule="exact"/>
              <w:ind w:left="-57" w:right="-57"/>
              <w:jc w:val="center"/>
              <w:rPr>
                <w:rFonts w:ascii="Times New Roman" w:eastAsia="Calibri" w:hAnsi="Times New Roman" w:cs="Times New Roman"/>
                <w:sz w:val="20"/>
                <w:szCs w:val="20"/>
              </w:rPr>
            </w:pPr>
            <w:r w:rsidRPr="0097263C">
              <w:rPr>
                <w:rFonts w:ascii="Times New Roman" w:eastAsia="Calibri" w:hAnsi="Times New Roman" w:cs="Times New Roman"/>
                <w:sz w:val="20"/>
                <w:szCs w:val="20"/>
              </w:rPr>
              <w:t>Содержание услуги (Услуг)</w:t>
            </w:r>
            <w:r w:rsidRPr="0097263C">
              <w:rPr>
                <w:rFonts w:ascii="Times New Roman" w:eastAsia="Calibri" w:hAnsi="Times New Roman" w:cs="Times New Roman"/>
                <w:sz w:val="20"/>
                <w:szCs w:val="20"/>
                <w:vertAlign w:val="superscript"/>
              </w:rPr>
              <w:t xml:space="preserve"> 1</w:t>
            </w:r>
          </w:p>
        </w:tc>
        <w:tc>
          <w:tcPr>
            <w:tcW w:w="213" w:type="pct"/>
            <w:vMerge w:val="restart"/>
            <w:tcBorders>
              <w:top w:val="single" w:sz="4" w:space="0" w:color="auto"/>
              <w:left w:val="single" w:sz="4" w:space="0" w:color="auto"/>
              <w:bottom w:val="single" w:sz="4" w:space="0" w:color="auto"/>
              <w:right w:val="single" w:sz="4" w:space="0" w:color="auto"/>
            </w:tcBorders>
            <w:vAlign w:val="center"/>
            <w:hideMark/>
          </w:tcPr>
          <w:p w14:paraId="2A6F8D01" w14:textId="3009120C"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Катего</w:t>
            </w:r>
            <w:r w:rsidRPr="0097263C">
              <w:rPr>
                <w:rFonts w:ascii="Times New Roman" w:eastAsia="Calibri" w:hAnsi="Times New Roman" w:cs="Times New Roman"/>
                <w:sz w:val="20"/>
                <w:szCs w:val="20"/>
              </w:rPr>
              <w:softHyphen/>
              <w:t>рии потре</w:t>
            </w:r>
            <w:r w:rsidRPr="0097263C">
              <w:rPr>
                <w:rFonts w:ascii="Times New Roman" w:eastAsia="Calibri" w:hAnsi="Times New Roman" w:cs="Times New Roman"/>
                <w:sz w:val="20"/>
                <w:szCs w:val="20"/>
              </w:rPr>
              <w:softHyphen/>
              <w:t>бителей  услуги (Услуг)</w:t>
            </w:r>
            <w:r w:rsidRPr="0097263C">
              <w:rPr>
                <w:rFonts w:ascii="Times New Roman" w:eastAsia="Calibri" w:hAnsi="Times New Roman" w:cs="Times New Roman"/>
                <w:sz w:val="20"/>
                <w:szCs w:val="20"/>
                <w:vertAlign w:val="superscript"/>
              </w:rPr>
              <w:t>1</w:t>
            </w:r>
          </w:p>
        </w:tc>
        <w:tc>
          <w:tcPr>
            <w:tcW w:w="229" w:type="pct"/>
            <w:vMerge w:val="restart"/>
            <w:tcBorders>
              <w:top w:val="single" w:sz="4" w:space="0" w:color="auto"/>
              <w:left w:val="single" w:sz="4" w:space="0" w:color="auto"/>
              <w:bottom w:val="single" w:sz="4" w:space="0" w:color="auto"/>
              <w:right w:val="single" w:sz="4" w:space="0" w:color="auto"/>
            </w:tcBorders>
            <w:vAlign w:val="center"/>
            <w:hideMark/>
          </w:tcPr>
          <w:p w14:paraId="14811B89" w14:textId="77777777" w:rsidR="00B106E1" w:rsidRPr="0097263C" w:rsidRDefault="00B106E1" w:rsidP="000E4985">
            <w:pPr>
              <w:spacing w:before="240"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Год опреде</w:t>
            </w:r>
            <w:r w:rsidRPr="0097263C">
              <w:rPr>
                <w:rFonts w:ascii="Times New Roman" w:eastAsia="Calibri" w:hAnsi="Times New Roman" w:cs="Times New Roman"/>
                <w:sz w:val="20"/>
                <w:szCs w:val="20"/>
              </w:rPr>
              <w:softHyphen/>
              <w:t>ления исполни</w:t>
            </w:r>
            <w:r w:rsidRPr="0097263C">
              <w:rPr>
                <w:rFonts w:ascii="Times New Roman" w:eastAsia="Calibri" w:hAnsi="Times New Roman" w:cs="Times New Roman"/>
                <w:sz w:val="20"/>
                <w:szCs w:val="20"/>
              </w:rPr>
              <w:softHyphen/>
              <w:t>теля услуг</w:t>
            </w:r>
            <w:r w:rsidRPr="0097263C">
              <w:rPr>
                <w:rFonts w:ascii="Times New Roman" w:eastAsia="Calibri" w:hAnsi="Times New Roman" w:cs="Times New Roman"/>
                <w:sz w:val="20"/>
                <w:szCs w:val="20"/>
                <w:vertAlign w:val="superscript"/>
              </w:rPr>
              <w:t>1</w:t>
            </w:r>
          </w:p>
        </w:tc>
        <w:tc>
          <w:tcPr>
            <w:tcW w:w="224" w:type="pct"/>
            <w:vMerge w:val="restart"/>
            <w:tcBorders>
              <w:top w:val="single" w:sz="4" w:space="0" w:color="auto"/>
              <w:left w:val="single" w:sz="4" w:space="0" w:color="auto"/>
              <w:bottom w:val="single" w:sz="4" w:space="0" w:color="auto"/>
              <w:right w:val="single" w:sz="4" w:space="0" w:color="auto"/>
            </w:tcBorders>
            <w:vAlign w:val="center"/>
            <w:hideMark/>
          </w:tcPr>
          <w:p w14:paraId="380A04C7"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Место оказания  услуги (Услуг)</w:t>
            </w:r>
            <w:r w:rsidRPr="0097263C">
              <w:rPr>
                <w:rFonts w:ascii="Times New Roman" w:eastAsia="Calibri" w:hAnsi="Times New Roman" w:cs="Times New Roman"/>
                <w:sz w:val="20"/>
                <w:szCs w:val="20"/>
                <w:vertAlign w:val="superscript"/>
              </w:rPr>
              <w:t>1</w:t>
            </w:r>
          </w:p>
        </w:tc>
        <w:tc>
          <w:tcPr>
            <w:tcW w:w="587" w:type="pct"/>
            <w:gridSpan w:val="3"/>
            <w:tcBorders>
              <w:top w:val="single" w:sz="4" w:space="0" w:color="auto"/>
              <w:left w:val="single" w:sz="4" w:space="0" w:color="auto"/>
              <w:bottom w:val="single" w:sz="4" w:space="0" w:color="auto"/>
              <w:right w:val="single" w:sz="4" w:space="0" w:color="auto"/>
            </w:tcBorders>
            <w:vAlign w:val="center"/>
            <w:hideMark/>
          </w:tcPr>
          <w:p w14:paraId="73660DFF"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Показатель, характеризующий качество оказания Услуги (Услуг)</w:t>
            </w:r>
          </w:p>
        </w:tc>
        <w:tc>
          <w:tcPr>
            <w:tcW w:w="271" w:type="pct"/>
            <w:vMerge w:val="restart"/>
            <w:tcBorders>
              <w:top w:val="single" w:sz="4" w:space="0" w:color="auto"/>
              <w:left w:val="single" w:sz="4" w:space="0" w:color="auto"/>
              <w:bottom w:val="single" w:sz="4" w:space="0" w:color="auto"/>
              <w:right w:val="single" w:sz="4" w:space="0" w:color="auto"/>
            </w:tcBorders>
            <w:vAlign w:val="center"/>
            <w:hideMark/>
          </w:tcPr>
          <w:p w14:paraId="2D33E952"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Значение фактичес</w:t>
            </w:r>
            <w:r w:rsidRPr="0097263C">
              <w:rPr>
                <w:rFonts w:ascii="Times New Roman" w:eastAsia="Calibri" w:hAnsi="Times New Roman" w:cs="Times New Roman"/>
                <w:sz w:val="20"/>
                <w:szCs w:val="20"/>
              </w:rPr>
              <w:softHyphen/>
              <w:t>кого показателя, характе</w:t>
            </w:r>
            <w:r w:rsidRPr="0097263C">
              <w:rPr>
                <w:rFonts w:ascii="Times New Roman" w:eastAsia="Calibri" w:hAnsi="Times New Roman" w:cs="Times New Roman"/>
                <w:sz w:val="20"/>
                <w:szCs w:val="20"/>
              </w:rPr>
              <w:softHyphen/>
              <w:t>ризующего качество оказания Услуги (Услуг)</w:t>
            </w:r>
          </w:p>
        </w:tc>
        <w:tc>
          <w:tcPr>
            <w:tcW w:w="251" w:type="pct"/>
            <w:vMerge w:val="restart"/>
            <w:tcBorders>
              <w:top w:val="single" w:sz="4" w:space="0" w:color="auto"/>
              <w:left w:val="single" w:sz="4" w:space="0" w:color="auto"/>
              <w:bottom w:val="single" w:sz="4" w:space="0" w:color="auto"/>
              <w:right w:val="single" w:sz="4" w:space="0" w:color="auto"/>
            </w:tcBorders>
            <w:vAlign w:val="center"/>
            <w:hideMark/>
          </w:tcPr>
          <w:p w14:paraId="3B8AC807"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Фактичес</w:t>
            </w:r>
            <w:r w:rsidRPr="0097263C">
              <w:rPr>
                <w:rFonts w:ascii="Times New Roman" w:eastAsia="Calibri" w:hAnsi="Times New Roman" w:cs="Times New Roman"/>
                <w:sz w:val="20"/>
                <w:szCs w:val="20"/>
              </w:rPr>
              <w:softHyphen/>
              <w:t>кое откло</w:t>
            </w:r>
            <w:r w:rsidRPr="0097263C">
              <w:rPr>
                <w:rFonts w:ascii="Times New Roman" w:eastAsia="Calibri" w:hAnsi="Times New Roman" w:cs="Times New Roman"/>
                <w:sz w:val="20"/>
                <w:szCs w:val="20"/>
              </w:rPr>
              <w:softHyphen/>
              <w:t xml:space="preserve">нение </w:t>
            </w:r>
            <w:r w:rsidRPr="0097263C">
              <w:rPr>
                <w:rFonts w:ascii="Times New Roman" w:eastAsia="Calibri" w:hAnsi="Times New Roman" w:cs="Times New Roman"/>
                <w:sz w:val="20"/>
                <w:szCs w:val="20"/>
              </w:rPr>
              <w:br/>
              <w:t>от показа</w:t>
            </w:r>
            <w:r w:rsidRPr="0097263C">
              <w:rPr>
                <w:rFonts w:ascii="Times New Roman" w:eastAsia="Calibri" w:hAnsi="Times New Roman" w:cs="Times New Roman"/>
                <w:sz w:val="20"/>
                <w:szCs w:val="20"/>
              </w:rPr>
              <w:softHyphen/>
              <w:t>теля, ха</w:t>
            </w:r>
            <w:r w:rsidRPr="0097263C">
              <w:rPr>
                <w:rFonts w:ascii="Times New Roman" w:eastAsia="Calibri" w:hAnsi="Times New Roman" w:cs="Times New Roman"/>
                <w:sz w:val="20"/>
                <w:szCs w:val="20"/>
              </w:rPr>
              <w:softHyphen/>
              <w:t>рактери</w:t>
            </w:r>
            <w:r w:rsidRPr="0097263C">
              <w:rPr>
                <w:rFonts w:ascii="Times New Roman" w:eastAsia="Calibri" w:hAnsi="Times New Roman" w:cs="Times New Roman"/>
                <w:sz w:val="20"/>
                <w:szCs w:val="20"/>
              </w:rPr>
              <w:softHyphen/>
              <w:t>зующего качество оказания Услуги (Услуг)</w:t>
            </w:r>
            <w:r w:rsidRPr="0097263C">
              <w:rPr>
                <w:rFonts w:ascii="Times New Roman" w:eastAsia="Calibri" w:hAnsi="Times New Roman" w:cs="Times New Roman"/>
                <w:sz w:val="20"/>
                <w:szCs w:val="20"/>
                <w:vertAlign w:val="superscript"/>
              </w:rPr>
              <w:t>3</w:t>
            </w:r>
          </w:p>
        </w:tc>
        <w:tc>
          <w:tcPr>
            <w:tcW w:w="587" w:type="pct"/>
            <w:gridSpan w:val="3"/>
            <w:tcBorders>
              <w:top w:val="single" w:sz="4" w:space="0" w:color="auto"/>
              <w:left w:val="single" w:sz="4" w:space="0" w:color="auto"/>
              <w:bottom w:val="single" w:sz="4" w:space="0" w:color="auto"/>
              <w:right w:val="single" w:sz="4" w:space="0" w:color="auto"/>
            </w:tcBorders>
            <w:vAlign w:val="center"/>
            <w:hideMark/>
          </w:tcPr>
          <w:p w14:paraId="56289B32"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vertAlign w:val="superscript"/>
              </w:rPr>
            </w:pPr>
            <w:r w:rsidRPr="0097263C">
              <w:rPr>
                <w:rFonts w:ascii="Times New Roman" w:eastAsia="Calibri" w:hAnsi="Times New Roman" w:cs="Times New Roman"/>
                <w:sz w:val="20"/>
                <w:szCs w:val="20"/>
              </w:rPr>
              <w:t>Показатель, характеризующий объем оказания Услуги (Услуг)</w:t>
            </w:r>
          </w:p>
        </w:tc>
        <w:tc>
          <w:tcPr>
            <w:tcW w:w="408" w:type="pct"/>
            <w:vMerge w:val="restart"/>
            <w:tcBorders>
              <w:top w:val="single" w:sz="4" w:space="0" w:color="auto"/>
              <w:left w:val="single" w:sz="4" w:space="0" w:color="auto"/>
              <w:right w:val="single" w:sz="4" w:space="0" w:color="auto"/>
            </w:tcBorders>
            <w:vAlign w:val="center"/>
            <w:hideMark/>
          </w:tcPr>
          <w:p w14:paraId="6ED6A128"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Значение фактического показателя, характеризующего объем оказания государственной услуги</w:t>
            </w:r>
          </w:p>
        </w:tc>
        <w:tc>
          <w:tcPr>
            <w:tcW w:w="272" w:type="pct"/>
            <w:vMerge w:val="restart"/>
            <w:tcBorders>
              <w:top w:val="single" w:sz="4" w:space="0" w:color="auto"/>
              <w:left w:val="single" w:sz="4" w:space="0" w:color="auto"/>
              <w:bottom w:val="single" w:sz="4" w:space="0" w:color="auto"/>
              <w:right w:val="single" w:sz="4" w:space="0" w:color="auto"/>
            </w:tcBorders>
            <w:vAlign w:val="center"/>
            <w:hideMark/>
          </w:tcPr>
          <w:p w14:paraId="3AF16D20"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Факти</w:t>
            </w:r>
            <w:r w:rsidRPr="0097263C">
              <w:rPr>
                <w:rFonts w:ascii="Times New Roman" w:eastAsia="Calibri" w:hAnsi="Times New Roman" w:cs="Times New Roman"/>
                <w:sz w:val="20"/>
                <w:szCs w:val="20"/>
              </w:rPr>
              <w:softHyphen/>
              <w:t>ческое отклонение от  показателя, характе</w:t>
            </w:r>
            <w:r w:rsidRPr="0097263C">
              <w:rPr>
                <w:rFonts w:ascii="Times New Roman" w:eastAsia="Calibri" w:hAnsi="Times New Roman" w:cs="Times New Roman"/>
                <w:sz w:val="20"/>
                <w:szCs w:val="20"/>
              </w:rPr>
              <w:softHyphen/>
              <w:t>ризующего объем оказания Услуги (Услуг)</w:t>
            </w:r>
            <w:r w:rsidRPr="0097263C">
              <w:rPr>
                <w:rFonts w:ascii="Times New Roman" w:eastAsia="Calibri" w:hAnsi="Times New Roman" w:cs="Times New Roman"/>
                <w:sz w:val="20"/>
                <w:szCs w:val="20"/>
                <w:vertAlign w:val="superscript"/>
              </w:rPr>
              <w:t>4</w:t>
            </w:r>
          </w:p>
        </w:tc>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5AF42630" w14:textId="77777777" w:rsidR="00B106E1" w:rsidRPr="0097263C" w:rsidRDefault="00B106E1" w:rsidP="000E4985">
            <w:pPr>
              <w:spacing w:after="160" w:line="200" w:lineRule="exact"/>
              <w:ind w:left="-57" w:right="-57"/>
              <w:jc w:val="center"/>
              <w:rPr>
                <w:rFonts w:ascii="Times New Roman" w:eastAsia="Calibri" w:hAnsi="Times New Roman" w:cs="Times New Roman"/>
                <w:sz w:val="20"/>
                <w:szCs w:val="20"/>
              </w:rPr>
            </w:pPr>
            <w:r w:rsidRPr="0097263C">
              <w:rPr>
                <w:rFonts w:ascii="Times New Roman" w:eastAsia="Calibri" w:hAnsi="Times New Roman" w:cs="Times New Roman"/>
                <w:sz w:val="20"/>
                <w:szCs w:val="20"/>
              </w:rPr>
              <w:t>Отклонение, превы</w:t>
            </w:r>
            <w:r w:rsidRPr="0097263C">
              <w:rPr>
                <w:rFonts w:ascii="Times New Roman" w:eastAsia="Calibri" w:hAnsi="Times New Roman" w:cs="Times New Roman"/>
                <w:sz w:val="20"/>
                <w:szCs w:val="20"/>
              </w:rPr>
              <w:softHyphen/>
              <w:t>шающее предельные допустимые возможные отклонения от показателя, характеризу</w:t>
            </w:r>
            <w:r w:rsidRPr="0097263C">
              <w:rPr>
                <w:rFonts w:ascii="Times New Roman" w:eastAsia="Calibri" w:hAnsi="Times New Roman" w:cs="Times New Roman"/>
                <w:sz w:val="20"/>
                <w:szCs w:val="20"/>
              </w:rPr>
              <w:softHyphen/>
              <w:t>ющего качество оказания Услуги (Услуг)</w:t>
            </w:r>
            <w:r w:rsidRPr="0097263C">
              <w:rPr>
                <w:rFonts w:ascii="Times New Roman" w:eastAsia="Calibri" w:hAnsi="Times New Roman" w:cs="Times New Roman"/>
                <w:sz w:val="20"/>
                <w:szCs w:val="20"/>
                <w:vertAlign w:val="superscript"/>
              </w:rPr>
              <w:t>5</w:t>
            </w:r>
          </w:p>
        </w:tc>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6369D6CD" w14:textId="77777777" w:rsidR="00B106E1" w:rsidRPr="0097263C" w:rsidRDefault="00B106E1" w:rsidP="000E4985">
            <w:pPr>
              <w:spacing w:after="160" w:line="200" w:lineRule="exact"/>
              <w:ind w:left="-57" w:right="-57"/>
              <w:jc w:val="center"/>
              <w:rPr>
                <w:rFonts w:ascii="Times New Roman" w:eastAsia="Calibri" w:hAnsi="Times New Roman" w:cs="Times New Roman"/>
                <w:sz w:val="20"/>
                <w:szCs w:val="20"/>
              </w:rPr>
            </w:pPr>
            <w:r w:rsidRPr="0097263C">
              <w:rPr>
                <w:rFonts w:ascii="Times New Roman" w:eastAsia="Calibri" w:hAnsi="Times New Roman" w:cs="Times New Roman"/>
                <w:sz w:val="20"/>
                <w:szCs w:val="20"/>
              </w:rPr>
              <w:t>Отклонение, превы</w:t>
            </w:r>
            <w:r w:rsidRPr="0097263C">
              <w:rPr>
                <w:rFonts w:ascii="Times New Roman" w:eastAsia="Calibri" w:hAnsi="Times New Roman" w:cs="Times New Roman"/>
                <w:sz w:val="20"/>
                <w:szCs w:val="20"/>
              </w:rPr>
              <w:softHyphen/>
              <w:t>шающее предельные допустимые возможные отклонения от показа</w:t>
            </w:r>
            <w:r w:rsidRPr="0097263C">
              <w:rPr>
                <w:rFonts w:ascii="Times New Roman" w:eastAsia="Calibri" w:hAnsi="Times New Roman" w:cs="Times New Roman"/>
                <w:sz w:val="20"/>
                <w:szCs w:val="20"/>
              </w:rPr>
              <w:softHyphen/>
              <w:t>теля, характеризу</w:t>
            </w:r>
            <w:r w:rsidRPr="0097263C">
              <w:rPr>
                <w:rFonts w:ascii="Times New Roman" w:eastAsia="Calibri" w:hAnsi="Times New Roman" w:cs="Times New Roman"/>
                <w:sz w:val="20"/>
                <w:szCs w:val="20"/>
              </w:rPr>
              <w:softHyphen/>
              <w:t>ющего объем оказания Услуги (Услуг)</w:t>
            </w:r>
            <w:r w:rsidRPr="0097263C">
              <w:rPr>
                <w:rFonts w:ascii="Times New Roman" w:eastAsia="Calibri" w:hAnsi="Times New Roman" w:cs="Times New Roman"/>
                <w:sz w:val="20"/>
                <w:szCs w:val="20"/>
                <w:vertAlign w:val="superscript"/>
              </w:rPr>
              <w:t>6</w:t>
            </w:r>
          </w:p>
        </w:tc>
        <w:tc>
          <w:tcPr>
            <w:tcW w:w="188" w:type="pct"/>
            <w:vMerge w:val="restart"/>
            <w:tcBorders>
              <w:top w:val="single" w:sz="4" w:space="0" w:color="auto"/>
              <w:left w:val="single" w:sz="4" w:space="0" w:color="auto"/>
              <w:bottom w:val="single" w:sz="4" w:space="0" w:color="auto"/>
              <w:right w:val="single" w:sz="4" w:space="0" w:color="auto"/>
            </w:tcBorders>
            <w:vAlign w:val="center"/>
            <w:hideMark/>
          </w:tcPr>
          <w:p w14:paraId="6E626EBB" w14:textId="77777777" w:rsidR="00B106E1" w:rsidRPr="0097263C" w:rsidRDefault="00B106E1" w:rsidP="000E4985">
            <w:pPr>
              <w:spacing w:after="160" w:line="200" w:lineRule="exact"/>
              <w:ind w:left="-57" w:right="-57"/>
              <w:jc w:val="center"/>
              <w:rPr>
                <w:rFonts w:ascii="Times New Roman" w:eastAsia="Calibri" w:hAnsi="Times New Roman" w:cs="Times New Roman"/>
                <w:sz w:val="20"/>
                <w:szCs w:val="20"/>
              </w:rPr>
            </w:pPr>
            <w:r w:rsidRPr="0097263C">
              <w:rPr>
                <w:rFonts w:ascii="Times New Roman" w:eastAsia="Calibri" w:hAnsi="Times New Roman" w:cs="Times New Roman"/>
                <w:sz w:val="20"/>
                <w:szCs w:val="20"/>
              </w:rPr>
              <w:t>Причина превы</w:t>
            </w:r>
            <w:r w:rsidRPr="0097263C">
              <w:rPr>
                <w:rFonts w:ascii="Times New Roman" w:eastAsia="Calibri" w:hAnsi="Times New Roman" w:cs="Times New Roman"/>
                <w:sz w:val="20"/>
                <w:szCs w:val="20"/>
              </w:rPr>
              <w:softHyphen/>
              <w:t>шения</w:t>
            </w:r>
          </w:p>
        </w:tc>
      </w:tr>
      <w:tr w:rsidR="00827650" w:rsidRPr="0097263C" w14:paraId="7F3001AA" w14:textId="77777777" w:rsidTr="00827650">
        <w:trPr>
          <w:trHeight w:val="636"/>
        </w:trPr>
        <w:tc>
          <w:tcPr>
            <w:tcW w:w="230" w:type="pct"/>
            <w:tcBorders>
              <w:top w:val="nil"/>
              <w:left w:val="nil"/>
              <w:bottom w:val="nil"/>
              <w:right w:val="single" w:sz="4" w:space="0" w:color="auto"/>
            </w:tcBorders>
          </w:tcPr>
          <w:p w14:paraId="2BB2F746"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75AC9B4B" w14:textId="02204991"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79CE7F7C"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1FD9FFA"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88" w:type="pct"/>
            <w:vMerge/>
            <w:tcBorders>
              <w:left w:val="single" w:sz="4" w:space="0" w:color="auto"/>
              <w:right w:val="single" w:sz="4" w:space="0" w:color="auto"/>
            </w:tcBorders>
          </w:tcPr>
          <w:p w14:paraId="4C38D8BA"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79EEEAE5" w14:textId="72F56BE3" w:rsidR="00B106E1" w:rsidRPr="0097263C" w:rsidRDefault="00B106E1" w:rsidP="000E4985">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5DB6526C"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684D420"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20CA8FC4"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наиме</w:t>
            </w:r>
            <w:r w:rsidRPr="0097263C">
              <w:rPr>
                <w:rFonts w:ascii="Times New Roman" w:eastAsia="Calibri" w:hAnsi="Times New Roman" w:cs="Times New Roman"/>
                <w:sz w:val="20"/>
                <w:szCs w:val="20"/>
              </w:rPr>
              <w:softHyphen/>
              <w:t>нование показа</w:t>
            </w:r>
            <w:r w:rsidRPr="0097263C">
              <w:rPr>
                <w:rFonts w:ascii="Times New Roman" w:eastAsia="Calibri" w:hAnsi="Times New Roman" w:cs="Times New Roman"/>
                <w:sz w:val="20"/>
                <w:szCs w:val="20"/>
              </w:rPr>
              <w:softHyphen/>
              <w:t>теля</w:t>
            </w:r>
            <w:r w:rsidRPr="0097263C">
              <w:rPr>
                <w:rFonts w:ascii="Times New Roman" w:eastAsia="Calibri" w:hAnsi="Times New Roman" w:cs="Times New Roman"/>
                <w:sz w:val="20"/>
                <w:szCs w:val="20"/>
                <w:vertAlign w:val="superscript"/>
              </w:rPr>
              <w:t>1</w:t>
            </w:r>
          </w:p>
        </w:tc>
        <w:tc>
          <w:tcPr>
            <w:tcW w:w="378" w:type="pct"/>
            <w:gridSpan w:val="2"/>
            <w:tcBorders>
              <w:top w:val="single" w:sz="4" w:space="0" w:color="auto"/>
              <w:left w:val="single" w:sz="4" w:space="0" w:color="auto"/>
              <w:bottom w:val="single" w:sz="4" w:space="0" w:color="auto"/>
              <w:right w:val="single" w:sz="4" w:space="0" w:color="auto"/>
            </w:tcBorders>
            <w:vAlign w:val="center"/>
            <w:hideMark/>
          </w:tcPr>
          <w:p w14:paraId="15FA1844"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единица измерения</w:t>
            </w: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368195D0"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45D0D61"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20D6FA49"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наиме</w:t>
            </w:r>
            <w:r w:rsidRPr="0097263C">
              <w:rPr>
                <w:rFonts w:ascii="Times New Roman" w:eastAsia="Calibri" w:hAnsi="Times New Roman" w:cs="Times New Roman"/>
                <w:sz w:val="20"/>
                <w:szCs w:val="20"/>
              </w:rPr>
              <w:softHyphen/>
              <w:t>нование показа</w:t>
            </w:r>
            <w:r w:rsidRPr="0097263C">
              <w:rPr>
                <w:rFonts w:ascii="Times New Roman" w:eastAsia="Calibri" w:hAnsi="Times New Roman" w:cs="Times New Roman"/>
                <w:sz w:val="20"/>
                <w:szCs w:val="20"/>
              </w:rPr>
              <w:softHyphen/>
              <w:t>теля</w:t>
            </w:r>
            <w:r w:rsidRPr="0097263C">
              <w:rPr>
                <w:rFonts w:ascii="Times New Roman" w:eastAsia="Calibri" w:hAnsi="Times New Roman" w:cs="Times New Roman"/>
                <w:sz w:val="20"/>
                <w:szCs w:val="20"/>
                <w:vertAlign w:val="superscript"/>
              </w:rPr>
              <w:t>1</w:t>
            </w:r>
          </w:p>
        </w:tc>
        <w:tc>
          <w:tcPr>
            <w:tcW w:w="378" w:type="pct"/>
            <w:gridSpan w:val="2"/>
            <w:tcBorders>
              <w:top w:val="single" w:sz="4" w:space="0" w:color="auto"/>
              <w:left w:val="single" w:sz="4" w:space="0" w:color="auto"/>
              <w:bottom w:val="single" w:sz="4" w:space="0" w:color="auto"/>
              <w:right w:val="single" w:sz="4" w:space="0" w:color="auto"/>
            </w:tcBorders>
            <w:vAlign w:val="center"/>
            <w:hideMark/>
          </w:tcPr>
          <w:p w14:paraId="724C9743"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единица измерения</w:t>
            </w:r>
          </w:p>
        </w:tc>
        <w:tc>
          <w:tcPr>
            <w:tcW w:w="408" w:type="pct"/>
            <w:vMerge/>
            <w:tcBorders>
              <w:left w:val="single" w:sz="4" w:space="0" w:color="auto"/>
              <w:right w:val="single" w:sz="4" w:space="0" w:color="auto"/>
            </w:tcBorders>
            <w:vAlign w:val="center"/>
            <w:hideMark/>
          </w:tcPr>
          <w:p w14:paraId="7F53CFE2"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D5B1CB1"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3B689B6D" w14:textId="77777777" w:rsidR="00B106E1" w:rsidRPr="0097263C" w:rsidRDefault="00B106E1" w:rsidP="000E4985">
            <w:pPr>
              <w:spacing w:after="160" w:line="240" w:lineRule="auto"/>
              <w:rPr>
                <w:rFonts w:ascii="Times New Roman" w:eastAsia="Calibri" w:hAnsi="Times New Roman" w:cs="Times New Roman"/>
                <w:sz w:val="20"/>
                <w:szCs w:val="20"/>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371F785E" w14:textId="77777777" w:rsidR="00B106E1" w:rsidRPr="0097263C" w:rsidRDefault="00B106E1" w:rsidP="000E4985">
            <w:pPr>
              <w:spacing w:after="160" w:line="240" w:lineRule="auto"/>
              <w:rPr>
                <w:rFonts w:ascii="Times New Roman" w:eastAsia="Calibri" w:hAnsi="Times New Roman" w:cs="Times New Roman"/>
                <w:sz w:val="20"/>
                <w:szCs w:val="20"/>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4D598AD6" w14:textId="77777777" w:rsidR="00B106E1" w:rsidRPr="0097263C" w:rsidRDefault="00B106E1" w:rsidP="000E4985">
            <w:pPr>
              <w:spacing w:after="160" w:line="240" w:lineRule="auto"/>
              <w:rPr>
                <w:rFonts w:ascii="Times New Roman" w:eastAsia="Calibri" w:hAnsi="Times New Roman" w:cs="Times New Roman"/>
                <w:sz w:val="20"/>
                <w:szCs w:val="20"/>
              </w:rPr>
            </w:pPr>
          </w:p>
        </w:tc>
      </w:tr>
      <w:tr w:rsidR="00827650" w:rsidRPr="0097263C" w14:paraId="68173525" w14:textId="77777777" w:rsidTr="00827650">
        <w:trPr>
          <w:trHeight w:val="1770"/>
        </w:trPr>
        <w:tc>
          <w:tcPr>
            <w:tcW w:w="230" w:type="pct"/>
            <w:tcBorders>
              <w:top w:val="nil"/>
              <w:left w:val="nil"/>
              <w:bottom w:val="nil"/>
              <w:right w:val="single" w:sz="4" w:space="0" w:color="auto"/>
            </w:tcBorders>
          </w:tcPr>
          <w:p w14:paraId="2113187D"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6FBCD35C" w14:textId="0BC509BC"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3A057353"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E25F736"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88" w:type="pct"/>
            <w:vMerge/>
            <w:tcBorders>
              <w:left w:val="single" w:sz="4" w:space="0" w:color="auto"/>
              <w:bottom w:val="single" w:sz="4" w:space="0" w:color="auto"/>
              <w:right w:val="single" w:sz="4" w:space="0" w:color="auto"/>
            </w:tcBorders>
          </w:tcPr>
          <w:p w14:paraId="7E0408F7"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1189DE70" w14:textId="3BDF3BC0" w:rsidR="00B106E1" w:rsidRPr="0097263C" w:rsidRDefault="00B106E1" w:rsidP="000E4985">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71272010"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505FA8E"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5169CD10"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hideMark/>
          </w:tcPr>
          <w:p w14:paraId="62ECB07C" w14:textId="77777777" w:rsidR="00B106E1" w:rsidRPr="0097263C" w:rsidRDefault="00B106E1" w:rsidP="000E4985">
            <w:pPr>
              <w:spacing w:after="160" w:line="200" w:lineRule="exact"/>
              <w:ind w:left="-57" w:right="-57"/>
              <w:jc w:val="center"/>
              <w:rPr>
                <w:rFonts w:ascii="Times New Roman" w:eastAsia="Calibri" w:hAnsi="Times New Roman" w:cs="Times New Roman"/>
                <w:sz w:val="20"/>
                <w:szCs w:val="20"/>
              </w:rPr>
            </w:pPr>
            <w:r w:rsidRPr="0097263C">
              <w:rPr>
                <w:rFonts w:ascii="Times New Roman" w:eastAsia="Calibri" w:hAnsi="Times New Roman" w:cs="Times New Roman"/>
                <w:sz w:val="20"/>
                <w:szCs w:val="20"/>
              </w:rPr>
              <w:t>наиме</w:t>
            </w:r>
            <w:r w:rsidRPr="0097263C">
              <w:rPr>
                <w:rFonts w:ascii="Times New Roman" w:eastAsia="Calibri" w:hAnsi="Times New Roman" w:cs="Times New Roman"/>
                <w:sz w:val="20"/>
                <w:szCs w:val="20"/>
              </w:rPr>
              <w:softHyphen/>
              <w:t>нова</w:t>
            </w:r>
            <w:r w:rsidRPr="0097263C">
              <w:rPr>
                <w:rFonts w:ascii="Times New Roman" w:eastAsia="Calibri" w:hAnsi="Times New Roman" w:cs="Times New Roman"/>
                <w:sz w:val="20"/>
                <w:szCs w:val="20"/>
              </w:rPr>
              <w:softHyphen/>
              <w:t>ние</w:t>
            </w:r>
            <w:r w:rsidRPr="0097263C">
              <w:rPr>
                <w:rFonts w:ascii="Times New Roman" w:eastAsia="Calibri" w:hAnsi="Times New Roman" w:cs="Times New Roman"/>
                <w:sz w:val="20"/>
                <w:szCs w:val="20"/>
                <w:vertAlign w:val="superscript"/>
              </w:rPr>
              <w:t>1</w:t>
            </w:r>
          </w:p>
        </w:tc>
        <w:tc>
          <w:tcPr>
            <w:tcW w:w="192" w:type="pct"/>
            <w:tcBorders>
              <w:top w:val="single" w:sz="4" w:space="0" w:color="auto"/>
              <w:left w:val="single" w:sz="4" w:space="0" w:color="auto"/>
              <w:bottom w:val="single" w:sz="4" w:space="0" w:color="auto"/>
              <w:right w:val="single" w:sz="4" w:space="0" w:color="auto"/>
            </w:tcBorders>
            <w:vAlign w:val="center"/>
            <w:hideMark/>
          </w:tcPr>
          <w:p w14:paraId="2D3B5E70"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код по ОКЕИ</w:t>
            </w:r>
            <w:r w:rsidRPr="0097263C">
              <w:rPr>
                <w:rFonts w:ascii="Times New Roman" w:eastAsia="Calibri" w:hAnsi="Times New Roman" w:cs="Times New Roman"/>
                <w:sz w:val="20"/>
                <w:szCs w:val="20"/>
                <w:vertAlign w:val="superscript"/>
              </w:rPr>
              <w:t>1</w:t>
            </w: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59A2BCE9"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33628C2"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5FC68CD1"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hideMark/>
          </w:tcPr>
          <w:p w14:paraId="5F150ECE"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наиме</w:t>
            </w:r>
            <w:r w:rsidRPr="0097263C">
              <w:rPr>
                <w:rFonts w:ascii="Times New Roman" w:eastAsia="Calibri" w:hAnsi="Times New Roman" w:cs="Times New Roman"/>
                <w:sz w:val="20"/>
                <w:szCs w:val="20"/>
              </w:rPr>
              <w:softHyphen/>
              <w:t>нова</w:t>
            </w:r>
            <w:r w:rsidRPr="0097263C">
              <w:rPr>
                <w:rFonts w:ascii="Times New Roman" w:eastAsia="Calibri" w:hAnsi="Times New Roman" w:cs="Times New Roman"/>
                <w:sz w:val="20"/>
                <w:szCs w:val="20"/>
              </w:rPr>
              <w:softHyphen/>
              <w:t>ние</w:t>
            </w:r>
            <w:r w:rsidRPr="0097263C">
              <w:rPr>
                <w:rFonts w:ascii="Times New Roman" w:eastAsia="Calibri" w:hAnsi="Times New Roman" w:cs="Times New Roman"/>
                <w:sz w:val="20"/>
                <w:szCs w:val="20"/>
                <w:vertAlign w:val="superscript"/>
              </w:rPr>
              <w:t>1</w:t>
            </w:r>
          </w:p>
        </w:tc>
        <w:tc>
          <w:tcPr>
            <w:tcW w:w="192" w:type="pct"/>
            <w:tcBorders>
              <w:top w:val="single" w:sz="4" w:space="0" w:color="auto"/>
              <w:left w:val="single" w:sz="4" w:space="0" w:color="auto"/>
              <w:bottom w:val="single" w:sz="4" w:space="0" w:color="auto"/>
              <w:right w:val="single" w:sz="4" w:space="0" w:color="auto"/>
            </w:tcBorders>
            <w:vAlign w:val="center"/>
            <w:hideMark/>
          </w:tcPr>
          <w:p w14:paraId="45E5EFB8" w14:textId="77777777" w:rsidR="00B106E1" w:rsidRPr="0097263C" w:rsidRDefault="00B106E1" w:rsidP="000E4985">
            <w:pPr>
              <w:spacing w:after="160" w:line="200" w:lineRule="exact"/>
              <w:ind w:left="-57" w:right="-57"/>
              <w:jc w:val="center"/>
              <w:rPr>
                <w:rFonts w:ascii="Times New Roman" w:eastAsia="Calibri" w:hAnsi="Times New Roman" w:cs="Times New Roman"/>
                <w:bCs/>
                <w:sz w:val="20"/>
                <w:szCs w:val="20"/>
              </w:rPr>
            </w:pPr>
            <w:r w:rsidRPr="0097263C">
              <w:rPr>
                <w:rFonts w:ascii="Times New Roman" w:eastAsia="Calibri" w:hAnsi="Times New Roman" w:cs="Times New Roman"/>
                <w:sz w:val="20"/>
                <w:szCs w:val="20"/>
              </w:rPr>
              <w:t>Код по ОКЕИ</w:t>
            </w:r>
            <w:r w:rsidRPr="0097263C">
              <w:rPr>
                <w:rFonts w:ascii="Times New Roman" w:eastAsia="Calibri" w:hAnsi="Times New Roman" w:cs="Times New Roman"/>
                <w:sz w:val="20"/>
                <w:szCs w:val="20"/>
                <w:vertAlign w:val="superscript"/>
              </w:rPr>
              <w:t>1</w:t>
            </w:r>
          </w:p>
        </w:tc>
        <w:tc>
          <w:tcPr>
            <w:tcW w:w="408" w:type="pct"/>
            <w:vMerge/>
            <w:tcBorders>
              <w:left w:val="single" w:sz="4" w:space="0" w:color="auto"/>
              <w:bottom w:val="single" w:sz="4" w:space="0" w:color="auto"/>
              <w:right w:val="single" w:sz="4" w:space="0" w:color="auto"/>
            </w:tcBorders>
            <w:vAlign w:val="center"/>
            <w:hideMark/>
          </w:tcPr>
          <w:p w14:paraId="212A3B7D"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C38F57C"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602E9666" w14:textId="77777777" w:rsidR="00B106E1" w:rsidRPr="0097263C" w:rsidRDefault="00B106E1" w:rsidP="000E4985">
            <w:pPr>
              <w:spacing w:after="160" w:line="240" w:lineRule="auto"/>
              <w:rPr>
                <w:rFonts w:ascii="Times New Roman" w:eastAsia="Calibri" w:hAnsi="Times New Roman" w:cs="Times New Roman"/>
                <w:sz w:val="20"/>
                <w:szCs w:val="20"/>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764CA6BC" w14:textId="77777777" w:rsidR="00B106E1" w:rsidRPr="0097263C" w:rsidRDefault="00B106E1" w:rsidP="000E4985">
            <w:pPr>
              <w:spacing w:after="160" w:line="240" w:lineRule="auto"/>
              <w:rPr>
                <w:rFonts w:ascii="Times New Roman" w:eastAsia="Calibri" w:hAnsi="Times New Roman" w:cs="Times New Roman"/>
                <w:sz w:val="20"/>
                <w:szCs w:val="20"/>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75A578C6" w14:textId="77777777" w:rsidR="00B106E1" w:rsidRPr="0097263C" w:rsidRDefault="00B106E1" w:rsidP="000E4985">
            <w:pPr>
              <w:spacing w:after="160" w:line="240" w:lineRule="auto"/>
              <w:rPr>
                <w:rFonts w:ascii="Times New Roman" w:eastAsia="Calibri" w:hAnsi="Times New Roman" w:cs="Times New Roman"/>
                <w:sz w:val="20"/>
                <w:szCs w:val="20"/>
              </w:rPr>
            </w:pPr>
          </w:p>
        </w:tc>
      </w:tr>
      <w:tr w:rsidR="00827650" w:rsidRPr="0097263C" w14:paraId="50495B6A" w14:textId="77777777" w:rsidTr="00827650">
        <w:trPr>
          <w:trHeight w:val="424"/>
        </w:trPr>
        <w:tc>
          <w:tcPr>
            <w:tcW w:w="230" w:type="pct"/>
            <w:tcBorders>
              <w:top w:val="nil"/>
              <w:left w:val="nil"/>
              <w:bottom w:val="nil"/>
              <w:right w:val="single" w:sz="4" w:space="0" w:color="auto"/>
            </w:tcBorders>
          </w:tcPr>
          <w:p w14:paraId="18A0C445"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7" w:type="pct"/>
            <w:tcBorders>
              <w:top w:val="single" w:sz="4" w:space="0" w:color="auto"/>
              <w:left w:val="single" w:sz="4" w:space="0" w:color="auto"/>
              <w:bottom w:val="single" w:sz="4" w:space="0" w:color="auto"/>
              <w:right w:val="single" w:sz="4" w:space="0" w:color="auto"/>
            </w:tcBorders>
            <w:vAlign w:val="center"/>
            <w:hideMark/>
          </w:tcPr>
          <w:p w14:paraId="5D5EB7F6" w14:textId="749F26CF"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15C44B4F"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2</w:t>
            </w:r>
          </w:p>
        </w:tc>
        <w:tc>
          <w:tcPr>
            <w:tcW w:w="224" w:type="pct"/>
            <w:tcBorders>
              <w:top w:val="single" w:sz="4" w:space="0" w:color="auto"/>
              <w:left w:val="single" w:sz="4" w:space="0" w:color="auto"/>
              <w:bottom w:val="single" w:sz="4" w:space="0" w:color="auto"/>
              <w:right w:val="single" w:sz="4" w:space="0" w:color="auto"/>
            </w:tcBorders>
            <w:vAlign w:val="center"/>
            <w:hideMark/>
          </w:tcPr>
          <w:p w14:paraId="2689E19A"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3</w:t>
            </w:r>
          </w:p>
        </w:tc>
        <w:tc>
          <w:tcPr>
            <w:tcW w:w="288" w:type="pct"/>
            <w:tcBorders>
              <w:top w:val="single" w:sz="4" w:space="0" w:color="auto"/>
              <w:left w:val="single" w:sz="4" w:space="0" w:color="auto"/>
              <w:bottom w:val="single" w:sz="4" w:space="0" w:color="auto"/>
              <w:right w:val="single" w:sz="4" w:space="0" w:color="auto"/>
            </w:tcBorders>
          </w:tcPr>
          <w:p w14:paraId="4CD176B5"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3" w:type="pct"/>
            <w:tcBorders>
              <w:top w:val="single" w:sz="4" w:space="0" w:color="auto"/>
              <w:left w:val="single" w:sz="4" w:space="0" w:color="auto"/>
              <w:bottom w:val="single" w:sz="4" w:space="0" w:color="auto"/>
              <w:right w:val="single" w:sz="4" w:space="0" w:color="auto"/>
            </w:tcBorders>
            <w:vAlign w:val="center"/>
            <w:hideMark/>
          </w:tcPr>
          <w:p w14:paraId="12A0AADD" w14:textId="7BD8F239"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4</w:t>
            </w:r>
          </w:p>
        </w:tc>
        <w:tc>
          <w:tcPr>
            <w:tcW w:w="229" w:type="pct"/>
            <w:tcBorders>
              <w:top w:val="single" w:sz="4" w:space="0" w:color="auto"/>
              <w:left w:val="single" w:sz="4" w:space="0" w:color="auto"/>
              <w:bottom w:val="single" w:sz="4" w:space="0" w:color="auto"/>
              <w:right w:val="single" w:sz="4" w:space="0" w:color="auto"/>
            </w:tcBorders>
            <w:vAlign w:val="center"/>
            <w:hideMark/>
          </w:tcPr>
          <w:p w14:paraId="38C79290"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5</w:t>
            </w:r>
          </w:p>
        </w:tc>
        <w:tc>
          <w:tcPr>
            <w:tcW w:w="224" w:type="pct"/>
            <w:tcBorders>
              <w:top w:val="single" w:sz="4" w:space="0" w:color="auto"/>
              <w:left w:val="single" w:sz="4" w:space="0" w:color="auto"/>
              <w:bottom w:val="single" w:sz="4" w:space="0" w:color="auto"/>
              <w:right w:val="single" w:sz="4" w:space="0" w:color="auto"/>
            </w:tcBorders>
            <w:vAlign w:val="center"/>
            <w:hideMark/>
          </w:tcPr>
          <w:p w14:paraId="5B4E7394"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6</w:t>
            </w:r>
          </w:p>
        </w:tc>
        <w:tc>
          <w:tcPr>
            <w:tcW w:w="210" w:type="pct"/>
            <w:tcBorders>
              <w:top w:val="single" w:sz="4" w:space="0" w:color="auto"/>
              <w:left w:val="single" w:sz="4" w:space="0" w:color="auto"/>
              <w:bottom w:val="single" w:sz="4" w:space="0" w:color="auto"/>
              <w:right w:val="single" w:sz="4" w:space="0" w:color="auto"/>
            </w:tcBorders>
            <w:vAlign w:val="center"/>
            <w:hideMark/>
          </w:tcPr>
          <w:p w14:paraId="6BB4E9BA"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7</w:t>
            </w:r>
          </w:p>
        </w:tc>
        <w:tc>
          <w:tcPr>
            <w:tcW w:w="186" w:type="pct"/>
            <w:tcBorders>
              <w:top w:val="single" w:sz="4" w:space="0" w:color="auto"/>
              <w:left w:val="single" w:sz="4" w:space="0" w:color="auto"/>
              <w:bottom w:val="single" w:sz="4" w:space="0" w:color="auto"/>
              <w:right w:val="single" w:sz="4" w:space="0" w:color="auto"/>
            </w:tcBorders>
            <w:vAlign w:val="center"/>
            <w:hideMark/>
          </w:tcPr>
          <w:p w14:paraId="1677732B"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8</w:t>
            </w:r>
          </w:p>
        </w:tc>
        <w:tc>
          <w:tcPr>
            <w:tcW w:w="192" w:type="pct"/>
            <w:tcBorders>
              <w:top w:val="single" w:sz="4" w:space="0" w:color="auto"/>
              <w:left w:val="single" w:sz="4" w:space="0" w:color="auto"/>
              <w:bottom w:val="single" w:sz="4" w:space="0" w:color="auto"/>
              <w:right w:val="single" w:sz="4" w:space="0" w:color="auto"/>
            </w:tcBorders>
            <w:vAlign w:val="center"/>
            <w:hideMark/>
          </w:tcPr>
          <w:p w14:paraId="7F89EFFD"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9</w:t>
            </w:r>
          </w:p>
        </w:tc>
        <w:tc>
          <w:tcPr>
            <w:tcW w:w="271" w:type="pct"/>
            <w:tcBorders>
              <w:top w:val="single" w:sz="4" w:space="0" w:color="auto"/>
              <w:left w:val="single" w:sz="4" w:space="0" w:color="auto"/>
              <w:bottom w:val="single" w:sz="4" w:space="0" w:color="auto"/>
              <w:right w:val="single" w:sz="4" w:space="0" w:color="auto"/>
            </w:tcBorders>
            <w:vAlign w:val="center"/>
            <w:hideMark/>
          </w:tcPr>
          <w:p w14:paraId="69C8C607"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10</w:t>
            </w:r>
          </w:p>
        </w:tc>
        <w:tc>
          <w:tcPr>
            <w:tcW w:w="251" w:type="pct"/>
            <w:tcBorders>
              <w:top w:val="single" w:sz="4" w:space="0" w:color="auto"/>
              <w:left w:val="single" w:sz="4" w:space="0" w:color="auto"/>
              <w:bottom w:val="single" w:sz="4" w:space="0" w:color="auto"/>
              <w:right w:val="single" w:sz="4" w:space="0" w:color="auto"/>
            </w:tcBorders>
            <w:vAlign w:val="center"/>
            <w:hideMark/>
          </w:tcPr>
          <w:p w14:paraId="5661E3F7"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11</w:t>
            </w:r>
          </w:p>
        </w:tc>
        <w:tc>
          <w:tcPr>
            <w:tcW w:w="210" w:type="pct"/>
            <w:tcBorders>
              <w:top w:val="single" w:sz="4" w:space="0" w:color="auto"/>
              <w:left w:val="single" w:sz="4" w:space="0" w:color="auto"/>
              <w:bottom w:val="single" w:sz="4" w:space="0" w:color="auto"/>
              <w:right w:val="single" w:sz="4" w:space="0" w:color="auto"/>
            </w:tcBorders>
            <w:vAlign w:val="center"/>
            <w:hideMark/>
          </w:tcPr>
          <w:p w14:paraId="04736A61"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12</w:t>
            </w:r>
          </w:p>
        </w:tc>
        <w:tc>
          <w:tcPr>
            <w:tcW w:w="186" w:type="pct"/>
            <w:tcBorders>
              <w:top w:val="single" w:sz="4" w:space="0" w:color="auto"/>
              <w:left w:val="single" w:sz="4" w:space="0" w:color="auto"/>
              <w:bottom w:val="single" w:sz="4" w:space="0" w:color="auto"/>
              <w:right w:val="single" w:sz="4" w:space="0" w:color="auto"/>
            </w:tcBorders>
            <w:vAlign w:val="center"/>
            <w:hideMark/>
          </w:tcPr>
          <w:p w14:paraId="5AC4B113"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13</w:t>
            </w:r>
          </w:p>
        </w:tc>
        <w:tc>
          <w:tcPr>
            <w:tcW w:w="192" w:type="pct"/>
            <w:tcBorders>
              <w:top w:val="single" w:sz="4" w:space="0" w:color="auto"/>
              <w:left w:val="single" w:sz="4" w:space="0" w:color="auto"/>
              <w:bottom w:val="single" w:sz="4" w:space="0" w:color="auto"/>
              <w:right w:val="single" w:sz="4" w:space="0" w:color="auto"/>
            </w:tcBorders>
            <w:vAlign w:val="center"/>
            <w:hideMark/>
          </w:tcPr>
          <w:p w14:paraId="46CA1BB1"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14</w:t>
            </w:r>
          </w:p>
        </w:tc>
        <w:tc>
          <w:tcPr>
            <w:tcW w:w="408" w:type="pct"/>
            <w:tcBorders>
              <w:top w:val="single" w:sz="4" w:space="0" w:color="auto"/>
              <w:left w:val="single" w:sz="4" w:space="0" w:color="auto"/>
              <w:bottom w:val="single" w:sz="4" w:space="0" w:color="auto"/>
              <w:right w:val="single" w:sz="4" w:space="0" w:color="auto"/>
            </w:tcBorders>
            <w:vAlign w:val="center"/>
            <w:hideMark/>
          </w:tcPr>
          <w:p w14:paraId="52951D75"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15</w:t>
            </w:r>
          </w:p>
        </w:tc>
        <w:tc>
          <w:tcPr>
            <w:tcW w:w="272" w:type="pct"/>
            <w:tcBorders>
              <w:top w:val="single" w:sz="4" w:space="0" w:color="auto"/>
              <w:left w:val="single" w:sz="4" w:space="0" w:color="auto"/>
              <w:bottom w:val="single" w:sz="4" w:space="0" w:color="auto"/>
              <w:right w:val="single" w:sz="4" w:space="0" w:color="auto"/>
            </w:tcBorders>
            <w:vAlign w:val="center"/>
            <w:hideMark/>
          </w:tcPr>
          <w:p w14:paraId="3D97E845"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16</w:t>
            </w:r>
          </w:p>
        </w:tc>
        <w:tc>
          <w:tcPr>
            <w:tcW w:w="298" w:type="pct"/>
            <w:tcBorders>
              <w:top w:val="single" w:sz="4" w:space="0" w:color="auto"/>
              <w:left w:val="single" w:sz="4" w:space="0" w:color="auto"/>
              <w:bottom w:val="single" w:sz="4" w:space="0" w:color="auto"/>
              <w:right w:val="single" w:sz="4" w:space="0" w:color="auto"/>
            </w:tcBorders>
            <w:vAlign w:val="center"/>
            <w:hideMark/>
          </w:tcPr>
          <w:p w14:paraId="07B685F2"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17</w:t>
            </w:r>
          </w:p>
        </w:tc>
        <w:tc>
          <w:tcPr>
            <w:tcW w:w="298" w:type="pct"/>
            <w:tcBorders>
              <w:top w:val="single" w:sz="4" w:space="0" w:color="auto"/>
              <w:left w:val="single" w:sz="4" w:space="0" w:color="auto"/>
              <w:bottom w:val="single" w:sz="4" w:space="0" w:color="auto"/>
              <w:right w:val="single" w:sz="4" w:space="0" w:color="auto"/>
            </w:tcBorders>
            <w:vAlign w:val="center"/>
            <w:hideMark/>
          </w:tcPr>
          <w:p w14:paraId="003D5774" w14:textId="77777777" w:rsidR="00B106E1" w:rsidRPr="0097263C" w:rsidRDefault="00B106E1" w:rsidP="00C844DB">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18</w:t>
            </w:r>
          </w:p>
        </w:tc>
        <w:tc>
          <w:tcPr>
            <w:tcW w:w="188" w:type="pct"/>
            <w:tcBorders>
              <w:top w:val="single" w:sz="4" w:space="0" w:color="auto"/>
              <w:left w:val="single" w:sz="4" w:space="0" w:color="auto"/>
              <w:bottom w:val="single" w:sz="4" w:space="0" w:color="auto"/>
              <w:right w:val="single" w:sz="4" w:space="0" w:color="auto"/>
            </w:tcBorders>
            <w:vAlign w:val="center"/>
            <w:hideMark/>
          </w:tcPr>
          <w:p w14:paraId="4C50BC01" w14:textId="77777777" w:rsidR="00B106E1" w:rsidRPr="0097263C" w:rsidRDefault="00B106E1" w:rsidP="00C844DB">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19</w:t>
            </w:r>
          </w:p>
        </w:tc>
      </w:tr>
      <w:tr w:rsidR="00827650" w:rsidRPr="0097263C" w14:paraId="145DD56B" w14:textId="77777777" w:rsidTr="00827650">
        <w:trPr>
          <w:trHeight w:val="400"/>
        </w:trPr>
        <w:tc>
          <w:tcPr>
            <w:tcW w:w="230" w:type="pct"/>
            <w:tcBorders>
              <w:top w:val="nil"/>
              <w:left w:val="nil"/>
              <w:bottom w:val="nil"/>
              <w:right w:val="single" w:sz="4" w:space="0" w:color="auto"/>
            </w:tcBorders>
          </w:tcPr>
          <w:p w14:paraId="2179E5B4"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7" w:type="pct"/>
            <w:vMerge w:val="restart"/>
            <w:tcBorders>
              <w:top w:val="single" w:sz="4" w:space="0" w:color="auto"/>
              <w:left w:val="single" w:sz="4" w:space="0" w:color="auto"/>
              <w:bottom w:val="single" w:sz="4" w:space="0" w:color="auto"/>
              <w:right w:val="single" w:sz="4" w:space="0" w:color="auto"/>
            </w:tcBorders>
            <w:vAlign w:val="center"/>
          </w:tcPr>
          <w:p w14:paraId="2944CCB2" w14:textId="6A964249"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3" w:type="pct"/>
            <w:vMerge w:val="restart"/>
            <w:tcBorders>
              <w:top w:val="single" w:sz="4" w:space="0" w:color="auto"/>
              <w:left w:val="single" w:sz="4" w:space="0" w:color="auto"/>
              <w:bottom w:val="single" w:sz="4" w:space="0" w:color="auto"/>
              <w:right w:val="single" w:sz="4" w:space="0" w:color="auto"/>
            </w:tcBorders>
            <w:vAlign w:val="center"/>
          </w:tcPr>
          <w:p w14:paraId="4F6DA4AD"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3C535CC9"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88" w:type="pct"/>
            <w:vMerge w:val="restart"/>
            <w:tcBorders>
              <w:top w:val="single" w:sz="4" w:space="0" w:color="auto"/>
              <w:left w:val="single" w:sz="4" w:space="0" w:color="auto"/>
              <w:right w:val="single" w:sz="4" w:space="0" w:color="auto"/>
            </w:tcBorders>
          </w:tcPr>
          <w:p w14:paraId="670D2A0F"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3" w:type="pct"/>
            <w:vMerge w:val="restart"/>
            <w:tcBorders>
              <w:top w:val="single" w:sz="4" w:space="0" w:color="auto"/>
              <w:left w:val="single" w:sz="4" w:space="0" w:color="auto"/>
              <w:bottom w:val="single" w:sz="4" w:space="0" w:color="auto"/>
              <w:right w:val="single" w:sz="4" w:space="0" w:color="auto"/>
            </w:tcBorders>
            <w:vAlign w:val="center"/>
          </w:tcPr>
          <w:p w14:paraId="651B5FFC" w14:textId="1AC3DD4A"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29" w:type="pct"/>
            <w:vMerge w:val="restart"/>
            <w:tcBorders>
              <w:top w:val="single" w:sz="4" w:space="0" w:color="auto"/>
              <w:left w:val="single" w:sz="4" w:space="0" w:color="auto"/>
              <w:bottom w:val="single" w:sz="4" w:space="0" w:color="auto"/>
              <w:right w:val="single" w:sz="4" w:space="0" w:color="auto"/>
            </w:tcBorders>
            <w:vAlign w:val="center"/>
          </w:tcPr>
          <w:p w14:paraId="663E45FF"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7E1046B6"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5175B6B7"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2BEF7B66"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1D5DC7A2"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31C04195"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37A0BFA8"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2CE5514C"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746C8C19"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0347A3D5"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6E64C285"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2A87659A"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2751841D"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7D4604BA"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02305C9E"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r>
      <w:tr w:rsidR="00827650" w:rsidRPr="0097263C" w14:paraId="1AB94F0A" w14:textId="77777777" w:rsidTr="00827650">
        <w:trPr>
          <w:trHeight w:val="400"/>
        </w:trPr>
        <w:tc>
          <w:tcPr>
            <w:tcW w:w="230" w:type="pct"/>
            <w:tcBorders>
              <w:top w:val="nil"/>
              <w:left w:val="nil"/>
              <w:bottom w:val="nil"/>
              <w:right w:val="single" w:sz="4" w:space="0" w:color="auto"/>
            </w:tcBorders>
          </w:tcPr>
          <w:p w14:paraId="0171B675"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6ED1304E" w14:textId="5C6DF58B"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6A370749"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C1F6B89"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88" w:type="pct"/>
            <w:vMerge/>
            <w:tcBorders>
              <w:left w:val="single" w:sz="4" w:space="0" w:color="auto"/>
              <w:right w:val="single" w:sz="4" w:space="0" w:color="auto"/>
            </w:tcBorders>
          </w:tcPr>
          <w:p w14:paraId="295F00FB"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3C6D55D0" w14:textId="7F137AE8" w:rsidR="00B106E1" w:rsidRPr="0097263C" w:rsidRDefault="00B106E1" w:rsidP="000E4985">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4981EDBF"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88A826B"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14BA0808"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3FD2E77C"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19074BF4"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47F98331"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4A2AC771"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66320F51"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29828B64"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102A4390"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406EA2AF"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6F63F654"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68EDDDCA"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0862702B"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4375D6AC"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r>
      <w:tr w:rsidR="00827650" w:rsidRPr="0097263C" w14:paraId="761F90CC" w14:textId="77777777" w:rsidTr="00827650">
        <w:trPr>
          <w:trHeight w:val="400"/>
        </w:trPr>
        <w:tc>
          <w:tcPr>
            <w:tcW w:w="230" w:type="pct"/>
            <w:tcBorders>
              <w:top w:val="nil"/>
              <w:left w:val="nil"/>
              <w:bottom w:val="nil"/>
              <w:right w:val="single" w:sz="4" w:space="0" w:color="auto"/>
            </w:tcBorders>
          </w:tcPr>
          <w:p w14:paraId="51D50103"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521A0235" w14:textId="02715BA2"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4AD38159"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F1601DC"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88" w:type="pct"/>
            <w:vMerge/>
            <w:tcBorders>
              <w:left w:val="single" w:sz="4" w:space="0" w:color="auto"/>
              <w:right w:val="single" w:sz="4" w:space="0" w:color="auto"/>
            </w:tcBorders>
          </w:tcPr>
          <w:p w14:paraId="16AA099E"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7A52162E" w14:textId="3CB569D6" w:rsidR="00B106E1" w:rsidRPr="0097263C" w:rsidRDefault="00B106E1" w:rsidP="000E4985">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3A29EAEE"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75268EFD"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63487AA4"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6E95D3CC"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04EB1A5F"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4A5F594C"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46F18795"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3AEB4A34"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6F8A7605"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2DDE8272"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4C3F2728"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2DCDF7E8"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51AC58F8"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5BDE0C31"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7086956E"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r>
      <w:tr w:rsidR="00827650" w:rsidRPr="0097263C" w14:paraId="1D0624CC" w14:textId="77777777" w:rsidTr="00827650">
        <w:trPr>
          <w:trHeight w:val="424"/>
        </w:trPr>
        <w:tc>
          <w:tcPr>
            <w:tcW w:w="230" w:type="pct"/>
            <w:tcBorders>
              <w:top w:val="nil"/>
              <w:left w:val="nil"/>
              <w:bottom w:val="nil"/>
              <w:right w:val="single" w:sz="4" w:space="0" w:color="auto"/>
            </w:tcBorders>
          </w:tcPr>
          <w:p w14:paraId="28D91F26"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3402DB6B" w14:textId="7394A70A"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6CA874B4"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5921F9E"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88" w:type="pct"/>
            <w:vMerge/>
            <w:tcBorders>
              <w:left w:val="single" w:sz="4" w:space="0" w:color="auto"/>
              <w:right w:val="single" w:sz="4" w:space="0" w:color="auto"/>
            </w:tcBorders>
          </w:tcPr>
          <w:p w14:paraId="68301B07"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21D3BE8D" w14:textId="143FA1D5" w:rsidR="00B106E1" w:rsidRPr="0097263C" w:rsidRDefault="00B106E1" w:rsidP="000E4985">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5341EC02"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307D8D4"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7F15F728"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08B7B7F0"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0B183627"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3AE21FFB"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0FF1A14D"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43C5B487"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12AB89AB"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59CD2ACE"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2EEFF7D4"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4703556F"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65F15FDC"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77F76145"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685B98EA"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r>
      <w:tr w:rsidR="00827650" w:rsidRPr="0097263C" w14:paraId="331B78DA" w14:textId="77777777" w:rsidTr="00827650">
        <w:trPr>
          <w:trHeight w:val="400"/>
        </w:trPr>
        <w:tc>
          <w:tcPr>
            <w:tcW w:w="230" w:type="pct"/>
            <w:tcBorders>
              <w:top w:val="nil"/>
              <w:left w:val="nil"/>
              <w:bottom w:val="nil"/>
              <w:right w:val="single" w:sz="4" w:space="0" w:color="auto"/>
            </w:tcBorders>
          </w:tcPr>
          <w:p w14:paraId="2DBB85D3"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0FBE6D25" w14:textId="2C8CB9AA"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176DDF6A"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D20971C"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88" w:type="pct"/>
            <w:vMerge/>
            <w:tcBorders>
              <w:left w:val="single" w:sz="4" w:space="0" w:color="auto"/>
              <w:right w:val="single" w:sz="4" w:space="0" w:color="auto"/>
            </w:tcBorders>
          </w:tcPr>
          <w:p w14:paraId="7A898E06"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1651F074" w14:textId="1889D3A8" w:rsidR="00B106E1" w:rsidRPr="0097263C" w:rsidRDefault="00B106E1" w:rsidP="000E4985">
            <w:pPr>
              <w:spacing w:after="160" w:line="240" w:lineRule="auto"/>
              <w:rPr>
                <w:rFonts w:ascii="Times New Roman" w:eastAsia="Calibri" w:hAnsi="Times New Roman" w:cs="Times New Roman"/>
                <w:bCs/>
                <w:sz w:val="20"/>
                <w:szCs w:val="20"/>
              </w:rPr>
            </w:pPr>
          </w:p>
        </w:tc>
        <w:tc>
          <w:tcPr>
            <w:tcW w:w="229" w:type="pct"/>
            <w:vMerge w:val="restart"/>
            <w:tcBorders>
              <w:top w:val="single" w:sz="4" w:space="0" w:color="auto"/>
              <w:left w:val="single" w:sz="4" w:space="0" w:color="auto"/>
              <w:bottom w:val="single" w:sz="4" w:space="0" w:color="auto"/>
              <w:right w:val="single" w:sz="4" w:space="0" w:color="auto"/>
            </w:tcBorders>
            <w:vAlign w:val="center"/>
          </w:tcPr>
          <w:p w14:paraId="60825F8A"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04982354"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5B8FFA19"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3D7A6DD8"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1CD4CC5D"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2AB0DDE8"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5E3DEA1E"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084B5CC4"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4E3272D7"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006C7F52"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5D5D1EC4"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587224F6"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2E00DBEB"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72018515"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3F5B781B"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r>
      <w:tr w:rsidR="00827650" w:rsidRPr="0097263C" w14:paraId="253CBF41" w14:textId="77777777" w:rsidTr="00827650">
        <w:trPr>
          <w:trHeight w:val="400"/>
        </w:trPr>
        <w:tc>
          <w:tcPr>
            <w:tcW w:w="230" w:type="pct"/>
            <w:tcBorders>
              <w:top w:val="nil"/>
              <w:left w:val="nil"/>
              <w:bottom w:val="nil"/>
              <w:right w:val="single" w:sz="4" w:space="0" w:color="auto"/>
            </w:tcBorders>
          </w:tcPr>
          <w:p w14:paraId="28E5740D"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3FF82341" w14:textId="0E09CC0B"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2D6D4935"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49E52DD"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88" w:type="pct"/>
            <w:vMerge/>
            <w:tcBorders>
              <w:left w:val="single" w:sz="4" w:space="0" w:color="auto"/>
              <w:right w:val="single" w:sz="4" w:space="0" w:color="auto"/>
            </w:tcBorders>
          </w:tcPr>
          <w:p w14:paraId="32C6E882"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58DDD59B" w14:textId="0A1A6CA7" w:rsidR="00B106E1" w:rsidRPr="0097263C" w:rsidRDefault="00B106E1" w:rsidP="000E4985">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515875AC"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9A72392"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2C0C7AF2"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75D566C2"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16D4204F"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62E825AD"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7EFA59C7"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655311C4"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3EDD6A63"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4F473E2B"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7B28C82A"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6693FD93"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5673D63B"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34EE6981"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39524C0F"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r>
      <w:tr w:rsidR="00827650" w:rsidRPr="0097263C" w14:paraId="34CF47D9" w14:textId="77777777" w:rsidTr="00827650">
        <w:trPr>
          <w:trHeight w:val="400"/>
        </w:trPr>
        <w:tc>
          <w:tcPr>
            <w:tcW w:w="230" w:type="pct"/>
            <w:tcBorders>
              <w:top w:val="nil"/>
              <w:left w:val="nil"/>
              <w:bottom w:val="nil"/>
              <w:right w:val="single" w:sz="4" w:space="0" w:color="auto"/>
            </w:tcBorders>
          </w:tcPr>
          <w:p w14:paraId="2CC541F5"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2681F85B" w14:textId="05A1D717"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6321896F"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8A24104"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88" w:type="pct"/>
            <w:vMerge/>
            <w:tcBorders>
              <w:left w:val="single" w:sz="4" w:space="0" w:color="auto"/>
              <w:right w:val="single" w:sz="4" w:space="0" w:color="auto"/>
            </w:tcBorders>
          </w:tcPr>
          <w:p w14:paraId="1050D8D4"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23A4FA31" w14:textId="13D292A7" w:rsidR="00B106E1" w:rsidRPr="0097263C" w:rsidRDefault="00B106E1" w:rsidP="000E4985">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0B1EE513"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3B46B104"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2201B940"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372C9B13"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4546050A"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2A3C2202"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5FF1643E"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4A9F7D3C"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6394310D"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472A99C9"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485A9A99"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56E9AC9B"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5D8FAC05"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6BC7235D"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51A4A809"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r>
      <w:tr w:rsidR="00827650" w:rsidRPr="0097263C" w14:paraId="2AE7CBC8" w14:textId="77777777" w:rsidTr="00827650">
        <w:trPr>
          <w:trHeight w:val="400"/>
        </w:trPr>
        <w:tc>
          <w:tcPr>
            <w:tcW w:w="230" w:type="pct"/>
            <w:tcBorders>
              <w:top w:val="nil"/>
              <w:left w:val="nil"/>
              <w:bottom w:val="single" w:sz="4" w:space="0" w:color="auto"/>
              <w:right w:val="single" w:sz="4" w:space="0" w:color="auto"/>
            </w:tcBorders>
          </w:tcPr>
          <w:p w14:paraId="1B9CE979"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0F041CDD" w14:textId="26801B1D"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2BD3F346"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D28859D"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88" w:type="pct"/>
            <w:vMerge/>
            <w:tcBorders>
              <w:left w:val="single" w:sz="4" w:space="0" w:color="auto"/>
              <w:bottom w:val="single" w:sz="4" w:space="0" w:color="auto"/>
              <w:right w:val="single" w:sz="4" w:space="0" w:color="auto"/>
            </w:tcBorders>
          </w:tcPr>
          <w:p w14:paraId="3A9308C0"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169AD94A" w14:textId="089AED6C" w:rsidR="00B106E1" w:rsidRPr="0097263C" w:rsidRDefault="00B106E1" w:rsidP="000E4985">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4D8EAC19"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56D081B" w14:textId="77777777" w:rsidR="00B106E1" w:rsidRPr="0097263C" w:rsidRDefault="00B106E1" w:rsidP="000E4985">
            <w:pPr>
              <w:spacing w:after="160" w:line="240" w:lineRule="auto"/>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72DCE985"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1FF77AF2"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7434517B"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1626C509"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6861ACBB"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062C6032"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6F7324F8"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2F5E30E3"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4B86326E"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7649881D"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7DF7BEC9"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245F27C5"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7185890E" w14:textId="77777777" w:rsidR="00B106E1" w:rsidRPr="0097263C" w:rsidRDefault="00B106E1" w:rsidP="000E4985">
            <w:pPr>
              <w:spacing w:after="160" w:line="200" w:lineRule="exact"/>
              <w:jc w:val="center"/>
              <w:rPr>
                <w:rFonts w:ascii="Times New Roman" w:eastAsia="Calibri" w:hAnsi="Times New Roman" w:cs="Times New Roman"/>
                <w:bCs/>
                <w:sz w:val="20"/>
                <w:szCs w:val="20"/>
              </w:rPr>
            </w:pPr>
          </w:p>
        </w:tc>
      </w:tr>
      <w:tr w:rsidR="00827650" w:rsidRPr="0097263C" w14:paraId="5501C726" w14:textId="77777777" w:rsidTr="00827650">
        <w:trPr>
          <w:trHeight w:val="371"/>
        </w:trPr>
        <w:tc>
          <w:tcPr>
            <w:tcW w:w="230" w:type="pct"/>
            <w:vMerge w:val="restart"/>
            <w:tcBorders>
              <w:top w:val="single" w:sz="4" w:space="0" w:color="auto"/>
              <w:left w:val="single" w:sz="4" w:space="0" w:color="auto"/>
              <w:right w:val="single" w:sz="4" w:space="0" w:color="auto"/>
            </w:tcBorders>
            <w:vAlign w:val="center"/>
          </w:tcPr>
          <w:p w14:paraId="6B008E20" w14:textId="1EA11046" w:rsidR="00B106E1" w:rsidRPr="0097263C" w:rsidRDefault="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 xml:space="preserve">Итого по </w:t>
            </w:r>
            <w:proofErr w:type="spellStart"/>
            <w:r w:rsidRPr="0097263C">
              <w:rPr>
                <w:rFonts w:ascii="Times New Roman" w:eastAsia="Calibri" w:hAnsi="Times New Roman" w:cs="Times New Roman"/>
                <w:bCs/>
                <w:sz w:val="20"/>
                <w:szCs w:val="20"/>
              </w:rPr>
              <w:t>госу</w:t>
            </w:r>
            <w:proofErr w:type="spellEnd"/>
            <w:r w:rsidRPr="0097263C">
              <w:rPr>
                <w:rFonts w:ascii="Times New Roman" w:eastAsia="Calibri" w:hAnsi="Times New Roman" w:cs="Times New Roman"/>
                <w:bCs/>
                <w:sz w:val="20"/>
                <w:szCs w:val="20"/>
              </w:rPr>
              <w:t>-</w:t>
            </w:r>
            <w:proofErr w:type="spellStart"/>
            <w:r w:rsidRPr="0097263C">
              <w:rPr>
                <w:rFonts w:ascii="Times New Roman" w:eastAsia="Calibri" w:hAnsi="Times New Roman" w:cs="Times New Roman"/>
                <w:bCs/>
                <w:sz w:val="20"/>
                <w:szCs w:val="20"/>
              </w:rPr>
              <w:t>дарст</w:t>
            </w:r>
            <w:proofErr w:type="spellEnd"/>
            <w:r w:rsidRPr="0097263C">
              <w:rPr>
                <w:rFonts w:ascii="Times New Roman" w:eastAsia="Calibri" w:hAnsi="Times New Roman" w:cs="Times New Roman"/>
                <w:bCs/>
                <w:sz w:val="20"/>
                <w:szCs w:val="20"/>
              </w:rPr>
              <w:t xml:space="preserve">-венной </w:t>
            </w:r>
            <w:r w:rsidRPr="0097263C">
              <w:rPr>
                <w:rFonts w:ascii="Times New Roman" w:eastAsia="Calibri" w:hAnsi="Times New Roman" w:cs="Times New Roman"/>
                <w:bCs/>
                <w:sz w:val="20"/>
                <w:szCs w:val="20"/>
              </w:rPr>
              <w:lastRenderedPageBreak/>
              <w:t>услуге</w:t>
            </w:r>
          </w:p>
        </w:tc>
        <w:tc>
          <w:tcPr>
            <w:tcW w:w="217" w:type="pct"/>
            <w:vMerge w:val="restart"/>
            <w:tcBorders>
              <w:top w:val="single" w:sz="4" w:space="0" w:color="auto"/>
              <w:left w:val="single" w:sz="4" w:space="0" w:color="auto"/>
              <w:bottom w:val="single" w:sz="4" w:space="0" w:color="auto"/>
              <w:right w:val="single" w:sz="4" w:space="0" w:color="auto"/>
            </w:tcBorders>
            <w:vAlign w:val="center"/>
          </w:tcPr>
          <w:p w14:paraId="19818E80" w14:textId="6DB59ACD"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3" w:type="pct"/>
            <w:vMerge w:val="restart"/>
            <w:tcBorders>
              <w:top w:val="single" w:sz="4" w:space="0" w:color="auto"/>
              <w:left w:val="single" w:sz="4" w:space="0" w:color="auto"/>
              <w:bottom w:val="single" w:sz="4" w:space="0" w:color="auto"/>
              <w:right w:val="single" w:sz="4" w:space="0" w:color="auto"/>
            </w:tcBorders>
            <w:vAlign w:val="center"/>
          </w:tcPr>
          <w:p w14:paraId="1A448BFC"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p w14:paraId="52BB00F6"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6B20C2F8"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p w14:paraId="62E4899F"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88" w:type="pct"/>
            <w:vMerge w:val="restart"/>
            <w:tcBorders>
              <w:top w:val="single" w:sz="4" w:space="0" w:color="auto"/>
              <w:left w:val="single" w:sz="4" w:space="0" w:color="auto"/>
              <w:right w:val="single" w:sz="4" w:space="0" w:color="auto"/>
            </w:tcBorders>
            <w:vAlign w:val="center"/>
          </w:tcPr>
          <w:p w14:paraId="4AF6B2D0"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p w14:paraId="25B785C0"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3" w:type="pct"/>
            <w:vMerge w:val="restart"/>
            <w:tcBorders>
              <w:top w:val="single" w:sz="4" w:space="0" w:color="auto"/>
              <w:left w:val="single" w:sz="4" w:space="0" w:color="auto"/>
              <w:bottom w:val="single" w:sz="4" w:space="0" w:color="auto"/>
              <w:right w:val="single" w:sz="4" w:space="0" w:color="auto"/>
            </w:tcBorders>
            <w:vAlign w:val="center"/>
          </w:tcPr>
          <w:p w14:paraId="74807765" w14:textId="35C3704A"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p w14:paraId="7F714756"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29" w:type="pct"/>
            <w:vMerge w:val="restart"/>
            <w:tcBorders>
              <w:top w:val="single" w:sz="4" w:space="0" w:color="auto"/>
              <w:left w:val="single" w:sz="4" w:space="0" w:color="auto"/>
              <w:bottom w:val="single" w:sz="4" w:space="0" w:color="auto"/>
              <w:right w:val="single" w:sz="4" w:space="0" w:color="auto"/>
            </w:tcBorders>
            <w:vAlign w:val="center"/>
          </w:tcPr>
          <w:p w14:paraId="37CAB2F1"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763F9566"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00535FB2" w14:textId="34356E31"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198AEA09" w14:textId="1CC72B9F"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014121DC" w14:textId="28D44F8F"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3ABC9473" w14:textId="4386E06B"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6F97CD28" w14:textId="6F3F405F"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2DA67D0E"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67184FEF"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2ABF7977"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0EA3847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321D0ECA"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1FCD1B26"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1A974A63"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390D79AD"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r w:rsidR="00827650" w:rsidRPr="0097263C" w14:paraId="41EF2F90" w14:textId="77777777" w:rsidTr="00827650">
        <w:trPr>
          <w:trHeight w:val="400"/>
        </w:trPr>
        <w:tc>
          <w:tcPr>
            <w:tcW w:w="230" w:type="pct"/>
            <w:vMerge/>
            <w:tcBorders>
              <w:left w:val="single" w:sz="4" w:space="0" w:color="auto"/>
              <w:right w:val="single" w:sz="4" w:space="0" w:color="auto"/>
            </w:tcBorders>
            <w:vAlign w:val="center"/>
          </w:tcPr>
          <w:p w14:paraId="70A96F2D" w14:textId="77777777" w:rsidR="00B106E1" w:rsidRPr="0097263C" w:rsidRDefault="00B106E1" w:rsidP="00C24FA6">
            <w:pPr>
              <w:spacing w:after="160" w:line="240" w:lineRule="auto"/>
              <w:jc w:val="center"/>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4041ECD3" w14:textId="0F5951F2"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3C272355"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4835510"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88" w:type="pct"/>
            <w:vMerge/>
            <w:tcBorders>
              <w:left w:val="single" w:sz="4" w:space="0" w:color="auto"/>
              <w:right w:val="single" w:sz="4" w:space="0" w:color="auto"/>
            </w:tcBorders>
            <w:vAlign w:val="center"/>
          </w:tcPr>
          <w:p w14:paraId="78AC6A7C"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7D6310D7" w14:textId="0C92D971" w:rsidR="00B106E1" w:rsidRPr="0097263C" w:rsidRDefault="00B106E1" w:rsidP="00B106E1">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5C89F3A0"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3543424"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40611BF3" w14:textId="2A475FE1"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687A0F11" w14:textId="07D7A083"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2DA0FE8E" w14:textId="242E3B73"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14525F56" w14:textId="3E34C779"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3720203D" w14:textId="5330BE12"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66818E43"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133B92D5"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6F7CBDD5"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1F8B8706"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46C7A15C"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7386186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7A62A996"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3610EA09"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r w:rsidR="00827650" w:rsidRPr="0097263C" w14:paraId="2649B2B1" w14:textId="77777777" w:rsidTr="00827650">
        <w:trPr>
          <w:trHeight w:val="400"/>
        </w:trPr>
        <w:tc>
          <w:tcPr>
            <w:tcW w:w="230" w:type="pct"/>
            <w:vMerge/>
            <w:tcBorders>
              <w:left w:val="single" w:sz="4" w:space="0" w:color="auto"/>
              <w:right w:val="single" w:sz="4" w:space="0" w:color="auto"/>
            </w:tcBorders>
            <w:vAlign w:val="center"/>
          </w:tcPr>
          <w:p w14:paraId="3C29C3CC" w14:textId="77777777" w:rsidR="00B106E1" w:rsidRPr="0097263C" w:rsidRDefault="00B106E1" w:rsidP="00C24FA6">
            <w:pPr>
              <w:spacing w:after="160" w:line="240" w:lineRule="auto"/>
              <w:jc w:val="center"/>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10008E6B" w14:textId="2F1B0F61"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00644FF4"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35BF625"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88" w:type="pct"/>
            <w:vMerge/>
            <w:tcBorders>
              <w:left w:val="single" w:sz="4" w:space="0" w:color="auto"/>
              <w:right w:val="single" w:sz="4" w:space="0" w:color="auto"/>
            </w:tcBorders>
            <w:vAlign w:val="center"/>
          </w:tcPr>
          <w:p w14:paraId="465A17E5"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19FEAD41" w14:textId="097E1E39" w:rsidR="00B106E1" w:rsidRPr="0097263C" w:rsidRDefault="00B106E1" w:rsidP="00B106E1">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5A49673C"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4D0A53B8"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203A9B67" w14:textId="2172A951"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036884EE" w14:textId="7DDD88FF"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5BC04F03" w14:textId="274C7370"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7BA41AE6" w14:textId="5C9C1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61A8F093" w14:textId="0AE1F26B"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29221D88"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1CD3B3FD"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00ACB2A0"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7C4D6310"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3FDE4CD5"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4E365BAC"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1667BC97"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24BA9DEF"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r w:rsidR="00827650" w:rsidRPr="0097263C" w14:paraId="1820E8D0" w14:textId="77777777" w:rsidTr="00827650">
        <w:trPr>
          <w:trHeight w:val="400"/>
        </w:trPr>
        <w:tc>
          <w:tcPr>
            <w:tcW w:w="230" w:type="pct"/>
            <w:vMerge/>
            <w:tcBorders>
              <w:left w:val="single" w:sz="4" w:space="0" w:color="auto"/>
              <w:right w:val="single" w:sz="4" w:space="0" w:color="auto"/>
            </w:tcBorders>
            <w:vAlign w:val="center"/>
          </w:tcPr>
          <w:p w14:paraId="77897941" w14:textId="77777777" w:rsidR="00B106E1" w:rsidRPr="0097263C" w:rsidRDefault="00B106E1" w:rsidP="00C24FA6">
            <w:pPr>
              <w:spacing w:after="160" w:line="240" w:lineRule="auto"/>
              <w:jc w:val="center"/>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7458F41C" w14:textId="29492E7F"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1399BEC6"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C387B4A"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88" w:type="pct"/>
            <w:vMerge/>
            <w:tcBorders>
              <w:left w:val="single" w:sz="4" w:space="0" w:color="auto"/>
              <w:bottom w:val="single" w:sz="4" w:space="0" w:color="auto"/>
              <w:right w:val="single" w:sz="4" w:space="0" w:color="auto"/>
            </w:tcBorders>
            <w:vAlign w:val="center"/>
          </w:tcPr>
          <w:p w14:paraId="6446D2B5"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6DDE72B0" w14:textId="095385F6" w:rsidR="00B106E1" w:rsidRPr="0097263C" w:rsidRDefault="00B106E1" w:rsidP="00B106E1">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09E2BB9B"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A43F1EA"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7BA47838" w14:textId="4C7A01A3"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6FA4F0DB" w14:textId="3F122690"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25B8ECC8" w14:textId="430C03ED"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42608BCC" w14:textId="23247EC6"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0CDFF478" w14:textId="7E8E7D7C"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06B24D87"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0154F4C9"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333F7419"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2455BBF3"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08182898"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21D9F9BE"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424EB7CA"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60EDA6B2"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r w:rsidR="00827650" w:rsidRPr="0097263C" w14:paraId="066A017E" w14:textId="77777777" w:rsidTr="00827650">
        <w:trPr>
          <w:trHeight w:val="424"/>
        </w:trPr>
        <w:tc>
          <w:tcPr>
            <w:tcW w:w="230" w:type="pct"/>
            <w:vMerge/>
            <w:tcBorders>
              <w:left w:val="single" w:sz="4" w:space="0" w:color="auto"/>
              <w:right w:val="single" w:sz="4" w:space="0" w:color="auto"/>
            </w:tcBorders>
            <w:vAlign w:val="center"/>
          </w:tcPr>
          <w:p w14:paraId="6ED0DAFD" w14:textId="77777777" w:rsidR="00B106E1" w:rsidRPr="0097263C" w:rsidRDefault="00B106E1">
            <w:pPr>
              <w:spacing w:after="160" w:line="200" w:lineRule="exact"/>
              <w:jc w:val="center"/>
              <w:rPr>
                <w:rFonts w:ascii="Times New Roman" w:eastAsia="Calibri" w:hAnsi="Times New Roman" w:cs="Times New Roman"/>
                <w:bCs/>
                <w:sz w:val="20"/>
                <w:szCs w:val="20"/>
              </w:rPr>
            </w:pPr>
          </w:p>
        </w:tc>
        <w:tc>
          <w:tcPr>
            <w:tcW w:w="217" w:type="pct"/>
            <w:vMerge w:val="restart"/>
            <w:tcBorders>
              <w:top w:val="single" w:sz="4" w:space="0" w:color="auto"/>
              <w:left w:val="single" w:sz="4" w:space="0" w:color="auto"/>
              <w:bottom w:val="single" w:sz="4" w:space="0" w:color="auto"/>
              <w:right w:val="single" w:sz="4" w:space="0" w:color="auto"/>
            </w:tcBorders>
            <w:vAlign w:val="center"/>
          </w:tcPr>
          <w:p w14:paraId="4190277D" w14:textId="6FFD9883"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3" w:type="pct"/>
            <w:vMerge w:val="restart"/>
            <w:tcBorders>
              <w:top w:val="single" w:sz="4" w:space="0" w:color="auto"/>
              <w:left w:val="single" w:sz="4" w:space="0" w:color="auto"/>
              <w:bottom w:val="single" w:sz="4" w:space="0" w:color="auto"/>
              <w:right w:val="single" w:sz="4" w:space="0" w:color="auto"/>
            </w:tcBorders>
            <w:vAlign w:val="center"/>
          </w:tcPr>
          <w:p w14:paraId="5247BB87"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p w14:paraId="24F21112"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7585B002"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p w14:paraId="24BE401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88" w:type="pct"/>
            <w:vMerge w:val="restart"/>
            <w:tcBorders>
              <w:top w:val="single" w:sz="4" w:space="0" w:color="auto"/>
              <w:left w:val="single" w:sz="4" w:space="0" w:color="auto"/>
              <w:right w:val="single" w:sz="4" w:space="0" w:color="auto"/>
            </w:tcBorders>
            <w:vAlign w:val="center"/>
          </w:tcPr>
          <w:p w14:paraId="7536BADD"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p w14:paraId="1AD0C98E"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3" w:type="pct"/>
            <w:vMerge w:val="restart"/>
            <w:tcBorders>
              <w:top w:val="single" w:sz="4" w:space="0" w:color="auto"/>
              <w:left w:val="single" w:sz="4" w:space="0" w:color="auto"/>
              <w:bottom w:val="single" w:sz="4" w:space="0" w:color="auto"/>
              <w:right w:val="single" w:sz="4" w:space="0" w:color="auto"/>
            </w:tcBorders>
            <w:vAlign w:val="center"/>
          </w:tcPr>
          <w:p w14:paraId="31AD02C7" w14:textId="0C0E4745"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p w14:paraId="55505905"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29" w:type="pct"/>
            <w:vMerge w:val="restart"/>
            <w:tcBorders>
              <w:top w:val="single" w:sz="4" w:space="0" w:color="auto"/>
              <w:left w:val="single" w:sz="4" w:space="0" w:color="auto"/>
              <w:bottom w:val="single" w:sz="4" w:space="0" w:color="auto"/>
              <w:right w:val="single" w:sz="4" w:space="0" w:color="auto"/>
            </w:tcBorders>
            <w:vAlign w:val="center"/>
          </w:tcPr>
          <w:p w14:paraId="0673EEA9"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289774B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5564F6C7" w14:textId="1547FB5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1D5C24E2" w14:textId="42709C3F"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72FFBDDA" w14:textId="124C770F"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58234689" w14:textId="0F3231A6"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5C55D6CD" w14:textId="09D40B0B"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641E58ED"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7B466FDC"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583E3D1D"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66BB547B"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3BA4CF72"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3CB71D4F"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57EC31D2"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1B402221"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r w:rsidR="00827650" w:rsidRPr="0097263C" w14:paraId="3A8CC4DC" w14:textId="77777777" w:rsidTr="00827650">
        <w:trPr>
          <w:trHeight w:val="400"/>
        </w:trPr>
        <w:tc>
          <w:tcPr>
            <w:tcW w:w="230" w:type="pct"/>
            <w:vMerge/>
            <w:tcBorders>
              <w:left w:val="single" w:sz="4" w:space="0" w:color="auto"/>
              <w:right w:val="single" w:sz="4" w:space="0" w:color="auto"/>
            </w:tcBorders>
            <w:vAlign w:val="center"/>
          </w:tcPr>
          <w:p w14:paraId="6278EA74" w14:textId="77777777" w:rsidR="00B106E1" w:rsidRPr="0097263C" w:rsidRDefault="00B106E1" w:rsidP="00C24FA6">
            <w:pPr>
              <w:spacing w:after="160" w:line="240" w:lineRule="auto"/>
              <w:jc w:val="center"/>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2BC7E669" w14:textId="5D6E106C"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2EDF275B"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1F5A666"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88" w:type="pct"/>
            <w:vMerge/>
            <w:tcBorders>
              <w:left w:val="single" w:sz="4" w:space="0" w:color="auto"/>
              <w:right w:val="single" w:sz="4" w:space="0" w:color="auto"/>
            </w:tcBorders>
            <w:vAlign w:val="center"/>
          </w:tcPr>
          <w:p w14:paraId="2F26A781"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07FD76D1" w14:textId="56D11BDC" w:rsidR="00B106E1" w:rsidRPr="0097263C" w:rsidRDefault="00B106E1" w:rsidP="00B106E1">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21C3E8A6"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3C0EF09"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4B9F1817" w14:textId="0B333A64"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316C12E2" w14:textId="79FFDF90"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1A1D2A7E" w14:textId="3B0CB5F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6BF3D4B3" w14:textId="24EFE32C"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0433C853" w14:textId="4C6A6722"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5198BDD7"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6BB7C8F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04A52F68"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50185883"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5108681D"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4A8F0829"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6C38EEC0"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5F2C1E21"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r w:rsidR="00827650" w:rsidRPr="0097263C" w14:paraId="368BFC47" w14:textId="77777777" w:rsidTr="00827650">
        <w:trPr>
          <w:trHeight w:val="400"/>
        </w:trPr>
        <w:tc>
          <w:tcPr>
            <w:tcW w:w="230" w:type="pct"/>
            <w:vMerge/>
            <w:tcBorders>
              <w:left w:val="single" w:sz="4" w:space="0" w:color="auto"/>
              <w:right w:val="single" w:sz="4" w:space="0" w:color="auto"/>
            </w:tcBorders>
            <w:vAlign w:val="center"/>
          </w:tcPr>
          <w:p w14:paraId="22F6FA6E" w14:textId="77777777" w:rsidR="00B106E1" w:rsidRPr="0097263C" w:rsidRDefault="00B106E1" w:rsidP="00C24FA6">
            <w:pPr>
              <w:spacing w:after="160" w:line="240" w:lineRule="auto"/>
              <w:jc w:val="center"/>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456902D7" w14:textId="53C76192"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689EC08E"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D4DE83F"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88" w:type="pct"/>
            <w:vMerge/>
            <w:tcBorders>
              <w:left w:val="single" w:sz="4" w:space="0" w:color="auto"/>
              <w:right w:val="single" w:sz="4" w:space="0" w:color="auto"/>
            </w:tcBorders>
            <w:vAlign w:val="center"/>
          </w:tcPr>
          <w:p w14:paraId="6516F723"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20D37881" w14:textId="78F4DEDF" w:rsidR="00B106E1" w:rsidRPr="0097263C" w:rsidRDefault="00B106E1" w:rsidP="00B106E1">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6BC2A881"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25C74D2F"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69E8C256" w14:textId="477BA02C"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21745B46" w14:textId="2D55DC6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07DE53D7" w14:textId="0C6AFD1C"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7743168D" w14:textId="0F4192D2"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63C508F2" w14:textId="14B4798E"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18F51125"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0C9F7B22"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5D436DCA"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7ED7BF30"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35CE885A"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4F51BE89"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0E075F72"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4BE54B71"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r w:rsidR="00827650" w:rsidRPr="0097263C" w14:paraId="771B8BD7" w14:textId="77777777" w:rsidTr="00827650">
        <w:trPr>
          <w:trHeight w:val="424"/>
        </w:trPr>
        <w:tc>
          <w:tcPr>
            <w:tcW w:w="230" w:type="pct"/>
            <w:vMerge/>
            <w:tcBorders>
              <w:left w:val="single" w:sz="4" w:space="0" w:color="auto"/>
              <w:bottom w:val="single" w:sz="4" w:space="0" w:color="auto"/>
              <w:right w:val="single" w:sz="4" w:space="0" w:color="auto"/>
            </w:tcBorders>
            <w:vAlign w:val="center"/>
          </w:tcPr>
          <w:p w14:paraId="19F759D2" w14:textId="77777777" w:rsidR="00B106E1" w:rsidRPr="0097263C" w:rsidRDefault="00B106E1" w:rsidP="00C24FA6">
            <w:pPr>
              <w:spacing w:after="160" w:line="240" w:lineRule="auto"/>
              <w:jc w:val="center"/>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3359FB8C" w14:textId="77F20003"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1E13F5D7"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ECAF39F"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88" w:type="pct"/>
            <w:vMerge/>
            <w:tcBorders>
              <w:left w:val="single" w:sz="4" w:space="0" w:color="auto"/>
              <w:bottom w:val="single" w:sz="4" w:space="0" w:color="auto"/>
              <w:right w:val="single" w:sz="4" w:space="0" w:color="auto"/>
            </w:tcBorders>
            <w:vAlign w:val="center"/>
          </w:tcPr>
          <w:p w14:paraId="3FFA99FA"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4AF115A5" w14:textId="3D13E9BC" w:rsidR="00B106E1" w:rsidRPr="0097263C" w:rsidRDefault="00B106E1" w:rsidP="00B106E1">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1DD83096"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9CCB593"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0D5E7C08" w14:textId="56FC4630"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7CC8F826" w14:textId="0195AE51"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44E4C151" w14:textId="1CCAA324"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16D90F7A" w14:textId="31693D14"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20338700" w14:textId="339FC5EB"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73CED002"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600EC1BA"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312AF71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5855936E"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6605C2A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06090C10"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2420664E"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0A01836C"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r w:rsidR="00827650" w:rsidRPr="0097263C" w14:paraId="4B0D968C" w14:textId="77777777" w:rsidTr="00827650">
        <w:trPr>
          <w:trHeight w:val="328"/>
        </w:trPr>
        <w:tc>
          <w:tcPr>
            <w:tcW w:w="230" w:type="pct"/>
            <w:vMerge w:val="restart"/>
            <w:tcBorders>
              <w:top w:val="single" w:sz="4" w:space="0" w:color="auto"/>
              <w:left w:val="single" w:sz="4" w:space="0" w:color="auto"/>
              <w:right w:val="single" w:sz="4" w:space="0" w:color="auto"/>
            </w:tcBorders>
            <w:vAlign w:val="center"/>
          </w:tcPr>
          <w:p w14:paraId="6FAFAECE" w14:textId="44905A9E" w:rsidR="00B106E1" w:rsidRPr="0097263C" w:rsidRDefault="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 xml:space="preserve">Итого по </w:t>
            </w:r>
            <w:proofErr w:type="spellStart"/>
            <w:r w:rsidRPr="0097263C">
              <w:rPr>
                <w:rFonts w:ascii="Times New Roman" w:eastAsia="Calibri" w:hAnsi="Times New Roman" w:cs="Times New Roman"/>
                <w:bCs/>
                <w:sz w:val="20"/>
                <w:szCs w:val="20"/>
              </w:rPr>
              <w:t>укруп-ненной</w:t>
            </w:r>
            <w:proofErr w:type="spellEnd"/>
            <w:r w:rsidRPr="0097263C">
              <w:rPr>
                <w:rFonts w:ascii="Times New Roman" w:eastAsia="Calibri" w:hAnsi="Times New Roman" w:cs="Times New Roman"/>
                <w:bCs/>
                <w:sz w:val="20"/>
                <w:szCs w:val="20"/>
              </w:rPr>
              <w:t xml:space="preserve"> </w:t>
            </w:r>
            <w:proofErr w:type="spellStart"/>
            <w:r w:rsidRPr="0097263C">
              <w:rPr>
                <w:rFonts w:ascii="Times New Roman" w:eastAsia="Calibri" w:hAnsi="Times New Roman" w:cs="Times New Roman"/>
                <w:bCs/>
                <w:sz w:val="20"/>
                <w:szCs w:val="20"/>
              </w:rPr>
              <w:t>государ</w:t>
            </w:r>
            <w:proofErr w:type="spellEnd"/>
            <w:r w:rsidRPr="0097263C">
              <w:rPr>
                <w:rFonts w:ascii="Times New Roman" w:eastAsia="Calibri" w:hAnsi="Times New Roman" w:cs="Times New Roman"/>
                <w:bCs/>
                <w:sz w:val="20"/>
                <w:szCs w:val="20"/>
              </w:rPr>
              <w:t>-</w:t>
            </w:r>
            <w:proofErr w:type="spellStart"/>
            <w:r w:rsidRPr="0097263C">
              <w:rPr>
                <w:rFonts w:ascii="Times New Roman" w:eastAsia="Calibri" w:hAnsi="Times New Roman" w:cs="Times New Roman"/>
                <w:bCs/>
                <w:sz w:val="20"/>
                <w:szCs w:val="20"/>
              </w:rPr>
              <w:t>ствен</w:t>
            </w:r>
            <w:proofErr w:type="spellEnd"/>
            <w:r w:rsidRPr="0097263C">
              <w:rPr>
                <w:rFonts w:ascii="Times New Roman" w:eastAsia="Calibri" w:hAnsi="Times New Roman" w:cs="Times New Roman"/>
                <w:bCs/>
                <w:sz w:val="20"/>
                <w:szCs w:val="20"/>
              </w:rPr>
              <w:t>-ной услуге</w:t>
            </w:r>
          </w:p>
        </w:tc>
        <w:tc>
          <w:tcPr>
            <w:tcW w:w="217" w:type="pct"/>
            <w:vMerge w:val="restart"/>
            <w:tcBorders>
              <w:top w:val="single" w:sz="4" w:space="0" w:color="auto"/>
              <w:left w:val="single" w:sz="4" w:space="0" w:color="auto"/>
              <w:bottom w:val="single" w:sz="4" w:space="0" w:color="auto"/>
              <w:right w:val="single" w:sz="4" w:space="0" w:color="auto"/>
            </w:tcBorders>
            <w:vAlign w:val="center"/>
          </w:tcPr>
          <w:p w14:paraId="76D0AD7D" w14:textId="51999D76"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13" w:type="pct"/>
            <w:vMerge w:val="restart"/>
            <w:tcBorders>
              <w:top w:val="single" w:sz="4" w:space="0" w:color="auto"/>
              <w:left w:val="single" w:sz="4" w:space="0" w:color="auto"/>
              <w:bottom w:val="single" w:sz="4" w:space="0" w:color="auto"/>
              <w:right w:val="single" w:sz="4" w:space="0" w:color="auto"/>
            </w:tcBorders>
            <w:vAlign w:val="center"/>
            <w:hideMark/>
          </w:tcPr>
          <w:p w14:paraId="3E9C9450"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24" w:type="pct"/>
            <w:vMerge w:val="restart"/>
            <w:tcBorders>
              <w:top w:val="single" w:sz="4" w:space="0" w:color="auto"/>
              <w:left w:val="single" w:sz="4" w:space="0" w:color="auto"/>
              <w:bottom w:val="single" w:sz="4" w:space="0" w:color="auto"/>
              <w:right w:val="single" w:sz="4" w:space="0" w:color="auto"/>
            </w:tcBorders>
            <w:vAlign w:val="center"/>
            <w:hideMark/>
          </w:tcPr>
          <w:p w14:paraId="17F29D4D"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88" w:type="pct"/>
            <w:vMerge w:val="restart"/>
            <w:tcBorders>
              <w:top w:val="single" w:sz="4" w:space="0" w:color="auto"/>
              <w:left w:val="single" w:sz="4" w:space="0" w:color="auto"/>
              <w:right w:val="single" w:sz="4" w:space="0" w:color="auto"/>
            </w:tcBorders>
            <w:vAlign w:val="center"/>
          </w:tcPr>
          <w:p w14:paraId="5B1E0964" w14:textId="4FABA04D"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13" w:type="pct"/>
            <w:vMerge w:val="restart"/>
            <w:tcBorders>
              <w:top w:val="single" w:sz="4" w:space="0" w:color="auto"/>
              <w:left w:val="single" w:sz="4" w:space="0" w:color="auto"/>
              <w:bottom w:val="single" w:sz="4" w:space="0" w:color="auto"/>
              <w:right w:val="single" w:sz="4" w:space="0" w:color="auto"/>
            </w:tcBorders>
            <w:vAlign w:val="center"/>
            <w:hideMark/>
          </w:tcPr>
          <w:p w14:paraId="51895D73" w14:textId="0BF1ED01"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29" w:type="pct"/>
            <w:vMerge w:val="restart"/>
            <w:tcBorders>
              <w:top w:val="single" w:sz="4" w:space="0" w:color="auto"/>
              <w:left w:val="single" w:sz="4" w:space="0" w:color="auto"/>
              <w:bottom w:val="single" w:sz="4" w:space="0" w:color="auto"/>
              <w:right w:val="single" w:sz="4" w:space="0" w:color="auto"/>
            </w:tcBorders>
            <w:vAlign w:val="center"/>
          </w:tcPr>
          <w:p w14:paraId="1DD2F3C0"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40DDC09A"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1632A219" w14:textId="01F72375"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86" w:type="pct"/>
            <w:tcBorders>
              <w:top w:val="single" w:sz="4" w:space="0" w:color="auto"/>
              <w:left w:val="single" w:sz="4" w:space="0" w:color="auto"/>
              <w:bottom w:val="single" w:sz="4" w:space="0" w:color="auto"/>
              <w:right w:val="single" w:sz="4" w:space="0" w:color="auto"/>
            </w:tcBorders>
            <w:vAlign w:val="center"/>
          </w:tcPr>
          <w:p w14:paraId="2F815DDE" w14:textId="0117F3F5"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92" w:type="pct"/>
            <w:tcBorders>
              <w:top w:val="single" w:sz="4" w:space="0" w:color="auto"/>
              <w:left w:val="single" w:sz="4" w:space="0" w:color="auto"/>
              <w:bottom w:val="single" w:sz="4" w:space="0" w:color="auto"/>
              <w:right w:val="single" w:sz="4" w:space="0" w:color="auto"/>
            </w:tcBorders>
            <w:vAlign w:val="center"/>
          </w:tcPr>
          <w:p w14:paraId="10FADDC0" w14:textId="0EF6B72E"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71" w:type="pct"/>
            <w:tcBorders>
              <w:top w:val="single" w:sz="4" w:space="0" w:color="auto"/>
              <w:left w:val="single" w:sz="4" w:space="0" w:color="auto"/>
              <w:bottom w:val="single" w:sz="4" w:space="0" w:color="auto"/>
              <w:right w:val="single" w:sz="4" w:space="0" w:color="auto"/>
            </w:tcBorders>
            <w:vAlign w:val="center"/>
          </w:tcPr>
          <w:p w14:paraId="0319C8E6" w14:textId="29DE1A87"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51" w:type="pct"/>
            <w:tcBorders>
              <w:top w:val="single" w:sz="4" w:space="0" w:color="auto"/>
              <w:left w:val="single" w:sz="4" w:space="0" w:color="auto"/>
              <w:bottom w:val="single" w:sz="4" w:space="0" w:color="auto"/>
              <w:right w:val="single" w:sz="4" w:space="0" w:color="auto"/>
            </w:tcBorders>
            <w:vAlign w:val="center"/>
          </w:tcPr>
          <w:p w14:paraId="0F3CD13C" w14:textId="48AC63F2"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10" w:type="pct"/>
            <w:tcBorders>
              <w:top w:val="single" w:sz="4" w:space="0" w:color="auto"/>
              <w:left w:val="single" w:sz="4" w:space="0" w:color="auto"/>
              <w:bottom w:val="single" w:sz="4" w:space="0" w:color="auto"/>
              <w:right w:val="single" w:sz="4" w:space="0" w:color="auto"/>
            </w:tcBorders>
            <w:vAlign w:val="center"/>
          </w:tcPr>
          <w:p w14:paraId="2B33AEB0"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78C14FC7"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2B1E8E30"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4E419BE2"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4605FBC7"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6E98D07D"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77834B62"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02EFF819"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r w:rsidR="00827650" w:rsidRPr="0097263C" w14:paraId="09B90AF5" w14:textId="77777777" w:rsidTr="00827650">
        <w:trPr>
          <w:trHeight w:val="400"/>
        </w:trPr>
        <w:tc>
          <w:tcPr>
            <w:tcW w:w="230" w:type="pct"/>
            <w:vMerge/>
            <w:tcBorders>
              <w:left w:val="single" w:sz="4" w:space="0" w:color="auto"/>
              <w:right w:val="single" w:sz="4" w:space="0" w:color="auto"/>
            </w:tcBorders>
          </w:tcPr>
          <w:p w14:paraId="2F4AE2C0"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63554CEE" w14:textId="41D1F904"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5A752FA9"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CB24122"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88" w:type="pct"/>
            <w:vMerge/>
            <w:tcBorders>
              <w:left w:val="single" w:sz="4" w:space="0" w:color="auto"/>
              <w:right w:val="single" w:sz="4" w:space="0" w:color="auto"/>
            </w:tcBorders>
            <w:vAlign w:val="center"/>
          </w:tcPr>
          <w:p w14:paraId="06D473C7"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3D798DEB" w14:textId="2A5B2CDA" w:rsidR="00B106E1" w:rsidRPr="0097263C" w:rsidRDefault="00B106E1" w:rsidP="00B106E1">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7B463EAB"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0DF1F34"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1ABCFC1D" w14:textId="18832218"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86" w:type="pct"/>
            <w:tcBorders>
              <w:top w:val="single" w:sz="4" w:space="0" w:color="auto"/>
              <w:left w:val="single" w:sz="4" w:space="0" w:color="auto"/>
              <w:bottom w:val="single" w:sz="4" w:space="0" w:color="auto"/>
              <w:right w:val="single" w:sz="4" w:space="0" w:color="auto"/>
            </w:tcBorders>
            <w:vAlign w:val="center"/>
          </w:tcPr>
          <w:p w14:paraId="5F209F6D" w14:textId="79BFAAC3"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92" w:type="pct"/>
            <w:tcBorders>
              <w:top w:val="single" w:sz="4" w:space="0" w:color="auto"/>
              <w:left w:val="single" w:sz="4" w:space="0" w:color="auto"/>
              <w:bottom w:val="single" w:sz="4" w:space="0" w:color="auto"/>
              <w:right w:val="single" w:sz="4" w:space="0" w:color="auto"/>
            </w:tcBorders>
            <w:vAlign w:val="center"/>
          </w:tcPr>
          <w:p w14:paraId="01910FF6" w14:textId="4906F5F2"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71" w:type="pct"/>
            <w:tcBorders>
              <w:top w:val="single" w:sz="4" w:space="0" w:color="auto"/>
              <w:left w:val="single" w:sz="4" w:space="0" w:color="auto"/>
              <w:bottom w:val="single" w:sz="4" w:space="0" w:color="auto"/>
              <w:right w:val="single" w:sz="4" w:space="0" w:color="auto"/>
            </w:tcBorders>
            <w:vAlign w:val="center"/>
          </w:tcPr>
          <w:p w14:paraId="351E1168" w14:textId="2B162F8A"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51" w:type="pct"/>
            <w:tcBorders>
              <w:top w:val="single" w:sz="4" w:space="0" w:color="auto"/>
              <w:left w:val="single" w:sz="4" w:space="0" w:color="auto"/>
              <w:bottom w:val="single" w:sz="4" w:space="0" w:color="auto"/>
              <w:right w:val="single" w:sz="4" w:space="0" w:color="auto"/>
            </w:tcBorders>
            <w:vAlign w:val="center"/>
          </w:tcPr>
          <w:p w14:paraId="5D8E8FBB" w14:textId="0D2A86D2"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10" w:type="pct"/>
            <w:tcBorders>
              <w:top w:val="single" w:sz="4" w:space="0" w:color="auto"/>
              <w:left w:val="single" w:sz="4" w:space="0" w:color="auto"/>
              <w:bottom w:val="single" w:sz="4" w:space="0" w:color="auto"/>
              <w:right w:val="single" w:sz="4" w:space="0" w:color="auto"/>
            </w:tcBorders>
            <w:vAlign w:val="center"/>
          </w:tcPr>
          <w:p w14:paraId="412CF32E"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7479FFA1"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0750AE1D"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3D34544B"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1B929F35"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62F2858D"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0CFA4F23"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79BAAE2E"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r w:rsidR="00827650" w:rsidRPr="0097263C" w14:paraId="38092A5D" w14:textId="77777777" w:rsidTr="00827650">
        <w:trPr>
          <w:trHeight w:val="424"/>
        </w:trPr>
        <w:tc>
          <w:tcPr>
            <w:tcW w:w="230" w:type="pct"/>
            <w:vMerge/>
            <w:tcBorders>
              <w:left w:val="single" w:sz="4" w:space="0" w:color="auto"/>
              <w:right w:val="single" w:sz="4" w:space="0" w:color="auto"/>
            </w:tcBorders>
          </w:tcPr>
          <w:p w14:paraId="2BBEB2DA"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1AE61061" w14:textId="66E9A07C"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070F15A2"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8BDAAC3"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88" w:type="pct"/>
            <w:vMerge/>
            <w:tcBorders>
              <w:left w:val="single" w:sz="4" w:space="0" w:color="auto"/>
              <w:right w:val="single" w:sz="4" w:space="0" w:color="auto"/>
            </w:tcBorders>
            <w:vAlign w:val="center"/>
          </w:tcPr>
          <w:p w14:paraId="49F94B4B"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4F4CDC8C" w14:textId="1F6A3ED6" w:rsidR="00B106E1" w:rsidRPr="0097263C" w:rsidRDefault="00B106E1" w:rsidP="00B106E1">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52B5BB4E"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20DF6E03"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368C384A" w14:textId="3382D6EB"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86" w:type="pct"/>
            <w:tcBorders>
              <w:top w:val="single" w:sz="4" w:space="0" w:color="auto"/>
              <w:left w:val="single" w:sz="4" w:space="0" w:color="auto"/>
              <w:bottom w:val="single" w:sz="4" w:space="0" w:color="auto"/>
              <w:right w:val="single" w:sz="4" w:space="0" w:color="auto"/>
            </w:tcBorders>
            <w:vAlign w:val="center"/>
          </w:tcPr>
          <w:p w14:paraId="3C58487F" w14:textId="3D7BCACA"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92" w:type="pct"/>
            <w:tcBorders>
              <w:top w:val="single" w:sz="4" w:space="0" w:color="auto"/>
              <w:left w:val="single" w:sz="4" w:space="0" w:color="auto"/>
              <w:bottom w:val="single" w:sz="4" w:space="0" w:color="auto"/>
              <w:right w:val="single" w:sz="4" w:space="0" w:color="auto"/>
            </w:tcBorders>
            <w:vAlign w:val="center"/>
          </w:tcPr>
          <w:p w14:paraId="21E21345" w14:textId="511F83EB"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71" w:type="pct"/>
            <w:tcBorders>
              <w:top w:val="single" w:sz="4" w:space="0" w:color="auto"/>
              <w:left w:val="single" w:sz="4" w:space="0" w:color="auto"/>
              <w:bottom w:val="single" w:sz="4" w:space="0" w:color="auto"/>
              <w:right w:val="single" w:sz="4" w:space="0" w:color="auto"/>
            </w:tcBorders>
            <w:vAlign w:val="center"/>
          </w:tcPr>
          <w:p w14:paraId="7909FD74" w14:textId="4114B4B9"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51" w:type="pct"/>
            <w:tcBorders>
              <w:top w:val="single" w:sz="4" w:space="0" w:color="auto"/>
              <w:left w:val="single" w:sz="4" w:space="0" w:color="auto"/>
              <w:bottom w:val="single" w:sz="4" w:space="0" w:color="auto"/>
              <w:right w:val="single" w:sz="4" w:space="0" w:color="auto"/>
            </w:tcBorders>
            <w:vAlign w:val="center"/>
          </w:tcPr>
          <w:p w14:paraId="0F4D3E9C" w14:textId="5265FBB1"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10" w:type="pct"/>
            <w:tcBorders>
              <w:top w:val="single" w:sz="4" w:space="0" w:color="auto"/>
              <w:left w:val="single" w:sz="4" w:space="0" w:color="auto"/>
              <w:bottom w:val="single" w:sz="4" w:space="0" w:color="auto"/>
              <w:right w:val="single" w:sz="4" w:space="0" w:color="auto"/>
            </w:tcBorders>
            <w:vAlign w:val="center"/>
          </w:tcPr>
          <w:p w14:paraId="216796B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1E0D3B6E"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7CAD9BBC"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2B3C850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4BC7BEE6"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48F34C3B"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38C042A2"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42C91A77"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r w:rsidR="00827650" w:rsidRPr="0097263C" w14:paraId="74703F4D" w14:textId="77777777" w:rsidTr="00827650">
        <w:trPr>
          <w:trHeight w:val="400"/>
        </w:trPr>
        <w:tc>
          <w:tcPr>
            <w:tcW w:w="230" w:type="pct"/>
            <w:vMerge/>
            <w:tcBorders>
              <w:left w:val="single" w:sz="4" w:space="0" w:color="auto"/>
              <w:right w:val="single" w:sz="4" w:space="0" w:color="auto"/>
            </w:tcBorders>
          </w:tcPr>
          <w:p w14:paraId="2C53DFA0"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52AAF12C" w14:textId="4DE02E0F"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02F31874"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2FDCA18"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88" w:type="pct"/>
            <w:vMerge/>
            <w:tcBorders>
              <w:left w:val="single" w:sz="4" w:space="0" w:color="auto"/>
              <w:bottom w:val="single" w:sz="4" w:space="0" w:color="auto"/>
              <w:right w:val="single" w:sz="4" w:space="0" w:color="auto"/>
            </w:tcBorders>
            <w:vAlign w:val="center"/>
          </w:tcPr>
          <w:p w14:paraId="1C275DBC"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1D3EDE27" w14:textId="7BCA54E2" w:rsidR="00B106E1" w:rsidRPr="0097263C" w:rsidRDefault="00B106E1" w:rsidP="00B106E1">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0FDD4A13"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76F6E74"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48ED30C8" w14:textId="2D759104"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86" w:type="pct"/>
            <w:tcBorders>
              <w:top w:val="single" w:sz="4" w:space="0" w:color="auto"/>
              <w:left w:val="single" w:sz="4" w:space="0" w:color="auto"/>
              <w:bottom w:val="single" w:sz="4" w:space="0" w:color="auto"/>
              <w:right w:val="single" w:sz="4" w:space="0" w:color="auto"/>
            </w:tcBorders>
            <w:vAlign w:val="center"/>
          </w:tcPr>
          <w:p w14:paraId="4E753DED" w14:textId="12490685"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92" w:type="pct"/>
            <w:tcBorders>
              <w:top w:val="single" w:sz="4" w:space="0" w:color="auto"/>
              <w:left w:val="single" w:sz="4" w:space="0" w:color="auto"/>
              <w:bottom w:val="single" w:sz="4" w:space="0" w:color="auto"/>
              <w:right w:val="single" w:sz="4" w:space="0" w:color="auto"/>
            </w:tcBorders>
            <w:vAlign w:val="center"/>
          </w:tcPr>
          <w:p w14:paraId="02D57BB4" w14:textId="168BDB69"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71" w:type="pct"/>
            <w:tcBorders>
              <w:top w:val="single" w:sz="4" w:space="0" w:color="auto"/>
              <w:left w:val="single" w:sz="4" w:space="0" w:color="auto"/>
              <w:bottom w:val="single" w:sz="4" w:space="0" w:color="auto"/>
              <w:right w:val="single" w:sz="4" w:space="0" w:color="auto"/>
            </w:tcBorders>
            <w:vAlign w:val="center"/>
          </w:tcPr>
          <w:p w14:paraId="52F74A42" w14:textId="0E6CFC60"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51" w:type="pct"/>
            <w:tcBorders>
              <w:top w:val="single" w:sz="4" w:space="0" w:color="auto"/>
              <w:left w:val="single" w:sz="4" w:space="0" w:color="auto"/>
              <w:bottom w:val="single" w:sz="4" w:space="0" w:color="auto"/>
              <w:right w:val="single" w:sz="4" w:space="0" w:color="auto"/>
            </w:tcBorders>
            <w:vAlign w:val="center"/>
          </w:tcPr>
          <w:p w14:paraId="73E8A3B6" w14:textId="061AAF51"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10" w:type="pct"/>
            <w:tcBorders>
              <w:top w:val="single" w:sz="4" w:space="0" w:color="auto"/>
              <w:left w:val="single" w:sz="4" w:space="0" w:color="auto"/>
              <w:bottom w:val="single" w:sz="4" w:space="0" w:color="auto"/>
              <w:right w:val="single" w:sz="4" w:space="0" w:color="auto"/>
            </w:tcBorders>
            <w:vAlign w:val="center"/>
          </w:tcPr>
          <w:p w14:paraId="3EDD76E0"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51264FA8"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45CAC988"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0FA236A8"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5D17931C"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6C738F55"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284E9AE1"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6A986BE6"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r w:rsidR="00827650" w:rsidRPr="0097263C" w14:paraId="3F835143" w14:textId="77777777" w:rsidTr="00827650">
        <w:trPr>
          <w:trHeight w:val="400"/>
        </w:trPr>
        <w:tc>
          <w:tcPr>
            <w:tcW w:w="230" w:type="pct"/>
            <w:vMerge/>
            <w:tcBorders>
              <w:left w:val="single" w:sz="4" w:space="0" w:color="auto"/>
              <w:right w:val="single" w:sz="4" w:space="0" w:color="auto"/>
            </w:tcBorders>
          </w:tcPr>
          <w:p w14:paraId="05D81C25"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7" w:type="pct"/>
            <w:vMerge w:val="restart"/>
            <w:tcBorders>
              <w:top w:val="single" w:sz="4" w:space="0" w:color="auto"/>
              <w:left w:val="single" w:sz="4" w:space="0" w:color="auto"/>
              <w:bottom w:val="single" w:sz="4" w:space="0" w:color="auto"/>
              <w:right w:val="single" w:sz="4" w:space="0" w:color="auto"/>
            </w:tcBorders>
            <w:vAlign w:val="center"/>
          </w:tcPr>
          <w:p w14:paraId="11396AA1" w14:textId="0D3A9DEC"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13" w:type="pct"/>
            <w:vMerge w:val="restart"/>
            <w:tcBorders>
              <w:top w:val="single" w:sz="4" w:space="0" w:color="auto"/>
              <w:left w:val="single" w:sz="4" w:space="0" w:color="auto"/>
              <w:bottom w:val="single" w:sz="4" w:space="0" w:color="auto"/>
              <w:right w:val="single" w:sz="4" w:space="0" w:color="auto"/>
            </w:tcBorders>
            <w:vAlign w:val="center"/>
            <w:hideMark/>
          </w:tcPr>
          <w:p w14:paraId="62BC6D7D"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24" w:type="pct"/>
            <w:vMerge w:val="restart"/>
            <w:tcBorders>
              <w:top w:val="single" w:sz="4" w:space="0" w:color="auto"/>
              <w:left w:val="single" w:sz="4" w:space="0" w:color="auto"/>
              <w:bottom w:val="single" w:sz="4" w:space="0" w:color="auto"/>
              <w:right w:val="single" w:sz="4" w:space="0" w:color="auto"/>
            </w:tcBorders>
            <w:vAlign w:val="center"/>
            <w:hideMark/>
          </w:tcPr>
          <w:p w14:paraId="71C14DCB"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88" w:type="pct"/>
            <w:vMerge w:val="restart"/>
            <w:tcBorders>
              <w:top w:val="single" w:sz="4" w:space="0" w:color="auto"/>
              <w:left w:val="single" w:sz="4" w:space="0" w:color="auto"/>
              <w:right w:val="single" w:sz="4" w:space="0" w:color="auto"/>
            </w:tcBorders>
            <w:vAlign w:val="center"/>
          </w:tcPr>
          <w:p w14:paraId="1BC4D688" w14:textId="06319918"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13" w:type="pct"/>
            <w:vMerge w:val="restart"/>
            <w:tcBorders>
              <w:top w:val="single" w:sz="4" w:space="0" w:color="auto"/>
              <w:left w:val="single" w:sz="4" w:space="0" w:color="auto"/>
              <w:bottom w:val="single" w:sz="4" w:space="0" w:color="auto"/>
              <w:right w:val="single" w:sz="4" w:space="0" w:color="auto"/>
            </w:tcBorders>
            <w:vAlign w:val="center"/>
            <w:hideMark/>
          </w:tcPr>
          <w:p w14:paraId="1FD2487A" w14:textId="2D43C40C"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29" w:type="pct"/>
            <w:vMerge w:val="restart"/>
            <w:tcBorders>
              <w:top w:val="single" w:sz="4" w:space="0" w:color="auto"/>
              <w:left w:val="single" w:sz="4" w:space="0" w:color="auto"/>
              <w:bottom w:val="single" w:sz="4" w:space="0" w:color="auto"/>
              <w:right w:val="single" w:sz="4" w:space="0" w:color="auto"/>
            </w:tcBorders>
            <w:vAlign w:val="center"/>
          </w:tcPr>
          <w:p w14:paraId="6133412B"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0657E817"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756F692F" w14:textId="48C471FE"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86" w:type="pct"/>
            <w:tcBorders>
              <w:top w:val="single" w:sz="4" w:space="0" w:color="auto"/>
              <w:left w:val="single" w:sz="4" w:space="0" w:color="auto"/>
              <w:bottom w:val="single" w:sz="4" w:space="0" w:color="auto"/>
              <w:right w:val="single" w:sz="4" w:space="0" w:color="auto"/>
            </w:tcBorders>
            <w:vAlign w:val="center"/>
          </w:tcPr>
          <w:p w14:paraId="4E231E12" w14:textId="335606A0"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92" w:type="pct"/>
            <w:tcBorders>
              <w:top w:val="single" w:sz="4" w:space="0" w:color="auto"/>
              <w:left w:val="single" w:sz="4" w:space="0" w:color="auto"/>
              <w:bottom w:val="single" w:sz="4" w:space="0" w:color="auto"/>
              <w:right w:val="single" w:sz="4" w:space="0" w:color="auto"/>
            </w:tcBorders>
            <w:vAlign w:val="center"/>
          </w:tcPr>
          <w:p w14:paraId="344564E4" w14:textId="0648EA71"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71" w:type="pct"/>
            <w:tcBorders>
              <w:top w:val="single" w:sz="4" w:space="0" w:color="auto"/>
              <w:left w:val="single" w:sz="4" w:space="0" w:color="auto"/>
              <w:bottom w:val="single" w:sz="4" w:space="0" w:color="auto"/>
              <w:right w:val="single" w:sz="4" w:space="0" w:color="auto"/>
            </w:tcBorders>
            <w:vAlign w:val="center"/>
          </w:tcPr>
          <w:p w14:paraId="653C5C30" w14:textId="36569B03"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51" w:type="pct"/>
            <w:tcBorders>
              <w:top w:val="single" w:sz="4" w:space="0" w:color="auto"/>
              <w:left w:val="single" w:sz="4" w:space="0" w:color="auto"/>
              <w:bottom w:val="single" w:sz="4" w:space="0" w:color="auto"/>
              <w:right w:val="single" w:sz="4" w:space="0" w:color="auto"/>
            </w:tcBorders>
            <w:vAlign w:val="center"/>
          </w:tcPr>
          <w:p w14:paraId="57A983B7" w14:textId="33859124"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10" w:type="pct"/>
            <w:tcBorders>
              <w:top w:val="single" w:sz="4" w:space="0" w:color="auto"/>
              <w:left w:val="single" w:sz="4" w:space="0" w:color="auto"/>
              <w:bottom w:val="single" w:sz="4" w:space="0" w:color="auto"/>
              <w:right w:val="single" w:sz="4" w:space="0" w:color="auto"/>
            </w:tcBorders>
            <w:vAlign w:val="center"/>
          </w:tcPr>
          <w:p w14:paraId="1D2EDB00"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29944879"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38AD09A6"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6157E7EA"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0468E835"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47A0F7D2"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05500078"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692EB28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r w:rsidR="00827650" w:rsidRPr="0097263C" w14:paraId="2C9BC150" w14:textId="77777777" w:rsidTr="00827650">
        <w:trPr>
          <w:trHeight w:val="400"/>
        </w:trPr>
        <w:tc>
          <w:tcPr>
            <w:tcW w:w="230" w:type="pct"/>
            <w:vMerge/>
            <w:tcBorders>
              <w:left w:val="single" w:sz="4" w:space="0" w:color="auto"/>
              <w:right w:val="single" w:sz="4" w:space="0" w:color="auto"/>
            </w:tcBorders>
          </w:tcPr>
          <w:p w14:paraId="2C5EB68E"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2BD152FB" w14:textId="4EBC643F"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18692048"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4082D5F"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88" w:type="pct"/>
            <w:vMerge/>
            <w:tcBorders>
              <w:left w:val="single" w:sz="4" w:space="0" w:color="auto"/>
              <w:right w:val="single" w:sz="4" w:space="0" w:color="auto"/>
            </w:tcBorders>
            <w:vAlign w:val="center"/>
          </w:tcPr>
          <w:p w14:paraId="280E4147"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18C1465E" w14:textId="6966CE89" w:rsidR="00B106E1" w:rsidRPr="0097263C" w:rsidRDefault="00B106E1" w:rsidP="00B106E1">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49B5481C"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A9C2A58"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64115971" w14:textId="261DDDC2"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86" w:type="pct"/>
            <w:tcBorders>
              <w:top w:val="single" w:sz="4" w:space="0" w:color="auto"/>
              <w:left w:val="single" w:sz="4" w:space="0" w:color="auto"/>
              <w:bottom w:val="single" w:sz="4" w:space="0" w:color="auto"/>
              <w:right w:val="single" w:sz="4" w:space="0" w:color="auto"/>
            </w:tcBorders>
            <w:vAlign w:val="center"/>
          </w:tcPr>
          <w:p w14:paraId="08A13E56" w14:textId="62D1207C"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92" w:type="pct"/>
            <w:tcBorders>
              <w:top w:val="single" w:sz="4" w:space="0" w:color="auto"/>
              <w:left w:val="single" w:sz="4" w:space="0" w:color="auto"/>
              <w:bottom w:val="single" w:sz="4" w:space="0" w:color="auto"/>
              <w:right w:val="single" w:sz="4" w:space="0" w:color="auto"/>
            </w:tcBorders>
            <w:vAlign w:val="center"/>
          </w:tcPr>
          <w:p w14:paraId="2CE12D81" w14:textId="0BD81A0E"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71" w:type="pct"/>
            <w:tcBorders>
              <w:top w:val="single" w:sz="4" w:space="0" w:color="auto"/>
              <w:left w:val="single" w:sz="4" w:space="0" w:color="auto"/>
              <w:bottom w:val="single" w:sz="4" w:space="0" w:color="auto"/>
              <w:right w:val="single" w:sz="4" w:space="0" w:color="auto"/>
            </w:tcBorders>
            <w:vAlign w:val="center"/>
          </w:tcPr>
          <w:p w14:paraId="559B738C" w14:textId="7C6C38DD"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51" w:type="pct"/>
            <w:tcBorders>
              <w:top w:val="single" w:sz="4" w:space="0" w:color="auto"/>
              <w:left w:val="single" w:sz="4" w:space="0" w:color="auto"/>
              <w:bottom w:val="single" w:sz="4" w:space="0" w:color="auto"/>
              <w:right w:val="single" w:sz="4" w:space="0" w:color="auto"/>
            </w:tcBorders>
            <w:vAlign w:val="center"/>
          </w:tcPr>
          <w:p w14:paraId="47AC98DA" w14:textId="5ECE75D0"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10" w:type="pct"/>
            <w:tcBorders>
              <w:top w:val="single" w:sz="4" w:space="0" w:color="auto"/>
              <w:left w:val="single" w:sz="4" w:space="0" w:color="auto"/>
              <w:bottom w:val="single" w:sz="4" w:space="0" w:color="auto"/>
              <w:right w:val="single" w:sz="4" w:space="0" w:color="auto"/>
            </w:tcBorders>
            <w:vAlign w:val="center"/>
          </w:tcPr>
          <w:p w14:paraId="4370B89D"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56673B92"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5165366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32E478D0"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01FB9F47"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2D1A26DC"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5F518503"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5568B2AF"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r w:rsidR="00827650" w:rsidRPr="0097263C" w14:paraId="20F4FC77" w14:textId="77777777" w:rsidTr="00827650">
        <w:trPr>
          <w:trHeight w:val="424"/>
        </w:trPr>
        <w:tc>
          <w:tcPr>
            <w:tcW w:w="230" w:type="pct"/>
            <w:vMerge/>
            <w:tcBorders>
              <w:left w:val="single" w:sz="4" w:space="0" w:color="auto"/>
              <w:right w:val="single" w:sz="4" w:space="0" w:color="auto"/>
            </w:tcBorders>
          </w:tcPr>
          <w:p w14:paraId="118C0826"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6E53D674" w14:textId="488E2E1E"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2157096B"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311094B"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88" w:type="pct"/>
            <w:vMerge/>
            <w:tcBorders>
              <w:left w:val="single" w:sz="4" w:space="0" w:color="auto"/>
              <w:right w:val="single" w:sz="4" w:space="0" w:color="auto"/>
            </w:tcBorders>
            <w:vAlign w:val="center"/>
          </w:tcPr>
          <w:p w14:paraId="62EBBE40"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5F9E374B" w14:textId="45EAFCA9" w:rsidR="00B106E1" w:rsidRPr="0097263C" w:rsidRDefault="00B106E1" w:rsidP="00B106E1">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53BC292A"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7483FFD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06FA647A" w14:textId="318A8C66"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86" w:type="pct"/>
            <w:tcBorders>
              <w:top w:val="single" w:sz="4" w:space="0" w:color="auto"/>
              <w:left w:val="single" w:sz="4" w:space="0" w:color="auto"/>
              <w:bottom w:val="single" w:sz="4" w:space="0" w:color="auto"/>
              <w:right w:val="single" w:sz="4" w:space="0" w:color="auto"/>
            </w:tcBorders>
            <w:vAlign w:val="center"/>
          </w:tcPr>
          <w:p w14:paraId="4EED448E" w14:textId="2B38E4BF"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92" w:type="pct"/>
            <w:tcBorders>
              <w:top w:val="single" w:sz="4" w:space="0" w:color="auto"/>
              <w:left w:val="single" w:sz="4" w:space="0" w:color="auto"/>
              <w:bottom w:val="single" w:sz="4" w:space="0" w:color="auto"/>
              <w:right w:val="single" w:sz="4" w:space="0" w:color="auto"/>
            </w:tcBorders>
            <w:vAlign w:val="center"/>
          </w:tcPr>
          <w:p w14:paraId="7F6BEA2D" w14:textId="40AC3600"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71" w:type="pct"/>
            <w:tcBorders>
              <w:top w:val="single" w:sz="4" w:space="0" w:color="auto"/>
              <w:left w:val="single" w:sz="4" w:space="0" w:color="auto"/>
              <w:bottom w:val="single" w:sz="4" w:space="0" w:color="auto"/>
              <w:right w:val="single" w:sz="4" w:space="0" w:color="auto"/>
            </w:tcBorders>
            <w:vAlign w:val="center"/>
          </w:tcPr>
          <w:p w14:paraId="6A03C472" w14:textId="29A063D6"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51" w:type="pct"/>
            <w:tcBorders>
              <w:top w:val="single" w:sz="4" w:space="0" w:color="auto"/>
              <w:left w:val="single" w:sz="4" w:space="0" w:color="auto"/>
              <w:bottom w:val="single" w:sz="4" w:space="0" w:color="auto"/>
              <w:right w:val="single" w:sz="4" w:space="0" w:color="auto"/>
            </w:tcBorders>
            <w:vAlign w:val="center"/>
          </w:tcPr>
          <w:p w14:paraId="2D942C3F" w14:textId="0922C750"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10" w:type="pct"/>
            <w:tcBorders>
              <w:top w:val="single" w:sz="4" w:space="0" w:color="auto"/>
              <w:left w:val="single" w:sz="4" w:space="0" w:color="auto"/>
              <w:bottom w:val="single" w:sz="4" w:space="0" w:color="auto"/>
              <w:right w:val="single" w:sz="4" w:space="0" w:color="auto"/>
            </w:tcBorders>
            <w:vAlign w:val="center"/>
          </w:tcPr>
          <w:p w14:paraId="287236C5"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40ABDACA"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1BF54C3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2C79320C"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4081B0F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4A6E5C21"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06D12F8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2218800B"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r w:rsidR="00827650" w:rsidRPr="0097263C" w14:paraId="2C60E599" w14:textId="77777777" w:rsidTr="00827650">
        <w:trPr>
          <w:trHeight w:val="400"/>
        </w:trPr>
        <w:tc>
          <w:tcPr>
            <w:tcW w:w="230" w:type="pct"/>
            <w:vMerge/>
            <w:tcBorders>
              <w:left w:val="single" w:sz="4" w:space="0" w:color="auto"/>
              <w:bottom w:val="single" w:sz="4" w:space="0" w:color="auto"/>
              <w:right w:val="single" w:sz="4" w:space="0" w:color="auto"/>
            </w:tcBorders>
          </w:tcPr>
          <w:p w14:paraId="4B7C41E4"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7" w:type="pct"/>
            <w:vMerge/>
            <w:tcBorders>
              <w:top w:val="single" w:sz="4" w:space="0" w:color="auto"/>
              <w:left w:val="single" w:sz="4" w:space="0" w:color="auto"/>
              <w:bottom w:val="single" w:sz="4" w:space="0" w:color="auto"/>
              <w:right w:val="single" w:sz="4" w:space="0" w:color="auto"/>
            </w:tcBorders>
            <w:vAlign w:val="center"/>
            <w:hideMark/>
          </w:tcPr>
          <w:p w14:paraId="71862C3B" w14:textId="442145B6"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435BCCD1"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3CD51A8"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88" w:type="pct"/>
            <w:vMerge/>
            <w:tcBorders>
              <w:left w:val="single" w:sz="4" w:space="0" w:color="auto"/>
              <w:bottom w:val="single" w:sz="4" w:space="0" w:color="auto"/>
              <w:right w:val="single" w:sz="4" w:space="0" w:color="auto"/>
            </w:tcBorders>
            <w:vAlign w:val="center"/>
          </w:tcPr>
          <w:p w14:paraId="44DBFFA8"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66C26ACD" w14:textId="08EE9BCF" w:rsidR="00B106E1" w:rsidRPr="0097263C" w:rsidRDefault="00B106E1" w:rsidP="00B106E1">
            <w:pPr>
              <w:spacing w:after="160" w:line="240" w:lineRule="auto"/>
              <w:rPr>
                <w:rFonts w:ascii="Times New Roman" w:eastAsia="Calibri" w:hAnsi="Times New Roman" w:cs="Times New Roman"/>
                <w:bCs/>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4B883355"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3261D32" w14:textId="77777777" w:rsidR="00B106E1" w:rsidRPr="0097263C" w:rsidRDefault="00B106E1" w:rsidP="00B106E1">
            <w:pPr>
              <w:spacing w:after="160" w:line="240" w:lineRule="auto"/>
              <w:rPr>
                <w:rFonts w:ascii="Times New Roman" w:eastAsia="Calibri" w:hAnsi="Times New Roman" w:cs="Times New Roman"/>
                <w:bCs/>
                <w:sz w:val="20"/>
                <w:szCs w:val="20"/>
              </w:rPr>
            </w:pPr>
          </w:p>
        </w:tc>
        <w:tc>
          <w:tcPr>
            <w:tcW w:w="210" w:type="pct"/>
            <w:tcBorders>
              <w:top w:val="single" w:sz="4" w:space="0" w:color="auto"/>
              <w:left w:val="single" w:sz="4" w:space="0" w:color="auto"/>
              <w:bottom w:val="single" w:sz="4" w:space="0" w:color="auto"/>
              <w:right w:val="single" w:sz="4" w:space="0" w:color="auto"/>
            </w:tcBorders>
            <w:vAlign w:val="center"/>
          </w:tcPr>
          <w:p w14:paraId="283ACE6C" w14:textId="1644EEE1"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86" w:type="pct"/>
            <w:tcBorders>
              <w:top w:val="single" w:sz="4" w:space="0" w:color="auto"/>
              <w:left w:val="single" w:sz="4" w:space="0" w:color="auto"/>
              <w:bottom w:val="single" w:sz="4" w:space="0" w:color="auto"/>
              <w:right w:val="single" w:sz="4" w:space="0" w:color="auto"/>
            </w:tcBorders>
            <w:vAlign w:val="center"/>
          </w:tcPr>
          <w:p w14:paraId="730DD51B" w14:textId="6D8CE4A9"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192" w:type="pct"/>
            <w:tcBorders>
              <w:top w:val="single" w:sz="4" w:space="0" w:color="auto"/>
              <w:left w:val="single" w:sz="4" w:space="0" w:color="auto"/>
              <w:bottom w:val="single" w:sz="4" w:space="0" w:color="auto"/>
              <w:right w:val="single" w:sz="4" w:space="0" w:color="auto"/>
            </w:tcBorders>
            <w:vAlign w:val="center"/>
          </w:tcPr>
          <w:p w14:paraId="74B55EC6" w14:textId="512D06B4"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71" w:type="pct"/>
            <w:tcBorders>
              <w:top w:val="single" w:sz="4" w:space="0" w:color="auto"/>
              <w:left w:val="single" w:sz="4" w:space="0" w:color="auto"/>
              <w:bottom w:val="single" w:sz="4" w:space="0" w:color="auto"/>
              <w:right w:val="single" w:sz="4" w:space="0" w:color="auto"/>
            </w:tcBorders>
            <w:vAlign w:val="center"/>
          </w:tcPr>
          <w:p w14:paraId="6D01B668" w14:textId="47670307"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51" w:type="pct"/>
            <w:tcBorders>
              <w:top w:val="single" w:sz="4" w:space="0" w:color="auto"/>
              <w:left w:val="single" w:sz="4" w:space="0" w:color="auto"/>
              <w:bottom w:val="single" w:sz="4" w:space="0" w:color="auto"/>
              <w:right w:val="single" w:sz="4" w:space="0" w:color="auto"/>
            </w:tcBorders>
            <w:vAlign w:val="center"/>
          </w:tcPr>
          <w:p w14:paraId="75BFA3F2" w14:textId="55EC0300" w:rsidR="00B106E1" w:rsidRPr="0097263C" w:rsidRDefault="00B106E1" w:rsidP="00B106E1">
            <w:pPr>
              <w:spacing w:after="160" w:line="200" w:lineRule="exact"/>
              <w:jc w:val="center"/>
              <w:rPr>
                <w:rFonts w:ascii="Times New Roman" w:eastAsia="Calibri" w:hAnsi="Times New Roman" w:cs="Times New Roman"/>
                <w:bCs/>
                <w:sz w:val="20"/>
                <w:szCs w:val="20"/>
              </w:rPr>
            </w:pPr>
            <w:r w:rsidRPr="0097263C">
              <w:rPr>
                <w:rFonts w:ascii="Times New Roman" w:eastAsia="Calibri" w:hAnsi="Times New Roman" w:cs="Times New Roman"/>
                <w:bCs/>
                <w:sz w:val="20"/>
                <w:szCs w:val="20"/>
              </w:rPr>
              <w:t>х</w:t>
            </w:r>
          </w:p>
        </w:tc>
        <w:tc>
          <w:tcPr>
            <w:tcW w:w="210" w:type="pct"/>
            <w:tcBorders>
              <w:top w:val="single" w:sz="4" w:space="0" w:color="auto"/>
              <w:left w:val="single" w:sz="4" w:space="0" w:color="auto"/>
              <w:bottom w:val="single" w:sz="4" w:space="0" w:color="auto"/>
              <w:right w:val="single" w:sz="4" w:space="0" w:color="auto"/>
            </w:tcBorders>
            <w:vAlign w:val="center"/>
          </w:tcPr>
          <w:p w14:paraId="540177F8"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6" w:type="pct"/>
            <w:tcBorders>
              <w:top w:val="single" w:sz="4" w:space="0" w:color="auto"/>
              <w:left w:val="single" w:sz="4" w:space="0" w:color="auto"/>
              <w:bottom w:val="single" w:sz="4" w:space="0" w:color="auto"/>
              <w:right w:val="single" w:sz="4" w:space="0" w:color="auto"/>
            </w:tcBorders>
            <w:vAlign w:val="center"/>
          </w:tcPr>
          <w:p w14:paraId="57644513"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92" w:type="pct"/>
            <w:tcBorders>
              <w:top w:val="single" w:sz="4" w:space="0" w:color="auto"/>
              <w:left w:val="single" w:sz="4" w:space="0" w:color="auto"/>
              <w:bottom w:val="single" w:sz="4" w:space="0" w:color="auto"/>
              <w:right w:val="single" w:sz="4" w:space="0" w:color="auto"/>
            </w:tcBorders>
            <w:vAlign w:val="center"/>
          </w:tcPr>
          <w:p w14:paraId="3CBADDE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67DF548F"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72" w:type="pct"/>
            <w:tcBorders>
              <w:top w:val="single" w:sz="4" w:space="0" w:color="auto"/>
              <w:left w:val="single" w:sz="4" w:space="0" w:color="auto"/>
              <w:bottom w:val="single" w:sz="4" w:space="0" w:color="auto"/>
              <w:right w:val="single" w:sz="4" w:space="0" w:color="auto"/>
            </w:tcBorders>
            <w:vAlign w:val="center"/>
          </w:tcPr>
          <w:p w14:paraId="7DBBDEE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2B62D514"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tcPr>
          <w:p w14:paraId="09952AAC"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c>
          <w:tcPr>
            <w:tcW w:w="188" w:type="pct"/>
            <w:tcBorders>
              <w:top w:val="single" w:sz="4" w:space="0" w:color="auto"/>
              <w:left w:val="single" w:sz="4" w:space="0" w:color="auto"/>
              <w:bottom w:val="single" w:sz="4" w:space="0" w:color="auto"/>
              <w:right w:val="single" w:sz="4" w:space="0" w:color="auto"/>
            </w:tcBorders>
          </w:tcPr>
          <w:p w14:paraId="3A92CA1F" w14:textId="77777777" w:rsidR="00B106E1" w:rsidRPr="0097263C" w:rsidRDefault="00B106E1" w:rsidP="00B106E1">
            <w:pPr>
              <w:spacing w:after="160" w:line="200" w:lineRule="exact"/>
              <w:jc w:val="center"/>
              <w:rPr>
                <w:rFonts w:ascii="Times New Roman" w:eastAsia="Calibri" w:hAnsi="Times New Roman" w:cs="Times New Roman"/>
                <w:bCs/>
                <w:sz w:val="20"/>
                <w:szCs w:val="20"/>
              </w:rPr>
            </w:pPr>
          </w:p>
        </w:tc>
      </w:tr>
    </w:tbl>
    <w:p w14:paraId="1C54EC5C" w14:textId="77777777" w:rsidR="000E4985" w:rsidRPr="0097263C"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FC4DBB" w14:textId="77777777" w:rsidR="000E4985" w:rsidRPr="0097263C" w:rsidRDefault="000E4985" w:rsidP="000E4985">
      <w:pPr>
        <w:spacing w:after="0" w:line="240" w:lineRule="atLeast"/>
        <w:rPr>
          <w:rFonts w:ascii="Times New Roman" w:eastAsia="Calibri" w:hAnsi="Times New Roman" w:cs="Times New Roman"/>
          <w:sz w:val="28"/>
          <w:szCs w:val="26"/>
        </w:rPr>
      </w:pPr>
      <w:r w:rsidRPr="0097263C">
        <w:rPr>
          <w:rFonts w:ascii="Times New Roman" w:eastAsia="Calibri" w:hAnsi="Times New Roman" w:cs="Times New Roman"/>
          <w:sz w:val="28"/>
          <w:szCs w:val="26"/>
        </w:rPr>
        <w:t xml:space="preserve">Руководитель                              _____________________    ___________________    _____________________ </w:t>
      </w:r>
    </w:p>
    <w:p w14:paraId="6A3EBD46" w14:textId="77777777" w:rsidR="000E4985" w:rsidRPr="0097263C" w:rsidRDefault="000E4985" w:rsidP="000E4985">
      <w:pPr>
        <w:spacing w:after="0" w:line="240" w:lineRule="atLeast"/>
        <w:rPr>
          <w:rFonts w:ascii="Times New Roman" w:eastAsia="Calibri" w:hAnsi="Times New Roman" w:cs="Times New Roman"/>
          <w:sz w:val="28"/>
          <w:szCs w:val="26"/>
        </w:rPr>
      </w:pPr>
      <w:r w:rsidRPr="0097263C">
        <w:rPr>
          <w:rFonts w:ascii="Times New Roman" w:eastAsia="Calibri" w:hAnsi="Times New Roman" w:cs="Times New Roman"/>
          <w:sz w:val="28"/>
          <w:szCs w:val="26"/>
        </w:rPr>
        <w:t xml:space="preserve">(уполномоченное </w:t>
      </w:r>
      <w:proofErr w:type="gramStart"/>
      <w:r w:rsidRPr="0097263C">
        <w:rPr>
          <w:rFonts w:ascii="Times New Roman" w:eastAsia="Calibri" w:hAnsi="Times New Roman" w:cs="Times New Roman"/>
          <w:sz w:val="28"/>
          <w:szCs w:val="26"/>
        </w:rPr>
        <w:t xml:space="preserve">лицо)   </w:t>
      </w:r>
      <w:proofErr w:type="gramEnd"/>
      <w:r w:rsidRPr="0097263C">
        <w:rPr>
          <w:rFonts w:ascii="Times New Roman" w:eastAsia="Calibri" w:hAnsi="Times New Roman" w:cs="Times New Roman"/>
          <w:sz w:val="28"/>
          <w:szCs w:val="26"/>
        </w:rPr>
        <w:t xml:space="preserve">                        (должность)                (подпись)                    (расшифровка подписи)</w:t>
      </w:r>
    </w:p>
    <w:p w14:paraId="03F00512" w14:textId="77777777" w:rsidR="000E4985" w:rsidRPr="0097263C" w:rsidRDefault="000E4985" w:rsidP="000E4985">
      <w:pPr>
        <w:spacing w:after="0" w:line="240" w:lineRule="atLeast"/>
        <w:rPr>
          <w:rFonts w:ascii="Times New Roman" w:eastAsia="Calibri" w:hAnsi="Times New Roman" w:cs="Times New Roman"/>
          <w:sz w:val="28"/>
          <w:szCs w:val="26"/>
        </w:rPr>
      </w:pPr>
    </w:p>
    <w:p w14:paraId="29FF2BED" w14:textId="68AAA18C" w:rsidR="000E4985" w:rsidRPr="0097263C" w:rsidRDefault="00E40F03" w:rsidP="000E4985">
      <w:pPr>
        <w:spacing w:after="0" w:line="240" w:lineRule="atLeast"/>
        <w:rPr>
          <w:rFonts w:ascii="Calibri" w:eastAsia="Calibri" w:hAnsi="Calibri" w:cs="Times New Roman"/>
          <w:position w:val="6"/>
          <w:sz w:val="24"/>
          <w:szCs w:val="24"/>
        </w:rPr>
      </w:pPr>
      <w:r w:rsidRPr="0097263C">
        <w:rPr>
          <w:rFonts w:ascii="Times New Roman" w:eastAsia="Calibri" w:hAnsi="Times New Roman" w:cs="Times New Roman"/>
          <w:sz w:val="28"/>
          <w:szCs w:val="26"/>
        </w:rPr>
        <w:t>«____»</w:t>
      </w:r>
      <w:r w:rsidR="000E4985" w:rsidRPr="0097263C">
        <w:rPr>
          <w:rFonts w:ascii="Times New Roman" w:eastAsia="Calibri" w:hAnsi="Times New Roman" w:cs="Times New Roman"/>
          <w:sz w:val="28"/>
          <w:szCs w:val="26"/>
        </w:rPr>
        <w:t xml:space="preserve"> ____________ 20____ г.</w:t>
      </w:r>
    </w:p>
    <w:p w14:paraId="3D44F944" w14:textId="77777777" w:rsidR="000E4985" w:rsidRPr="0097263C" w:rsidRDefault="000E4985" w:rsidP="000E4985">
      <w:pPr>
        <w:spacing w:after="160" w:line="120" w:lineRule="exact"/>
        <w:rPr>
          <w:rFonts w:ascii="Calibri" w:eastAsia="Calibri" w:hAnsi="Calibri" w:cs="Times New Roman"/>
          <w:position w:val="6"/>
          <w:sz w:val="24"/>
          <w:szCs w:val="24"/>
        </w:rPr>
        <w:sectPr w:rsidR="000E4985" w:rsidRPr="0097263C" w:rsidSect="000B0324">
          <w:endnotePr>
            <w:numFmt w:val="decimal"/>
            <w:numRestart w:val="eachSect"/>
          </w:endnotePr>
          <w:pgSz w:w="16838" w:h="11906" w:orient="landscape" w:code="9"/>
          <w:pgMar w:top="1276" w:right="1134" w:bottom="850" w:left="1134" w:header="708" w:footer="708" w:gutter="0"/>
          <w:pgNumType w:start="3"/>
          <w:cols w:space="708"/>
          <w:docGrid w:linePitch="360"/>
        </w:sectPr>
      </w:pPr>
    </w:p>
    <w:p w14:paraId="1A1B7B33" w14:textId="77777777" w:rsidR="000E4985" w:rsidRPr="0097263C" w:rsidRDefault="000E4985" w:rsidP="000E4985">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lastRenderedPageBreak/>
        <w:t>____________</w:t>
      </w:r>
    </w:p>
    <w:p w14:paraId="0656525B" w14:textId="04E2AE66" w:rsidR="000E4985" w:rsidRPr="0097263C" w:rsidRDefault="000E4985" w:rsidP="000E498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
    <w:p w14:paraId="38A2258E" w14:textId="6CF67B8E" w:rsidR="000E4985" w:rsidRPr="0097263C" w:rsidRDefault="000E4985" w:rsidP="000E4985">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szCs w:val="20"/>
          <w:lang w:eastAsia="ru-RU"/>
        </w:rPr>
      </w:pPr>
      <w:r w:rsidRPr="0097263C">
        <w:rPr>
          <w:rFonts w:ascii="Times New Roman" w:eastAsia="Times New Roman" w:hAnsi="Times New Roman" w:cs="Times New Roman"/>
          <w:sz w:val="20"/>
          <w:szCs w:val="20"/>
          <w:vertAlign w:val="superscript"/>
          <w:lang w:eastAsia="ru-RU"/>
        </w:rPr>
        <w:t>3</w:t>
      </w:r>
      <w:r w:rsidRPr="0097263C">
        <w:rPr>
          <w:rFonts w:ascii="Times New Roman" w:eastAsia="Times New Roman" w:hAnsi="Times New Roman" w:cs="Times New Roman"/>
          <w:sz w:val="20"/>
          <w:szCs w:val="20"/>
          <w:lang w:eastAsia="ru-RU"/>
        </w:rPr>
        <w:t xml:space="preserve"> </w:t>
      </w:r>
      <w:r w:rsidR="005977B1" w:rsidRPr="0097263C">
        <w:rPr>
          <w:rFonts w:ascii="Times New Roman" w:eastAsia="Times New Roman" w:hAnsi="Times New Roman" w:cs="Times New Roman"/>
          <w:sz w:val="20"/>
          <w:szCs w:val="20"/>
          <w:lang w:eastAsia="ru-RU"/>
        </w:rPr>
        <w:t xml:space="preserve">Определяется как разница </w:t>
      </w:r>
      <w:hyperlink w:anchor="P953">
        <w:r w:rsidR="005977B1" w:rsidRPr="0097263C">
          <w:rPr>
            <w:rFonts w:ascii="Times New Roman" w:eastAsia="Times New Roman" w:hAnsi="Times New Roman" w:cs="Times New Roman"/>
            <w:sz w:val="20"/>
            <w:szCs w:val="20"/>
            <w:lang w:eastAsia="ru-RU"/>
          </w:rPr>
          <w:t>графы 10</w:t>
        </w:r>
      </w:hyperlink>
      <w:r w:rsidR="005977B1" w:rsidRPr="0097263C">
        <w:rPr>
          <w:rFonts w:ascii="Times New Roman" w:eastAsia="Times New Roman" w:hAnsi="Times New Roman" w:cs="Times New Roman"/>
          <w:sz w:val="20"/>
          <w:szCs w:val="20"/>
          <w:lang w:eastAsia="ru-RU"/>
        </w:rPr>
        <w:t xml:space="preserve"> Отчета и </w:t>
      </w:r>
      <w:hyperlink w:anchor="P402">
        <w:r w:rsidR="005977B1" w:rsidRPr="0097263C">
          <w:rPr>
            <w:rFonts w:ascii="Times New Roman" w:eastAsia="Times New Roman" w:hAnsi="Times New Roman" w:cs="Times New Roman"/>
            <w:sz w:val="20"/>
            <w:szCs w:val="20"/>
            <w:lang w:eastAsia="ru-RU"/>
          </w:rPr>
          <w:t>графы 12 пункта 1</w:t>
        </w:r>
      </w:hyperlink>
      <w:r w:rsidR="005977B1" w:rsidRPr="0097263C">
        <w:rPr>
          <w:rFonts w:ascii="Times New Roman" w:eastAsia="Times New Roman" w:hAnsi="Times New Roman" w:cs="Times New Roman"/>
          <w:sz w:val="20"/>
          <w:szCs w:val="20"/>
          <w:lang w:eastAsia="ru-RU"/>
        </w:rPr>
        <w:t xml:space="preserve"> </w:t>
      </w:r>
      <w:r w:rsidR="00654B25" w:rsidRPr="0097263C">
        <w:rPr>
          <w:rFonts w:ascii="Times New Roman" w:eastAsia="Times New Roman" w:hAnsi="Times New Roman" w:cs="Times New Roman"/>
          <w:sz w:val="20"/>
          <w:szCs w:val="20"/>
          <w:lang w:eastAsia="ru-RU"/>
        </w:rPr>
        <w:t>Условий</w:t>
      </w:r>
      <w:r w:rsidR="005977B1" w:rsidRPr="0097263C">
        <w:rPr>
          <w:rFonts w:ascii="Times New Roman" w:eastAsia="Times New Roman" w:hAnsi="Times New Roman" w:cs="Times New Roman"/>
          <w:sz w:val="20"/>
          <w:szCs w:val="20"/>
          <w:lang w:eastAsia="ru-RU"/>
        </w:rPr>
        <w:t xml:space="preserve"> оказания государственных услуг в социальной сфере, включенных в государственный социальный заказ на оказание государственных услуг в социальной сфере, </w:t>
      </w:r>
      <w:r w:rsidR="00A81331" w:rsidRPr="0097263C">
        <w:rPr>
          <w:rFonts w:ascii="Times New Roman" w:eastAsia="Times New Roman" w:hAnsi="Times New Roman" w:cs="Times New Roman"/>
          <w:sz w:val="20"/>
          <w:szCs w:val="20"/>
          <w:lang w:eastAsia="ru-RU"/>
        </w:rPr>
        <w:t xml:space="preserve">утвержденный исполнительными органа государственной власти Новосибирской области </w:t>
      </w:r>
      <w:r w:rsidR="005977B1" w:rsidRPr="0097263C">
        <w:rPr>
          <w:rFonts w:ascii="Times New Roman" w:eastAsia="Times New Roman" w:hAnsi="Times New Roman" w:cs="Times New Roman"/>
          <w:sz w:val="20"/>
          <w:szCs w:val="20"/>
          <w:lang w:eastAsia="ru-RU"/>
        </w:rPr>
        <w:t xml:space="preserve">(далее - </w:t>
      </w:r>
      <w:r w:rsidR="00654B25" w:rsidRPr="0097263C">
        <w:rPr>
          <w:rFonts w:ascii="Times New Roman" w:eastAsia="Times New Roman" w:hAnsi="Times New Roman" w:cs="Times New Roman"/>
          <w:sz w:val="20"/>
          <w:szCs w:val="20"/>
          <w:lang w:eastAsia="ru-RU"/>
        </w:rPr>
        <w:t>Условия</w:t>
      </w:r>
      <w:r w:rsidR="005977B1" w:rsidRPr="0097263C">
        <w:rPr>
          <w:rFonts w:ascii="Times New Roman" w:eastAsia="Times New Roman" w:hAnsi="Times New Roman" w:cs="Times New Roman"/>
          <w:sz w:val="20"/>
          <w:szCs w:val="20"/>
          <w:lang w:eastAsia="ru-RU"/>
        </w:rPr>
        <w:t xml:space="preserve"> оказания услуги).</w:t>
      </w:r>
      <w:r w:rsidR="00841870" w:rsidRPr="0097263C">
        <w:rPr>
          <w:rFonts w:ascii="Times New Roman" w:eastAsia="Times New Roman" w:hAnsi="Times New Roman" w:cs="Times New Roman"/>
          <w:sz w:val="20"/>
          <w:szCs w:val="20"/>
          <w:lang w:eastAsia="ru-RU"/>
        </w:rPr>
        <w:t xml:space="preserve"> </w:t>
      </w:r>
    </w:p>
    <w:p w14:paraId="3F8790C7" w14:textId="5605CA5F" w:rsidR="000E4985" w:rsidRPr="0097263C" w:rsidRDefault="000E4985" w:rsidP="000E498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vertAlign w:val="superscript"/>
          <w:lang w:eastAsia="ru-RU"/>
        </w:rPr>
        <w:t>4</w:t>
      </w:r>
      <w:r w:rsidRPr="0097263C">
        <w:rPr>
          <w:rFonts w:ascii="Times New Roman" w:eastAsia="Times New Roman" w:hAnsi="Times New Roman" w:cs="Times New Roman"/>
          <w:sz w:val="20"/>
          <w:szCs w:val="20"/>
          <w:lang w:eastAsia="ru-RU"/>
        </w:rPr>
        <w:t xml:space="preserve"> Определяется как разница Графы 1</w:t>
      </w:r>
      <w:r w:rsidR="0051302C" w:rsidRPr="0097263C">
        <w:rPr>
          <w:rFonts w:ascii="Times New Roman" w:eastAsia="Times New Roman" w:hAnsi="Times New Roman" w:cs="Times New Roman"/>
          <w:sz w:val="20"/>
          <w:szCs w:val="20"/>
          <w:lang w:eastAsia="ru-RU"/>
        </w:rPr>
        <w:t>5</w:t>
      </w:r>
      <w:r w:rsidRPr="0097263C">
        <w:rPr>
          <w:rFonts w:ascii="Times New Roman" w:eastAsia="Times New Roman" w:hAnsi="Times New Roman" w:cs="Times New Roman"/>
          <w:sz w:val="20"/>
          <w:szCs w:val="20"/>
          <w:lang w:eastAsia="ru-RU"/>
        </w:rPr>
        <w:t xml:space="preserve"> Отчета и графы 5, 6, 7 или 8 пункта 2 </w:t>
      </w:r>
      <w:r w:rsidR="00654B25" w:rsidRPr="0097263C">
        <w:rPr>
          <w:rFonts w:ascii="Times New Roman" w:eastAsia="Times New Roman" w:hAnsi="Times New Roman" w:cs="Times New Roman"/>
          <w:sz w:val="20"/>
          <w:szCs w:val="20"/>
          <w:lang w:eastAsia="ru-RU"/>
        </w:rPr>
        <w:t>Условий</w:t>
      </w:r>
      <w:r w:rsidR="00C41578" w:rsidRPr="0097263C">
        <w:rPr>
          <w:rFonts w:ascii="Times New Roman" w:eastAsia="Times New Roman" w:hAnsi="Times New Roman" w:cs="Times New Roman"/>
          <w:sz w:val="20"/>
          <w:szCs w:val="20"/>
          <w:lang w:eastAsia="ru-RU"/>
        </w:rPr>
        <w:t xml:space="preserve"> </w:t>
      </w:r>
      <w:r w:rsidRPr="0097263C">
        <w:rPr>
          <w:rFonts w:ascii="Times New Roman" w:eastAsia="Times New Roman" w:hAnsi="Times New Roman" w:cs="Times New Roman"/>
          <w:sz w:val="20"/>
          <w:szCs w:val="20"/>
          <w:lang w:eastAsia="ru-RU"/>
        </w:rPr>
        <w:t>оказания услуги</w:t>
      </w:r>
      <w:r w:rsidR="00C41578" w:rsidRPr="0097263C">
        <w:rPr>
          <w:rFonts w:ascii="Times New Roman" w:eastAsia="Times New Roman" w:hAnsi="Times New Roman" w:cs="Times New Roman"/>
          <w:sz w:val="20"/>
          <w:szCs w:val="20"/>
          <w:lang w:eastAsia="ru-RU"/>
        </w:rPr>
        <w:t>.</w:t>
      </w:r>
    </w:p>
    <w:p w14:paraId="7DB5C2B8" w14:textId="3A4E3919" w:rsidR="00C41578" w:rsidRPr="0097263C" w:rsidRDefault="000E4985" w:rsidP="00C41578">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vertAlign w:val="superscript"/>
          <w:lang w:eastAsia="ru-RU"/>
        </w:rPr>
      </w:pPr>
      <w:r w:rsidRPr="0097263C">
        <w:rPr>
          <w:rFonts w:ascii="Times New Roman" w:eastAsia="Times New Roman" w:hAnsi="Times New Roman" w:cs="Times New Roman"/>
          <w:sz w:val="20"/>
          <w:szCs w:val="20"/>
          <w:vertAlign w:val="superscript"/>
          <w:lang w:eastAsia="ru-RU"/>
        </w:rPr>
        <w:t xml:space="preserve">5 </w:t>
      </w:r>
      <w:r w:rsidRPr="0097263C">
        <w:rPr>
          <w:rFonts w:ascii="Times New Roman" w:eastAsia="Times New Roman" w:hAnsi="Times New Roman" w:cs="Times New Roman"/>
          <w:sz w:val="20"/>
          <w:szCs w:val="20"/>
          <w:lang w:eastAsia="ru-RU"/>
        </w:rPr>
        <w:t>Определяется как разница Графы 1</w:t>
      </w:r>
      <w:r w:rsidR="0051302C" w:rsidRPr="0097263C">
        <w:rPr>
          <w:rFonts w:ascii="Times New Roman" w:eastAsia="Times New Roman" w:hAnsi="Times New Roman" w:cs="Times New Roman"/>
          <w:sz w:val="20"/>
          <w:szCs w:val="20"/>
          <w:lang w:eastAsia="ru-RU"/>
        </w:rPr>
        <w:t>1</w:t>
      </w:r>
      <w:r w:rsidRPr="0097263C">
        <w:rPr>
          <w:rFonts w:ascii="Times New Roman" w:eastAsia="Times New Roman" w:hAnsi="Times New Roman" w:cs="Times New Roman"/>
          <w:sz w:val="20"/>
          <w:szCs w:val="20"/>
          <w:lang w:eastAsia="ru-RU"/>
        </w:rPr>
        <w:t xml:space="preserve"> Отчета и графы </w:t>
      </w:r>
      <w:r w:rsidR="0051302C" w:rsidRPr="0097263C">
        <w:rPr>
          <w:rFonts w:ascii="Times New Roman" w:eastAsia="Times New Roman" w:hAnsi="Times New Roman" w:cs="Times New Roman"/>
          <w:sz w:val="20"/>
          <w:szCs w:val="20"/>
          <w:lang w:eastAsia="ru-RU"/>
        </w:rPr>
        <w:t>13</w:t>
      </w:r>
      <w:r w:rsidRPr="0097263C">
        <w:rPr>
          <w:rFonts w:ascii="Times New Roman" w:eastAsia="Times New Roman" w:hAnsi="Times New Roman" w:cs="Times New Roman"/>
          <w:sz w:val="20"/>
          <w:szCs w:val="20"/>
          <w:lang w:eastAsia="ru-RU"/>
        </w:rPr>
        <w:t xml:space="preserve"> пункта 1 </w:t>
      </w:r>
      <w:r w:rsidR="00654B25" w:rsidRPr="0097263C">
        <w:rPr>
          <w:rFonts w:ascii="Times New Roman" w:eastAsia="Times New Roman" w:hAnsi="Times New Roman" w:cs="Times New Roman"/>
          <w:sz w:val="20"/>
          <w:szCs w:val="20"/>
          <w:lang w:eastAsia="ru-RU"/>
        </w:rPr>
        <w:t>Условий</w:t>
      </w:r>
      <w:r w:rsidR="00C41578" w:rsidRPr="0097263C">
        <w:rPr>
          <w:rFonts w:ascii="Times New Roman" w:eastAsia="Times New Roman" w:hAnsi="Times New Roman" w:cs="Times New Roman"/>
          <w:sz w:val="20"/>
          <w:szCs w:val="20"/>
          <w:lang w:eastAsia="ru-RU"/>
        </w:rPr>
        <w:t xml:space="preserve"> оказания услуги.</w:t>
      </w:r>
      <w:r w:rsidR="00C41578" w:rsidRPr="0097263C">
        <w:rPr>
          <w:rFonts w:ascii="Times New Roman" w:eastAsia="Times New Roman" w:hAnsi="Times New Roman" w:cs="Times New Roman"/>
          <w:sz w:val="20"/>
          <w:szCs w:val="20"/>
          <w:vertAlign w:val="superscript"/>
          <w:lang w:eastAsia="ru-RU"/>
        </w:rPr>
        <w:t xml:space="preserve"> </w:t>
      </w:r>
    </w:p>
    <w:p w14:paraId="34A6E3DD" w14:textId="3F218959" w:rsidR="000E4985" w:rsidRPr="0097263C" w:rsidRDefault="000E4985" w:rsidP="00C41578">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vertAlign w:val="superscript"/>
          <w:lang w:eastAsia="ru-RU"/>
        </w:rPr>
      </w:pPr>
      <w:r w:rsidRPr="0097263C">
        <w:rPr>
          <w:rFonts w:ascii="Times New Roman" w:eastAsia="Times New Roman" w:hAnsi="Times New Roman" w:cs="Times New Roman"/>
          <w:sz w:val="20"/>
          <w:szCs w:val="20"/>
          <w:vertAlign w:val="superscript"/>
          <w:lang w:eastAsia="ru-RU"/>
        </w:rPr>
        <w:t xml:space="preserve">6 </w:t>
      </w:r>
      <w:r w:rsidRPr="0097263C">
        <w:rPr>
          <w:rFonts w:ascii="Times New Roman" w:eastAsia="Times New Roman" w:hAnsi="Times New Roman" w:cs="Times New Roman"/>
          <w:sz w:val="20"/>
          <w:szCs w:val="20"/>
          <w:lang w:eastAsia="ru-RU"/>
        </w:rPr>
        <w:t xml:space="preserve">Определяется как разница Графы </w:t>
      </w:r>
      <w:r w:rsidR="0051302C" w:rsidRPr="0097263C">
        <w:rPr>
          <w:rFonts w:ascii="Times New Roman" w:eastAsia="Times New Roman" w:hAnsi="Times New Roman" w:cs="Times New Roman"/>
          <w:sz w:val="20"/>
          <w:szCs w:val="20"/>
          <w:lang w:eastAsia="ru-RU"/>
        </w:rPr>
        <w:t>16</w:t>
      </w:r>
      <w:r w:rsidRPr="0097263C">
        <w:rPr>
          <w:rFonts w:ascii="Times New Roman" w:eastAsia="Times New Roman" w:hAnsi="Times New Roman" w:cs="Times New Roman"/>
          <w:sz w:val="20"/>
          <w:szCs w:val="20"/>
          <w:lang w:eastAsia="ru-RU"/>
        </w:rPr>
        <w:t xml:space="preserve"> Отчета и графы 9 пункта 2 </w:t>
      </w:r>
      <w:r w:rsidR="00654B25" w:rsidRPr="0097263C">
        <w:rPr>
          <w:rFonts w:ascii="Times New Roman" w:eastAsia="Times New Roman" w:hAnsi="Times New Roman" w:cs="Times New Roman"/>
          <w:sz w:val="20"/>
          <w:szCs w:val="20"/>
          <w:lang w:eastAsia="ru-RU"/>
        </w:rPr>
        <w:t>Условий</w:t>
      </w:r>
      <w:r w:rsidR="00C41578" w:rsidRPr="0097263C">
        <w:rPr>
          <w:rFonts w:ascii="Times New Roman" w:eastAsia="Times New Roman" w:hAnsi="Times New Roman" w:cs="Times New Roman"/>
          <w:sz w:val="20"/>
          <w:szCs w:val="20"/>
          <w:lang w:eastAsia="ru-RU"/>
        </w:rPr>
        <w:t xml:space="preserve"> оказания услуги</w:t>
      </w:r>
      <w:r w:rsidRPr="0097263C">
        <w:rPr>
          <w:rFonts w:ascii="Times New Roman" w:eastAsia="Times New Roman" w:hAnsi="Times New Roman" w:cs="Times New Roman"/>
          <w:sz w:val="20"/>
          <w:szCs w:val="20"/>
          <w:lang w:eastAsia="ru-RU"/>
        </w:rPr>
        <w:t>.</w:t>
      </w:r>
    </w:p>
    <w:p w14:paraId="2F0F59A3" w14:textId="29EB699E" w:rsidR="0002698B" w:rsidRPr="0097263C" w:rsidRDefault="0002698B" w:rsidP="00C41578">
      <w:pPr>
        <w:widowControl w:val="0"/>
        <w:autoSpaceDE w:val="0"/>
        <w:autoSpaceDN w:val="0"/>
        <w:adjustRightInd w:val="0"/>
        <w:spacing w:after="0" w:line="240" w:lineRule="auto"/>
        <w:outlineLvl w:val="1"/>
        <w:rPr>
          <w:rFonts w:ascii="Times New Roman" w:eastAsia="Times New Roman" w:hAnsi="Times New Roman" w:cs="Times New Roman"/>
          <w:sz w:val="20"/>
          <w:szCs w:val="20"/>
          <w:lang w:eastAsia="ru-RU"/>
        </w:rPr>
        <w:sectPr w:rsidR="0002698B" w:rsidRPr="0097263C" w:rsidSect="0002698B">
          <w:endnotePr>
            <w:numFmt w:val="decimal"/>
            <w:numRestart w:val="eachSect"/>
          </w:endnotePr>
          <w:pgSz w:w="11906" w:h="16838" w:code="9"/>
          <w:pgMar w:top="1134" w:right="850" w:bottom="1134" w:left="1701" w:header="708" w:footer="708" w:gutter="0"/>
          <w:pgNumType w:start="4"/>
          <w:cols w:space="708"/>
          <w:docGrid w:linePitch="360"/>
        </w:sectPr>
      </w:pPr>
    </w:p>
    <w:p w14:paraId="61E16CFE" w14:textId="77777777" w:rsidR="00BF3EDA" w:rsidRPr="0097263C" w:rsidRDefault="00BF3EDA" w:rsidP="00BF3EDA">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lastRenderedPageBreak/>
        <w:t>Приложение № 6</w:t>
      </w:r>
    </w:p>
    <w:p w14:paraId="338CAD92" w14:textId="51B15729" w:rsidR="00CB6E4F" w:rsidRPr="0097263C" w:rsidRDefault="00416E77" w:rsidP="00CB6E4F">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к Типовой форме соглашения,</w:t>
      </w:r>
      <w:r w:rsidRPr="0097263C">
        <w:rPr>
          <w:rFonts w:ascii="Times New Roman" w:eastAsia="Times New Roman" w:hAnsi="Times New Roman" w:cs="Times New Roman"/>
          <w:sz w:val="28"/>
          <w:szCs w:val="24"/>
          <w:lang w:eastAsia="ru-RU"/>
        </w:rPr>
        <w:br/>
        <w:t xml:space="preserve"> заключаемого по результатам отбора</w:t>
      </w:r>
      <w:r w:rsidRPr="0097263C">
        <w:rPr>
          <w:rFonts w:ascii="Times New Roman" w:eastAsia="Times New Roman" w:hAnsi="Times New Roman" w:cs="Times New Roman"/>
          <w:sz w:val="28"/>
          <w:szCs w:val="24"/>
          <w:lang w:eastAsia="ru-RU"/>
        </w:rPr>
        <w:br/>
        <w:t xml:space="preserve"> исполнителей государственных услуг</w:t>
      </w:r>
      <w:r w:rsidRPr="0097263C">
        <w:rPr>
          <w:rFonts w:ascii="Times New Roman" w:eastAsia="Times New Roman" w:hAnsi="Times New Roman" w:cs="Times New Roman"/>
          <w:sz w:val="28"/>
          <w:szCs w:val="24"/>
          <w:lang w:eastAsia="ru-RU"/>
        </w:rPr>
        <w:br/>
        <w:t xml:space="preserve"> в социальной сфере</w:t>
      </w:r>
    </w:p>
    <w:p w14:paraId="201F333A" w14:textId="0B7996D6" w:rsidR="00BF3EDA" w:rsidRPr="0097263C" w:rsidRDefault="00BF3EDA" w:rsidP="00C63176">
      <w:pPr>
        <w:spacing w:after="0"/>
        <w:rPr>
          <w:rFonts w:ascii="Times New Roman" w:hAnsi="Times New Roman" w:cs="Times New Roman"/>
          <w:sz w:val="28"/>
          <w:szCs w:val="28"/>
        </w:rPr>
      </w:pPr>
    </w:p>
    <w:p w14:paraId="0983B348" w14:textId="77777777" w:rsidR="00CB6E4F" w:rsidRPr="0097263C" w:rsidRDefault="00CB6E4F" w:rsidP="00C63176">
      <w:pPr>
        <w:spacing w:after="0"/>
        <w:jc w:val="right"/>
        <w:rPr>
          <w:rFonts w:ascii="Times New Roman" w:hAnsi="Times New Roman" w:cs="Times New Roman"/>
          <w:sz w:val="28"/>
          <w:szCs w:val="28"/>
        </w:rPr>
      </w:pPr>
      <w:r w:rsidRPr="0097263C">
        <w:rPr>
          <w:rFonts w:ascii="Times New Roman" w:hAnsi="Times New Roman" w:cs="Times New Roman"/>
          <w:sz w:val="28"/>
          <w:szCs w:val="28"/>
        </w:rPr>
        <w:t>Приложение № ___к Соглашению</w:t>
      </w:r>
    </w:p>
    <w:p w14:paraId="1C819006" w14:textId="77777777" w:rsidR="00CB6E4F" w:rsidRPr="0097263C" w:rsidRDefault="00CB6E4F" w:rsidP="00C63176">
      <w:pPr>
        <w:spacing w:after="0"/>
        <w:jc w:val="right"/>
        <w:rPr>
          <w:rFonts w:ascii="Times New Roman" w:hAnsi="Times New Roman" w:cs="Times New Roman"/>
          <w:sz w:val="28"/>
          <w:szCs w:val="28"/>
        </w:rPr>
      </w:pPr>
      <w:r w:rsidRPr="0097263C">
        <w:rPr>
          <w:rFonts w:ascii="Times New Roman" w:hAnsi="Times New Roman" w:cs="Times New Roman"/>
          <w:sz w:val="28"/>
          <w:szCs w:val="28"/>
        </w:rPr>
        <w:t>от ____________ № _____</w:t>
      </w:r>
    </w:p>
    <w:p w14:paraId="7428D258" w14:textId="77777777" w:rsidR="00190EF0" w:rsidRPr="0097263C" w:rsidRDefault="00190EF0" w:rsidP="00C63176">
      <w:pPr>
        <w:spacing w:after="0"/>
        <w:rPr>
          <w:rFonts w:ascii="Times New Roman" w:hAnsi="Times New Roman" w:cs="Times New Roman"/>
          <w:sz w:val="28"/>
          <w:szCs w:val="28"/>
        </w:rPr>
      </w:pPr>
    </w:p>
    <w:p w14:paraId="53A175A6" w14:textId="77777777" w:rsidR="00BF3EDA" w:rsidRPr="0097263C" w:rsidRDefault="00BF3EDA" w:rsidP="00C63176">
      <w:pPr>
        <w:spacing w:after="0"/>
        <w:jc w:val="center"/>
        <w:rPr>
          <w:rFonts w:ascii="Times New Roman" w:hAnsi="Times New Roman" w:cs="Times New Roman"/>
          <w:sz w:val="28"/>
          <w:szCs w:val="28"/>
        </w:rPr>
      </w:pPr>
      <w:bookmarkStart w:id="46" w:name="Par2146"/>
      <w:bookmarkEnd w:id="46"/>
      <w:r w:rsidRPr="0097263C">
        <w:rPr>
          <w:rFonts w:ascii="Times New Roman" w:hAnsi="Times New Roman" w:cs="Times New Roman"/>
          <w:sz w:val="28"/>
          <w:szCs w:val="28"/>
        </w:rPr>
        <w:t>Договор</w:t>
      </w:r>
    </w:p>
    <w:p w14:paraId="742B5105" w14:textId="00C442BF" w:rsidR="00BF3EDA" w:rsidRPr="0097263C" w:rsidRDefault="00BF3EDA" w:rsidP="00C63176">
      <w:pPr>
        <w:spacing w:after="0"/>
        <w:jc w:val="center"/>
        <w:rPr>
          <w:rFonts w:ascii="Times New Roman" w:hAnsi="Times New Roman" w:cs="Times New Roman"/>
          <w:sz w:val="28"/>
          <w:szCs w:val="28"/>
        </w:rPr>
      </w:pPr>
      <w:r w:rsidRPr="0097263C">
        <w:rPr>
          <w:rFonts w:ascii="Times New Roman" w:hAnsi="Times New Roman" w:cs="Times New Roman"/>
          <w:sz w:val="28"/>
          <w:szCs w:val="28"/>
        </w:rPr>
        <w:t>об оказании государственных услуг в социальной сфере</w:t>
      </w:r>
      <w:r w:rsidR="0000639C" w:rsidRPr="0097263C">
        <w:rPr>
          <w:rFonts w:ascii="Times New Roman" w:hAnsi="Times New Roman" w:cs="Times New Roman"/>
          <w:sz w:val="24"/>
          <w:szCs w:val="28"/>
          <w:vertAlign w:val="superscript"/>
        </w:rPr>
        <w:footnoteReference w:id="48"/>
      </w:r>
    </w:p>
    <w:p w14:paraId="3CD0265A" w14:textId="77777777" w:rsidR="00BF3EDA" w:rsidRPr="0097263C" w:rsidRDefault="00BF3EDA" w:rsidP="00C63176">
      <w:pPr>
        <w:spacing w:after="0"/>
        <w:rPr>
          <w:rFonts w:ascii="Times New Roman" w:hAnsi="Times New Roman" w:cs="Times New Roman"/>
          <w:sz w:val="28"/>
          <w:szCs w:val="28"/>
        </w:rPr>
      </w:pPr>
    </w:p>
    <w:p w14:paraId="185C1627" w14:textId="77777777" w:rsidR="00BF3EDA" w:rsidRPr="0097263C" w:rsidRDefault="00BF3EDA" w:rsidP="00C63176">
      <w:pPr>
        <w:spacing w:after="0"/>
        <w:jc w:val="center"/>
        <w:rPr>
          <w:rFonts w:ascii="Times New Roman" w:hAnsi="Times New Roman" w:cs="Times New Roman"/>
          <w:sz w:val="28"/>
          <w:szCs w:val="28"/>
        </w:rPr>
      </w:pPr>
      <w:r w:rsidRPr="0097263C">
        <w:rPr>
          <w:rFonts w:ascii="Times New Roman" w:hAnsi="Times New Roman" w:cs="Times New Roman"/>
          <w:sz w:val="28"/>
          <w:szCs w:val="28"/>
        </w:rPr>
        <w:t>г. ________________________________</w:t>
      </w:r>
    </w:p>
    <w:p w14:paraId="1FCA8646" w14:textId="77777777" w:rsidR="00BF3EDA" w:rsidRPr="0097263C" w:rsidRDefault="00BF3EDA" w:rsidP="00C63176">
      <w:pPr>
        <w:spacing w:after="0"/>
        <w:jc w:val="center"/>
        <w:rPr>
          <w:rFonts w:ascii="Times New Roman" w:hAnsi="Times New Roman" w:cs="Times New Roman"/>
          <w:sz w:val="28"/>
          <w:szCs w:val="28"/>
        </w:rPr>
      </w:pPr>
      <w:r w:rsidRPr="0097263C">
        <w:rPr>
          <w:rFonts w:ascii="Times New Roman" w:hAnsi="Times New Roman" w:cs="Times New Roman"/>
          <w:sz w:val="28"/>
          <w:szCs w:val="28"/>
        </w:rPr>
        <w:t>(место заключения договора)</w:t>
      </w:r>
    </w:p>
    <w:p w14:paraId="378DF66F" w14:textId="77777777" w:rsidR="00BF3EDA" w:rsidRPr="0097263C" w:rsidRDefault="00BF3EDA" w:rsidP="00C63176">
      <w:pPr>
        <w:spacing w:after="0"/>
        <w:rPr>
          <w:rFonts w:ascii="Times New Roman" w:hAnsi="Times New Roman" w:cs="Times New Roman"/>
          <w:sz w:val="28"/>
          <w:szCs w:val="28"/>
        </w:rPr>
      </w:pPr>
    </w:p>
    <w:p w14:paraId="5C33D358" w14:textId="0B0F2B34" w:rsidR="00BF3EDA" w:rsidRPr="0097263C" w:rsidRDefault="00A75ABD" w:rsidP="00C63176">
      <w:pPr>
        <w:spacing w:after="0"/>
        <w:rPr>
          <w:rFonts w:ascii="Times New Roman" w:hAnsi="Times New Roman" w:cs="Times New Roman"/>
          <w:sz w:val="28"/>
          <w:szCs w:val="28"/>
        </w:rPr>
      </w:pPr>
      <w:r w:rsidRPr="0097263C">
        <w:rPr>
          <w:rFonts w:ascii="Times New Roman" w:hAnsi="Times New Roman" w:cs="Times New Roman"/>
          <w:sz w:val="28"/>
          <w:szCs w:val="28"/>
        </w:rPr>
        <w:t>«__»</w:t>
      </w:r>
      <w:r w:rsidR="00BF3EDA" w:rsidRPr="0097263C">
        <w:rPr>
          <w:rFonts w:ascii="Times New Roman" w:hAnsi="Times New Roman" w:cs="Times New Roman"/>
          <w:sz w:val="28"/>
          <w:szCs w:val="28"/>
        </w:rPr>
        <w:t xml:space="preserve"> _________________ 20__ г.                       № ____________________</w:t>
      </w:r>
    </w:p>
    <w:p w14:paraId="4B3FBAB3" w14:textId="182F0FCD" w:rsidR="00BF3EDA" w:rsidRPr="0097263C" w:rsidRDefault="00BF3EDA" w:rsidP="00C63176">
      <w:pPr>
        <w:spacing w:after="0"/>
        <w:rPr>
          <w:rFonts w:ascii="Times New Roman" w:hAnsi="Times New Roman" w:cs="Times New Roman"/>
          <w:sz w:val="28"/>
          <w:szCs w:val="28"/>
        </w:rPr>
      </w:pPr>
      <w:r w:rsidRPr="0097263C">
        <w:rPr>
          <w:rFonts w:ascii="Times New Roman" w:hAnsi="Times New Roman" w:cs="Times New Roman"/>
          <w:sz w:val="28"/>
          <w:szCs w:val="28"/>
        </w:rPr>
        <w:t xml:space="preserve">        (дата заключения </w:t>
      </w:r>
      <w:proofErr w:type="gramStart"/>
      <w:r w:rsidR="002C6301" w:rsidRPr="0097263C">
        <w:rPr>
          <w:rFonts w:ascii="Times New Roman" w:hAnsi="Times New Roman" w:cs="Times New Roman"/>
          <w:sz w:val="28"/>
          <w:szCs w:val="28"/>
        </w:rPr>
        <w:t xml:space="preserve">договора)  </w:t>
      </w:r>
      <w:r w:rsidRPr="0097263C">
        <w:rPr>
          <w:rFonts w:ascii="Times New Roman" w:hAnsi="Times New Roman" w:cs="Times New Roman"/>
          <w:sz w:val="28"/>
          <w:szCs w:val="28"/>
        </w:rPr>
        <w:t xml:space="preserve"> </w:t>
      </w:r>
      <w:proofErr w:type="gramEnd"/>
      <w:r w:rsidRPr="0097263C">
        <w:rPr>
          <w:rFonts w:ascii="Times New Roman" w:hAnsi="Times New Roman" w:cs="Times New Roman"/>
          <w:sz w:val="28"/>
          <w:szCs w:val="28"/>
        </w:rPr>
        <w:t xml:space="preserve">                          </w:t>
      </w:r>
      <w:r w:rsidR="002C6301" w:rsidRPr="0097263C">
        <w:rPr>
          <w:rFonts w:ascii="Times New Roman" w:hAnsi="Times New Roman" w:cs="Times New Roman"/>
          <w:sz w:val="28"/>
          <w:szCs w:val="28"/>
        </w:rPr>
        <w:t xml:space="preserve">    (номер договора)</w:t>
      </w:r>
      <w:r w:rsidRPr="0097263C">
        <w:rPr>
          <w:rFonts w:ascii="Times New Roman" w:hAnsi="Times New Roman" w:cs="Times New Roman"/>
          <w:sz w:val="28"/>
          <w:szCs w:val="28"/>
        </w:rPr>
        <w:t xml:space="preserve">                                </w:t>
      </w:r>
    </w:p>
    <w:p w14:paraId="66EA35CC" w14:textId="77777777" w:rsidR="00BF3EDA" w:rsidRPr="0097263C" w:rsidRDefault="00BF3EDA" w:rsidP="00BF3ED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421ECBF8" w14:textId="77777777" w:rsidR="00BF3EDA" w:rsidRPr="0097263C" w:rsidRDefault="00BF3EDA" w:rsidP="00BF3ED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t>__________________________________________________________________________,</w:t>
      </w:r>
    </w:p>
    <w:p w14:paraId="3283C269" w14:textId="64114FF0" w:rsidR="00BF3EDA" w:rsidRPr="0097263C" w:rsidRDefault="00BF3EDA" w:rsidP="00BF3ED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 xml:space="preserve">(наименование юридического лица (за исключением </w:t>
      </w:r>
      <w:r w:rsidR="00C63176" w:rsidRPr="0097263C">
        <w:rPr>
          <w:rFonts w:ascii="Times New Roman" w:eastAsia="Times New Roman" w:hAnsi="Times New Roman" w:cs="Times New Roman"/>
          <w:sz w:val="20"/>
          <w:szCs w:val="20"/>
          <w:lang w:eastAsia="ru-RU"/>
        </w:rPr>
        <w:t>государственных учреждений Новосибирской области), фамилия</w:t>
      </w:r>
      <w:r w:rsidRPr="0097263C">
        <w:rPr>
          <w:rFonts w:ascii="Times New Roman" w:eastAsia="Times New Roman" w:hAnsi="Times New Roman" w:cs="Times New Roman"/>
          <w:sz w:val="20"/>
          <w:szCs w:val="20"/>
          <w:lang w:eastAsia="ru-RU"/>
        </w:rPr>
        <w:t>, имя отчество (при наличии) индивидуального предпринимателя или физического лица)</w:t>
      </w:r>
    </w:p>
    <w:p w14:paraId="03C5FD68" w14:textId="68CE214A" w:rsidR="00BF3EDA" w:rsidRPr="0097263C" w:rsidRDefault="00E40F03" w:rsidP="00BF3E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именуемый(</w:t>
      </w:r>
      <w:proofErr w:type="spellStart"/>
      <w:r w:rsidRPr="0097263C">
        <w:rPr>
          <w:rFonts w:ascii="Times New Roman" w:eastAsia="Times New Roman" w:hAnsi="Times New Roman" w:cs="Times New Roman"/>
          <w:sz w:val="28"/>
          <w:szCs w:val="28"/>
          <w:lang w:eastAsia="ru-RU"/>
        </w:rPr>
        <w:t>ая</w:t>
      </w:r>
      <w:proofErr w:type="spellEnd"/>
      <w:r w:rsidRPr="0097263C">
        <w:rPr>
          <w:rFonts w:ascii="Times New Roman" w:eastAsia="Times New Roman" w:hAnsi="Times New Roman" w:cs="Times New Roman"/>
          <w:sz w:val="28"/>
          <w:szCs w:val="28"/>
          <w:lang w:eastAsia="ru-RU"/>
        </w:rPr>
        <w:t>) в дальнейшем «Исполнитель услуг»</w:t>
      </w:r>
      <w:r w:rsidR="00BF3EDA" w:rsidRPr="0097263C">
        <w:rPr>
          <w:rFonts w:ascii="Times New Roman" w:eastAsia="Times New Roman" w:hAnsi="Times New Roman" w:cs="Times New Roman"/>
          <w:sz w:val="28"/>
          <w:szCs w:val="28"/>
          <w:lang w:eastAsia="ru-RU"/>
        </w:rPr>
        <w:t>, в лице</w:t>
      </w:r>
    </w:p>
    <w:p w14:paraId="5D97284A" w14:textId="77777777" w:rsidR="00BF3EDA" w:rsidRPr="0097263C" w:rsidRDefault="00BF3EDA" w:rsidP="00BF3ED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t>__________________________________________________________________________,</w:t>
      </w:r>
    </w:p>
    <w:p w14:paraId="0AF190DA" w14:textId="77777777" w:rsidR="00BF3EDA" w:rsidRPr="0097263C" w:rsidRDefault="00BF3EDA" w:rsidP="00BF3ED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 xml:space="preserve">   (наименование должности, а также фамилия, имя, отчество (при наличии) лица, представляющего Исполнителя услуг, или уполномоченного им лица)</w:t>
      </w:r>
    </w:p>
    <w:p w14:paraId="704EB93C" w14:textId="77777777" w:rsidR="00BF3EDA" w:rsidRPr="0097263C" w:rsidRDefault="00BF3EDA" w:rsidP="00BF3ED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8"/>
          <w:lang w:eastAsia="ru-RU"/>
        </w:rPr>
        <w:t>действующего на основании</w:t>
      </w:r>
      <w:r w:rsidRPr="0097263C">
        <w:rPr>
          <w:rFonts w:ascii="Courier New" w:eastAsia="Times New Roman" w:hAnsi="Courier New" w:cs="Courier New"/>
          <w:sz w:val="20"/>
          <w:szCs w:val="20"/>
          <w:lang w:eastAsia="ru-RU"/>
        </w:rPr>
        <w:t xml:space="preserve"> _________________________________________________</w:t>
      </w:r>
    </w:p>
    <w:p w14:paraId="17251BED" w14:textId="77777777" w:rsidR="00BF3EDA" w:rsidRPr="0097263C" w:rsidRDefault="00BF3EDA" w:rsidP="00BF3ED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t>__________________________________________________________________________,</w:t>
      </w:r>
    </w:p>
    <w:p w14:paraId="05AD0095" w14:textId="77777777" w:rsidR="00BF3EDA" w:rsidRPr="0097263C" w:rsidRDefault="00BF3EDA" w:rsidP="00BF3ED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(реквизиты учредительного документа юридического лица, свидетельства о государственной регистрации</w:t>
      </w:r>
      <w:r w:rsidRPr="0097263C">
        <w:rPr>
          <w:rFonts w:ascii="Times New Roman" w:eastAsia="Times New Roman" w:hAnsi="Times New Roman" w:cs="Times New Roman"/>
          <w:sz w:val="20"/>
          <w:szCs w:val="20"/>
          <w:lang w:eastAsia="ru-RU"/>
        </w:rPr>
        <w:br/>
        <w:t xml:space="preserve"> индивидуального предпринимателя или иной документ, удостоверяющий полномочия)</w:t>
      </w:r>
    </w:p>
    <w:p w14:paraId="58FC116B" w14:textId="77777777" w:rsidR="00BF3EDA" w:rsidRPr="0097263C" w:rsidRDefault="00BF3EDA" w:rsidP="00BF3ED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8"/>
          <w:lang w:eastAsia="ru-RU"/>
        </w:rPr>
        <w:t>с одной стороны, и</w:t>
      </w:r>
      <w:r w:rsidRPr="0097263C">
        <w:rPr>
          <w:rFonts w:ascii="Courier New" w:eastAsia="Times New Roman" w:hAnsi="Courier New" w:cs="Courier New"/>
          <w:sz w:val="20"/>
          <w:szCs w:val="20"/>
          <w:lang w:eastAsia="ru-RU"/>
        </w:rPr>
        <w:t xml:space="preserve"> _______________________________________________________,</w:t>
      </w:r>
    </w:p>
    <w:p w14:paraId="5935260A" w14:textId="77777777" w:rsidR="00BF3EDA" w:rsidRPr="0097263C" w:rsidRDefault="00BF3EDA" w:rsidP="00BF3ED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Courier New" w:eastAsia="Times New Roman" w:hAnsi="Courier New" w:cs="Courier New"/>
          <w:sz w:val="20"/>
          <w:szCs w:val="20"/>
          <w:lang w:eastAsia="ru-RU"/>
        </w:rPr>
        <w:t xml:space="preserve">              </w:t>
      </w:r>
      <w:r w:rsidRPr="0097263C">
        <w:rPr>
          <w:rFonts w:ascii="Times New Roman" w:eastAsia="Times New Roman" w:hAnsi="Times New Roman" w:cs="Times New Roman"/>
          <w:sz w:val="20"/>
          <w:szCs w:val="20"/>
          <w:lang w:eastAsia="ru-RU"/>
        </w:rPr>
        <w:t xml:space="preserve">(фамилия, имя, отчество (при наличии), наименование и реквизиты документа </w:t>
      </w:r>
      <w:r w:rsidRPr="0097263C">
        <w:rPr>
          <w:rFonts w:ascii="Times New Roman" w:eastAsia="Times New Roman" w:hAnsi="Times New Roman" w:cs="Times New Roman"/>
          <w:sz w:val="20"/>
          <w:szCs w:val="20"/>
          <w:lang w:eastAsia="ru-RU"/>
        </w:rPr>
        <w:br/>
        <w:t xml:space="preserve">                                  физического лица - потребителя государственных услуг в социальной сфере)</w:t>
      </w:r>
    </w:p>
    <w:p w14:paraId="6701243F" w14:textId="5E6EB807" w:rsidR="00BF3EDA" w:rsidRPr="0097263C" w:rsidRDefault="00BF3EDA" w:rsidP="00BF3ED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8"/>
          <w:lang w:eastAsia="ru-RU"/>
        </w:rPr>
        <w:t>пр</w:t>
      </w:r>
      <w:r w:rsidR="001E05AB" w:rsidRPr="0097263C">
        <w:rPr>
          <w:rFonts w:ascii="Times New Roman" w:eastAsia="Times New Roman" w:hAnsi="Times New Roman" w:cs="Times New Roman"/>
          <w:sz w:val="28"/>
          <w:szCs w:val="28"/>
          <w:lang w:eastAsia="ru-RU"/>
        </w:rPr>
        <w:t>о</w:t>
      </w:r>
      <w:r w:rsidRPr="0097263C">
        <w:rPr>
          <w:rFonts w:ascii="Times New Roman" w:eastAsia="Times New Roman" w:hAnsi="Times New Roman" w:cs="Times New Roman"/>
          <w:sz w:val="28"/>
          <w:szCs w:val="28"/>
          <w:lang w:eastAsia="ru-RU"/>
        </w:rPr>
        <w:t>живающий(</w:t>
      </w:r>
      <w:proofErr w:type="spellStart"/>
      <w:r w:rsidRPr="0097263C">
        <w:rPr>
          <w:rFonts w:ascii="Times New Roman" w:eastAsia="Times New Roman" w:hAnsi="Times New Roman" w:cs="Times New Roman"/>
          <w:sz w:val="28"/>
          <w:szCs w:val="28"/>
          <w:lang w:eastAsia="ru-RU"/>
        </w:rPr>
        <w:t>ая</w:t>
      </w:r>
      <w:proofErr w:type="spellEnd"/>
      <w:r w:rsidRPr="0097263C">
        <w:rPr>
          <w:rFonts w:ascii="Times New Roman" w:eastAsia="Times New Roman" w:hAnsi="Times New Roman" w:cs="Times New Roman"/>
          <w:sz w:val="28"/>
          <w:szCs w:val="28"/>
          <w:lang w:eastAsia="ru-RU"/>
        </w:rPr>
        <w:t>) по адресу:</w:t>
      </w:r>
      <w:r w:rsidRPr="0097263C">
        <w:rPr>
          <w:rFonts w:ascii="Courier New" w:eastAsia="Times New Roman" w:hAnsi="Courier New" w:cs="Courier New"/>
          <w:sz w:val="20"/>
          <w:szCs w:val="20"/>
          <w:lang w:eastAsia="ru-RU"/>
        </w:rPr>
        <w:t xml:space="preserve"> _______________________________________________,</w:t>
      </w:r>
    </w:p>
    <w:p w14:paraId="31D88431" w14:textId="77777777" w:rsidR="00BF3EDA" w:rsidRPr="0097263C" w:rsidRDefault="00BF3EDA" w:rsidP="00BF3EDA">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t xml:space="preserve">                             </w:t>
      </w:r>
      <w:r w:rsidRPr="0097263C">
        <w:rPr>
          <w:rFonts w:ascii="Times New Roman" w:eastAsia="Times New Roman" w:hAnsi="Times New Roman" w:cs="Times New Roman"/>
          <w:sz w:val="20"/>
          <w:szCs w:val="20"/>
          <w:lang w:eastAsia="ru-RU"/>
        </w:rPr>
        <w:t>(адрес места жительства физического лица</w:t>
      </w:r>
      <w:r w:rsidRPr="0097263C">
        <w:rPr>
          <w:rFonts w:ascii="Courier New" w:eastAsia="Times New Roman" w:hAnsi="Courier New" w:cs="Courier New"/>
          <w:sz w:val="20"/>
          <w:szCs w:val="20"/>
          <w:lang w:eastAsia="ru-RU"/>
        </w:rPr>
        <w:t xml:space="preserve"> -</w:t>
      </w:r>
    </w:p>
    <w:p w14:paraId="5A541694" w14:textId="77777777" w:rsidR="00BF3EDA" w:rsidRPr="0097263C" w:rsidRDefault="00BF3EDA" w:rsidP="00BF3ED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t xml:space="preserve">                                  </w:t>
      </w:r>
      <w:r w:rsidRPr="0097263C">
        <w:rPr>
          <w:rFonts w:ascii="Times New Roman" w:eastAsia="Times New Roman" w:hAnsi="Times New Roman" w:cs="Times New Roman"/>
          <w:sz w:val="20"/>
          <w:szCs w:val="20"/>
          <w:lang w:eastAsia="ru-RU"/>
        </w:rPr>
        <w:t>потребителя государственных услуг в социальной сфере</w:t>
      </w:r>
      <w:r w:rsidRPr="0097263C">
        <w:rPr>
          <w:rFonts w:ascii="Courier New" w:eastAsia="Times New Roman" w:hAnsi="Courier New" w:cs="Courier New"/>
          <w:sz w:val="20"/>
          <w:szCs w:val="20"/>
          <w:lang w:eastAsia="ru-RU"/>
        </w:rPr>
        <w:t>)</w:t>
      </w:r>
    </w:p>
    <w:p w14:paraId="15C30A9E" w14:textId="77777777" w:rsidR="00BF3EDA" w:rsidRPr="0097263C" w:rsidRDefault="00BF3EDA" w:rsidP="00BF3ED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t>__________________________________________________________________________,</w:t>
      </w:r>
    </w:p>
    <w:p w14:paraId="767B1F0B" w14:textId="77777777" w:rsidR="00BF3EDA" w:rsidRPr="0097263C" w:rsidRDefault="00BF3EDA" w:rsidP="00BF3ED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 xml:space="preserve"> (фамилия, имя, отчество (при наличии), наименование и реквизиты документа</w:t>
      </w:r>
    </w:p>
    <w:p w14:paraId="6C62EC6B" w14:textId="77777777" w:rsidR="00BF3EDA" w:rsidRPr="0097263C" w:rsidRDefault="00BF3EDA" w:rsidP="00BF3EDA">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97263C">
        <w:rPr>
          <w:rFonts w:ascii="Times New Roman" w:eastAsia="Times New Roman" w:hAnsi="Times New Roman" w:cs="Times New Roman"/>
          <w:sz w:val="20"/>
          <w:szCs w:val="20"/>
          <w:lang w:eastAsia="ru-RU"/>
        </w:rPr>
        <w:t xml:space="preserve">                   законного представителя Потребителя услуг</w:t>
      </w:r>
      <w:r w:rsidRPr="0097263C">
        <w:rPr>
          <w:rFonts w:ascii="Courier New" w:eastAsia="Times New Roman" w:hAnsi="Courier New" w:cs="Courier New"/>
          <w:sz w:val="20"/>
          <w:szCs w:val="20"/>
          <w:lang w:eastAsia="ru-RU"/>
        </w:rPr>
        <w:t>)</w:t>
      </w:r>
    </w:p>
    <w:p w14:paraId="2A14B5CA" w14:textId="77777777" w:rsidR="00BF3EDA" w:rsidRPr="0097263C" w:rsidRDefault="00BF3EDA" w:rsidP="00BF3EDA">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
    <w:p w14:paraId="13702AB8" w14:textId="4ABA0B66" w:rsidR="009A77FE" w:rsidRPr="0097263C" w:rsidRDefault="00E40F03" w:rsidP="009A77F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именуемый(</w:t>
      </w:r>
      <w:proofErr w:type="spellStart"/>
      <w:r w:rsidRPr="0097263C">
        <w:rPr>
          <w:rFonts w:ascii="Times New Roman" w:eastAsia="Times New Roman" w:hAnsi="Times New Roman" w:cs="Times New Roman"/>
          <w:sz w:val="28"/>
          <w:szCs w:val="28"/>
          <w:lang w:eastAsia="ru-RU"/>
        </w:rPr>
        <w:t>ая</w:t>
      </w:r>
      <w:proofErr w:type="spellEnd"/>
      <w:r w:rsidRPr="0097263C">
        <w:rPr>
          <w:rFonts w:ascii="Times New Roman" w:eastAsia="Times New Roman" w:hAnsi="Times New Roman" w:cs="Times New Roman"/>
          <w:sz w:val="28"/>
          <w:szCs w:val="28"/>
          <w:lang w:eastAsia="ru-RU"/>
        </w:rPr>
        <w:t>) в дальнейшем «Потребитель услуг»</w:t>
      </w:r>
      <w:r w:rsidR="009A77FE" w:rsidRPr="0097263C">
        <w:rPr>
          <w:rFonts w:ascii="Times New Roman" w:eastAsia="Times New Roman" w:hAnsi="Times New Roman" w:cs="Times New Roman"/>
          <w:sz w:val="28"/>
          <w:szCs w:val="28"/>
          <w:lang w:eastAsia="ru-RU"/>
        </w:rPr>
        <w:t>, в лице</w:t>
      </w:r>
      <w:r w:rsidR="009A77FE" w:rsidRPr="0097263C">
        <w:rPr>
          <w:rStyle w:val="ab"/>
          <w:rFonts w:ascii="Times New Roman" w:eastAsia="Times New Roman" w:hAnsi="Times New Roman" w:cs="Times New Roman"/>
          <w:sz w:val="28"/>
          <w:szCs w:val="28"/>
          <w:lang w:eastAsia="ru-RU"/>
        </w:rPr>
        <w:footnoteReference w:id="49"/>
      </w:r>
      <w:r w:rsidR="009A77FE" w:rsidRPr="0097263C">
        <w:rPr>
          <w:rFonts w:ascii="Times New Roman" w:eastAsia="Times New Roman" w:hAnsi="Times New Roman" w:cs="Times New Roman"/>
          <w:sz w:val="28"/>
          <w:szCs w:val="28"/>
          <w:lang w:eastAsia="ru-RU"/>
        </w:rPr>
        <w:t>___</w:t>
      </w:r>
      <w:r w:rsidR="009A77FE" w:rsidRPr="0097263C">
        <w:rPr>
          <w:rFonts w:ascii="Courier New" w:eastAsia="Times New Roman" w:hAnsi="Courier New" w:cs="Courier New"/>
          <w:sz w:val="20"/>
          <w:szCs w:val="20"/>
          <w:lang w:eastAsia="ru-RU"/>
        </w:rPr>
        <w:t>______________</w:t>
      </w:r>
    </w:p>
    <w:p w14:paraId="02CE4D1F" w14:textId="77777777" w:rsidR="009A77FE" w:rsidRPr="0097263C" w:rsidRDefault="009A77FE" w:rsidP="00BF3E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78ED607" w14:textId="0DFECB6A" w:rsidR="00BF3EDA" w:rsidRPr="0097263C" w:rsidRDefault="00BF3EDA" w:rsidP="00BF3ED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8"/>
          <w:lang w:eastAsia="ru-RU"/>
        </w:rPr>
        <w:t>действующего на основании</w:t>
      </w:r>
      <w:r w:rsidRPr="0097263C">
        <w:rPr>
          <w:rFonts w:ascii="Courier New" w:eastAsia="Times New Roman" w:hAnsi="Courier New" w:cs="Courier New"/>
          <w:sz w:val="20"/>
          <w:szCs w:val="20"/>
          <w:lang w:eastAsia="ru-RU"/>
        </w:rPr>
        <w:t xml:space="preserve"> ________________________________________________,</w:t>
      </w:r>
    </w:p>
    <w:p w14:paraId="3DB5CDF8" w14:textId="77777777" w:rsidR="00BF3EDA" w:rsidRPr="0097263C" w:rsidRDefault="00BF3EDA" w:rsidP="00BF3EDA">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lastRenderedPageBreak/>
        <w:t xml:space="preserve">                                      </w:t>
      </w:r>
      <w:r w:rsidRPr="0097263C">
        <w:rPr>
          <w:rFonts w:ascii="Times New Roman" w:eastAsia="Times New Roman" w:hAnsi="Times New Roman" w:cs="Times New Roman"/>
          <w:sz w:val="20"/>
          <w:szCs w:val="20"/>
          <w:lang w:eastAsia="ru-RU"/>
        </w:rPr>
        <w:t>(основание правомочия)</w:t>
      </w:r>
    </w:p>
    <w:p w14:paraId="02AB6DA7" w14:textId="77777777" w:rsidR="00BF3EDA" w:rsidRPr="0097263C" w:rsidRDefault="00BF3EDA" w:rsidP="00BF3ED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8"/>
          <w:lang w:eastAsia="ru-RU"/>
        </w:rPr>
        <w:t>проживающего по адресу:</w:t>
      </w:r>
      <w:r w:rsidRPr="0097263C">
        <w:rPr>
          <w:rFonts w:ascii="Courier New" w:eastAsia="Times New Roman" w:hAnsi="Courier New" w:cs="Courier New"/>
          <w:sz w:val="20"/>
          <w:szCs w:val="20"/>
          <w:lang w:eastAsia="ru-RU"/>
        </w:rPr>
        <w:t xml:space="preserve"> ___________________________________________________</w:t>
      </w:r>
    </w:p>
    <w:p w14:paraId="059A48E2" w14:textId="4FF23C92" w:rsidR="00BF3EDA" w:rsidRPr="0097263C" w:rsidRDefault="00BF3EDA" w:rsidP="00F004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7263C">
        <w:rPr>
          <w:rFonts w:ascii="Courier New" w:eastAsia="Times New Roman" w:hAnsi="Courier New" w:cs="Courier New"/>
          <w:sz w:val="20"/>
          <w:szCs w:val="20"/>
          <w:lang w:eastAsia="ru-RU"/>
        </w:rPr>
        <w:t xml:space="preserve">                  </w:t>
      </w:r>
      <w:r w:rsidRPr="0097263C">
        <w:rPr>
          <w:rFonts w:ascii="Times New Roman" w:eastAsia="Times New Roman" w:hAnsi="Times New Roman" w:cs="Times New Roman"/>
          <w:sz w:val="20"/>
          <w:szCs w:val="20"/>
          <w:lang w:eastAsia="ru-RU"/>
        </w:rPr>
        <w:t xml:space="preserve">(указывается адрес места жительства законного </w:t>
      </w:r>
      <w:r w:rsidR="00F0044F" w:rsidRPr="0097263C">
        <w:rPr>
          <w:rFonts w:ascii="Times New Roman" w:eastAsia="Times New Roman" w:hAnsi="Times New Roman" w:cs="Times New Roman"/>
          <w:sz w:val="20"/>
          <w:szCs w:val="20"/>
          <w:lang w:eastAsia="ru-RU"/>
        </w:rPr>
        <w:t>представителя Потребителя</w:t>
      </w:r>
      <w:r w:rsidRPr="0097263C">
        <w:rPr>
          <w:rFonts w:ascii="Times New Roman" w:eastAsia="Times New Roman" w:hAnsi="Times New Roman" w:cs="Times New Roman"/>
          <w:sz w:val="20"/>
          <w:szCs w:val="20"/>
          <w:lang w:eastAsia="ru-RU"/>
        </w:rPr>
        <w:t xml:space="preserve"> услуг)</w:t>
      </w:r>
    </w:p>
    <w:p w14:paraId="0AEAB5D6" w14:textId="0E291F98" w:rsidR="00BF3EDA" w:rsidRPr="0097263C" w:rsidRDefault="00BF3EDA" w:rsidP="00BF3E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с д</w:t>
      </w:r>
      <w:r w:rsidR="00A75ABD" w:rsidRPr="0097263C">
        <w:rPr>
          <w:rFonts w:ascii="Times New Roman" w:eastAsia="Times New Roman" w:hAnsi="Times New Roman" w:cs="Times New Roman"/>
          <w:sz w:val="28"/>
          <w:szCs w:val="28"/>
          <w:lang w:eastAsia="ru-RU"/>
        </w:rPr>
        <w:t>ругой стороны, далее именуемые «Стороны»</w:t>
      </w:r>
      <w:r w:rsidRPr="0097263C">
        <w:rPr>
          <w:rFonts w:ascii="Times New Roman" w:eastAsia="Times New Roman" w:hAnsi="Times New Roman" w:cs="Times New Roman"/>
          <w:sz w:val="28"/>
          <w:szCs w:val="28"/>
          <w:lang w:eastAsia="ru-RU"/>
        </w:rPr>
        <w:t>, заключили настоящий Договор о нижеследующем.</w:t>
      </w:r>
    </w:p>
    <w:p w14:paraId="063FF3DC" w14:textId="77777777" w:rsidR="00BF3EDA" w:rsidRPr="0097263C" w:rsidRDefault="00BF3EDA" w:rsidP="00BF3EDA">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I. Предмет Договора</w:t>
      </w:r>
    </w:p>
    <w:p w14:paraId="5E7B008F" w14:textId="77777777"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FD14C49" w14:textId="77777777" w:rsidR="00BF3EDA" w:rsidRPr="0097263C" w:rsidRDefault="00BF3EDA" w:rsidP="00BF3EDA">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8"/>
          <w:lang w:eastAsia="ru-RU"/>
        </w:rPr>
        <w:t>1.1. Потребитель услуг получает, а Исполнитель услуг обязуется оказать государственную(</w:t>
      </w:r>
      <w:proofErr w:type="spellStart"/>
      <w:r w:rsidRPr="0097263C">
        <w:rPr>
          <w:rFonts w:ascii="Times New Roman" w:eastAsia="Times New Roman" w:hAnsi="Times New Roman" w:cs="Times New Roman"/>
          <w:sz w:val="28"/>
          <w:szCs w:val="28"/>
          <w:lang w:eastAsia="ru-RU"/>
        </w:rPr>
        <w:t>ые</w:t>
      </w:r>
      <w:proofErr w:type="spellEnd"/>
      <w:r w:rsidRPr="0097263C">
        <w:rPr>
          <w:rFonts w:ascii="Times New Roman" w:eastAsia="Times New Roman" w:hAnsi="Times New Roman" w:cs="Times New Roman"/>
          <w:sz w:val="28"/>
          <w:szCs w:val="28"/>
          <w:lang w:eastAsia="ru-RU"/>
        </w:rPr>
        <w:t xml:space="preserve">) услугу(и) в социальной сфере Потребителю услуг </w:t>
      </w:r>
      <w:r w:rsidRPr="0097263C">
        <w:rPr>
          <w:rFonts w:ascii="Courier New" w:eastAsia="Times New Roman" w:hAnsi="Courier New" w:cs="Courier New"/>
          <w:sz w:val="20"/>
          <w:szCs w:val="20"/>
          <w:lang w:eastAsia="ru-RU"/>
        </w:rPr>
        <w:t>_____________________________________________________________________________</w:t>
      </w:r>
    </w:p>
    <w:p w14:paraId="0B685A4C" w14:textId="240874EC" w:rsidR="00BF3EDA" w:rsidRPr="0097263C" w:rsidRDefault="00BF3EDA" w:rsidP="00BF3EDA">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(наименование(я) государственной(</w:t>
      </w:r>
      <w:proofErr w:type="spellStart"/>
      <w:r w:rsidRPr="0097263C">
        <w:rPr>
          <w:rFonts w:ascii="Times New Roman" w:eastAsia="Times New Roman" w:hAnsi="Times New Roman" w:cs="Times New Roman"/>
          <w:sz w:val="20"/>
          <w:szCs w:val="20"/>
          <w:lang w:eastAsia="ru-RU"/>
        </w:rPr>
        <w:t>ых</w:t>
      </w:r>
      <w:proofErr w:type="spellEnd"/>
      <w:r w:rsidRPr="0097263C">
        <w:rPr>
          <w:rFonts w:ascii="Times New Roman" w:eastAsia="Times New Roman" w:hAnsi="Times New Roman" w:cs="Times New Roman"/>
          <w:sz w:val="20"/>
          <w:szCs w:val="20"/>
          <w:lang w:eastAsia="ru-RU"/>
        </w:rPr>
        <w:t>) услуги(услуг) в социальной сфере</w:t>
      </w:r>
      <w:r w:rsidR="00DD0CB8" w:rsidRPr="0097263C">
        <w:rPr>
          <w:rFonts w:ascii="Times New Roman" w:eastAsia="Times New Roman" w:hAnsi="Times New Roman" w:cs="Times New Roman"/>
          <w:sz w:val="20"/>
          <w:szCs w:val="20"/>
          <w:lang w:eastAsia="ru-RU"/>
        </w:rPr>
        <w:t xml:space="preserve"> в соответствии с Соглашением</w:t>
      </w:r>
      <w:r w:rsidRPr="0097263C">
        <w:rPr>
          <w:rFonts w:ascii="Times New Roman" w:eastAsia="Times New Roman" w:hAnsi="Times New Roman" w:cs="Times New Roman"/>
          <w:sz w:val="20"/>
          <w:szCs w:val="20"/>
          <w:lang w:eastAsia="ru-RU"/>
        </w:rPr>
        <w:t xml:space="preserve">) </w:t>
      </w:r>
    </w:p>
    <w:p w14:paraId="3D5CDDEA" w14:textId="5D95AEC5" w:rsidR="00BF3EDA" w:rsidRPr="0097263C" w:rsidRDefault="00BF3EDA" w:rsidP="00BF3E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(далее – Услуга (Услуги)), в соответствии с условиями ее оказания, определенные разделом II настоящего Договора.</w:t>
      </w:r>
    </w:p>
    <w:p w14:paraId="2EBA3EB6" w14:textId="77777777" w:rsidR="00BF3EDA" w:rsidRPr="0097263C" w:rsidRDefault="00BF3EDA" w:rsidP="00BF3EDA">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8"/>
          <w:lang w:eastAsia="ru-RU"/>
        </w:rPr>
        <w:t>1.2. Услуга (Услуги) оказывается(</w:t>
      </w:r>
      <w:proofErr w:type="spellStart"/>
      <w:r w:rsidRPr="0097263C">
        <w:rPr>
          <w:rFonts w:ascii="Times New Roman" w:eastAsia="Times New Roman" w:hAnsi="Times New Roman" w:cs="Times New Roman"/>
          <w:sz w:val="28"/>
          <w:szCs w:val="28"/>
          <w:lang w:eastAsia="ru-RU"/>
        </w:rPr>
        <w:t>ются</w:t>
      </w:r>
      <w:proofErr w:type="spellEnd"/>
      <w:r w:rsidRPr="0097263C">
        <w:rPr>
          <w:rFonts w:ascii="Times New Roman" w:eastAsia="Times New Roman" w:hAnsi="Times New Roman" w:cs="Times New Roman"/>
          <w:sz w:val="28"/>
          <w:szCs w:val="28"/>
          <w:lang w:eastAsia="ru-RU"/>
        </w:rPr>
        <w:t>)</w:t>
      </w:r>
      <w:r w:rsidRPr="0097263C">
        <w:rPr>
          <w:rFonts w:ascii="Courier New" w:eastAsia="Times New Roman" w:hAnsi="Courier New" w:cs="Courier New"/>
          <w:sz w:val="20"/>
          <w:szCs w:val="20"/>
          <w:lang w:eastAsia="ru-RU"/>
        </w:rPr>
        <w:t>________________________________</w:t>
      </w:r>
    </w:p>
    <w:p w14:paraId="3A04AAC1" w14:textId="6BCABA16" w:rsidR="00BF3EDA" w:rsidRPr="0097263C" w:rsidRDefault="00BF3EDA" w:rsidP="00BF3EDA">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97263C">
        <w:rPr>
          <w:rFonts w:ascii="Courier New" w:eastAsia="Times New Roman" w:hAnsi="Courier New" w:cs="Courier New"/>
          <w:sz w:val="20"/>
          <w:szCs w:val="20"/>
          <w:lang w:eastAsia="ru-RU"/>
        </w:rPr>
        <w:t xml:space="preserve">                                  </w:t>
      </w:r>
      <w:r w:rsidRPr="0097263C">
        <w:rPr>
          <w:rFonts w:ascii="Times New Roman" w:eastAsia="Times New Roman" w:hAnsi="Times New Roman" w:cs="Times New Roman"/>
          <w:sz w:val="20"/>
          <w:szCs w:val="20"/>
          <w:lang w:eastAsia="ru-RU"/>
        </w:rPr>
        <w:t xml:space="preserve">(местонахождение </w:t>
      </w:r>
      <w:r w:rsidR="002C7663" w:rsidRPr="0097263C">
        <w:rPr>
          <w:rFonts w:ascii="Times New Roman" w:eastAsia="Times New Roman" w:hAnsi="Times New Roman" w:cs="Times New Roman"/>
          <w:sz w:val="20"/>
          <w:szCs w:val="20"/>
          <w:lang w:eastAsia="ru-RU"/>
        </w:rPr>
        <w:t>Потребителя)</w:t>
      </w:r>
    </w:p>
    <w:p w14:paraId="60177166" w14:textId="6214E758"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1.3. По результатам оказания Услуг (Услуг) Исполнитель услуг представляет Потребителю услуг акт сдачи-приемки оказанных Услуг, подписанный Исполнителем, составленный по форме, согласованной Сторонами, который является неотъемлемой частью настоящего Договора</w:t>
      </w:r>
      <w:r w:rsidR="009A77FE" w:rsidRPr="0097263C">
        <w:rPr>
          <w:rStyle w:val="ab"/>
          <w:rFonts w:ascii="Times New Roman" w:eastAsia="Times New Roman" w:hAnsi="Times New Roman" w:cs="Times New Roman"/>
          <w:sz w:val="28"/>
          <w:szCs w:val="28"/>
          <w:lang w:eastAsia="ru-RU"/>
        </w:rPr>
        <w:footnoteReference w:id="50"/>
      </w:r>
      <w:r w:rsidRPr="0097263C">
        <w:rPr>
          <w:rFonts w:ascii="Times New Roman" w:eastAsia="Times New Roman" w:hAnsi="Times New Roman" w:cs="Times New Roman"/>
          <w:sz w:val="28"/>
          <w:szCs w:val="28"/>
          <w:lang w:eastAsia="ru-RU"/>
        </w:rPr>
        <w:t xml:space="preserve">. </w:t>
      </w:r>
    </w:p>
    <w:p w14:paraId="7E66343C" w14:textId="77777777"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31EEEE5D" w14:textId="4C12AE04" w:rsidR="00BF3EDA" w:rsidRPr="0097263C" w:rsidRDefault="00BF3EDA" w:rsidP="00BF3EDA">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8"/>
          <w:szCs w:val="24"/>
          <w:lang w:eastAsia="ru-RU"/>
        </w:rPr>
        <w:t>II. Условия оказания Услуги (Услуг)</w:t>
      </w:r>
      <w:r w:rsidR="009A77FE" w:rsidRPr="0097263C">
        <w:rPr>
          <w:rStyle w:val="ab"/>
          <w:rFonts w:ascii="Times New Roman" w:eastAsia="Times New Roman" w:hAnsi="Times New Roman" w:cs="Times New Roman"/>
          <w:sz w:val="28"/>
          <w:szCs w:val="24"/>
          <w:lang w:eastAsia="ru-RU"/>
        </w:rPr>
        <w:footnoteReference w:id="51"/>
      </w:r>
    </w:p>
    <w:p w14:paraId="363B3656" w14:textId="77777777"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18A03ED6" w14:textId="76DDF903" w:rsidR="00BF3EDA" w:rsidRPr="0097263C" w:rsidRDefault="00BF3EDA" w:rsidP="002C6301">
      <w:pPr>
        <w:spacing w:after="0"/>
        <w:jc w:val="both"/>
        <w:rPr>
          <w:rFonts w:ascii="Times New Roman" w:hAnsi="Times New Roman" w:cs="Times New Roman"/>
          <w:sz w:val="28"/>
          <w:szCs w:val="28"/>
        </w:rPr>
      </w:pPr>
      <w:r w:rsidRPr="0097263C">
        <w:rPr>
          <w:rFonts w:ascii="Times New Roman" w:hAnsi="Times New Roman" w:cs="Times New Roman"/>
          <w:sz w:val="28"/>
          <w:szCs w:val="28"/>
        </w:rPr>
        <w:t>2.1. Услуга (Услуги) оказывается(</w:t>
      </w:r>
      <w:proofErr w:type="spellStart"/>
      <w:r w:rsidRPr="0097263C">
        <w:rPr>
          <w:rFonts w:ascii="Times New Roman" w:hAnsi="Times New Roman" w:cs="Times New Roman"/>
          <w:sz w:val="28"/>
          <w:szCs w:val="28"/>
        </w:rPr>
        <w:t>ются</w:t>
      </w:r>
      <w:proofErr w:type="spellEnd"/>
      <w:r w:rsidRPr="0097263C">
        <w:rPr>
          <w:rFonts w:ascii="Times New Roman" w:hAnsi="Times New Roman" w:cs="Times New Roman"/>
          <w:sz w:val="28"/>
          <w:szCs w:val="28"/>
        </w:rPr>
        <w:t>) в соответствии с</w:t>
      </w:r>
      <w:r w:rsidR="009A77FE" w:rsidRPr="0097263C">
        <w:rPr>
          <w:rFonts w:ascii="Times New Roman" w:hAnsi="Times New Roman" w:cs="Times New Roman"/>
          <w:sz w:val="28"/>
          <w:szCs w:val="28"/>
          <w:vertAlign w:val="superscript"/>
        </w:rPr>
        <w:footnoteReference w:id="52"/>
      </w:r>
      <w:r w:rsidRPr="0097263C">
        <w:rPr>
          <w:rFonts w:ascii="Times New Roman" w:hAnsi="Times New Roman" w:cs="Times New Roman"/>
          <w:sz w:val="28"/>
          <w:szCs w:val="28"/>
        </w:rPr>
        <w:t>:</w:t>
      </w:r>
    </w:p>
    <w:p w14:paraId="5697570E" w14:textId="43D689F6" w:rsidR="00BF3EDA" w:rsidRPr="0097263C" w:rsidRDefault="00BF3EDA" w:rsidP="002C6301">
      <w:pPr>
        <w:spacing w:after="0"/>
        <w:jc w:val="both"/>
        <w:rPr>
          <w:rFonts w:ascii="Times New Roman" w:hAnsi="Times New Roman" w:cs="Times New Roman"/>
          <w:sz w:val="28"/>
          <w:szCs w:val="28"/>
        </w:rPr>
      </w:pPr>
      <w:r w:rsidRPr="0097263C">
        <w:rPr>
          <w:rFonts w:ascii="Times New Roman" w:hAnsi="Times New Roman" w:cs="Times New Roman"/>
          <w:sz w:val="28"/>
          <w:szCs w:val="28"/>
        </w:rPr>
        <w:t>2.1.1. ________________________________________________________</w:t>
      </w:r>
      <w:r w:rsidR="002C6301" w:rsidRPr="0097263C">
        <w:rPr>
          <w:rFonts w:ascii="Times New Roman" w:hAnsi="Times New Roman" w:cs="Times New Roman"/>
          <w:sz w:val="28"/>
          <w:szCs w:val="28"/>
        </w:rPr>
        <w:softHyphen/>
        <w:t>_____</w:t>
      </w:r>
      <w:r w:rsidRPr="0097263C">
        <w:rPr>
          <w:rFonts w:ascii="Times New Roman" w:hAnsi="Times New Roman" w:cs="Times New Roman"/>
          <w:sz w:val="28"/>
          <w:szCs w:val="28"/>
        </w:rPr>
        <w:t>;</w:t>
      </w:r>
    </w:p>
    <w:p w14:paraId="06F3A096" w14:textId="5421BB01" w:rsidR="00BF3EDA" w:rsidRPr="0097263C" w:rsidRDefault="00BF3EDA" w:rsidP="002C6301">
      <w:pPr>
        <w:spacing w:after="0"/>
        <w:jc w:val="both"/>
        <w:rPr>
          <w:rFonts w:ascii="Times New Roman" w:hAnsi="Times New Roman" w:cs="Times New Roman"/>
          <w:sz w:val="28"/>
          <w:szCs w:val="28"/>
        </w:rPr>
      </w:pPr>
      <w:r w:rsidRPr="0097263C">
        <w:rPr>
          <w:rFonts w:ascii="Times New Roman" w:hAnsi="Times New Roman" w:cs="Times New Roman"/>
          <w:sz w:val="28"/>
          <w:szCs w:val="28"/>
        </w:rPr>
        <w:t>2.1.2. ________________________________________________________</w:t>
      </w:r>
      <w:r w:rsidR="002C6301" w:rsidRPr="0097263C">
        <w:rPr>
          <w:rFonts w:ascii="Times New Roman" w:hAnsi="Times New Roman" w:cs="Times New Roman"/>
          <w:sz w:val="28"/>
          <w:szCs w:val="28"/>
        </w:rPr>
        <w:t>_____</w:t>
      </w:r>
      <w:r w:rsidRPr="0097263C">
        <w:rPr>
          <w:rFonts w:ascii="Times New Roman" w:hAnsi="Times New Roman" w:cs="Times New Roman"/>
          <w:sz w:val="28"/>
          <w:szCs w:val="28"/>
        </w:rPr>
        <w:t>.</w:t>
      </w:r>
    </w:p>
    <w:p w14:paraId="4B644E91" w14:textId="77777777" w:rsidR="00BF3EDA" w:rsidRPr="0097263C" w:rsidRDefault="00BF3EDA" w:rsidP="002C6301">
      <w:pPr>
        <w:spacing w:after="0"/>
        <w:jc w:val="both"/>
        <w:rPr>
          <w:rFonts w:ascii="Times New Roman" w:hAnsi="Times New Roman" w:cs="Times New Roman"/>
          <w:sz w:val="28"/>
          <w:szCs w:val="28"/>
        </w:rPr>
      </w:pPr>
      <w:r w:rsidRPr="0097263C">
        <w:rPr>
          <w:rFonts w:ascii="Times New Roman" w:hAnsi="Times New Roman" w:cs="Times New Roman"/>
          <w:sz w:val="28"/>
          <w:szCs w:val="28"/>
        </w:rPr>
        <w:t>2.2. Качество оказания Услуги (Услуг) и ее (их) результат должен соответствовать следующим обязательным требованиям:</w:t>
      </w:r>
    </w:p>
    <w:p w14:paraId="6226F3BB" w14:textId="0A301EA0" w:rsidR="00BF3EDA" w:rsidRPr="0097263C" w:rsidRDefault="00BF3EDA" w:rsidP="002C6301">
      <w:pPr>
        <w:spacing w:after="0"/>
        <w:jc w:val="both"/>
        <w:rPr>
          <w:rFonts w:ascii="Times New Roman" w:hAnsi="Times New Roman" w:cs="Times New Roman"/>
          <w:sz w:val="28"/>
          <w:szCs w:val="28"/>
        </w:rPr>
      </w:pPr>
      <w:r w:rsidRPr="0097263C">
        <w:rPr>
          <w:rFonts w:ascii="Times New Roman" w:hAnsi="Times New Roman" w:cs="Times New Roman"/>
          <w:sz w:val="28"/>
          <w:szCs w:val="28"/>
        </w:rPr>
        <w:t>2.2.1. ________________________________________________________</w:t>
      </w:r>
      <w:r w:rsidR="002C6301" w:rsidRPr="0097263C">
        <w:rPr>
          <w:rFonts w:ascii="Times New Roman" w:hAnsi="Times New Roman" w:cs="Times New Roman"/>
          <w:sz w:val="28"/>
          <w:szCs w:val="28"/>
        </w:rPr>
        <w:t>_____</w:t>
      </w:r>
      <w:r w:rsidRPr="0097263C">
        <w:rPr>
          <w:rFonts w:ascii="Times New Roman" w:hAnsi="Times New Roman" w:cs="Times New Roman"/>
          <w:sz w:val="28"/>
          <w:szCs w:val="28"/>
        </w:rPr>
        <w:t>;</w:t>
      </w:r>
    </w:p>
    <w:p w14:paraId="0B612BB9" w14:textId="19013916" w:rsidR="00BF3EDA" w:rsidRPr="0097263C" w:rsidRDefault="00BF3EDA" w:rsidP="002C6301">
      <w:pPr>
        <w:spacing w:after="0"/>
        <w:jc w:val="both"/>
        <w:rPr>
          <w:rFonts w:ascii="Times New Roman" w:hAnsi="Times New Roman" w:cs="Times New Roman"/>
          <w:sz w:val="28"/>
          <w:szCs w:val="28"/>
        </w:rPr>
      </w:pPr>
      <w:r w:rsidRPr="0097263C">
        <w:rPr>
          <w:rFonts w:ascii="Times New Roman" w:hAnsi="Times New Roman" w:cs="Times New Roman"/>
          <w:sz w:val="28"/>
          <w:szCs w:val="28"/>
        </w:rPr>
        <w:t>2.2.2. ________________________________________________________</w:t>
      </w:r>
      <w:r w:rsidR="002C6301" w:rsidRPr="0097263C">
        <w:rPr>
          <w:rFonts w:ascii="Times New Roman" w:hAnsi="Times New Roman" w:cs="Times New Roman"/>
          <w:sz w:val="28"/>
          <w:szCs w:val="28"/>
        </w:rPr>
        <w:t>_____</w:t>
      </w:r>
      <w:r w:rsidRPr="0097263C">
        <w:rPr>
          <w:rFonts w:ascii="Times New Roman" w:hAnsi="Times New Roman" w:cs="Times New Roman"/>
          <w:sz w:val="28"/>
          <w:szCs w:val="28"/>
        </w:rPr>
        <w:t>.</w:t>
      </w:r>
    </w:p>
    <w:p w14:paraId="29D70311" w14:textId="284E2803" w:rsidR="00BF3EDA" w:rsidRPr="0097263C" w:rsidRDefault="00BF3EDA" w:rsidP="00976E27">
      <w:pPr>
        <w:widowControl w:val="0"/>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p>
    <w:p w14:paraId="130712E3" w14:textId="77777777" w:rsidR="00CC70CB" w:rsidRPr="0097263C" w:rsidRDefault="00CC70CB" w:rsidP="00BF3EDA">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p>
    <w:p w14:paraId="389D791F" w14:textId="296140FE" w:rsidR="00BF3EDA" w:rsidRPr="0097263C" w:rsidRDefault="00BF3EDA" w:rsidP="00BF3EDA">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8"/>
          <w:szCs w:val="24"/>
          <w:lang w:eastAsia="ru-RU"/>
        </w:rPr>
        <w:t>III. Взаимодействие Сторон</w:t>
      </w:r>
      <w:r w:rsidRPr="0097263C">
        <w:rPr>
          <w:rFonts w:ascii="Times New Roman" w:eastAsia="Times New Roman" w:hAnsi="Times New Roman" w:cs="Times New Roman"/>
          <w:sz w:val="24"/>
          <w:szCs w:val="24"/>
          <w:lang w:eastAsia="ru-RU"/>
        </w:rPr>
        <w:t xml:space="preserve"> </w:t>
      </w:r>
    </w:p>
    <w:p w14:paraId="0C3C5ADA" w14:textId="36D40688"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375A734E" w14:textId="2150F175" w:rsidR="00190EF0" w:rsidRPr="0097263C" w:rsidRDefault="00190EF0" w:rsidP="00190E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1</w:t>
      </w:r>
      <w:r w:rsidRPr="0097263C">
        <w:rPr>
          <w:rFonts w:ascii="Times New Roman" w:eastAsia="Times New Roman" w:hAnsi="Times New Roman" w:cs="Times New Roman"/>
          <w:sz w:val="28"/>
          <w:szCs w:val="28"/>
          <w:lang w:eastAsia="ru-RU"/>
        </w:rPr>
        <w:t>. Потребитель услуг (законный представитель Потребителя услуг) обязан:</w:t>
      </w:r>
    </w:p>
    <w:p w14:paraId="240657C5" w14:textId="7983FB1B" w:rsidR="00190EF0" w:rsidRPr="0097263C" w:rsidRDefault="00190EF0" w:rsidP="00190E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1</w:t>
      </w:r>
      <w:r w:rsidRPr="0097263C">
        <w:rPr>
          <w:rFonts w:ascii="Times New Roman" w:eastAsia="Times New Roman" w:hAnsi="Times New Roman" w:cs="Times New Roman"/>
          <w:sz w:val="28"/>
          <w:szCs w:val="28"/>
          <w:lang w:eastAsia="ru-RU"/>
        </w:rPr>
        <w:t>.1. соблюдать сроки и условия, предусмотренные настоящим Договором;</w:t>
      </w:r>
    </w:p>
    <w:p w14:paraId="2261F1A4" w14:textId="156DAD88" w:rsidR="00190EF0" w:rsidRPr="0097263C" w:rsidRDefault="00190EF0" w:rsidP="00190E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1</w:t>
      </w:r>
      <w:r w:rsidRPr="0097263C">
        <w:rPr>
          <w:rFonts w:ascii="Times New Roman" w:eastAsia="Times New Roman" w:hAnsi="Times New Roman" w:cs="Times New Roman"/>
          <w:sz w:val="28"/>
          <w:szCs w:val="28"/>
          <w:lang w:eastAsia="ru-RU"/>
        </w:rPr>
        <w:t>.2. представлять сведения и документы, необходимые для предоставления Услуги (Услуг), предусмотренные порядком оказания Услуги (Услуг);</w:t>
      </w:r>
    </w:p>
    <w:p w14:paraId="227FE896" w14:textId="56B24621" w:rsidR="00190EF0" w:rsidRPr="0097263C" w:rsidRDefault="00190EF0" w:rsidP="00190E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lastRenderedPageBreak/>
        <w:t>3.</w:t>
      </w:r>
      <w:r w:rsidR="00981182" w:rsidRPr="0097263C">
        <w:rPr>
          <w:rFonts w:ascii="Times New Roman" w:eastAsia="Times New Roman" w:hAnsi="Times New Roman" w:cs="Times New Roman"/>
          <w:sz w:val="28"/>
          <w:szCs w:val="28"/>
          <w:lang w:eastAsia="ru-RU"/>
        </w:rPr>
        <w:t>1</w:t>
      </w:r>
      <w:r w:rsidRPr="0097263C">
        <w:rPr>
          <w:rFonts w:ascii="Times New Roman" w:eastAsia="Times New Roman" w:hAnsi="Times New Roman" w:cs="Times New Roman"/>
          <w:sz w:val="28"/>
          <w:szCs w:val="28"/>
          <w:lang w:eastAsia="ru-RU"/>
        </w:rPr>
        <w:t>.3. своевременно информировать Исполнителя услуг об изменении обстоятельств, обусловливающих потребность в оказании Услуги (Услуг);</w:t>
      </w:r>
    </w:p>
    <w:p w14:paraId="200A8B53" w14:textId="145E801D" w:rsidR="00190EF0" w:rsidRPr="0097263C" w:rsidRDefault="00190EF0" w:rsidP="00190E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1</w:t>
      </w:r>
      <w:r w:rsidRPr="0097263C">
        <w:rPr>
          <w:rFonts w:ascii="Times New Roman" w:eastAsia="Times New Roman" w:hAnsi="Times New Roman" w:cs="Times New Roman"/>
          <w:sz w:val="28"/>
          <w:szCs w:val="28"/>
          <w:lang w:eastAsia="ru-RU"/>
        </w:rPr>
        <w:t>.4. информировать Исполнителя услуг о возникновении (изменении) обстоятельств, влекущих изменение (расторжение) настоящего Договора;</w:t>
      </w:r>
    </w:p>
    <w:p w14:paraId="4F8FB7E8" w14:textId="15230F2B" w:rsidR="00190EF0" w:rsidRPr="0097263C" w:rsidRDefault="00190EF0" w:rsidP="00190E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1</w:t>
      </w:r>
      <w:r w:rsidRPr="0097263C">
        <w:rPr>
          <w:rFonts w:ascii="Times New Roman" w:eastAsia="Times New Roman" w:hAnsi="Times New Roman" w:cs="Times New Roman"/>
          <w:sz w:val="28"/>
          <w:szCs w:val="28"/>
          <w:lang w:eastAsia="ru-RU"/>
        </w:rPr>
        <w:t>.5. уведомлять Исполнителя услуг об отказе от получения Услуги (Услуг), предусмотренной(</w:t>
      </w:r>
      <w:proofErr w:type="spellStart"/>
      <w:r w:rsidRPr="0097263C">
        <w:rPr>
          <w:rFonts w:ascii="Times New Roman" w:eastAsia="Times New Roman" w:hAnsi="Times New Roman" w:cs="Times New Roman"/>
          <w:sz w:val="28"/>
          <w:szCs w:val="28"/>
          <w:lang w:eastAsia="ru-RU"/>
        </w:rPr>
        <w:t>ых</w:t>
      </w:r>
      <w:proofErr w:type="spellEnd"/>
      <w:r w:rsidRPr="0097263C">
        <w:rPr>
          <w:rFonts w:ascii="Times New Roman" w:eastAsia="Times New Roman" w:hAnsi="Times New Roman" w:cs="Times New Roman"/>
          <w:sz w:val="28"/>
          <w:szCs w:val="28"/>
          <w:lang w:eastAsia="ru-RU"/>
        </w:rPr>
        <w:t>) настоящим Договором;</w:t>
      </w:r>
    </w:p>
    <w:p w14:paraId="578F276E" w14:textId="46A7C2B6" w:rsidR="00190EF0" w:rsidRPr="0097263C" w:rsidRDefault="00190EF0" w:rsidP="00190E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1</w:t>
      </w:r>
      <w:r w:rsidRPr="0097263C">
        <w:rPr>
          <w:rFonts w:ascii="Times New Roman" w:eastAsia="Times New Roman" w:hAnsi="Times New Roman" w:cs="Times New Roman"/>
          <w:sz w:val="28"/>
          <w:szCs w:val="28"/>
          <w:lang w:eastAsia="ru-RU"/>
        </w:rPr>
        <w:t xml:space="preserve">.6. соблюдать нормативный правовой акт, устанавливающий стандарт (порядок) оказания государственных (муниципальных) услуг в социальной сфере, а при отсутствии такого нормативного правового акта - требования к оказанию государственных (муниципальных) услуг в социальной сфере, устанавливаемые Уполномоченным органом; </w:t>
      </w:r>
    </w:p>
    <w:p w14:paraId="29E8933C" w14:textId="2F6118DA" w:rsidR="00190EF0" w:rsidRPr="0097263C" w:rsidRDefault="00190EF0" w:rsidP="00190E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1</w:t>
      </w:r>
      <w:r w:rsidRPr="0097263C">
        <w:rPr>
          <w:rFonts w:ascii="Times New Roman" w:eastAsia="Times New Roman" w:hAnsi="Times New Roman" w:cs="Times New Roman"/>
          <w:sz w:val="28"/>
          <w:szCs w:val="28"/>
          <w:lang w:eastAsia="ru-RU"/>
        </w:rPr>
        <w:t>.7. сообщать Исполнителю услуг о выявленных нарушениях порядка оказания Услуги (Услуг),</w:t>
      </w:r>
    </w:p>
    <w:p w14:paraId="5A652A54" w14:textId="13F86F5D" w:rsidR="00190EF0" w:rsidRPr="0097263C" w:rsidRDefault="00190EF0" w:rsidP="00190E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2</w:t>
      </w:r>
      <w:r w:rsidRPr="0097263C">
        <w:rPr>
          <w:rFonts w:ascii="Times New Roman" w:eastAsia="Times New Roman" w:hAnsi="Times New Roman" w:cs="Times New Roman"/>
          <w:sz w:val="28"/>
          <w:szCs w:val="28"/>
          <w:lang w:eastAsia="ru-RU"/>
        </w:rPr>
        <w:t>. Потребитель услуги (законный представитель Потребителя услуг) вправе:</w:t>
      </w:r>
    </w:p>
    <w:p w14:paraId="7615C7EE" w14:textId="183BCABF" w:rsidR="00190EF0" w:rsidRPr="0097263C" w:rsidRDefault="00190EF0" w:rsidP="00190E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2</w:t>
      </w:r>
      <w:r w:rsidRPr="0097263C">
        <w:rPr>
          <w:rFonts w:ascii="Times New Roman" w:eastAsia="Times New Roman" w:hAnsi="Times New Roman" w:cs="Times New Roman"/>
          <w:sz w:val="28"/>
          <w:szCs w:val="28"/>
          <w:lang w:eastAsia="ru-RU"/>
        </w:rPr>
        <w:t>.1. получать надлежащее оказание ему Услуги (Услуг);</w:t>
      </w:r>
    </w:p>
    <w:p w14:paraId="3CA3F97C" w14:textId="7AF6B158" w:rsidR="00190EF0" w:rsidRPr="0097263C" w:rsidRDefault="00190EF0" w:rsidP="00190E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2</w:t>
      </w:r>
      <w:r w:rsidRPr="0097263C">
        <w:rPr>
          <w:rFonts w:ascii="Times New Roman" w:eastAsia="Times New Roman" w:hAnsi="Times New Roman" w:cs="Times New Roman"/>
          <w:sz w:val="28"/>
          <w:szCs w:val="28"/>
          <w:lang w:eastAsia="ru-RU"/>
        </w:rPr>
        <w:t>.2. получать бесплатно в доступной форме информацию о своих правах и обязанностях, видах Услуг, сроках, порядке и об условиях их предоставления, о ценах (тарифах) на эти услуги и об их стоимости для (в случае, если законодательством Российской Федерации</w:t>
      </w:r>
      <w:r w:rsidR="00747DE1" w:rsidRPr="0097263C">
        <w:rPr>
          <w:rFonts w:ascii="Times New Roman" w:eastAsia="Times New Roman" w:hAnsi="Times New Roman" w:cs="Times New Roman"/>
          <w:sz w:val="28"/>
          <w:szCs w:val="28"/>
          <w:lang w:eastAsia="ru-RU"/>
        </w:rPr>
        <w:t>, нормативно-правовыми актами Новосибирской области предусмотрено</w:t>
      </w:r>
      <w:r w:rsidRPr="0097263C">
        <w:rPr>
          <w:rFonts w:ascii="Times New Roman" w:eastAsia="Times New Roman" w:hAnsi="Times New Roman" w:cs="Times New Roman"/>
          <w:sz w:val="28"/>
          <w:szCs w:val="28"/>
          <w:lang w:eastAsia="ru-RU"/>
        </w:rPr>
        <w:t xml:space="preserve"> оказание Услуги за частичную плату), а также об Исполнителе услуг;</w:t>
      </w:r>
    </w:p>
    <w:p w14:paraId="79A6E5FB" w14:textId="3522B005" w:rsidR="00190EF0" w:rsidRPr="0097263C" w:rsidRDefault="00190EF0" w:rsidP="00190E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2</w:t>
      </w:r>
      <w:r w:rsidRPr="0097263C">
        <w:rPr>
          <w:rFonts w:ascii="Times New Roman" w:eastAsia="Times New Roman" w:hAnsi="Times New Roman" w:cs="Times New Roman"/>
          <w:sz w:val="28"/>
          <w:szCs w:val="28"/>
          <w:lang w:eastAsia="ru-RU"/>
        </w:rPr>
        <w:t>.3. отказаться от получения Услуги (Услуг), если иное не установлено федеральными законами</w:t>
      </w:r>
      <w:r w:rsidR="00747DE1" w:rsidRPr="0097263C">
        <w:rPr>
          <w:rFonts w:ascii="Times New Roman" w:eastAsia="Times New Roman" w:hAnsi="Times New Roman" w:cs="Times New Roman"/>
          <w:sz w:val="28"/>
          <w:szCs w:val="28"/>
          <w:lang w:eastAsia="ru-RU"/>
        </w:rPr>
        <w:t xml:space="preserve">, </w:t>
      </w:r>
      <w:r w:rsidR="00747DE1" w:rsidRPr="0097263C">
        <w:rPr>
          <w:rFonts w:ascii="Times New Roman" w:hAnsi="Times New Roman" w:cs="Times New Roman"/>
          <w:sz w:val="28"/>
        </w:rPr>
        <w:t>нормативно-правовыми актами Новосибирской области</w:t>
      </w:r>
      <w:r w:rsidRPr="0097263C">
        <w:rPr>
          <w:rFonts w:ascii="Times New Roman" w:eastAsia="Times New Roman" w:hAnsi="Times New Roman" w:cs="Times New Roman"/>
          <w:sz w:val="28"/>
          <w:szCs w:val="28"/>
          <w:lang w:eastAsia="ru-RU"/>
        </w:rPr>
        <w:t>;</w:t>
      </w:r>
    </w:p>
    <w:p w14:paraId="12D1C985" w14:textId="6050A60E" w:rsidR="00190EF0" w:rsidRPr="0097263C" w:rsidRDefault="00190EF0" w:rsidP="00190E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2</w:t>
      </w:r>
      <w:r w:rsidRPr="0097263C">
        <w:rPr>
          <w:rFonts w:ascii="Times New Roman" w:eastAsia="Times New Roman" w:hAnsi="Times New Roman" w:cs="Times New Roman"/>
          <w:sz w:val="28"/>
          <w:szCs w:val="28"/>
          <w:lang w:eastAsia="ru-RU"/>
        </w:rPr>
        <w:t>.4. обратиться в Уполномоченный орган с заявлением о неоказании или ненадлежащем оказании Услуги (Услуг) Исполнителем услуг;</w:t>
      </w:r>
    </w:p>
    <w:p w14:paraId="152CA632" w14:textId="269D318C" w:rsidR="00190EF0" w:rsidRPr="0097263C" w:rsidRDefault="00190EF0" w:rsidP="00190E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2</w:t>
      </w:r>
      <w:r w:rsidRPr="0097263C">
        <w:rPr>
          <w:rFonts w:ascii="Times New Roman" w:eastAsia="Times New Roman" w:hAnsi="Times New Roman" w:cs="Times New Roman"/>
          <w:sz w:val="28"/>
          <w:szCs w:val="28"/>
          <w:lang w:eastAsia="ru-RU"/>
        </w:rPr>
        <w:t>.5.</w:t>
      </w:r>
      <w:r w:rsidRPr="0097263C">
        <w:rPr>
          <w:rFonts w:ascii="Times New Roman" w:eastAsia="Times New Roman" w:hAnsi="Times New Roman" w:cs="Times New Roman"/>
          <w:sz w:val="24"/>
          <w:szCs w:val="24"/>
          <w:lang w:eastAsia="ru-RU"/>
        </w:rPr>
        <w:t xml:space="preserve"> </w:t>
      </w:r>
      <w:r w:rsidRPr="0097263C">
        <w:rPr>
          <w:rFonts w:ascii="Times New Roman" w:eastAsia="Times New Roman" w:hAnsi="Times New Roman" w:cs="Times New Roman"/>
          <w:sz w:val="28"/>
          <w:szCs w:val="28"/>
          <w:lang w:eastAsia="ru-RU"/>
        </w:rPr>
        <w:t>получить Услугу (Услуг), на оказание которой выдан социальный сертификат, в объеме, превышающем установленный социальным сертификатом объем оказания Услуги (Услуг), а также получить такую услугу сверх установленного стандарта в случае, если соответствующим нормативным правовым актом установлен стандарт оказания такой услуги. В случае, если стоимость оказания такой услуги превышает определенный социальным сертификатом объем финансового обеспечения ее оказания, Потребитель услуги (законный представитель Потребителя услуги) возмещает разницу за счет собственных средств в соответствии с размером платы, определенной приложением к настоящему договору</w:t>
      </w:r>
      <w:r w:rsidR="001B2FCA" w:rsidRPr="0097263C">
        <w:rPr>
          <w:rStyle w:val="ab"/>
          <w:rFonts w:ascii="Times New Roman" w:eastAsia="Times New Roman" w:hAnsi="Times New Roman" w:cs="Times New Roman"/>
          <w:sz w:val="28"/>
          <w:szCs w:val="28"/>
          <w:lang w:eastAsia="ru-RU"/>
        </w:rPr>
        <w:footnoteReference w:id="53"/>
      </w:r>
      <w:r w:rsidRPr="0097263C">
        <w:rPr>
          <w:rFonts w:ascii="Times New Roman" w:eastAsia="Times New Roman" w:hAnsi="Times New Roman" w:cs="Times New Roman"/>
          <w:sz w:val="28"/>
          <w:szCs w:val="28"/>
          <w:lang w:eastAsia="ru-RU"/>
        </w:rPr>
        <w:t xml:space="preserve">. </w:t>
      </w:r>
    </w:p>
    <w:p w14:paraId="6CF08C73" w14:textId="7FE940A5" w:rsidR="00190EF0" w:rsidRPr="0097263C" w:rsidRDefault="00190EF0" w:rsidP="00190E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2</w:t>
      </w:r>
      <w:r w:rsidRPr="0097263C">
        <w:rPr>
          <w:rFonts w:ascii="Times New Roman" w:eastAsia="Times New Roman" w:hAnsi="Times New Roman" w:cs="Times New Roman"/>
          <w:sz w:val="28"/>
          <w:szCs w:val="28"/>
          <w:lang w:eastAsia="ru-RU"/>
        </w:rPr>
        <w:t>.6. _______________________________________________________</w:t>
      </w:r>
      <w:r w:rsidR="001B2FCA" w:rsidRPr="0097263C">
        <w:rPr>
          <w:rStyle w:val="ab"/>
          <w:rFonts w:ascii="Times New Roman" w:eastAsia="Times New Roman" w:hAnsi="Times New Roman" w:cs="Times New Roman"/>
          <w:sz w:val="28"/>
          <w:szCs w:val="28"/>
          <w:lang w:eastAsia="ru-RU"/>
        </w:rPr>
        <w:footnoteReference w:id="54"/>
      </w:r>
    </w:p>
    <w:p w14:paraId="027626B4" w14:textId="4B176010"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3</w:t>
      </w:r>
      <w:r w:rsidRPr="0097263C">
        <w:rPr>
          <w:rFonts w:ascii="Times New Roman" w:eastAsia="Times New Roman" w:hAnsi="Times New Roman" w:cs="Times New Roman"/>
          <w:sz w:val="28"/>
          <w:szCs w:val="28"/>
          <w:lang w:eastAsia="ru-RU"/>
        </w:rPr>
        <w:t>. Исполнитель услуг обязуется:</w:t>
      </w:r>
    </w:p>
    <w:p w14:paraId="553FF327" w14:textId="058F6A3C" w:rsidR="003776D7"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3</w:t>
      </w:r>
      <w:r w:rsidRPr="0097263C">
        <w:rPr>
          <w:rFonts w:ascii="Times New Roman" w:eastAsia="Times New Roman" w:hAnsi="Times New Roman" w:cs="Times New Roman"/>
          <w:sz w:val="28"/>
          <w:szCs w:val="28"/>
          <w:lang w:eastAsia="ru-RU"/>
        </w:rPr>
        <w:t>.1. предоставлять Потребителю услуг Услугу (Услуги) надлежащего качества в соответствии с</w:t>
      </w:r>
      <w:r w:rsidR="00D53167" w:rsidRPr="0097263C">
        <w:rPr>
          <w:rFonts w:ascii="Times New Roman" w:eastAsia="Times New Roman" w:hAnsi="Times New Roman" w:cs="Times New Roman"/>
          <w:sz w:val="28"/>
          <w:szCs w:val="28"/>
          <w:lang w:eastAsia="ru-RU"/>
        </w:rPr>
        <w:t xml:space="preserve"> нормативным правовым актом, указанном в пункте 2.1 настоящего договора</w:t>
      </w:r>
      <w:r w:rsidR="003776D7" w:rsidRPr="0097263C">
        <w:rPr>
          <w:rFonts w:ascii="Times New Roman" w:eastAsia="Times New Roman" w:hAnsi="Times New Roman" w:cs="Times New Roman"/>
          <w:sz w:val="28"/>
          <w:szCs w:val="28"/>
          <w:lang w:eastAsia="ru-RU"/>
        </w:rPr>
        <w:t>:</w:t>
      </w:r>
    </w:p>
    <w:p w14:paraId="60083BC7" w14:textId="26F15F59"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lastRenderedPageBreak/>
        <w:t>3.</w:t>
      </w:r>
      <w:r w:rsidR="00981182" w:rsidRPr="0097263C">
        <w:rPr>
          <w:rFonts w:ascii="Times New Roman" w:eastAsia="Times New Roman" w:hAnsi="Times New Roman" w:cs="Times New Roman"/>
          <w:sz w:val="28"/>
          <w:szCs w:val="28"/>
          <w:lang w:eastAsia="ru-RU"/>
        </w:rPr>
        <w:t>3</w:t>
      </w:r>
      <w:r w:rsidRPr="0097263C">
        <w:rPr>
          <w:rFonts w:ascii="Times New Roman" w:eastAsia="Times New Roman" w:hAnsi="Times New Roman" w:cs="Times New Roman"/>
          <w:sz w:val="28"/>
          <w:szCs w:val="28"/>
          <w:lang w:eastAsia="ru-RU"/>
        </w:rPr>
        <w:t>.2. предоставлять бесплатно в доступной форме Потребителю услуг (законному</w:t>
      </w:r>
      <w:r w:rsidRPr="0097263C">
        <w:rPr>
          <w:rFonts w:ascii="Times New Roman" w:eastAsia="Times New Roman" w:hAnsi="Times New Roman" w:cs="Times New Roman"/>
          <w:sz w:val="24"/>
          <w:szCs w:val="24"/>
          <w:lang w:eastAsia="ru-RU"/>
        </w:rPr>
        <w:t xml:space="preserve"> </w:t>
      </w:r>
      <w:r w:rsidRPr="0097263C">
        <w:rPr>
          <w:rFonts w:ascii="Times New Roman" w:eastAsia="Times New Roman" w:hAnsi="Times New Roman" w:cs="Times New Roman"/>
          <w:sz w:val="28"/>
          <w:szCs w:val="28"/>
          <w:lang w:eastAsia="ru-RU"/>
        </w:rPr>
        <w:t>представителю Потребителя услуг) информацию о его правах и обязанностях, о видах Услуги (Услуг), которые оказываются Потребителю услуг, и показателях качества и (или) объема их оказания, о реквизитах нормативного правового акта, устанавливающего стандарт (порядок) оказания государственных (муниципальных) услуг в социальной сфере, а при отсутствии такого нормативного правового акта - о требованиях к условиям и порядку оказания государственных (муниципальных) услуг в социальной сфере, установленных уполномоченным органом, о сроках, порядке и об условиях предоставления Услуги, о ценах (тарифах) на эти услуги и об их стоимости для потребителей услуг (в случае, если законодательством Российской Федерации</w:t>
      </w:r>
      <w:r w:rsidR="00E172B2" w:rsidRPr="0097263C">
        <w:rPr>
          <w:rFonts w:ascii="Times New Roman" w:eastAsia="Times New Roman" w:hAnsi="Times New Roman" w:cs="Times New Roman"/>
          <w:sz w:val="28"/>
          <w:szCs w:val="28"/>
          <w:lang w:eastAsia="ru-RU"/>
        </w:rPr>
        <w:t xml:space="preserve"> или </w:t>
      </w:r>
      <w:r w:rsidR="00E172B2" w:rsidRPr="0097263C">
        <w:rPr>
          <w:rFonts w:ascii="Times New Roman" w:hAnsi="Times New Roman" w:cs="Times New Roman"/>
          <w:sz w:val="28"/>
        </w:rPr>
        <w:t>нормативно-правовыми актами Новосибирской области</w:t>
      </w:r>
      <w:r w:rsidRPr="0097263C">
        <w:rPr>
          <w:rFonts w:ascii="Times New Roman" w:eastAsia="Times New Roman" w:hAnsi="Times New Roman" w:cs="Times New Roman"/>
          <w:sz w:val="36"/>
          <w:szCs w:val="28"/>
          <w:lang w:eastAsia="ru-RU"/>
        </w:rPr>
        <w:t xml:space="preserve"> </w:t>
      </w:r>
      <w:r w:rsidRPr="0097263C">
        <w:rPr>
          <w:rFonts w:ascii="Times New Roman" w:eastAsia="Times New Roman" w:hAnsi="Times New Roman" w:cs="Times New Roman"/>
          <w:sz w:val="28"/>
          <w:szCs w:val="28"/>
          <w:lang w:eastAsia="ru-RU"/>
        </w:rPr>
        <w:t>предусмотрено оказание Услуги (Услуг) за частичную плату) либо о возможности получать их бесплатно;</w:t>
      </w:r>
    </w:p>
    <w:p w14:paraId="36EA2191" w14:textId="48193B42"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3</w:t>
      </w:r>
      <w:r w:rsidRPr="0097263C">
        <w:rPr>
          <w:rFonts w:ascii="Times New Roman" w:eastAsia="Times New Roman" w:hAnsi="Times New Roman" w:cs="Times New Roman"/>
          <w:sz w:val="28"/>
          <w:szCs w:val="28"/>
          <w:lang w:eastAsia="ru-RU"/>
        </w:rPr>
        <w:t>.3.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14:paraId="4F1691E4" w14:textId="5F879EFE"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3</w:t>
      </w:r>
      <w:r w:rsidRPr="0097263C">
        <w:rPr>
          <w:rFonts w:ascii="Times New Roman" w:eastAsia="Times New Roman" w:hAnsi="Times New Roman" w:cs="Times New Roman"/>
          <w:sz w:val="28"/>
          <w:szCs w:val="28"/>
          <w:lang w:eastAsia="ru-RU"/>
        </w:rPr>
        <w:t>.4. своевременно информировать Потребителя услуг об изменении порядка и условий предоставления Услуги (Услуг), оказываемой(</w:t>
      </w:r>
      <w:proofErr w:type="spellStart"/>
      <w:r w:rsidRPr="0097263C">
        <w:rPr>
          <w:rFonts w:ascii="Times New Roman" w:eastAsia="Times New Roman" w:hAnsi="Times New Roman" w:cs="Times New Roman"/>
          <w:sz w:val="28"/>
          <w:szCs w:val="28"/>
          <w:lang w:eastAsia="ru-RU"/>
        </w:rPr>
        <w:t>ых</w:t>
      </w:r>
      <w:proofErr w:type="spellEnd"/>
      <w:r w:rsidRPr="0097263C">
        <w:rPr>
          <w:rFonts w:ascii="Times New Roman" w:eastAsia="Times New Roman" w:hAnsi="Times New Roman" w:cs="Times New Roman"/>
          <w:sz w:val="28"/>
          <w:szCs w:val="28"/>
          <w:lang w:eastAsia="ru-RU"/>
        </w:rPr>
        <w:t>) в соответствии с настоящим Договором;</w:t>
      </w:r>
    </w:p>
    <w:p w14:paraId="7CAED358" w14:textId="77777777" w:rsidR="00E172B2" w:rsidRPr="0097263C" w:rsidRDefault="00BF3EDA" w:rsidP="00E17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3</w:t>
      </w:r>
      <w:r w:rsidRPr="0097263C">
        <w:rPr>
          <w:rFonts w:ascii="Times New Roman" w:eastAsia="Times New Roman" w:hAnsi="Times New Roman" w:cs="Times New Roman"/>
          <w:sz w:val="28"/>
          <w:szCs w:val="28"/>
          <w:lang w:eastAsia="ru-RU"/>
        </w:rPr>
        <w:t>.5. вести учет Услуг, оказанных Потр</w:t>
      </w:r>
      <w:r w:rsidR="00E172B2" w:rsidRPr="0097263C">
        <w:rPr>
          <w:rFonts w:ascii="Times New Roman" w:eastAsia="Times New Roman" w:hAnsi="Times New Roman" w:cs="Times New Roman"/>
          <w:sz w:val="28"/>
          <w:szCs w:val="28"/>
          <w:lang w:eastAsia="ru-RU"/>
        </w:rPr>
        <w:t>ебителю услуг;</w:t>
      </w:r>
    </w:p>
    <w:p w14:paraId="64D752F7" w14:textId="6D39E687" w:rsidR="00BF3EDA" w:rsidRPr="0097263C" w:rsidRDefault="00BF3EDA" w:rsidP="00E17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hAnsi="Times New Roman" w:cs="Times New Roman"/>
          <w:sz w:val="28"/>
        </w:rPr>
        <w:t>3.</w:t>
      </w:r>
      <w:r w:rsidR="00981182" w:rsidRPr="0097263C">
        <w:rPr>
          <w:rFonts w:ascii="Times New Roman" w:hAnsi="Times New Roman" w:cs="Times New Roman"/>
          <w:sz w:val="28"/>
        </w:rPr>
        <w:t>3</w:t>
      </w:r>
      <w:r w:rsidRPr="0097263C">
        <w:rPr>
          <w:rFonts w:ascii="Times New Roman" w:hAnsi="Times New Roman" w:cs="Times New Roman"/>
          <w:sz w:val="28"/>
        </w:rPr>
        <w:t>.6.</w:t>
      </w:r>
      <w:r w:rsidRPr="0097263C">
        <w:t>_______________________________________________________</w:t>
      </w:r>
      <w:r w:rsidR="00E172B2" w:rsidRPr="0097263C">
        <w:t>________________</w:t>
      </w:r>
      <w:r w:rsidR="009A77FE" w:rsidRPr="0097263C">
        <w:rPr>
          <w:rFonts w:ascii="Times New Roman" w:hAnsi="Times New Roman" w:cs="Times New Roman"/>
          <w:sz w:val="28"/>
          <w:vertAlign w:val="superscript"/>
        </w:rPr>
        <w:footnoteReference w:id="55"/>
      </w:r>
      <w:r w:rsidRPr="0097263C">
        <w:rPr>
          <w:rFonts w:ascii="Times New Roman" w:hAnsi="Times New Roman" w:cs="Times New Roman"/>
          <w:sz w:val="28"/>
        </w:rPr>
        <w:t>.</w:t>
      </w:r>
    </w:p>
    <w:p w14:paraId="3396C431" w14:textId="2E36DBD6"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4</w:t>
      </w:r>
      <w:r w:rsidRPr="0097263C">
        <w:rPr>
          <w:rFonts w:ascii="Times New Roman" w:eastAsia="Times New Roman" w:hAnsi="Times New Roman" w:cs="Times New Roman"/>
          <w:sz w:val="28"/>
          <w:szCs w:val="28"/>
          <w:lang w:eastAsia="ru-RU"/>
        </w:rPr>
        <w:t>. Исполнитель вправе:</w:t>
      </w:r>
    </w:p>
    <w:p w14:paraId="39F16C4F" w14:textId="37807BE2"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4</w:t>
      </w:r>
      <w:r w:rsidRPr="0097263C">
        <w:rPr>
          <w:rFonts w:ascii="Times New Roman" w:eastAsia="Times New Roman" w:hAnsi="Times New Roman" w:cs="Times New Roman"/>
          <w:sz w:val="28"/>
          <w:szCs w:val="28"/>
          <w:lang w:eastAsia="ru-RU"/>
        </w:rPr>
        <w:t>.1. требовать от Потребителя услуг соблюдения условий настоящего Договора;</w:t>
      </w:r>
    </w:p>
    <w:p w14:paraId="7DD4EABD" w14:textId="56C00C37"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4</w:t>
      </w:r>
      <w:r w:rsidRPr="0097263C">
        <w:rPr>
          <w:rFonts w:ascii="Times New Roman" w:eastAsia="Times New Roman" w:hAnsi="Times New Roman" w:cs="Times New Roman"/>
          <w:sz w:val="28"/>
          <w:szCs w:val="28"/>
          <w:lang w:eastAsia="ru-RU"/>
        </w:rPr>
        <w:t>.2. получать от Потребителя услуг информацию (сведения, документы), необходимую для выполнения своих обязательств по настоящему Договору.</w:t>
      </w:r>
    </w:p>
    <w:p w14:paraId="6C3E3EE8" w14:textId="1402B18C"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5</w:t>
      </w:r>
      <w:r w:rsidRPr="0097263C">
        <w:rPr>
          <w:rFonts w:ascii="Times New Roman" w:eastAsia="Times New Roman" w:hAnsi="Times New Roman" w:cs="Times New Roman"/>
          <w:sz w:val="28"/>
          <w:szCs w:val="28"/>
          <w:lang w:eastAsia="ru-RU"/>
        </w:rPr>
        <w:t>. Исполнитель не вправе:</w:t>
      </w:r>
    </w:p>
    <w:p w14:paraId="2B003A00" w14:textId="4C295E74"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5</w:t>
      </w:r>
      <w:r w:rsidRPr="0097263C">
        <w:rPr>
          <w:rFonts w:ascii="Times New Roman" w:eastAsia="Times New Roman" w:hAnsi="Times New Roman" w:cs="Times New Roman"/>
          <w:sz w:val="28"/>
          <w:szCs w:val="28"/>
          <w:lang w:eastAsia="ru-RU"/>
        </w:rPr>
        <w:t>.1. ограничивать права, свободы и законные интересы Потребителя услуг (законного</w:t>
      </w:r>
      <w:r w:rsidRPr="0097263C">
        <w:rPr>
          <w:rFonts w:ascii="Times New Roman" w:eastAsia="Times New Roman" w:hAnsi="Times New Roman" w:cs="Times New Roman"/>
          <w:sz w:val="24"/>
          <w:szCs w:val="24"/>
          <w:lang w:eastAsia="ru-RU"/>
        </w:rPr>
        <w:t xml:space="preserve"> </w:t>
      </w:r>
      <w:r w:rsidRPr="0097263C">
        <w:rPr>
          <w:rFonts w:ascii="Times New Roman" w:eastAsia="Times New Roman" w:hAnsi="Times New Roman" w:cs="Times New Roman"/>
          <w:sz w:val="28"/>
          <w:szCs w:val="28"/>
          <w:lang w:eastAsia="ru-RU"/>
        </w:rPr>
        <w:t>представителя Потребителя услуг);</w:t>
      </w:r>
    </w:p>
    <w:p w14:paraId="42BDE53F" w14:textId="3F7507AC"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5</w:t>
      </w:r>
      <w:r w:rsidRPr="0097263C">
        <w:rPr>
          <w:rFonts w:ascii="Times New Roman" w:eastAsia="Times New Roman" w:hAnsi="Times New Roman" w:cs="Times New Roman"/>
          <w:sz w:val="28"/>
          <w:szCs w:val="28"/>
          <w:lang w:eastAsia="ru-RU"/>
        </w:rPr>
        <w:t>.2. применять физическое или психологическое насилие в отношении Потребителей услуг (законного</w:t>
      </w:r>
      <w:r w:rsidRPr="0097263C">
        <w:rPr>
          <w:rFonts w:ascii="Times New Roman" w:eastAsia="Times New Roman" w:hAnsi="Times New Roman" w:cs="Times New Roman"/>
          <w:sz w:val="24"/>
          <w:szCs w:val="24"/>
          <w:lang w:eastAsia="ru-RU"/>
        </w:rPr>
        <w:t xml:space="preserve"> </w:t>
      </w:r>
      <w:r w:rsidRPr="0097263C">
        <w:rPr>
          <w:rFonts w:ascii="Times New Roman" w:eastAsia="Times New Roman" w:hAnsi="Times New Roman" w:cs="Times New Roman"/>
          <w:sz w:val="28"/>
          <w:szCs w:val="28"/>
          <w:lang w:eastAsia="ru-RU"/>
        </w:rPr>
        <w:t>представителя Потребителя услуг), допускать его оскорбление, грубое обращение с ним.</w:t>
      </w:r>
    </w:p>
    <w:p w14:paraId="0A107429" w14:textId="38D12422"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w:t>
      </w:r>
      <w:r w:rsidR="00981182" w:rsidRPr="0097263C">
        <w:rPr>
          <w:rFonts w:ascii="Times New Roman" w:eastAsia="Times New Roman" w:hAnsi="Times New Roman" w:cs="Times New Roman"/>
          <w:sz w:val="28"/>
          <w:szCs w:val="28"/>
          <w:lang w:eastAsia="ru-RU"/>
        </w:rPr>
        <w:t>5</w:t>
      </w:r>
      <w:r w:rsidRPr="0097263C">
        <w:rPr>
          <w:rFonts w:ascii="Times New Roman" w:eastAsia="Times New Roman" w:hAnsi="Times New Roman" w:cs="Times New Roman"/>
          <w:sz w:val="28"/>
          <w:szCs w:val="28"/>
          <w:lang w:eastAsia="ru-RU"/>
        </w:rPr>
        <w:t>.3. передавать исполнение обязательств по настоящему Договору третьим лицам.</w:t>
      </w:r>
    </w:p>
    <w:p w14:paraId="3CB83C9A" w14:textId="77777777"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3DC8D231" w14:textId="1D5D3081"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C347C2A" w14:textId="3E2E35D5" w:rsidR="00BF3EDA" w:rsidRPr="0097263C" w:rsidRDefault="003407D1" w:rsidP="00BF3EDA">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8"/>
          <w:szCs w:val="24"/>
          <w:lang w:val="en-US" w:eastAsia="ru-RU"/>
        </w:rPr>
        <w:t>I</w:t>
      </w:r>
      <w:r w:rsidR="00BF3EDA" w:rsidRPr="0097263C">
        <w:rPr>
          <w:rFonts w:ascii="Times New Roman" w:eastAsia="Times New Roman" w:hAnsi="Times New Roman" w:cs="Times New Roman"/>
          <w:sz w:val="28"/>
          <w:szCs w:val="24"/>
          <w:lang w:eastAsia="ru-RU"/>
        </w:rPr>
        <w:t>V. Ответственность Сторон</w:t>
      </w:r>
      <w:r w:rsidR="00BF24D7" w:rsidRPr="0097263C">
        <w:rPr>
          <w:rStyle w:val="ab"/>
          <w:rFonts w:ascii="Times New Roman" w:eastAsia="Times New Roman" w:hAnsi="Times New Roman" w:cs="Times New Roman"/>
          <w:sz w:val="28"/>
          <w:szCs w:val="24"/>
          <w:lang w:eastAsia="ru-RU"/>
        </w:rPr>
        <w:footnoteReference w:id="56"/>
      </w:r>
      <w:r w:rsidR="00BF3EDA" w:rsidRPr="0097263C">
        <w:rPr>
          <w:rFonts w:ascii="Times New Roman" w:eastAsia="Times New Roman" w:hAnsi="Times New Roman" w:cs="Times New Roman"/>
          <w:sz w:val="24"/>
          <w:szCs w:val="24"/>
          <w:lang w:eastAsia="ru-RU"/>
        </w:rPr>
        <w:t xml:space="preserve"> </w:t>
      </w:r>
    </w:p>
    <w:p w14:paraId="648C3358" w14:textId="77777777"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719A99DF" w14:textId="77777777"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 xml:space="preserve">5.1. Стороны несут ответственность за неисполнение или ненадлежащее исполнение обязательств по настоящему Договору в соответствии с </w:t>
      </w:r>
      <w:r w:rsidRPr="0097263C">
        <w:rPr>
          <w:rFonts w:ascii="Times New Roman" w:eastAsia="Times New Roman" w:hAnsi="Times New Roman" w:cs="Times New Roman"/>
          <w:sz w:val="28"/>
          <w:szCs w:val="24"/>
          <w:lang w:eastAsia="ru-RU"/>
        </w:rPr>
        <w:lastRenderedPageBreak/>
        <w:t>законодательством Российской Федерации.</w:t>
      </w:r>
    </w:p>
    <w:p w14:paraId="530DF739" w14:textId="77777777"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9D21F3F" w14:textId="7D6B1193" w:rsidR="00BF3EDA" w:rsidRPr="0097263C" w:rsidRDefault="00BF3EDA" w:rsidP="00BF3EDA">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V. Иные условия</w:t>
      </w:r>
    </w:p>
    <w:p w14:paraId="6D05900C" w14:textId="77777777" w:rsidR="00BF3EDA" w:rsidRPr="0097263C" w:rsidRDefault="00BF3EDA" w:rsidP="00BF3EDA">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p>
    <w:p w14:paraId="0974063D" w14:textId="77777777"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6.1. Иные условия по настоящему Договору:</w:t>
      </w:r>
    </w:p>
    <w:p w14:paraId="431FF899" w14:textId="6638015F"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 xml:space="preserve">6.1.1. </w:t>
      </w:r>
      <w:r w:rsidRPr="0097263C">
        <w:t>_________________________________________________________</w:t>
      </w:r>
      <w:r w:rsidR="00EF37A0" w:rsidRPr="0097263C">
        <w:t>______________</w:t>
      </w:r>
      <w:r w:rsidR="00E172B2" w:rsidRPr="0097263C">
        <w:rPr>
          <w:rFonts w:ascii="Times New Roman" w:hAnsi="Times New Roman" w:cs="Times New Roman"/>
          <w:sz w:val="28"/>
        </w:rPr>
        <w:t>;</w:t>
      </w:r>
    </w:p>
    <w:p w14:paraId="3C90E664" w14:textId="369638B5"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8"/>
          <w:szCs w:val="24"/>
          <w:lang w:eastAsia="ru-RU"/>
        </w:rPr>
        <w:t xml:space="preserve">6.1.2. </w:t>
      </w:r>
      <w:r w:rsidRPr="0097263C">
        <w:t>________________________________________________________</w:t>
      </w:r>
      <w:r w:rsidR="00E172B2" w:rsidRPr="0097263C">
        <w:t>_______________</w:t>
      </w:r>
      <w:r w:rsidR="00BF24D7" w:rsidRPr="0097263C">
        <w:rPr>
          <w:rStyle w:val="ab"/>
          <w:rFonts w:ascii="Times New Roman" w:eastAsia="Times New Roman" w:hAnsi="Times New Roman" w:cs="Times New Roman"/>
          <w:sz w:val="28"/>
          <w:szCs w:val="24"/>
          <w:lang w:eastAsia="ru-RU"/>
        </w:rPr>
        <w:footnoteReference w:id="57"/>
      </w:r>
      <w:r w:rsidRPr="0097263C">
        <w:rPr>
          <w:rFonts w:ascii="Times New Roman" w:eastAsia="Times New Roman" w:hAnsi="Times New Roman" w:cs="Times New Roman"/>
          <w:sz w:val="28"/>
          <w:szCs w:val="24"/>
          <w:lang w:eastAsia="ru-RU"/>
        </w:rPr>
        <w:t>.</w:t>
      </w:r>
      <w:r w:rsidRPr="0097263C">
        <w:rPr>
          <w:rFonts w:ascii="Times New Roman" w:eastAsia="Times New Roman" w:hAnsi="Times New Roman" w:cs="Times New Roman"/>
          <w:sz w:val="24"/>
          <w:szCs w:val="24"/>
          <w:lang w:eastAsia="ru-RU"/>
        </w:rPr>
        <w:t xml:space="preserve"> </w:t>
      </w:r>
    </w:p>
    <w:p w14:paraId="1DE357E2" w14:textId="77777777"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35AF2C81" w14:textId="7C5DB36B" w:rsidR="00BF3EDA" w:rsidRPr="0097263C" w:rsidRDefault="00BF3EDA" w:rsidP="00BF3EDA">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8"/>
          <w:szCs w:val="24"/>
          <w:lang w:eastAsia="ru-RU"/>
        </w:rPr>
        <w:t>VI. Заключительные положения</w:t>
      </w:r>
    </w:p>
    <w:p w14:paraId="1C4B1B92" w14:textId="77777777"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086D6731" w14:textId="77777777"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 xml:space="preserve">7.1. 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w:t>
      </w:r>
      <w:proofErr w:type="spellStart"/>
      <w:r w:rsidRPr="0097263C">
        <w:rPr>
          <w:rFonts w:ascii="Times New Roman" w:eastAsia="Times New Roman" w:hAnsi="Times New Roman" w:cs="Times New Roman"/>
          <w:sz w:val="28"/>
          <w:szCs w:val="24"/>
          <w:lang w:eastAsia="ru-RU"/>
        </w:rPr>
        <w:t>недостижении</w:t>
      </w:r>
      <w:proofErr w:type="spellEnd"/>
      <w:r w:rsidRPr="0097263C">
        <w:rPr>
          <w:rFonts w:ascii="Times New Roman" w:eastAsia="Times New Roman" w:hAnsi="Times New Roman" w:cs="Times New Roman"/>
          <w:sz w:val="28"/>
          <w:szCs w:val="24"/>
          <w:lang w:eastAsia="ru-RU"/>
        </w:rPr>
        <w:t xml:space="preserve"> согласия споры между Сторонами решаются в судебном порядке.</w:t>
      </w:r>
    </w:p>
    <w:p w14:paraId="681C6A49" w14:textId="77777777"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7.2. Настоящий Договор вступает в силу со дня его подписания Сторонами (если иное не указано в Договоре) и действует до полного исполнения Сторонами своих обязательств по настоящему Договору.</w:t>
      </w:r>
    </w:p>
    <w:p w14:paraId="25266829" w14:textId="36AA79E6"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 xml:space="preserve">7.3. Настоящий договор может быть изменен в случае изменения порядка оказания Услуги </w:t>
      </w:r>
      <w:r w:rsidRPr="0097263C">
        <w:rPr>
          <w:rFonts w:ascii="Times New Roman" w:eastAsia="Times New Roman" w:hAnsi="Times New Roman" w:cs="Times New Roman"/>
          <w:sz w:val="28"/>
          <w:szCs w:val="28"/>
          <w:lang w:eastAsia="ru-RU"/>
        </w:rPr>
        <w:t>(Услуг)</w:t>
      </w:r>
      <w:r w:rsidR="00BF24D7" w:rsidRPr="0097263C">
        <w:rPr>
          <w:rStyle w:val="ab"/>
          <w:rFonts w:ascii="Times New Roman" w:eastAsia="Times New Roman" w:hAnsi="Times New Roman" w:cs="Times New Roman"/>
          <w:sz w:val="28"/>
          <w:szCs w:val="28"/>
          <w:lang w:eastAsia="ru-RU"/>
        </w:rPr>
        <w:footnoteReference w:id="58"/>
      </w:r>
      <w:r w:rsidRPr="0097263C">
        <w:rPr>
          <w:rFonts w:ascii="Times New Roman" w:eastAsia="Times New Roman" w:hAnsi="Times New Roman" w:cs="Times New Roman"/>
          <w:sz w:val="28"/>
          <w:szCs w:val="24"/>
          <w:lang w:eastAsia="ru-RU"/>
        </w:rPr>
        <w:t>.</w:t>
      </w:r>
    </w:p>
    <w:p w14:paraId="4D76A71D" w14:textId="77777777"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 xml:space="preserve">7.4. Настоящий Договор может быть расторгнут по инициативе Потребителя услуг в случае неоказания или ненадлежащего оказания Услуги </w:t>
      </w:r>
      <w:r w:rsidRPr="0097263C">
        <w:rPr>
          <w:rFonts w:ascii="Times New Roman" w:eastAsia="Times New Roman" w:hAnsi="Times New Roman" w:cs="Times New Roman"/>
          <w:sz w:val="28"/>
          <w:szCs w:val="28"/>
          <w:lang w:eastAsia="ru-RU"/>
        </w:rPr>
        <w:t>(Услуг)</w:t>
      </w:r>
      <w:r w:rsidRPr="0097263C">
        <w:rPr>
          <w:rFonts w:ascii="Times New Roman" w:eastAsia="Times New Roman" w:hAnsi="Times New Roman" w:cs="Times New Roman"/>
          <w:sz w:val="28"/>
          <w:szCs w:val="24"/>
          <w:lang w:eastAsia="ru-RU"/>
        </w:rPr>
        <w:t xml:space="preserve"> Исполнителем услуг.</w:t>
      </w:r>
    </w:p>
    <w:p w14:paraId="5BF5E28B" w14:textId="77777777"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 xml:space="preserve">7.5. Настоящий Договор считается расторгнутым со дня уведомления Потребителем услуг Исполнителя услуг об отказе от получения Услуги </w:t>
      </w:r>
      <w:r w:rsidRPr="0097263C">
        <w:rPr>
          <w:rFonts w:ascii="Times New Roman" w:eastAsia="Times New Roman" w:hAnsi="Times New Roman" w:cs="Times New Roman"/>
          <w:sz w:val="28"/>
          <w:szCs w:val="28"/>
          <w:lang w:eastAsia="ru-RU"/>
        </w:rPr>
        <w:t xml:space="preserve">(Услуг) </w:t>
      </w:r>
      <w:r w:rsidRPr="0097263C">
        <w:rPr>
          <w:rFonts w:ascii="Times New Roman" w:eastAsia="Times New Roman" w:hAnsi="Times New Roman" w:cs="Times New Roman"/>
          <w:sz w:val="28"/>
          <w:szCs w:val="24"/>
          <w:lang w:eastAsia="ru-RU"/>
        </w:rPr>
        <w:t>в случае, предусмотренном пунктом 7.4 настоящего Договора, если иные сроки не установлены настоящим Договором.</w:t>
      </w:r>
    </w:p>
    <w:p w14:paraId="0300D4A1" w14:textId="7A25DDF5"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7.6._</w:t>
      </w:r>
      <w:r w:rsidRPr="0097263C">
        <w:t>_________________________________________________________</w:t>
      </w:r>
      <w:r w:rsidR="00EF37A0" w:rsidRPr="0097263C">
        <w:t>________________</w:t>
      </w:r>
      <w:r w:rsidR="00BF24D7" w:rsidRPr="0097263C">
        <w:rPr>
          <w:rStyle w:val="ab"/>
          <w:rFonts w:ascii="Times New Roman" w:eastAsia="Times New Roman" w:hAnsi="Times New Roman" w:cs="Times New Roman"/>
          <w:sz w:val="28"/>
          <w:szCs w:val="24"/>
          <w:lang w:eastAsia="ru-RU"/>
        </w:rPr>
        <w:footnoteReference w:id="59"/>
      </w:r>
      <w:r w:rsidR="003407D1" w:rsidRPr="0097263C">
        <w:rPr>
          <w:rFonts w:ascii="Times New Roman" w:eastAsia="Times New Roman" w:hAnsi="Times New Roman" w:cs="Times New Roman"/>
          <w:sz w:val="28"/>
          <w:szCs w:val="24"/>
          <w:lang w:eastAsia="ru-RU"/>
        </w:rPr>
        <w:t>.</w:t>
      </w:r>
    </w:p>
    <w:p w14:paraId="51E9C7B4" w14:textId="77777777" w:rsidR="00BF3EDA" w:rsidRPr="0097263C" w:rsidRDefault="00BF3EDA" w:rsidP="00BF3ED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109F2C79" w14:textId="5B710EEC" w:rsidR="00BF3EDA" w:rsidRPr="0097263C" w:rsidRDefault="00BF3EDA" w:rsidP="00BF3EDA">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VII. Адрес, реквизиты и подписи Сторон</w:t>
      </w:r>
    </w:p>
    <w:tbl>
      <w:tblPr>
        <w:tblW w:w="5000" w:type="pct"/>
        <w:tblCellMar>
          <w:top w:w="102" w:type="dxa"/>
          <w:left w:w="62" w:type="dxa"/>
          <w:bottom w:w="102" w:type="dxa"/>
          <w:right w:w="62" w:type="dxa"/>
        </w:tblCellMar>
        <w:tblLook w:val="0000" w:firstRow="0" w:lastRow="0" w:firstColumn="0" w:lastColumn="0" w:noHBand="0" w:noVBand="0"/>
      </w:tblPr>
      <w:tblGrid>
        <w:gridCol w:w="4671"/>
        <w:gridCol w:w="4674"/>
      </w:tblGrid>
      <w:tr w:rsidR="00BF3EDA" w:rsidRPr="0097263C" w14:paraId="0429C04E" w14:textId="77777777" w:rsidTr="00DD0CB8">
        <w:tc>
          <w:tcPr>
            <w:tcW w:w="2499" w:type="pct"/>
            <w:tcBorders>
              <w:top w:val="single" w:sz="4" w:space="0" w:color="auto"/>
              <w:left w:val="single" w:sz="4" w:space="0" w:color="auto"/>
              <w:bottom w:val="single" w:sz="4" w:space="0" w:color="auto"/>
              <w:right w:val="single" w:sz="4" w:space="0" w:color="auto"/>
            </w:tcBorders>
          </w:tcPr>
          <w:p w14:paraId="6CCEE7B8"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Исполнитель услуг</w:t>
            </w:r>
          </w:p>
        </w:tc>
        <w:tc>
          <w:tcPr>
            <w:tcW w:w="2501" w:type="pct"/>
            <w:tcBorders>
              <w:top w:val="single" w:sz="4" w:space="0" w:color="auto"/>
              <w:left w:val="single" w:sz="4" w:space="0" w:color="auto"/>
              <w:bottom w:val="single" w:sz="4" w:space="0" w:color="auto"/>
              <w:right w:val="single" w:sz="4" w:space="0" w:color="auto"/>
            </w:tcBorders>
          </w:tcPr>
          <w:p w14:paraId="589C6DB6"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Потребитель услуг (законный представитель Потребителя услуг)</w:t>
            </w:r>
          </w:p>
        </w:tc>
      </w:tr>
      <w:tr w:rsidR="00BF3EDA" w:rsidRPr="0097263C" w14:paraId="34A2F442" w14:textId="77777777" w:rsidTr="00DD0CB8">
        <w:tc>
          <w:tcPr>
            <w:tcW w:w="2499" w:type="pct"/>
            <w:tcBorders>
              <w:top w:val="single" w:sz="4" w:space="0" w:color="auto"/>
              <w:left w:val="single" w:sz="4" w:space="0" w:color="auto"/>
              <w:bottom w:val="single" w:sz="4" w:space="0" w:color="auto"/>
              <w:right w:val="single" w:sz="4" w:space="0" w:color="auto"/>
            </w:tcBorders>
          </w:tcPr>
          <w:p w14:paraId="50C31400"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Исполнителя услуг</w:t>
            </w:r>
          </w:p>
        </w:tc>
        <w:tc>
          <w:tcPr>
            <w:tcW w:w="2501" w:type="pct"/>
            <w:tcBorders>
              <w:top w:val="single" w:sz="4" w:space="0" w:color="auto"/>
              <w:left w:val="single" w:sz="4" w:space="0" w:color="auto"/>
              <w:bottom w:val="single" w:sz="4" w:space="0" w:color="auto"/>
              <w:right w:val="single" w:sz="4" w:space="0" w:color="auto"/>
            </w:tcBorders>
          </w:tcPr>
          <w:p w14:paraId="66E32F85"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Фамилия, имя, отчество (при наличии) Потребителя услуг (законного представителя Потребителя услуг)</w:t>
            </w:r>
          </w:p>
        </w:tc>
      </w:tr>
      <w:tr w:rsidR="00BF3EDA" w:rsidRPr="0097263C" w14:paraId="6B67B74E" w14:textId="77777777" w:rsidTr="00DD0CB8">
        <w:tc>
          <w:tcPr>
            <w:tcW w:w="2499" w:type="pct"/>
            <w:tcBorders>
              <w:top w:val="single" w:sz="4" w:space="0" w:color="auto"/>
              <w:left w:val="single" w:sz="4" w:space="0" w:color="auto"/>
              <w:right w:val="single" w:sz="4" w:space="0" w:color="auto"/>
            </w:tcBorders>
          </w:tcPr>
          <w:p w14:paraId="6A8153E0"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ОГРН, </w:t>
            </w:r>
            <w:hyperlink r:id="rId28" w:history="1">
              <w:r w:rsidRPr="0097263C">
                <w:rPr>
                  <w:rFonts w:ascii="Times New Roman" w:eastAsia="Times New Roman" w:hAnsi="Times New Roman" w:cs="Times New Roman"/>
                  <w:sz w:val="24"/>
                  <w:szCs w:val="24"/>
                  <w:lang w:eastAsia="ru-RU"/>
                </w:rPr>
                <w:t>ОКТМО</w:t>
              </w:r>
            </w:hyperlink>
          </w:p>
        </w:tc>
        <w:tc>
          <w:tcPr>
            <w:tcW w:w="2501" w:type="pct"/>
            <w:vMerge w:val="restart"/>
            <w:tcBorders>
              <w:top w:val="single" w:sz="4" w:space="0" w:color="auto"/>
              <w:left w:val="single" w:sz="4" w:space="0" w:color="auto"/>
              <w:bottom w:val="single" w:sz="4" w:space="0" w:color="auto"/>
              <w:right w:val="single" w:sz="4" w:space="0" w:color="auto"/>
            </w:tcBorders>
          </w:tcPr>
          <w:p w14:paraId="7E7BB8A6"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Данные документа, удостоверяющего личность Потребителя услуг (законного представителя Потребителя услуг)</w:t>
            </w:r>
          </w:p>
        </w:tc>
      </w:tr>
      <w:tr w:rsidR="00BF3EDA" w:rsidRPr="0097263C" w14:paraId="5C03ACA8" w14:textId="77777777" w:rsidTr="00DD0CB8">
        <w:tc>
          <w:tcPr>
            <w:tcW w:w="2499" w:type="pct"/>
            <w:tcBorders>
              <w:left w:val="single" w:sz="4" w:space="0" w:color="auto"/>
              <w:bottom w:val="single" w:sz="4" w:space="0" w:color="auto"/>
              <w:right w:val="single" w:sz="4" w:space="0" w:color="auto"/>
            </w:tcBorders>
          </w:tcPr>
          <w:p w14:paraId="04F0270C"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ИНН/КПП </w:t>
            </w:r>
          </w:p>
        </w:tc>
        <w:tc>
          <w:tcPr>
            <w:tcW w:w="2501" w:type="pct"/>
            <w:vMerge/>
            <w:tcBorders>
              <w:top w:val="single" w:sz="4" w:space="0" w:color="auto"/>
              <w:left w:val="single" w:sz="4" w:space="0" w:color="auto"/>
              <w:bottom w:val="single" w:sz="4" w:space="0" w:color="auto"/>
              <w:right w:val="single" w:sz="4" w:space="0" w:color="auto"/>
            </w:tcBorders>
          </w:tcPr>
          <w:p w14:paraId="0C16A6A5"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F3EDA" w:rsidRPr="0097263C" w14:paraId="0022C4C0" w14:textId="77777777" w:rsidTr="00DD0CB8">
        <w:tc>
          <w:tcPr>
            <w:tcW w:w="2499" w:type="pct"/>
            <w:tcBorders>
              <w:top w:val="single" w:sz="4" w:space="0" w:color="auto"/>
              <w:left w:val="single" w:sz="4" w:space="0" w:color="auto"/>
              <w:right w:val="single" w:sz="4" w:space="0" w:color="auto"/>
            </w:tcBorders>
          </w:tcPr>
          <w:p w14:paraId="14038306"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Место нахождения:</w:t>
            </w:r>
          </w:p>
        </w:tc>
        <w:tc>
          <w:tcPr>
            <w:tcW w:w="2501" w:type="pct"/>
            <w:tcBorders>
              <w:top w:val="single" w:sz="4" w:space="0" w:color="auto"/>
              <w:left w:val="single" w:sz="4" w:space="0" w:color="auto"/>
              <w:right w:val="single" w:sz="4" w:space="0" w:color="auto"/>
            </w:tcBorders>
          </w:tcPr>
          <w:p w14:paraId="65C6366C"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Место жительства Потребителя услуг:</w:t>
            </w:r>
          </w:p>
        </w:tc>
      </w:tr>
      <w:tr w:rsidR="00BF3EDA" w:rsidRPr="0097263C" w14:paraId="1C1675A8" w14:textId="77777777" w:rsidTr="00DD0CB8">
        <w:tc>
          <w:tcPr>
            <w:tcW w:w="2499" w:type="pct"/>
            <w:tcBorders>
              <w:left w:val="single" w:sz="4" w:space="0" w:color="auto"/>
              <w:bottom w:val="single" w:sz="4" w:space="0" w:color="auto"/>
              <w:right w:val="single" w:sz="4" w:space="0" w:color="auto"/>
            </w:tcBorders>
          </w:tcPr>
          <w:p w14:paraId="50E2A25C"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1" w:type="pct"/>
            <w:tcBorders>
              <w:left w:val="single" w:sz="4" w:space="0" w:color="auto"/>
              <w:bottom w:val="single" w:sz="4" w:space="0" w:color="auto"/>
              <w:right w:val="single" w:sz="4" w:space="0" w:color="auto"/>
            </w:tcBorders>
          </w:tcPr>
          <w:p w14:paraId="217B8E80"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F3EDA" w:rsidRPr="0097263C" w14:paraId="06E83A4D" w14:textId="77777777" w:rsidTr="00DD0CB8">
        <w:tc>
          <w:tcPr>
            <w:tcW w:w="2499" w:type="pct"/>
            <w:tcBorders>
              <w:top w:val="single" w:sz="4" w:space="0" w:color="auto"/>
              <w:left w:val="single" w:sz="4" w:space="0" w:color="auto"/>
              <w:bottom w:val="single" w:sz="4" w:space="0" w:color="auto"/>
              <w:right w:val="single" w:sz="4" w:space="0" w:color="auto"/>
            </w:tcBorders>
          </w:tcPr>
          <w:p w14:paraId="24AC6781"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lastRenderedPageBreak/>
              <w:t>Платежные реквизиты:</w:t>
            </w:r>
          </w:p>
          <w:p w14:paraId="050B7F8E"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учреждения Банка России, БИК</w:t>
            </w:r>
          </w:p>
          <w:p w14:paraId="25292D33"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Расчетный счет</w:t>
            </w:r>
          </w:p>
        </w:tc>
        <w:tc>
          <w:tcPr>
            <w:tcW w:w="2501" w:type="pct"/>
            <w:tcBorders>
              <w:top w:val="single" w:sz="4" w:space="0" w:color="auto"/>
              <w:left w:val="single" w:sz="4" w:space="0" w:color="auto"/>
              <w:bottom w:val="single" w:sz="4" w:space="0" w:color="auto"/>
              <w:right w:val="single" w:sz="4" w:space="0" w:color="auto"/>
            </w:tcBorders>
          </w:tcPr>
          <w:p w14:paraId="37B7C35D"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Платежные реквизиты (при наличии):</w:t>
            </w:r>
          </w:p>
          <w:p w14:paraId="1FCE855A"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учреждения Банка России, БИК</w:t>
            </w:r>
          </w:p>
          <w:p w14:paraId="50DE9ADF"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Расчетный (корреспондентский) счет</w:t>
            </w:r>
          </w:p>
        </w:tc>
      </w:tr>
      <w:tr w:rsidR="00BF3EDA" w:rsidRPr="0097263C" w14:paraId="6F2ADA85" w14:textId="77777777" w:rsidTr="00DD0CB8">
        <w:tc>
          <w:tcPr>
            <w:tcW w:w="2499" w:type="pct"/>
            <w:tcBorders>
              <w:top w:val="single" w:sz="4" w:space="0" w:color="auto"/>
              <w:left w:val="single" w:sz="4" w:space="0" w:color="auto"/>
              <w:bottom w:val="single" w:sz="4" w:space="0" w:color="auto"/>
              <w:right w:val="single" w:sz="4" w:space="0" w:color="auto"/>
            </w:tcBorders>
          </w:tcPr>
          <w:p w14:paraId="161154EC" w14:textId="77777777" w:rsidR="00BF3EDA" w:rsidRPr="0097263C" w:rsidRDefault="00BF3EDA" w:rsidP="00AE2F4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t>___________/_____________</w:t>
            </w:r>
          </w:p>
          <w:p w14:paraId="31F39702" w14:textId="77777777" w:rsidR="00BF3EDA" w:rsidRPr="0097263C" w:rsidRDefault="00BF3EDA" w:rsidP="00AE2F4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Cs w:val="20"/>
                <w:lang w:eastAsia="ru-RU"/>
              </w:rPr>
              <w:t xml:space="preserve">     (подпись)           (ФИО)</w:t>
            </w:r>
          </w:p>
        </w:tc>
        <w:tc>
          <w:tcPr>
            <w:tcW w:w="2501" w:type="pct"/>
            <w:tcBorders>
              <w:top w:val="single" w:sz="4" w:space="0" w:color="auto"/>
              <w:left w:val="single" w:sz="4" w:space="0" w:color="auto"/>
              <w:bottom w:val="single" w:sz="4" w:space="0" w:color="auto"/>
              <w:right w:val="single" w:sz="4" w:space="0" w:color="auto"/>
            </w:tcBorders>
          </w:tcPr>
          <w:p w14:paraId="68F5072F" w14:textId="77777777" w:rsidR="00BF3EDA" w:rsidRPr="0097263C" w:rsidRDefault="00BF3EDA" w:rsidP="00AE2F4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t>___________/_____________</w:t>
            </w:r>
          </w:p>
          <w:p w14:paraId="1B217FA7" w14:textId="77777777" w:rsidR="00BF3EDA" w:rsidRPr="0097263C" w:rsidRDefault="00BF3EDA" w:rsidP="00AE2F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Cs w:val="20"/>
                <w:lang w:eastAsia="ru-RU"/>
              </w:rPr>
              <w:t xml:space="preserve">    (подпись)            (ФИО)</w:t>
            </w:r>
          </w:p>
        </w:tc>
      </w:tr>
    </w:tbl>
    <w:p w14:paraId="67BB05D3" w14:textId="77777777"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bookmarkStart w:id="47" w:name="Par2292"/>
      <w:bookmarkEnd w:id="47"/>
    </w:p>
    <w:p w14:paraId="0CDB5E1A" w14:textId="554847DC" w:rsidR="00BF3EDA" w:rsidRPr="0097263C" w:rsidRDefault="00BF3EDA" w:rsidP="00BF3EDA">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sectPr w:rsidR="00BF3EDA" w:rsidRPr="0097263C" w:rsidSect="00BF24D7">
          <w:footnotePr>
            <w:numRestart w:val="eachSect"/>
          </w:footnotePr>
          <w:endnotePr>
            <w:numFmt w:val="decimal"/>
            <w:numRestart w:val="eachSect"/>
          </w:endnotePr>
          <w:pgSz w:w="11906" w:h="16838" w:code="9"/>
          <w:pgMar w:top="1134" w:right="850" w:bottom="709" w:left="1701" w:header="708" w:footer="708" w:gutter="0"/>
          <w:pgNumType w:start="1"/>
          <w:cols w:space="708"/>
          <w:titlePg/>
          <w:docGrid w:linePitch="360"/>
        </w:sectPr>
      </w:pPr>
    </w:p>
    <w:p w14:paraId="56B5B4E1" w14:textId="77777777" w:rsidR="00BF3EDA" w:rsidRPr="0097263C" w:rsidRDefault="00BF3EDA" w:rsidP="00BF3EDA">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97263C">
        <w:rPr>
          <w:rFonts w:ascii="Times New Roman" w:eastAsia="Times New Roman" w:hAnsi="Times New Roman" w:cs="Times New Roman"/>
          <w:sz w:val="26"/>
          <w:szCs w:val="26"/>
          <w:lang w:eastAsia="ru-RU"/>
        </w:rPr>
        <w:lastRenderedPageBreak/>
        <w:t xml:space="preserve">Приложение </w:t>
      </w:r>
    </w:p>
    <w:p w14:paraId="13E906BD" w14:textId="77777777" w:rsidR="00BF3EDA" w:rsidRPr="0097263C" w:rsidRDefault="00BF3EDA" w:rsidP="00BF3EDA">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97263C">
        <w:rPr>
          <w:rFonts w:ascii="Times New Roman" w:eastAsia="Times New Roman" w:hAnsi="Times New Roman" w:cs="Times New Roman"/>
          <w:sz w:val="26"/>
          <w:szCs w:val="26"/>
          <w:lang w:eastAsia="ru-RU"/>
        </w:rPr>
        <w:t xml:space="preserve">к Договору об оказании об оказании </w:t>
      </w:r>
      <w:r w:rsidRPr="0097263C">
        <w:rPr>
          <w:rFonts w:ascii="Times New Roman" w:eastAsia="Times New Roman" w:hAnsi="Times New Roman" w:cs="Times New Roman"/>
          <w:sz w:val="26"/>
          <w:szCs w:val="26"/>
          <w:lang w:eastAsia="ru-RU"/>
        </w:rPr>
        <w:br/>
        <w:t>государственных услуг в социальной сфере</w:t>
      </w:r>
    </w:p>
    <w:p w14:paraId="6DB442D2" w14:textId="77777777" w:rsidR="00BF3EDA" w:rsidRPr="0097263C" w:rsidRDefault="00BF3EDA" w:rsidP="00BF3EDA">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97263C">
        <w:rPr>
          <w:rFonts w:ascii="Times New Roman" w:eastAsia="Times New Roman" w:hAnsi="Times New Roman" w:cs="Times New Roman"/>
          <w:sz w:val="26"/>
          <w:szCs w:val="26"/>
          <w:lang w:eastAsia="ru-RU"/>
        </w:rPr>
        <w:t>от_____________________ №____</w:t>
      </w:r>
    </w:p>
    <w:p w14:paraId="37745B0A" w14:textId="77777777" w:rsidR="00BF3EDA" w:rsidRPr="0097263C" w:rsidRDefault="00BF3EDA" w:rsidP="00BF3EDA">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7263C">
        <w:rPr>
          <w:rFonts w:ascii="Times New Roman" w:eastAsia="Times New Roman" w:hAnsi="Times New Roman" w:cs="Times New Roman"/>
          <w:sz w:val="26"/>
          <w:szCs w:val="26"/>
          <w:lang w:eastAsia="ru-RU"/>
        </w:rPr>
        <w:t xml:space="preserve">Информация </w:t>
      </w:r>
      <w:r w:rsidRPr="0097263C">
        <w:rPr>
          <w:rFonts w:ascii="Times New Roman" w:eastAsia="Times New Roman" w:hAnsi="Times New Roman" w:cs="Times New Roman"/>
          <w:sz w:val="26"/>
          <w:szCs w:val="26"/>
          <w:lang w:eastAsia="ru-RU"/>
        </w:rPr>
        <w:br/>
        <w:t>об оказании государственной(</w:t>
      </w:r>
      <w:proofErr w:type="spellStart"/>
      <w:r w:rsidRPr="0097263C">
        <w:rPr>
          <w:rFonts w:ascii="Times New Roman" w:eastAsia="Times New Roman" w:hAnsi="Times New Roman" w:cs="Times New Roman"/>
          <w:sz w:val="26"/>
          <w:szCs w:val="26"/>
          <w:lang w:eastAsia="ru-RU"/>
        </w:rPr>
        <w:t>ых</w:t>
      </w:r>
      <w:proofErr w:type="spellEnd"/>
      <w:r w:rsidRPr="0097263C">
        <w:rPr>
          <w:rFonts w:ascii="Times New Roman" w:eastAsia="Times New Roman" w:hAnsi="Times New Roman" w:cs="Times New Roman"/>
          <w:sz w:val="26"/>
          <w:szCs w:val="26"/>
          <w:lang w:eastAsia="ru-RU"/>
        </w:rPr>
        <w:t>) услуги (услуг) в социальной сфере оплата оказания которой(</w:t>
      </w:r>
      <w:proofErr w:type="spellStart"/>
      <w:r w:rsidRPr="0097263C">
        <w:rPr>
          <w:rFonts w:ascii="Times New Roman" w:eastAsia="Times New Roman" w:hAnsi="Times New Roman" w:cs="Times New Roman"/>
          <w:sz w:val="26"/>
          <w:szCs w:val="26"/>
          <w:lang w:eastAsia="ru-RU"/>
        </w:rPr>
        <w:t>ых</w:t>
      </w:r>
      <w:proofErr w:type="spellEnd"/>
      <w:r w:rsidRPr="0097263C">
        <w:rPr>
          <w:rFonts w:ascii="Times New Roman" w:eastAsia="Times New Roman" w:hAnsi="Times New Roman" w:cs="Times New Roman"/>
          <w:sz w:val="26"/>
          <w:szCs w:val="26"/>
          <w:lang w:eastAsia="ru-RU"/>
        </w:rPr>
        <w:t>) осуществляется Потребителем услуг (законным представителем Потребителя услуг) за счет собственных средств</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
        <w:gridCol w:w="1096"/>
        <w:gridCol w:w="1079"/>
        <w:gridCol w:w="935"/>
        <w:gridCol w:w="935"/>
        <w:gridCol w:w="638"/>
        <w:gridCol w:w="992"/>
        <w:gridCol w:w="935"/>
        <w:gridCol w:w="935"/>
        <w:gridCol w:w="611"/>
        <w:gridCol w:w="1074"/>
        <w:gridCol w:w="1026"/>
      </w:tblGrid>
      <w:tr w:rsidR="00BF3EDA" w:rsidRPr="0097263C" w14:paraId="73C5BF23" w14:textId="77777777" w:rsidTr="00AE2F42">
        <w:trPr>
          <w:trHeight w:val="574"/>
        </w:trPr>
        <w:tc>
          <w:tcPr>
            <w:tcW w:w="131" w:type="pct"/>
            <w:vMerge w:val="restart"/>
          </w:tcPr>
          <w:p w14:paraId="05D56614"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 п/п</w:t>
            </w:r>
          </w:p>
        </w:tc>
        <w:tc>
          <w:tcPr>
            <w:tcW w:w="520" w:type="pct"/>
            <w:vMerge w:val="restart"/>
          </w:tcPr>
          <w:p w14:paraId="66B9BFC4" w14:textId="50F80D66" w:rsidR="00BF3EDA" w:rsidRPr="0097263C" w:rsidRDefault="00BF3EDA" w:rsidP="003407D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Наименование государственной(</w:t>
            </w:r>
            <w:proofErr w:type="spellStart"/>
            <w:r w:rsidRPr="0097263C">
              <w:rPr>
                <w:rFonts w:ascii="Times New Roman" w:eastAsia="Times New Roman" w:hAnsi="Times New Roman" w:cs="Times New Roman"/>
                <w:sz w:val="20"/>
                <w:szCs w:val="20"/>
                <w:lang w:eastAsia="ru-RU"/>
              </w:rPr>
              <w:t>ых</w:t>
            </w:r>
            <w:proofErr w:type="spellEnd"/>
            <w:r w:rsidRPr="0097263C">
              <w:rPr>
                <w:rFonts w:ascii="Times New Roman" w:eastAsia="Times New Roman" w:hAnsi="Times New Roman" w:cs="Times New Roman"/>
                <w:sz w:val="20"/>
                <w:szCs w:val="20"/>
                <w:lang w:eastAsia="ru-RU"/>
              </w:rPr>
              <w:t>) услуги (услуг) в социальной сфере (далее –Услуга (Услуги))</w:t>
            </w:r>
            <w:r w:rsidRPr="0097263C">
              <w:rPr>
                <w:rFonts w:ascii="Times New Roman" w:eastAsia="Times New Roman" w:hAnsi="Times New Roman" w:cs="Times New Roman"/>
                <w:sz w:val="20"/>
                <w:szCs w:val="20"/>
                <w:vertAlign w:val="superscript"/>
                <w:lang w:eastAsia="ru-RU"/>
              </w:rPr>
              <w:t>13</w:t>
            </w:r>
            <w:r w:rsidRPr="0097263C">
              <w:rPr>
                <w:rFonts w:ascii="Times New Roman" w:eastAsia="Times New Roman" w:hAnsi="Times New Roman" w:cs="Times New Roman"/>
                <w:sz w:val="20"/>
                <w:szCs w:val="20"/>
                <w:lang w:eastAsia="ru-RU"/>
              </w:rPr>
              <w:t xml:space="preserve"> </w:t>
            </w:r>
          </w:p>
        </w:tc>
        <w:tc>
          <w:tcPr>
            <w:tcW w:w="512" w:type="pct"/>
            <w:vMerge w:val="restart"/>
          </w:tcPr>
          <w:p w14:paraId="7EFEAC5F"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Размер оплаты, осуществляемой Потребителем услуг (законным представителем Потребителя услуг) за счет собственных средств, рубль</w:t>
            </w:r>
            <w:r w:rsidRPr="0097263C">
              <w:rPr>
                <w:rFonts w:ascii="Times New Roman" w:eastAsia="Times New Roman" w:hAnsi="Times New Roman" w:cs="Times New Roman"/>
                <w:sz w:val="20"/>
                <w:szCs w:val="20"/>
                <w:vertAlign w:val="superscript"/>
                <w:lang w:eastAsia="ru-RU"/>
              </w:rPr>
              <w:t>14</w:t>
            </w:r>
          </w:p>
          <w:p w14:paraId="0B27C77A"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91" w:type="pct"/>
            <w:gridSpan w:val="3"/>
          </w:tcPr>
          <w:p w14:paraId="101C5CAE"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Показатель, характеризующий объем оказания Услуги (Услуг)</w:t>
            </w:r>
            <w:r w:rsidRPr="0097263C">
              <w:rPr>
                <w:rFonts w:ascii="Times New Roman" w:eastAsia="Times New Roman" w:hAnsi="Times New Roman" w:cs="Times New Roman"/>
                <w:sz w:val="20"/>
                <w:szCs w:val="20"/>
                <w:vertAlign w:val="superscript"/>
                <w:lang w:eastAsia="ru-RU"/>
              </w:rPr>
              <w:t>15</w:t>
            </w:r>
          </w:p>
        </w:tc>
        <w:tc>
          <w:tcPr>
            <w:tcW w:w="471" w:type="pct"/>
            <w:vMerge w:val="restart"/>
          </w:tcPr>
          <w:p w14:paraId="2B1C2C05"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97263C">
              <w:rPr>
                <w:rFonts w:ascii="Times New Roman" w:eastAsia="Times New Roman" w:hAnsi="Times New Roman" w:cs="Times New Roman"/>
                <w:sz w:val="20"/>
                <w:szCs w:val="20"/>
                <w:lang w:eastAsia="ru-RU"/>
              </w:rPr>
              <w:t>Значение показателя объема оказания Услуги (Услуг), превышающий соответствующий показатель, определенный социальным сертификатом</w:t>
            </w:r>
            <w:r w:rsidRPr="0097263C">
              <w:rPr>
                <w:rFonts w:ascii="Times New Roman" w:eastAsia="Times New Roman" w:hAnsi="Times New Roman" w:cs="Times New Roman"/>
                <w:sz w:val="20"/>
                <w:szCs w:val="20"/>
                <w:vertAlign w:val="superscript"/>
                <w:lang w:eastAsia="ru-RU"/>
              </w:rPr>
              <w:t>15</w:t>
            </w:r>
          </w:p>
        </w:tc>
        <w:tc>
          <w:tcPr>
            <w:tcW w:w="1178" w:type="pct"/>
            <w:gridSpan w:val="3"/>
          </w:tcPr>
          <w:p w14:paraId="72D1871E"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97263C">
              <w:rPr>
                <w:rFonts w:ascii="Times New Roman" w:eastAsia="Times New Roman" w:hAnsi="Times New Roman" w:cs="Times New Roman"/>
                <w:sz w:val="20"/>
                <w:szCs w:val="20"/>
                <w:lang w:eastAsia="ru-RU"/>
              </w:rPr>
              <w:t>Показатель, характеризующий качество оказания Услуги (Услуг)</w:t>
            </w:r>
            <w:r w:rsidRPr="0097263C">
              <w:rPr>
                <w:rFonts w:ascii="Times New Roman" w:eastAsia="Times New Roman" w:hAnsi="Times New Roman" w:cs="Times New Roman"/>
                <w:sz w:val="20"/>
                <w:szCs w:val="20"/>
                <w:vertAlign w:val="superscript"/>
                <w:lang w:eastAsia="ru-RU"/>
              </w:rPr>
              <w:t>16</w:t>
            </w:r>
          </w:p>
        </w:tc>
        <w:tc>
          <w:tcPr>
            <w:tcW w:w="510" w:type="pct"/>
            <w:vMerge w:val="restart"/>
          </w:tcPr>
          <w:p w14:paraId="6B3978CA"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Значение показателя, характеризующего качество оказания Услуги (Услуг) превышающее соответствующий показатель, определенный социальным сертификатом</w:t>
            </w:r>
            <w:r w:rsidRPr="0097263C">
              <w:rPr>
                <w:rFonts w:ascii="Times New Roman" w:eastAsia="Times New Roman" w:hAnsi="Times New Roman" w:cs="Times New Roman"/>
                <w:sz w:val="20"/>
                <w:szCs w:val="20"/>
                <w:vertAlign w:val="superscript"/>
                <w:lang w:eastAsia="ru-RU"/>
              </w:rPr>
              <w:t>16</w:t>
            </w:r>
          </w:p>
        </w:tc>
        <w:tc>
          <w:tcPr>
            <w:tcW w:w="487" w:type="pct"/>
            <w:vMerge w:val="restart"/>
          </w:tcPr>
          <w:p w14:paraId="16DBD6FF"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Значение показателя, превышающего стандарт оказания Услуги (Услуг)</w:t>
            </w:r>
            <w:r w:rsidRPr="0097263C">
              <w:rPr>
                <w:rFonts w:ascii="Times New Roman" w:eastAsia="Times New Roman" w:hAnsi="Times New Roman" w:cs="Times New Roman"/>
                <w:sz w:val="20"/>
                <w:szCs w:val="20"/>
                <w:vertAlign w:val="superscript"/>
                <w:lang w:eastAsia="ru-RU"/>
              </w:rPr>
              <w:t>17</w:t>
            </w:r>
          </w:p>
          <w:p w14:paraId="0AD3A0A0"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F3EDA" w:rsidRPr="0097263C" w14:paraId="7E5F96D9" w14:textId="77777777" w:rsidTr="00AE2F42">
        <w:tc>
          <w:tcPr>
            <w:tcW w:w="131" w:type="pct"/>
            <w:vMerge/>
          </w:tcPr>
          <w:p w14:paraId="04429795"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20" w:type="pct"/>
            <w:vMerge/>
          </w:tcPr>
          <w:p w14:paraId="09BDD7F8"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12" w:type="pct"/>
            <w:vMerge/>
          </w:tcPr>
          <w:p w14:paraId="5312F858"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vMerge w:val="restart"/>
            <w:vAlign w:val="center"/>
          </w:tcPr>
          <w:p w14:paraId="19CE2B1A" w14:textId="77777777" w:rsidR="00BF3EDA" w:rsidRPr="0097263C" w:rsidRDefault="00BF3EDA" w:rsidP="00AE2F42">
            <w:pPr>
              <w:spacing w:after="160" w:line="240" w:lineRule="auto"/>
              <w:jc w:val="center"/>
              <w:rPr>
                <w:rFonts w:ascii="Times New Roman" w:eastAsia="Calibri" w:hAnsi="Times New Roman" w:cs="Times New Roman"/>
                <w:sz w:val="20"/>
                <w:szCs w:val="20"/>
              </w:rPr>
            </w:pPr>
            <w:r w:rsidRPr="0097263C">
              <w:rPr>
                <w:rFonts w:ascii="Times New Roman" w:eastAsia="Calibri" w:hAnsi="Times New Roman" w:cs="Times New Roman"/>
                <w:sz w:val="20"/>
                <w:szCs w:val="20"/>
              </w:rPr>
              <w:t>наименование показателя</w:t>
            </w:r>
          </w:p>
        </w:tc>
        <w:tc>
          <w:tcPr>
            <w:tcW w:w="746" w:type="pct"/>
            <w:gridSpan w:val="2"/>
          </w:tcPr>
          <w:p w14:paraId="155843D6"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единица измерения</w:t>
            </w:r>
          </w:p>
        </w:tc>
        <w:tc>
          <w:tcPr>
            <w:tcW w:w="471" w:type="pct"/>
            <w:vMerge/>
          </w:tcPr>
          <w:p w14:paraId="762F35D7"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vMerge w:val="restart"/>
            <w:vAlign w:val="center"/>
          </w:tcPr>
          <w:p w14:paraId="0C3175CA"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наименование показателя</w:t>
            </w:r>
          </w:p>
        </w:tc>
        <w:tc>
          <w:tcPr>
            <w:tcW w:w="734" w:type="pct"/>
            <w:gridSpan w:val="2"/>
          </w:tcPr>
          <w:p w14:paraId="60808373"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единица измерения</w:t>
            </w:r>
          </w:p>
        </w:tc>
        <w:tc>
          <w:tcPr>
            <w:tcW w:w="510" w:type="pct"/>
            <w:vMerge/>
          </w:tcPr>
          <w:p w14:paraId="3D3FAE0A"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7" w:type="pct"/>
            <w:vMerge/>
          </w:tcPr>
          <w:p w14:paraId="4F04989D"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BF3EDA" w:rsidRPr="0097263C" w14:paraId="06A429E5" w14:textId="77777777" w:rsidTr="00AE2F42">
        <w:tc>
          <w:tcPr>
            <w:tcW w:w="131" w:type="pct"/>
            <w:vMerge/>
          </w:tcPr>
          <w:p w14:paraId="342AFE8A"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20" w:type="pct"/>
            <w:vMerge/>
          </w:tcPr>
          <w:p w14:paraId="7073C9C6"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12" w:type="pct"/>
            <w:vMerge/>
          </w:tcPr>
          <w:p w14:paraId="2510A260"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vMerge/>
          </w:tcPr>
          <w:p w14:paraId="0A31F0A7"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44" w:type="pct"/>
            <w:vAlign w:val="center"/>
          </w:tcPr>
          <w:p w14:paraId="38E9FDDA" w14:textId="77777777" w:rsidR="00BF3EDA" w:rsidRPr="0097263C" w:rsidRDefault="00BF3EDA" w:rsidP="00AE2F42">
            <w:pPr>
              <w:spacing w:after="160" w:line="240" w:lineRule="auto"/>
              <w:jc w:val="center"/>
              <w:rPr>
                <w:rFonts w:ascii="Times New Roman" w:eastAsia="Calibri" w:hAnsi="Times New Roman" w:cs="Times New Roman"/>
                <w:sz w:val="20"/>
                <w:szCs w:val="20"/>
              </w:rPr>
            </w:pPr>
            <w:r w:rsidRPr="0097263C">
              <w:rPr>
                <w:rFonts w:ascii="Times New Roman" w:eastAsia="Calibri" w:hAnsi="Times New Roman" w:cs="Times New Roman"/>
                <w:sz w:val="20"/>
                <w:szCs w:val="20"/>
              </w:rPr>
              <w:t>наименование</w:t>
            </w:r>
          </w:p>
        </w:tc>
        <w:tc>
          <w:tcPr>
            <w:tcW w:w="302" w:type="pct"/>
            <w:vAlign w:val="center"/>
          </w:tcPr>
          <w:p w14:paraId="03BC5D1B" w14:textId="77777777" w:rsidR="00BF3EDA" w:rsidRPr="0097263C" w:rsidRDefault="00BF3EDA" w:rsidP="00AE2F42">
            <w:pPr>
              <w:spacing w:after="160" w:line="240" w:lineRule="auto"/>
              <w:jc w:val="center"/>
              <w:rPr>
                <w:rFonts w:ascii="Times New Roman" w:eastAsia="Calibri" w:hAnsi="Times New Roman" w:cs="Times New Roman"/>
                <w:sz w:val="20"/>
                <w:szCs w:val="20"/>
              </w:rPr>
            </w:pPr>
            <w:r w:rsidRPr="0097263C">
              <w:rPr>
                <w:rFonts w:ascii="Times New Roman" w:eastAsia="Calibri" w:hAnsi="Times New Roman" w:cs="Times New Roman"/>
                <w:sz w:val="20"/>
                <w:szCs w:val="20"/>
              </w:rPr>
              <w:t>код по ОКЕИ</w:t>
            </w:r>
          </w:p>
        </w:tc>
        <w:tc>
          <w:tcPr>
            <w:tcW w:w="471" w:type="pct"/>
            <w:vMerge/>
          </w:tcPr>
          <w:p w14:paraId="6C4C7E2B"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vMerge/>
          </w:tcPr>
          <w:p w14:paraId="4D911BA6"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44" w:type="pct"/>
            <w:vAlign w:val="center"/>
          </w:tcPr>
          <w:p w14:paraId="52DE9C06" w14:textId="77777777" w:rsidR="00BF3EDA" w:rsidRPr="0097263C" w:rsidRDefault="00BF3EDA" w:rsidP="00AE2F42">
            <w:pPr>
              <w:spacing w:after="160" w:line="240" w:lineRule="auto"/>
              <w:jc w:val="center"/>
              <w:rPr>
                <w:rFonts w:ascii="Times New Roman" w:eastAsia="Calibri" w:hAnsi="Times New Roman" w:cs="Times New Roman"/>
                <w:sz w:val="20"/>
                <w:szCs w:val="20"/>
              </w:rPr>
            </w:pPr>
            <w:r w:rsidRPr="0097263C">
              <w:rPr>
                <w:rFonts w:ascii="Times New Roman" w:eastAsia="Calibri" w:hAnsi="Times New Roman" w:cs="Times New Roman"/>
                <w:sz w:val="20"/>
                <w:szCs w:val="20"/>
              </w:rPr>
              <w:t>наименование</w:t>
            </w:r>
          </w:p>
        </w:tc>
        <w:tc>
          <w:tcPr>
            <w:tcW w:w="290" w:type="pct"/>
            <w:vAlign w:val="center"/>
          </w:tcPr>
          <w:p w14:paraId="41148186" w14:textId="77777777" w:rsidR="00BF3EDA" w:rsidRPr="0097263C" w:rsidRDefault="00BF3EDA" w:rsidP="00AE2F4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код по ОКЕИ</w:t>
            </w:r>
          </w:p>
        </w:tc>
        <w:tc>
          <w:tcPr>
            <w:tcW w:w="510" w:type="pct"/>
            <w:vMerge/>
          </w:tcPr>
          <w:p w14:paraId="4AB9C85F"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7" w:type="pct"/>
            <w:vMerge/>
          </w:tcPr>
          <w:p w14:paraId="5448C46B"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BF3EDA" w:rsidRPr="0097263C" w14:paraId="01363466" w14:textId="77777777" w:rsidTr="00AE2F42">
        <w:tc>
          <w:tcPr>
            <w:tcW w:w="131" w:type="pct"/>
          </w:tcPr>
          <w:p w14:paraId="62E7F4AE"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20" w:type="pct"/>
          </w:tcPr>
          <w:p w14:paraId="77A2A3C7"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12" w:type="pct"/>
          </w:tcPr>
          <w:p w14:paraId="35721110"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14:paraId="740571BE"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14:paraId="0FE98B8D"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2" w:type="pct"/>
          </w:tcPr>
          <w:p w14:paraId="0D9B47B7"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71" w:type="pct"/>
          </w:tcPr>
          <w:p w14:paraId="191AE065"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14:paraId="371F3CE9"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14:paraId="447095A7"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0" w:type="pct"/>
          </w:tcPr>
          <w:p w14:paraId="2E2A0DCC"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10" w:type="pct"/>
          </w:tcPr>
          <w:p w14:paraId="1E6014B1"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7" w:type="pct"/>
          </w:tcPr>
          <w:p w14:paraId="67068C03"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BF3EDA" w:rsidRPr="0097263C" w14:paraId="10FD34F1" w14:textId="77777777" w:rsidTr="00AE2F42">
        <w:tc>
          <w:tcPr>
            <w:tcW w:w="131" w:type="pct"/>
          </w:tcPr>
          <w:p w14:paraId="1784D059"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20" w:type="pct"/>
          </w:tcPr>
          <w:p w14:paraId="5D39AF03"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12" w:type="pct"/>
          </w:tcPr>
          <w:p w14:paraId="08FBF2C7"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14:paraId="449D6EA5"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14:paraId="66AA8C2D"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2" w:type="pct"/>
          </w:tcPr>
          <w:p w14:paraId="37D08B31"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71" w:type="pct"/>
          </w:tcPr>
          <w:p w14:paraId="56789F68"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14:paraId="6C8832FE"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44" w:type="pct"/>
          </w:tcPr>
          <w:p w14:paraId="40192ECA"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0" w:type="pct"/>
          </w:tcPr>
          <w:p w14:paraId="2124C03E"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10" w:type="pct"/>
          </w:tcPr>
          <w:p w14:paraId="19EFE198"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7" w:type="pct"/>
          </w:tcPr>
          <w:p w14:paraId="22AE3A3F" w14:textId="77777777" w:rsidR="00BF3EDA" w:rsidRPr="0097263C" w:rsidRDefault="00BF3EDA" w:rsidP="00AE2F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5CE4C1EA" w14:textId="77777777"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_________________</w:t>
      </w:r>
    </w:p>
    <w:p w14:paraId="584E136C" w14:textId="61E7CDDC"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vertAlign w:val="superscript"/>
          <w:lang w:eastAsia="ru-RU"/>
        </w:rPr>
        <w:t>13</w:t>
      </w:r>
      <w:r w:rsidRPr="0097263C">
        <w:rPr>
          <w:rFonts w:ascii="Times New Roman" w:eastAsia="Times New Roman" w:hAnsi="Times New Roman" w:cs="Times New Roman"/>
          <w:sz w:val="20"/>
          <w:szCs w:val="20"/>
          <w:lang w:eastAsia="ru-RU"/>
        </w:rPr>
        <w:t>Указывается в соответствии с наименованием(</w:t>
      </w:r>
      <w:proofErr w:type="spellStart"/>
      <w:r w:rsidRPr="0097263C">
        <w:rPr>
          <w:rFonts w:ascii="Times New Roman" w:eastAsia="Times New Roman" w:hAnsi="Times New Roman" w:cs="Times New Roman"/>
          <w:sz w:val="20"/>
          <w:szCs w:val="20"/>
          <w:lang w:eastAsia="ru-RU"/>
        </w:rPr>
        <w:t>ями</w:t>
      </w:r>
      <w:proofErr w:type="spellEnd"/>
      <w:r w:rsidRPr="0097263C">
        <w:rPr>
          <w:rFonts w:ascii="Times New Roman" w:eastAsia="Times New Roman" w:hAnsi="Times New Roman" w:cs="Times New Roman"/>
          <w:sz w:val="20"/>
          <w:szCs w:val="20"/>
          <w:lang w:eastAsia="ru-RU"/>
        </w:rPr>
        <w:t>) государственной(</w:t>
      </w:r>
      <w:proofErr w:type="spellStart"/>
      <w:r w:rsidRPr="0097263C">
        <w:rPr>
          <w:rFonts w:ascii="Times New Roman" w:eastAsia="Times New Roman" w:hAnsi="Times New Roman" w:cs="Times New Roman"/>
          <w:sz w:val="20"/>
          <w:szCs w:val="20"/>
          <w:lang w:eastAsia="ru-RU"/>
        </w:rPr>
        <w:t>ых</w:t>
      </w:r>
      <w:proofErr w:type="spellEnd"/>
      <w:r w:rsidRPr="0097263C">
        <w:rPr>
          <w:rFonts w:ascii="Times New Roman" w:eastAsia="Times New Roman" w:hAnsi="Times New Roman" w:cs="Times New Roman"/>
          <w:sz w:val="20"/>
          <w:szCs w:val="20"/>
          <w:lang w:eastAsia="ru-RU"/>
        </w:rPr>
        <w:t>) услуги (услуг) в социальной сфере (далее – Услуга (Услуги)), определенным(</w:t>
      </w:r>
      <w:proofErr w:type="spellStart"/>
      <w:r w:rsidRPr="0097263C">
        <w:rPr>
          <w:rFonts w:ascii="Times New Roman" w:eastAsia="Times New Roman" w:hAnsi="Times New Roman" w:cs="Times New Roman"/>
          <w:sz w:val="20"/>
          <w:szCs w:val="20"/>
          <w:lang w:eastAsia="ru-RU"/>
        </w:rPr>
        <w:t>ыми</w:t>
      </w:r>
      <w:proofErr w:type="spellEnd"/>
      <w:r w:rsidRPr="0097263C">
        <w:rPr>
          <w:rFonts w:ascii="Times New Roman" w:eastAsia="Times New Roman" w:hAnsi="Times New Roman" w:cs="Times New Roman"/>
          <w:sz w:val="20"/>
          <w:szCs w:val="20"/>
          <w:lang w:eastAsia="ru-RU"/>
        </w:rPr>
        <w:t>) пунктом 1.1 Договора об оказании государственных услуг в социальной сфере.</w:t>
      </w:r>
    </w:p>
    <w:p w14:paraId="464BFFF5" w14:textId="1A4C4235"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vertAlign w:val="superscript"/>
          <w:lang w:eastAsia="ru-RU"/>
        </w:rPr>
        <w:t>14</w:t>
      </w:r>
      <w:r w:rsidRPr="0097263C">
        <w:rPr>
          <w:rFonts w:ascii="Times New Roman" w:eastAsia="Times New Roman" w:hAnsi="Times New Roman" w:cs="Times New Roman"/>
          <w:sz w:val="20"/>
          <w:szCs w:val="20"/>
          <w:lang w:eastAsia="ru-RU"/>
        </w:rPr>
        <w:t xml:space="preserve">Указывается размер оплаты, осуществляемой Потребителем услуг (законным представителем Потребителя услуг) за счет собственных средств, в соответствии с информацией о стоимости оказания Услуги (Услуги) в объеме, превышающем установленный социальным сертификатом объем оказания такой(их) Услуги (Услуг), определенной на основании нормативных затрат или цены (тарифа), указанных в подпунктах «з» и «и» пункта 5 </w:t>
      </w:r>
      <w:r w:rsidR="00351F1E" w:rsidRPr="0097263C">
        <w:rPr>
          <w:rFonts w:ascii="Times New Roman" w:eastAsia="Times New Roman" w:hAnsi="Times New Roman" w:cs="Times New Roman"/>
          <w:sz w:val="20"/>
          <w:szCs w:val="20"/>
          <w:lang w:eastAsia="ru-RU"/>
        </w:rPr>
        <w:t xml:space="preserve">Положения о </w:t>
      </w:r>
      <w:r w:rsidRPr="0097263C">
        <w:rPr>
          <w:rFonts w:ascii="Times New Roman" w:eastAsia="Times New Roman" w:hAnsi="Times New Roman" w:cs="Times New Roman"/>
          <w:sz w:val="20"/>
          <w:szCs w:val="20"/>
          <w:lang w:eastAsia="ru-RU"/>
        </w:rPr>
        <w:t>структур</w:t>
      </w:r>
      <w:r w:rsidR="00351F1E" w:rsidRPr="0097263C">
        <w:rPr>
          <w:rFonts w:ascii="Times New Roman" w:eastAsia="Times New Roman" w:hAnsi="Times New Roman" w:cs="Times New Roman"/>
          <w:sz w:val="20"/>
          <w:szCs w:val="20"/>
          <w:lang w:eastAsia="ru-RU"/>
        </w:rPr>
        <w:t>е</w:t>
      </w:r>
      <w:r w:rsidRPr="0097263C">
        <w:rPr>
          <w:rFonts w:ascii="Times New Roman" w:eastAsia="Times New Roman" w:hAnsi="Times New Roman" w:cs="Times New Roman"/>
          <w:sz w:val="20"/>
          <w:szCs w:val="20"/>
          <w:lang w:eastAsia="ru-RU"/>
        </w:rPr>
        <w:t xml:space="preserve"> реестра исполнителей государственных (муниципальных) услуг в социальной сфере в соответствии с социальным сертификатом и порядка формирования информации, включаемой в такой реестр, утвержденной постановлением Правительства Российской Федерации от </w:t>
      </w:r>
      <w:r w:rsidR="00351F1E" w:rsidRPr="0097263C">
        <w:rPr>
          <w:rFonts w:ascii="Times New Roman" w:eastAsia="Times New Roman" w:hAnsi="Times New Roman" w:cs="Times New Roman"/>
          <w:sz w:val="20"/>
          <w:szCs w:val="20"/>
          <w:lang w:eastAsia="ru-RU"/>
        </w:rPr>
        <w:t>13 февраля 2021 г.</w:t>
      </w:r>
      <w:r w:rsidRPr="0097263C">
        <w:rPr>
          <w:rFonts w:ascii="Times New Roman" w:eastAsia="Times New Roman" w:hAnsi="Times New Roman" w:cs="Times New Roman"/>
          <w:sz w:val="20"/>
          <w:szCs w:val="20"/>
          <w:lang w:eastAsia="ru-RU"/>
        </w:rPr>
        <w:t xml:space="preserve"> №</w:t>
      </w:r>
      <w:r w:rsidR="00351F1E" w:rsidRPr="0097263C">
        <w:rPr>
          <w:rFonts w:ascii="Times New Roman" w:eastAsia="Times New Roman" w:hAnsi="Times New Roman" w:cs="Times New Roman"/>
          <w:sz w:val="20"/>
          <w:szCs w:val="20"/>
          <w:lang w:eastAsia="ru-RU"/>
        </w:rPr>
        <w:t xml:space="preserve"> 183</w:t>
      </w:r>
      <w:r w:rsidRPr="0097263C">
        <w:rPr>
          <w:rFonts w:ascii="Times New Roman" w:eastAsia="Times New Roman" w:hAnsi="Times New Roman" w:cs="Times New Roman"/>
          <w:sz w:val="20"/>
          <w:szCs w:val="20"/>
          <w:lang w:eastAsia="ru-RU"/>
        </w:rPr>
        <w:t xml:space="preserve"> (далее – </w:t>
      </w:r>
      <w:r w:rsidR="00351F1E" w:rsidRPr="0097263C">
        <w:rPr>
          <w:rFonts w:ascii="Times New Roman" w:eastAsia="Times New Roman" w:hAnsi="Times New Roman" w:cs="Times New Roman"/>
          <w:sz w:val="20"/>
          <w:szCs w:val="20"/>
          <w:lang w:eastAsia="ru-RU"/>
        </w:rPr>
        <w:t>Положение</w:t>
      </w:r>
      <w:r w:rsidRPr="0097263C">
        <w:rPr>
          <w:rFonts w:ascii="Times New Roman" w:eastAsia="Times New Roman" w:hAnsi="Times New Roman" w:cs="Times New Roman"/>
          <w:sz w:val="20"/>
          <w:szCs w:val="20"/>
          <w:lang w:eastAsia="ru-RU"/>
        </w:rPr>
        <w:t>), и (или) сверх установленного стандарта, в случае, если соответствующим нормативным правовым актом установлен стандарт оказания такой(их) услуги (Услуг), включенной в реестр исполнителей.</w:t>
      </w:r>
    </w:p>
    <w:p w14:paraId="6CA73F28" w14:textId="7349FDEE"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vertAlign w:val="superscript"/>
          <w:lang w:eastAsia="ru-RU"/>
        </w:rPr>
        <w:t>15</w:t>
      </w:r>
      <w:r w:rsidR="00504648" w:rsidRPr="0097263C">
        <w:rPr>
          <w:rFonts w:ascii="Times New Roman" w:eastAsia="Times New Roman" w:hAnsi="Times New Roman" w:cs="Times New Roman"/>
          <w:sz w:val="20"/>
          <w:szCs w:val="20"/>
          <w:lang w:eastAsia="ru-RU"/>
        </w:rPr>
        <w:t>У</w:t>
      </w:r>
      <w:r w:rsidRPr="0097263C">
        <w:rPr>
          <w:rFonts w:ascii="Times New Roman" w:eastAsia="Times New Roman" w:hAnsi="Times New Roman" w:cs="Times New Roman"/>
          <w:sz w:val="20"/>
          <w:szCs w:val="20"/>
          <w:lang w:eastAsia="ru-RU"/>
        </w:rPr>
        <w:t>казывается в случае оказания Услуги (Услуг) Потребителю услуг в объеме предоставления Услуги (Услуг), превышающем соответствующие показатели, определенные социальным сертификатом.</w:t>
      </w:r>
    </w:p>
    <w:p w14:paraId="672EC39C" w14:textId="5A85B9FE" w:rsidR="00BF3EDA" w:rsidRPr="0097263C" w:rsidRDefault="00BF3EDA" w:rsidP="00BF3ED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vertAlign w:val="superscript"/>
          <w:lang w:eastAsia="ru-RU"/>
        </w:rPr>
        <w:t>16</w:t>
      </w:r>
      <w:r w:rsidR="00504648" w:rsidRPr="0097263C">
        <w:rPr>
          <w:rFonts w:ascii="Times New Roman" w:eastAsia="Times New Roman" w:hAnsi="Times New Roman" w:cs="Times New Roman"/>
          <w:sz w:val="20"/>
          <w:szCs w:val="20"/>
          <w:lang w:eastAsia="ru-RU"/>
        </w:rPr>
        <w:t>У</w:t>
      </w:r>
      <w:r w:rsidRPr="0097263C">
        <w:rPr>
          <w:rFonts w:ascii="Times New Roman" w:eastAsia="Times New Roman" w:hAnsi="Times New Roman" w:cs="Times New Roman"/>
          <w:sz w:val="20"/>
          <w:szCs w:val="20"/>
          <w:lang w:eastAsia="ru-RU"/>
        </w:rPr>
        <w:t xml:space="preserve">казывается в случае если показатели качества оказания Услуги (Услуг), оказываемой Потребителю услуг, превышают соответствующие показатели, включенные в реестр исполнителей в соответствии с подпунктом «г» пункта 5 </w:t>
      </w:r>
      <w:r w:rsidR="00351F1E" w:rsidRPr="0097263C">
        <w:rPr>
          <w:rFonts w:ascii="Times New Roman" w:eastAsia="Times New Roman" w:hAnsi="Times New Roman" w:cs="Times New Roman"/>
          <w:sz w:val="20"/>
          <w:szCs w:val="20"/>
          <w:lang w:eastAsia="ru-RU"/>
        </w:rPr>
        <w:t>Положения</w:t>
      </w:r>
      <w:r w:rsidRPr="0097263C">
        <w:rPr>
          <w:rFonts w:ascii="Times New Roman" w:eastAsia="Times New Roman" w:hAnsi="Times New Roman" w:cs="Times New Roman"/>
          <w:sz w:val="20"/>
          <w:szCs w:val="20"/>
          <w:lang w:eastAsia="ru-RU"/>
        </w:rPr>
        <w:t>.</w:t>
      </w:r>
    </w:p>
    <w:p w14:paraId="08132F09" w14:textId="61173838" w:rsidR="000E4985" w:rsidRPr="0097263C" w:rsidRDefault="00BF3EDA" w:rsidP="00BF3EDA">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vertAlign w:val="superscript"/>
          <w:lang w:eastAsia="ru-RU"/>
        </w:rPr>
        <w:t>17</w:t>
      </w:r>
      <w:r w:rsidR="00504648" w:rsidRPr="0097263C">
        <w:rPr>
          <w:rFonts w:ascii="Times New Roman" w:eastAsia="Times New Roman" w:hAnsi="Times New Roman" w:cs="Times New Roman"/>
          <w:sz w:val="20"/>
          <w:szCs w:val="20"/>
          <w:lang w:eastAsia="ru-RU"/>
        </w:rPr>
        <w:t>У</w:t>
      </w:r>
      <w:r w:rsidRPr="0097263C">
        <w:rPr>
          <w:rFonts w:ascii="Times New Roman" w:eastAsia="Times New Roman" w:hAnsi="Times New Roman" w:cs="Times New Roman"/>
          <w:sz w:val="20"/>
          <w:szCs w:val="20"/>
          <w:lang w:eastAsia="ru-RU"/>
        </w:rPr>
        <w:t>казывается в случае если оказание Услуги (Услуг) Потребителю услуг превышает стандарт оказания Услуги (Услуг).</w:t>
      </w:r>
    </w:p>
    <w:p w14:paraId="63002D4E" w14:textId="77777777" w:rsidR="00BF3EDA" w:rsidRPr="0097263C" w:rsidRDefault="00BF3EDA"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14:paraId="18D6FCA7" w14:textId="77777777" w:rsidR="00BF3EDA" w:rsidRPr="0097263C" w:rsidRDefault="00BF3EDA"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14:paraId="0AA75B0D" w14:textId="77777777" w:rsidR="00BF3EDA" w:rsidRPr="0097263C" w:rsidRDefault="00BF3EDA"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14:paraId="2AAEDF01" w14:textId="77777777" w:rsidR="00351F1E" w:rsidRPr="0097263C" w:rsidRDefault="00BF3EDA"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sectPr w:rsidR="00351F1E" w:rsidRPr="0097263C" w:rsidSect="00E74F22">
          <w:footnotePr>
            <w:numStart w:val="13"/>
          </w:footnotePr>
          <w:endnotePr>
            <w:numFmt w:val="decimal"/>
            <w:numRestart w:val="eachSect"/>
          </w:endnotePr>
          <w:pgSz w:w="11906" w:h="16838"/>
          <w:pgMar w:top="1134" w:right="567" w:bottom="1134" w:left="1134" w:header="709" w:footer="709" w:gutter="0"/>
          <w:pgNumType w:start="1"/>
          <w:cols w:space="708"/>
          <w:titlePg/>
          <w:docGrid w:linePitch="360"/>
        </w:sectPr>
      </w:pPr>
      <w:r w:rsidRPr="0097263C">
        <w:rPr>
          <w:rFonts w:ascii="Times New Roman" w:eastAsia="Times New Roman" w:hAnsi="Times New Roman" w:cs="Times New Roman"/>
          <w:sz w:val="20"/>
          <w:szCs w:val="20"/>
          <w:lang w:eastAsia="ru-RU"/>
        </w:rPr>
        <w:br w:type="page"/>
      </w:r>
    </w:p>
    <w:p w14:paraId="349E27F8" w14:textId="7B222B7A" w:rsidR="000E4985" w:rsidRPr="0097263C" w:rsidRDefault="000E4985"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lastRenderedPageBreak/>
        <w:t xml:space="preserve">Приложение № </w:t>
      </w:r>
      <w:r w:rsidR="003A15A5" w:rsidRPr="0097263C">
        <w:rPr>
          <w:rFonts w:ascii="Times New Roman" w:eastAsia="Times New Roman" w:hAnsi="Times New Roman" w:cs="Times New Roman"/>
          <w:sz w:val="28"/>
          <w:szCs w:val="24"/>
          <w:lang w:eastAsia="ru-RU"/>
        </w:rPr>
        <w:t>7</w:t>
      </w:r>
    </w:p>
    <w:p w14:paraId="169B8A0C" w14:textId="45892055" w:rsidR="00421A4D" w:rsidRPr="0097263C" w:rsidRDefault="00416E77" w:rsidP="00421A4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к Типовой форме соглашения,</w:t>
      </w:r>
      <w:r w:rsidRPr="0097263C">
        <w:rPr>
          <w:rFonts w:ascii="Times New Roman" w:eastAsia="Times New Roman" w:hAnsi="Times New Roman" w:cs="Times New Roman"/>
          <w:sz w:val="28"/>
          <w:szCs w:val="24"/>
          <w:lang w:eastAsia="ru-RU"/>
        </w:rPr>
        <w:br/>
        <w:t xml:space="preserve"> заключаемого по результатам отбора</w:t>
      </w:r>
      <w:r w:rsidRPr="0097263C">
        <w:rPr>
          <w:rFonts w:ascii="Times New Roman" w:eastAsia="Times New Roman" w:hAnsi="Times New Roman" w:cs="Times New Roman"/>
          <w:sz w:val="28"/>
          <w:szCs w:val="24"/>
          <w:lang w:eastAsia="ru-RU"/>
        </w:rPr>
        <w:br/>
        <w:t xml:space="preserve"> исполнителей государстве</w:t>
      </w:r>
      <w:r w:rsidR="00421A4D" w:rsidRPr="0097263C">
        <w:rPr>
          <w:rFonts w:ascii="Times New Roman" w:eastAsia="Times New Roman" w:hAnsi="Times New Roman" w:cs="Times New Roman"/>
          <w:sz w:val="28"/>
          <w:szCs w:val="24"/>
          <w:lang w:eastAsia="ru-RU"/>
        </w:rPr>
        <w:t>нных услуг</w:t>
      </w:r>
      <w:r w:rsidR="00421A4D" w:rsidRPr="0097263C">
        <w:rPr>
          <w:rFonts w:ascii="Times New Roman" w:eastAsia="Times New Roman" w:hAnsi="Times New Roman" w:cs="Times New Roman"/>
          <w:sz w:val="28"/>
          <w:szCs w:val="24"/>
          <w:lang w:eastAsia="ru-RU"/>
        </w:rPr>
        <w:br/>
        <w:t xml:space="preserve"> в социальной сфере</w:t>
      </w:r>
    </w:p>
    <w:p w14:paraId="680B9F23" w14:textId="30ABE64A" w:rsidR="00416E77" w:rsidRPr="0097263C" w:rsidRDefault="00416E77" w:rsidP="0032588E">
      <w:pPr>
        <w:spacing w:after="0"/>
        <w:jc w:val="right"/>
        <w:rPr>
          <w:rFonts w:ascii="Times New Roman" w:hAnsi="Times New Roman" w:cs="Times New Roman"/>
          <w:sz w:val="28"/>
          <w:szCs w:val="28"/>
        </w:rPr>
      </w:pPr>
    </w:p>
    <w:p w14:paraId="6EBB3196" w14:textId="77777777" w:rsidR="000D2E32" w:rsidRPr="0097263C" w:rsidRDefault="000D2E32" w:rsidP="0032588E">
      <w:pPr>
        <w:spacing w:after="0"/>
        <w:jc w:val="right"/>
        <w:rPr>
          <w:rFonts w:ascii="Times New Roman" w:hAnsi="Times New Roman" w:cs="Times New Roman"/>
          <w:sz w:val="28"/>
          <w:szCs w:val="28"/>
        </w:rPr>
      </w:pPr>
      <w:r w:rsidRPr="0097263C">
        <w:rPr>
          <w:rFonts w:ascii="Times New Roman" w:hAnsi="Times New Roman" w:cs="Times New Roman"/>
          <w:sz w:val="28"/>
          <w:szCs w:val="28"/>
        </w:rPr>
        <w:t>Приложение № ___к Соглашению</w:t>
      </w:r>
    </w:p>
    <w:p w14:paraId="1E6A2F0C" w14:textId="77777777" w:rsidR="000D2E32" w:rsidRPr="0097263C" w:rsidRDefault="000D2E32" w:rsidP="0032588E">
      <w:pPr>
        <w:spacing w:after="0"/>
        <w:jc w:val="right"/>
        <w:rPr>
          <w:rFonts w:ascii="Times New Roman" w:hAnsi="Times New Roman" w:cs="Times New Roman"/>
          <w:sz w:val="28"/>
          <w:szCs w:val="28"/>
        </w:rPr>
      </w:pPr>
      <w:r w:rsidRPr="0097263C">
        <w:rPr>
          <w:rFonts w:ascii="Times New Roman" w:hAnsi="Times New Roman" w:cs="Times New Roman"/>
          <w:sz w:val="28"/>
          <w:szCs w:val="28"/>
        </w:rPr>
        <w:t>от ____________ № _____</w:t>
      </w:r>
    </w:p>
    <w:p w14:paraId="2970F459" w14:textId="77777777" w:rsidR="000E4985" w:rsidRPr="0097263C" w:rsidRDefault="000E4985" w:rsidP="000E4985">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14:paraId="6D5AC03D" w14:textId="4299E265" w:rsidR="000E4985" w:rsidRPr="0097263C" w:rsidRDefault="00421A4D"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 xml:space="preserve">Дополнительное соглашение </w:t>
      </w:r>
    </w:p>
    <w:p w14:paraId="31501CAB" w14:textId="77777777" w:rsidR="00ED3299" w:rsidRPr="0097263C" w:rsidRDefault="000E4985" w:rsidP="00ED3299">
      <w:pPr>
        <w:widowControl w:val="0"/>
        <w:autoSpaceDE w:val="0"/>
        <w:autoSpaceDN w:val="0"/>
        <w:adjustRightInd w:val="0"/>
        <w:spacing w:after="0" w:line="240" w:lineRule="auto"/>
        <w:jc w:val="center"/>
        <w:rPr>
          <w:rFonts w:ascii="Times New Roman" w:hAnsi="Times New Roman" w:cs="Times New Roman"/>
          <w:sz w:val="28"/>
        </w:rPr>
      </w:pPr>
      <w:r w:rsidRPr="0097263C">
        <w:rPr>
          <w:rFonts w:ascii="Times New Roman" w:eastAsia="Times New Roman" w:hAnsi="Times New Roman" w:cs="Times New Roman"/>
          <w:sz w:val="28"/>
          <w:szCs w:val="24"/>
          <w:lang w:eastAsia="ru-RU"/>
        </w:rPr>
        <w:t>к Соглашению, заключаемому по результатам отбора исполнителя государственных услуг  в социальной сфере в целях исполнения</w:t>
      </w:r>
      <w:r w:rsidRPr="0097263C">
        <w:rPr>
          <w:rFonts w:ascii="Times New Roman" w:eastAsia="Times New Roman" w:hAnsi="Times New Roman" w:cs="Times New Roman"/>
          <w:sz w:val="28"/>
          <w:szCs w:val="24"/>
          <w:lang w:eastAsia="ru-RU"/>
        </w:rPr>
        <w:br/>
        <w:t xml:space="preserve"> государственного социального заказа на оказание государственных услуг в социальной сфере, утвержденного </w:t>
      </w:r>
      <w:r w:rsidR="00ED3299" w:rsidRPr="0097263C">
        <w:rPr>
          <w:rFonts w:ascii="Times New Roman" w:eastAsia="Times New Roman" w:hAnsi="Times New Roman" w:cs="Times New Roman"/>
          <w:sz w:val="28"/>
          <w:szCs w:val="20"/>
          <w:lang w:eastAsia="ru-RU"/>
        </w:rPr>
        <w:t>областным исполнительным органом государственной власти Новосибирской области</w:t>
      </w:r>
      <w:r w:rsidR="00ED3299" w:rsidRPr="0097263C">
        <w:rPr>
          <w:rFonts w:ascii="Times New Roman" w:hAnsi="Times New Roman" w:cs="Times New Roman"/>
          <w:sz w:val="28"/>
        </w:rPr>
        <w:t xml:space="preserve"> </w:t>
      </w:r>
    </w:p>
    <w:p w14:paraId="54739881" w14:textId="0B948B69" w:rsidR="000E4985" w:rsidRPr="0097263C" w:rsidRDefault="00A75ABD" w:rsidP="00ED3299">
      <w:pPr>
        <w:spacing w:after="0"/>
        <w:jc w:val="center"/>
        <w:rPr>
          <w:rFonts w:ascii="Times New Roman" w:hAnsi="Times New Roman" w:cs="Times New Roman"/>
          <w:sz w:val="28"/>
          <w:szCs w:val="28"/>
        </w:rPr>
      </w:pPr>
      <w:r w:rsidRPr="0097263C">
        <w:rPr>
          <w:rFonts w:ascii="Times New Roman" w:hAnsi="Times New Roman" w:cs="Times New Roman"/>
          <w:sz w:val="28"/>
          <w:szCs w:val="28"/>
        </w:rPr>
        <w:t>от «__»</w:t>
      </w:r>
      <w:r w:rsidR="000E4985" w:rsidRPr="0097263C">
        <w:rPr>
          <w:rFonts w:ascii="Times New Roman" w:hAnsi="Times New Roman" w:cs="Times New Roman"/>
          <w:sz w:val="28"/>
          <w:szCs w:val="28"/>
        </w:rPr>
        <w:t xml:space="preserve"> _______ № ___</w:t>
      </w:r>
    </w:p>
    <w:p w14:paraId="71AE6A85" w14:textId="77777777" w:rsidR="000E4985" w:rsidRPr="0097263C" w:rsidRDefault="000E4985" w:rsidP="000E4985">
      <w:pPr>
        <w:widowControl w:val="0"/>
        <w:autoSpaceDE w:val="0"/>
        <w:autoSpaceDN w:val="0"/>
        <w:adjustRightInd w:val="0"/>
        <w:spacing w:after="0" w:line="240" w:lineRule="auto"/>
        <w:jc w:val="center"/>
      </w:pPr>
      <w:r w:rsidRPr="0097263C">
        <w:rPr>
          <w:rFonts w:ascii="Times New Roman" w:eastAsia="Times New Roman" w:hAnsi="Times New Roman" w:cs="Times New Roman"/>
          <w:sz w:val="28"/>
          <w:szCs w:val="20"/>
          <w:lang w:eastAsia="ru-RU"/>
        </w:rPr>
        <w:t xml:space="preserve">г. </w:t>
      </w:r>
      <w:r w:rsidRPr="0097263C">
        <w:t>_________________________________</w:t>
      </w:r>
    </w:p>
    <w:p w14:paraId="4B397277" w14:textId="77777777" w:rsidR="000E4985" w:rsidRPr="0097263C"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(место заключения соглашения)</w:t>
      </w:r>
    </w:p>
    <w:p w14:paraId="75E92CB3" w14:textId="77777777" w:rsidR="000E4985" w:rsidRPr="0097263C"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0D64B755" w14:textId="5949634E" w:rsidR="000E4985" w:rsidRPr="0097263C" w:rsidRDefault="00A75ABD" w:rsidP="0098543B">
      <w:pPr>
        <w:spacing w:after="0"/>
        <w:rPr>
          <w:rFonts w:ascii="Times New Roman" w:hAnsi="Times New Roman" w:cs="Times New Roman"/>
          <w:sz w:val="28"/>
          <w:szCs w:val="28"/>
        </w:rPr>
      </w:pPr>
      <w:r w:rsidRPr="0097263C">
        <w:rPr>
          <w:rFonts w:ascii="Times New Roman" w:hAnsi="Times New Roman" w:cs="Times New Roman"/>
          <w:sz w:val="28"/>
          <w:szCs w:val="28"/>
        </w:rPr>
        <w:t>«___»</w:t>
      </w:r>
      <w:r w:rsidR="000E4985" w:rsidRPr="0097263C">
        <w:rPr>
          <w:rFonts w:ascii="Times New Roman" w:hAnsi="Times New Roman" w:cs="Times New Roman"/>
          <w:sz w:val="28"/>
          <w:szCs w:val="28"/>
        </w:rPr>
        <w:t xml:space="preserve"> _______________________ 20__ г.    </w:t>
      </w:r>
      <w:r w:rsidR="0079579F" w:rsidRPr="0097263C">
        <w:rPr>
          <w:rFonts w:ascii="Times New Roman" w:hAnsi="Times New Roman" w:cs="Times New Roman"/>
          <w:sz w:val="28"/>
          <w:szCs w:val="28"/>
        </w:rPr>
        <w:t xml:space="preserve">          </w:t>
      </w:r>
      <w:r w:rsidR="000E4985" w:rsidRPr="0097263C">
        <w:rPr>
          <w:rFonts w:ascii="Times New Roman" w:hAnsi="Times New Roman" w:cs="Times New Roman"/>
          <w:sz w:val="28"/>
          <w:szCs w:val="28"/>
        </w:rPr>
        <w:t xml:space="preserve">    </w:t>
      </w:r>
      <w:r w:rsidR="0079579F" w:rsidRPr="0097263C">
        <w:rPr>
          <w:rFonts w:ascii="Times New Roman" w:hAnsi="Times New Roman" w:cs="Times New Roman"/>
          <w:sz w:val="28"/>
          <w:szCs w:val="28"/>
        </w:rPr>
        <w:t xml:space="preserve">          </w:t>
      </w:r>
      <w:r w:rsidR="0098543B" w:rsidRPr="0097263C">
        <w:rPr>
          <w:rFonts w:ascii="Times New Roman" w:hAnsi="Times New Roman" w:cs="Times New Roman"/>
          <w:sz w:val="28"/>
          <w:szCs w:val="28"/>
        </w:rPr>
        <w:t xml:space="preserve">   №</w:t>
      </w:r>
      <w:r w:rsidR="000E4985" w:rsidRPr="0097263C">
        <w:rPr>
          <w:rFonts w:ascii="Times New Roman" w:hAnsi="Times New Roman" w:cs="Times New Roman"/>
          <w:sz w:val="28"/>
          <w:szCs w:val="28"/>
        </w:rPr>
        <w:t>____________________</w:t>
      </w:r>
    </w:p>
    <w:p w14:paraId="6BD9E55C" w14:textId="2EF1BBAC" w:rsidR="000E4985" w:rsidRPr="0097263C" w:rsidRDefault="000E4985" w:rsidP="0098543B">
      <w:pPr>
        <w:spacing w:after="0"/>
        <w:rPr>
          <w:rFonts w:ascii="Times New Roman" w:hAnsi="Times New Roman" w:cs="Times New Roman"/>
          <w:sz w:val="28"/>
          <w:szCs w:val="28"/>
        </w:rPr>
      </w:pPr>
      <w:r w:rsidRPr="0097263C">
        <w:rPr>
          <w:rFonts w:ascii="Times New Roman" w:hAnsi="Times New Roman" w:cs="Times New Roman"/>
          <w:sz w:val="28"/>
          <w:szCs w:val="28"/>
        </w:rPr>
        <w:t xml:space="preserve">    (дата заключения </w:t>
      </w:r>
      <w:proofErr w:type="gramStart"/>
      <w:r w:rsidRPr="0097263C">
        <w:rPr>
          <w:rFonts w:ascii="Times New Roman" w:hAnsi="Times New Roman" w:cs="Times New Roman"/>
          <w:sz w:val="28"/>
          <w:szCs w:val="28"/>
        </w:rPr>
        <w:t xml:space="preserve">соглашения)   </w:t>
      </w:r>
      <w:proofErr w:type="gramEnd"/>
      <w:r w:rsidRPr="0097263C">
        <w:rPr>
          <w:rFonts w:ascii="Times New Roman" w:hAnsi="Times New Roman" w:cs="Times New Roman"/>
          <w:sz w:val="28"/>
          <w:szCs w:val="28"/>
        </w:rPr>
        <w:t xml:space="preserve">              </w:t>
      </w:r>
      <w:r w:rsidR="0098543B" w:rsidRPr="0097263C">
        <w:rPr>
          <w:rFonts w:ascii="Times New Roman" w:hAnsi="Times New Roman" w:cs="Times New Roman"/>
          <w:sz w:val="28"/>
          <w:szCs w:val="28"/>
        </w:rPr>
        <w:t xml:space="preserve">                                </w:t>
      </w:r>
      <w:r w:rsidRPr="0097263C">
        <w:rPr>
          <w:rFonts w:ascii="Times New Roman" w:hAnsi="Times New Roman" w:cs="Times New Roman"/>
          <w:sz w:val="28"/>
          <w:szCs w:val="28"/>
        </w:rPr>
        <w:t>(номер соглашения)</w:t>
      </w:r>
    </w:p>
    <w:p w14:paraId="2140DE14" w14:textId="77777777" w:rsidR="000E4985" w:rsidRPr="0097263C" w:rsidRDefault="000E4985" w:rsidP="0098543B">
      <w:pPr>
        <w:spacing w:after="0"/>
        <w:rPr>
          <w:rFonts w:ascii="Times New Roman" w:hAnsi="Times New Roman" w:cs="Times New Roman"/>
          <w:sz w:val="28"/>
          <w:szCs w:val="28"/>
        </w:rPr>
      </w:pPr>
    </w:p>
    <w:p w14:paraId="50946F38" w14:textId="4AC59B28" w:rsidR="000E4985" w:rsidRPr="0097263C" w:rsidRDefault="00DD0CB8"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t>____</w:t>
      </w:r>
      <w:r w:rsidR="000E4985" w:rsidRPr="0097263C">
        <w:rPr>
          <w:rFonts w:ascii="Courier New" w:eastAsia="Times New Roman" w:hAnsi="Courier New" w:cs="Courier New"/>
          <w:sz w:val="20"/>
          <w:szCs w:val="20"/>
          <w:lang w:eastAsia="ru-RU"/>
        </w:rPr>
        <w:t>______________________________________________</w:t>
      </w:r>
      <w:r w:rsidRPr="0097263C">
        <w:rPr>
          <w:rFonts w:ascii="Courier New" w:eastAsia="Times New Roman" w:hAnsi="Courier New" w:cs="Courier New"/>
          <w:sz w:val="20"/>
          <w:szCs w:val="20"/>
          <w:lang w:eastAsia="ru-RU"/>
        </w:rPr>
        <w:t>__________</w:t>
      </w:r>
      <w:r w:rsidR="000E4985" w:rsidRPr="0097263C">
        <w:rPr>
          <w:rFonts w:ascii="Courier New" w:eastAsia="Times New Roman" w:hAnsi="Courier New" w:cs="Courier New"/>
          <w:sz w:val="20"/>
          <w:szCs w:val="20"/>
          <w:lang w:eastAsia="ru-RU"/>
        </w:rPr>
        <w:t>________________________,</w:t>
      </w:r>
    </w:p>
    <w:p w14:paraId="529B0050" w14:textId="77777777" w:rsidR="0032588E" w:rsidRPr="0097263C" w:rsidRDefault="0032588E" w:rsidP="0032588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(наименование областного исполнительного органа государственной власти Новосибирской области, утвердившего государственный социальный заказ на оказание государственных услуг в социальной сфере)</w:t>
      </w:r>
    </w:p>
    <w:p w14:paraId="24619684" w14:textId="2F70CBA1" w:rsidR="000E4985" w:rsidRPr="0097263C" w:rsidRDefault="000E4985" w:rsidP="0095143F">
      <w:pPr>
        <w:widowControl w:val="0"/>
        <w:autoSpaceDE w:val="0"/>
        <w:autoSpaceDN w:val="0"/>
        <w:adjustRightInd w:val="0"/>
        <w:spacing w:after="0"/>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0"/>
          <w:lang w:eastAsia="ru-RU"/>
        </w:rPr>
        <w:t xml:space="preserve">которому как получателю средств </w:t>
      </w:r>
      <w:r w:rsidR="002133B9" w:rsidRPr="0097263C">
        <w:rPr>
          <w:rFonts w:ascii="Times New Roman" w:eastAsia="Times New Roman" w:hAnsi="Times New Roman" w:cs="Times New Roman"/>
          <w:sz w:val="28"/>
          <w:szCs w:val="20"/>
          <w:lang w:eastAsia="ru-RU"/>
        </w:rPr>
        <w:t xml:space="preserve">областного бюджета Новосибирской области </w:t>
      </w:r>
      <w:r w:rsidRPr="0097263C">
        <w:rPr>
          <w:rFonts w:ascii="Times New Roman" w:eastAsia="Times New Roman" w:hAnsi="Times New Roman" w:cs="Times New Roman"/>
          <w:sz w:val="28"/>
          <w:szCs w:val="20"/>
          <w:lang w:eastAsia="ru-RU"/>
        </w:rPr>
        <w:t xml:space="preserve">доведены лимиты бюджетных обязательств на предоставление субсидий юридическим лицам (за </w:t>
      </w:r>
      <w:r w:rsidRPr="0097263C">
        <w:rPr>
          <w:rFonts w:ascii="Times New Roman" w:eastAsia="Times New Roman" w:hAnsi="Times New Roman" w:cs="Times New Roman"/>
          <w:sz w:val="28"/>
          <w:szCs w:val="28"/>
          <w:lang w:eastAsia="ru-RU"/>
        </w:rPr>
        <w:t xml:space="preserve">исключением </w:t>
      </w:r>
      <w:r w:rsidR="00EA7233" w:rsidRPr="0097263C">
        <w:rPr>
          <w:rFonts w:ascii="Times New Roman" w:eastAsia="Times New Roman" w:hAnsi="Times New Roman" w:cs="Times New Roman"/>
          <w:sz w:val="28"/>
          <w:szCs w:val="28"/>
          <w:lang w:eastAsia="ru-RU"/>
        </w:rPr>
        <w:t xml:space="preserve">государственных </w:t>
      </w:r>
      <w:r w:rsidR="00ED617A" w:rsidRPr="0097263C">
        <w:rPr>
          <w:rFonts w:ascii="Times New Roman" w:eastAsia="Times New Roman" w:hAnsi="Times New Roman" w:cs="Times New Roman"/>
          <w:sz w:val="28"/>
          <w:szCs w:val="28"/>
          <w:lang w:eastAsia="ru-RU"/>
        </w:rPr>
        <w:t>учреждений Новосибирской области</w:t>
      </w:r>
      <w:r w:rsidRPr="0097263C">
        <w:rPr>
          <w:rFonts w:ascii="Times New Roman" w:eastAsia="Times New Roman" w:hAnsi="Times New Roman" w:cs="Times New Roman"/>
          <w:sz w:val="28"/>
          <w:szCs w:val="20"/>
          <w:lang w:eastAsia="ru-RU"/>
        </w:rPr>
        <w:t>),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социального заказа на оказание государственных услуг в социальной сфере в соот</w:t>
      </w:r>
      <w:r w:rsidR="00E40F03" w:rsidRPr="0097263C">
        <w:rPr>
          <w:rFonts w:ascii="Times New Roman" w:eastAsia="Times New Roman" w:hAnsi="Times New Roman" w:cs="Times New Roman"/>
          <w:sz w:val="28"/>
          <w:szCs w:val="20"/>
          <w:lang w:eastAsia="ru-RU"/>
        </w:rPr>
        <w:t>ветствии с Федеральным законом «</w:t>
      </w:r>
      <w:r w:rsidRPr="0097263C">
        <w:rPr>
          <w:rFonts w:ascii="Times New Roman" w:eastAsia="Times New Roman" w:hAnsi="Times New Roman" w:cs="Times New Roman"/>
          <w:sz w:val="28"/>
          <w:szCs w:val="20"/>
          <w:lang w:eastAsia="ru-RU"/>
        </w:rPr>
        <w:t>О государственном (муниципальном) социальном заказе на оказание государственных (муниципальных) услуг в социально</w:t>
      </w:r>
      <w:r w:rsidR="00E40F03" w:rsidRPr="0097263C">
        <w:rPr>
          <w:rFonts w:ascii="Times New Roman" w:eastAsia="Times New Roman" w:hAnsi="Times New Roman" w:cs="Times New Roman"/>
          <w:sz w:val="28"/>
          <w:szCs w:val="20"/>
          <w:lang w:eastAsia="ru-RU"/>
        </w:rPr>
        <w:t>й сфере» именуемый(</w:t>
      </w:r>
      <w:proofErr w:type="spellStart"/>
      <w:r w:rsidR="00E40F03" w:rsidRPr="0097263C">
        <w:rPr>
          <w:rFonts w:ascii="Times New Roman" w:eastAsia="Times New Roman" w:hAnsi="Times New Roman" w:cs="Times New Roman"/>
          <w:sz w:val="28"/>
          <w:szCs w:val="20"/>
          <w:lang w:eastAsia="ru-RU"/>
        </w:rPr>
        <w:t>ая</w:t>
      </w:r>
      <w:proofErr w:type="spellEnd"/>
      <w:r w:rsidR="00E40F03" w:rsidRPr="0097263C">
        <w:rPr>
          <w:rFonts w:ascii="Times New Roman" w:eastAsia="Times New Roman" w:hAnsi="Times New Roman" w:cs="Times New Roman"/>
          <w:sz w:val="28"/>
          <w:szCs w:val="20"/>
          <w:lang w:eastAsia="ru-RU"/>
        </w:rPr>
        <w:t>) в дальнейшем «Уполномоченный орган»</w:t>
      </w:r>
      <w:r w:rsidRPr="0097263C">
        <w:rPr>
          <w:rFonts w:ascii="Times New Roman" w:eastAsia="Times New Roman" w:hAnsi="Times New Roman" w:cs="Times New Roman"/>
          <w:sz w:val="28"/>
          <w:szCs w:val="20"/>
          <w:lang w:eastAsia="ru-RU"/>
        </w:rPr>
        <w:t>, в лице</w:t>
      </w:r>
    </w:p>
    <w:p w14:paraId="4ED80CD6" w14:textId="7049F706" w:rsidR="000E4985" w:rsidRPr="0097263C"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t>___________________________________________________________________________</w:t>
      </w:r>
      <w:r w:rsidR="00DD0CB8" w:rsidRPr="0097263C">
        <w:rPr>
          <w:rFonts w:ascii="Courier New" w:eastAsia="Times New Roman" w:hAnsi="Courier New" w:cs="Courier New"/>
          <w:sz w:val="20"/>
          <w:szCs w:val="20"/>
          <w:lang w:eastAsia="ru-RU"/>
        </w:rPr>
        <w:t>__________</w:t>
      </w:r>
    </w:p>
    <w:p w14:paraId="51714123" w14:textId="2E14080D" w:rsidR="000E4985" w:rsidRPr="0097263C"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97263C">
        <w:rPr>
          <w:rFonts w:ascii="Times New Roman" w:eastAsia="Times New Roman" w:hAnsi="Times New Roman" w:cs="Times New Roman"/>
          <w:sz w:val="20"/>
          <w:szCs w:val="20"/>
          <w:lang w:eastAsia="ru-RU"/>
        </w:rPr>
        <w:t>(наименование должности руководителя Уполномоченного органа или уполномоченного им лица)</w:t>
      </w:r>
    </w:p>
    <w:p w14:paraId="00DCBBED" w14:textId="7B5EBFFF" w:rsidR="000E4985" w:rsidRPr="0097263C"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97263C">
        <w:t>___________________________________</w:t>
      </w:r>
      <w:r w:rsidR="00DD0CB8" w:rsidRPr="0097263C">
        <w:t>______</w:t>
      </w:r>
      <w:r w:rsidRPr="0097263C">
        <w:t>_______________</w:t>
      </w:r>
      <w:r w:rsidR="00A2799E" w:rsidRPr="0097263C">
        <w:t>_______________</w:t>
      </w:r>
      <w:r w:rsidRPr="0097263C">
        <w:rPr>
          <w:rFonts w:ascii="Times New Roman" w:eastAsia="Times New Roman" w:hAnsi="Times New Roman" w:cs="Times New Roman"/>
          <w:sz w:val="28"/>
          <w:szCs w:val="20"/>
          <w:lang w:eastAsia="ru-RU"/>
        </w:rPr>
        <w:t>, действующего(ей)</w:t>
      </w:r>
    </w:p>
    <w:p w14:paraId="2F222F44" w14:textId="77777777" w:rsidR="000E4985" w:rsidRPr="0097263C"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 xml:space="preserve"> (фамилия, имя, отчество (при наличии) руководителя Уполномоченного </w:t>
      </w:r>
    </w:p>
    <w:p w14:paraId="4D7C1813" w14:textId="77777777" w:rsidR="000E4985" w:rsidRPr="0097263C"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 xml:space="preserve">                   органа или уполномоченного им лица)</w:t>
      </w:r>
    </w:p>
    <w:p w14:paraId="2CB4641D" w14:textId="13A52613" w:rsidR="000E4985" w:rsidRPr="0097263C"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0"/>
          <w:lang w:eastAsia="ru-RU"/>
        </w:rPr>
        <w:t>на основании</w:t>
      </w:r>
      <w:r w:rsidRPr="0097263C">
        <w:rPr>
          <w:rFonts w:ascii="Courier New" w:eastAsia="Times New Roman" w:hAnsi="Courier New" w:cs="Courier New"/>
          <w:sz w:val="28"/>
          <w:szCs w:val="20"/>
          <w:lang w:eastAsia="ru-RU"/>
        </w:rPr>
        <w:t xml:space="preserve"> </w:t>
      </w:r>
      <w:r w:rsidRPr="0097263C">
        <w:rPr>
          <w:rFonts w:ascii="Courier New" w:eastAsia="Times New Roman" w:hAnsi="Courier New" w:cs="Courier New"/>
          <w:sz w:val="20"/>
          <w:szCs w:val="20"/>
          <w:lang w:eastAsia="ru-RU"/>
        </w:rPr>
        <w:t>_________________________________________________________</w:t>
      </w:r>
      <w:r w:rsidR="00DD0CB8" w:rsidRPr="0097263C">
        <w:rPr>
          <w:rFonts w:ascii="Courier New" w:eastAsia="Times New Roman" w:hAnsi="Courier New" w:cs="Courier New"/>
          <w:sz w:val="20"/>
          <w:szCs w:val="20"/>
          <w:lang w:eastAsia="ru-RU"/>
        </w:rPr>
        <w:t>________</w:t>
      </w:r>
      <w:r w:rsidRPr="0097263C">
        <w:rPr>
          <w:rFonts w:ascii="Courier New" w:eastAsia="Times New Roman" w:hAnsi="Courier New" w:cs="Courier New"/>
          <w:sz w:val="20"/>
          <w:szCs w:val="20"/>
          <w:lang w:eastAsia="ru-RU"/>
        </w:rPr>
        <w:t>____,</w:t>
      </w:r>
    </w:p>
    <w:p w14:paraId="1F71682E" w14:textId="3A0B7354" w:rsidR="000E4985" w:rsidRPr="0097263C" w:rsidRDefault="000E4985" w:rsidP="0016723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 xml:space="preserve">(положение </w:t>
      </w:r>
      <w:r w:rsidR="00C02B4E" w:rsidRPr="0097263C">
        <w:rPr>
          <w:rFonts w:ascii="Times New Roman" w:eastAsia="Times New Roman" w:hAnsi="Times New Roman" w:cs="Times New Roman"/>
          <w:lang w:eastAsia="ru-RU"/>
        </w:rPr>
        <w:t>об органе исполнительной</w:t>
      </w:r>
      <w:r w:rsidR="0016723B" w:rsidRPr="0097263C">
        <w:rPr>
          <w:rFonts w:ascii="Times New Roman" w:eastAsia="Times New Roman" w:hAnsi="Times New Roman" w:cs="Times New Roman"/>
          <w:lang w:eastAsia="ru-RU"/>
        </w:rPr>
        <w:t xml:space="preserve"> государственной </w:t>
      </w:r>
      <w:r w:rsidR="00C02B4E" w:rsidRPr="0097263C">
        <w:rPr>
          <w:rFonts w:ascii="Times New Roman" w:eastAsia="Times New Roman" w:hAnsi="Times New Roman" w:cs="Times New Roman"/>
          <w:lang w:eastAsia="ru-RU"/>
        </w:rPr>
        <w:t xml:space="preserve">власти Новосибирской </w:t>
      </w:r>
      <w:r w:rsidR="0016723B" w:rsidRPr="0097263C">
        <w:rPr>
          <w:rFonts w:ascii="Times New Roman" w:eastAsia="Times New Roman" w:hAnsi="Times New Roman" w:cs="Times New Roman"/>
          <w:lang w:eastAsia="ru-RU"/>
        </w:rPr>
        <w:t xml:space="preserve">области доверенность, </w:t>
      </w:r>
      <w:r w:rsidRPr="0097263C">
        <w:rPr>
          <w:rFonts w:ascii="Times New Roman" w:eastAsia="Times New Roman" w:hAnsi="Times New Roman" w:cs="Times New Roman"/>
          <w:lang w:eastAsia="ru-RU"/>
        </w:rPr>
        <w:t>приказ или иной документ, удостоверяющий полномочия)</w:t>
      </w:r>
    </w:p>
    <w:p w14:paraId="5CB676AA" w14:textId="3308E607" w:rsidR="000E4985" w:rsidRPr="0097263C"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0"/>
          <w:lang w:eastAsia="ru-RU"/>
        </w:rPr>
        <w:t>с одной стороны, и</w:t>
      </w:r>
      <w:r w:rsidRPr="0097263C">
        <w:rPr>
          <w:rFonts w:ascii="Courier New" w:eastAsia="Times New Roman" w:hAnsi="Courier New" w:cs="Courier New"/>
          <w:sz w:val="20"/>
          <w:szCs w:val="20"/>
          <w:lang w:eastAsia="ru-RU"/>
        </w:rPr>
        <w:t xml:space="preserve"> __________________________________________________</w:t>
      </w:r>
      <w:r w:rsidR="009C70FB" w:rsidRPr="0097263C">
        <w:rPr>
          <w:rFonts w:ascii="Courier New" w:eastAsia="Times New Roman" w:hAnsi="Courier New" w:cs="Courier New"/>
          <w:sz w:val="20"/>
          <w:szCs w:val="20"/>
          <w:lang w:eastAsia="ru-RU"/>
        </w:rPr>
        <w:t>_________</w:t>
      </w:r>
      <w:r w:rsidRPr="0097263C">
        <w:rPr>
          <w:rFonts w:ascii="Courier New" w:eastAsia="Times New Roman" w:hAnsi="Courier New" w:cs="Courier New"/>
          <w:sz w:val="20"/>
          <w:szCs w:val="20"/>
          <w:lang w:eastAsia="ru-RU"/>
        </w:rPr>
        <w:t>_____,</w:t>
      </w:r>
    </w:p>
    <w:p w14:paraId="5EF33C4F" w14:textId="56EEE7AC" w:rsidR="000E4985" w:rsidRPr="0097263C" w:rsidRDefault="000E4985" w:rsidP="00A2799E">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97263C">
        <w:rPr>
          <w:rFonts w:ascii="Times New Roman" w:eastAsia="Times New Roman" w:hAnsi="Times New Roman" w:cs="Times New Roman"/>
          <w:sz w:val="20"/>
          <w:lang w:eastAsia="ru-RU"/>
        </w:rPr>
        <w:t>(наименование юридического лица (за исключением государственных</w:t>
      </w:r>
      <w:r w:rsidR="00217916" w:rsidRPr="0097263C">
        <w:rPr>
          <w:rFonts w:ascii="Times New Roman" w:eastAsia="Times New Roman" w:hAnsi="Times New Roman" w:cs="Times New Roman"/>
          <w:sz w:val="20"/>
          <w:lang w:eastAsia="ru-RU"/>
        </w:rPr>
        <w:t> </w:t>
      </w:r>
      <w:r w:rsidRPr="0097263C">
        <w:rPr>
          <w:rFonts w:ascii="Times New Roman" w:eastAsia="Times New Roman" w:hAnsi="Times New Roman" w:cs="Times New Roman"/>
          <w:sz w:val="20"/>
          <w:lang w:eastAsia="ru-RU"/>
        </w:rPr>
        <w:t>учреждений</w:t>
      </w:r>
      <w:r w:rsidR="00A2799E" w:rsidRPr="0097263C">
        <w:rPr>
          <w:rFonts w:ascii="Times New Roman" w:eastAsia="Times New Roman" w:hAnsi="Times New Roman" w:cs="Times New Roman"/>
          <w:sz w:val="20"/>
          <w:lang w:eastAsia="ru-RU"/>
        </w:rPr>
        <w:t xml:space="preserve"> </w:t>
      </w:r>
      <w:r w:rsidR="00EA7233" w:rsidRPr="0097263C">
        <w:rPr>
          <w:rFonts w:ascii="Times New Roman" w:eastAsia="Times New Roman" w:hAnsi="Times New Roman" w:cs="Times New Roman"/>
          <w:sz w:val="20"/>
          <w:lang w:eastAsia="ru-RU"/>
        </w:rPr>
        <w:t>Новосибирской</w:t>
      </w:r>
      <w:r w:rsidR="00A2799E" w:rsidRPr="0097263C">
        <w:rPr>
          <w:rFonts w:ascii="Times New Roman" w:eastAsia="Times New Roman" w:hAnsi="Times New Roman" w:cs="Times New Roman"/>
          <w:sz w:val="20"/>
          <w:lang w:eastAsia="ru-RU"/>
        </w:rPr>
        <w:t>), фамилия</w:t>
      </w:r>
      <w:r w:rsidRPr="0097263C">
        <w:rPr>
          <w:rFonts w:ascii="Times New Roman" w:eastAsia="Times New Roman" w:hAnsi="Times New Roman" w:cs="Times New Roman"/>
          <w:sz w:val="20"/>
          <w:lang w:eastAsia="ru-RU"/>
        </w:rPr>
        <w:t>,</w:t>
      </w:r>
      <w:r w:rsidR="00217916" w:rsidRPr="0097263C">
        <w:rPr>
          <w:rFonts w:ascii="Times New Roman" w:eastAsia="Times New Roman" w:hAnsi="Times New Roman" w:cs="Times New Roman"/>
          <w:sz w:val="20"/>
          <w:lang w:eastAsia="ru-RU"/>
        </w:rPr>
        <w:t> </w:t>
      </w:r>
      <w:r w:rsidRPr="0097263C">
        <w:rPr>
          <w:rFonts w:ascii="Times New Roman" w:eastAsia="Times New Roman" w:hAnsi="Times New Roman" w:cs="Times New Roman"/>
          <w:sz w:val="20"/>
          <w:lang w:eastAsia="ru-RU"/>
        </w:rPr>
        <w:t>имя</w:t>
      </w:r>
      <w:r w:rsidR="00217916" w:rsidRPr="0097263C">
        <w:rPr>
          <w:rFonts w:ascii="Times New Roman" w:eastAsia="Times New Roman" w:hAnsi="Times New Roman" w:cs="Times New Roman"/>
          <w:sz w:val="20"/>
          <w:lang w:eastAsia="ru-RU"/>
        </w:rPr>
        <w:t> </w:t>
      </w:r>
      <w:r w:rsidRPr="0097263C">
        <w:rPr>
          <w:rFonts w:ascii="Times New Roman" w:eastAsia="Times New Roman" w:hAnsi="Times New Roman" w:cs="Times New Roman"/>
          <w:sz w:val="20"/>
          <w:lang w:eastAsia="ru-RU"/>
        </w:rPr>
        <w:t>отчество</w:t>
      </w:r>
      <w:r w:rsidR="00217916" w:rsidRPr="0097263C">
        <w:rPr>
          <w:rFonts w:ascii="Times New Roman" w:eastAsia="Times New Roman" w:hAnsi="Times New Roman" w:cs="Times New Roman"/>
          <w:sz w:val="20"/>
          <w:lang w:eastAsia="ru-RU"/>
        </w:rPr>
        <w:t> (пр</w:t>
      </w:r>
      <w:r w:rsidR="00B84091" w:rsidRPr="0097263C">
        <w:rPr>
          <w:rFonts w:ascii="Times New Roman" w:eastAsia="Times New Roman" w:hAnsi="Times New Roman" w:cs="Times New Roman"/>
          <w:sz w:val="20"/>
          <w:lang w:eastAsia="ru-RU"/>
        </w:rPr>
        <w:t>и</w:t>
      </w:r>
      <w:r w:rsidR="00217916" w:rsidRPr="0097263C">
        <w:rPr>
          <w:rFonts w:ascii="Times New Roman" w:eastAsia="Times New Roman" w:hAnsi="Times New Roman" w:cs="Times New Roman"/>
          <w:sz w:val="20"/>
          <w:lang w:eastAsia="ru-RU"/>
        </w:rPr>
        <w:t xml:space="preserve"> </w:t>
      </w:r>
      <w:r w:rsidRPr="0097263C">
        <w:rPr>
          <w:rFonts w:ascii="Times New Roman" w:eastAsia="Times New Roman" w:hAnsi="Times New Roman" w:cs="Times New Roman"/>
          <w:sz w:val="20"/>
          <w:lang w:eastAsia="ru-RU"/>
        </w:rPr>
        <w:t>наличии) индивидуального предпринимателя или физического лица</w:t>
      </w:r>
      <w:r w:rsidR="00F72FBC" w:rsidRPr="0097263C">
        <w:rPr>
          <w:rFonts w:ascii="Times New Roman" w:eastAsia="Times New Roman" w:hAnsi="Times New Roman" w:cs="Times New Roman"/>
          <w:sz w:val="20"/>
          <w:lang w:eastAsia="ru-RU"/>
        </w:rPr>
        <w:t xml:space="preserve"> – производителя</w:t>
      </w:r>
      <w:r w:rsidR="00217916" w:rsidRPr="0097263C">
        <w:rPr>
          <w:rFonts w:ascii="Times New Roman" w:eastAsia="Times New Roman" w:hAnsi="Times New Roman" w:cs="Times New Roman"/>
          <w:sz w:val="20"/>
          <w:lang w:eastAsia="ru-RU"/>
        </w:rPr>
        <w:t xml:space="preserve"> </w:t>
      </w:r>
      <w:r w:rsidR="00F72FBC" w:rsidRPr="0097263C">
        <w:rPr>
          <w:rFonts w:ascii="Times New Roman" w:eastAsia="Times New Roman" w:hAnsi="Times New Roman" w:cs="Times New Roman"/>
          <w:sz w:val="20"/>
          <w:lang w:eastAsia="ru-RU"/>
        </w:rPr>
        <w:lastRenderedPageBreak/>
        <w:t>товаров, работ и услуг</w:t>
      </w:r>
      <w:r w:rsidRPr="0097263C">
        <w:rPr>
          <w:rFonts w:ascii="Times New Roman" w:eastAsia="Times New Roman" w:hAnsi="Times New Roman" w:cs="Times New Roman"/>
          <w:sz w:val="20"/>
          <w:lang w:eastAsia="ru-RU"/>
        </w:rPr>
        <w:t>)</w:t>
      </w:r>
    </w:p>
    <w:p w14:paraId="345D99C3" w14:textId="77777777" w:rsidR="000E4985" w:rsidRPr="0097263C"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05E0995F" w14:textId="37727EFD" w:rsidR="000E4985" w:rsidRPr="0097263C" w:rsidRDefault="00E40F03"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0"/>
          <w:lang w:eastAsia="ru-RU"/>
        </w:rPr>
        <w:t>именуемое в дальнейшем «</w:t>
      </w:r>
      <w:r w:rsidR="000E4985" w:rsidRPr="0097263C">
        <w:rPr>
          <w:rFonts w:ascii="Times New Roman" w:eastAsia="Times New Roman" w:hAnsi="Times New Roman" w:cs="Times New Roman"/>
          <w:sz w:val="28"/>
          <w:szCs w:val="20"/>
          <w:lang w:eastAsia="ru-RU"/>
        </w:rPr>
        <w:t>Исполн</w:t>
      </w:r>
      <w:r w:rsidRPr="0097263C">
        <w:rPr>
          <w:rFonts w:ascii="Times New Roman" w:eastAsia="Times New Roman" w:hAnsi="Times New Roman" w:cs="Times New Roman"/>
          <w:sz w:val="28"/>
          <w:szCs w:val="20"/>
          <w:lang w:eastAsia="ru-RU"/>
        </w:rPr>
        <w:t>итель услуг»</w:t>
      </w:r>
      <w:r w:rsidR="000E4985" w:rsidRPr="0097263C">
        <w:rPr>
          <w:rFonts w:ascii="Times New Roman" w:eastAsia="Times New Roman" w:hAnsi="Times New Roman" w:cs="Times New Roman"/>
          <w:sz w:val="28"/>
          <w:szCs w:val="20"/>
          <w:lang w:eastAsia="ru-RU"/>
        </w:rPr>
        <w:t xml:space="preserve">, в лице </w:t>
      </w:r>
      <w:r w:rsidR="000E4985" w:rsidRPr="0097263C">
        <w:rPr>
          <w:rFonts w:ascii="Courier New" w:eastAsia="Times New Roman" w:hAnsi="Courier New" w:cs="Courier New"/>
          <w:sz w:val="20"/>
          <w:szCs w:val="20"/>
          <w:lang w:eastAsia="ru-RU"/>
        </w:rPr>
        <w:t>______________</w:t>
      </w:r>
      <w:r w:rsidR="00DD0CB8" w:rsidRPr="0097263C">
        <w:rPr>
          <w:rFonts w:ascii="Courier New" w:eastAsia="Times New Roman" w:hAnsi="Courier New" w:cs="Courier New"/>
          <w:sz w:val="20"/>
          <w:szCs w:val="20"/>
          <w:lang w:eastAsia="ru-RU"/>
        </w:rPr>
        <w:t>________</w:t>
      </w:r>
      <w:r w:rsidR="000E4985" w:rsidRPr="0097263C">
        <w:rPr>
          <w:rFonts w:ascii="Courier New" w:eastAsia="Times New Roman" w:hAnsi="Courier New" w:cs="Courier New"/>
          <w:sz w:val="20"/>
          <w:szCs w:val="20"/>
          <w:lang w:eastAsia="ru-RU"/>
        </w:rPr>
        <w:t>________</w:t>
      </w:r>
    </w:p>
    <w:p w14:paraId="14688896" w14:textId="651B3C6C" w:rsidR="000E4985" w:rsidRPr="0097263C"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t>___________________________________________</w:t>
      </w:r>
      <w:r w:rsidR="009C70FB" w:rsidRPr="0097263C">
        <w:rPr>
          <w:rFonts w:ascii="Courier New" w:eastAsia="Times New Roman" w:hAnsi="Courier New" w:cs="Courier New"/>
          <w:sz w:val="20"/>
          <w:szCs w:val="20"/>
          <w:lang w:eastAsia="ru-RU"/>
        </w:rPr>
        <w:t>_________</w:t>
      </w:r>
      <w:r w:rsidRPr="0097263C">
        <w:rPr>
          <w:rFonts w:ascii="Courier New" w:eastAsia="Times New Roman" w:hAnsi="Courier New" w:cs="Courier New"/>
          <w:sz w:val="20"/>
          <w:szCs w:val="20"/>
          <w:lang w:eastAsia="ru-RU"/>
        </w:rPr>
        <w:t>________________________________</w:t>
      </w:r>
    </w:p>
    <w:p w14:paraId="094CA961" w14:textId="48A189A9" w:rsidR="000E4985" w:rsidRPr="0097263C"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lang w:eastAsia="ru-RU"/>
        </w:rPr>
        <w:t xml:space="preserve">наименование должности, а также фамилия, имя, отчество (при наличии) лица, представляющего Исполнителя услуг, или уполномоченного им лица) </w:t>
      </w:r>
      <w:r w:rsidRPr="0097263C">
        <w:rPr>
          <w:rFonts w:ascii="Courier New" w:eastAsia="Times New Roman" w:hAnsi="Courier New" w:cs="Courier New"/>
          <w:sz w:val="20"/>
          <w:szCs w:val="20"/>
          <w:lang w:eastAsia="ru-RU"/>
        </w:rPr>
        <w:t>________________________________________________</w:t>
      </w:r>
      <w:r w:rsidR="009C70FB" w:rsidRPr="0097263C">
        <w:rPr>
          <w:rFonts w:ascii="Courier New" w:eastAsia="Times New Roman" w:hAnsi="Courier New" w:cs="Courier New"/>
          <w:sz w:val="20"/>
          <w:szCs w:val="20"/>
          <w:lang w:eastAsia="ru-RU"/>
        </w:rPr>
        <w:t>_______</w:t>
      </w:r>
      <w:r w:rsidRPr="0097263C">
        <w:rPr>
          <w:rFonts w:ascii="Courier New" w:eastAsia="Times New Roman" w:hAnsi="Courier New" w:cs="Courier New"/>
          <w:sz w:val="20"/>
          <w:szCs w:val="20"/>
          <w:lang w:eastAsia="ru-RU"/>
        </w:rPr>
        <w:t xml:space="preserve">_________, </w:t>
      </w:r>
      <w:r w:rsidRPr="0097263C">
        <w:rPr>
          <w:rFonts w:ascii="Times New Roman" w:eastAsia="Times New Roman" w:hAnsi="Times New Roman" w:cs="Times New Roman"/>
          <w:sz w:val="28"/>
          <w:szCs w:val="20"/>
          <w:lang w:eastAsia="ru-RU"/>
        </w:rPr>
        <w:t>действующего(ей)</w:t>
      </w:r>
    </w:p>
    <w:p w14:paraId="5D0A9B45" w14:textId="1AE06155" w:rsidR="000E4985" w:rsidRPr="0097263C"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0"/>
          <w:lang w:eastAsia="ru-RU"/>
        </w:rPr>
        <w:t>на основании</w:t>
      </w:r>
      <w:r w:rsidRPr="0097263C">
        <w:rPr>
          <w:rFonts w:ascii="Courier New" w:eastAsia="Times New Roman" w:hAnsi="Courier New" w:cs="Courier New"/>
          <w:sz w:val="20"/>
          <w:szCs w:val="20"/>
          <w:lang w:eastAsia="ru-RU"/>
        </w:rPr>
        <w:t xml:space="preserve"> _________________________________________________</w:t>
      </w:r>
      <w:r w:rsidR="009C70FB" w:rsidRPr="0097263C">
        <w:rPr>
          <w:rFonts w:ascii="Courier New" w:eastAsia="Times New Roman" w:hAnsi="Courier New" w:cs="Courier New"/>
          <w:sz w:val="20"/>
          <w:szCs w:val="20"/>
          <w:lang w:eastAsia="ru-RU"/>
        </w:rPr>
        <w:t>_________</w:t>
      </w:r>
      <w:r w:rsidRPr="0097263C">
        <w:rPr>
          <w:rFonts w:ascii="Courier New" w:eastAsia="Times New Roman" w:hAnsi="Courier New" w:cs="Courier New"/>
          <w:sz w:val="20"/>
          <w:szCs w:val="20"/>
          <w:lang w:eastAsia="ru-RU"/>
        </w:rPr>
        <w:t>____________,</w:t>
      </w:r>
    </w:p>
    <w:p w14:paraId="7AF38645" w14:textId="77777777" w:rsidR="000E4985" w:rsidRPr="0097263C"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(реквизиты учредительного документа юридического лица,</w:t>
      </w:r>
    </w:p>
    <w:p w14:paraId="6B730DF5" w14:textId="77777777" w:rsidR="000E4985" w:rsidRPr="0097263C"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свидетельства о государственной регистрации индивидуального</w:t>
      </w:r>
    </w:p>
    <w:p w14:paraId="37EB6AD0" w14:textId="77777777" w:rsidR="000E4985" w:rsidRPr="0097263C"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предпринимателя или иной документ, удостоверяющий полномочия)</w:t>
      </w:r>
    </w:p>
    <w:p w14:paraId="1F154536" w14:textId="29D87A7D" w:rsidR="000E4985" w:rsidRPr="0097263C" w:rsidRDefault="00E40F03" w:rsidP="0095143F">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далее именуемые «Стороны»</w:t>
      </w:r>
      <w:r w:rsidR="000E4985" w:rsidRPr="0097263C">
        <w:rPr>
          <w:rFonts w:ascii="Times New Roman" w:eastAsia="Times New Roman" w:hAnsi="Times New Roman" w:cs="Times New Roman"/>
          <w:sz w:val="28"/>
          <w:szCs w:val="20"/>
          <w:lang w:eastAsia="ru-RU"/>
        </w:rPr>
        <w:t xml:space="preserve">, в соответствии с </w:t>
      </w:r>
      <w:hyperlink w:anchor="Par267" w:tooltip="7.5. Изменение настоящего Соглашения, в том числе в соответствии с положениями пункта 4.2.2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 &lt;29&gt;." w:history="1">
        <w:r w:rsidR="000E4985" w:rsidRPr="0097263C">
          <w:rPr>
            <w:rFonts w:ascii="Times New Roman" w:eastAsia="Times New Roman" w:hAnsi="Times New Roman" w:cs="Times New Roman"/>
            <w:sz w:val="28"/>
            <w:szCs w:val="20"/>
            <w:lang w:eastAsia="ru-RU"/>
          </w:rPr>
          <w:t>пунктом 7.</w:t>
        </w:r>
      </w:hyperlink>
      <w:r w:rsidR="009C70FB" w:rsidRPr="0097263C">
        <w:rPr>
          <w:rFonts w:ascii="Times New Roman" w:eastAsia="Times New Roman" w:hAnsi="Times New Roman" w:cs="Times New Roman"/>
          <w:sz w:val="28"/>
          <w:szCs w:val="20"/>
          <w:lang w:eastAsia="ru-RU"/>
        </w:rPr>
        <w:t xml:space="preserve">3 Соглашения, </w:t>
      </w:r>
      <w:r w:rsidR="000E4985" w:rsidRPr="0097263C">
        <w:rPr>
          <w:rFonts w:ascii="Times New Roman" w:eastAsia="Times New Roman" w:hAnsi="Times New Roman" w:cs="Times New Roman"/>
          <w:sz w:val="28"/>
          <w:szCs w:val="20"/>
          <w:lang w:eastAsia="ru-RU"/>
        </w:rPr>
        <w:t>заключаемого по результатам отбора исполнителя государственных услуг в социальной сфере в целях исполнения государственного социального заказа на оказание государственных услуг в социальной сфере, утвержденного</w:t>
      </w:r>
      <w:r w:rsidR="0025354E" w:rsidRPr="0097263C">
        <w:rPr>
          <w:rFonts w:ascii="Times New Roman" w:eastAsia="Times New Roman" w:hAnsi="Times New Roman" w:cs="Times New Roman"/>
          <w:sz w:val="28"/>
          <w:szCs w:val="20"/>
          <w:lang w:eastAsia="ru-RU"/>
        </w:rPr>
        <w:t xml:space="preserve"> областным </w:t>
      </w:r>
      <w:r w:rsidR="00CC64E3" w:rsidRPr="0097263C">
        <w:rPr>
          <w:rFonts w:ascii="Times New Roman" w:eastAsia="Times New Roman" w:hAnsi="Times New Roman" w:cs="Times New Roman"/>
          <w:sz w:val="28"/>
          <w:szCs w:val="20"/>
          <w:lang w:eastAsia="ru-RU"/>
        </w:rPr>
        <w:t>исполнительным органом</w:t>
      </w:r>
      <w:r w:rsidR="0025354E" w:rsidRPr="0097263C">
        <w:rPr>
          <w:rFonts w:ascii="Times New Roman" w:eastAsia="Times New Roman" w:hAnsi="Times New Roman" w:cs="Times New Roman"/>
          <w:sz w:val="28"/>
          <w:szCs w:val="20"/>
          <w:lang w:eastAsia="ru-RU"/>
        </w:rPr>
        <w:t xml:space="preserve"> государственной власти Новосибирской области</w:t>
      </w:r>
      <w:r w:rsidR="00DD0CB8" w:rsidRPr="0097263C">
        <w:rPr>
          <w:rFonts w:ascii="Times New Roman" w:eastAsia="Times New Roman" w:hAnsi="Times New Roman" w:cs="Times New Roman"/>
          <w:sz w:val="28"/>
          <w:szCs w:val="20"/>
          <w:lang w:eastAsia="ru-RU"/>
        </w:rPr>
        <w:t xml:space="preserve">, </w:t>
      </w:r>
      <w:r w:rsidRPr="0097263C">
        <w:rPr>
          <w:rFonts w:ascii="Times New Roman" w:eastAsia="Times New Roman" w:hAnsi="Times New Roman" w:cs="Times New Roman"/>
          <w:sz w:val="28"/>
          <w:szCs w:val="20"/>
          <w:lang w:eastAsia="ru-RU"/>
        </w:rPr>
        <w:t>от «__»</w:t>
      </w:r>
      <w:r w:rsidR="000E4985" w:rsidRPr="0097263C">
        <w:rPr>
          <w:rFonts w:ascii="Times New Roman" w:eastAsia="Times New Roman" w:hAnsi="Times New Roman" w:cs="Times New Roman"/>
          <w:sz w:val="28"/>
          <w:szCs w:val="20"/>
          <w:lang w:eastAsia="ru-RU"/>
        </w:rPr>
        <w:t xml:space="preserve"> ______________ №</w:t>
      </w:r>
      <w:r w:rsidR="009C70FB" w:rsidRPr="0097263C">
        <w:rPr>
          <w:rFonts w:ascii="Times New Roman" w:eastAsia="Times New Roman" w:hAnsi="Times New Roman" w:cs="Times New Roman"/>
          <w:sz w:val="28"/>
          <w:szCs w:val="20"/>
          <w:lang w:eastAsia="ru-RU"/>
        </w:rPr>
        <w:t>____</w:t>
      </w:r>
      <w:r w:rsidR="000E4985" w:rsidRPr="0097263C">
        <w:rPr>
          <w:rFonts w:ascii="Times New Roman" w:eastAsia="Times New Roman" w:hAnsi="Times New Roman" w:cs="Times New Roman"/>
          <w:sz w:val="28"/>
          <w:szCs w:val="20"/>
          <w:lang w:eastAsia="ru-RU"/>
        </w:rPr>
        <w:t xml:space="preserve"> (далее </w:t>
      </w:r>
      <w:r w:rsidR="00DD00F2" w:rsidRPr="0097263C">
        <w:rPr>
          <w:rFonts w:ascii="Times New Roman" w:eastAsia="Times New Roman" w:hAnsi="Times New Roman" w:cs="Times New Roman"/>
          <w:sz w:val="28"/>
          <w:szCs w:val="20"/>
          <w:lang w:eastAsia="ru-RU"/>
        </w:rPr>
        <w:t>–</w:t>
      </w:r>
      <w:r w:rsidR="009C70FB" w:rsidRPr="0097263C">
        <w:rPr>
          <w:rFonts w:ascii="Times New Roman" w:eastAsia="Times New Roman" w:hAnsi="Times New Roman" w:cs="Times New Roman"/>
          <w:sz w:val="28"/>
          <w:szCs w:val="20"/>
          <w:lang w:eastAsia="ru-RU"/>
        </w:rPr>
        <w:t xml:space="preserve"> </w:t>
      </w:r>
      <w:r w:rsidR="000E4985" w:rsidRPr="0097263C">
        <w:rPr>
          <w:rFonts w:ascii="Times New Roman" w:eastAsia="Times New Roman" w:hAnsi="Times New Roman" w:cs="Times New Roman"/>
          <w:sz w:val="28"/>
          <w:szCs w:val="20"/>
          <w:lang w:eastAsia="ru-RU"/>
        </w:rPr>
        <w:t>Соглашение)</w:t>
      </w:r>
      <w:r w:rsidR="00DD00F2" w:rsidRPr="0097263C">
        <w:rPr>
          <w:rFonts w:ascii="Times New Roman" w:eastAsia="Times New Roman" w:hAnsi="Times New Roman" w:cs="Times New Roman"/>
          <w:sz w:val="28"/>
          <w:szCs w:val="20"/>
          <w:lang w:eastAsia="ru-RU"/>
        </w:rPr>
        <w:t xml:space="preserve"> </w:t>
      </w:r>
      <w:r w:rsidR="000E4985" w:rsidRPr="0097263C">
        <w:rPr>
          <w:rFonts w:ascii="Times New Roman" w:eastAsia="Times New Roman" w:hAnsi="Times New Roman" w:cs="Times New Roman"/>
          <w:sz w:val="28"/>
          <w:szCs w:val="20"/>
          <w:lang w:eastAsia="ru-RU"/>
        </w:rPr>
        <w:t>заключили настоящее Дополнительное соглашение к Соглашению о нижеследующем.</w:t>
      </w:r>
    </w:p>
    <w:p w14:paraId="0E0CDA99" w14:textId="77777777" w:rsidR="000E4985" w:rsidRPr="0097263C" w:rsidRDefault="000E4985" w:rsidP="0095143F">
      <w:pPr>
        <w:widowControl w:val="0"/>
        <w:autoSpaceDE w:val="0"/>
        <w:autoSpaceDN w:val="0"/>
        <w:adjustRightInd w:val="0"/>
        <w:spacing w:after="0"/>
        <w:jc w:val="both"/>
        <w:rPr>
          <w:rFonts w:ascii="Times New Roman" w:eastAsia="Times New Roman" w:hAnsi="Times New Roman" w:cs="Times New Roman"/>
          <w:sz w:val="24"/>
          <w:szCs w:val="24"/>
          <w:lang w:eastAsia="ru-RU"/>
        </w:rPr>
      </w:pPr>
    </w:p>
    <w:p w14:paraId="1E2AD8FB" w14:textId="34FB7D4D" w:rsidR="000E4985" w:rsidRPr="0097263C" w:rsidRDefault="000E4985" w:rsidP="0095143F">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1. Внести в Соглашение следующие изменения</w:t>
      </w:r>
      <w:r w:rsidR="00155E95" w:rsidRPr="0097263C">
        <w:rPr>
          <w:rStyle w:val="ab"/>
          <w:rFonts w:ascii="Times New Roman" w:eastAsia="Times New Roman" w:hAnsi="Times New Roman" w:cs="Times New Roman"/>
          <w:sz w:val="28"/>
          <w:szCs w:val="20"/>
          <w:lang w:eastAsia="ru-RU"/>
        </w:rPr>
        <w:footnoteReference w:id="60"/>
      </w:r>
      <w:r w:rsidRPr="0097263C">
        <w:rPr>
          <w:rFonts w:ascii="Times New Roman" w:eastAsia="Times New Roman" w:hAnsi="Times New Roman" w:cs="Times New Roman"/>
          <w:sz w:val="28"/>
          <w:szCs w:val="20"/>
          <w:lang w:eastAsia="ru-RU"/>
        </w:rPr>
        <w:t>:</w:t>
      </w:r>
    </w:p>
    <w:p w14:paraId="1AA6081F" w14:textId="58D5C0C8" w:rsidR="00F974D0" w:rsidRPr="0097263C" w:rsidRDefault="000E4985" w:rsidP="0095143F">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 xml:space="preserve">1.1. </w:t>
      </w:r>
      <w:r w:rsidR="00F974D0" w:rsidRPr="0097263C">
        <w:rPr>
          <w:rFonts w:ascii="Times New Roman" w:eastAsia="Times New Roman" w:hAnsi="Times New Roman" w:cs="Times New Roman"/>
          <w:sz w:val="28"/>
          <w:szCs w:val="20"/>
          <w:lang w:eastAsia="ru-RU"/>
        </w:rPr>
        <w:t>Наименование Соглашения изложить в следующей редакции:</w:t>
      </w:r>
    </w:p>
    <w:p w14:paraId="1B518F93" w14:textId="7E209F85" w:rsidR="00F974D0" w:rsidRPr="0097263C" w:rsidRDefault="00E40F03" w:rsidP="00F974D0">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«_________________»</w:t>
      </w:r>
      <w:r w:rsidR="00F974D0" w:rsidRPr="0097263C">
        <w:rPr>
          <w:rFonts w:ascii="Times New Roman" w:eastAsia="Times New Roman" w:hAnsi="Times New Roman" w:cs="Times New Roman"/>
          <w:sz w:val="28"/>
          <w:szCs w:val="20"/>
          <w:lang w:eastAsia="ru-RU"/>
        </w:rPr>
        <w:t>.</w:t>
      </w:r>
    </w:p>
    <w:p w14:paraId="6CD2CDE7" w14:textId="4298C36A" w:rsidR="000E4985" w:rsidRPr="0097263C" w:rsidRDefault="00F974D0" w:rsidP="00F974D0">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 xml:space="preserve">1.2. </w:t>
      </w:r>
      <w:r w:rsidR="000E4985" w:rsidRPr="0097263C">
        <w:rPr>
          <w:rFonts w:ascii="Times New Roman" w:eastAsia="Times New Roman" w:hAnsi="Times New Roman" w:cs="Times New Roman"/>
          <w:sz w:val="28"/>
          <w:szCs w:val="20"/>
          <w:lang w:eastAsia="ru-RU"/>
        </w:rPr>
        <w:t xml:space="preserve">в </w:t>
      </w:r>
      <w:hyperlink w:anchor="Par56" w:tooltip="    ______________________________________________________________________," w:history="1">
        <w:r w:rsidR="000E4985" w:rsidRPr="0097263C">
          <w:rPr>
            <w:rFonts w:ascii="Times New Roman" w:eastAsia="Times New Roman" w:hAnsi="Times New Roman" w:cs="Times New Roman"/>
            <w:sz w:val="28"/>
            <w:szCs w:val="20"/>
            <w:lang w:eastAsia="ru-RU"/>
          </w:rPr>
          <w:t>преамбуле</w:t>
        </w:r>
      </w:hyperlink>
      <w:r w:rsidR="000E4985" w:rsidRPr="0097263C">
        <w:rPr>
          <w:rFonts w:ascii="Times New Roman" w:eastAsia="Times New Roman" w:hAnsi="Times New Roman" w:cs="Times New Roman"/>
          <w:sz w:val="28"/>
          <w:szCs w:val="20"/>
          <w:lang w:eastAsia="ru-RU"/>
        </w:rPr>
        <w:t>:</w:t>
      </w:r>
      <w:r w:rsidR="00E40F03" w:rsidRPr="0097263C">
        <w:rPr>
          <w:rFonts w:ascii="Times New Roman" w:eastAsia="Times New Roman" w:hAnsi="Times New Roman" w:cs="Times New Roman"/>
          <w:sz w:val="28"/>
          <w:szCs w:val="20"/>
          <w:lang w:eastAsia="ru-RU"/>
        </w:rPr>
        <w:t xml:space="preserve"> слова «______________________________»</w:t>
      </w:r>
      <w:r w:rsidRPr="0097263C">
        <w:rPr>
          <w:rFonts w:ascii="Times New Roman" w:eastAsia="Times New Roman" w:hAnsi="Times New Roman" w:cs="Times New Roman"/>
          <w:sz w:val="28"/>
          <w:szCs w:val="20"/>
          <w:lang w:eastAsia="ru-RU"/>
        </w:rPr>
        <w:t xml:space="preserve"> заме</w:t>
      </w:r>
      <w:r w:rsidR="00E40F03" w:rsidRPr="0097263C">
        <w:rPr>
          <w:rFonts w:ascii="Times New Roman" w:eastAsia="Times New Roman" w:hAnsi="Times New Roman" w:cs="Times New Roman"/>
          <w:sz w:val="28"/>
          <w:szCs w:val="20"/>
          <w:lang w:eastAsia="ru-RU"/>
        </w:rPr>
        <w:t>нить словами «_________________»</w:t>
      </w:r>
      <w:r w:rsidRPr="0097263C">
        <w:rPr>
          <w:rFonts w:ascii="Times New Roman" w:eastAsia="Times New Roman" w:hAnsi="Times New Roman" w:cs="Times New Roman"/>
          <w:sz w:val="28"/>
          <w:szCs w:val="20"/>
          <w:lang w:eastAsia="ru-RU"/>
        </w:rPr>
        <w:t>.</w:t>
      </w:r>
    </w:p>
    <w:p w14:paraId="59381D2B" w14:textId="5C1F6F41" w:rsidR="000E4985" w:rsidRPr="0097263C" w:rsidRDefault="000E4985" w:rsidP="0095143F">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1.</w:t>
      </w:r>
      <w:r w:rsidR="00F974D0" w:rsidRPr="0097263C">
        <w:rPr>
          <w:rFonts w:ascii="Times New Roman" w:eastAsia="Times New Roman" w:hAnsi="Times New Roman" w:cs="Times New Roman"/>
          <w:sz w:val="28"/>
          <w:szCs w:val="20"/>
          <w:lang w:eastAsia="ru-RU"/>
        </w:rPr>
        <w:t>3</w:t>
      </w:r>
      <w:r w:rsidRPr="0097263C">
        <w:rPr>
          <w:rFonts w:ascii="Times New Roman" w:eastAsia="Times New Roman" w:hAnsi="Times New Roman" w:cs="Times New Roman"/>
          <w:sz w:val="28"/>
          <w:szCs w:val="20"/>
          <w:lang w:eastAsia="ru-RU"/>
        </w:rPr>
        <w:t xml:space="preserve">. в </w:t>
      </w:r>
      <w:hyperlink w:anchor="Par103" w:tooltip="I. Предмет Соглашения" w:history="1">
        <w:r w:rsidR="00402D6D" w:rsidRPr="0097263C">
          <w:rPr>
            <w:rFonts w:ascii="Times New Roman" w:eastAsia="Times New Roman" w:hAnsi="Times New Roman" w:cs="Times New Roman"/>
            <w:sz w:val="28"/>
            <w:szCs w:val="20"/>
            <w:lang w:eastAsia="ru-RU"/>
          </w:rPr>
          <w:t>главе</w:t>
        </w:r>
        <w:r w:rsidRPr="0097263C">
          <w:rPr>
            <w:rFonts w:ascii="Times New Roman" w:eastAsia="Times New Roman" w:hAnsi="Times New Roman" w:cs="Times New Roman"/>
            <w:sz w:val="28"/>
            <w:szCs w:val="20"/>
            <w:lang w:eastAsia="ru-RU"/>
          </w:rPr>
          <w:t xml:space="preserve"> I</w:t>
        </w:r>
      </w:hyperlink>
      <w:r w:rsidRPr="0097263C">
        <w:rPr>
          <w:rFonts w:ascii="Times New Roman" w:eastAsia="Times New Roman" w:hAnsi="Times New Roman" w:cs="Times New Roman"/>
          <w:sz w:val="28"/>
          <w:szCs w:val="20"/>
          <w:lang w:eastAsia="ru-RU"/>
        </w:rPr>
        <w:t>:</w:t>
      </w:r>
    </w:p>
    <w:p w14:paraId="01ACB7C0" w14:textId="31C693D9" w:rsidR="00402D6D" w:rsidRPr="0097263C" w:rsidRDefault="00402D6D" w:rsidP="00402D6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1.3.1. Пункт ____________________________ изложить в следующей редакции:</w:t>
      </w:r>
    </w:p>
    <w:p w14:paraId="5A11E6F6" w14:textId="04DE948B" w:rsidR="00402D6D" w:rsidRPr="0097263C" w:rsidRDefault="00E40F03" w:rsidP="005417EA">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w:t>
      </w:r>
      <w:r w:rsidR="00402D6D" w:rsidRPr="0097263C">
        <w:rPr>
          <w:rFonts w:ascii="Times New Roman" w:eastAsia="Times New Roman" w:hAnsi="Times New Roman" w:cs="Times New Roman"/>
          <w:sz w:val="28"/>
          <w:szCs w:val="28"/>
          <w:lang w:eastAsia="ru-RU"/>
        </w:rPr>
        <w:t>__</w:t>
      </w:r>
      <w:r w:rsidRPr="0097263C">
        <w:rPr>
          <w:rFonts w:ascii="Times New Roman" w:eastAsia="Times New Roman" w:hAnsi="Times New Roman" w:cs="Times New Roman"/>
          <w:sz w:val="28"/>
          <w:szCs w:val="28"/>
          <w:lang w:eastAsia="ru-RU"/>
        </w:rPr>
        <w:t>_______________________________»</w:t>
      </w:r>
      <w:r w:rsidR="00402D6D" w:rsidRPr="0097263C">
        <w:rPr>
          <w:rFonts w:ascii="Times New Roman" w:eastAsia="Times New Roman" w:hAnsi="Times New Roman" w:cs="Times New Roman"/>
          <w:sz w:val="28"/>
          <w:szCs w:val="28"/>
          <w:lang w:eastAsia="ru-RU"/>
        </w:rPr>
        <w:t>.</w:t>
      </w:r>
    </w:p>
    <w:p w14:paraId="473594AC" w14:textId="05597F78" w:rsidR="00402D6D" w:rsidRPr="0097263C" w:rsidRDefault="00402D6D" w:rsidP="00402D6D">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97263C">
        <w:rPr>
          <w:rFonts w:ascii="Times New Roman" w:eastAsia="Times New Roman" w:hAnsi="Times New Roman" w:cs="Times New Roman"/>
          <w:sz w:val="28"/>
          <w:szCs w:val="28"/>
          <w:vertAlign w:val="superscript"/>
          <w:lang w:eastAsia="ru-RU"/>
        </w:rPr>
        <w:t xml:space="preserve">                    (текст пункта в новой редакции)</w:t>
      </w:r>
    </w:p>
    <w:p w14:paraId="6785A1E4" w14:textId="44D68F78" w:rsidR="005417EA" w:rsidRPr="0097263C" w:rsidRDefault="005417EA" w:rsidP="005417EA">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1.3.2. Дополнить пунктом ____ следующего содержания:</w:t>
      </w:r>
    </w:p>
    <w:p w14:paraId="03A596FE" w14:textId="7D542302" w:rsidR="005417EA" w:rsidRPr="0097263C" w:rsidRDefault="00E40F03" w:rsidP="005417EA">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w:t>
      </w:r>
      <w:r w:rsidR="005417EA" w:rsidRPr="0097263C">
        <w:rPr>
          <w:rFonts w:ascii="Times New Roman" w:eastAsia="Times New Roman" w:hAnsi="Times New Roman" w:cs="Times New Roman"/>
          <w:sz w:val="28"/>
          <w:szCs w:val="20"/>
          <w:lang w:eastAsia="ru-RU"/>
        </w:rPr>
        <w:t>_______________________________________</w:t>
      </w:r>
      <w:r w:rsidRPr="0097263C">
        <w:rPr>
          <w:rFonts w:ascii="Times New Roman" w:eastAsia="Times New Roman" w:hAnsi="Times New Roman" w:cs="Times New Roman"/>
          <w:sz w:val="28"/>
          <w:szCs w:val="20"/>
          <w:lang w:eastAsia="ru-RU"/>
        </w:rPr>
        <w:t>__________________________</w:t>
      </w:r>
      <w:r w:rsidR="00F20008" w:rsidRPr="0097263C">
        <w:rPr>
          <w:rFonts w:ascii="Times New Roman" w:eastAsia="Times New Roman" w:hAnsi="Times New Roman" w:cs="Times New Roman"/>
          <w:sz w:val="28"/>
          <w:szCs w:val="20"/>
          <w:lang w:eastAsia="ru-RU"/>
        </w:rPr>
        <w:t>_____</w:t>
      </w:r>
      <w:r w:rsidRPr="0097263C">
        <w:rPr>
          <w:rFonts w:ascii="Times New Roman" w:eastAsia="Times New Roman" w:hAnsi="Times New Roman" w:cs="Times New Roman"/>
          <w:sz w:val="28"/>
          <w:szCs w:val="20"/>
          <w:lang w:eastAsia="ru-RU"/>
        </w:rPr>
        <w:t>»</w:t>
      </w:r>
      <w:r w:rsidR="005417EA" w:rsidRPr="0097263C">
        <w:rPr>
          <w:rFonts w:ascii="Times New Roman" w:eastAsia="Times New Roman" w:hAnsi="Times New Roman" w:cs="Times New Roman"/>
          <w:sz w:val="28"/>
          <w:szCs w:val="20"/>
          <w:lang w:eastAsia="ru-RU"/>
        </w:rPr>
        <w:t>.</w:t>
      </w:r>
    </w:p>
    <w:p w14:paraId="305484DF" w14:textId="39B94E23" w:rsidR="005417EA" w:rsidRPr="0097263C" w:rsidRDefault="005417EA" w:rsidP="005417EA">
      <w:pPr>
        <w:autoSpaceDE w:val="0"/>
        <w:autoSpaceDN w:val="0"/>
        <w:adjustRightInd w:val="0"/>
        <w:spacing w:line="240" w:lineRule="auto"/>
        <w:jc w:val="both"/>
        <w:rPr>
          <w:rFonts w:ascii="Times New Roman" w:hAnsi="Times New Roman" w:cs="Times New Roman"/>
          <w:sz w:val="20"/>
          <w:szCs w:val="20"/>
        </w:rPr>
      </w:pPr>
      <w:r w:rsidRPr="0097263C">
        <w:rPr>
          <w:rFonts w:ascii="Courier New" w:hAnsi="Courier New" w:cs="Courier New"/>
          <w:sz w:val="20"/>
          <w:szCs w:val="20"/>
        </w:rPr>
        <w:t xml:space="preserve">                               </w:t>
      </w:r>
      <w:r w:rsidRPr="0097263C">
        <w:rPr>
          <w:rFonts w:ascii="Times New Roman" w:hAnsi="Times New Roman" w:cs="Times New Roman"/>
          <w:sz w:val="20"/>
          <w:szCs w:val="20"/>
        </w:rPr>
        <w:t>(текст пункта)</w:t>
      </w:r>
    </w:p>
    <w:p w14:paraId="6DF68ACD" w14:textId="773AD87E" w:rsidR="000E4985" w:rsidRPr="0097263C" w:rsidRDefault="000E4985" w:rsidP="0095143F">
      <w:pPr>
        <w:spacing w:after="0"/>
        <w:ind w:firstLine="709"/>
        <w:jc w:val="both"/>
        <w:rPr>
          <w:rFonts w:ascii="Times New Roman" w:eastAsia="Calibri" w:hAnsi="Times New Roman" w:cs="Times New Roman"/>
          <w:sz w:val="28"/>
        </w:rPr>
      </w:pPr>
      <w:r w:rsidRPr="0097263C">
        <w:rPr>
          <w:rFonts w:ascii="Times New Roman" w:eastAsia="Calibri" w:hAnsi="Times New Roman" w:cs="Times New Roman"/>
          <w:sz w:val="28"/>
        </w:rPr>
        <w:t>1.</w:t>
      </w:r>
      <w:r w:rsidR="00402D6D" w:rsidRPr="0097263C">
        <w:rPr>
          <w:rFonts w:ascii="Times New Roman" w:eastAsia="Calibri" w:hAnsi="Times New Roman" w:cs="Times New Roman"/>
          <w:sz w:val="28"/>
        </w:rPr>
        <w:t>4</w:t>
      </w:r>
      <w:r w:rsidRPr="0097263C">
        <w:rPr>
          <w:rFonts w:ascii="Times New Roman" w:eastAsia="Calibri" w:hAnsi="Times New Roman" w:cs="Times New Roman"/>
          <w:sz w:val="28"/>
        </w:rPr>
        <w:t>. в</w:t>
      </w:r>
      <w:hyperlink w:anchor="Par109" w:tooltip="II. Порядок, условия предоставления Субсидии и финансовое" w:history="1">
        <w:r w:rsidRPr="0097263C">
          <w:rPr>
            <w:rFonts w:ascii="Times New Roman" w:eastAsia="Calibri" w:hAnsi="Times New Roman" w:cs="Times New Roman"/>
            <w:sz w:val="28"/>
          </w:rPr>
          <w:t xml:space="preserve"> </w:t>
        </w:r>
        <w:r w:rsidR="00402D6D" w:rsidRPr="0097263C">
          <w:rPr>
            <w:rFonts w:ascii="Times New Roman" w:eastAsia="Calibri" w:hAnsi="Times New Roman" w:cs="Times New Roman"/>
            <w:sz w:val="28"/>
          </w:rPr>
          <w:t xml:space="preserve">главе </w:t>
        </w:r>
        <w:r w:rsidRPr="0097263C">
          <w:rPr>
            <w:rFonts w:ascii="Times New Roman" w:eastAsia="Calibri" w:hAnsi="Times New Roman" w:cs="Times New Roman"/>
            <w:sz w:val="28"/>
          </w:rPr>
          <w:t>II</w:t>
        </w:r>
      </w:hyperlink>
      <w:r w:rsidRPr="0097263C">
        <w:rPr>
          <w:rFonts w:ascii="Times New Roman" w:eastAsia="Calibri" w:hAnsi="Times New Roman" w:cs="Times New Roman"/>
          <w:sz w:val="28"/>
        </w:rPr>
        <w:t>:</w:t>
      </w:r>
    </w:p>
    <w:p w14:paraId="7075374F" w14:textId="5631025F" w:rsidR="009C70FB" w:rsidRPr="0097263C" w:rsidRDefault="000E4985" w:rsidP="0095143F">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97263C">
        <w:rPr>
          <w:rFonts w:ascii="Times New Roman" w:eastAsia="Calibri" w:hAnsi="Times New Roman" w:cs="Times New Roman"/>
          <w:sz w:val="28"/>
        </w:rPr>
        <w:t>1.</w:t>
      </w:r>
      <w:r w:rsidR="00402D6D" w:rsidRPr="0097263C">
        <w:rPr>
          <w:rFonts w:ascii="Times New Roman" w:eastAsia="Calibri" w:hAnsi="Times New Roman" w:cs="Times New Roman"/>
          <w:sz w:val="28"/>
        </w:rPr>
        <w:t>4</w:t>
      </w:r>
      <w:r w:rsidRPr="0097263C">
        <w:rPr>
          <w:rFonts w:ascii="Times New Roman" w:eastAsia="Calibri" w:hAnsi="Times New Roman" w:cs="Times New Roman"/>
          <w:sz w:val="28"/>
        </w:rPr>
        <w:t xml:space="preserve">.1. </w:t>
      </w:r>
      <w:r w:rsidR="009C70FB" w:rsidRPr="0097263C">
        <w:rPr>
          <w:rFonts w:ascii="Times New Roman" w:eastAsia="Times New Roman" w:hAnsi="Times New Roman" w:cs="Times New Roman"/>
          <w:sz w:val="28"/>
          <w:szCs w:val="20"/>
          <w:lang w:eastAsia="ru-RU"/>
        </w:rPr>
        <w:t xml:space="preserve">пункт </w:t>
      </w:r>
      <w:r w:rsidR="00402D6D" w:rsidRPr="0097263C">
        <w:rPr>
          <w:rFonts w:ascii="Times New Roman" w:eastAsia="Times New Roman" w:hAnsi="Times New Roman" w:cs="Times New Roman"/>
          <w:sz w:val="28"/>
          <w:szCs w:val="24"/>
          <w:lang w:eastAsia="ru-RU"/>
        </w:rPr>
        <w:t>____</w:t>
      </w:r>
      <w:r w:rsidR="009C70FB" w:rsidRPr="0097263C">
        <w:rPr>
          <w:rFonts w:ascii="Times New Roman" w:eastAsia="Times New Roman" w:hAnsi="Times New Roman" w:cs="Times New Roman"/>
          <w:sz w:val="28"/>
          <w:szCs w:val="24"/>
          <w:lang w:eastAsia="ru-RU"/>
        </w:rPr>
        <w:t xml:space="preserve"> изложить в следующей редакции:</w:t>
      </w:r>
    </w:p>
    <w:p w14:paraId="60CAE135" w14:textId="7CE55941" w:rsidR="009C70FB" w:rsidRPr="0097263C" w:rsidRDefault="00E40F03" w:rsidP="00402D6D">
      <w:pPr>
        <w:widowControl w:val="0"/>
        <w:autoSpaceDE w:val="0"/>
        <w:autoSpaceDN w:val="0"/>
        <w:adjustRightInd w:val="0"/>
        <w:spacing w:after="0"/>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0"/>
          <w:lang w:eastAsia="ru-RU"/>
        </w:rPr>
        <w:t>«</w:t>
      </w:r>
      <w:r w:rsidR="009C70FB" w:rsidRPr="0097263C">
        <w:rPr>
          <w:rFonts w:ascii="Times New Roman" w:eastAsia="Times New Roman" w:hAnsi="Times New Roman" w:cs="Times New Roman"/>
          <w:sz w:val="28"/>
          <w:szCs w:val="24"/>
          <w:lang w:eastAsia="ru-RU"/>
        </w:rPr>
        <w:t>______________________</w:t>
      </w:r>
      <w:r w:rsidR="00402D6D" w:rsidRPr="0097263C">
        <w:rPr>
          <w:rFonts w:ascii="Times New Roman" w:eastAsia="Times New Roman" w:hAnsi="Times New Roman" w:cs="Times New Roman"/>
          <w:sz w:val="28"/>
          <w:szCs w:val="24"/>
          <w:lang w:eastAsia="ru-RU"/>
        </w:rPr>
        <w:t>_____</w:t>
      </w:r>
      <w:r w:rsidR="009C70FB" w:rsidRPr="0097263C">
        <w:rPr>
          <w:rFonts w:ascii="Times New Roman" w:eastAsia="Times New Roman" w:hAnsi="Times New Roman" w:cs="Times New Roman"/>
          <w:sz w:val="28"/>
          <w:szCs w:val="24"/>
          <w:lang w:eastAsia="ru-RU"/>
        </w:rPr>
        <w:t>___________</w:t>
      </w:r>
      <w:r w:rsidR="00F20008" w:rsidRPr="0097263C">
        <w:rPr>
          <w:rFonts w:ascii="Times New Roman" w:eastAsia="Times New Roman" w:hAnsi="Times New Roman" w:cs="Times New Roman"/>
          <w:sz w:val="28"/>
          <w:szCs w:val="24"/>
          <w:lang w:eastAsia="ru-RU"/>
        </w:rPr>
        <w:t>________________________________</w:t>
      </w:r>
      <w:r w:rsidRPr="0097263C">
        <w:rPr>
          <w:rFonts w:ascii="Times New Roman" w:eastAsia="Times New Roman" w:hAnsi="Times New Roman" w:cs="Times New Roman"/>
          <w:sz w:val="28"/>
          <w:szCs w:val="20"/>
          <w:lang w:eastAsia="ru-RU"/>
        </w:rPr>
        <w:t>»</w:t>
      </w:r>
      <w:r w:rsidR="00402D6D" w:rsidRPr="0097263C">
        <w:rPr>
          <w:rFonts w:ascii="Times New Roman" w:eastAsia="Times New Roman" w:hAnsi="Times New Roman" w:cs="Times New Roman"/>
          <w:sz w:val="28"/>
          <w:szCs w:val="20"/>
          <w:lang w:eastAsia="ru-RU"/>
        </w:rPr>
        <w:t>.</w:t>
      </w:r>
    </w:p>
    <w:p w14:paraId="54190B22" w14:textId="0E8E4170" w:rsidR="00402D6D" w:rsidRPr="0097263C" w:rsidRDefault="00402D6D" w:rsidP="00402D6D">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97263C">
        <w:rPr>
          <w:rFonts w:ascii="Times New Roman" w:eastAsia="Times New Roman" w:hAnsi="Times New Roman" w:cs="Times New Roman"/>
          <w:sz w:val="28"/>
          <w:szCs w:val="28"/>
          <w:vertAlign w:val="superscript"/>
          <w:lang w:eastAsia="ru-RU"/>
        </w:rPr>
        <w:t xml:space="preserve">                                                                      (текст пункта в новой редакции)</w:t>
      </w:r>
    </w:p>
    <w:p w14:paraId="0938CFE9" w14:textId="57C30F4D" w:rsidR="005417EA" w:rsidRPr="0097263C" w:rsidRDefault="005417EA" w:rsidP="005417EA">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1.4.2. Дополнить пунктом ____ следующего содержания:</w:t>
      </w:r>
    </w:p>
    <w:p w14:paraId="638CE5B9" w14:textId="7F5D6DCF" w:rsidR="005417EA" w:rsidRPr="0097263C" w:rsidRDefault="00F20008" w:rsidP="005417EA">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w:t>
      </w:r>
      <w:r w:rsidR="005417EA" w:rsidRPr="0097263C">
        <w:rPr>
          <w:rFonts w:ascii="Times New Roman" w:eastAsia="Times New Roman" w:hAnsi="Times New Roman" w:cs="Times New Roman"/>
          <w:sz w:val="28"/>
          <w:szCs w:val="20"/>
          <w:lang w:eastAsia="ru-RU"/>
        </w:rPr>
        <w:t>____________________________________________________</w:t>
      </w:r>
      <w:r w:rsidRPr="0097263C">
        <w:rPr>
          <w:rFonts w:ascii="Times New Roman" w:eastAsia="Times New Roman" w:hAnsi="Times New Roman" w:cs="Times New Roman"/>
          <w:sz w:val="28"/>
          <w:szCs w:val="20"/>
          <w:lang w:eastAsia="ru-RU"/>
        </w:rPr>
        <w:t>__________________»</w:t>
      </w:r>
      <w:r w:rsidR="005417EA" w:rsidRPr="0097263C">
        <w:rPr>
          <w:rFonts w:ascii="Times New Roman" w:eastAsia="Times New Roman" w:hAnsi="Times New Roman" w:cs="Times New Roman"/>
          <w:sz w:val="28"/>
          <w:szCs w:val="20"/>
          <w:lang w:eastAsia="ru-RU"/>
        </w:rPr>
        <w:t>.</w:t>
      </w:r>
    </w:p>
    <w:p w14:paraId="2F55E05F" w14:textId="77777777" w:rsidR="005417EA" w:rsidRPr="0097263C" w:rsidRDefault="005417EA" w:rsidP="005417EA">
      <w:pPr>
        <w:autoSpaceDE w:val="0"/>
        <w:autoSpaceDN w:val="0"/>
        <w:adjustRightInd w:val="0"/>
        <w:spacing w:line="240" w:lineRule="auto"/>
        <w:jc w:val="both"/>
        <w:rPr>
          <w:rFonts w:ascii="Times New Roman" w:hAnsi="Times New Roman" w:cs="Times New Roman"/>
          <w:sz w:val="20"/>
          <w:szCs w:val="20"/>
        </w:rPr>
      </w:pPr>
      <w:r w:rsidRPr="0097263C">
        <w:rPr>
          <w:rFonts w:ascii="Courier New" w:hAnsi="Courier New" w:cs="Courier New"/>
          <w:sz w:val="20"/>
          <w:szCs w:val="20"/>
        </w:rPr>
        <w:t xml:space="preserve">                               </w:t>
      </w:r>
      <w:r w:rsidRPr="0097263C">
        <w:rPr>
          <w:rFonts w:ascii="Times New Roman" w:hAnsi="Times New Roman" w:cs="Times New Roman"/>
          <w:sz w:val="20"/>
          <w:szCs w:val="20"/>
        </w:rPr>
        <w:t>(текст пункта)</w:t>
      </w:r>
    </w:p>
    <w:p w14:paraId="006050A2" w14:textId="19854832" w:rsidR="000E4985" w:rsidRPr="0097263C" w:rsidRDefault="000E4985" w:rsidP="0095143F">
      <w:pPr>
        <w:spacing w:after="0"/>
        <w:ind w:firstLine="709"/>
        <w:jc w:val="both"/>
        <w:rPr>
          <w:rFonts w:ascii="Times New Roman" w:eastAsia="Calibri" w:hAnsi="Times New Roman" w:cs="Times New Roman"/>
          <w:sz w:val="28"/>
        </w:rPr>
      </w:pPr>
      <w:r w:rsidRPr="0097263C">
        <w:rPr>
          <w:rFonts w:ascii="Times New Roman" w:eastAsia="Calibri" w:hAnsi="Times New Roman" w:cs="Times New Roman"/>
          <w:sz w:val="28"/>
        </w:rPr>
        <w:t>1.</w:t>
      </w:r>
      <w:r w:rsidR="00402D6D" w:rsidRPr="0097263C">
        <w:rPr>
          <w:rFonts w:ascii="Times New Roman" w:eastAsia="Calibri" w:hAnsi="Times New Roman" w:cs="Times New Roman"/>
          <w:sz w:val="28"/>
        </w:rPr>
        <w:t>5</w:t>
      </w:r>
      <w:r w:rsidRPr="0097263C">
        <w:rPr>
          <w:rFonts w:ascii="Times New Roman" w:eastAsia="Calibri" w:hAnsi="Times New Roman" w:cs="Times New Roman"/>
          <w:sz w:val="28"/>
        </w:rPr>
        <w:t xml:space="preserve">. в </w:t>
      </w:r>
      <w:hyperlink w:anchor="Par127" w:tooltip="III. Порядок перечисления Субсидии" w:history="1">
        <w:r w:rsidRPr="0097263C">
          <w:rPr>
            <w:rFonts w:ascii="Times New Roman" w:eastAsia="Calibri" w:hAnsi="Times New Roman" w:cs="Times New Roman"/>
            <w:sz w:val="28"/>
          </w:rPr>
          <w:t xml:space="preserve"> </w:t>
        </w:r>
        <w:r w:rsidR="00402D6D" w:rsidRPr="0097263C">
          <w:rPr>
            <w:rFonts w:ascii="Times New Roman" w:eastAsia="Calibri" w:hAnsi="Times New Roman" w:cs="Times New Roman"/>
            <w:sz w:val="28"/>
          </w:rPr>
          <w:t xml:space="preserve">главе </w:t>
        </w:r>
        <w:r w:rsidRPr="0097263C">
          <w:rPr>
            <w:rFonts w:ascii="Times New Roman" w:eastAsia="Calibri" w:hAnsi="Times New Roman" w:cs="Times New Roman"/>
            <w:sz w:val="28"/>
          </w:rPr>
          <w:t>III</w:t>
        </w:r>
      </w:hyperlink>
      <w:r w:rsidRPr="0097263C">
        <w:rPr>
          <w:rFonts w:ascii="Times New Roman" w:eastAsia="Calibri" w:hAnsi="Times New Roman" w:cs="Times New Roman"/>
          <w:sz w:val="28"/>
        </w:rPr>
        <w:t>:</w:t>
      </w:r>
    </w:p>
    <w:p w14:paraId="1F38AAC1" w14:textId="1ED39B62" w:rsidR="00402D6D" w:rsidRPr="0097263C" w:rsidRDefault="000E4985" w:rsidP="00402D6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Calibri" w:hAnsi="Times New Roman" w:cs="Times New Roman"/>
          <w:sz w:val="28"/>
        </w:rPr>
        <w:lastRenderedPageBreak/>
        <w:t>1.</w:t>
      </w:r>
      <w:r w:rsidR="00402D6D" w:rsidRPr="0097263C">
        <w:rPr>
          <w:rFonts w:ascii="Times New Roman" w:eastAsia="Calibri" w:hAnsi="Times New Roman" w:cs="Times New Roman"/>
          <w:sz w:val="28"/>
        </w:rPr>
        <w:t>5</w:t>
      </w:r>
      <w:r w:rsidRPr="0097263C">
        <w:rPr>
          <w:rFonts w:ascii="Times New Roman" w:eastAsia="Calibri" w:hAnsi="Times New Roman" w:cs="Times New Roman"/>
          <w:sz w:val="28"/>
        </w:rPr>
        <w:t xml:space="preserve">.1. </w:t>
      </w:r>
      <w:r w:rsidR="00402D6D" w:rsidRPr="0097263C">
        <w:rPr>
          <w:rFonts w:ascii="Times New Roman" w:eastAsia="Times New Roman" w:hAnsi="Times New Roman" w:cs="Times New Roman"/>
          <w:sz w:val="28"/>
          <w:szCs w:val="28"/>
          <w:lang w:eastAsia="ru-RU"/>
        </w:rPr>
        <w:t>Пункт ___________________________ изложить в следующей редакции:</w:t>
      </w:r>
    </w:p>
    <w:p w14:paraId="5BFB80E8" w14:textId="2A20BAB6" w:rsidR="00402D6D" w:rsidRPr="0097263C" w:rsidRDefault="00F20008" w:rsidP="00CA075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w:t>
      </w:r>
      <w:r w:rsidR="00402D6D" w:rsidRPr="0097263C">
        <w:rPr>
          <w:rFonts w:ascii="Times New Roman" w:eastAsia="Times New Roman" w:hAnsi="Times New Roman" w:cs="Times New Roman"/>
          <w:sz w:val="28"/>
          <w:szCs w:val="28"/>
          <w:lang w:eastAsia="ru-RU"/>
        </w:rPr>
        <w:t>_________________________________</w:t>
      </w:r>
      <w:r w:rsidRPr="0097263C">
        <w:rPr>
          <w:rFonts w:ascii="Times New Roman" w:eastAsia="Times New Roman" w:hAnsi="Times New Roman" w:cs="Times New Roman"/>
          <w:sz w:val="28"/>
          <w:szCs w:val="28"/>
          <w:lang w:eastAsia="ru-RU"/>
        </w:rPr>
        <w:t>»</w:t>
      </w:r>
      <w:r w:rsidR="00402D6D" w:rsidRPr="0097263C">
        <w:rPr>
          <w:rFonts w:ascii="Times New Roman" w:eastAsia="Times New Roman" w:hAnsi="Times New Roman" w:cs="Times New Roman"/>
          <w:sz w:val="28"/>
          <w:szCs w:val="28"/>
          <w:lang w:eastAsia="ru-RU"/>
        </w:rPr>
        <w:t>.</w:t>
      </w:r>
    </w:p>
    <w:p w14:paraId="5A8D3978" w14:textId="3714742D" w:rsidR="00402D6D" w:rsidRPr="0097263C" w:rsidRDefault="00402D6D" w:rsidP="00402D6D">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97263C">
        <w:rPr>
          <w:rFonts w:ascii="Times New Roman" w:eastAsia="Times New Roman" w:hAnsi="Times New Roman" w:cs="Times New Roman"/>
          <w:sz w:val="28"/>
          <w:szCs w:val="28"/>
          <w:vertAlign w:val="superscript"/>
          <w:lang w:eastAsia="ru-RU"/>
        </w:rPr>
        <w:t xml:space="preserve">                    (текст пункта в новой редакции)</w:t>
      </w:r>
    </w:p>
    <w:p w14:paraId="543CE38A" w14:textId="2AC6C585" w:rsidR="005417EA" w:rsidRPr="0097263C" w:rsidRDefault="005417EA" w:rsidP="005417EA">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1.5.2. Дополнить пунктом ____ следующего содержания:</w:t>
      </w:r>
    </w:p>
    <w:p w14:paraId="3EF2197F" w14:textId="48100852" w:rsidR="005417EA" w:rsidRPr="0097263C" w:rsidRDefault="00F20008" w:rsidP="005417EA">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w:t>
      </w:r>
      <w:r w:rsidR="005417EA" w:rsidRPr="0097263C">
        <w:rPr>
          <w:rFonts w:ascii="Times New Roman" w:eastAsia="Times New Roman" w:hAnsi="Times New Roman" w:cs="Times New Roman"/>
          <w:sz w:val="28"/>
          <w:szCs w:val="20"/>
          <w:lang w:eastAsia="ru-RU"/>
        </w:rPr>
        <w:t>__________________________________</w:t>
      </w:r>
      <w:r w:rsidRPr="0097263C">
        <w:rPr>
          <w:rFonts w:ascii="Times New Roman" w:eastAsia="Times New Roman" w:hAnsi="Times New Roman" w:cs="Times New Roman"/>
          <w:sz w:val="28"/>
          <w:szCs w:val="20"/>
          <w:lang w:eastAsia="ru-RU"/>
        </w:rPr>
        <w:t>___________________________________»</w:t>
      </w:r>
      <w:r w:rsidR="005417EA" w:rsidRPr="0097263C">
        <w:rPr>
          <w:rFonts w:ascii="Times New Roman" w:eastAsia="Times New Roman" w:hAnsi="Times New Roman" w:cs="Times New Roman"/>
          <w:sz w:val="28"/>
          <w:szCs w:val="20"/>
          <w:lang w:eastAsia="ru-RU"/>
        </w:rPr>
        <w:t>.</w:t>
      </w:r>
    </w:p>
    <w:p w14:paraId="68C8FA58" w14:textId="77777777" w:rsidR="005417EA" w:rsidRPr="0097263C" w:rsidRDefault="005417EA" w:rsidP="005417EA">
      <w:pPr>
        <w:autoSpaceDE w:val="0"/>
        <w:autoSpaceDN w:val="0"/>
        <w:adjustRightInd w:val="0"/>
        <w:spacing w:line="240" w:lineRule="auto"/>
        <w:jc w:val="both"/>
        <w:rPr>
          <w:rFonts w:ascii="Times New Roman" w:hAnsi="Times New Roman" w:cs="Times New Roman"/>
          <w:sz w:val="20"/>
          <w:szCs w:val="20"/>
        </w:rPr>
      </w:pPr>
      <w:r w:rsidRPr="0097263C">
        <w:rPr>
          <w:rFonts w:ascii="Courier New" w:hAnsi="Courier New" w:cs="Courier New"/>
          <w:sz w:val="20"/>
          <w:szCs w:val="20"/>
        </w:rPr>
        <w:t xml:space="preserve">                               </w:t>
      </w:r>
      <w:r w:rsidRPr="0097263C">
        <w:rPr>
          <w:rFonts w:ascii="Times New Roman" w:hAnsi="Times New Roman" w:cs="Times New Roman"/>
          <w:sz w:val="20"/>
          <w:szCs w:val="20"/>
        </w:rPr>
        <w:t>(текст пункта)</w:t>
      </w:r>
    </w:p>
    <w:p w14:paraId="452E02F5" w14:textId="10C35CBD" w:rsidR="00CA0756" w:rsidRPr="0097263C" w:rsidRDefault="00CA0756" w:rsidP="00CA0756">
      <w:pPr>
        <w:spacing w:after="0"/>
        <w:ind w:firstLine="709"/>
        <w:jc w:val="both"/>
        <w:rPr>
          <w:rFonts w:ascii="Times New Roman" w:eastAsia="Calibri" w:hAnsi="Times New Roman" w:cs="Times New Roman"/>
          <w:sz w:val="28"/>
        </w:rPr>
      </w:pPr>
      <w:r w:rsidRPr="0097263C">
        <w:rPr>
          <w:rFonts w:ascii="Times New Roman" w:eastAsia="Calibri" w:hAnsi="Times New Roman" w:cs="Times New Roman"/>
          <w:sz w:val="28"/>
        </w:rPr>
        <w:t xml:space="preserve">1.6. в </w:t>
      </w:r>
      <w:hyperlink w:anchor="Par127" w:tooltip="III. Порядок перечисления Субсидии" w:history="1">
        <w:r w:rsidRPr="0097263C">
          <w:rPr>
            <w:rFonts w:ascii="Times New Roman" w:eastAsia="Calibri" w:hAnsi="Times New Roman" w:cs="Times New Roman"/>
            <w:sz w:val="28"/>
          </w:rPr>
          <w:t xml:space="preserve"> главе I</w:t>
        </w:r>
      </w:hyperlink>
      <w:r w:rsidRPr="0097263C">
        <w:rPr>
          <w:rFonts w:ascii="Times New Roman" w:eastAsia="Calibri" w:hAnsi="Times New Roman" w:cs="Times New Roman"/>
          <w:sz w:val="28"/>
          <w:lang w:val="en-US"/>
        </w:rPr>
        <w:t>V</w:t>
      </w:r>
      <w:r w:rsidRPr="0097263C">
        <w:rPr>
          <w:rFonts w:ascii="Times New Roman" w:eastAsia="Calibri" w:hAnsi="Times New Roman" w:cs="Times New Roman"/>
          <w:sz w:val="28"/>
        </w:rPr>
        <w:t>:</w:t>
      </w:r>
    </w:p>
    <w:p w14:paraId="11344F31" w14:textId="6A34AABC" w:rsidR="00CA0756" w:rsidRPr="0097263C" w:rsidRDefault="00CA0756" w:rsidP="00CA07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Calibri" w:hAnsi="Times New Roman" w:cs="Times New Roman"/>
          <w:sz w:val="28"/>
        </w:rPr>
        <w:t xml:space="preserve">1.6.1. </w:t>
      </w:r>
      <w:r w:rsidRPr="0097263C">
        <w:rPr>
          <w:rFonts w:ascii="Times New Roman" w:eastAsia="Times New Roman" w:hAnsi="Times New Roman" w:cs="Times New Roman"/>
          <w:sz w:val="28"/>
          <w:szCs w:val="28"/>
          <w:lang w:eastAsia="ru-RU"/>
        </w:rPr>
        <w:t>Пункт ____________________________ изложить в следующей редакции:</w:t>
      </w:r>
    </w:p>
    <w:p w14:paraId="1ECECAA4" w14:textId="3B259A5A" w:rsidR="00CA0756" w:rsidRPr="0097263C" w:rsidRDefault="00F20008" w:rsidP="00CA075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w:t>
      </w:r>
      <w:r w:rsidR="00CA0756" w:rsidRPr="0097263C">
        <w:rPr>
          <w:rFonts w:ascii="Times New Roman" w:eastAsia="Times New Roman" w:hAnsi="Times New Roman" w:cs="Times New Roman"/>
          <w:sz w:val="28"/>
          <w:szCs w:val="28"/>
          <w:lang w:eastAsia="ru-RU"/>
        </w:rPr>
        <w:t>__</w:t>
      </w:r>
      <w:r w:rsidRPr="0097263C">
        <w:rPr>
          <w:rFonts w:ascii="Times New Roman" w:eastAsia="Times New Roman" w:hAnsi="Times New Roman" w:cs="Times New Roman"/>
          <w:sz w:val="28"/>
          <w:szCs w:val="28"/>
          <w:lang w:eastAsia="ru-RU"/>
        </w:rPr>
        <w:t>_______________________________»</w:t>
      </w:r>
      <w:r w:rsidR="00CA0756" w:rsidRPr="0097263C">
        <w:rPr>
          <w:rFonts w:ascii="Times New Roman" w:eastAsia="Times New Roman" w:hAnsi="Times New Roman" w:cs="Times New Roman"/>
          <w:sz w:val="28"/>
          <w:szCs w:val="28"/>
          <w:lang w:eastAsia="ru-RU"/>
        </w:rPr>
        <w:t>.</w:t>
      </w:r>
    </w:p>
    <w:p w14:paraId="7E40C61F" w14:textId="0D5C07BD" w:rsidR="00CA0756" w:rsidRPr="0097263C" w:rsidRDefault="00CA0756" w:rsidP="00CA0756">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97263C">
        <w:rPr>
          <w:rFonts w:ascii="Times New Roman" w:eastAsia="Times New Roman" w:hAnsi="Times New Roman" w:cs="Times New Roman"/>
          <w:sz w:val="28"/>
          <w:szCs w:val="28"/>
          <w:vertAlign w:val="superscript"/>
          <w:lang w:eastAsia="ru-RU"/>
        </w:rPr>
        <w:t xml:space="preserve">                    (текст пункта в новой редакции)</w:t>
      </w:r>
    </w:p>
    <w:p w14:paraId="57770354" w14:textId="63E1DB1C" w:rsidR="005417EA" w:rsidRPr="0097263C" w:rsidRDefault="005417EA" w:rsidP="005417EA">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1.6.2. Дополнить пунктом ____ следующего содержания:</w:t>
      </w:r>
    </w:p>
    <w:p w14:paraId="0BC7A1BC" w14:textId="25F4F880" w:rsidR="005417EA" w:rsidRPr="0097263C" w:rsidRDefault="00F20008" w:rsidP="005417EA">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w:t>
      </w:r>
      <w:r w:rsidR="005417EA" w:rsidRPr="0097263C">
        <w:rPr>
          <w:rFonts w:ascii="Times New Roman" w:eastAsia="Times New Roman" w:hAnsi="Times New Roman" w:cs="Times New Roman"/>
          <w:sz w:val="28"/>
          <w:szCs w:val="20"/>
          <w:lang w:eastAsia="ru-RU"/>
        </w:rPr>
        <w:t>__________________________________</w:t>
      </w:r>
      <w:r w:rsidRPr="0097263C">
        <w:rPr>
          <w:rFonts w:ascii="Times New Roman" w:eastAsia="Times New Roman" w:hAnsi="Times New Roman" w:cs="Times New Roman"/>
          <w:sz w:val="28"/>
          <w:szCs w:val="20"/>
          <w:lang w:eastAsia="ru-RU"/>
        </w:rPr>
        <w:t>___________________________________»</w:t>
      </w:r>
      <w:r w:rsidR="005417EA" w:rsidRPr="0097263C">
        <w:rPr>
          <w:rFonts w:ascii="Times New Roman" w:eastAsia="Times New Roman" w:hAnsi="Times New Roman" w:cs="Times New Roman"/>
          <w:sz w:val="28"/>
          <w:szCs w:val="20"/>
          <w:lang w:eastAsia="ru-RU"/>
        </w:rPr>
        <w:t>.</w:t>
      </w:r>
    </w:p>
    <w:p w14:paraId="04945236" w14:textId="77777777" w:rsidR="005417EA" w:rsidRPr="0097263C" w:rsidRDefault="005417EA" w:rsidP="005417EA">
      <w:pPr>
        <w:autoSpaceDE w:val="0"/>
        <w:autoSpaceDN w:val="0"/>
        <w:adjustRightInd w:val="0"/>
        <w:spacing w:line="240" w:lineRule="auto"/>
        <w:jc w:val="both"/>
        <w:rPr>
          <w:rFonts w:ascii="Times New Roman" w:hAnsi="Times New Roman" w:cs="Times New Roman"/>
          <w:sz w:val="20"/>
          <w:szCs w:val="20"/>
        </w:rPr>
      </w:pPr>
      <w:r w:rsidRPr="0097263C">
        <w:rPr>
          <w:rFonts w:ascii="Courier New" w:hAnsi="Courier New" w:cs="Courier New"/>
          <w:sz w:val="20"/>
          <w:szCs w:val="20"/>
        </w:rPr>
        <w:t xml:space="preserve">                               </w:t>
      </w:r>
      <w:r w:rsidRPr="0097263C">
        <w:rPr>
          <w:rFonts w:ascii="Times New Roman" w:hAnsi="Times New Roman" w:cs="Times New Roman"/>
          <w:sz w:val="20"/>
          <w:szCs w:val="20"/>
        </w:rPr>
        <w:t>(текст пункта)</w:t>
      </w:r>
    </w:p>
    <w:p w14:paraId="77BD315B" w14:textId="7DE75E8C" w:rsidR="00CA0756" w:rsidRPr="0097263C" w:rsidRDefault="00CA0756" w:rsidP="00CA0756">
      <w:pPr>
        <w:spacing w:after="0"/>
        <w:ind w:firstLine="709"/>
        <w:jc w:val="both"/>
        <w:rPr>
          <w:rFonts w:ascii="Times New Roman" w:eastAsia="Calibri" w:hAnsi="Times New Roman" w:cs="Times New Roman"/>
          <w:sz w:val="28"/>
        </w:rPr>
      </w:pPr>
      <w:r w:rsidRPr="0097263C">
        <w:rPr>
          <w:rFonts w:ascii="Times New Roman" w:eastAsia="Calibri" w:hAnsi="Times New Roman" w:cs="Times New Roman"/>
          <w:sz w:val="28"/>
        </w:rPr>
        <w:t>1.</w:t>
      </w:r>
      <w:r w:rsidR="005417EA" w:rsidRPr="0097263C">
        <w:rPr>
          <w:rFonts w:ascii="Times New Roman" w:eastAsia="Calibri" w:hAnsi="Times New Roman" w:cs="Times New Roman"/>
          <w:sz w:val="28"/>
        </w:rPr>
        <w:t>7</w:t>
      </w:r>
      <w:r w:rsidRPr="0097263C">
        <w:rPr>
          <w:rFonts w:ascii="Times New Roman" w:eastAsia="Calibri" w:hAnsi="Times New Roman" w:cs="Times New Roman"/>
          <w:sz w:val="28"/>
        </w:rPr>
        <w:t xml:space="preserve">. в </w:t>
      </w:r>
      <w:hyperlink w:anchor="Par127" w:tooltip="III. Порядок перечисления Субсидии" w:history="1">
        <w:r w:rsidRPr="0097263C">
          <w:rPr>
            <w:rFonts w:ascii="Times New Roman" w:eastAsia="Calibri" w:hAnsi="Times New Roman" w:cs="Times New Roman"/>
            <w:sz w:val="28"/>
          </w:rPr>
          <w:t xml:space="preserve"> главе </w:t>
        </w:r>
      </w:hyperlink>
      <w:r w:rsidRPr="0097263C">
        <w:rPr>
          <w:rFonts w:ascii="Times New Roman" w:eastAsia="Calibri" w:hAnsi="Times New Roman" w:cs="Times New Roman"/>
          <w:sz w:val="28"/>
          <w:lang w:val="en-US"/>
        </w:rPr>
        <w:t>V</w:t>
      </w:r>
      <w:r w:rsidRPr="0097263C">
        <w:rPr>
          <w:rFonts w:ascii="Times New Roman" w:eastAsia="Calibri" w:hAnsi="Times New Roman" w:cs="Times New Roman"/>
          <w:sz w:val="28"/>
        </w:rPr>
        <w:t>:</w:t>
      </w:r>
    </w:p>
    <w:p w14:paraId="301B5E21" w14:textId="11D8C2EA" w:rsidR="00CA0756" w:rsidRPr="0097263C" w:rsidRDefault="00CA0756" w:rsidP="00CA07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Calibri" w:hAnsi="Times New Roman" w:cs="Times New Roman"/>
          <w:sz w:val="28"/>
        </w:rPr>
        <w:t>1.</w:t>
      </w:r>
      <w:r w:rsidR="005417EA" w:rsidRPr="0097263C">
        <w:rPr>
          <w:rFonts w:ascii="Times New Roman" w:eastAsia="Calibri" w:hAnsi="Times New Roman" w:cs="Times New Roman"/>
          <w:sz w:val="28"/>
        </w:rPr>
        <w:t>7</w:t>
      </w:r>
      <w:r w:rsidRPr="0097263C">
        <w:rPr>
          <w:rFonts w:ascii="Times New Roman" w:eastAsia="Calibri" w:hAnsi="Times New Roman" w:cs="Times New Roman"/>
          <w:sz w:val="28"/>
        </w:rPr>
        <w:t xml:space="preserve">.1. </w:t>
      </w:r>
      <w:r w:rsidRPr="0097263C">
        <w:rPr>
          <w:rFonts w:ascii="Times New Roman" w:eastAsia="Times New Roman" w:hAnsi="Times New Roman" w:cs="Times New Roman"/>
          <w:sz w:val="28"/>
          <w:szCs w:val="28"/>
          <w:lang w:eastAsia="ru-RU"/>
        </w:rPr>
        <w:t>Пункт ____________________________ изложить в следующей редакции:</w:t>
      </w:r>
    </w:p>
    <w:p w14:paraId="24F6EB63" w14:textId="0DB0C1E2" w:rsidR="00CA0756" w:rsidRPr="0097263C" w:rsidRDefault="00F20008" w:rsidP="00CA075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w:t>
      </w:r>
      <w:r w:rsidR="00CA0756" w:rsidRPr="0097263C">
        <w:rPr>
          <w:rFonts w:ascii="Times New Roman" w:eastAsia="Times New Roman" w:hAnsi="Times New Roman" w:cs="Times New Roman"/>
          <w:sz w:val="28"/>
          <w:szCs w:val="28"/>
          <w:lang w:eastAsia="ru-RU"/>
        </w:rPr>
        <w:t>__</w:t>
      </w:r>
      <w:r w:rsidRPr="0097263C">
        <w:rPr>
          <w:rFonts w:ascii="Times New Roman" w:eastAsia="Times New Roman" w:hAnsi="Times New Roman" w:cs="Times New Roman"/>
          <w:sz w:val="28"/>
          <w:szCs w:val="28"/>
          <w:lang w:eastAsia="ru-RU"/>
        </w:rPr>
        <w:t>_______________________________»</w:t>
      </w:r>
      <w:r w:rsidR="00CA0756" w:rsidRPr="0097263C">
        <w:rPr>
          <w:rFonts w:ascii="Times New Roman" w:eastAsia="Times New Roman" w:hAnsi="Times New Roman" w:cs="Times New Roman"/>
          <w:sz w:val="28"/>
          <w:szCs w:val="28"/>
          <w:lang w:eastAsia="ru-RU"/>
        </w:rPr>
        <w:t>.</w:t>
      </w:r>
    </w:p>
    <w:p w14:paraId="2FB0EED0" w14:textId="77777777" w:rsidR="00CA0756" w:rsidRPr="0097263C" w:rsidRDefault="00CA0756" w:rsidP="00CA0756">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97263C">
        <w:rPr>
          <w:rFonts w:ascii="Times New Roman" w:eastAsia="Times New Roman" w:hAnsi="Times New Roman" w:cs="Times New Roman"/>
          <w:sz w:val="28"/>
          <w:szCs w:val="28"/>
          <w:vertAlign w:val="superscript"/>
          <w:lang w:eastAsia="ru-RU"/>
        </w:rPr>
        <w:t xml:space="preserve">                    (текст пункта в новой редакции)</w:t>
      </w:r>
    </w:p>
    <w:p w14:paraId="72E71372" w14:textId="74019604" w:rsidR="005417EA" w:rsidRPr="0097263C" w:rsidRDefault="005417EA" w:rsidP="005417EA">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1.7.2. Дополнить пунктом ____ следующего содержания:</w:t>
      </w:r>
    </w:p>
    <w:p w14:paraId="25E1E910" w14:textId="56299C04" w:rsidR="005417EA" w:rsidRPr="0097263C" w:rsidRDefault="00F20008" w:rsidP="005417EA">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w:t>
      </w:r>
      <w:r w:rsidR="005417EA" w:rsidRPr="0097263C">
        <w:rPr>
          <w:rFonts w:ascii="Times New Roman" w:eastAsia="Times New Roman" w:hAnsi="Times New Roman" w:cs="Times New Roman"/>
          <w:sz w:val="28"/>
          <w:szCs w:val="20"/>
          <w:lang w:eastAsia="ru-RU"/>
        </w:rPr>
        <w:t>__________________________________</w:t>
      </w:r>
      <w:r w:rsidRPr="0097263C">
        <w:rPr>
          <w:rFonts w:ascii="Times New Roman" w:eastAsia="Times New Roman" w:hAnsi="Times New Roman" w:cs="Times New Roman"/>
          <w:sz w:val="28"/>
          <w:szCs w:val="20"/>
          <w:lang w:eastAsia="ru-RU"/>
        </w:rPr>
        <w:t>___________________________________»</w:t>
      </w:r>
      <w:r w:rsidR="005417EA" w:rsidRPr="0097263C">
        <w:rPr>
          <w:rFonts w:ascii="Times New Roman" w:eastAsia="Times New Roman" w:hAnsi="Times New Roman" w:cs="Times New Roman"/>
          <w:sz w:val="28"/>
          <w:szCs w:val="20"/>
          <w:lang w:eastAsia="ru-RU"/>
        </w:rPr>
        <w:t>.</w:t>
      </w:r>
    </w:p>
    <w:p w14:paraId="66B6CCF9" w14:textId="77777777" w:rsidR="005417EA" w:rsidRPr="0097263C" w:rsidRDefault="005417EA" w:rsidP="005417EA">
      <w:pPr>
        <w:autoSpaceDE w:val="0"/>
        <w:autoSpaceDN w:val="0"/>
        <w:adjustRightInd w:val="0"/>
        <w:spacing w:line="240" w:lineRule="auto"/>
        <w:jc w:val="both"/>
        <w:rPr>
          <w:rFonts w:ascii="Times New Roman" w:hAnsi="Times New Roman" w:cs="Times New Roman"/>
          <w:sz w:val="20"/>
          <w:szCs w:val="20"/>
        </w:rPr>
      </w:pPr>
      <w:r w:rsidRPr="0097263C">
        <w:rPr>
          <w:rFonts w:ascii="Courier New" w:hAnsi="Courier New" w:cs="Courier New"/>
          <w:sz w:val="20"/>
          <w:szCs w:val="20"/>
        </w:rPr>
        <w:t xml:space="preserve">                               </w:t>
      </w:r>
      <w:r w:rsidRPr="0097263C">
        <w:rPr>
          <w:rFonts w:ascii="Times New Roman" w:hAnsi="Times New Roman" w:cs="Times New Roman"/>
          <w:sz w:val="20"/>
          <w:szCs w:val="20"/>
        </w:rPr>
        <w:t>(текст пункта)</w:t>
      </w:r>
    </w:p>
    <w:p w14:paraId="2B89DD33" w14:textId="32DF7AE5" w:rsidR="00CA0756" w:rsidRPr="0097263C" w:rsidRDefault="00CA0756" w:rsidP="00CA0756">
      <w:pPr>
        <w:spacing w:after="0"/>
        <w:ind w:firstLine="709"/>
        <w:jc w:val="both"/>
        <w:rPr>
          <w:rFonts w:ascii="Times New Roman" w:eastAsia="Calibri" w:hAnsi="Times New Roman" w:cs="Times New Roman"/>
          <w:sz w:val="28"/>
        </w:rPr>
      </w:pPr>
      <w:r w:rsidRPr="0097263C">
        <w:rPr>
          <w:rFonts w:ascii="Times New Roman" w:eastAsia="Calibri" w:hAnsi="Times New Roman" w:cs="Times New Roman"/>
          <w:sz w:val="28"/>
        </w:rPr>
        <w:t>1.</w:t>
      </w:r>
      <w:r w:rsidR="005417EA" w:rsidRPr="0097263C">
        <w:rPr>
          <w:rFonts w:ascii="Times New Roman" w:eastAsia="Calibri" w:hAnsi="Times New Roman" w:cs="Times New Roman"/>
          <w:sz w:val="28"/>
        </w:rPr>
        <w:t>8</w:t>
      </w:r>
      <w:r w:rsidRPr="0097263C">
        <w:rPr>
          <w:rFonts w:ascii="Times New Roman" w:eastAsia="Calibri" w:hAnsi="Times New Roman" w:cs="Times New Roman"/>
          <w:sz w:val="28"/>
        </w:rPr>
        <w:t xml:space="preserve">. в </w:t>
      </w:r>
      <w:hyperlink w:anchor="Par127" w:tooltip="III. Порядок перечисления Субсидии" w:history="1">
        <w:r w:rsidRPr="0097263C">
          <w:rPr>
            <w:rFonts w:ascii="Times New Roman" w:eastAsia="Calibri" w:hAnsi="Times New Roman" w:cs="Times New Roman"/>
            <w:sz w:val="28"/>
          </w:rPr>
          <w:t xml:space="preserve"> главе </w:t>
        </w:r>
      </w:hyperlink>
      <w:r w:rsidRPr="0097263C">
        <w:rPr>
          <w:rFonts w:ascii="Times New Roman" w:eastAsia="Calibri" w:hAnsi="Times New Roman" w:cs="Times New Roman"/>
          <w:sz w:val="28"/>
          <w:lang w:val="en-US"/>
        </w:rPr>
        <w:t>VI</w:t>
      </w:r>
      <w:r w:rsidRPr="0097263C">
        <w:rPr>
          <w:rFonts w:ascii="Times New Roman" w:eastAsia="Calibri" w:hAnsi="Times New Roman" w:cs="Times New Roman"/>
          <w:sz w:val="28"/>
        </w:rPr>
        <w:t>:</w:t>
      </w:r>
    </w:p>
    <w:p w14:paraId="62F7AFC3" w14:textId="4F7FD1D6" w:rsidR="00CA0756" w:rsidRPr="0097263C" w:rsidRDefault="00CA0756" w:rsidP="00CA07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Calibri" w:hAnsi="Times New Roman" w:cs="Times New Roman"/>
          <w:sz w:val="28"/>
        </w:rPr>
        <w:t>1.</w:t>
      </w:r>
      <w:r w:rsidR="005417EA" w:rsidRPr="0097263C">
        <w:rPr>
          <w:rFonts w:ascii="Times New Roman" w:eastAsia="Calibri" w:hAnsi="Times New Roman" w:cs="Times New Roman"/>
          <w:sz w:val="28"/>
        </w:rPr>
        <w:t>8</w:t>
      </w:r>
      <w:r w:rsidRPr="0097263C">
        <w:rPr>
          <w:rFonts w:ascii="Times New Roman" w:eastAsia="Calibri" w:hAnsi="Times New Roman" w:cs="Times New Roman"/>
          <w:sz w:val="28"/>
        </w:rPr>
        <w:t xml:space="preserve">.1. </w:t>
      </w:r>
      <w:r w:rsidRPr="0097263C">
        <w:rPr>
          <w:rFonts w:ascii="Times New Roman" w:eastAsia="Times New Roman" w:hAnsi="Times New Roman" w:cs="Times New Roman"/>
          <w:sz w:val="28"/>
          <w:szCs w:val="28"/>
          <w:lang w:eastAsia="ru-RU"/>
        </w:rPr>
        <w:t>Пункт ____________________________ изложить в следующей редакции:</w:t>
      </w:r>
    </w:p>
    <w:p w14:paraId="531EBB8F" w14:textId="77777777" w:rsidR="00CA0756" w:rsidRPr="0097263C" w:rsidRDefault="00CA0756" w:rsidP="00CA075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"_________________________________".</w:t>
      </w:r>
    </w:p>
    <w:p w14:paraId="5D0E301E" w14:textId="77777777" w:rsidR="00CA0756" w:rsidRPr="0097263C" w:rsidRDefault="00CA0756" w:rsidP="00CA0756">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97263C">
        <w:rPr>
          <w:rFonts w:ascii="Times New Roman" w:eastAsia="Times New Roman" w:hAnsi="Times New Roman" w:cs="Times New Roman"/>
          <w:sz w:val="28"/>
          <w:szCs w:val="28"/>
          <w:vertAlign w:val="superscript"/>
          <w:lang w:eastAsia="ru-RU"/>
        </w:rPr>
        <w:t xml:space="preserve">                    (текст пункта в новой редакции)</w:t>
      </w:r>
    </w:p>
    <w:p w14:paraId="65A45E9D" w14:textId="3415A757" w:rsidR="005417EA" w:rsidRPr="0097263C" w:rsidRDefault="005417EA" w:rsidP="005417EA">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1.8.2. Дополнить пунктом ____ следующего содержания:</w:t>
      </w:r>
    </w:p>
    <w:p w14:paraId="6DCE98C8" w14:textId="506D00EA" w:rsidR="005417EA" w:rsidRPr="0097263C" w:rsidRDefault="00F20008" w:rsidP="005417EA">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w:t>
      </w:r>
      <w:r w:rsidR="005417EA" w:rsidRPr="0097263C">
        <w:rPr>
          <w:rFonts w:ascii="Times New Roman" w:eastAsia="Times New Roman" w:hAnsi="Times New Roman" w:cs="Times New Roman"/>
          <w:sz w:val="28"/>
          <w:szCs w:val="20"/>
          <w:lang w:eastAsia="ru-RU"/>
        </w:rPr>
        <w:t>__________________________________</w:t>
      </w:r>
      <w:r w:rsidRPr="0097263C">
        <w:rPr>
          <w:rFonts w:ascii="Times New Roman" w:eastAsia="Times New Roman" w:hAnsi="Times New Roman" w:cs="Times New Roman"/>
          <w:sz w:val="28"/>
          <w:szCs w:val="20"/>
          <w:lang w:eastAsia="ru-RU"/>
        </w:rPr>
        <w:t>___________________________________»</w:t>
      </w:r>
      <w:r w:rsidR="005417EA" w:rsidRPr="0097263C">
        <w:rPr>
          <w:rFonts w:ascii="Times New Roman" w:eastAsia="Times New Roman" w:hAnsi="Times New Roman" w:cs="Times New Roman"/>
          <w:sz w:val="28"/>
          <w:szCs w:val="20"/>
          <w:lang w:eastAsia="ru-RU"/>
        </w:rPr>
        <w:t>.</w:t>
      </w:r>
    </w:p>
    <w:p w14:paraId="29C81224" w14:textId="77777777" w:rsidR="005417EA" w:rsidRPr="0097263C" w:rsidRDefault="005417EA" w:rsidP="005417EA">
      <w:pPr>
        <w:autoSpaceDE w:val="0"/>
        <w:autoSpaceDN w:val="0"/>
        <w:adjustRightInd w:val="0"/>
        <w:spacing w:line="240" w:lineRule="auto"/>
        <w:jc w:val="both"/>
        <w:rPr>
          <w:rFonts w:ascii="Times New Roman" w:hAnsi="Times New Roman" w:cs="Times New Roman"/>
          <w:sz w:val="20"/>
          <w:szCs w:val="20"/>
        </w:rPr>
      </w:pPr>
      <w:r w:rsidRPr="0097263C">
        <w:rPr>
          <w:rFonts w:ascii="Courier New" w:hAnsi="Courier New" w:cs="Courier New"/>
          <w:sz w:val="20"/>
          <w:szCs w:val="20"/>
        </w:rPr>
        <w:t xml:space="preserve">                               </w:t>
      </w:r>
      <w:r w:rsidRPr="0097263C">
        <w:rPr>
          <w:rFonts w:ascii="Times New Roman" w:hAnsi="Times New Roman" w:cs="Times New Roman"/>
          <w:sz w:val="20"/>
          <w:szCs w:val="20"/>
        </w:rPr>
        <w:t>(текст пункта)</w:t>
      </w:r>
    </w:p>
    <w:p w14:paraId="38F68587" w14:textId="63B8C44A" w:rsidR="00CA0756" w:rsidRPr="0097263C" w:rsidRDefault="00CA0756" w:rsidP="00CA0756">
      <w:pPr>
        <w:spacing w:after="0"/>
        <w:ind w:firstLine="709"/>
        <w:jc w:val="both"/>
        <w:rPr>
          <w:rFonts w:ascii="Times New Roman" w:eastAsia="Calibri" w:hAnsi="Times New Roman" w:cs="Times New Roman"/>
          <w:sz w:val="28"/>
        </w:rPr>
      </w:pPr>
      <w:r w:rsidRPr="0097263C">
        <w:rPr>
          <w:rFonts w:ascii="Times New Roman" w:eastAsia="Calibri" w:hAnsi="Times New Roman" w:cs="Times New Roman"/>
          <w:sz w:val="28"/>
        </w:rPr>
        <w:t>1.</w:t>
      </w:r>
      <w:r w:rsidR="005417EA" w:rsidRPr="0097263C">
        <w:rPr>
          <w:rFonts w:ascii="Times New Roman" w:eastAsia="Calibri" w:hAnsi="Times New Roman" w:cs="Times New Roman"/>
          <w:sz w:val="28"/>
        </w:rPr>
        <w:t>9</w:t>
      </w:r>
      <w:r w:rsidRPr="0097263C">
        <w:rPr>
          <w:rFonts w:ascii="Times New Roman" w:eastAsia="Calibri" w:hAnsi="Times New Roman" w:cs="Times New Roman"/>
          <w:sz w:val="28"/>
        </w:rPr>
        <w:t xml:space="preserve">. в </w:t>
      </w:r>
      <w:hyperlink w:anchor="Par127" w:tooltip="III. Порядок перечисления Субсидии" w:history="1">
        <w:r w:rsidRPr="0097263C">
          <w:rPr>
            <w:rFonts w:ascii="Times New Roman" w:eastAsia="Calibri" w:hAnsi="Times New Roman" w:cs="Times New Roman"/>
            <w:sz w:val="28"/>
          </w:rPr>
          <w:t xml:space="preserve"> главе </w:t>
        </w:r>
      </w:hyperlink>
      <w:r w:rsidRPr="0097263C">
        <w:rPr>
          <w:rFonts w:ascii="Times New Roman" w:eastAsia="Calibri" w:hAnsi="Times New Roman" w:cs="Times New Roman"/>
          <w:sz w:val="28"/>
          <w:lang w:val="en-US"/>
        </w:rPr>
        <w:t>VII</w:t>
      </w:r>
      <w:r w:rsidRPr="0097263C">
        <w:rPr>
          <w:rFonts w:ascii="Times New Roman" w:eastAsia="Calibri" w:hAnsi="Times New Roman" w:cs="Times New Roman"/>
          <w:sz w:val="28"/>
        </w:rPr>
        <w:t>:</w:t>
      </w:r>
    </w:p>
    <w:p w14:paraId="646D6608" w14:textId="37DC887B" w:rsidR="00CA0756" w:rsidRPr="0097263C" w:rsidRDefault="00CA0756" w:rsidP="00CA07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7263C">
        <w:rPr>
          <w:rFonts w:ascii="Times New Roman" w:eastAsia="Calibri" w:hAnsi="Times New Roman" w:cs="Times New Roman"/>
          <w:sz w:val="28"/>
        </w:rPr>
        <w:t>1.</w:t>
      </w:r>
      <w:r w:rsidR="005417EA" w:rsidRPr="0097263C">
        <w:rPr>
          <w:rFonts w:ascii="Times New Roman" w:eastAsia="Calibri" w:hAnsi="Times New Roman" w:cs="Times New Roman"/>
          <w:sz w:val="28"/>
        </w:rPr>
        <w:t>9</w:t>
      </w:r>
      <w:r w:rsidRPr="0097263C">
        <w:rPr>
          <w:rFonts w:ascii="Times New Roman" w:eastAsia="Calibri" w:hAnsi="Times New Roman" w:cs="Times New Roman"/>
          <w:sz w:val="28"/>
        </w:rPr>
        <w:t xml:space="preserve">.1. </w:t>
      </w:r>
      <w:r w:rsidRPr="0097263C">
        <w:rPr>
          <w:rFonts w:ascii="Times New Roman" w:eastAsia="Times New Roman" w:hAnsi="Times New Roman" w:cs="Times New Roman"/>
          <w:sz w:val="28"/>
          <w:szCs w:val="28"/>
          <w:lang w:eastAsia="ru-RU"/>
        </w:rPr>
        <w:t>Пункт ____________________________ изложить в следующей редакции:</w:t>
      </w:r>
    </w:p>
    <w:p w14:paraId="53F02084" w14:textId="3B2E8814" w:rsidR="00CA0756" w:rsidRPr="0097263C" w:rsidRDefault="00F20008" w:rsidP="00CA075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w:t>
      </w:r>
      <w:r w:rsidR="00CA0756" w:rsidRPr="0097263C">
        <w:rPr>
          <w:rFonts w:ascii="Times New Roman" w:eastAsia="Times New Roman" w:hAnsi="Times New Roman" w:cs="Times New Roman"/>
          <w:sz w:val="28"/>
          <w:szCs w:val="28"/>
          <w:lang w:eastAsia="ru-RU"/>
        </w:rPr>
        <w:t>__</w:t>
      </w:r>
      <w:r w:rsidRPr="0097263C">
        <w:rPr>
          <w:rFonts w:ascii="Times New Roman" w:eastAsia="Times New Roman" w:hAnsi="Times New Roman" w:cs="Times New Roman"/>
          <w:sz w:val="28"/>
          <w:szCs w:val="28"/>
          <w:lang w:eastAsia="ru-RU"/>
        </w:rPr>
        <w:t>_______________________________»</w:t>
      </w:r>
      <w:r w:rsidR="00CA0756" w:rsidRPr="0097263C">
        <w:rPr>
          <w:rFonts w:ascii="Times New Roman" w:eastAsia="Times New Roman" w:hAnsi="Times New Roman" w:cs="Times New Roman"/>
          <w:sz w:val="28"/>
          <w:szCs w:val="28"/>
          <w:lang w:eastAsia="ru-RU"/>
        </w:rPr>
        <w:t>.</w:t>
      </w:r>
    </w:p>
    <w:p w14:paraId="3E1C391A" w14:textId="77777777" w:rsidR="00CA0756" w:rsidRPr="0097263C" w:rsidRDefault="00CA0756" w:rsidP="00CA0756">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97263C">
        <w:rPr>
          <w:rFonts w:ascii="Times New Roman" w:eastAsia="Times New Roman" w:hAnsi="Times New Roman" w:cs="Times New Roman"/>
          <w:sz w:val="28"/>
          <w:szCs w:val="28"/>
          <w:vertAlign w:val="superscript"/>
          <w:lang w:eastAsia="ru-RU"/>
        </w:rPr>
        <w:t xml:space="preserve">                    (текст пункта в новой редакции)</w:t>
      </w:r>
    </w:p>
    <w:p w14:paraId="1EAD6BA2" w14:textId="4A9DD038" w:rsidR="005417EA" w:rsidRPr="0097263C" w:rsidRDefault="005417EA" w:rsidP="005417EA">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1.9.2. Дополнить пунктом ____ следующего содержания:</w:t>
      </w:r>
    </w:p>
    <w:p w14:paraId="7E06E11E" w14:textId="036D7420" w:rsidR="005417EA" w:rsidRPr="0097263C" w:rsidRDefault="00F20008" w:rsidP="005417EA">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w:t>
      </w:r>
      <w:r w:rsidR="005417EA" w:rsidRPr="0097263C">
        <w:rPr>
          <w:rFonts w:ascii="Times New Roman" w:eastAsia="Times New Roman" w:hAnsi="Times New Roman" w:cs="Times New Roman"/>
          <w:sz w:val="28"/>
          <w:szCs w:val="20"/>
          <w:lang w:eastAsia="ru-RU"/>
        </w:rPr>
        <w:t>__________________________________</w:t>
      </w:r>
      <w:r w:rsidRPr="0097263C">
        <w:rPr>
          <w:rFonts w:ascii="Times New Roman" w:eastAsia="Times New Roman" w:hAnsi="Times New Roman" w:cs="Times New Roman"/>
          <w:sz w:val="28"/>
          <w:szCs w:val="20"/>
          <w:lang w:eastAsia="ru-RU"/>
        </w:rPr>
        <w:t>__________________________________»</w:t>
      </w:r>
      <w:r w:rsidR="005417EA" w:rsidRPr="0097263C">
        <w:rPr>
          <w:rFonts w:ascii="Times New Roman" w:eastAsia="Times New Roman" w:hAnsi="Times New Roman" w:cs="Times New Roman"/>
          <w:sz w:val="28"/>
          <w:szCs w:val="20"/>
          <w:lang w:eastAsia="ru-RU"/>
        </w:rPr>
        <w:t>.</w:t>
      </w:r>
    </w:p>
    <w:p w14:paraId="68F72FBC" w14:textId="77777777" w:rsidR="005417EA" w:rsidRPr="0097263C" w:rsidRDefault="005417EA" w:rsidP="005417EA">
      <w:pPr>
        <w:autoSpaceDE w:val="0"/>
        <w:autoSpaceDN w:val="0"/>
        <w:adjustRightInd w:val="0"/>
        <w:spacing w:line="240" w:lineRule="auto"/>
        <w:jc w:val="both"/>
        <w:rPr>
          <w:rFonts w:ascii="Times New Roman" w:hAnsi="Times New Roman" w:cs="Times New Roman"/>
          <w:sz w:val="20"/>
          <w:szCs w:val="20"/>
        </w:rPr>
      </w:pPr>
      <w:r w:rsidRPr="0097263C">
        <w:rPr>
          <w:rFonts w:ascii="Courier New" w:hAnsi="Courier New" w:cs="Courier New"/>
          <w:sz w:val="20"/>
          <w:szCs w:val="20"/>
        </w:rPr>
        <w:t xml:space="preserve">                               </w:t>
      </w:r>
      <w:r w:rsidRPr="0097263C">
        <w:rPr>
          <w:rFonts w:ascii="Times New Roman" w:hAnsi="Times New Roman" w:cs="Times New Roman"/>
          <w:sz w:val="20"/>
          <w:szCs w:val="20"/>
        </w:rPr>
        <w:t>(текст пункта)</w:t>
      </w:r>
    </w:p>
    <w:p w14:paraId="12F630BA" w14:textId="207917BC" w:rsidR="00CA0756" w:rsidRPr="0097263C" w:rsidRDefault="00CA0756" w:rsidP="00CA0756">
      <w:pPr>
        <w:spacing w:after="0"/>
        <w:ind w:firstLine="709"/>
        <w:jc w:val="both"/>
        <w:rPr>
          <w:rFonts w:ascii="Times New Roman" w:eastAsia="Calibri" w:hAnsi="Times New Roman" w:cs="Times New Roman"/>
          <w:sz w:val="28"/>
        </w:rPr>
      </w:pPr>
      <w:r w:rsidRPr="0097263C">
        <w:rPr>
          <w:rFonts w:ascii="Times New Roman" w:eastAsia="Calibri" w:hAnsi="Times New Roman" w:cs="Times New Roman"/>
          <w:sz w:val="28"/>
        </w:rPr>
        <w:t>1.</w:t>
      </w:r>
      <w:r w:rsidR="005417EA" w:rsidRPr="0097263C">
        <w:rPr>
          <w:rFonts w:ascii="Times New Roman" w:eastAsia="Calibri" w:hAnsi="Times New Roman" w:cs="Times New Roman"/>
          <w:sz w:val="28"/>
        </w:rPr>
        <w:t>10</w:t>
      </w:r>
      <w:r w:rsidRPr="0097263C">
        <w:rPr>
          <w:rFonts w:ascii="Times New Roman" w:eastAsia="Calibri" w:hAnsi="Times New Roman" w:cs="Times New Roman"/>
          <w:sz w:val="28"/>
        </w:rPr>
        <w:t xml:space="preserve">. Главу </w:t>
      </w:r>
      <w:r w:rsidRPr="0097263C">
        <w:rPr>
          <w:rFonts w:ascii="Times New Roman" w:eastAsia="Calibri" w:hAnsi="Times New Roman" w:cs="Times New Roman"/>
          <w:sz w:val="28"/>
          <w:lang w:val="en-US"/>
        </w:rPr>
        <w:t>VIII</w:t>
      </w:r>
      <w:r w:rsidRPr="0097263C">
        <w:rPr>
          <w:rFonts w:ascii="Times New Roman" w:eastAsia="Calibri" w:hAnsi="Times New Roman" w:cs="Times New Roman"/>
          <w:sz w:val="28"/>
        </w:rPr>
        <w:t xml:space="preserve"> изложить в следующей редакции:</w:t>
      </w:r>
    </w:p>
    <w:p w14:paraId="7DA426B2" w14:textId="46049DE1" w:rsidR="000E4985" w:rsidRPr="0097263C" w:rsidRDefault="000E4985" w:rsidP="000E4985">
      <w:pPr>
        <w:widowControl w:val="0"/>
        <w:autoSpaceDE w:val="0"/>
        <w:autoSpaceDN w:val="0"/>
        <w:adjustRightInd w:val="0"/>
        <w:spacing w:after="0" w:line="240" w:lineRule="auto"/>
        <w:jc w:val="center"/>
      </w:pPr>
      <w:r w:rsidRPr="0097263C">
        <w:rPr>
          <w:rFonts w:ascii="Times New Roman" w:eastAsia="Times New Roman" w:hAnsi="Times New Roman" w:cs="Times New Roman"/>
          <w:sz w:val="28"/>
          <w:szCs w:val="24"/>
          <w:lang w:eastAsia="ru-RU"/>
        </w:rPr>
        <w:t>VIII. Платежные реквизиты Сторон</w:t>
      </w:r>
    </w:p>
    <w:p w14:paraId="33C365F9" w14:textId="5D18A8AD" w:rsidR="008F1E82" w:rsidRPr="0097263C" w:rsidRDefault="008F1E82" w:rsidP="000E4985">
      <w:pPr>
        <w:widowControl w:val="0"/>
        <w:autoSpaceDE w:val="0"/>
        <w:autoSpaceDN w:val="0"/>
        <w:adjustRightInd w:val="0"/>
        <w:spacing w:after="0" w:line="240" w:lineRule="auto"/>
        <w:jc w:val="center"/>
      </w:pPr>
    </w:p>
    <w:p w14:paraId="160BD030" w14:textId="77777777" w:rsidR="008F1E82" w:rsidRPr="0097263C" w:rsidRDefault="008F1E82"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14:paraId="1D6D87D5" w14:textId="77777777" w:rsidR="000E4985" w:rsidRPr="0097263C"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097"/>
        <w:gridCol w:w="5098"/>
      </w:tblGrid>
      <w:tr w:rsidR="00FF1674" w:rsidRPr="0097263C" w14:paraId="4FF0F357" w14:textId="77777777" w:rsidTr="00DD0CB8">
        <w:tc>
          <w:tcPr>
            <w:tcW w:w="2500" w:type="pct"/>
            <w:tcBorders>
              <w:top w:val="single" w:sz="4" w:space="0" w:color="auto"/>
              <w:left w:val="single" w:sz="4" w:space="0" w:color="auto"/>
              <w:bottom w:val="single" w:sz="4" w:space="0" w:color="auto"/>
              <w:right w:val="single" w:sz="4" w:space="0" w:color="auto"/>
            </w:tcBorders>
          </w:tcPr>
          <w:p w14:paraId="5AF30642" w14:textId="77777777" w:rsidR="00FF1674" w:rsidRPr="0097263C"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lastRenderedPageBreak/>
              <w:t>Полное и сокращенное (при наличии) наименование Уполномоченного органа</w:t>
            </w:r>
          </w:p>
          <w:p w14:paraId="4BB77A43" w14:textId="3518E02A" w:rsidR="00FF1674" w:rsidRPr="0097263C"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14:paraId="7CB36390" w14:textId="77777777" w:rsidR="00FF1674" w:rsidRPr="0097263C"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48967AC7" w14:textId="1702A055" w:rsidR="00FF1674" w:rsidRPr="0097263C"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__________________________________</w:t>
            </w:r>
          </w:p>
        </w:tc>
      </w:tr>
      <w:tr w:rsidR="00FF1674" w:rsidRPr="0097263C" w14:paraId="7DAE8FF3" w14:textId="77777777" w:rsidTr="00DD0CB8">
        <w:tc>
          <w:tcPr>
            <w:tcW w:w="2500" w:type="pct"/>
            <w:tcBorders>
              <w:top w:val="single" w:sz="4" w:space="0" w:color="auto"/>
              <w:left w:val="single" w:sz="4" w:space="0" w:color="auto"/>
              <w:bottom w:val="single" w:sz="4" w:space="0" w:color="auto"/>
              <w:right w:val="single" w:sz="4" w:space="0" w:color="auto"/>
            </w:tcBorders>
          </w:tcPr>
          <w:p w14:paraId="79EFFBC8"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_______________________</w:t>
            </w:r>
          </w:p>
          <w:p w14:paraId="069B2876"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 xml:space="preserve">                                 (Уполномоченного органа)</w:t>
            </w:r>
          </w:p>
          <w:p w14:paraId="096BF3A3"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D6E739C"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36D9F50" w14:textId="5C70732D"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ОГРН, </w:t>
            </w:r>
            <w:hyperlink r:id="rId29" w:history="1">
              <w:r w:rsidRPr="0097263C">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14:paraId="32770DB1"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Наименование Исполнителя </w:t>
            </w:r>
          </w:p>
          <w:p w14:paraId="1C551D6A"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8562462"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BBE71E8"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51A5152" w14:textId="53CE70E5"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ОГРН, </w:t>
            </w:r>
            <w:hyperlink r:id="rId30" w:history="1">
              <w:r w:rsidRPr="0097263C">
                <w:rPr>
                  <w:rFonts w:ascii="Times New Roman" w:eastAsia="Times New Roman" w:hAnsi="Times New Roman" w:cs="Times New Roman"/>
                  <w:sz w:val="24"/>
                  <w:szCs w:val="24"/>
                  <w:lang w:eastAsia="ru-RU"/>
                </w:rPr>
                <w:t>ОКТМО</w:t>
              </w:r>
            </w:hyperlink>
          </w:p>
        </w:tc>
      </w:tr>
      <w:tr w:rsidR="00FF1674" w:rsidRPr="0097263C" w14:paraId="4E9AE4CA" w14:textId="77777777" w:rsidTr="00DD0CB8">
        <w:tc>
          <w:tcPr>
            <w:tcW w:w="2500" w:type="pct"/>
            <w:tcBorders>
              <w:top w:val="single" w:sz="4" w:space="0" w:color="auto"/>
              <w:left w:val="single" w:sz="4" w:space="0" w:color="auto"/>
              <w:bottom w:val="single" w:sz="4" w:space="0" w:color="auto"/>
              <w:right w:val="single" w:sz="4" w:space="0" w:color="auto"/>
            </w:tcBorders>
          </w:tcPr>
          <w:p w14:paraId="2CD56353" w14:textId="18A19E04"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bottom w:val="single" w:sz="4" w:space="0" w:color="auto"/>
              <w:right w:val="single" w:sz="4" w:space="0" w:color="auto"/>
            </w:tcBorders>
          </w:tcPr>
          <w:p w14:paraId="11503F59" w14:textId="6FE3121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Место нахождения</w:t>
            </w:r>
            <w:r w:rsidR="00BB2DC0" w:rsidRPr="0097263C">
              <w:rPr>
                <w:rFonts w:ascii="Times New Roman" w:eastAsia="Times New Roman" w:hAnsi="Times New Roman" w:cs="Times New Roman"/>
                <w:sz w:val="24"/>
                <w:szCs w:val="24"/>
                <w:lang w:eastAsia="ru-RU"/>
              </w:rPr>
              <w:t>/ адрес</w:t>
            </w:r>
            <w:r w:rsidRPr="0097263C">
              <w:rPr>
                <w:rFonts w:ascii="Times New Roman" w:eastAsia="Times New Roman" w:hAnsi="Times New Roman" w:cs="Times New Roman"/>
                <w:sz w:val="24"/>
                <w:szCs w:val="24"/>
                <w:lang w:eastAsia="ru-RU"/>
              </w:rPr>
              <w:t>:</w:t>
            </w:r>
          </w:p>
        </w:tc>
      </w:tr>
      <w:tr w:rsidR="00FF1674" w:rsidRPr="0097263C" w14:paraId="69ED0DF2" w14:textId="77777777" w:rsidTr="00DD0CB8">
        <w:tc>
          <w:tcPr>
            <w:tcW w:w="2500" w:type="pct"/>
            <w:tcBorders>
              <w:top w:val="single" w:sz="4" w:space="0" w:color="auto"/>
              <w:left w:val="single" w:sz="4" w:space="0" w:color="auto"/>
              <w:bottom w:val="single" w:sz="4" w:space="0" w:color="auto"/>
              <w:right w:val="single" w:sz="4" w:space="0" w:color="auto"/>
            </w:tcBorders>
          </w:tcPr>
          <w:p w14:paraId="274800B6"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tcPr>
          <w:p w14:paraId="10500C1A"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F1674" w:rsidRPr="0097263C" w14:paraId="433B07EF" w14:textId="77777777" w:rsidTr="00DD0CB8">
        <w:tc>
          <w:tcPr>
            <w:tcW w:w="2500" w:type="pct"/>
            <w:tcBorders>
              <w:top w:val="single" w:sz="4" w:space="0" w:color="auto"/>
              <w:left w:val="single" w:sz="4" w:space="0" w:color="auto"/>
              <w:bottom w:val="single" w:sz="4" w:space="0" w:color="auto"/>
              <w:right w:val="single" w:sz="4" w:space="0" w:color="auto"/>
            </w:tcBorders>
          </w:tcPr>
          <w:p w14:paraId="463CE836" w14:textId="229096D9"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14:paraId="29A53DA7" w14:textId="5DDA8586"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ИНН/КПП</w:t>
            </w:r>
          </w:p>
        </w:tc>
      </w:tr>
      <w:tr w:rsidR="00FF1674" w:rsidRPr="0097263C" w14:paraId="4AA08829" w14:textId="77777777" w:rsidTr="00DD0CB8">
        <w:tc>
          <w:tcPr>
            <w:tcW w:w="2500" w:type="pct"/>
            <w:tcBorders>
              <w:top w:val="single" w:sz="4" w:space="0" w:color="auto"/>
              <w:left w:val="single" w:sz="4" w:space="0" w:color="auto"/>
              <w:bottom w:val="single" w:sz="4" w:space="0" w:color="auto"/>
              <w:right w:val="single" w:sz="4" w:space="0" w:color="auto"/>
            </w:tcBorders>
          </w:tcPr>
          <w:p w14:paraId="7C5B5E73"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Платежные реквизиты:</w:t>
            </w:r>
          </w:p>
          <w:p w14:paraId="584361D4"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учреждения Банка России,</w:t>
            </w:r>
          </w:p>
          <w:p w14:paraId="2C0CEC31"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14:paraId="06CDD60B"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Единый казначейский счет</w:t>
            </w:r>
          </w:p>
          <w:p w14:paraId="219906FD"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Казначейский счет</w:t>
            </w:r>
          </w:p>
          <w:p w14:paraId="242C9271" w14:textId="644DBD36"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14:paraId="3F768AA6"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Платежные реквизиты:</w:t>
            </w:r>
          </w:p>
          <w:p w14:paraId="41B1D7CC"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5EB0909D"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БИК</w:t>
            </w:r>
          </w:p>
          <w:p w14:paraId="36A8B944" w14:textId="7777777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Расчетный (корреспондентский) счет</w:t>
            </w:r>
          </w:p>
          <w:p w14:paraId="01D84491" w14:textId="1B7AAC17"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14:paraId="4C28A08F" w14:textId="1AC7FFC8" w:rsidR="00D1489F" w:rsidRPr="0097263C" w:rsidRDefault="00D1489F"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14:paraId="60CB2080" w14:textId="77777777" w:rsidR="00FF1674" w:rsidRPr="0097263C" w:rsidRDefault="00FF1674" w:rsidP="00FF1674">
            <w:pPr>
              <w:autoSpaceDE w:val="0"/>
              <w:autoSpaceDN w:val="0"/>
              <w:adjustRightInd w:val="0"/>
              <w:spacing w:after="0" w:line="240" w:lineRule="auto"/>
              <w:rPr>
                <w:rFonts w:ascii="Times New Roman" w:hAnsi="Times New Roman" w:cs="Times New Roman"/>
                <w:sz w:val="24"/>
                <w:szCs w:val="24"/>
              </w:rPr>
            </w:pPr>
            <w:r w:rsidRPr="0097263C">
              <w:rPr>
                <w:rFonts w:ascii="Times New Roman" w:hAnsi="Times New Roman" w:cs="Times New Roman"/>
                <w:sz w:val="24"/>
                <w:szCs w:val="24"/>
              </w:rPr>
              <w:t>Единый казначейский счет</w:t>
            </w:r>
          </w:p>
          <w:p w14:paraId="6BAAC6AF" w14:textId="77777777" w:rsidR="00FF1674" w:rsidRPr="0097263C" w:rsidRDefault="00FF1674" w:rsidP="00FF1674">
            <w:pPr>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hAnsi="Times New Roman" w:cs="Times New Roman"/>
                <w:sz w:val="24"/>
                <w:szCs w:val="24"/>
              </w:rPr>
              <w:t>Казначейский счет</w:t>
            </w:r>
          </w:p>
          <w:p w14:paraId="6E018036" w14:textId="3ABA0629" w:rsidR="00FF1674" w:rsidRPr="0097263C"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Лицевой счет</w:t>
            </w:r>
          </w:p>
        </w:tc>
      </w:tr>
    </w:tbl>
    <w:p w14:paraId="0B946025" w14:textId="35AE098B" w:rsidR="000E4985" w:rsidRPr="0097263C" w:rsidRDefault="000E4985" w:rsidP="00CA075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6391759" w14:textId="49EB35C2" w:rsidR="000E4985" w:rsidRPr="0097263C" w:rsidRDefault="000E4985"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1.</w:t>
      </w:r>
      <w:r w:rsidR="00CA0756" w:rsidRPr="0097263C">
        <w:rPr>
          <w:rFonts w:ascii="Times New Roman" w:eastAsia="Times New Roman" w:hAnsi="Times New Roman" w:cs="Times New Roman"/>
          <w:sz w:val="28"/>
          <w:szCs w:val="28"/>
          <w:lang w:eastAsia="ru-RU"/>
        </w:rPr>
        <w:t>1</w:t>
      </w:r>
      <w:r w:rsidR="005417EA" w:rsidRPr="0097263C">
        <w:rPr>
          <w:rFonts w:ascii="Times New Roman" w:eastAsia="Times New Roman" w:hAnsi="Times New Roman" w:cs="Times New Roman"/>
          <w:sz w:val="28"/>
          <w:szCs w:val="28"/>
          <w:lang w:eastAsia="ru-RU"/>
        </w:rPr>
        <w:t>1</w:t>
      </w:r>
      <w:r w:rsidRPr="0097263C">
        <w:rPr>
          <w:rFonts w:ascii="Times New Roman" w:eastAsia="Times New Roman" w:hAnsi="Times New Roman" w:cs="Times New Roman"/>
          <w:sz w:val="28"/>
          <w:szCs w:val="28"/>
          <w:lang w:eastAsia="ru-RU"/>
        </w:rPr>
        <w:t>. приложение № ___ к Соглашению изложить в редакции согласно приложению № ___ к настоящему Дополнительному соглашению</w:t>
      </w:r>
      <w:r w:rsidR="00CA0756" w:rsidRPr="0097263C">
        <w:rPr>
          <w:rStyle w:val="ab"/>
          <w:rFonts w:ascii="Times New Roman" w:eastAsia="Times New Roman" w:hAnsi="Times New Roman" w:cs="Times New Roman"/>
          <w:sz w:val="28"/>
          <w:szCs w:val="28"/>
          <w:lang w:eastAsia="ru-RU"/>
        </w:rPr>
        <w:footnoteReference w:id="61"/>
      </w:r>
      <w:r w:rsidRPr="0097263C">
        <w:rPr>
          <w:rFonts w:ascii="Times New Roman" w:eastAsia="Times New Roman" w:hAnsi="Times New Roman" w:cs="Times New Roman"/>
          <w:sz w:val="28"/>
          <w:szCs w:val="28"/>
          <w:lang w:eastAsia="ru-RU"/>
        </w:rPr>
        <w:t>, которое является его неотъемлемой частью;</w:t>
      </w:r>
    </w:p>
    <w:p w14:paraId="67419C1A" w14:textId="0BC7B89E" w:rsidR="000E4985" w:rsidRPr="0097263C" w:rsidRDefault="000E4985"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1.</w:t>
      </w:r>
      <w:r w:rsidR="00CA0756" w:rsidRPr="0097263C">
        <w:rPr>
          <w:rFonts w:ascii="Times New Roman" w:eastAsia="Times New Roman" w:hAnsi="Times New Roman" w:cs="Times New Roman"/>
          <w:sz w:val="28"/>
          <w:szCs w:val="28"/>
          <w:lang w:eastAsia="ru-RU"/>
        </w:rPr>
        <w:t>1</w:t>
      </w:r>
      <w:r w:rsidR="005417EA" w:rsidRPr="0097263C">
        <w:rPr>
          <w:rFonts w:ascii="Times New Roman" w:eastAsia="Times New Roman" w:hAnsi="Times New Roman" w:cs="Times New Roman"/>
          <w:sz w:val="28"/>
          <w:szCs w:val="28"/>
          <w:lang w:eastAsia="ru-RU"/>
        </w:rPr>
        <w:t>2</w:t>
      </w:r>
      <w:r w:rsidRPr="0097263C">
        <w:rPr>
          <w:rFonts w:ascii="Times New Roman" w:eastAsia="Times New Roman" w:hAnsi="Times New Roman" w:cs="Times New Roman"/>
          <w:sz w:val="28"/>
          <w:szCs w:val="28"/>
          <w:lang w:eastAsia="ru-RU"/>
        </w:rPr>
        <w:t>. дополнить приложением № ___ согласно приложению № ___ к настоящему Дополнительному соглашению, которое является его неотъемлемой частью;</w:t>
      </w:r>
    </w:p>
    <w:p w14:paraId="5807C9B6" w14:textId="77777777" w:rsidR="000E4985" w:rsidRPr="0097263C" w:rsidRDefault="000E4985" w:rsidP="000E4985">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2. Настоящее Дополнительное соглашение является неотъемлемой частью Соглашения.</w:t>
      </w:r>
    </w:p>
    <w:p w14:paraId="602A929A" w14:textId="79302704" w:rsidR="00121D68" w:rsidRPr="0097263C" w:rsidRDefault="000E4985" w:rsidP="000E4985">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14:paraId="4153C303" w14:textId="77777777" w:rsidR="000E4985" w:rsidRPr="0097263C" w:rsidRDefault="000E4985" w:rsidP="000E4985">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4. Условия Соглашения, не затронутые настоящим Дополнительным соглашением, остаются неизменными.</w:t>
      </w:r>
    </w:p>
    <w:p w14:paraId="3D0E7311" w14:textId="77777777" w:rsidR="00E26B88" w:rsidRPr="0097263C" w:rsidRDefault="000E4985" w:rsidP="00E26B88">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5. </w:t>
      </w:r>
      <w:r w:rsidR="00BB0215" w:rsidRPr="0097263C">
        <w:rPr>
          <w:rFonts w:ascii="Times New Roman" w:eastAsia="Times New Roman" w:hAnsi="Times New Roman" w:cs="Times New Roman"/>
          <w:sz w:val="28"/>
          <w:szCs w:val="28"/>
          <w:lang w:eastAsia="ru-RU"/>
        </w:rPr>
        <w:t>Иные заключительные положения по настоящ</w:t>
      </w:r>
      <w:r w:rsidR="00E26B88" w:rsidRPr="0097263C">
        <w:rPr>
          <w:rFonts w:ascii="Times New Roman" w:eastAsia="Times New Roman" w:hAnsi="Times New Roman" w:cs="Times New Roman"/>
          <w:sz w:val="28"/>
          <w:szCs w:val="28"/>
          <w:lang w:eastAsia="ru-RU"/>
        </w:rPr>
        <w:t>ему Дополнительному Соглашению:</w:t>
      </w:r>
    </w:p>
    <w:p w14:paraId="01737420" w14:textId="5E173A27" w:rsidR="00895F05" w:rsidRPr="0097263C" w:rsidRDefault="00895F05" w:rsidP="00E26B88">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97263C">
        <w:rPr>
          <w:rFonts w:ascii="Times New Roman" w:hAnsi="Times New Roman" w:cs="Times New Roman"/>
          <w:sz w:val="28"/>
          <w:szCs w:val="24"/>
        </w:rPr>
        <w:t xml:space="preserve">5.1. Настоящее Дополнительное соглашение заключено Сторонами на бумажных </w:t>
      </w:r>
      <w:r w:rsidRPr="0097263C">
        <w:rPr>
          <w:rFonts w:ascii="Times New Roman" w:hAnsi="Times New Roman" w:cs="Times New Roman"/>
          <w:sz w:val="28"/>
          <w:szCs w:val="24"/>
        </w:rPr>
        <w:lastRenderedPageBreak/>
        <w:t>носителях в двух экземплярах, имеющих одинаковую юридическую силу.</w:t>
      </w:r>
      <w:r w:rsidR="008F1E82" w:rsidRPr="0097263C">
        <w:rPr>
          <w:rFonts w:ascii="Times New Roman" w:hAnsi="Times New Roman" w:cs="Times New Roman"/>
          <w:sz w:val="28"/>
          <w:szCs w:val="24"/>
        </w:rPr>
        <w:t xml:space="preserve"> </w:t>
      </w:r>
    </w:p>
    <w:p w14:paraId="087B0274" w14:textId="01FFA9C3" w:rsidR="000E4985" w:rsidRPr="0097263C" w:rsidRDefault="00BB0215" w:rsidP="00BB0215">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8"/>
          <w:lang w:eastAsia="ru-RU"/>
        </w:rPr>
        <w:t xml:space="preserve">5.2. </w:t>
      </w:r>
      <w:r w:rsidRPr="0097263C">
        <w:t>_______________________________________________________________</w:t>
      </w:r>
      <w:r w:rsidR="00E26B88" w:rsidRPr="0097263C">
        <w:t>___________________</w:t>
      </w:r>
      <w:r w:rsidR="005417EA" w:rsidRPr="0097263C">
        <w:rPr>
          <w:rStyle w:val="ab"/>
          <w:rFonts w:ascii="Times New Roman" w:eastAsia="Times New Roman" w:hAnsi="Times New Roman" w:cs="Times New Roman"/>
          <w:sz w:val="28"/>
          <w:szCs w:val="28"/>
          <w:lang w:eastAsia="ru-RU"/>
        </w:rPr>
        <w:footnoteReference w:id="62"/>
      </w:r>
      <w:r w:rsidRPr="0097263C">
        <w:rPr>
          <w:rFonts w:ascii="Times New Roman" w:eastAsia="Times New Roman" w:hAnsi="Times New Roman" w:cs="Times New Roman"/>
          <w:sz w:val="28"/>
          <w:szCs w:val="24"/>
          <w:lang w:eastAsia="ru-RU"/>
        </w:rPr>
        <w:t>.</w:t>
      </w:r>
    </w:p>
    <w:p w14:paraId="16C81504" w14:textId="77777777" w:rsidR="00BB0215" w:rsidRPr="0097263C" w:rsidRDefault="00BB0215" w:rsidP="000E498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p>
    <w:p w14:paraId="7219D4A2" w14:textId="3B5714DC" w:rsidR="000E4985" w:rsidRPr="0097263C" w:rsidRDefault="000E4985" w:rsidP="000E498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6. Подписи Сторон:</w:t>
      </w:r>
    </w:p>
    <w:p w14:paraId="63FF4967" w14:textId="77777777" w:rsidR="000E4985" w:rsidRPr="0097263C"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tbl>
      <w:tblPr>
        <w:tblW w:w="0" w:type="auto"/>
        <w:tblInd w:w="62" w:type="dxa"/>
        <w:tblCellMar>
          <w:top w:w="102" w:type="dxa"/>
          <w:left w:w="62" w:type="dxa"/>
          <w:bottom w:w="102" w:type="dxa"/>
          <w:right w:w="62" w:type="dxa"/>
        </w:tblCellMar>
        <w:tblLook w:val="0000" w:firstRow="0" w:lastRow="0" w:firstColumn="0" w:lastColumn="0" w:noHBand="0" w:noVBand="0"/>
      </w:tblPr>
      <w:tblGrid>
        <w:gridCol w:w="2516"/>
        <w:gridCol w:w="2580"/>
        <w:gridCol w:w="2487"/>
        <w:gridCol w:w="2550"/>
      </w:tblGrid>
      <w:tr w:rsidR="00FF1674" w:rsidRPr="0097263C" w14:paraId="670E284D" w14:textId="77777777" w:rsidTr="00DD0CB8">
        <w:tc>
          <w:tcPr>
            <w:tcW w:w="0" w:type="auto"/>
            <w:gridSpan w:val="2"/>
            <w:tcBorders>
              <w:top w:val="single" w:sz="4" w:space="0" w:color="auto"/>
              <w:left w:val="single" w:sz="4" w:space="0" w:color="auto"/>
              <w:bottom w:val="single" w:sz="4" w:space="0" w:color="auto"/>
              <w:right w:val="single" w:sz="4" w:space="0" w:color="auto"/>
            </w:tcBorders>
          </w:tcPr>
          <w:p w14:paraId="2FE4651E" w14:textId="77777777" w:rsidR="00FF1674" w:rsidRPr="0097263C"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53AFECAD" w14:textId="13E1A8A8" w:rsidR="00FF1674" w:rsidRPr="0097263C"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4"/>
                <w:szCs w:val="24"/>
                <w:lang w:eastAsia="ru-RU"/>
              </w:rPr>
              <w:t>__________________________________</w:t>
            </w:r>
          </w:p>
        </w:tc>
        <w:tc>
          <w:tcPr>
            <w:tcW w:w="0" w:type="auto"/>
            <w:gridSpan w:val="2"/>
            <w:tcBorders>
              <w:top w:val="single" w:sz="4" w:space="0" w:color="auto"/>
              <w:left w:val="single" w:sz="4" w:space="0" w:color="auto"/>
              <w:bottom w:val="single" w:sz="4" w:space="0" w:color="auto"/>
              <w:right w:val="single" w:sz="4" w:space="0" w:color="auto"/>
            </w:tcBorders>
          </w:tcPr>
          <w:p w14:paraId="009FC952" w14:textId="77777777" w:rsidR="00FF1674" w:rsidRPr="0097263C"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1F179725" w14:textId="487984A2" w:rsidR="00FF1674" w:rsidRPr="0097263C"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4"/>
                <w:szCs w:val="24"/>
                <w:lang w:eastAsia="ru-RU"/>
              </w:rPr>
              <w:t>______________________________________</w:t>
            </w:r>
          </w:p>
        </w:tc>
      </w:tr>
      <w:tr w:rsidR="000E4985" w:rsidRPr="0097263C" w14:paraId="2496DFB4" w14:textId="77777777" w:rsidTr="00DD0CB8">
        <w:tc>
          <w:tcPr>
            <w:tcW w:w="0" w:type="auto"/>
            <w:tcBorders>
              <w:top w:val="single" w:sz="4" w:space="0" w:color="auto"/>
              <w:left w:val="single" w:sz="4" w:space="0" w:color="auto"/>
              <w:bottom w:val="single" w:sz="4" w:space="0" w:color="auto"/>
              <w:right w:val="single" w:sz="4" w:space="0" w:color="auto"/>
            </w:tcBorders>
          </w:tcPr>
          <w:p w14:paraId="252D0537" w14:textId="77777777" w:rsidR="000E4985" w:rsidRPr="0097263C" w:rsidRDefault="000E4985"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________________/</w:t>
            </w:r>
          </w:p>
          <w:p w14:paraId="4B2DD064" w14:textId="77777777" w:rsidR="000E4985" w:rsidRPr="0097263C"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14:paraId="37A07C1F" w14:textId="77777777" w:rsidR="000E4985" w:rsidRPr="0097263C"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_________________</w:t>
            </w:r>
          </w:p>
          <w:p w14:paraId="22C68B67" w14:textId="77777777" w:rsidR="000E4985" w:rsidRPr="0097263C"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(ФИО)</w:t>
            </w:r>
          </w:p>
        </w:tc>
        <w:tc>
          <w:tcPr>
            <w:tcW w:w="0" w:type="auto"/>
            <w:tcBorders>
              <w:top w:val="single" w:sz="4" w:space="0" w:color="auto"/>
              <w:left w:val="single" w:sz="4" w:space="0" w:color="auto"/>
              <w:bottom w:val="single" w:sz="4" w:space="0" w:color="auto"/>
              <w:right w:val="single" w:sz="4" w:space="0" w:color="auto"/>
            </w:tcBorders>
          </w:tcPr>
          <w:p w14:paraId="35DEB59A" w14:textId="77777777" w:rsidR="000E4985" w:rsidRPr="0097263C" w:rsidRDefault="000E4985"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________________/</w:t>
            </w:r>
          </w:p>
          <w:p w14:paraId="3BE99DDA" w14:textId="77777777" w:rsidR="000E4985" w:rsidRPr="0097263C"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14:paraId="0C5983EC" w14:textId="77777777" w:rsidR="000E4985" w:rsidRPr="0097263C"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_________________</w:t>
            </w:r>
          </w:p>
          <w:p w14:paraId="6126B266" w14:textId="77777777" w:rsidR="000E4985" w:rsidRPr="0097263C"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(ФИО)</w:t>
            </w:r>
          </w:p>
        </w:tc>
      </w:tr>
    </w:tbl>
    <w:p w14:paraId="4B10BE67" w14:textId="77777777" w:rsidR="000E4985" w:rsidRPr="0097263C"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14:paraId="0E1DA7A0" w14:textId="0F79E83A" w:rsidR="00BB0215" w:rsidRPr="0097263C" w:rsidRDefault="00BB0215"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0DF757F6" w14:textId="77777777" w:rsidR="003A15A5" w:rsidRPr="0097263C" w:rsidRDefault="003A15A5" w:rsidP="00256622">
      <w:pPr>
        <w:pStyle w:val="ConsPlusNormal"/>
        <w:spacing w:line="360" w:lineRule="auto"/>
        <w:ind w:firstLine="540"/>
        <w:jc w:val="both"/>
        <w:rPr>
          <w:rFonts w:ascii="Times New Roman" w:hAnsi="Times New Roman" w:cs="Times New Roman"/>
          <w:sz w:val="28"/>
          <w:szCs w:val="28"/>
        </w:rPr>
        <w:sectPr w:rsidR="003A15A5" w:rsidRPr="0097263C" w:rsidSect="00E74F22">
          <w:footnotePr>
            <w:numRestart w:val="eachSect"/>
          </w:footnotePr>
          <w:endnotePr>
            <w:numFmt w:val="decimal"/>
            <w:numRestart w:val="eachSect"/>
          </w:endnotePr>
          <w:pgSz w:w="11906" w:h="16838"/>
          <w:pgMar w:top="1134" w:right="567" w:bottom="1134" w:left="1134" w:header="709" w:footer="709" w:gutter="0"/>
          <w:pgNumType w:start="1"/>
          <w:cols w:space="708"/>
          <w:titlePg/>
          <w:docGrid w:linePitch="360"/>
        </w:sectPr>
      </w:pPr>
    </w:p>
    <w:p w14:paraId="39BD549A" w14:textId="1194EB77" w:rsidR="003A15A5" w:rsidRPr="0097263C" w:rsidRDefault="003A15A5"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lastRenderedPageBreak/>
        <w:t>Приложение № 8</w:t>
      </w:r>
    </w:p>
    <w:p w14:paraId="74C90731" w14:textId="3626BB4B" w:rsidR="00416E77" w:rsidRPr="0097263C" w:rsidRDefault="00416E77" w:rsidP="0046220C">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к Типовой форме соглашения,</w:t>
      </w:r>
      <w:r w:rsidRPr="0097263C">
        <w:rPr>
          <w:rFonts w:ascii="Times New Roman" w:eastAsia="Times New Roman" w:hAnsi="Times New Roman" w:cs="Times New Roman"/>
          <w:sz w:val="28"/>
          <w:szCs w:val="24"/>
          <w:lang w:eastAsia="ru-RU"/>
        </w:rPr>
        <w:br/>
        <w:t xml:space="preserve"> заключаемого по результатам отбора</w:t>
      </w:r>
      <w:r w:rsidRPr="0097263C">
        <w:rPr>
          <w:rFonts w:ascii="Times New Roman" w:eastAsia="Times New Roman" w:hAnsi="Times New Roman" w:cs="Times New Roman"/>
          <w:sz w:val="28"/>
          <w:szCs w:val="24"/>
          <w:lang w:eastAsia="ru-RU"/>
        </w:rPr>
        <w:br/>
        <w:t xml:space="preserve"> исполнителей государственных услуг</w:t>
      </w:r>
      <w:r w:rsidRPr="0097263C">
        <w:rPr>
          <w:rFonts w:ascii="Times New Roman" w:eastAsia="Times New Roman" w:hAnsi="Times New Roman" w:cs="Times New Roman"/>
          <w:sz w:val="28"/>
          <w:szCs w:val="24"/>
          <w:lang w:eastAsia="ru-RU"/>
        </w:rPr>
        <w:br/>
        <w:t xml:space="preserve"> в социальной сфере</w:t>
      </w:r>
    </w:p>
    <w:p w14:paraId="71CF2BD1" w14:textId="77777777" w:rsidR="000D2E32" w:rsidRPr="0097263C" w:rsidRDefault="000D2E32" w:rsidP="003078F1">
      <w:pPr>
        <w:spacing w:after="0"/>
        <w:jc w:val="right"/>
        <w:rPr>
          <w:rFonts w:ascii="Times New Roman" w:hAnsi="Times New Roman" w:cs="Times New Roman"/>
          <w:sz w:val="28"/>
          <w:szCs w:val="28"/>
        </w:rPr>
      </w:pPr>
    </w:p>
    <w:p w14:paraId="2A5CC25F" w14:textId="2C0C6017" w:rsidR="000D2E32" w:rsidRPr="0097263C" w:rsidRDefault="000D2E32" w:rsidP="003078F1">
      <w:pPr>
        <w:spacing w:after="0"/>
        <w:jc w:val="right"/>
        <w:rPr>
          <w:rFonts w:ascii="Times New Roman" w:hAnsi="Times New Roman" w:cs="Times New Roman"/>
          <w:sz w:val="28"/>
          <w:szCs w:val="28"/>
        </w:rPr>
      </w:pPr>
      <w:r w:rsidRPr="0097263C">
        <w:rPr>
          <w:rFonts w:ascii="Times New Roman" w:hAnsi="Times New Roman" w:cs="Times New Roman"/>
          <w:sz w:val="28"/>
          <w:szCs w:val="28"/>
        </w:rPr>
        <w:t>Приложение № ___к Соглашению</w:t>
      </w:r>
    </w:p>
    <w:p w14:paraId="43996D22" w14:textId="77777777" w:rsidR="000D2E32" w:rsidRPr="0097263C" w:rsidRDefault="000D2E32" w:rsidP="003078F1">
      <w:pPr>
        <w:spacing w:after="0"/>
        <w:jc w:val="right"/>
        <w:rPr>
          <w:rFonts w:ascii="Times New Roman" w:hAnsi="Times New Roman" w:cs="Times New Roman"/>
          <w:sz w:val="28"/>
          <w:szCs w:val="28"/>
        </w:rPr>
      </w:pPr>
      <w:r w:rsidRPr="0097263C">
        <w:rPr>
          <w:rFonts w:ascii="Times New Roman" w:hAnsi="Times New Roman" w:cs="Times New Roman"/>
          <w:sz w:val="28"/>
          <w:szCs w:val="28"/>
        </w:rPr>
        <w:t>от ____________ № _____</w:t>
      </w:r>
    </w:p>
    <w:p w14:paraId="161691ED" w14:textId="2689453D" w:rsidR="003A15A5" w:rsidRPr="0097263C" w:rsidRDefault="003A15A5" w:rsidP="003A15A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64CC17B4" w14:textId="77777777" w:rsidR="005417EA" w:rsidRPr="0097263C" w:rsidRDefault="005417EA" w:rsidP="003A15A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5CE7B929" w14:textId="77777777" w:rsidR="0006508D" w:rsidRPr="0097263C" w:rsidRDefault="0006508D" w:rsidP="003A15A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54CEFEFA" w14:textId="77777777" w:rsidR="003A15A5" w:rsidRPr="0097263C" w:rsidRDefault="003A15A5" w:rsidP="00661578">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Дополнительное соглашение</w:t>
      </w:r>
    </w:p>
    <w:p w14:paraId="2418A173" w14:textId="77777777" w:rsidR="003A15A5" w:rsidRPr="0097263C" w:rsidRDefault="003A15A5" w:rsidP="00661578">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о расторжении соглашения заключаемого по результатам отбора</w:t>
      </w:r>
    </w:p>
    <w:p w14:paraId="5FF69071" w14:textId="2F2B92CD" w:rsidR="003A15A5" w:rsidRPr="0097263C" w:rsidRDefault="003A15A5" w:rsidP="00661578">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исполнителя государственных услуг</w:t>
      </w:r>
    </w:p>
    <w:p w14:paraId="11102CD3" w14:textId="35AB8755" w:rsidR="003A15A5" w:rsidRPr="0097263C" w:rsidRDefault="003A15A5" w:rsidP="00661578">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в социальной сфере в целях исполнения</w:t>
      </w:r>
    </w:p>
    <w:p w14:paraId="3494521A" w14:textId="10739EF3" w:rsidR="003A15A5" w:rsidRPr="0097263C" w:rsidRDefault="003A15A5" w:rsidP="00661578">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государственного социального заказа</w:t>
      </w:r>
    </w:p>
    <w:p w14:paraId="391E72CE" w14:textId="3EA5864D" w:rsidR="003A15A5" w:rsidRPr="0097263C" w:rsidRDefault="003A15A5" w:rsidP="00661578">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на оказание государственных услуг в социальной сфере,</w:t>
      </w:r>
    </w:p>
    <w:p w14:paraId="4F2BC038" w14:textId="77777777" w:rsidR="009B007D" w:rsidRPr="0097263C" w:rsidRDefault="009B007D" w:rsidP="009B007D">
      <w:pPr>
        <w:widowControl w:val="0"/>
        <w:autoSpaceDE w:val="0"/>
        <w:autoSpaceDN w:val="0"/>
        <w:adjustRightInd w:val="0"/>
        <w:spacing w:after="0" w:line="240" w:lineRule="auto"/>
        <w:jc w:val="center"/>
        <w:rPr>
          <w:rFonts w:ascii="Times New Roman" w:hAnsi="Times New Roman" w:cs="Times New Roman"/>
          <w:sz w:val="28"/>
        </w:rPr>
      </w:pPr>
      <w:r w:rsidRPr="0097263C">
        <w:rPr>
          <w:rFonts w:ascii="Times New Roman" w:eastAsia="Times New Roman" w:hAnsi="Times New Roman" w:cs="Times New Roman"/>
          <w:sz w:val="28"/>
          <w:szCs w:val="24"/>
          <w:lang w:eastAsia="ru-RU"/>
        </w:rPr>
        <w:t xml:space="preserve">утвержденного </w:t>
      </w:r>
      <w:r w:rsidRPr="0097263C">
        <w:rPr>
          <w:rFonts w:ascii="Times New Roman" w:eastAsia="Times New Roman" w:hAnsi="Times New Roman" w:cs="Times New Roman"/>
          <w:sz w:val="28"/>
          <w:szCs w:val="20"/>
          <w:lang w:eastAsia="ru-RU"/>
        </w:rPr>
        <w:t>областным исполнительным органом государственной власти Новосибирской области</w:t>
      </w:r>
      <w:r w:rsidRPr="0097263C">
        <w:rPr>
          <w:rFonts w:ascii="Times New Roman" w:hAnsi="Times New Roman" w:cs="Times New Roman"/>
          <w:sz w:val="28"/>
        </w:rPr>
        <w:t xml:space="preserve"> </w:t>
      </w:r>
    </w:p>
    <w:p w14:paraId="04C3F533" w14:textId="7F216380" w:rsidR="003A15A5" w:rsidRPr="0097263C" w:rsidRDefault="00F20008" w:rsidP="009B007D">
      <w:pPr>
        <w:jc w:val="center"/>
        <w:rPr>
          <w:rFonts w:ascii="Times New Roman" w:hAnsi="Times New Roman" w:cs="Times New Roman"/>
          <w:sz w:val="28"/>
          <w:szCs w:val="28"/>
        </w:rPr>
      </w:pPr>
      <w:r w:rsidRPr="0097263C">
        <w:rPr>
          <w:rFonts w:ascii="Times New Roman" w:hAnsi="Times New Roman" w:cs="Times New Roman"/>
          <w:sz w:val="28"/>
          <w:szCs w:val="28"/>
        </w:rPr>
        <w:t>от «</w:t>
      </w:r>
      <w:r w:rsidR="003A15A5" w:rsidRPr="0097263C">
        <w:rPr>
          <w:rFonts w:ascii="Times New Roman" w:hAnsi="Times New Roman" w:cs="Times New Roman"/>
          <w:sz w:val="28"/>
          <w:szCs w:val="28"/>
        </w:rPr>
        <w:t>__</w:t>
      </w:r>
      <w:r w:rsidRPr="0097263C">
        <w:rPr>
          <w:rFonts w:ascii="Times New Roman" w:hAnsi="Times New Roman" w:cs="Times New Roman"/>
          <w:sz w:val="28"/>
          <w:szCs w:val="28"/>
        </w:rPr>
        <w:t>_»</w:t>
      </w:r>
      <w:r w:rsidR="003A15A5" w:rsidRPr="0097263C">
        <w:rPr>
          <w:rFonts w:ascii="Times New Roman" w:hAnsi="Times New Roman" w:cs="Times New Roman"/>
          <w:sz w:val="28"/>
          <w:szCs w:val="28"/>
        </w:rPr>
        <w:t xml:space="preserve"> ____________ № ___</w:t>
      </w:r>
    </w:p>
    <w:p w14:paraId="2C3A41A8" w14:textId="5E415FEC" w:rsidR="003A15A5" w:rsidRPr="0097263C" w:rsidRDefault="003A15A5" w:rsidP="009B007D">
      <w:pPr>
        <w:spacing w:after="0"/>
        <w:jc w:val="center"/>
        <w:rPr>
          <w:rFonts w:ascii="Times New Roman" w:hAnsi="Times New Roman" w:cs="Times New Roman"/>
          <w:sz w:val="28"/>
          <w:szCs w:val="28"/>
        </w:rPr>
      </w:pPr>
      <w:r w:rsidRPr="0097263C">
        <w:rPr>
          <w:rFonts w:ascii="Times New Roman" w:hAnsi="Times New Roman" w:cs="Times New Roman"/>
          <w:sz w:val="28"/>
          <w:szCs w:val="28"/>
        </w:rPr>
        <w:t>г. _________________________________</w:t>
      </w:r>
    </w:p>
    <w:p w14:paraId="51F59230" w14:textId="77777777" w:rsidR="003A15A5" w:rsidRPr="0097263C" w:rsidRDefault="003A15A5" w:rsidP="009B007D">
      <w:pPr>
        <w:spacing w:after="0"/>
        <w:jc w:val="center"/>
        <w:rPr>
          <w:rFonts w:ascii="Times New Roman" w:hAnsi="Times New Roman" w:cs="Times New Roman"/>
          <w:sz w:val="28"/>
          <w:szCs w:val="28"/>
        </w:rPr>
      </w:pPr>
      <w:r w:rsidRPr="0097263C">
        <w:rPr>
          <w:rFonts w:ascii="Times New Roman" w:hAnsi="Times New Roman" w:cs="Times New Roman"/>
          <w:sz w:val="28"/>
          <w:szCs w:val="28"/>
        </w:rPr>
        <w:t>(место заключения соглашения)</w:t>
      </w:r>
    </w:p>
    <w:p w14:paraId="54F61234" w14:textId="77777777" w:rsidR="003A15A5" w:rsidRPr="0097263C" w:rsidRDefault="003A15A5" w:rsidP="009B007D">
      <w:pPr>
        <w:spacing w:after="0"/>
        <w:jc w:val="center"/>
        <w:rPr>
          <w:rFonts w:ascii="Times New Roman" w:hAnsi="Times New Roman" w:cs="Times New Roman"/>
          <w:sz w:val="28"/>
          <w:szCs w:val="28"/>
        </w:rPr>
      </w:pPr>
    </w:p>
    <w:p w14:paraId="7F253BC3" w14:textId="61006E34" w:rsidR="003A15A5" w:rsidRPr="0097263C" w:rsidRDefault="00F20008" w:rsidP="009B007D">
      <w:pPr>
        <w:spacing w:after="0"/>
        <w:rPr>
          <w:rFonts w:ascii="Times New Roman" w:hAnsi="Times New Roman" w:cs="Times New Roman"/>
          <w:sz w:val="28"/>
          <w:szCs w:val="28"/>
        </w:rPr>
      </w:pPr>
      <w:r w:rsidRPr="0097263C">
        <w:rPr>
          <w:rFonts w:ascii="Times New Roman" w:hAnsi="Times New Roman" w:cs="Times New Roman"/>
          <w:sz w:val="28"/>
          <w:szCs w:val="28"/>
        </w:rPr>
        <w:t>«__»</w:t>
      </w:r>
      <w:r w:rsidR="003A15A5" w:rsidRPr="0097263C">
        <w:rPr>
          <w:rFonts w:ascii="Times New Roman" w:hAnsi="Times New Roman" w:cs="Times New Roman"/>
          <w:sz w:val="28"/>
          <w:szCs w:val="28"/>
        </w:rPr>
        <w:t xml:space="preserve"> _______________________ 20__ г.                 </w:t>
      </w:r>
      <w:r w:rsidR="009B007D" w:rsidRPr="0097263C">
        <w:rPr>
          <w:rFonts w:ascii="Times New Roman" w:hAnsi="Times New Roman" w:cs="Times New Roman"/>
          <w:sz w:val="28"/>
          <w:szCs w:val="28"/>
        </w:rPr>
        <w:t xml:space="preserve">      </w:t>
      </w:r>
      <w:r w:rsidR="003A15A5" w:rsidRPr="0097263C">
        <w:rPr>
          <w:rFonts w:ascii="Times New Roman" w:hAnsi="Times New Roman" w:cs="Times New Roman"/>
          <w:sz w:val="28"/>
          <w:szCs w:val="28"/>
        </w:rPr>
        <w:t>№ ____________________</w:t>
      </w:r>
    </w:p>
    <w:p w14:paraId="5272B71A" w14:textId="63FC5CD5" w:rsidR="003A15A5" w:rsidRPr="0097263C" w:rsidRDefault="003A15A5" w:rsidP="009B007D">
      <w:pPr>
        <w:spacing w:after="0"/>
        <w:rPr>
          <w:rFonts w:ascii="Times New Roman" w:hAnsi="Times New Roman" w:cs="Times New Roman"/>
          <w:sz w:val="28"/>
          <w:szCs w:val="28"/>
        </w:rPr>
      </w:pPr>
      <w:r w:rsidRPr="0097263C">
        <w:rPr>
          <w:rFonts w:ascii="Times New Roman" w:hAnsi="Times New Roman" w:cs="Times New Roman"/>
          <w:sz w:val="28"/>
          <w:szCs w:val="28"/>
        </w:rPr>
        <w:t xml:space="preserve">    (дата заключения </w:t>
      </w:r>
      <w:proofErr w:type="gramStart"/>
      <w:r w:rsidRPr="0097263C">
        <w:rPr>
          <w:rFonts w:ascii="Times New Roman" w:hAnsi="Times New Roman" w:cs="Times New Roman"/>
          <w:sz w:val="28"/>
          <w:szCs w:val="28"/>
        </w:rPr>
        <w:t xml:space="preserve">соглашения)   </w:t>
      </w:r>
      <w:proofErr w:type="gramEnd"/>
      <w:r w:rsidRPr="0097263C">
        <w:rPr>
          <w:rFonts w:ascii="Times New Roman" w:hAnsi="Times New Roman" w:cs="Times New Roman"/>
          <w:sz w:val="28"/>
          <w:szCs w:val="28"/>
        </w:rPr>
        <w:t xml:space="preserve">                    </w:t>
      </w:r>
      <w:r w:rsidR="009B007D" w:rsidRPr="0097263C">
        <w:rPr>
          <w:rFonts w:ascii="Times New Roman" w:hAnsi="Times New Roman" w:cs="Times New Roman"/>
          <w:sz w:val="28"/>
          <w:szCs w:val="28"/>
        </w:rPr>
        <w:t xml:space="preserve">                  </w:t>
      </w:r>
      <w:r w:rsidRPr="0097263C">
        <w:rPr>
          <w:rFonts w:ascii="Times New Roman" w:hAnsi="Times New Roman" w:cs="Times New Roman"/>
          <w:sz w:val="28"/>
          <w:szCs w:val="28"/>
        </w:rPr>
        <w:t>(номер соглашения)</w:t>
      </w:r>
    </w:p>
    <w:p w14:paraId="15E745AD" w14:textId="77777777" w:rsidR="003A15A5" w:rsidRPr="0097263C"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6468C088" w14:textId="269BEFDB" w:rsidR="003A15A5" w:rsidRPr="0097263C"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t xml:space="preserve">    ______________________________________________________________________</w:t>
      </w:r>
      <w:r w:rsidR="009B007D" w:rsidRPr="0097263C">
        <w:rPr>
          <w:rFonts w:ascii="Courier New" w:eastAsia="Times New Roman" w:hAnsi="Courier New" w:cs="Courier New"/>
          <w:sz w:val="20"/>
          <w:szCs w:val="20"/>
          <w:lang w:eastAsia="ru-RU"/>
        </w:rPr>
        <w:t>_____</w:t>
      </w:r>
      <w:r w:rsidRPr="0097263C">
        <w:rPr>
          <w:rFonts w:ascii="Courier New" w:eastAsia="Times New Roman" w:hAnsi="Courier New" w:cs="Courier New"/>
          <w:sz w:val="20"/>
          <w:szCs w:val="20"/>
          <w:lang w:eastAsia="ru-RU"/>
        </w:rPr>
        <w:t>,</w:t>
      </w:r>
    </w:p>
    <w:p w14:paraId="301105BE" w14:textId="77777777" w:rsidR="002513F7" w:rsidRPr="0097263C" w:rsidRDefault="002513F7" w:rsidP="002513F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(наименование областного исполнительного органа государственной власти Новосибирской области, утвердившего государственный социальный заказ на оказание государственных услуг в социальной сфере)</w:t>
      </w:r>
    </w:p>
    <w:p w14:paraId="1690405E" w14:textId="2705AF53" w:rsidR="003A15A5" w:rsidRPr="0097263C"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0"/>
          <w:lang w:eastAsia="ru-RU"/>
        </w:rPr>
        <w:t xml:space="preserve">которому как получателю средств </w:t>
      </w:r>
      <w:r w:rsidR="002133B9" w:rsidRPr="0097263C">
        <w:rPr>
          <w:rFonts w:ascii="Times New Roman" w:eastAsia="Times New Roman" w:hAnsi="Times New Roman" w:cs="Times New Roman"/>
          <w:sz w:val="28"/>
          <w:szCs w:val="20"/>
          <w:lang w:eastAsia="ru-RU"/>
        </w:rPr>
        <w:t xml:space="preserve">областного бюджета Новосибирской области </w:t>
      </w:r>
      <w:r w:rsidRPr="0097263C">
        <w:rPr>
          <w:rFonts w:ascii="Times New Roman" w:eastAsia="Times New Roman" w:hAnsi="Times New Roman" w:cs="Times New Roman"/>
          <w:sz w:val="28"/>
          <w:szCs w:val="20"/>
          <w:lang w:eastAsia="ru-RU"/>
        </w:rPr>
        <w:t>доведены лимиты бюджетных обязательств на предоставление субсидий юридическим лицам (за исключением государственных учреждений</w:t>
      </w:r>
      <w:r w:rsidR="009B007D" w:rsidRPr="0097263C">
        <w:rPr>
          <w:rFonts w:ascii="Times New Roman" w:eastAsia="Times New Roman" w:hAnsi="Times New Roman" w:cs="Times New Roman"/>
          <w:sz w:val="28"/>
          <w:szCs w:val="20"/>
          <w:lang w:eastAsia="ru-RU"/>
        </w:rPr>
        <w:t xml:space="preserve"> Новосибирской области</w:t>
      </w:r>
      <w:r w:rsidRPr="0097263C">
        <w:rPr>
          <w:rFonts w:ascii="Times New Roman" w:eastAsia="Times New Roman" w:hAnsi="Times New Roman" w:cs="Times New Roman"/>
          <w:sz w:val="28"/>
          <w:szCs w:val="20"/>
          <w:lang w:eastAsia="ru-RU"/>
        </w:rPr>
        <w:t>),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социального заказа на оказание государственных услуг в социальной сфере в соот</w:t>
      </w:r>
      <w:r w:rsidR="00F20008" w:rsidRPr="0097263C">
        <w:rPr>
          <w:rFonts w:ascii="Times New Roman" w:eastAsia="Times New Roman" w:hAnsi="Times New Roman" w:cs="Times New Roman"/>
          <w:sz w:val="28"/>
          <w:szCs w:val="20"/>
          <w:lang w:eastAsia="ru-RU"/>
        </w:rPr>
        <w:t>ветствии с Федеральным законом «</w:t>
      </w:r>
      <w:r w:rsidRPr="0097263C">
        <w:rPr>
          <w:rFonts w:ascii="Times New Roman" w:eastAsia="Times New Roman" w:hAnsi="Times New Roman" w:cs="Times New Roman"/>
          <w:sz w:val="28"/>
          <w:szCs w:val="20"/>
          <w:lang w:eastAsia="ru-RU"/>
        </w:rPr>
        <w:t>О государственном (муниципальном) социальном заказе на оказание государственных (муниципа</w:t>
      </w:r>
      <w:r w:rsidR="00F20008" w:rsidRPr="0097263C">
        <w:rPr>
          <w:rFonts w:ascii="Times New Roman" w:eastAsia="Times New Roman" w:hAnsi="Times New Roman" w:cs="Times New Roman"/>
          <w:sz w:val="28"/>
          <w:szCs w:val="20"/>
          <w:lang w:eastAsia="ru-RU"/>
        </w:rPr>
        <w:t>льных) услуг в социальной сфере» именуемый(</w:t>
      </w:r>
      <w:proofErr w:type="spellStart"/>
      <w:r w:rsidR="00F20008" w:rsidRPr="0097263C">
        <w:rPr>
          <w:rFonts w:ascii="Times New Roman" w:eastAsia="Times New Roman" w:hAnsi="Times New Roman" w:cs="Times New Roman"/>
          <w:sz w:val="28"/>
          <w:szCs w:val="20"/>
          <w:lang w:eastAsia="ru-RU"/>
        </w:rPr>
        <w:t>ая</w:t>
      </w:r>
      <w:proofErr w:type="spellEnd"/>
      <w:r w:rsidR="00F20008" w:rsidRPr="0097263C">
        <w:rPr>
          <w:rFonts w:ascii="Times New Roman" w:eastAsia="Times New Roman" w:hAnsi="Times New Roman" w:cs="Times New Roman"/>
          <w:sz w:val="28"/>
          <w:szCs w:val="20"/>
          <w:lang w:eastAsia="ru-RU"/>
        </w:rPr>
        <w:t>) в дальнейшем «Уполномоченный орган»</w:t>
      </w:r>
      <w:r w:rsidRPr="0097263C">
        <w:rPr>
          <w:rFonts w:ascii="Times New Roman" w:eastAsia="Times New Roman" w:hAnsi="Times New Roman" w:cs="Times New Roman"/>
          <w:sz w:val="28"/>
          <w:szCs w:val="20"/>
          <w:lang w:eastAsia="ru-RU"/>
        </w:rPr>
        <w:t>, в лице</w:t>
      </w:r>
      <w:r w:rsidRPr="0097263C">
        <w:rPr>
          <w:rFonts w:ascii="Courier New" w:eastAsia="Times New Roman" w:hAnsi="Courier New" w:cs="Courier New"/>
          <w:sz w:val="28"/>
          <w:szCs w:val="20"/>
          <w:lang w:eastAsia="ru-RU"/>
        </w:rPr>
        <w:t xml:space="preserve"> </w:t>
      </w:r>
    </w:p>
    <w:p w14:paraId="370220DA" w14:textId="77777777" w:rsidR="003A15A5" w:rsidRPr="0097263C"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t>___________________________________________________________________________</w:t>
      </w:r>
    </w:p>
    <w:p w14:paraId="67B328B4" w14:textId="77777777" w:rsidR="003A15A5" w:rsidRPr="0097263C"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97263C">
        <w:rPr>
          <w:rFonts w:ascii="Times New Roman" w:eastAsia="Times New Roman" w:hAnsi="Times New Roman" w:cs="Times New Roman"/>
          <w:szCs w:val="20"/>
          <w:lang w:eastAsia="ru-RU"/>
        </w:rPr>
        <w:t>(наименование должности руководителя Уполномоченного органа или уполномоченного им лица)</w:t>
      </w:r>
    </w:p>
    <w:p w14:paraId="5F2D759A" w14:textId="77777777" w:rsidR="003A15A5" w:rsidRPr="0097263C"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__________________________________________________, действующего(ей)</w:t>
      </w:r>
    </w:p>
    <w:p w14:paraId="6E058A95" w14:textId="77777777" w:rsidR="003A15A5" w:rsidRPr="0097263C"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97263C">
        <w:rPr>
          <w:rFonts w:ascii="Times New Roman" w:eastAsia="Times New Roman" w:hAnsi="Times New Roman" w:cs="Times New Roman"/>
          <w:szCs w:val="20"/>
          <w:lang w:eastAsia="ru-RU"/>
        </w:rPr>
        <w:t xml:space="preserve"> (фамилия, имя, отчество (при наличии) руководителя Уполномоченного </w:t>
      </w:r>
    </w:p>
    <w:p w14:paraId="65A256B6" w14:textId="77777777" w:rsidR="003A15A5" w:rsidRPr="0097263C"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97263C">
        <w:rPr>
          <w:rFonts w:ascii="Times New Roman" w:eastAsia="Times New Roman" w:hAnsi="Times New Roman" w:cs="Times New Roman"/>
          <w:szCs w:val="20"/>
          <w:lang w:eastAsia="ru-RU"/>
        </w:rPr>
        <w:t xml:space="preserve">                   органа или уполномоченного им лица)</w:t>
      </w:r>
    </w:p>
    <w:p w14:paraId="1FE56334" w14:textId="2AC1AA14" w:rsidR="003A15A5" w:rsidRPr="0097263C"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0"/>
          <w:lang w:eastAsia="ru-RU"/>
        </w:rPr>
        <w:t>на основании</w:t>
      </w:r>
      <w:r w:rsidRPr="0097263C">
        <w:rPr>
          <w:rFonts w:ascii="Courier New" w:eastAsia="Times New Roman" w:hAnsi="Courier New" w:cs="Courier New"/>
          <w:sz w:val="28"/>
          <w:szCs w:val="20"/>
          <w:lang w:eastAsia="ru-RU"/>
        </w:rPr>
        <w:t xml:space="preserve"> </w:t>
      </w:r>
      <w:r w:rsidRPr="0097263C">
        <w:rPr>
          <w:rFonts w:ascii="Courier New" w:eastAsia="Times New Roman" w:hAnsi="Courier New" w:cs="Courier New"/>
          <w:sz w:val="20"/>
          <w:szCs w:val="20"/>
          <w:lang w:eastAsia="ru-RU"/>
        </w:rPr>
        <w:t>______________________________</w:t>
      </w:r>
      <w:r w:rsidR="00B8233B" w:rsidRPr="0097263C">
        <w:rPr>
          <w:rFonts w:ascii="Courier New" w:eastAsia="Times New Roman" w:hAnsi="Courier New" w:cs="Courier New"/>
          <w:sz w:val="20"/>
          <w:szCs w:val="20"/>
          <w:lang w:eastAsia="ru-RU"/>
        </w:rPr>
        <w:t xml:space="preserve">_______________________________, </w:t>
      </w:r>
    </w:p>
    <w:p w14:paraId="3E1B88A0" w14:textId="256B10B8" w:rsidR="003A15A5" w:rsidRPr="0097263C" w:rsidRDefault="00B8233B" w:rsidP="003A15A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7263C">
        <w:rPr>
          <w:rFonts w:ascii="Times New Roman" w:eastAsia="Times New Roman" w:hAnsi="Times New Roman" w:cs="Times New Roman"/>
          <w:lang w:eastAsia="ru-RU"/>
        </w:rPr>
        <w:lastRenderedPageBreak/>
        <w:t xml:space="preserve">   </w:t>
      </w:r>
      <w:r w:rsidR="002513F7" w:rsidRPr="0097263C">
        <w:rPr>
          <w:rFonts w:ascii="Times New Roman" w:eastAsia="Times New Roman" w:hAnsi="Times New Roman" w:cs="Times New Roman"/>
          <w:lang w:eastAsia="ru-RU"/>
        </w:rPr>
        <w:t xml:space="preserve"> </w:t>
      </w:r>
      <w:r w:rsidR="003A15A5" w:rsidRPr="0097263C">
        <w:rPr>
          <w:rFonts w:ascii="Times New Roman" w:eastAsia="Times New Roman" w:hAnsi="Times New Roman" w:cs="Times New Roman"/>
          <w:lang w:eastAsia="ru-RU"/>
        </w:rPr>
        <w:t>(</w:t>
      </w:r>
      <w:r w:rsidR="002A6216" w:rsidRPr="0097263C">
        <w:rPr>
          <w:rFonts w:ascii="Times New Roman" w:eastAsia="Times New Roman" w:hAnsi="Times New Roman" w:cs="Times New Roman"/>
          <w:lang w:eastAsia="ru-RU"/>
        </w:rPr>
        <w:t>положение об органе исполнительной</w:t>
      </w:r>
      <w:r w:rsidR="0016723B" w:rsidRPr="0097263C">
        <w:rPr>
          <w:rFonts w:ascii="Times New Roman" w:eastAsia="Times New Roman" w:hAnsi="Times New Roman" w:cs="Times New Roman"/>
          <w:lang w:eastAsia="ru-RU"/>
        </w:rPr>
        <w:t xml:space="preserve"> государственной</w:t>
      </w:r>
      <w:r w:rsidR="002A6216" w:rsidRPr="0097263C">
        <w:rPr>
          <w:rFonts w:ascii="Times New Roman" w:eastAsia="Times New Roman" w:hAnsi="Times New Roman" w:cs="Times New Roman"/>
          <w:lang w:eastAsia="ru-RU"/>
        </w:rPr>
        <w:t xml:space="preserve"> власти Новосибирской области</w:t>
      </w:r>
      <w:r w:rsidR="003A15A5" w:rsidRPr="0097263C">
        <w:rPr>
          <w:rFonts w:ascii="Times New Roman" w:eastAsia="Times New Roman" w:hAnsi="Times New Roman" w:cs="Times New Roman"/>
          <w:lang w:eastAsia="ru-RU"/>
        </w:rPr>
        <w:t>, доверенность,</w:t>
      </w:r>
      <w:r w:rsidR="003A15A5" w:rsidRPr="0097263C">
        <w:rPr>
          <w:rFonts w:ascii="Times New Roman" w:eastAsia="Times New Roman" w:hAnsi="Times New Roman" w:cs="Times New Roman"/>
          <w:lang w:eastAsia="ru-RU"/>
        </w:rPr>
        <w:br/>
        <w:t xml:space="preserve">                                               приказ или иной документ, удостоверяющий полномочия)</w:t>
      </w:r>
    </w:p>
    <w:p w14:paraId="41552795" w14:textId="77777777" w:rsidR="003A15A5" w:rsidRPr="0097263C"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0"/>
          <w:lang w:eastAsia="ru-RU"/>
        </w:rPr>
        <w:t>с одной стороны, и</w:t>
      </w:r>
      <w:r w:rsidRPr="0097263C">
        <w:rPr>
          <w:rFonts w:ascii="Courier New" w:eastAsia="Times New Roman" w:hAnsi="Courier New" w:cs="Courier New"/>
          <w:sz w:val="20"/>
          <w:szCs w:val="20"/>
          <w:lang w:eastAsia="ru-RU"/>
        </w:rPr>
        <w:t xml:space="preserve"> _______________________________________________________,</w:t>
      </w:r>
    </w:p>
    <w:p w14:paraId="3EA5B327" w14:textId="4D9F33B8" w:rsidR="001462FD" w:rsidRPr="0097263C" w:rsidRDefault="001462FD" w:rsidP="001462FD">
      <w:pPr>
        <w:autoSpaceDE w:val="0"/>
        <w:autoSpaceDN w:val="0"/>
        <w:adjustRightInd w:val="0"/>
        <w:spacing w:after="0" w:line="240" w:lineRule="auto"/>
        <w:jc w:val="center"/>
        <w:outlineLvl w:val="0"/>
        <w:rPr>
          <w:rFonts w:ascii="Times New Roman" w:eastAsia="Times New Roman" w:hAnsi="Times New Roman" w:cs="Times New Roman"/>
          <w:lang w:eastAsia="ru-RU"/>
        </w:rPr>
      </w:pPr>
      <w:r w:rsidRPr="0097263C">
        <w:rPr>
          <w:rFonts w:ascii="Times New Roman" w:eastAsia="Times New Roman" w:hAnsi="Times New Roman" w:cs="Times New Roman"/>
          <w:lang w:eastAsia="ru-RU"/>
        </w:rPr>
        <w:t>(наименование юридического лица (за исключением государственных учреждений</w:t>
      </w:r>
      <w:r w:rsidR="002513F7" w:rsidRPr="0097263C">
        <w:rPr>
          <w:rFonts w:ascii="Times New Roman" w:eastAsia="Times New Roman" w:hAnsi="Times New Roman" w:cs="Times New Roman"/>
          <w:lang w:eastAsia="ru-RU"/>
        </w:rPr>
        <w:t xml:space="preserve"> Новосибирской области</w:t>
      </w:r>
      <w:r w:rsidRPr="0097263C">
        <w:rPr>
          <w:rFonts w:ascii="Times New Roman" w:eastAsia="Times New Roman" w:hAnsi="Times New Roman" w:cs="Times New Roman"/>
          <w:lang w:eastAsia="ru-RU"/>
        </w:rPr>
        <w:t>), фамилия, имя, отчество (при наличии) индивидуального предпринимателя или физического лица – производителя товаров, работ, услуг)</w:t>
      </w:r>
    </w:p>
    <w:p w14:paraId="747E7A8B" w14:textId="77777777" w:rsidR="003A15A5" w:rsidRPr="0097263C"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33302859" w14:textId="1EA5F103" w:rsidR="003A15A5" w:rsidRPr="0097263C" w:rsidRDefault="00B8233B"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0"/>
          <w:lang w:eastAsia="ru-RU"/>
        </w:rPr>
        <w:t>именуемое в дальнейшем «Исполнитель услуг»</w:t>
      </w:r>
      <w:r w:rsidR="003A15A5" w:rsidRPr="0097263C">
        <w:rPr>
          <w:rFonts w:ascii="Times New Roman" w:eastAsia="Times New Roman" w:hAnsi="Times New Roman" w:cs="Times New Roman"/>
          <w:sz w:val="28"/>
          <w:szCs w:val="20"/>
          <w:lang w:eastAsia="ru-RU"/>
        </w:rPr>
        <w:t xml:space="preserve">, в лице </w:t>
      </w:r>
      <w:r w:rsidR="003A15A5" w:rsidRPr="0097263C">
        <w:rPr>
          <w:rFonts w:ascii="Courier New" w:eastAsia="Times New Roman" w:hAnsi="Courier New" w:cs="Courier New"/>
          <w:sz w:val="20"/>
          <w:szCs w:val="20"/>
          <w:lang w:eastAsia="ru-RU"/>
        </w:rPr>
        <w:t>______________________</w:t>
      </w:r>
      <w:r w:rsidR="00DD0CB8" w:rsidRPr="0097263C">
        <w:rPr>
          <w:rFonts w:ascii="Courier New" w:eastAsia="Times New Roman" w:hAnsi="Courier New" w:cs="Courier New"/>
          <w:sz w:val="20"/>
          <w:szCs w:val="20"/>
          <w:lang w:eastAsia="ru-RU"/>
        </w:rPr>
        <w:t>________</w:t>
      </w:r>
    </w:p>
    <w:p w14:paraId="5988AFED" w14:textId="52A612ED" w:rsidR="003A15A5" w:rsidRPr="0097263C"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t>___________________________________________</w:t>
      </w:r>
      <w:r w:rsidR="00DD0CB8" w:rsidRPr="0097263C">
        <w:rPr>
          <w:rFonts w:ascii="Courier New" w:eastAsia="Times New Roman" w:hAnsi="Courier New" w:cs="Courier New"/>
          <w:sz w:val="20"/>
          <w:szCs w:val="20"/>
          <w:lang w:eastAsia="ru-RU"/>
        </w:rPr>
        <w:t>__________________________________________</w:t>
      </w:r>
    </w:p>
    <w:p w14:paraId="6BD20FE1" w14:textId="25D3EDCD" w:rsidR="003A15A5" w:rsidRPr="0097263C"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97263C">
        <w:rPr>
          <w:rFonts w:ascii="Times New Roman" w:eastAsia="Times New Roman" w:hAnsi="Times New Roman" w:cs="Times New Roman"/>
          <w:lang w:eastAsia="ru-RU"/>
        </w:rPr>
        <w:t>наименование должности, а также фамилия, имя, отчество (при наличии) лица, представляющего Исполнителя услу</w:t>
      </w:r>
      <w:r w:rsidR="00CE78AE" w:rsidRPr="0097263C">
        <w:rPr>
          <w:rFonts w:ascii="Times New Roman" w:eastAsia="Times New Roman" w:hAnsi="Times New Roman" w:cs="Times New Roman"/>
          <w:lang w:eastAsia="ru-RU"/>
        </w:rPr>
        <w:t xml:space="preserve">г, или уполномоченного им лица) </w:t>
      </w:r>
      <w:r w:rsidRPr="0097263C">
        <w:rPr>
          <w:rFonts w:ascii="Courier New" w:eastAsia="Times New Roman" w:hAnsi="Courier New" w:cs="Courier New"/>
          <w:sz w:val="20"/>
          <w:szCs w:val="20"/>
          <w:lang w:eastAsia="ru-RU"/>
        </w:rPr>
        <w:t xml:space="preserve">_________________________________________________________, </w:t>
      </w:r>
      <w:r w:rsidRPr="0097263C">
        <w:rPr>
          <w:rFonts w:ascii="Times New Roman" w:eastAsia="Times New Roman" w:hAnsi="Times New Roman" w:cs="Times New Roman"/>
          <w:sz w:val="28"/>
          <w:szCs w:val="20"/>
          <w:lang w:eastAsia="ru-RU"/>
        </w:rPr>
        <w:t>действующего(ей)</w:t>
      </w:r>
    </w:p>
    <w:p w14:paraId="74B82372" w14:textId="4B435AE8" w:rsidR="003A15A5" w:rsidRPr="0097263C"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Times New Roman" w:eastAsia="Times New Roman" w:hAnsi="Times New Roman" w:cs="Times New Roman"/>
          <w:sz w:val="28"/>
          <w:szCs w:val="20"/>
          <w:lang w:eastAsia="ru-RU"/>
        </w:rPr>
        <w:t>на основании</w:t>
      </w:r>
      <w:r w:rsidRPr="0097263C">
        <w:rPr>
          <w:rFonts w:ascii="Courier New" w:eastAsia="Times New Roman" w:hAnsi="Courier New" w:cs="Courier New"/>
          <w:sz w:val="20"/>
          <w:szCs w:val="20"/>
          <w:lang w:eastAsia="ru-RU"/>
        </w:rPr>
        <w:t xml:space="preserve"> __________________________________________________________</w:t>
      </w:r>
      <w:r w:rsidR="00DD0CB8" w:rsidRPr="0097263C">
        <w:rPr>
          <w:rFonts w:ascii="Courier New" w:eastAsia="Times New Roman" w:hAnsi="Courier New" w:cs="Courier New"/>
          <w:sz w:val="20"/>
          <w:szCs w:val="20"/>
          <w:lang w:eastAsia="ru-RU"/>
        </w:rPr>
        <w:t>_______</w:t>
      </w:r>
      <w:r w:rsidRPr="0097263C">
        <w:rPr>
          <w:rFonts w:ascii="Courier New" w:eastAsia="Times New Roman" w:hAnsi="Courier New" w:cs="Courier New"/>
          <w:sz w:val="20"/>
          <w:szCs w:val="20"/>
          <w:lang w:eastAsia="ru-RU"/>
        </w:rPr>
        <w:t>___,</w:t>
      </w:r>
    </w:p>
    <w:p w14:paraId="5734BE3B" w14:textId="77777777" w:rsidR="003A15A5" w:rsidRPr="0097263C"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97263C">
        <w:rPr>
          <w:rFonts w:ascii="Times New Roman" w:eastAsia="Times New Roman" w:hAnsi="Times New Roman" w:cs="Times New Roman"/>
          <w:szCs w:val="20"/>
          <w:lang w:eastAsia="ru-RU"/>
        </w:rPr>
        <w:t>(реквизиты учредительного документа юридического лица,</w:t>
      </w:r>
    </w:p>
    <w:p w14:paraId="1D72B3FA" w14:textId="77777777" w:rsidR="003A15A5" w:rsidRPr="0097263C"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97263C">
        <w:rPr>
          <w:rFonts w:ascii="Times New Roman" w:eastAsia="Times New Roman" w:hAnsi="Times New Roman" w:cs="Times New Roman"/>
          <w:szCs w:val="20"/>
          <w:lang w:eastAsia="ru-RU"/>
        </w:rPr>
        <w:t>свидетельства о государственной регистрации индивидуального</w:t>
      </w:r>
    </w:p>
    <w:p w14:paraId="546F4FCA" w14:textId="77777777" w:rsidR="003A15A5" w:rsidRPr="0097263C"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97263C">
        <w:rPr>
          <w:rFonts w:ascii="Times New Roman" w:eastAsia="Times New Roman" w:hAnsi="Times New Roman" w:cs="Times New Roman"/>
          <w:szCs w:val="20"/>
          <w:lang w:eastAsia="ru-RU"/>
        </w:rPr>
        <w:t>предпринимателя или иной документ, удостоверяющий полномочия)</w:t>
      </w:r>
    </w:p>
    <w:p w14:paraId="4D54EDA5" w14:textId="31930285" w:rsidR="003A15A5" w:rsidRPr="0097263C" w:rsidRDefault="00B8233B" w:rsidP="003A15A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далее именуемые «Стороны»</w:t>
      </w:r>
      <w:r w:rsidR="003A15A5" w:rsidRPr="0097263C">
        <w:rPr>
          <w:rFonts w:ascii="Times New Roman" w:eastAsia="Times New Roman" w:hAnsi="Times New Roman" w:cs="Times New Roman"/>
          <w:sz w:val="28"/>
          <w:szCs w:val="20"/>
          <w:lang w:eastAsia="ru-RU"/>
        </w:rPr>
        <w:t>, в соответствии с</w:t>
      </w:r>
    </w:p>
    <w:p w14:paraId="4E2DB70C" w14:textId="1785FAEC" w:rsidR="003A15A5" w:rsidRPr="0097263C"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7263C">
        <w:rPr>
          <w:rFonts w:ascii="Courier New" w:eastAsia="Times New Roman" w:hAnsi="Courier New" w:cs="Courier New"/>
          <w:sz w:val="20"/>
          <w:szCs w:val="20"/>
          <w:lang w:eastAsia="ru-RU"/>
        </w:rPr>
        <w:t>_____________________________________________________________________</w:t>
      </w:r>
      <w:r w:rsidR="00DD0CB8" w:rsidRPr="0097263C">
        <w:rPr>
          <w:rFonts w:ascii="Courier New" w:eastAsia="Times New Roman" w:hAnsi="Courier New" w:cs="Courier New"/>
          <w:sz w:val="20"/>
          <w:szCs w:val="20"/>
          <w:lang w:eastAsia="ru-RU"/>
        </w:rPr>
        <w:t>__________</w:t>
      </w:r>
      <w:r w:rsidRPr="0097263C">
        <w:rPr>
          <w:rFonts w:ascii="Courier New" w:eastAsia="Times New Roman" w:hAnsi="Courier New" w:cs="Courier New"/>
          <w:sz w:val="20"/>
          <w:szCs w:val="20"/>
          <w:lang w:eastAsia="ru-RU"/>
        </w:rPr>
        <w:t>______</w:t>
      </w:r>
    </w:p>
    <w:p w14:paraId="4AD4149C" w14:textId="77777777" w:rsidR="003A15A5" w:rsidRPr="0097263C"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97263C">
        <w:rPr>
          <w:rFonts w:ascii="Times New Roman" w:eastAsia="Times New Roman" w:hAnsi="Times New Roman" w:cs="Times New Roman"/>
          <w:szCs w:val="20"/>
          <w:lang w:eastAsia="ru-RU"/>
        </w:rPr>
        <w:t xml:space="preserve">     (документ, предусматривающий основание для расторжения Соглашения</w:t>
      </w:r>
    </w:p>
    <w:p w14:paraId="452788ED" w14:textId="328B9D30" w:rsidR="003A15A5" w:rsidRPr="0097263C" w:rsidRDefault="00DD0CB8" w:rsidP="003A15A5">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97263C">
        <w:rPr>
          <w:rFonts w:ascii="Times New Roman" w:eastAsia="Times New Roman" w:hAnsi="Times New Roman" w:cs="Times New Roman"/>
          <w:szCs w:val="20"/>
          <w:lang w:eastAsia="ru-RU"/>
        </w:rPr>
        <w:t>(при наличии</w:t>
      </w:r>
      <w:r w:rsidR="003A15A5" w:rsidRPr="0097263C">
        <w:rPr>
          <w:rFonts w:ascii="Times New Roman" w:eastAsia="Times New Roman" w:hAnsi="Times New Roman" w:cs="Times New Roman"/>
          <w:szCs w:val="20"/>
          <w:lang w:eastAsia="ru-RU"/>
        </w:rPr>
        <w:t>)</w:t>
      </w:r>
    </w:p>
    <w:p w14:paraId="18BCC74A" w14:textId="77777777" w:rsidR="003A15A5" w:rsidRPr="0097263C"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заключили настоящее дополнительное соглашение о расторжении соглашения заключаемого по результатам отбора исполнителя государственных услуг в социальной сфере в целях исполнения государственного социального заказа</w:t>
      </w:r>
    </w:p>
    <w:p w14:paraId="1D361789" w14:textId="15CE9467" w:rsidR="003A15A5" w:rsidRPr="0097263C"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7263C">
        <w:rPr>
          <w:rFonts w:ascii="Times New Roman" w:eastAsia="Times New Roman" w:hAnsi="Times New Roman" w:cs="Times New Roman"/>
          <w:sz w:val="28"/>
          <w:szCs w:val="28"/>
          <w:lang w:eastAsia="ru-RU"/>
        </w:rPr>
        <w:t xml:space="preserve"> на оказание государственных услуг в </w:t>
      </w:r>
      <w:r w:rsidR="00921A09" w:rsidRPr="0097263C">
        <w:rPr>
          <w:rFonts w:ascii="Times New Roman" w:eastAsia="Times New Roman" w:hAnsi="Times New Roman" w:cs="Times New Roman"/>
          <w:sz w:val="28"/>
          <w:szCs w:val="28"/>
          <w:lang w:eastAsia="ru-RU"/>
        </w:rPr>
        <w:t>социальной сфере, утвержденного органом исполнительной</w:t>
      </w:r>
      <w:r w:rsidR="003078F1" w:rsidRPr="0097263C">
        <w:rPr>
          <w:rFonts w:ascii="Times New Roman" w:eastAsia="Times New Roman" w:hAnsi="Times New Roman" w:cs="Times New Roman"/>
          <w:sz w:val="28"/>
          <w:szCs w:val="28"/>
          <w:lang w:eastAsia="ru-RU"/>
        </w:rPr>
        <w:t xml:space="preserve"> государственной</w:t>
      </w:r>
      <w:r w:rsidR="00921A09" w:rsidRPr="0097263C">
        <w:rPr>
          <w:rFonts w:ascii="Times New Roman" w:eastAsia="Times New Roman" w:hAnsi="Times New Roman" w:cs="Times New Roman"/>
          <w:sz w:val="28"/>
          <w:szCs w:val="28"/>
          <w:lang w:eastAsia="ru-RU"/>
        </w:rPr>
        <w:t xml:space="preserve"> власти Новосибирской области</w:t>
      </w:r>
      <w:r w:rsidRPr="0097263C">
        <w:rPr>
          <w:rFonts w:ascii="Times New Roman" w:eastAsia="Times New Roman" w:hAnsi="Times New Roman" w:cs="Times New Roman"/>
          <w:sz w:val="28"/>
          <w:szCs w:val="28"/>
          <w:lang w:eastAsia="ru-RU"/>
        </w:rPr>
        <w:t xml:space="preserve"> (далее - Соглашение).</w:t>
      </w:r>
    </w:p>
    <w:p w14:paraId="3F319858" w14:textId="77777777" w:rsidR="003A15A5" w:rsidRPr="0097263C"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1. Соглашение расторгается с даты вступления в силу настоящего дополнительного соглашения о расторжении Соглашения.</w:t>
      </w:r>
    </w:p>
    <w:p w14:paraId="65D4749D" w14:textId="77777777" w:rsidR="003078F1" w:rsidRPr="0097263C" w:rsidRDefault="003A15A5" w:rsidP="003078F1">
      <w:pPr>
        <w:spacing w:after="0"/>
        <w:ind w:firstLine="709"/>
        <w:rPr>
          <w:rFonts w:ascii="Times New Roman" w:hAnsi="Times New Roman" w:cs="Times New Roman"/>
          <w:sz w:val="28"/>
        </w:rPr>
      </w:pPr>
      <w:r w:rsidRPr="0097263C">
        <w:rPr>
          <w:rFonts w:ascii="Times New Roman" w:hAnsi="Times New Roman" w:cs="Times New Roman"/>
          <w:sz w:val="28"/>
        </w:rPr>
        <w:t xml:space="preserve">2. Состояние расчетов </w:t>
      </w:r>
      <w:r w:rsidR="003078F1" w:rsidRPr="0097263C">
        <w:rPr>
          <w:rFonts w:ascii="Times New Roman" w:hAnsi="Times New Roman" w:cs="Times New Roman"/>
          <w:sz w:val="28"/>
        </w:rPr>
        <w:t>на дату расторжения Соглашения:</w:t>
      </w:r>
    </w:p>
    <w:p w14:paraId="73649C46" w14:textId="1A423631" w:rsidR="003A15A5" w:rsidRPr="0097263C" w:rsidRDefault="003A15A5" w:rsidP="003078F1">
      <w:pPr>
        <w:spacing w:after="0"/>
        <w:ind w:firstLine="709"/>
        <w:rPr>
          <w:rFonts w:ascii="Times New Roman" w:hAnsi="Times New Roman" w:cs="Times New Roman"/>
          <w:sz w:val="28"/>
        </w:rPr>
      </w:pPr>
      <w:r w:rsidRPr="0097263C">
        <w:rPr>
          <w:rFonts w:ascii="Times New Roman" w:hAnsi="Times New Roman" w:cs="Times New Roman"/>
          <w:sz w:val="28"/>
        </w:rPr>
        <w:t>2.1. бюджетное обязательство Уполномоченного органа исполнено в размере _______ (______________________) рублей по КБК ____________</w:t>
      </w:r>
      <w:r w:rsidR="003078F1" w:rsidRPr="0097263C">
        <w:rPr>
          <w:rFonts w:ascii="Times New Roman" w:hAnsi="Times New Roman" w:cs="Times New Roman"/>
          <w:sz w:val="28"/>
        </w:rPr>
        <w:t>_____________</w:t>
      </w:r>
      <w:proofErr w:type="gramStart"/>
      <w:r w:rsidR="003078F1" w:rsidRPr="0097263C">
        <w:rPr>
          <w:rFonts w:ascii="Times New Roman" w:hAnsi="Times New Roman" w:cs="Times New Roman"/>
          <w:sz w:val="28"/>
        </w:rPr>
        <w:t>_</w:t>
      </w:r>
      <w:r w:rsidR="001E7084" w:rsidRPr="0097263C">
        <w:rPr>
          <w:rFonts w:ascii="Times New Roman" w:hAnsi="Times New Roman" w:cs="Times New Roman"/>
          <w:sz w:val="28"/>
        </w:rPr>
        <w:t xml:space="preserve">  ;</w:t>
      </w:r>
      <w:proofErr w:type="gramEnd"/>
    </w:p>
    <w:p w14:paraId="75CC2894" w14:textId="58D008A5" w:rsidR="003A15A5" w:rsidRPr="0097263C"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97263C">
        <w:rPr>
          <w:rFonts w:ascii="Times New Roman" w:eastAsia="Times New Roman" w:hAnsi="Times New Roman" w:cs="Times New Roman"/>
          <w:szCs w:val="20"/>
          <w:lang w:eastAsia="ru-RU"/>
        </w:rPr>
        <w:t xml:space="preserve">    </w:t>
      </w:r>
      <w:r w:rsidR="00DD0CB8" w:rsidRPr="0097263C">
        <w:rPr>
          <w:rFonts w:ascii="Times New Roman" w:eastAsia="Times New Roman" w:hAnsi="Times New Roman" w:cs="Times New Roman"/>
          <w:szCs w:val="20"/>
          <w:lang w:eastAsia="ru-RU"/>
        </w:rPr>
        <w:t xml:space="preserve">                            </w:t>
      </w:r>
      <w:r w:rsidRPr="0097263C">
        <w:rPr>
          <w:rFonts w:ascii="Times New Roman" w:eastAsia="Times New Roman" w:hAnsi="Times New Roman" w:cs="Times New Roman"/>
          <w:szCs w:val="20"/>
          <w:lang w:eastAsia="ru-RU"/>
        </w:rPr>
        <w:t xml:space="preserve"> (сумма </w:t>
      </w:r>
      <w:proofErr w:type="gramStart"/>
      <w:r w:rsidR="003872D2" w:rsidRPr="0097263C">
        <w:rPr>
          <w:rFonts w:ascii="Times New Roman" w:eastAsia="Times New Roman" w:hAnsi="Times New Roman" w:cs="Times New Roman"/>
          <w:szCs w:val="20"/>
          <w:lang w:eastAsia="ru-RU"/>
        </w:rPr>
        <w:t xml:space="preserve">прописью)  </w:t>
      </w:r>
      <w:r w:rsidRPr="0097263C">
        <w:rPr>
          <w:rFonts w:ascii="Times New Roman" w:eastAsia="Times New Roman" w:hAnsi="Times New Roman" w:cs="Times New Roman"/>
          <w:szCs w:val="20"/>
          <w:lang w:eastAsia="ru-RU"/>
        </w:rPr>
        <w:t xml:space="preserve"> </w:t>
      </w:r>
      <w:proofErr w:type="gramEnd"/>
      <w:r w:rsidRPr="0097263C">
        <w:rPr>
          <w:rFonts w:ascii="Times New Roman" w:eastAsia="Times New Roman" w:hAnsi="Times New Roman" w:cs="Times New Roman"/>
          <w:szCs w:val="20"/>
          <w:lang w:eastAsia="ru-RU"/>
        </w:rPr>
        <w:t xml:space="preserve">                                                (код КБК)</w:t>
      </w:r>
    </w:p>
    <w:p w14:paraId="343DBF69" w14:textId="78A25AB9" w:rsidR="003A15A5" w:rsidRPr="0097263C" w:rsidRDefault="003A15A5" w:rsidP="000F2CC7">
      <w:pPr>
        <w:spacing w:after="0"/>
        <w:ind w:firstLine="709"/>
        <w:rPr>
          <w:rFonts w:ascii="Times New Roman" w:hAnsi="Times New Roman" w:cs="Times New Roman"/>
          <w:sz w:val="28"/>
          <w:szCs w:val="28"/>
        </w:rPr>
      </w:pPr>
      <w:r w:rsidRPr="0097263C">
        <w:rPr>
          <w:rFonts w:ascii="Times New Roman" w:hAnsi="Times New Roman" w:cs="Times New Roman"/>
          <w:sz w:val="28"/>
          <w:szCs w:val="28"/>
        </w:rPr>
        <w:t>2.2.</w:t>
      </w:r>
      <w:r w:rsidR="003872D2" w:rsidRPr="0097263C">
        <w:rPr>
          <w:rFonts w:ascii="Times New Roman" w:hAnsi="Times New Roman" w:cs="Times New Roman"/>
          <w:sz w:val="28"/>
          <w:szCs w:val="28"/>
        </w:rPr>
        <w:t> </w:t>
      </w:r>
      <w:r w:rsidRPr="0097263C">
        <w:rPr>
          <w:rFonts w:ascii="Times New Roman" w:hAnsi="Times New Roman" w:cs="Times New Roman"/>
          <w:sz w:val="28"/>
          <w:szCs w:val="28"/>
        </w:rPr>
        <w:t>обязательство Исполнителя услуг исполнено в размере _____________</w:t>
      </w:r>
      <w:proofErr w:type="gramStart"/>
      <w:r w:rsidRPr="0097263C">
        <w:rPr>
          <w:rFonts w:ascii="Times New Roman" w:hAnsi="Times New Roman" w:cs="Times New Roman"/>
          <w:sz w:val="28"/>
          <w:szCs w:val="28"/>
        </w:rPr>
        <w:t>_(</w:t>
      </w:r>
      <w:proofErr w:type="gramEnd"/>
      <w:r w:rsidRPr="0097263C">
        <w:rPr>
          <w:rFonts w:ascii="Times New Roman" w:hAnsi="Times New Roman" w:cs="Times New Roman"/>
          <w:sz w:val="28"/>
          <w:szCs w:val="28"/>
        </w:rPr>
        <w:t>___</w:t>
      </w:r>
      <w:r w:rsidR="001E7084" w:rsidRPr="0097263C">
        <w:rPr>
          <w:rFonts w:ascii="Times New Roman" w:hAnsi="Times New Roman" w:cs="Times New Roman"/>
          <w:sz w:val="28"/>
          <w:szCs w:val="28"/>
        </w:rPr>
        <w:t>______________________________</w:t>
      </w:r>
      <w:r w:rsidRPr="0097263C">
        <w:rPr>
          <w:rFonts w:ascii="Times New Roman" w:hAnsi="Times New Roman" w:cs="Times New Roman"/>
          <w:sz w:val="28"/>
          <w:szCs w:val="28"/>
        </w:rPr>
        <w:t xml:space="preserve">) рублей, соответствующем </w:t>
      </w:r>
    </w:p>
    <w:p w14:paraId="3FE4EC8C" w14:textId="4FF99509" w:rsidR="003A15A5" w:rsidRPr="0097263C"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97263C">
        <w:rPr>
          <w:rFonts w:ascii="Times New Roman" w:eastAsia="Times New Roman" w:hAnsi="Times New Roman" w:cs="Times New Roman"/>
          <w:szCs w:val="20"/>
          <w:lang w:eastAsia="ru-RU"/>
        </w:rPr>
        <w:t xml:space="preserve">                                       </w:t>
      </w:r>
      <w:r w:rsidR="001F718B" w:rsidRPr="0097263C">
        <w:rPr>
          <w:rFonts w:ascii="Times New Roman" w:eastAsia="Times New Roman" w:hAnsi="Times New Roman" w:cs="Times New Roman"/>
          <w:szCs w:val="20"/>
          <w:lang w:eastAsia="ru-RU"/>
        </w:rPr>
        <w:t xml:space="preserve">                      </w:t>
      </w:r>
      <w:r w:rsidRPr="0097263C">
        <w:rPr>
          <w:rFonts w:ascii="Times New Roman" w:eastAsia="Times New Roman" w:hAnsi="Times New Roman" w:cs="Times New Roman"/>
          <w:szCs w:val="20"/>
          <w:lang w:eastAsia="ru-RU"/>
        </w:rPr>
        <w:t>(сумма прописью)</w:t>
      </w:r>
    </w:p>
    <w:p w14:paraId="4C5382B0" w14:textId="70FD89CA" w:rsidR="003A15A5" w:rsidRPr="0097263C"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достигнутым показателям</w:t>
      </w:r>
      <w:r w:rsidRPr="0097263C">
        <w:rPr>
          <w:rFonts w:ascii="Courier New" w:eastAsia="Times New Roman" w:hAnsi="Courier New" w:cs="Courier New"/>
          <w:sz w:val="20"/>
          <w:szCs w:val="20"/>
          <w:lang w:eastAsia="ru-RU"/>
        </w:rPr>
        <w:t xml:space="preserve"> </w:t>
      </w:r>
      <w:r w:rsidRPr="0097263C">
        <w:rPr>
          <w:rFonts w:ascii="Times New Roman" w:eastAsia="Times New Roman" w:hAnsi="Times New Roman" w:cs="Times New Roman"/>
          <w:sz w:val="28"/>
          <w:szCs w:val="20"/>
          <w:lang w:eastAsia="ru-RU"/>
        </w:rPr>
        <w:t>объема оказания государственных услуг в социальной сфере, установленным в отчете об исполнении Соглашения</w:t>
      </w:r>
      <w:r w:rsidR="00600B67" w:rsidRPr="0097263C">
        <w:rPr>
          <w:rFonts w:ascii="Times New Roman" w:eastAsia="Times New Roman" w:hAnsi="Times New Roman" w:cs="Times New Roman"/>
          <w:sz w:val="28"/>
          <w:szCs w:val="20"/>
          <w:lang w:eastAsia="ru-RU"/>
        </w:rPr>
        <w:t>.</w:t>
      </w:r>
      <w:r w:rsidRPr="0097263C">
        <w:rPr>
          <w:rFonts w:ascii="Times New Roman" w:eastAsia="Times New Roman" w:hAnsi="Times New Roman" w:cs="Times New Roman"/>
          <w:sz w:val="28"/>
          <w:szCs w:val="20"/>
          <w:lang w:eastAsia="ru-RU"/>
        </w:rPr>
        <w:t xml:space="preserve"> </w:t>
      </w:r>
    </w:p>
    <w:p w14:paraId="3AC96CE2" w14:textId="62E9EC75" w:rsidR="003A15A5" w:rsidRPr="0097263C" w:rsidRDefault="003A15A5" w:rsidP="000F2CC7">
      <w:pPr>
        <w:spacing w:after="0"/>
        <w:ind w:firstLine="709"/>
        <w:rPr>
          <w:rFonts w:ascii="Times New Roman" w:hAnsi="Times New Roman" w:cs="Times New Roman"/>
          <w:sz w:val="28"/>
          <w:szCs w:val="28"/>
        </w:rPr>
      </w:pPr>
      <w:r w:rsidRPr="0097263C">
        <w:rPr>
          <w:rFonts w:ascii="Times New Roman" w:hAnsi="Times New Roman" w:cs="Times New Roman"/>
          <w:sz w:val="28"/>
          <w:szCs w:val="28"/>
        </w:rPr>
        <w:t>2.3. У</w:t>
      </w:r>
      <w:r w:rsidR="00B8233B" w:rsidRPr="0097263C">
        <w:rPr>
          <w:rFonts w:ascii="Times New Roman" w:hAnsi="Times New Roman" w:cs="Times New Roman"/>
          <w:sz w:val="28"/>
          <w:szCs w:val="28"/>
        </w:rPr>
        <w:t>полномоченный орган в течение  «__»</w:t>
      </w:r>
      <w:r w:rsidRPr="0097263C">
        <w:rPr>
          <w:rFonts w:ascii="Times New Roman" w:hAnsi="Times New Roman" w:cs="Times New Roman"/>
          <w:sz w:val="28"/>
          <w:szCs w:val="28"/>
        </w:rPr>
        <w:t xml:space="preserve">  дней  со дня расторжения Соглашения обязуется перечислить Исполнителю услуг сумму Субсидии в размере: ________________</w:t>
      </w:r>
      <w:r w:rsidR="000F2CC7" w:rsidRPr="0097263C">
        <w:rPr>
          <w:rFonts w:ascii="Times New Roman" w:hAnsi="Times New Roman" w:cs="Times New Roman"/>
          <w:sz w:val="28"/>
          <w:szCs w:val="28"/>
        </w:rPr>
        <w:t>______________</w:t>
      </w:r>
      <w:r w:rsidRPr="0097263C">
        <w:rPr>
          <w:rFonts w:ascii="Times New Roman" w:hAnsi="Times New Roman" w:cs="Times New Roman"/>
          <w:sz w:val="28"/>
          <w:szCs w:val="28"/>
        </w:rPr>
        <w:t>(________________________</w:t>
      </w:r>
      <w:r w:rsidR="000F2CC7" w:rsidRPr="0097263C">
        <w:rPr>
          <w:rFonts w:ascii="Times New Roman" w:hAnsi="Times New Roman" w:cs="Times New Roman"/>
          <w:sz w:val="28"/>
          <w:szCs w:val="28"/>
        </w:rPr>
        <w:t>_________</w:t>
      </w:r>
      <w:r w:rsidRPr="0097263C">
        <w:rPr>
          <w:rFonts w:ascii="Times New Roman" w:hAnsi="Times New Roman" w:cs="Times New Roman"/>
          <w:sz w:val="28"/>
          <w:szCs w:val="28"/>
        </w:rPr>
        <w:t>) рублей</w:t>
      </w:r>
      <w:r w:rsidR="00D076F4" w:rsidRPr="0097263C">
        <w:rPr>
          <w:rFonts w:ascii="Times New Roman" w:hAnsi="Times New Roman" w:cs="Times New Roman"/>
          <w:sz w:val="28"/>
          <w:szCs w:val="28"/>
          <w:vertAlign w:val="superscript"/>
        </w:rPr>
        <w:footnoteReference w:id="63"/>
      </w:r>
      <w:r w:rsidR="00600B67" w:rsidRPr="0097263C">
        <w:rPr>
          <w:rFonts w:ascii="Times New Roman" w:hAnsi="Times New Roman" w:cs="Times New Roman"/>
          <w:sz w:val="28"/>
          <w:szCs w:val="28"/>
        </w:rPr>
        <w:t>;</w:t>
      </w:r>
    </w:p>
    <w:p w14:paraId="4916B593" w14:textId="77777777" w:rsidR="000F2CC7" w:rsidRPr="0097263C" w:rsidRDefault="003A15A5" w:rsidP="000F2CC7">
      <w:pPr>
        <w:spacing w:after="0"/>
        <w:rPr>
          <w:rFonts w:ascii="Times New Roman" w:hAnsi="Times New Roman" w:cs="Times New Roman"/>
          <w:sz w:val="28"/>
          <w:szCs w:val="28"/>
        </w:rPr>
      </w:pPr>
      <w:r w:rsidRPr="0097263C">
        <w:rPr>
          <w:rFonts w:ascii="Times New Roman" w:hAnsi="Times New Roman" w:cs="Times New Roman"/>
          <w:sz w:val="28"/>
          <w:szCs w:val="28"/>
        </w:rPr>
        <w:t xml:space="preserve">                                        </w:t>
      </w:r>
      <w:r w:rsidR="000D2E32" w:rsidRPr="0097263C">
        <w:rPr>
          <w:rFonts w:ascii="Times New Roman" w:hAnsi="Times New Roman" w:cs="Times New Roman"/>
          <w:sz w:val="28"/>
          <w:szCs w:val="28"/>
        </w:rPr>
        <w:t xml:space="preserve">    </w:t>
      </w:r>
      <w:r w:rsidR="000F2CC7" w:rsidRPr="0097263C">
        <w:rPr>
          <w:rFonts w:ascii="Times New Roman" w:hAnsi="Times New Roman" w:cs="Times New Roman"/>
          <w:sz w:val="28"/>
          <w:szCs w:val="28"/>
        </w:rPr>
        <w:t xml:space="preserve">                                    </w:t>
      </w:r>
      <w:r w:rsidRPr="0097263C">
        <w:rPr>
          <w:rFonts w:ascii="Times New Roman" w:hAnsi="Times New Roman" w:cs="Times New Roman"/>
          <w:sz w:val="20"/>
          <w:szCs w:val="28"/>
        </w:rPr>
        <w:t>(сумма прописью)</w:t>
      </w:r>
    </w:p>
    <w:p w14:paraId="4B98DFA8" w14:textId="77777777" w:rsidR="00CE78AE" w:rsidRPr="0097263C" w:rsidRDefault="003A15A5" w:rsidP="00723267">
      <w:pPr>
        <w:spacing w:after="0"/>
        <w:ind w:firstLine="709"/>
        <w:jc w:val="both"/>
        <w:rPr>
          <w:rFonts w:ascii="Times New Roman" w:hAnsi="Times New Roman" w:cs="Times New Roman"/>
          <w:sz w:val="28"/>
          <w:szCs w:val="28"/>
        </w:rPr>
      </w:pPr>
      <w:r w:rsidRPr="0097263C">
        <w:rPr>
          <w:rFonts w:ascii="Times New Roman" w:hAnsi="Times New Roman" w:cs="Times New Roman"/>
          <w:sz w:val="28"/>
          <w:szCs w:val="28"/>
        </w:rPr>
        <w:t>2.</w:t>
      </w:r>
      <w:r w:rsidR="00B8233B" w:rsidRPr="0097263C">
        <w:rPr>
          <w:rFonts w:ascii="Times New Roman" w:hAnsi="Times New Roman" w:cs="Times New Roman"/>
          <w:sz w:val="28"/>
          <w:szCs w:val="28"/>
        </w:rPr>
        <w:t>4. Исполнитель услуг в течение «</w:t>
      </w:r>
      <w:r w:rsidRPr="0097263C">
        <w:rPr>
          <w:rFonts w:ascii="Times New Roman" w:hAnsi="Times New Roman" w:cs="Times New Roman"/>
          <w:sz w:val="28"/>
          <w:szCs w:val="28"/>
        </w:rPr>
        <w:t>__</w:t>
      </w:r>
      <w:r w:rsidR="000F2CC7" w:rsidRPr="0097263C">
        <w:rPr>
          <w:rFonts w:ascii="Times New Roman" w:hAnsi="Times New Roman" w:cs="Times New Roman"/>
          <w:sz w:val="28"/>
          <w:szCs w:val="28"/>
        </w:rPr>
        <w:t>_</w:t>
      </w:r>
      <w:r w:rsidR="00B8233B" w:rsidRPr="0097263C">
        <w:rPr>
          <w:rFonts w:ascii="Times New Roman" w:hAnsi="Times New Roman" w:cs="Times New Roman"/>
          <w:sz w:val="28"/>
          <w:szCs w:val="28"/>
        </w:rPr>
        <w:t>»</w:t>
      </w:r>
      <w:r w:rsidRPr="0097263C">
        <w:rPr>
          <w:rFonts w:ascii="Times New Roman" w:hAnsi="Times New Roman" w:cs="Times New Roman"/>
          <w:sz w:val="28"/>
          <w:szCs w:val="28"/>
        </w:rPr>
        <w:t xml:space="preserve"> дней со дня расторжения Соглашения обязуется возвратить Уполномоченно</w:t>
      </w:r>
      <w:r w:rsidR="00DD0CB8" w:rsidRPr="0097263C">
        <w:rPr>
          <w:rFonts w:ascii="Times New Roman" w:hAnsi="Times New Roman" w:cs="Times New Roman"/>
          <w:sz w:val="28"/>
          <w:szCs w:val="28"/>
        </w:rPr>
        <w:t>му органу в бюджет</w:t>
      </w:r>
      <w:r w:rsidR="00600B67" w:rsidRPr="0097263C">
        <w:rPr>
          <w:rFonts w:ascii="Times New Roman" w:hAnsi="Times New Roman" w:cs="Times New Roman"/>
          <w:sz w:val="28"/>
          <w:szCs w:val="28"/>
        </w:rPr>
        <w:t xml:space="preserve"> Новосибирской области</w:t>
      </w:r>
      <w:r w:rsidR="00DD0CB8" w:rsidRPr="0097263C">
        <w:rPr>
          <w:rFonts w:ascii="Times New Roman" w:hAnsi="Times New Roman" w:cs="Times New Roman"/>
          <w:sz w:val="28"/>
          <w:szCs w:val="28"/>
        </w:rPr>
        <w:t xml:space="preserve"> </w:t>
      </w:r>
    </w:p>
    <w:p w14:paraId="702823D4" w14:textId="6BC12D75" w:rsidR="003A15A5" w:rsidRPr="0097263C" w:rsidRDefault="003A15A5" w:rsidP="00CE78AE">
      <w:pPr>
        <w:spacing w:after="0"/>
        <w:ind w:firstLine="709"/>
        <w:jc w:val="both"/>
        <w:rPr>
          <w:rFonts w:ascii="Times New Roman" w:hAnsi="Times New Roman" w:cs="Times New Roman"/>
          <w:sz w:val="28"/>
          <w:szCs w:val="28"/>
        </w:rPr>
      </w:pPr>
      <w:r w:rsidRPr="0097263C">
        <w:rPr>
          <w:rFonts w:ascii="Times New Roman" w:hAnsi="Times New Roman" w:cs="Times New Roman"/>
          <w:sz w:val="28"/>
          <w:szCs w:val="28"/>
        </w:rPr>
        <w:lastRenderedPageBreak/>
        <w:t>сумму Субсидии в размере ________</w:t>
      </w:r>
      <w:r w:rsidR="00A2261F" w:rsidRPr="0097263C">
        <w:rPr>
          <w:rFonts w:ascii="Times New Roman" w:hAnsi="Times New Roman" w:cs="Times New Roman"/>
          <w:sz w:val="28"/>
          <w:szCs w:val="28"/>
        </w:rPr>
        <w:t>_</w:t>
      </w:r>
      <w:r w:rsidRPr="0097263C">
        <w:rPr>
          <w:rFonts w:ascii="Times New Roman" w:hAnsi="Times New Roman" w:cs="Times New Roman"/>
          <w:sz w:val="28"/>
          <w:szCs w:val="28"/>
        </w:rPr>
        <w:t xml:space="preserve"> (</w:t>
      </w:r>
      <w:r w:rsidR="000F2CC7" w:rsidRPr="0097263C">
        <w:rPr>
          <w:rFonts w:ascii="Times New Roman" w:hAnsi="Times New Roman" w:cs="Times New Roman"/>
          <w:sz w:val="28"/>
          <w:szCs w:val="28"/>
        </w:rPr>
        <w:t>____________</w:t>
      </w:r>
      <w:r w:rsidRPr="0097263C">
        <w:rPr>
          <w:rFonts w:ascii="Times New Roman" w:hAnsi="Times New Roman" w:cs="Times New Roman"/>
          <w:sz w:val="28"/>
          <w:szCs w:val="28"/>
        </w:rPr>
        <w:t>__________________) рублей</w:t>
      </w:r>
      <w:r w:rsidR="00D076F4" w:rsidRPr="0097263C">
        <w:rPr>
          <w:rFonts w:ascii="Times New Roman" w:hAnsi="Times New Roman" w:cs="Times New Roman"/>
          <w:sz w:val="28"/>
          <w:szCs w:val="28"/>
          <w:vertAlign w:val="superscript"/>
        </w:rPr>
        <w:footnoteReference w:id="64"/>
      </w:r>
      <w:r w:rsidR="00723267" w:rsidRPr="0097263C">
        <w:rPr>
          <w:rFonts w:ascii="Times New Roman" w:hAnsi="Times New Roman" w:cs="Times New Roman"/>
          <w:sz w:val="28"/>
          <w:szCs w:val="28"/>
        </w:rPr>
        <w:t xml:space="preserve">   </w:t>
      </w:r>
      <w:r w:rsidR="00723267" w:rsidRPr="0097263C">
        <w:rPr>
          <w:rFonts w:ascii="Times New Roman" w:hAnsi="Times New Roman" w:cs="Times New Roman"/>
          <w:szCs w:val="28"/>
        </w:rPr>
        <w:t xml:space="preserve">   </w:t>
      </w:r>
      <w:r w:rsidR="00CE78AE" w:rsidRPr="0097263C">
        <w:rPr>
          <w:rFonts w:ascii="Times New Roman" w:hAnsi="Times New Roman" w:cs="Times New Roman"/>
          <w:sz w:val="28"/>
          <w:szCs w:val="28"/>
        </w:rPr>
        <w:t xml:space="preserve">                                                                                       </w:t>
      </w:r>
      <w:r w:rsidR="00723267" w:rsidRPr="0097263C">
        <w:rPr>
          <w:rFonts w:ascii="Times New Roman" w:hAnsi="Times New Roman" w:cs="Times New Roman"/>
          <w:szCs w:val="28"/>
        </w:rPr>
        <w:t xml:space="preserve">(сумма прописью) </w:t>
      </w:r>
    </w:p>
    <w:p w14:paraId="4EF37F37" w14:textId="77777777" w:rsidR="003A15A5" w:rsidRPr="0097263C"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3. Стороны взаимных претензий друг к другу не имеют.</w:t>
      </w:r>
    </w:p>
    <w:p w14:paraId="6E643CEA" w14:textId="77777777" w:rsidR="003A15A5" w:rsidRPr="0097263C"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4. Настоящее дополнительное соглашение вступает в силу с момента его подписания лицами, имеющими право действовать от имени каждой из Сторон.</w:t>
      </w:r>
    </w:p>
    <w:p w14:paraId="1681D858" w14:textId="028CC31E" w:rsidR="003A15A5" w:rsidRPr="0097263C"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w:t>
      </w:r>
      <w:r w:rsidRPr="0097263C">
        <w:t xml:space="preserve"> ___________</w:t>
      </w:r>
      <w:r w:rsidRPr="0097263C">
        <w:rPr>
          <w:rFonts w:ascii="Times New Roman" w:eastAsia="Times New Roman" w:hAnsi="Times New Roman" w:cs="Times New Roman"/>
          <w:sz w:val="28"/>
          <w:szCs w:val="20"/>
          <w:lang w:eastAsia="ru-RU"/>
        </w:rPr>
        <w:t xml:space="preserve"> Соглашения</w:t>
      </w:r>
      <w:r w:rsidR="00D076F4" w:rsidRPr="0097263C">
        <w:rPr>
          <w:rStyle w:val="ab"/>
          <w:rFonts w:ascii="Times New Roman" w:eastAsia="Times New Roman" w:hAnsi="Times New Roman" w:cs="Times New Roman"/>
          <w:sz w:val="28"/>
          <w:szCs w:val="20"/>
          <w:lang w:eastAsia="ru-RU"/>
        </w:rPr>
        <w:footnoteReference w:id="65"/>
      </w:r>
      <w:r w:rsidRPr="0097263C">
        <w:rPr>
          <w:rFonts w:ascii="Times New Roman" w:eastAsia="Times New Roman" w:hAnsi="Times New Roman" w:cs="Times New Roman"/>
          <w:sz w:val="28"/>
          <w:szCs w:val="20"/>
          <w:lang w:eastAsia="ru-RU"/>
        </w:rPr>
        <w:t>, которые прекращают свое действие после полного их исполнения.</w:t>
      </w:r>
    </w:p>
    <w:p w14:paraId="2072B5F0" w14:textId="4305F5DE" w:rsidR="00240FCE" w:rsidRPr="0097263C" w:rsidRDefault="00240FCE" w:rsidP="00240F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97263C">
        <w:rPr>
          <w:rFonts w:ascii="Times New Roman" w:hAnsi="Times New Roman" w:cs="Times New Roman"/>
          <w:sz w:val="28"/>
        </w:rPr>
        <w:t xml:space="preserve">6. Настоящее дополнительное соглашение о расторжении заключено Сторонами на бумажных носителях в двух экземплярах, имеющих одинаковую юридическую силу. </w:t>
      </w:r>
    </w:p>
    <w:p w14:paraId="4F517273" w14:textId="0E3AE078" w:rsidR="00240FCE" w:rsidRPr="0097263C" w:rsidRDefault="00240FCE" w:rsidP="00240FCE">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186D76F5" w14:textId="169A6930" w:rsidR="00070304" w:rsidRPr="0097263C" w:rsidRDefault="003A15A5" w:rsidP="003A15A5">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0"/>
          <w:lang w:eastAsia="ru-RU"/>
        </w:rPr>
      </w:pPr>
      <w:r w:rsidRPr="0097263C">
        <w:rPr>
          <w:rFonts w:ascii="Times New Roman" w:eastAsia="Times New Roman" w:hAnsi="Times New Roman" w:cs="Times New Roman"/>
          <w:sz w:val="28"/>
          <w:szCs w:val="20"/>
          <w:lang w:eastAsia="ru-RU"/>
        </w:rPr>
        <w:t>7.</w:t>
      </w:r>
      <w:r w:rsidR="00D076F4" w:rsidRPr="0097263C">
        <w:rPr>
          <w:rFonts w:ascii="Times New Roman" w:eastAsia="Times New Roman" w:hAnsi="Times New Roman" w:cs="Times New Roman"/>
          <w:sz w:val="28"/>
          <w:szCs w:val="20"/>
          <w:lang w:eastAsia="ru-RU"/>
        </w:rPr>
        <w:t>_</w:t>
      </w:r>
      <w:r w:rsidR="00D076F4" w:rsidRPr="0097263C">
        <w:t>______________________________________________</w:t>
      </w:r>
      <w:r w:rsidR="00A2261F" w:rsidRPr="0097263C">
        <w:t>_____________________________________</w:t>
      </w:r>
      <w:r w:rsidR="00D076F4" w:rsidRPr="0097263C">
        <w:rPr>
          <w:rFonts w:ascii="Times New Roman" w:eastAsia="Times New Roman" w:hAnsi="Times New Roman" w:cs="Times New Roman"/>
          <w:sz w:val="28"/>
          <w:szCs w:val="20"/>
          <w:lang w:eastAsia="ru-RU"/>
        </w:rPr>
        <w:t>.</w:t>
      </w:r>
      <w:r w:rsidR="00D076F4" w:rsidRPr="0097263C">
        <w:rPr>
          <w:rStyle w:val="ab"/>
          <w:rFonts w:ascii="Times New Roman" w:eastAsia="Times New Roman" w:hAnsi="Times New Roman" w:cs="Times New Roman"/>
          <w:sz w:val="28"/>
          <w:szCs w:val="20"/>
          <w:lang w:eastAsia="ru-RU"/>
        </w:rPr>
        <w:footnoteReference w:id="66"/>
      </w:r>
    </w:p>
    <w:p w14:paraId="7B8AF71E" w14:textId="7FDF3E8B" w:rsidR="003A15A5" w:rsidRPr="0097263C" w:rsidRDefault="003A15A5" w:rsidP="003A15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
    <w:p w14:paraId="1D373442" w14:textId="77777777" w:rsidR="003A15A5" w:rsidRPr="0097263C" w:rsidRDefault="003A15A5" w:rsidP="003A15A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69DC9347" w14:textId="172131E4" w:rsidR="003A15A5" w:rsidRPr="0097263C" w:rsidRDefault="003A15A5" w:rsidP="003A15A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8. Платежные реквизиты Сторон</w:t>
      </w:r>
    </w:p>
    <w:p w14:paraId="4E0AF9B0" w14:textId="77777777" w:rsidR="003A15A5" w:rsidRPr="0097263C" w:rsidRDefault="003A15A5" w:rsidP="003A15A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097"/>
        <w:gridCol w:w="5098"/>
      </w:tblGrid>
      <w:tr w:rsidR="00D649A4" w:rsidRPr="0097263C" w14:paraId="1DB6E790" w14:textId="77777777" w:rsidTr="00DD0CB8">
        <w:tc>
          <w:tcPr>
            <w:tcW w:w="2500" w:type="pct"/>
            <w:tcBorders>
              <w:top w:val="single" w:sz="4" w:space="0" w:color="auto"/>
              <w:left w:val="single" w:sz="4" w:space="0" w:color="auto"/>
              <w:bottom w:val="single" w:sz="4" w:space="0" w:color="auto"/>
              <w:right w:val="single" w:sz="4" w:space="0" w:color="auto"/>
            </w:tcBorders>
          </w:tcPr>
          <w:p w14:paraId="658C9407" w14:textId="77777777" w:rsidR="00D649A4" w:rsidRPr="0097263C" w:rsidRDefault="00D649A4" w:rsidP="00D649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7155E558" w14:textId="0D289FCB" w:rsidR="00D649A4" w:rsidRPr="0097263C" w:rsidRDefault="00D649A4" w:rsidP="00D649A4">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14:paraId="0AFFFCBC" w14:textId="77777777" w:rsidR="00D649A4" w:rsidRPr="0097263C" w:rsidRDefault="00D649A4" w:rsidP="00D649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15028BB9" w14:textId="55A665C8" w:rsidR="00D649A4" w:rsidRPr="0097263C" w:rsidRDefault="00D649A4" w:rsidP="00D649A4">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4"/>
                <w:szCs w:val="24"/>
                <w:lang w:eastAsia="ru-RU"/>
              </w:rPr>
              <w:t>__________________________________</w:t>
            </w:r>
          </w:p>
        </w:tc>
      </w:tr>
      <w:tr w:rsidR="00D649A4" w:rsidRPr="0097263C" w14:paraId="46C24A29" w14:textId="77777777" w:rsidTr="00DD0CB8">
        <w:tc>
          <w:tcPr>
            <w:tcW w:w="2500" w:type="pct"/>
            <w:tcBorders>
              <w:top w:val="single" w:sz="4" w:space="0" w:color="auto"/>
              <w:left w:val="single" w:sz="4" w:space="0" w:color="auto"/>
              <w:bottom w:val="single" w:sz="4" w:space="0" w:color="auto"/>
              <w:right w:val="single" w:sz="4" w:space="0" w:color="auto"/>
            </w:tcBorders>
          </w:tcPr>
          <w:p w14:paraId="21449C5E"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_______________________</w:t>
            </w:r>
          </w:p>
          <w:p w14:paraId="602F8582"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 xml:space="preserve">                                 (Уполномоченного органа)</w:t>
            </w:r>
          </w:p>
          <w:p w14:paraId="1A21B162"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9EB852"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7E40C4A" w14:textId="1B3C3863"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4"/>
                <w:szCs w:val="24"/>
                <w:lang w:eastAsia="ru-RU"/>
              </w:rPr>
              <w:t xml:space="preserve">ОГРН, </w:t>
            </w:r>
            <w:hyperlink r:id="rId31" w:history="1">
              <w:r w:rsidRPr="0097263C">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14:paraId="608BAAD6"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Наименование Исполнителя </w:t>
            </w:r>
          </w:p>
          <w:p w14:paraId="6925B466"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6869308"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3C37BE9"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44FDC46" w14:textId="4BF39F4A"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4"/>
                <w:szCs w:val="24"/>
                <w:lang w:eastAsia="ru-RU"/>
              </w:rPr>
              <w:t xml:space="preserve">ОГРН, </w:t>
            </w:r>
            <w:hyperlink r:id="rId32" w:history="1">
              <w:r w:rsidRPr="0097263C">
                <w:rPr>
                  <w:rFonts w:ascii="Times New Roman" w:eastAsia="Times New Roman" w:hAnsi="Times New Roman" w:cs="Times New Roman"/>
                  <w:sz w:val="24"/>
                  <w:szCs w:val="24"/>
                  <w:lang w:eastAsia="ru-RU"/>
                </w:rPr>
                <w:t>ОКТМО</w:t>
              </w:r>
            </w:hyperlink>
          </w:p>
        </w:tc>
      </w:tr>
      <w:tr w:rsidR="00D649A4" w:rsidRPr="0097263C" w14:paraId="59D2469A" w14:textId="77777777" w:rsidTr="00DD0CB8">
        <w:tc>
          <w:tcPr>
            <w:tcW w:w="2500" w:type="pct"/>
            <w:tcBorders>
              <w:top w:val="single" w:sz="4" w:space="0" w:color="auto"/>
              <w:left w:val="single" w:sz="4" w:space="0" w:color="auto"/>
              <w:right w:val="single" w:sz="4" w:space="0" w:color="auto"/>
            </w:tcBorders>
          </w:tcPr>
          <w:p w14:paraId="26A3F3D8" w14:textId="5F790ED4"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right w:val="single" w:sz="4" w:space="0" w:color="auto"/>
            </w:tcBorders>
          </w:tcPr>
          <w:p w14:paraId="7ACE5CFD" w14:textId="5BBE7970"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4"/>
                <w:szCs w:val="24"/>
                <w:lang w:eastAsia="ru-RU"/>
              </w:rPr>
              <w:t>Место нахождения</w:t>
            </w:r>
            <w:r w:rsidR="00BB2DC0" w:rsidRPr="0097263C">
              <w:rPr>
                <w:rFonts w:ascii="Times New Roman" w:eastAsia="Times New Roman" w:hAnsi="Times New Roman" w:cs="Times New Roman"/>
                <w:sz w:val="24"/>
                <w:szCs w:val="24"/>
                <w:lang w:eastAsia="ru-RU"/>
              </w:rPr>
              <w:t>/ адрес</w:t>
            </w:r>
            <w:r w:rsidRPr="0097263C">
              <w:rPr>
                <w:rFonts w:ascii="Times New Roman" w:eastAsia="Times New Roman" w:hAnsi="Times New Roman" w:cs="Times New Roman"/>
                <w:sz w:val="24"/>
                <w:szCs w:val="24"/>
                <w:lang w:eastAsia="ru-RU"/>
              </w:rPr>
              <w:t>:</w:t>
            </w:r>
          </w:p>
        </w:tc>
      </w:tr>
      <w:tr w:rsidR="00D649A4" w:rsidRPr="0097263C" w14:paraId="15C1B859" w14:textId="77777777" w:rsidTr="00DD0CB8">
        <w:tc>
          <w:tcPr>
            <w:tcW w:w="2500" w:type="pct"/>
            <w:tcBorders>
              <w:left w:val="single" w:sz="4" w:space="0" w:color="auto"/>
              <w:bottom w:val="single" w:sz="4" w:space="0" w:color="auto"/>
              <w:right w:val="single" w:sz="4" w:space="0" w:color="auto"/>
            </w:tcBorders>
          </w:tcPr>
          <w:p w14:paraId="72EB62FA"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c>
          <w:tcPr>
            <w:tcW w:w="2500" w:type="pct"/>
            <w:tcBorders>
              <w:left w:val="single" w:sz="4" w:space="0" w:color="auto"/>
              <w:bottom w:val="single" w:sz="4" w:space="0" w:color="auto"/>
              <w:right w:val="single" w:sz="4" w:space="0" w:color="auto"/>
            </w:tcBorders>
          </w:tcPr>
          <w:p w14:paraId="4B40F347"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r>
      <w:tr w:rsidR="00D649A4" w:rsidRPr="0097263C" w14:paraId="31374183" w14:textId="77777777" w:rsidTr="00DD0CB8">
        <w:tc>
          <w:tcPr>
            <w:tcW w:w="2500" w:type="pct"/>
            <w:tcBorders>
              <w:top w:val="single" w:sz="4" w:space="0" w:color="auto"/>
              <w:left w:val="single" w:sz="4" w:space="0" w:color="auto"/>
              <w:bottom w:val="single" w:sz="4" w:space="0" w:color="auto"/>
              <w:right w:val="single" w:sz="4" w:space="0" w:color="auto"/>
            </w:tcBorders>
          </w:tcPr>
          <w:p w14:paraId="43C9E1BC" w14:textId="26F3A9CA"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14:paraId="32E5B400" w14:textId="675BAEE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4"/>
                <w:szCs w:val="24"/>
                <w:lang w:eastAsia="ru-RU"/>
              </w:rPr>
              <w:t>ИНН/КПП</w:t>
            </w:r>
          </w:p>
        </w:tc>
      </w:tr>
      <w:tr w:rsidR="00D649A4" w:rsidRPr="0097263C" w14:paraId="2B352AC0" w14:textId="77777777" w:rsidTr="00DD0CB8">
        <w:tc>
          <w:tcPr>
            <w:tcW w:w="2500" w:type="pct"/>
            <w:tcBorders>
              <w:top w:val="single" w:sz="4" w:space="0" w:color="auto"/>
              <w:left w:val="single" w:sz="4" w:space="0" w:color="auto"/>
              <w:bottom w:val="single" w:sz="4" w:space="0" w:color="auto"/>
              <w:right w:val="single" w:sz="4" w:space="0" w:color="auto"/>
            </w:tcBorders>
          </w:tcPr>
          <w:p w14:paraId="73036272"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Платежные реквизиты:</w:t>
            </w:r>
          </w:p>
          <w:p w14:paraId="63E4977D"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учреждения Банка России,</w:t>
            </w:r>
          </w:p>
          <w:p w14:paraId="53947BCA"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14:paraId="025DC502"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Единый казначейский счет</w:t>
            </w:r>
          </w:p>
          <w:p w14:paraId="625BA249"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Казначейский счет</w:t>
            </w:r>
          </w:p>
          <w:p w14:paraId="602289CF" w14:textId="525425D4"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14:paraId="3ED596DA"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Платежные реквизиты:</w:t>
            </w:r>
          </w:p>
          <w:p w14:paraId="23090E80"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2D7E0E28"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БИК</w:t>
            </w:r>
          </w:p>
          <w:p w14:paraId="57F1DD36" w14:textId="77777777"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Расчетный (корреспондентский) счет</w:t>
            </w:r>
          </w:p>
          <w:p w14:paraId="74C041CC" w14:textId="1940CA55"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14:paraId="659ED1AE" w14:textId="5555B871" w:rsidR="00D1489F" w:rsidRPr="0097263C" w:rsidRDefault="00D1489F"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eastAsia="Times New Roman" w:hAnsi="Times New Roman" w:cs="Times New Roman"/>
                <w:sz w:val="24"/>
                <w:szCs w:val="24"/>
                <w:lang w:eastAsia="ru-RU"/>
              </w:rPr>
              <w:t xml:space="preserve">Наименование и место нахождения </w:t>
            </w:r>
            <w:r w:rsidRPr="0097263C">
              <w:rPr>
                <w:rFonts w:ascii="Times New Roman" w:eastAsia="Times New Roman" w:hAnsi="Times New Roman" w:cs="Times New Roman"/>
                <w:sz w:val="24"/>
                <w:szCs w:val="24"/>
                <w:lang w:eastAsia="ru-RU"/>
              </w:rPr>
              <w:lastRenderedPageBreak/>
              <w:t>финансового органа, в котором открыт лицевой счет</w:t>
            </w:r>
          </w:p>
          <w:p w14:paraId="0EA91F81" w14:textId="77777777" w:rsidR="00D649A4" w:rsidRPr="0097263C" w:rsidRDefault="00D649A4" w:rsidP="00D649A4">
            <w:pPr>
              <w:autoSpaceDE w:val="0"/>
              <w:autoSpaceDN w:val="0"/>
              <w:adjustRightInd w:val="0"/>
              <w:spacing w:after="0" w:line="240" w:lineRule="auto"/>
              <w:rPr>
                <w:rFonts w:ascii="Times New Roman" w:hAnsi="Times New Roman" w:cs="Times New Roman"/>
                <w:sz w:val="24"/>
                <w:szCs w:val="24"/>
              </w:rPr>
            </w:pPr>
            <w:r w:rsidRPr="0097263C">
              <w:rPr>
                <w:rFonts w:ascii="Times New Roman" w:hAnsi="Times New Roman" w:cs="Times New Roman"/>
                <w:sz w:val="24"/>
                <w:szCs w:val="24"/>
              </w:rPr>
              <w:t>Единый казначейский счет</w:t>
            </w:r>
          </w:p>
          <w:p w14:paraId="092A5D07" w14:textId="77777777" w:rsidR="00D649A4" w:rsidRPr="0097263C" w:rsidRDefault="00D649A4" w:rsidP="00D649A4">
            <w:pPr>
              <w:autoSpaceDE w:val="0"/>
              <w:autoSpaceDN w:val="0"/>
              <w:adjustRightInd w:val="0"/>
              <w:spacing w:after="0" w:line="240" w:lineRule="auto"/>
              <w:rPr>
                <w:rFonts w:ascii="Times New Roman" w:eastAsia="Times New Roman" w:hAnsi="Times New Roman" w:cs="Times New Roman"/>
                <w:sz w:val="24"/>
                <w:szCs w:val="24"/>
                <w:lang w:eastAsia="ru-RU"/>
              </w:rPr>
            </w:pPr>
            <w:r w:rsidRPr="0097263C">
              <w:rPr>
                <w:rFonts w:ascii="Times New Roman" w:hAnsi="Times New Roman" w:cs="Times New Roman"/>
                <w:sz w:val="24"/>
                <w:szCs w:val="24"/>
              </w:rPr>
              <w:t>Казначейский счет</w:t>
            </w:r>
          </w:p>
          <w:p w14:paraId="4BF25860" w14:textId="6A3DA9EF" w:rsidR="00D649A4" w:rsidRPr="0097263C"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4"/>
                <w:szCs w:val="24"/>
                <w:lang w:eastAsia="ru-RU"/>
              </w:rPr>
              <w:t>Лицевой счет</w:t>
            </w:r>
          </w:p>
        </w:tc>
      </w:tr>
    </w:tbl>
    <w:p w14:paraId="31B5D35B" w14:textId="77777777" w:rsidR="003A15A5" w:rsidRPr="0097263C" w:rsidRDefault="003A15A5" w:rsidP="003A15A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77A081A" w14:textId="77777777" w:rsidR="003A15A5" w:rsidRPr="0097263C" w:rsidRDefault="003A15A5" w:rsidP="003A15A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9. Подписи Сторон:</w:t>
      </w:r>
    </w:p>
    <w:p w14:paraId="0F959036" w14:textId="77777777" w:rsidR="003A15A5" w:rsidRPr="0097263C" w:rsidRDefault="003A15A5" w:rsidP="003A15A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2548"/>
        <w:gridCol w:w="2549"/>
        <w:gridCol w:w="2549"/>
        <w:gridCol w:w="2549"/>
      </w:tblGrid>
      <w:tr w:rsidR="003A15A5" w:rsidRPr="0097263C" w14:paraId="642509A6" w14:textId="77777777" w:rsidTr="00DD0CB8">
        <w:tc>
          <w:tcPr>
            <w:tcW w:w="2500" w:type="pct"/>
            <w:gridSpan w:val="2"/>
            <w:tcBorders>
              <w:top w:val="single" w:sz="4" w:space="0" w:color="auto"/>
              <w:left w:val="single" w:sz="4" w:space="0" w:color="auto"/>
              <w:bottom w:val="single" w:sz="4" w:space="0" w:color="auto"/>
              <w:right w:val="single" w:sz="4" w:space="0" w:color="auto"/>
            </w:tcBorders>
          </w:tcPr>
          <w:p w14:paraId="77CA1505" w14:textId="77777777" w:rsidR="003A15A5" w:rsidRPr="0097263C"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Сокращенное наименование Уполномоченного органа</w:t>
            </w:r>
          </w:p>
        </w:tc>
        <w:tc>
          <w:tcPr>
            <w:tcW w:w="2500" w:type="pct"/>
            <w:gridSpan w:val="2"/>
            <w:tcBorders>
              <w:top w:val="single" w:sz="4" w:space="0" w:color="auto"/>
              <w:left w:val="single" w:sz="4" w:space="0" w:color="auto"/>
              <w:bottom w:val="single" w:sz="4" w:space="0" w:color="auto"/>
              <w:right w:val="single" w:sz="4" w:space="0" w:color="auto"/>
            </w:tcBorders>
          </w:tcPr>
          <w:p w14:paraId="1E9563DE" w14:textId="77777777" w:rsidR="003A15A5" w:rsidRPr="0097263C"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 xml:space="preserve">Сокращенное наименование </w:t>
            </w:r>
            <w:r w:rsidRPr="0097263C">
              <w:rPr>
                <w:rFonts w:ascii="Times New Roman" w:eastAsia="Times New Roman" w:hAnsi="Times New Roman" w:cs="Times New Roman"/>
                <w:sz w:val="28"/>
                <w:szCs w:val="24"/>
                <w:lang w:eastAsia="ru-RU"/>
              </w:rPr>
              <w:br/>
              <w:t>Исполнителя услуг</w:t>
            </w:r>
          </w:p>
        </w:tc>
      </w:tr>
      <w:tr w:rsidR="003A15A5" w:rsidRPr="0097263C" w14:paraId="518797E6" w14:textId="77777777" w:rsidTr="00DD0CB8">
        <w:tc>
          <w:tcPr>
            <w:tcW w:w="1250" w:type="pct"/>
            <w:tcBorders>
              <w:top w:val="single" w:sz="4" w:space="0" w:color="auto"/>
              <w:left w:val="single" w:sz="4" w:space="0" w:color="auto"/>
              <w:bottom w:val="single" w:sz="4" w:space="0" w:color="auto"/>
            </w:tcBorders>
          </w:tcPr>
          <w:p w14:paraId="7BF00283" w14:textId="77777777" w:rsidR="003A15A5" w:rsidRPr="0097263C" w:rsidRDefault="003A15A5" w:rsidP="005718CF">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________________/</w:t>
            </w:r>
          </w:p>
          <w:p w14:paraId="419D5A4B" w14:textId="77777777" w:rsidR="003A15A5" w:rsidRPr="0097263C"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14:paraId="4C9DCF14" w14:textId="77777777" w:rsidR="003A15A5" w:rsidRPr="0097263C" w:rsidRDefault="003A15A5" w:rsidP="005718CF">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_________________</w:t>
            </w:r>
          </w:p>
          <w:p w14:paraId="5D1E1851" w14:textId="77777777" w:rsidR="003A15A5" w:rsidRPr="0097263C"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(ФИО)</w:t>
            </w:r>
          </w:p>
        </w:tc>
        <w:tc>
          <w:tcPr>
            <w:tcW w:w="1250" w:type="pct"/>
            <w:tcBorders>
              <w:top w:val="single" w:sz="4" w:space="0" w:color="auto"/>
              <w:left w:val="single" w:sz="4" w:space="0" w:color="auto"/>
              <w:bottom w:val="single" w:sz="4" w:space="0" w:color="auto"/>
            </w:tcBorders>
          </w:tcPr>
          <w:p w14:paraId="6697C466" w14:textId="77777777" w:rsidR="003A15A5" w:rsidRPr="0097263C" w:rsidRDefault="003A15A5" w:rsidP="005718CF">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________________/</w:t>
            </w:r>
          </w:p>
          <w:p w14:paraId="67566940" w14:textId="77777777" w:rsidR="003A15A5" w:rsidRPr="0097263C"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14:paraId="7910A12D" w14:textId="77777777" w:rsidR="003A15A5" w:rsidRPr="0097263C" w:rsidRDefault="003A15A5" w:rsidP="005718CF">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_________________</w:t>
            </w:r>
          </w:p>
          <w:p w14:paraId="0E042EE4" w14:textId="77777777" w:rsidR="003A15A5" w:rsidRPr="0097263C"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(ФИО)</w:t>
            </w:r>
          </w:p>
        </w:tc>
      </w:tr>
    </w:tbl>
    <w:p w14:paraId="59DB3FCD" w14:textId="77777777" w:rsidR="003A15A5" w:rsidRPr="0097263C" w:rsidRDefault="003A15A5" w:rsidP="003A15A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B2B6EDE" w14:textId="77777777" w:rsidR="003A15A5" w:rsidRPr="0097263C"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__________</w:t>
      </w:r>
    </w:p>
    <w:p w14:paraId="42D8C5C9" w14:textId="77777777" w:rsidR="003A15A5" w:rsidRPr="0097263C" w:rsidRDefault="003A15A5" w:rsidP="00256622">
      <w:pPr>
        <w:pStyle w:val="ConsPlusNormal"/>
        <w:spacing w:line="360" w:lineRule="auto"/>
        <w:ind w:firstLine="540"/>
        <w:jc w:val="both"/>
        <w:rPr>
          <w:rFonts w:ascii="Times New Roman" w:hAnsi="Times New Roman" w:cs="Times New Roman"/>
          <w:sz w:val="28"/>
          <w:szCs w:val="28"/>
        </w:rPr>
        <w:sectPr w:rsidR="003A15A5" w:rsidRPr="0097263C" w:rsidSect="00E74F22">
          <w:footnotePr>
            <w:numRestart w:val="eachSect"/>
          </w:footnotePr>
          <w:endnotePr>
            <w:numFmt w:val="decimal"/>
            <w:numRestart w:val="eachSect"/>
          </w:endnotePr>
          <w:pgSz w:w="11906" w:h="16838"/>
          <w:pgMar w:top="1134" w:right="567" w:bottom="1134" w:left="1134" w:header="709" w:footer="709" w:gutter="0"/>
          <w:pgNumType w:start="1"/>
          <w:cols w:space="708"/>
          <w:titlePg/>
          <w:docGrid w:linePitch="360"/>
        </w:sectPr>
      </w:pPr>
    </w:p>
    <w:p w14:paraId="41326936" w14:textId="77777777" w:rsidR="003A15A5" w:rsidRPr="0097263C" w:rsidRDefault="003A15A5"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lastRenderedPageBreak/>
        <w:t>Приложение № 8</w:t>
      </w:r>
    </w:p>
    <w:p w14:paraId="11C700E1" w14:textId="1D247EE7" w:rsidR="00416E77" w:rsidRPr="0097263C" w:rsidRDefault="00416E77" w:rsidP="000D2E32">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97263C">
        <w:rPr>
          <w:rFonts w:ascii="Times New Roman" w:eastAsia="Times New Roman" w:hAnsi="Times New Roman" w:cs="Times New Roman"/>
          <w:sz w:val="28"/>
          <w:szCs w:val="24"/>
          <w:lang w:eastAsia="ru-RU"/>
        </w:rPr>
        <w:t>к Типовой форме соглашения,</w:t>
      </w:r>
      <w:r w:rsidRPr="0097263C">
        <w:rPr>
          <w:rFonts w:ascii="Times New Roman" w:eastAsia="Times New Roman" w:hAnsi="Times New Roman" w:cs="Times New Roman"/>
          <w:sz w:val="28"/>
          <w:szCs w:val="24"/>
          <w:lang w:eastAsia="ru-RU"/>
        </w:rPr>
        <w:br/>
        <w:t xml:space="preserve"> заключаемого по результатам отбора</w:t>
      </w:r>
      <w:r w:rsidRPr="0097263C">
        <w:rPr>
          <w:rFonts w:ascii="Times New Roman" w:eastAsia="Times New Roman" w:hAnsi="Times New Roman" w:cs="Times New Roman"/>
          <w:sz w:val="28"/>
          <w:szCs w:val="24"/>
          <w:lang w:eastAsia="ru-RU"/>
        </w:rPr>
        <w:br/>
        <w:t xml:space="preserve"> исполнителей государственных услуг</w:t>
      </w:r>
      <w:r w:rsidRPr="0097263C">
        <w:rPr>
          <w:rFonts w:ascii="Times New Roman" w:eastAsia="Times New Roman" w:hAnsi="Times New Roman" w:cs="Times New Roman"/>
          <w:sz w:val="28"/>
          <w:szCs w:val="24"/>
          <w:lang w:eastAsia="ru-RU"/>
        </w:rPr>
        <w:br/>
        <w:t xml:space="preserve"> в социальной сфере</w:t>
      </w:r>
    </w:p>
    <w:p w14:paraId="47B4317E" w14:textId="77777777" w:rsidR="005F2BBF" w:rsidRPr="0097263C" w:rsidRDefault="005F2BBF" w:rsidP="005F2BBF">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365139F3" w14:textId="047CED9C" w:rsidR="005F2BBF" w:rsidRPr="0097263C" w:rsidRDefault="005F2BBF" w:rsidP="00B77648">
      <w:pPr>
        <w:spacing w:after="0"/>
        <w:jc w:val="right"/>
        <w:rPr>
          <w:rFonts w:ascii="Times New Roman" w:hAnsi="Times New Roman" w:cs="Times New Roman"/>
          <w:sz w:val="28"/>
        </w:rPr>
      </w:pPr>
      <w:r w:rsidRPr="0097263C">
        <w:rPr>
          <w:rFonts w:ascii="Times New Roman" w:hAnsi="Times New Roman" w:cs="Times New Roman"/>
          <w:sz w:val="28"/>
        </w:rPr>
        <w:t>Приложение № ___к Соглашению</w:t>
      </w:r>
    </w:p>
    <w:p w14:paraId="6528E050" w14:textId="77777777" w:rsidR="005F2BBF" w:rsidRPr="0097263C" w:rsidRDefault="005F2BBF" w:rsidP="00B77648">
      <w:pPr>
        <w:spacing w:after="0"/>
        <w:jc w:val="right"/>
        <w:rPr>
          <w:rFonts w:ascii="Times New Roman" w:hAnsi="Times New Roman" w:cs="Times New Roman"/>
          <w:sz w:val="28"/>
        </w:rPr>
      </w:pPr>
      <w:r w:rsidRPr="0097263C">
        <w:rPr>
          <w:rFonts w:ascii="Times New Roman" w:hAnsi="Times New Roman" w:cs="Times New Roman"/>
          <w:sz w:val="28"/>
        </w:rPr>
        <w:t>от ____________ № _____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20"/>
        <w:gridCol w:w="5245"/>
      </w:tblGrid>
      <w:tr w:rsidR="00527650" w:rsidRPr="0097263C" w14:paraId="50A04DCB" w14:textId="77777777" w:rsidTr="00E450CC">
        <w:tc>
          <w:tcPr>
            <w:tcW w:w="4820" w:type="dxa"/>
          </w:tcPr>
          <w:p w14:paraId="3D686089"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p>
        </w:tc>
        <w:tc>
          <w:tcPr>
            <w:tcW w:w="5245" w:type="dxa"/>
            <w:tcBorders>
              <w:bottom w:val="single" w:sz="4" w:space="0" w:color="auto"/>
            </w:tcBorders>
            <w:vAlign w:val="center"/>
          </w:tcPr>
          <w:p w14:paraId="684C4281"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p>
        </w:tc>
      </w:tr>
      <w:tr w:rsidR="00527650" w:rsidRPr="0097263C" w14:paraId="6605BB7C" w14:textId="77777777" w:rsidTr="00E450CC">
        <w:tc>
          <w:tcPr>
            <w:tcW w:w="4820" w:type="dxa"/>
          </w:tcPr>
          <w:p w14:paraId="30D5330C"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p>
        </w:tc>
        <w:tc>
          <w:tcPr>
            <w:tcW w:w="5245" w:type="dxa"/>
            <w:tcBorders>
              <w:top w:val="single" w:sz="4" w:space="0" w:color="auto"/>
            </w:tcBorders>
          </w:tcPr>
          <w:p w14:paraId="7E142614" w14:textId="5F050137" w:rsidR="00527650" w:rsidRPr="0097263C" w:rsidRDefault="00527650" w:rsidP="00B7764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w:t>
            </w:r>
            <w:r w:rsidR="00E450CC" w:rsidRPr="0097263C">
              <w:rPr>
                <w:rFonts w:ascii="Times New Roman" w:eastAsia="Times New Roman" w:hAnsi="Times New Roman" w:cs="Times New Roman"/>
                <w:sz w:val="20"/>
                <w:szCs w:val="20"/>
                <w:lang w:eastAsia="ru-RU"/>
              </w:rPr>
              <w:t>наименование</w:t>
            </w:r>
            <w:r w:rsidR="00B77648" w:rsidRPr="0097263C">
              <w:rPr>
                <w:rFonts w:ascii="Times New Roman" w:eastAsia="Times New Roman" w:hAnsi="Times New Roman" w:cs="Times New Roman"/>
                <w:sz w:val="20"/>
                <w:szCs w:val="20"/>
                <w:lang w:eastAsia="ru-RU"/>
              </w:rPr>
              <w:t xml:space="preserve"> областного исполнительного органа государственной </w:t>
            </w:r>
            <w:r w:rsidR="005F2BBF" w:rsidRPr="0097263C">
              <w:rPr>
                <w:rFonts w:ascii="Times New Roman" w:eastAsia="Times New Roman" w:hAnsi="Times New Roman" w:cs="Times New Roman"/>
                <w:sz w:val="20"/>
                <w:szCs w:val="20"/>
                <w:lang w:eastAsia="ru-RU"/>
              </w:rPr>
              <w:t xml:space="preserve"> власти Новосибирской области</w:t>
            </w:r>
            <w:r w:rsidR="00E450CC" w:rsidRPr="0097263C">
              <w:rPr>
                <w:rFonts w:ascii="Times New Roman" w:eastAsia="Times New Roman" w:hAnsi="Times New Roman" w:cs="Times New Roman"/>
                <w:sz w:val="20"/>
                <w:szCs w:val="20"/>
                <w:lang w:eastAsia="ru-RU"/>
              </w:rPr>
              <w:t xml:space="preserve">, утвердившего государственный социальный заказ на оказание государственных услуг в социальной сфере/ </w:t>
            </w:r>
            <w:r w:rsidRPr="0097263C">
              <w:rPr>
                <w:rFonts w:ascii="Times New Roman" w:eastAsia="Times New Roman" w:hAnsi="Times New Roman" w:cs="Times New Roman"/>
                <w:sz w:val="20"/>
                <w:szCs w:val="20"/>
                <w:lang w:eastAsia="ru-RU"/>
              </w:rPr>
              <w:t>наименование юридического лица, фамилия, имя, отчество (при наличии) индивидуального предпринимателя или физического лица</w:t>
            </w:r>
            <w:r w:rsidR="007E36D7" w:rsidRPr="0097263C">
              <w:rPr>
                <w:rFonts w:ascii="Times New Roman" w:eastAsia="Times New Roman" w:hAnsi="Times New Roman" w:cs="Times New Roman"/>
                <w:sz w:val="20"/>
                <w:szCs w:val="20"/>
                <w:lang w:eastAsia="ru-RU"/>
              </w:rPr>
              <w:t xml:space="preserve"> – производителя товаров, работ, услуг</w:t>
            </w:r>
            <w:r w:rsidR="00D076F4" w:rsidRPr="0097263C">
              <w:rPr>
                <w:rStyle w:val="ab"/>
                <w:rFonts w:ascii="Times New Roman" w:eastAsia="Times New Roman" w:hAnsi="Times New Roman" w:cs="Times New Roman"/>
                <w:sz w:val="20"/>
                <w:szCs w:val="20"/>
                <w:lang w:eastAsia="ru-RU"/>
              </w:rPr>
              <w:footnoteReference w:id="67"/>
            </w:r>
            <w:r w:rsidRPr="0097263C">
              <w:rPr>
                <w:rFonts w:ascii="Times New Roman" w:eastAsia="Times New Roman" w:hAnsi="Times New Roman" w:cs="Times New Roman"/>
                <w:sz w:val="20"/>
                <w:szCs w:val="20"/>
                <w:lang w:eastAsia="ru-RU"/>
              </w:rPr>
              <w:t>)</w:t>
            </w:r>
          </w:p>
        </w:tc>
      </w:tr>
    </w:tbl>
    <w:p w14:paraId="4C0FD7BC" w14:textId="77777777" w:rsidR="00527650" w:rsidRPr="0097263C" w:rsidRDefault="00527650" w:rsidP="00527650">
      <w:pPr>
        <w:autoSpaceDE w:val="0"/>
        <w:autoSpaceDN w:val="0"/>
        <w:adjustRightInd w:val="0"/>
        <w:spacing w:after="0" w:line="240" w:lineRule="auto"/>
        <w:jc w:val="both"/>
        <w:outlineLvl w:val="0"/>
        <w:rPr>
          <w:rFonts w:ascii="Courier New" w:hAnsi="Courier New" w:cs="Courier New"/>
          <w:sz w:val="20"/>
          <w:szCs w:val="20"/>
        </w:rPr>
      </w:pPr>
      <w:r w:rsidRPr="0097263C">
        <w:rPr>
          <w:rFonts w:ascii="Courier New" w:hAnsi="Courier New" w:cs="Courier New"/>
          <w:sz w:val="20"/>
          <w:szCs w:val="20"/>
        </w:rPr>
        <w:t xml:space="preserve">                                </w:t>
      </w:r>
    </w:p>
    <w:p w14:paraId="3A16AB05" w14:textId="6C30F834" w:rsidR="00527650" w:rsidRPr="0097263C" w:rsidRDefault="00527650" w:rsidP="00B77648">
      <w:pPr>
        <w:spacing w:after="0"/>
        <w:jc w:val="center"/>
        <w:rPr>
          <w:rFonts w:ascii="Times New Roman" w:hAnsi="Times New Roman" w:cs="Times New Roman"/>
          <w:sz w:val="28"/>
          <w:szCs w:val="28"/>
        </w:rPr>
      </w:pPr>
      <w:r w:rsidRPr="0097263C">
        <w:rPr>
          <w:rFonts w:ascii="Times New Roman" w:hAnsi="Times New Roman" w:cs="Times New Roman"/>
          <w:sz w:val="28"/>
          <w:szCs w:val="28"/>
        </w:rPr>
        <w:t>УВЕДОМЛЕНИЕ</w:t>
      </w:r>
    </w:p>
    <w:p w14:paraId="2DAED96E" w14:textId="6099BB5A" w:rsidR="00527650" w:rsidRPr="0097263C" w:rsidRDefault="00527650" w:rsidP="00B77648">
      <w:pPr>
        <w:spacing w:after="0"/>
        <w:jc w:val="center"/>
        <w:rPr>
          <w:rFonts w:ascii="Times New Roman" w:hAnsi="Times New Roman" w:cs="Times New Roman"/>
          <w:sz w:val="28"/>
          <w:szCs w:val="28"/>
        </w:rPr>
      </w:pPr>
      <w:r w:rsidRPr="0097263C">
        <w:rPr>
          <w:rFonts w:ascii="Times New Roman" w:hAnsi="Times New Roman" w:cs="Times New Roman"/>
          <w:sz w:val="28"/>
          <w:szCs w:val="28"/>
        </w:rPr>
        <w:t>о расторжении соглашения</w:t>
      </w:r>
    </w:p>
    <w:p w14:paraId="04B55E31" w14:textId="7DEA12CF" w:rsidR="00527650" w:rsidRPr="0097263C" w:rsidRDefault="00527650" w:rsidP="00B77648">
      <w:pPr>
        <w:spacing w:after="0"/>
        <w:jc w:val="center"/>
        <w:rPr>
          <w:rFonts w:ascii="Times New Roman" w:hAnsi="Times New Roman" w:cs="Times New Roman"/>
          <w:sz w:val="28"/>
          <w:szCs w:val="28"/>
        </w:rPr>
      </w:pPr>
      <w:r w:rsidRPr="0097263C">
        <w:rPr>
          <w:rFonts w:ascii="Times New Roman" w:hAnsi="Times New Roman" w:cs="Times New Roman"/>
          <w:sz w:val="28"/>
          <w:szCs w:val="28"/>
        </w:rPr>
        <w:t>___________________________________________________</w:t>
      </w:r>
      <w:r w:rsidR="00D076F4" w:rsidRPr="0097263C">
        <w:rPr>
          <w:rFonts w:ascii="Times New Roman" w:hAnsi="Times New Roman" w:cs="Times New Roman"/>
          <w:sz w:val="28"/>
          <w:szCs w:val="28"/>
          <w:vertAlign w:val="superscript"/>
        </w:rPr>
        <w:footnoteReference w:id="68"/>
      </w:r>
    </w:p>
    <w:p w14:paraId="59F44ACB" w14:textId="4F847E8B" w:rsidR="00527650" w:rsidRPr="0097263C" w:rsidRDefault="008F56EB" w:rsidP="00B77648">
      <w:pPr>
        <w:spacing w:after="0"/>
        <w:jc w:val="center"/>
        <w:rPr>
          <w:rFonts w:ascii="Times New Roman" w:hAnsi="Times New Roman" w:cs="Times New Roman"/>
          <w:sz w:val="28"/>
          <w:szCs w:val="28"/>
        </w:rPr>
      </w:pPr>
      <w:r w:rsidRPr="0097263C">
        <w:rPr>
          <w:rFonts w:ascii="Times New Roman" w:hAnsi="Times New Roman" w:cs="Times New Roman"/>
          <w:sz w:val="28"/>
          <w:szCs w:val="28"/>
        </w:rPr>
        <w:t>от «__»</w:t>
      </w:r>
      <w:r w:rsidR="00527650" w:rsidRPr="0097263C">
        <w:rPr>
          <w:rFonts w:ascii="Times New Roman" w:hAnsi="Times New Roman" w:cs="Times New Roman"/>
          <w:sz w:val="28"/>
          <w:szCs w:val="28"/>
        </w:rPr>
        <w:t xml:space="preserve"> _______ 20__ г. № ____</w:t>
      </w:r>
    </w:p>
    <w:p w14:paraId="16810311" w14:textId="546446C4" w:rsidR="00527650" w:rsidRPr="0097263C" w:rsidRDefault="00527650" w:rsidP="00B77648">
      <w:pPr>
        <w:spacing w:after="0"/>
        <w:jc w:val="center"/>
        <w:rPr>
          <w:rFonts w:ascii="Times New Roman" w:hAnsi="Times New Roman" w:cs="Times New Roman"/>
          <w:sz w:val="28"/>
          <w:szCs w:val="28"/>
        </w:rPr>
      </w:pPr>
      <w:r w:rsidRPr="0097263C">
        <w:rPr>
          <w:rFonts w:ascii="Times New Roman" w:hAnsi="Times New Roman" w:cs="Times New Roman"/>
          <w:sz w:val="28"/>
          <w:szCs w:val="28"/>
        </w:rPr>
        <w:t>в одностороннем порядке</w:t>
      </w:r>
    </w:p>
    <w:p w14:paraId="25FBC2FE" w14:textId="77777777" w:rsidR="00527650" w:rsidRPr="0097263C" w:rsidRDefault="00527650" w:rsidP="00B77648">
      <w:pPr>
        <w:spacing w:after="0"/>
        <w:rPr>
          <w:rFonts w:ascii="Times New Roman" w:hAnsi="Times New Roman" w:cs="Times New Roman"/>
          <w:sz w:val="28"/>
          <w:szCs w:val="28"/>
        </w:rPr>
      </w:pPr>
    </w:p>
    <w:p w14:paraId="6E5F51B4" w14:textId="7C03DB7F" w:rsidR="00527650" w:rsidRPr="0097263C" w:rsidRDefault="00A75ABD" w:rsidP="00B77648">
      <w:pPr>
        <w:spacing w:after="0"/>
        <w:rPr>
          <w:rFonts w:ascii="Times New Roman" w:hAnsi="Times New Roman" w:cs="Times New Roman"/>
          <w:sz w:val="28"/>
          <w:szCs w:val="28"/>
        </w:rPr>
      </w:pPr>
      <w:r w:rsidRPr="0097263C">
        <w:rPr>
          <w:rFonts w:ascii="Times New Roman" w:hAnsi="Times New Roman" w:cs="Times New Roman"/>
          <w:sz w:val="28"/>
          <w:szCs w:val="28"/>
        </w:rPr>
        <w:t xml:space="preserve">    «__»</w:t>
      </w:r>
      <w:r w:rsidR="00527650" w:rsidRPr="0097263C">
        <w:rPr>
          <w:rFonts w:ascii="Times New Roman" w:hAnsi="Times New Roman" w:cs="Times New Roman"/>
          <w:sz w:val="28"/>
          <w:szCs w:val="28"/>
        </w:rPr>
        <w:t xml:space="preserve"> ___________ 20__ г. между _________________________________________</w:t>
      </w:r>
    </w:p>
    <w:p w14:paraId="59CE5EE0" w14:textId="6DF7E34B" w:rsidR="00527650" w:rsidRPr="0097263C" w:rsidRDefault="00527650" w:rsidP="00B77648">
      <w:pPr>
        <w:spacing w:after="0"/>
        <w:rPr>
          <w:rFonts w:ascii="Times New Roman" w:hAnsi="Times New Roman" w:cs="Times New Roman"/>
          <w:sz w:val="28"/>
          <w:szCs w:val="28"/>
        </w:rPr>
      </w:pPr>
      <w:r w:rsidRPr="0097263C">
        <w:rPr>
          <w:rFonts w:ascii="Times New Roman" w:hAnsi="Times New Roman" w:cs="Times New Roman"/>
          <w:sz w:val="28"/>
          <w:szCs w:val="28"/>
        </w:rPr>
        <w:t>________________________________________________________________________,</w:t>
      </w:r>
    </w:p>
    <w:p w14:paraId="3D61220F" w14:textId="77777777" w:rsidR="00B77648" w:rsidRPr="0097263C" w:rsidRDefault="00B77648" w:rsidP="00B7764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7263C">
        <w:rPr>
          <w:rFonts w:ascii="Times New Roman" w:eastAsia="Times New Roman" w:hAnsi="Times New Roman" w:cs="Times New Roman"/>
          <w:sz w:val="20"/>
          <w:szCs w:val="20"/>
          <w:lang w:eastAsia="ru-RU"/>
        </w:rPr>
        <w:t>(наименование областного исполнительного органа государственной власти Новосибирской области, утвердившего государственный социальный заказ на оказание государственных услуг в социальной сфере)</w:t>
      </w:r>
    </w:p>
    <w:p w14:paraId="54E114D7" w14:textId="6B848B8D" w:rsidR="00527650" w:rsidRPr="0097263C" w:rsidRDefault="00527650" w:rsidP="00E450CC">
      <w:pPr>
        <w:autoSpaceDE w:val="0"/>
        <w:autoSpaceDN w:val="0"/>
        <w:adjustRightInd w:val="0"/>
        <w:spacing w:after="0"/>
        <w:jc w:val="both"/>
        <w:outlineLvl w:val="0"/>
        <w:rPr>
          <w:rFonts w:ascii="Times New Roman" w:hAnsi="Times New Roman" w:cs="Times New Roman"/>
          <w:sz w:val="28"/>
          <w:szCs w:val="28"/>
        </w:rPr>
      </w:pPr>
      <w:r w:rsidRPr="0097263C">
        <w:rPr>
          <w:rFonts w:ascii="Times New Roman" w:hAnsi="Times New Roman" w:cs="Times New Roman"/>
          <w:sz w:val="28"/>
          <w:szCs w:val="28"/>
        </w:rPr>
        <w:t xml:space="preserve">именуемый в дальнейшем </w:t>
      </w:r>
      <w:r w:rsidR="001078C0" w:rsidRPr="0097263C">
        <w:rPr>
          <w:rFonts w:ascii="Times New Roman" w:eastAsia="Times New Roman" w:hAnsi="Times New Roman" w:cs="Times New Roman"/>
          <w:sz w:val="28"/>
          <w:szCs w:val="28"/>
          <w:lang w:eastAsia="ru-RU"/>
        </w:rPr>
        <w:t>«Уполномоченный орган»</w:t>
      </w:r>
      <w:r w:rsidRPr="0097263C">
        <w:rPr>
          <w:rFonts w:ascii="Times New Roman" w:eastAsia="Times New Roman" w:hAnsi="Times New Roman" w:cs="Times New Roman"/>
          <w:sz w:val="28"/>
          <w:szCs w:val="28"/>
          <w:lang w:eastAsia="ru-RU"/>
        </w:rPr>
        <w:t xml:space="preserve">, </w:t>
      </w:r>
      <w:r w:rsidR="001078C0" w:rsidRPr="0097263C">
        <w:rPr>
          <w:rFonts w:ascii="Times New Roman" w:hAnsi="Times New Roman" w:cs="Times New Roman"/>
          <w:sz w:val="28"/>
          <w:szCs w:val="28"/>
        </w:rPr>
        <w:t>и ________________________</w:t>
      </w:r>
      <w:r w:rsidRPr="0097263C">
        <w:rPr>
          <w:rFonts w:ascii="Times New Roman" w:hAnsi="Times New Roman" w:cs="Times New Roman"/>
          <w:sz w:val="28"/>
          <w:szCs w:val="28"/>
        </w:rPr>
        <w:t xml:space="preserve"> ________________________________________________________________________</w:t>
      </w:r>
    </w:p>
    <w:p w14:paraId="6A44D78C" w14:textId="5244762D" w:rsidR="00527650" w:rsidRPr="0097263C" w:rsidRDefault="00527650" w:rsidP="007C6E40">
      <w:pPr>
        <w:autoSpaceDE w:val="0"/>
        <w:autoSpaceDN w:val="0"/>
        <w:adjustRightInd w:val="0"/>
        <w:spacing w:after="0" w:line="240" w:lineRule="auto"/>
        <w:jc w:val="center"/>
        <w:outlineLvl w:val="0"/>
        <w:rPr>
          <w:rFonts w:ascii="Times New Roman" w:hAnsi="Times New Roman" w:cs="Times New Roman"/>
          <w:sz w:val="20"/>
          <w:szCs w:val="20"/>
        </w:rPr>
      </w:pPr>
      <w:r w:rsidRPr="0097263C">
        <w:rPr>
          <w:rFonts w:ascii="Times New Roman" w:hAnsi="Times New Roman" w:cs="Times New Roman"/>
          <w:sz w:val="20"/>
          <w:szCs w:val="20"/>
        </w:rPr>
        <w:t>(наименование юридического лица</w:t>
      </w:r>
      <w:r w:rsidR="007C6E40" w:rsidRPr="0097263C">
        <w:rPr>
          <w:rFonts w:ascii="Times New Roman" w:hAnsi="Times New Roman" w:cs="Times New Roman"/>
          <w:sz w:val="20"/>
          <w:szCs w:val="20"/>
        </w:rPr>
        <w:t xml:space="preserve"> (за исключением государственных учреждений</w:t>
      </w:r>
      <w:r w:rsidR="009F6E8E" w:rsidRPr="0097263C">
        <w:rPr>
          <w:rFonts w:ascii="Times New Roman" w:hAnsi="Times New Roman" w:cs="Times New Roman"/>
          <w:sz w:val="20"/>
          <w:szCs w:val="20"/>
        </w:rPr>
        <w:t xml:space="preserve"> Новосибирской области</w:t>
      </w:r>
      <w:r w:rsidR="007C6E40" w:rsidRPr="0097263C">
        <w:rPr>
          <w:rFonts w:ascii="Times New Roman" w:hAnsi="Times New Roman" w:cs="Times New Roman"/>
          <w:sz w:val="20"/>
          <w:szCs w:val="20"/>
        </w:rPr>
        <w:t>)</w:t>
      </w:r>
      <w:r w:rsidRPr="0097263C">
        <w:rPr>
          <w:rFonts w:ascii="Times New Roman" w:hAnsi="Times New Roman" w:cs="Times New Roman"/>
          <w:sz w:val="20"/>
          <w:szCs w:val="20"/>
        </w:rPr>
        <w:t>, фамилия, имя, отчество (при наличии)</w:t>
      </w:r>
      <w:r w:rsidR="007C6E40" w:rsidRPr="0097263C">
        <w:rPr>
          <w:rFonts w:ascii="Times New Roman" w:hAnsi="Times New Roman" w:cs="Times New Roman"/>
          <w:sz w:val="20"/>
          <w:szCs w:val="20"/>
        </w:rPr>
        <w:t xml:space="preserve"> и</w:t>
      </w:r>
      <w:r w:rsidRPr="0097263C">
        <w:rPr>
          <w:rFonts w:ascii="Times New Roman" w:hAnsi="Times New Roman" w:cs="Times New Roman"/>
          <w:sz w:val="20"/>
          <w:szCs w:val="20"/>
        </w:rPr>
        <w:t>ндивидуального предпринимателя или физического лица</w:t>
      </w:r>
      <w:r w:rsidR="007E36D7" w:rsidRPr="0097263C">
        <w:rPr>
          <w:rFonts w:ascii="Times New Roman" w:hAnsi="Times New Roman" w:cs="Times New Roman"/>
          <w:sz w:val="20"/>
          <w:szCs w:val="20"/>
        </w:rPr>
        <w:t xml:space="preserve"> – производителя товаров, работ, услуг</w:t>
      </w:r>
      <w:r w:rsidRPr="0097263C">
        <w:rPr>
          <w:rFonts w:ascii="Times New Roman" w:hAnsi="Times New Roman" w:cs="Times New Roman"/>
          <w:sz w:val="20"/>
          <w:szCs w:val="20"/>
        </w:rPr>
        <w:t>)</w:t>
      </w:r>
    </w:p>
    <w:p w14:paraId="31D8F797" w14:textId="2216E47E" w:rsidR="00527650" w:rsidRPr="0097263C" w:rsidRDefault="001078C0" w:rsidP="007C6E40">
      <w:pPr>
        <w:autoSpaceDE w:val="0"/>
        <w:autoSpaceDN w:val="0"/>
        <w:adjustRightInd w:val="0"/>
        <w:spacing w:after="0" w:line="240" w:lineRule="auto"/>
        <w:jc w:val="both"/>
        <w:outlineLvl w:val="0"/>
        <w:rPr>
          <w:rFonts w:ascii="Times New Roman" w:hAnsi="Times New Roman" w:cs="Times New Roman"/>
          <w:sz w:val="28"/>
          <w:szCs w:val="20"/>
        </w:rPr>
      </w:pPr>
      <w:r w:rsidRPr="0097263C">
        <w:rPr>
          <w:rFonts w:ascii="Times New Roman" w:hAnsi="Times New Roman" w:cs="Times New Roman"/>
          <w:sz w:val="28"/>
          <w:szCs w:val="20"/>
        </w:rPr>
        <w:lastRenderedPageBreak/>
        <w:t>именуемый в дальнейшем «</w:t>
      </w:r>
      <w:r w:rsidR="007C6E40" w:rsidRPr="0097263C">
        <w:rPr>
          <w:rFonts w:ascii="Times New Roman" w:hAnsi="Times New Roman" w:cs="Times New Roman"/>
          <w:sz w:val="28"/>
          <w:szCs w:val="20"/>
        </w:rPr>
        <w:t>Исполнитель</w:t>
      </w:r>
      <w:r w:rsidRPr="0097263C">
        <w:rPr>
          <w:rFonts w:ascii="Times New Roman" w:hAnsi="Times New Roman" w:cs="Times New Roman"/>
          <w:sz w:val="28"/>
          <w:szCs w:val="20"/>
        </w:rPr>
        <w:t>»</w:t>
      </w:r>
      <w:r w:rsidR="00527650" w:rsidRPr="0097263C">
        <w:rPr>
          <w:rFonts w:ascii="Times New Roman" w:hAnsi="Times New Roman" w:cs="Times New Roman"/>
          <w:sz w:val="28"/>
          <w:szCs w:val="20"/>
        </w:rPr>
        <w:t xml:space="preserve">, было заключено соглашение </w:t>
      </w:r>
      <w:r w:rsidR="007E36D7" w:rsidRPr="0097263C">
        <w:rPr>
          <w:rFonts w:ascii="Times New Roman" w:hAnsi="Times New Roman" w:cs="Times New Roman"/>
          <w:sz w:val="28"/>
          <w:szCs w:val="20"/>
        </w:rPr>
        <w:t>от</w:t>
      </w:r>
      <w:r w:rsidR="007C6E40" w:rsidRPr="0097263C">
        <w:rPr>
          <w:rFonts w:ascii="Times New Roman" w:hAnsi="Times New Roman" w:cs="Times New Roman"/>
          <w:sz w:val="28"/>
          <w:szCs w:val="20"/>
        </w:rPr>
        <w:t>___________________________________________</w:t>
      </w:r>
      <w:r w:rsidR="00527650" w:rsidRPr="0097263C">
        <w:rPr>
          <w:rFonts w:ascii="Times New Roman" w:hAnsi="Times New Roman" w:cs="Times New Roman"/>
          <w:sz w:val="28"/>
          <w:szCs w:val="20"/>
        </w:rPr>
        <w:t xml:space="preserve"> </w:t>
      </w:r>
      <w:r w:rsidR="007C6E40" w:rsidRPr="0097263C">
        <w:rPr>
          <w:rFonts w:ascii="Times New Roman" w:hAnsi="Times New Roman" w:cs="Times New Roman"/>
          <w:sz w:val="28"/>
          <w:szCs w:val="20"/>
        </w:rPr>
        <w:t>№</w:t>
      </w:r>
      <w:r w:rsidR="00527650" w:rsidRPr="0097263C">
        <w:rPr>
          <w:rFonts w:ascii="Times New Roman" w:hAnsi="Times New Roman" w:cs="Times New Roman"/>
          <w:sz w:val="28"/>
          <w:szCs w:val="20"/>
        </w:rPr>
        <w:t xml:space="preserve"> ______ (далее </w:t>
      </w:r>
      <w:r w:rsidR="00E450CC" w:rsidRPr="0097263C">
        <w:rPr>
          <w:rFonts w:ascii="Times New Roman" w:hAnsi="Times New Roman" w:cs="Times New Roman"/>
          <w:sz w:val="28"/>
          <w:szCs w:val="20"/>
        </w:rPr>
        <w:t>–</w:t>
      </w:r>
      <w:r w:rsidR="00527650" w:rsidRPr="0097263C">
        <w:rPr>
          <w:rFonts w:ascii="Times New Roman" w:hAnsi="Times New Roman" w:cs="Times New Roman"/>
          <w:sz w:val="28"/>
          <w:szCs w:val="20"/>
        </w:rPr>
        <w:t xml:space="preserve"> Соглашение).</w:t>
      </w:r>
    </w:p>
    <w:p w14:paraId="6B9F31F2" w14:textId="76BFD4A7" w:rsidR="00527650" w:rsidRPr="0097263C" w:rsidRDefault="00527650" w:rsidP="00E450CC">
      <w:pPr>
        <w:autoSpaceDE w:val="0"/>
        <w:autoSpaceDN w:val="0"/>
        <w:adjustRightInd w:val="0"/>
        <w:spacing w:after="0"/>
        <w:ind w:firstLine="709"/>
        <w:jc w:val="both"/>
        <w:outlineLvl w:val="0"/>
        <w:rPr>
          <w:rFonts w:ascii="Times New Roman" w:hAnsi="Times New Roman" w:cs="Times New Roman"/>
          <w:sz w:val="28"/>
          <w:szCs w:val="20"/>
        </w:rPr>
      </w:pPr>
      <w:r w:rsidRPr="0097263C">
        <w:rPr>
          <w:rFonts w:ascii="Times New Roman" w:hAnsi="Times New Roman" w:cs="Times New Roman"/>
          <w:sz w:val="28"/>
          <w:szCs w:val="20"/>
        </w:rPr>
        <w:t>В соответствии с пунктом(</w:t>
      </w:r>
      <w:proofErr w:type="spellStart"/>
      <w:r w:rsidRPr="0097263C">
        <w:rPr>
          <w:rFonts w:ascii="Times New Roman" w:hAnsi="Times New Roman" w:cs="Times New Roman"/>
          <w:sz w:val="28"/>
          <w:szCs w:val="20"/>
        </w:rPr>
        <w:t>ами</w:t>
      </w:r>
      <w:proofErr w:type="spellEnd"/>
      <w:r w:rsidRPr="0097263C">
        <w:rPr>
          <w:rFonts w:ascii="Times New Roman" w:hAnsi="Times New Roman" w:cs="Times New Roman"/>
          <w:sz w:val="28"/>
          <w:szCs w:val="20"/>
        </w:rPr>
        <w:t xml:space="preserve">) ______ Соглашения </w:t>
      </w:r>
      <w:r w:rsidR="005718CF" w:rsidRPr="0097263C">
        <w:rPr>
          <w:rFonts w:ascii="Times New Roman" w:hAnsi="Times New Roman" w:cs="Times New Roman"/>
          <w:sz w:val="28"/>
          <w:szCs w:val="20"/>
        </w:rPr>
        <w:t>Исполнитель</w:t>
      </w:r>
      <w:r w:rsidRPr="0097263C">
        <w:rPr>
          <w:rFonts w:ascii="Times New Roman" w:hAnsi="Times New Roman" w:cs="Times New Roman"/>
          <w:sz w:val="28"/>
          <w:szCs w:val="20"/>
        </w:rPr>
        <w:t xml:space="preserve"> должен был</w:t>
      </w:r>
    </w:p>
    <w:p w14:paraId="554C05CD" w14:textId="5D38EF3A" w:rsidR="00527650" w:rsidRPr="0097263C" w:rsidRDefault="00527650" w:rsidP="00E450CC">
      <w:pPr>
        <w:autoSpaceDE w:val="0"/>
        <w:autoSpaceDN w:val="0"/>
        <w:adjustRightInd w:val="0"/>
        <w:spacing w:after="0"/>
        <w:jc w:val="both"/>
        <w:outlineLvl w:val="0"/>
        <w:rPr>
          <w:rFonts w:ascii="Times New Roman" w:hAnsi="Times New Roman" w:cs="Times New Roman"/>
          <w:sz w:val="28"/>
          <w:szCs w:val="20"/>
        </w:rPr>
      </w:pPr>
      <w:r w:rsidRPr="0097263C">
        <w:rPr>
          <w:rFonts w:ascii="Times New Roman" w:hAnsi="Times New Roman" w:cs="Times New Roman"/>
          <w:sz w:val="28"/>
          <w:szCs w:val="20"/>
        </w:rPr>
        <w:t>исполнить следующие обязательства: _______________________</w:t>
      </w:r>
      <w:r w:rsidR="00E450CC" w:rsidRPr="0097263C">
        <w:rPr>
          <w:rFonts w:ascii="Times New Roman" w:hAnsi="Times New Roman" w:cs="Times New Roman"/>
          <w:sz w:val="28"/>
          <w:szCs w:val="20"/>
        </w:rPr>
        <w:t>___</w:t>
      </w:r>
      <w:r w:rsidRPr="0097263C">
        <w:rPr>
          <w:rFonts w:ascii="Times New Roman" w:hAnsi="Times New Roman" w:cs="Times New Roman"/>
          <w:sz w:val="28"/>
          <w:szCs w:val="20"/>
        </w:rPr>
        <w:t>____________</w:t>
      </w:r>
      <w:r w:rsidR="00D076F4" w:rsidRPr="0097263C">
        <w:rPr>
          <w:rStyle w:val="ab"/>
          <w:rFonts w:ascii="Times New Roman" w:hAnsi="Times New Roman" w:cs="Times New Roman"/>
          <w:sz w:val="28"/>
          <w:szCs w:val="20"/>
        </w:rPr>
        <w:footnoteReference w:id="69"/>
      </w:r>
      <w:r w:rsidRPr="0097263C">
        <w:rPr>
          <w:rFonts w:ascii="Times New Roman" w:hAnsi="Times New Roman" w:cs="Times New Roman"/>
          <w:sz w:val="28"/>
          <w:szCs w:val="20"/>
        </w:rPr>
        <w:t>,</w:t>
      </w:r>
    </w:p>
    <w:p w14:paraId="60877119" w14:textId="110B6F3F" w:rsidR="00527650" w:rsidRPr="0097263C" w:rsidRDefault="00527650" w:rsidP="00527650">
      <w:pPr>
        <w:autoSpaceDE w:val="0"/>
        <w:autoSpaceDN w:val="0"/>
        <w:adjustRightInd w:val="0"/>
        <w:spacing w:after="0" w:line="240" w:lineRule="auto"/>
        <w:jc w:val="both"/>
        <w:outlineLvl w:val="0"/>
        <w:rPr>
          <w:rFonts w:ascii="Times New Roman" w:hAnsi="Times New Roman" w:cs="Times New Roman"/>
          <w:sz w:val="28"/>
          <w:szCs w:val="20"/>
        </w:rPr>
      </w:pPr>
      <w:r w:rsidRPr="0097263C">
        <w:rPr>
          <w:rFonts w:ascii="Times New Roman" w:hAnsi="Times New Roman" w:cs="Times New Roman"/>
          <w:sz w:val="28"/>
          <w:szCs w:val="20"/>
        </w:rPr>
        <w:t xml:space="preserve">однако указанные обязательства </w:t>
      </w:r>
      <w:r w:rsidR="00243292" w:rsidRPr="0097263C">
        <w:rPr>
          <w:rFonts w:ascii="Times New Roman" w:hAnsi="Times New Roman" w:cs="Times New Roman"/>
          <w:sz w:val="28"/>
          <w:szCs w:val="20"/>
        </w:rPr>
        <w:t xml:space="preserve">Исполнителем </w:t>
      </w:r>
      <w:r w:rsidRPr="0097263C">
        <w:rPr>
          <w:rFonts w:ascii="Times New Roman" w:hAnsi="Times New Roman" w:cs="Times New Roman"/>
          <w:sz w:val="28"/>
          <w:szCs w:val="20"/>
        </w:rPr>
        <w:t>не исполнены</w:t>
      </w:r>
      <w:r w:rsidR="00D076F4" w:rsidRPr="0097263C">
        <w:rPr>
          <w:rStyle w:val="ab"/>
          <w:rFonts w:ascii="Times New Roman" w:hAnsi="Times New Roman" w:cs="Times New Roman"/>
          <w:sz w:val="28"/>
          <w:szCs w:val="20"/>
        </w:rPr>
        <w:footnoteReference w:id="70"/>
      </w:r>
      <w:r w:rsidRPr="0097263C">
        <w:rPr>
          <w:rFonts w:ascii="Times New Roman" w:hAnsi="Times New Roman" w:cs="Times New Roman"/>
          <w:sz w:val="28"/>
          <w:szCs w:val="20"/>
        </w:rPr>
        <w:t>.</w:t>
      </w:r>
    </w:p>
    <w:p w14:paraId="3D6C5EE8" w14:textId="6353C5A1" w:rsidR="00527650" w:rsidRPr="0097263C" w:rsidRDefault="00527650" w:rsidP="009F6E8E">
      <w:pPr>
        <w:spacing w:after="0"/>
        <w:ind w:firstLine="709"/>
        <w:jc w:val="both"/>
        <w:rPr>
          <w:rFonts w:ascii="Times New Roman" w:hAnsi="Times New Roman" w:cs="Times New Roman"/>
          <w:sz w:val="28"/>
          <w:szCs w:val="28"/>
        </w:rPr>
      </w:pPr>
      <w:r w:rsidRPr="0097263C">
        <w:rPr>
          <w:rFonts w:ascii="Times New Roman" w:hAnsi="Times New Roman" w:cs="Times New Roman"/>
          <w:sz w:val="28"/>
          <w:szCs w:val="28"/>
        </w:rPr>
        <w:t xml:space="preserve">В соответствии с </w:t>
      </w:r>
      <w:hyperlink r:id="rId33" w:history="1">
        <w:r w:rsidRPr="0097263C">
          <w:rPr>
            <w:rFonts w:ascii="Times New Roman" w:hAnsi="Times New Roman" w:cs="Times New Roman"/>
            <w:sz w:val="28"/>
            <w:szCs w:val="28"/>
          </w:rPr>
          <w:t xml:space="preserve">пунктом </w:t>
        </w:r>
      </w:hyperlink>
      <w:r w:rsidR="005718CF" w:rsidRPr="0097263C">
        <w:rPr>
          <w:rFonts w:ascii="Times New Roman" w:hAnsi="Times New Roman" w:cs="Times New Roman"/>
          <w:sz w:val="28"/>
          <w:szCs w:val="28"/>
        </w:rPr>
        <w:t>7.5</w:t>
      </w:r>
      <w:r w:rsidRPr="0097263C">
        <w:rPr>
          <w:rFonts w:ascii="Times New Roman" w:hAnsi="Times New Roman" w:cs="Times New Roman"/>
          <w:sz w:val="28"/>
          <w:szCs w:val="28"/>
        </w:rPr>
        <w:t xml:space="preserve"> Соглашения </w:t>
      </w:r>
      <w:r w:rsidR="005718CF" w:rsidRPr="0097263C">
        <w:rPr>
          <w:rFonts w:ascii="Times New Roman" w:hAnsi="Times New Roman" w:cs="Times New Roman"/>
          <w:sz w:val="28"/>
          <w:szCs w:val="28"/>
        </w:rPr>
        <w:t xml:space="preserve">Уполномоченный орган </w:t>
      </w:r>
      <w:r w:rsidRPr="0097263C">
        <w:rPr>
          <w:rFonts w:ascii="Times New Roman" w:hAnsi="Times New Roman" w:cs="Times New Roman"/>
          <w:sz w:val="28"/>
          <w:szCs w:val="28"/>
        </w:rPr>
        <w:t>вправе в одностороннем порядке расторгнуть Соглашение</w:t>
      </w:r>
      <w:r w:rsidR="005718CF" w:rsidRPr="0097263C">
        <w:rPr>
          <w:rFonts w:ascii="Times New Roman" w:hAnsi="Times New Roman" w:cs="Times New Roman"/>
          <w:sz w:val="28"/>
          <w:szCs w:val="28"/>
        </w:rPr>
        <w:t xml:space="preserve"> </w:t>
      </w:r>
      <w:r w:rsidRPr="0097263C">
        <w:rPr>
          <w:rFonts w:ascii="Times New Roman" w:hAnsi="Times New Roman" w:cs="Times New Roman"/>
          <w:sz w:val="28"/>
          <w:szCs w:val="28"/>
        </w:rPr>
        <w:t>в случае ______</w:t>
      </w:r>
      <w:r w:rsidR="007C6E40" w:rsidRPr="0097263C">
        <w:rPr>
          <w:rFonts w:ascii="Times New Roman" w:hAnsi="Times New Roman" w:cs="Times New Roman"/>
          <w:sz w:val="28"/>
          <w:szCs w:val="28"/>
        </w:rPr>
        <w:t>___</w:t>
      </w:r>
      <w:r w:rsidRPr="0097263C">
        <w:rPr>
          <w:rFonts w:ascii="Times New Roman" w:hAnsi="Times New Roman" w:cs="Times New Roman"/>
          <w:sz w:val="28"/>
          <w:szCs w:val="28"/>
        </w:rPr>
        <w:t>______</w:t>
      </w:r>
      <w:r w:rsidR="005718CF" w:rsidRPr="0097263C">
        <w:rPr>
          <w:rFonts w:ascii="Times New Roman" w:hAnsi="Times New Roman" w:cs="Times New Roman"/>
          <w:sz w:val="28"/>
          <w:szCs w:val="28"/>
        </w:rPr>
        <w:t>_________________________</w:t>
      </w:r>
      <w:r w:rsidR="009F6E8E" w:rsidRPr="0097263C">
        <w:rPr>
          <w:rFonts w:ascii="Times New Roman" w:hAnsi="Times New Roman" w:cs="Times New Roman"/>
          <w:sz w:val="28"/>
          <w:szCs w:val="28"/>
        </w:rPr>
        <w:t>_______________________________</w:t>
      </w:r>
      <w:r w:rsidR="00D076F4" w:rsidRPr="0097263C">
        <w:rPr>
          <w:rFonts w:ascii="Times New Roman" w:hAnsi="Times New Roman" w:cs="Times New Roman"/>
          <w:sz w:val="28"/>
          <w:szCs w:val="28"/>
          <w:vertAlign w:val="superscript"/>
        </w:rPr>
        <w:footnoteReference w:id="71"/>
      </w:r>
    </w:p>
    <w:p w14:paraId="2A3D3E4D" w14:textId="27379404" w:rsidR="005718CF" w:rsidRPr="0097263C" w:rsidRDefault="00527650" w:rsidP="009F6E8E">
      <w:pPr>
        <w:spacing w:after="0"/>
        <w:jc w:val="center"/>
        <w:rPr>
          <w:rFonts w:ascii="Times New Roman" w:hAnsi="Times New Roman" w:cs="Times New Roman"/>
          <w:sz w:val="20"/>
          <w:szCs w:val="28"/>
        </w:rPr>
      </w:pPr>
      <w:r w:rsidRPr="0097263C">
        <w:rPr>
          <w:rFonts w:ascii="Times New Roman" w:hAnsi="Times New Roman" w:cs="Times New Roman"/>
          <w:sz w:val="20"/>
          <w:szCs w:val="28"/>
        </w:rPr>
        <w:t>(причина</w:t>
      </w:r>
      <w:r w:rsidR="005718CF" w:rsidRPr="0097263C">
        <w:rPr>
          <w:rFonts w:ascii="Times New Roman" w:hAnsi="Times New Roman" w:cs="Times New Roman"/>
          <w:sz w:val="20"/>
          <w:szCs w:val="28"/>
        </w:rPr>
        <w:t xml:space="preserve"> расторжения Соглашения)</w:t>
      </w:r>
    </w:p>
    <w:p w14:paraId="5A44E908" w14:textId="1AF4D1D8" w:rsidR="007C6E40" w:rsidRPr="0097263C" w:rsidRDefault="005718CF" w:rsidP="005718CF">
      <w:pPr>
        <w:autoSpaceDE w:val="0"/>
        <w:autoSpaceDN w:val="0"/>
        <w:adjustRightInd w:val="0"/>
        <w:spacing w:after="0" w:line="240" w:lineRule="auto"/>
        <w:ind w:firstLine="709"/>
        <w:jc w:val="both"/>
        <w:outlineLvl w:val="0"/>
        <w:rPr>
          <w:rFonts w:ascii="Times New Roman" w:hAnsi="Times New Roman" w:cs="Times New Roman"/>
          <w:sz w:val="28"/>
          <w:szCs w:val="20"/>
          <w:vertAlign w:val="superscript"/>
        </w:rPr>
      </w:pPr>
      <w:r w:rsidRPr="0097263C">
        <w:rPr>
          <w:rFonts w:ascii="Times New Roman" w:hAnsi="Times New Roman" w:cs="Times New Roman"/>
          <w:sz w:val="28"/>
          <w:szCs w:val="20"/>
        </w:rPr>
        <w:t xml:space="preserve">В соответствии с </w:t>
      </w:r>
      <w:hyperlink r:id="rId34" w:history="1">
        <w:r w:rsidRPr="0097263C">
          <w:rPr>
            <w:rFonts w:ascii="Times New Roman" w:hAnsi="Times New Roman" w:cs="Times New Roman"/>
            <w:sz w:val="28"/>
            <w:szCs w:val="20"/>
          </w:rPr>
          <w:t xml:space="preserve">пунктом </w:t>
        </w:r>
      </w:hyperlink>
      <w:r w:rsidRPr="0097263C">
        <w:rPr>
          <w:rFonts w:ascii="Times New Roman" w:hAnsi="Times New Roman" w:cs="Times New Roman"/>
          <w:sz w:val="28"/>
          <w:szCs w:val="20"/>
        </w:rPr>
        <w:t xml:space="preserve">7.6 Соглашения Исполнитель вправе в одностороннем порядке расторгнуть Соглашение в соответствии с </w:t>
      </w:r>
      <w:r w:rsidR="007C6E40" w:rsidRPr="0097263C">
        <w:rPr>
          <w:rFonts w:ascii="Times New Roman" w:hAnsi="Times New Roman" w:cs="Times New Roman"/>
          <w:sz w:val="28"/>
          <w:szCs w:val="20"/>
        </w:rPr>
        <w:t>___</w:t>
      </w:r>
      <w:r w:rsidR="007C6E40" w:rsidRPr="0097263C">
        <w:t>_____________________________________________________________________</w:t>
      </w:r>
      <w:r w:rsidR="009F6E8E" w:rsidRPr="0097263C">
        <w:t>___________________</w:t>
      </w:r>
      <w:r w:rsidR="00D076F4" w:rsidRPr="0097263C">
        <w:rPr>
          <w:rStyle w:val="ab"/>
          <w:rFonts w:ascii="Times New Roman" w:hAnsi="Times New Roman" w:cs="Times New Roman"/>
          <w:sz w:val="28"/>
          <w:szCs w:val="20"/>
        </w:rPr>
        <w:footnoteReference w:id="72"/>
      </w:r>
    </w:p>
    <w:p w14:paraId="15239D85" w14:textId="433B7FE6" w:rsidR="005718CF" w:rsidRPr="0097263C" w:rsidRDefault="005718CF" w:rsidP="005718CF">
      <w:pPr>
        <w:autoSpaceDE w:val="0"/>
        <w:autoSpaceDN w:val="0"/>
        <w:adjustRightInd w:val="0"/>
        <w:spacing w:after="0" w:line="240" w:lineRule="auto"/>
        <w:jc w:val="center"/>
        <w:outlineLvl w:val="0"/>
        <w:rPr>
          <w:rFonts w:ascii="Times New Roman" w:hAnsi="Times New Roman" w:cs="Times New Roman"/>
          <w:sz w:val="28"/>
          <w:szCs w:val="20"/>
        </w:rPr>
      </w:pPr>
      <w:r w:rsidRPr="0097263C">
        <w:rPr>
          <w:rFonts w:ascii="Times New Roman" w:hAnsi="Times New Roman" w:cs="Times New Roman"/>
          <w:sz w:val="20"/>
          <w:szCs w:val="20"/>
        </w:rPr>
        <w:t>(решение суда)</w:t>
      </w:r>
    </w:p>
    <w:p w14:paraId="1C591DEC" w14:textId="50AE1152" w:rsidR="00527650" w:rsidRPr="0097263C" w:rsidRDefault="00527650" w:rsidP="005B7E00">
      <w:pPr>
        <w:autoSpaceDE w:val="0"/>
        <w:autoSpaceDN w:val="0"/>
        <w:adjustRightInd w:val="0"/>
        <w:spacing w:after="0"/>
        <w:ind w:firstLine="709"/>
        <w:jc w:val="both"/>
        <w:outlineLvl w:val="0"/>
        <w:rPr>
          <w:rFonts w:ascii="Times New Roman" w:hAnsi="Times New Roman" w:cs="Times New Roman"/>
          <w:sz w:val="28"/>
          <w:szCs w:val="28"/>
        </w:rPr>
      </w:pPr>
      <w:r w:rsidRPr="0097263C">
        <w:rPr>
          <w:rFonts w:ascii="Times New Roman" w:hAnsi="Times New Roman" w:cs="Times New Roman"/>
          <w:sz w:val="28"/>
          <w:szCs w:val="20"/>
        </w:rPr>
        <w:t xml:space="preserve">В связи с вышеизложенным </w:t>
      </w:r>
      <w:r w:rsidR="005B7E00" w:rsidRPr="0097263C">
        <w:rPr>
          <w:rFonts w:ascii="Times New Roman" w:hAnsi="Times New Roman" w:cs="Times New Roman"/>
          <w:sz w:val="28"/>
          <w:szCs w:val="20"/>
        </w:rPr>
        <w:t xml:space="preserve">Уполномоченный орган </w:t>
      </w:r>
      <w:r w:rsidRPr="0097263C">
        <w:rPr>
          <w:rFonts w:ascii="Times New Roman" w:hAnsi="Times New Roman" w:cs="Times New Roman"/>
          <w:sz w:val="28"/>
          <w:szCs w:val="20"/>
        </w:rPr>
        <w:t xml:space="preserve">извещает  </w:t>
      </w:r>
      <w:r w:rsidR="007C6E40" w:rsidRPr="0097263C">
        <w:rPr>
          <w:rFonts w:ascii="Times New Roman" w:hAnsi="Times New Roman" w:cs="Times New Roman"/>
          <w:sz w:val="28"/>
          <w:szCs w:val="20"/>
        </w:rPr>
        <w:t>Исполнителя</w:t>
      </w:r>
      <w:r w:rsidRPr="0097263C">
        <w:rPr>
          <w:rFonts w:ascii="Times New Roman" w:hAnsi="Times New Roman" w:cs="Times New Roman"/>
          <w:sz w:val="28"/>
          <w:szCs w:val="20"/>
        </w:rPr>
        <w:t xml:space="preserve">, что </w:t>
      </w:r>
      <w:r w:rsidR="007C6E40" w:rsidRPr="0097263C">
        <w:rPr>
          <w:rFonts w:ascii="Times New Roman" w:hAnsi="Times New Roman" w:cs="Times New Roman"/>
          <w:sz w:val="28"/>
          <w:szCs w:val="20"/>
        </w:rPr>
        <w:t>Соглашение н</w:t>
      </w:r>
      <w:r w:rsidRPr="0097263C">
        <w:rPr>
          <w:rFonts w:ascii="Times New Roman" w:hAnsi="Times New Roman" w:cs="Times New Roman"/>
          <w:sz w:val="28"/>
          <w:szCs w:val="20"/>
        </w:rPr>
        <w:t xml:space="preserve">а основании </w:t>
      </w:r>
      <w:hyperlink r:id="rId35" w:history="1">
        <w:r w:rsidRPr="0097263C">
          <w:rPr>
            <w:rFonts w:ascii="Times New Roman" w:hAnsi="Times New Roman" w:cs="Times New Roman"/>
            <w:sz w:val="28"/>
            <w:szCs w:val="20"/>
          </w:rPr>
          <w:t>части 2 статьи 450.1</w:t>
        </w:r>
      </w:hyperlink>
      <w:r w:rsidR="007C6E40" w:rsidRPr="0097263C">
        <w:rPr>
          <w:rFonts w:ascii="Times New Roman" w:hAnsi="Times New Roman" w:cs="Times New Roman"/>
          <w:sz w:val="28"/>
          <w:szCs w:val="20"/>
        </w:rPr>
        <w:t xml:space="preserve"> </w:t>
      </w:r>
      <w:r w:rsidRPr="0097263C">
        <w:rPr>
          <w:rFonts w:ascii="Times New Roman" w:hAnsi="Times New Roman" w:cs="Times New Roman"/>
          <w:sz w:val="28"/>
          <w:szCs w:val="20"/>
        </w:rPr>
        <w:t xml:space="preserve">Гражданского кодекса Российской </w:t>
      </w:r>
      <w:r w:rsidR="00690EF4" w:rsidRPr="0097263C">
        <w:rPr>
          <w:rFonts w:ascii="Times New Roman" w:hAnsi="Times New Roman" w:cs="Times New Roman"/>
          <w:sz w:val="28"/>
          <w:szCs w:val="20"/>
        </w:rPr>
        <w:t>Федерации</w:t>
      </w:r>
      <w:r w:rsidRPr="0097263C">
        <w:rPr>
          <w:rFonts w:ascii="Times New Roman" w:hAnsi="Times New Roman" w:cs="Times New Roman"/>
          <w:sz w:val="28"/>
          <w:szCs w:val="20"/>
        </w:rPr>
        <w:t>,</w:t>
      </w:r>
      <w:r w:rsidRPr="0097263C">
        <w:rPr>
          <w:rFonts w:ascii="Courier New" w:hAnsi="Courier New" w:cs="Courier New"/>
          <w:sz w:val="20"/>
          <w:szCs w:val="20"/>
        </w:rPr>
        <w:t xml:space="preserve"> </w:t>
      </w:r>
      <w:r w:rsidR="007C6E40" w:rsidRPr="0097263C">
        <w:rPr>
          <w:rFonts w:ascii="Times New Roman" w:hAnsi="Times New Roman" w:cs="Times New Roman"/>
          <w:sz w:val="28"/>
          <w:szCs w:val="20"/>
        </w:rPr>
        <w:t xml:space="preserve">части </w:t>
      </w:r>
      <w:r w:rsidR="005B7E00" w:rsidRPr="0097263C">
        <w:rPr>
          <w:rFonts w:ascii="Times New Roman" w:hAnsi="Times New Roman" w:cs="Times New Roman"/>
          <w:sz w:val="28"/>
          <w:szCs w:val="20"/>
        </w:rPr>
        <w:t>1</w:t>
      </w:r>
      <w:r w:rsidR="007C6E40" w:rsidRPr="0097263C">
        <w:rPr>
          <w:rFonts w:ascii="Times New Roman" w:hAnsi="Times New Roman" w:cs="Times New Roman"/>
          <w:sz w:val="28"/>
          <w:szCs w:val="20"/>
        </w:rPr>
        <w:t xml:space="preserve"> статьи 24 Федерального</w:t>
      </w:r>
      <w:r w:rsidR="008F56EB" w:rsidRPr="0097263C">
        <w:rPr>
          <w:rFonts w:ascii="Times New Roman" w:hAnsi="Times New Roman" w:cs="Times New Roman"/>
          <w:sz w:val="28"/>
          <w:szCs w:val="20"/>
        </w:rPr>
        <w:t xml:space="preserve"> закона от 13.07.2020 № 189-ФЗ «</w:t>
      </w:r>
      <w:r w:rsidR="007C6E40" w:rsidRPr="0097263C">
        <w:rPr>
          <w:rFonts w:ascii="Times New Roman" w:hAnsi="Times New Roman" w:cs="Times New Roman"/>
          <w:sz w:val="28"/>
          <w:szCs w:val="20"/>
        </w:rPr>
        <w:t>О государственном (муниципальном) социальном заказе на оказание государственных (муниципа</w:t>
      </w:r>
      <w:r w:rsidR="008F56EB" w:rsidRPr="0097263C">
        <w:rPr>
          <w:rFonts w:ascii="Times New Roman" w:hAnsi="Times New Roman" w:cs="Times New Roman"/>
          <w:sz w:val="28"/>
          <w:szCs w:val="20"/>
        </w:rPr>
        <w:t>льных) услуг в социальной сфере»</w:t>
      </w:r>
      <w:r w:rsidR="007C6E40" w:rsidRPr="0097263C">
        <w:rPr>
          <w:rFonts w:ascii="Times New Roman" w:hAnsi="Times New Roman" w:cs="Times New Roman"/>
          <w:sz w:val="28"/>
          <w:szCs w:val="20"/>
        </w:rPr>
        <w:t xml:space="preserve"> </w:t>
      </w:r>
      <w:r w:rsidRPr="0097263C">
        <w:rPr>
          <w:rFonts w:ascii="Times New Roman" w:hAnsi="Times New Roman" w:cs="Times New Roman"/>
          <w:sz w:val="28"/>
          <w:szCs w:val="28"/>
        </w:rPr>
        <w:t xml:space="preserve">и пунктом </w:t>
      </w:r>
      <w:r w:rsidR="005B7E00" w:rsidRPr="0097263C">
        <w:rPr>
          <w:rFonts w:ascii="Times New Roman" w:hAnsi="Times New Roman" w:cs="Times New Roman"/>
          <w:sz w:val="28"/>
          <w:szCs w:val="28"/>
        </w:rPr>
        <w:t>7.6</w:t>
      </w:r>
      <w:r w:rsidRPr="0097263C">
        <w:rPr>
          <w:rFonts w:ascii="Times New Roman" w:hAnsi="Times New Roman" w:cs="Times New Roman"/>
          <w:sz w:val="28"/>
          <w:szCs w:val="28"/>
        </w:rPr>
        <w:t xml:space="preserve"> Соглашения считается</w:t>
      </w:r>
      <w:r w:rsidR="007C6E40" w:rsidRPr="0097263C">
        <w:rPr>
          <w:rFonts w:ascii="Times New Roman" w:hAnsi="Times New Roman" w:cs="Times New Roman"/>
          <w:sz w:val="28"/>
          <w:szCs w:val="28"/>
        </w:rPr>
        <w:t xml:space="preserve"> </w:t>
      </w:r>
      <w:r w:rsidRPr="0097263C">
        <w:rPr>
          <w:rFonts w:ascii="Times New Roman" w:hAnsi="Times New Roman" w:cs="Times New Roman"/>
          <w:sz w:val="28"/>
          <w:szCs w:val="28"/>
        </w:rPr>
        <w:t>расторгнутым с момента</w:t>
      </w:r>
      <w:r w:rsidR="00F43AD4" w:rsidRPr="0097263C">
        <w:rPr>
          <w:rFonts w:ascii="Times New Roman" w:hAnsi="Times New Roman" w:cs="Times New Roman"/>
          <w:sz w:val="28"/>
          <w:szCs w:val="28"/>
        </w:rPr>
        <w:t>__________________________________________________</w:t>
      </w:r>
      <w:r w:rsidR="005B7E00" w:rsidRPr="0097263C">
        <w:rPr>
          <w:rFonts w:ascii="Times New Roman" w:hAnsi="Times New Roman" w:cs="Times New Roman"/>
          <w:sz w:val="28"/>
          <w:szCs w:val="28"/>
          <w:vertAlign w:val="superscript"/>
        </w:rPr>
        <w:t>5</w:t>
      </w:r>
      <w:r w:rsidRPr="0097263C">
        <w:rPr>
          <w:rFonts w:ascii="Times New Roman" w:hAnsi="Times New Roman" w:cs="Times New Roman"/>
          <w:sz w:val="28"/>
          <w:szCs w:val="28"/>
        </w:rPr>
        <w:t>:</w:t>
      </w:r>
    </w:p>
    <w:p w14:paraId="21DD9F4F" w14:textId="0E6AF4F2" w:rsidR="00527650" w:rsidRPr="0097263C" w:rsidRDefault="005B7E00" w:rsidP="004320A8">
      <w:pPr>
        <w:autoSpaceDE w:val="0"/>
        <w:autoSpaceDN w:val="0"/>
        <w:adjustRightInd w:val="0"/>
        <w:spacing w:after="0"/>
        <w:ind w:firstLine="709"/>
        <w:jc w:val="both"/>
        <w:outlineLvl w:val="0"/>
        <w:rPr>
          <w:rFonts w:ascii="Times New Roman" w:hAnsi="Times New Roman" w:cs="Times New Roman"/>
          <w:sz w:val="28"/>
          <w:szCs w:val="20"/>
        </w:rPr>
      </w:pPr>
      <w:r w:rsidRPr="0097263C">
        <w:rPr>
          <w:rFonts w:ascii="Times New Roman" w:hAnsi="Times New Roman" w:cs="Times New Roman"/>
          <w:sz w:val="28"/>
          <w:szCs w:val="20"/>
        </w:rPr>
        <w:t xml:space="preserve">В связи с вышеизложенным  Исполнитель извещает Уполномоченного органа, что Соглашение на основании </w:t>
      </w:r>
      <w:hyperlink r:id="rId36" w:history="1">
        <w:r w:rsidRPr="0097263C">
          <w:rPr>
            <w:rFonts w:ascii="Times New Roman" w:hAnsi="Times New Roman" w:cs="Times New Roman"/>
            <w:sz w:val="28"/>
            <w:szCs w:val="20"/>
          </w:rPr>
          <w:t>части 2 статьи 450.1</w:t>
        </w:r>
      </w:hyperlink>
      <w:r w:rsidRPr="0097263C">
        <w:rPr>
          <w:rFonts w:ascii="Times New Roman" w:hAnsi="Times New Roman" w:cs="Times New Roman"/>
          <w:sz w:val="28"/>
          <w:szCs w:val="20"/>
        </w:rPr>
        <w:t xml:space="preserve"> Гражданского кодекса Рос</w:t>
      </w:r>
      <w:r w:rsidR="006172EA" w:rsidRPr="0097263C">
        <w:rPr>
          <w:rFonts w:ascii="Times New Roman" w:hAnsi="Times New Roman" w:cs="Times New Roman"/>
          <w:sz w:val="28"/>
          <w:szCs w:val="20"/>
        </w:rPr>
        <w:t xml:space="preserve">сийской Федерации, </w:t>
      </w:r>
      <w:r w:rsidRPr="0097263C">
        <w:rPr>
          <w:rFonts w:ascii="Times New Roman" w:hAnsi="Times New Roman" w:cs="Times New Roman"/>
          <w:sz w:val="28"/>
          <w:szCs w:val="20"/>
        </w:rPr>
        <w:t xml:space="preserve">части 4 статьи 24 Федерального </w:t>
      </w:r>
      <w:r w:rsidR="008F56EB" w:rsidRPr="0097263C">
        <w:rPr>
          <w:rFonts w:ascii="Times New Roman" w:hAnsi="Times New Roman" w:cs="Times New Roman"/>
          <w:sz w:val="28"/>
          <w:szCs w:val="20"/>
        </w:rPr>
        <w:t>закона от 13.07.2020 № 189-ФЗ «</w:t>
      </w:r>
      <w:r w:rsidRPr="0097263C">
        <w:rPr>
          <w:rFonts w:ascii="Times New Roman" w:hAnsi="Times New Roman" w:cs="Times New Roman"/>
          <w:sz w:val="28"/>
          <w:szCs w:val="20"/>
        </w:rPr>
        <w:t>О государственном (муниципальном) социальном заказе на оказание государственных (муниципа</w:t>
      </w:r>
      <w:r w:rsidR="008F56EB" w:rsidRPr="0097263C">
        <w:rPr>
          <w:rFonts w:ascii="Times New Roman" w:hAnsi="Times New Roman" w:cs="Times New Roman"/>
          <w:sz w:val="28"/>
          <w:szCs w:val="20"/>
        </w:rPr>
        <w:t>льных) услуг в социальной сфере»</w:t>
      </w:r>
      <w:r w:rsidRPr="0097263C">
        <w:rPr>
          <w:rFonts w:ascii="Times New Roman" w:hAnsi="Times New Roman" w:cs="Times New Roman"/>
          <w:sz w:val="28"/>
          <w:szCs w:val="20"/>
        </w:rPr>
        <w:t xml:space="preserve"> </w:t>
      </w:r>
      <w:r w:rsidRPr="0097263C">
        <w:rPr>
          <w:rFonts w:ascii="Times New Roman" w:hAnsi="Times New Roman" w:cs="Times New Roman"/>
          <w:sz w:val="28"/>
          <w:szCs w:val="28"/>
        </w:rPr>
        <w:t>и пунктом 7.6 Соглашения считается расторгнутым с момента</w:t>
      </w:r>
      <w:r w:rsidR="004320A8" w:rsidRPr="0097263C">
        <w:rPr>
          <w:rFonts w:ascii="Times New Roman" w:hAnsi="Times New Roman" w:cs="Times New Roman"/>
          <w:sz w:val="28"/>
          <w:szCs w:val="28"/>
          <w:vertAlign w:val="superscript"/>
        </w:rPr>
        <w:t xml:space="preserve"> </w:t>
      </w:r>
      <w:r w:rsidR="00527650" w:rsidRPr="0097263C">
        <w:rPr>
          <w:rFonts w:ascii="Times New Roman" w:hAnsi="Times New Roman" w:cs="Times New Roman"/>
          <w:sz w:val="28"/>
          <w:szCs w:val="20"/>
        </w:rPr>
        <w:t>подписания ______________________________________________</w:t>
      </w:r>
      <w:r w:rsidR="004B574F" w:rsidRPr="0097263C">
        <w:rPr>
          <w:rFonts w:ascii="Times New Roman" w:hAnsi="Times New Roman" w:cs="Times New Roman"/>
          <w:sz w:val="28"/>
          <w:szCs w:val="20"/>
        </w:rPr>
        <w:t>__</w:t>
      </w:r>
      <w:r w:rsidR="00527650" w:rsidRPr="0097263C">
        <w:rPr>
          <w:rFonts w:ascii="Times New Roman" w:hAnsi="Times New Roman" w:cs="Times New Roman"/>
          <w:sz w:val="28"/>
          <w:szCs w:val="20"/>
        </w:rPr>
        <w:t>_ настоящего</w:t>
      </w:r>
      <w:r w:rsidR="004320A8" w:rsidRPr="0097263C">
        <w:rPr>
          <w:rFonts w:ascii="Times New Roman" w:hAnsi="Times New Roman" w:cs="Times New Roman"/>
          <w:sz w:val="28"/>
          <w:szCs w:val="28"/>
        </w:rPr>
        <w:t xml:space="preserve"> уведомления</w:t>
      </w:r>
      <w:r w:rsidR="00B862AC" w:rsidRPr="0097263C">
        <w:rPr>
          <w:rFonts w:ascii="Times New Roman" w:hAnsi="Times New Roman" w:cs="Times New Roman"/>
          <w:sz w:val="28"/>
          <w:szCs w:val="28"/>
        </w:rPr>
        <w:t xml:space="preserve"> о</w:t>
      </w:r>
      <w:r w:rsidR="004320A8" w:rsidRPr="0097263C">
        <w:rPr>
          <w:rFonts w:ascii="Times New Roman" w:hAnsi="Times New Roman" w:cs="Times New Roman"/>
          <w:sz w:val="28"/>
          <w:szCs w:val="28"/>
        </w:rPr>
        <w:t xml:space="preserve"> </w:t>
      </w:r>
    </w:p>
    <w:p w14:paraId="6EAA9FD6" w14:textId="0C8E3847" w:rsidR="00527650" w:rsidRPr="0097263C" w:rsidRDefault="004B574F" w:rsidP="004B574F">
      <w:pPr>
        <w:autoSpaceDE w:val="0"/>
        <w:autoSpaceDN w:val="0"/>
        <w:adjustRightInd w:val="0"/>
        <w:spacing w:after="0" w:line="240" w:lineRule="auto"/>
        <w:outlineLvl w:val="0"/>
        <w:rPr>
          <w:rFonts w:ascii="Times New Roman" w:hAnsi="Times New Roman" w:cs="Times New Roman"/>
          <w:sz w:val="20"/>
          <w:szCs w:val="20"/>
        </w:rPr>
      </w:pPr>
      <w:r w:rsidRPr="0097263C">
        <w:rPr>
          <w:rFonts w:ascii="Times New Roman" w:hAnsi="Times New Roman" w:cs="Times New Roman"/>
          <w:sz w:val="20"/>
          <w:szCs w:val="20"/>
        </w:rPr>
        <w:t xml:space="preserve">                              </w:t>
      </w:r>
      <w:r w:rsidR="00527650" w:rsidRPr="0097263C">
        <w:rPr>
          <w:rFonts w:ascii="Times New Roman" w:hAnsi="Times New Roman" w:cs="Times New Roman"/>
          <w:sz w:val="20"/>
          <w:szCs w:val="20"/>
        </w:rPr>
        <w:t>(</w:t>
      </w:r>
      <w:r w:rsidR="005B7E00" w:rsidRPr="0097263C">
        <w:rPr>
          <w:rFonts w:ascii="Times New Roman" w:hAnsi="Times New Roman" w:cs="Times New Roman"/>
          <w:sz w:val="20"/>
          <w:szCs w:val="20"/>
        </w:rPr>
        <w:t>Уполномоченным органом</w:t>
      </w:r>
      <w:r w:rsidR="005B7E00" w:rsidRPr="0097263C">
        <w:rPr>
          <w:rFonts w:ascii="Times New Roman" w:hAnsi="Times New Roman" w:cs="Times New Roman"/>
          <w:sz w:val="20"/>
          <w:szCs w:val="20"/>
          <w:vertAlign w:val="superscript"/>
        </w:rPr>
        <w:t>5</w:t>
      </w:r>
      <w:r w:rsidR="005B7E00" w:rsidRPr="0097263C">
        <w:rPr>
          <w:rFonts w:ascii="Times New Roman" w:hAnsi="Times New Roman" w:cs="Times New Roman"/>
          <w:sz w:val="20"/>
          <w:szCs w:val="20"/>
        </w:rPr>
        <w:t>/Исполнителем</w:t>
      </w:r>
      <w:r w:rsidR="005B7E00" w:rsidRPr="0097263C">
        <w:rPr>
          <w:rFonts w:ascii="Times New Roman" w:hAnsi="Times New Roman" w:cs="Times New Roman"/>
          <w:sz w:val="20"/>
          <w:szCs w:val="20"/>
          <w:vertAlign w:val="superscript"/>
        </w:rPr>
        <w:t>6</w:t>
      </w:r>
      <w:r w:rsidR="005B7E00" w:rsidRPr="0097263C">
        <w:rPr>
          <w:rFonts w:ascii="Times New Roman" w:hAnsi="Times New Roman" w:cs="Times New Roman"/>
          <w:sz w:val="20"/>
          <w:szCs w:val="20"/>
        </w:rPr>
        <w:t>)</w:t>
      </w:r>
    </w:p>
    <w:p w14:paraId="7C67ACAD" w14:textId="2F1D7E5D" w:rsidR="004122E6" w:rsidRPr="0097263C" w:rsidRDefault="004122E6" w:rsidP="00B862A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97263C">
        <w:rPr>
          <w:rFonts w:ascii="Times New Roman" w:hAnsi="Times New Roman" w:cs="Times New Roman"/>
          <w:sz w:val="28"/>
        </w:rPr>
        <w:t>расторжении</w:t>
      </w:r>
      <w:r w:rsidR="00185A3F" w:rsidRPr="0097263C">
        <w:rPr>
          <w:rFonts w:ascii="Times New Roman" w:hAnsi="Times New Roman" w:cs="Times New Roman"/>
          <w:sz w:val="28"/>
        </w:rPr>
        <w:t xml:space="preserve"> соглашения</w:t>
      </w:r>
      <w:r w:rsidRPr="0097263C">
        <w:rPr>
          <w:rFonts w:ascii="Times New Roman" w:hAnsi="Times New Roman" w:cs="Times New Roman"/>
          <w:sz w:val="28"/>
        </w:rPr>
        <w:t xml:space="preserve"> заключено Сторонами на бумажных носителях в двух экземплярах, имеющих одинаковую юридическую силу. </w:t>
      </w:r>
    </w:p>
    <w:p w14:paraId="539C932A" w14:textId="77777777" w:rsidR="004122E6" w:rsidRPr="0097263C" w:rsidRDefault="004122E6" w:rsidP="00527650">
      <w:pPr>
        <w:autoSpaceDE w:val="0"/>
        <w:autoSpaceDN w:val="0"/>
        <w:adjustRightInd w:val="0"/>
        <w:spacing w:after="0" w:line="240" w:lineRule="auto"/>
        <w:jc w:val="both"/>
        <w:outlineLvl w:val="0"/>
        <w:rPr>
          <w:rFonts w:ascii="Times New Roman" w:hAnsi="Times New Roman" w:cs="Times New Roman"/>
          <w:sz w:val="28"/>
          <w:szCs w:val="28"/>
        </w:rPr>
      </w:pPr>
    </w:p>
    <w:p w14:paraId="53F95AA3"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4403"/>
        <w:gridCol w:w="382"/>
        <w:gridCol w:w="1786"/>
        <w:gridCol w:w="382"/>
        <w:gridCol w:w="2870"/>
        <w:gridCol w:w="382"/>
      </w:tblGrid>
      <w:tr w:rsidR="00527650" w:rsidRPr="0097263C" w14:paraId="62B20BC1" w14:textId="77777777" w:rsidTr="005F00E3">
        <w:tc>
          <w:tcPr>
            <w:tcW w:w="2157" w:type="pct"/>
          </w:tcPr>
          <w:p w14:paraId="20170160"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r w:rsidRPr="0097263C">
              <w:rPr>
                <w:rFonts w:ascii="Times New Roman" w:hAnsi="Times New Roman" w:cs="Times New Roman"/>
                <w:sz w:val="28"/>
                <w:szCs w:val="28"/>
              </w:rPr>
              <w:t>Руководитель:</w:t>
            </w:r>
          </w:p>
        </w:tc>
        <w:tc>
          <w:tcPr>
            <w:tcW w:w="187" w:type="pct"/>
          </w:tcPr>
          <w:p w14:paraId="2D9C7167"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p>
        </w:tc>
        <w:tc>
          <w:tcPr>
            <w:tcW w:w="875" w:type="pct"/>
          </w:tcPr>
          <w:p w14:paraId="65B758BA"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p>
        </w:tc>
        <w:tc>
          <w:tcPr>
            <w:tcW w:w="187" w:type="pct"/>
          </w:tcPr>
          <w:p w14:paraId="45D3CF61"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p>
        </w:tc>
        <w:tc>
          <w:tcPr>
            <w:tcW w:w="1406" w:type="pct"/>
          </w:tcPr>
          <w:p w14:paraId="69C7A715"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p>
        </w:tc>
        <w:tc>
          <w:tcPr>
            <w:tcW w:w="187" w:type="pct"/>
          </w:tcPr>
          <w:p w14:paraId="2B61D195"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p>
        </w:tc>
      </w:tr>
      <w:tr w:rsidR="00527650" w:rsidRPr="0097263C" w14:paraId="1770CC83" w14:textId="77777777" w:rsidTr="005F00E3">
        <w:tc>
          <w:tcPr>
            <w:tcW w:w="2157" w:type="pct"/>
            <w:tcBorders>
              <w:bottom w:val="single" w:sz="4" w:space="0" w:color="auto"/>
            </w:tcBorders>
          </w:tcPr>
          <w:p w14:paraId="6379E804"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p>
        </w:tc>
        <w:tc>
          <w:tcPr>
            <w:tcW w:w="187" w:type="pct"/>
          </w:tcPr>
          <w:p w14:paraId="56C6D9C9"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p>
        </w:tc>
        <w:tc>
          <w:tcPr>
            <w:tcW w:w="875" w:type="pct"/>
            <w:tcBorders>
              <w:bottom w:val="single" w:sz="4" w:space="0" w:color="auto"/>
            </w:tcBorders>
          </w:tcPr>
          <w:p w14:paraId="259DE949"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p>
        </w:tc>
        <w:tc>
          <w:tcPr>
            <w:tcW w:w="187" w:type="pct"/>
          </w:tcPr>
          <w:p w14:paraId="360B5343" w14:textId="77777777" w:rsidR="00527650" w:rsidRPr="0097263C" w:rsidRDefault="00527650" w:rsidP="00527650">
            <w:pPr>
              <w:autoSpaceDE w:val="0"/>
              <w:autoSpaceDN w:val="0"/>
              <w:adjustRightInd w:val="0"/>
              <w:spacing w:after="0" w:line="240" w:lineRule="auto"/>
              <w:jc w:val="center"/>
              <w:rPr>
                <w:rFonts w:ascii="Times New Roman" w:hAnsi="Times New Roman" w:cs="Times New Roman"/>
                <w:sz w:val="28"/>
                <w:szCs w:val="28"/>
              </w:rPr>
            </w:pPr>
            <w:r w:rsidRPr="0097263C">
              <w:rPr>
                <w:rFonts w:ascii="Times New Roman" w:hAnsi="Times New Roman" w:cs="Times New Roman"/>
                <w:sz w:val="28"/>
                <w:szCs w:val="28"/>
              </w:rPr>
              <w:t>/</w:t>
            </w:r>
          </w:p>
        </w:tc>
        <w:tc>
          <w:tcPr>
            <w:tcW w:w="1406" w:type="pct"/>
            <w:tcBorders>
              <w:bottom w:val="single" w:sz="4" w:space="0" w:color="auto"/>
            </w:tcBorders>
          </w:tcPr>
          <w:p w14:paraId="6B85FE97"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p>
        </w:tc>
        <w:tc>
          <w:tcPr>
            <w:tcW w:w="187" w:type="pct"/>
          </w:tcPr>
          <w:p w14:paraId="0E84CB1D"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r w:rsidRPr="0097263C">
              <w:rPr>
                <w:rFonts w:ascii="Times New Roman" w:hAnsi="Times New Roman" w:cs="Times New Roman"/>
                <w:sz w:val="28"/>
                <w:szCs w:val="28"/>
              </w:rPr>
              <w:t>/</w:t>
            </w:r>
          </w:p>
        </w:tc>
      </w:tr>
      <w:tr w:rsidR="00527650" w:rsidRPr="00F22489" w14:paraId="6E90441D" w14:textId="77777777" w:rsidTr="005F00E3">
        <w:tc>
          <w:tcPr>
            <w:tcW w:w="2157" w:type="pct"/>
            <w:tcBorders>
              <w:top w:val="single" w:sz="4" w:space="0" w:color="auto"/>
            </w:tcBorders>
          </w:tcPr>
          <w:p w14:paraId="5D62812C" w14:textId="694F020F" w:rsidR="00527650" w:rsidRPr="0097263C" w:rsidRDefault="00527650" w:rsidP="00D649A4">
            <w:pPr>
              <w:autoSpaceDE w:val="0"/>
              <w:autoSpaceDN w:val="0"/>
              <w:adjustRightInd w:val="0"/>
              <w:spacing w:after="0" w:line="240" w:lineRule="auto"/>
              <w:jc w:val="center"/>
              <w:rPr>
                <w:rFonts w:ascii="Times New Roman" w:hAnsi="Times New Roman" w:cs="Times New Roman"/>
                <w:sz w:val="28"/>
                <w:szCs w:val="28"/>
              </w:rPr>
            </w:pPr>
            <w:r w:rsidRPr="0097263C">
              <w:rPr>
                <w:rFonts w:ascii="Times New Roman" w:hAnsi="Times New Roman" w:cs="Times New Roman"/>
                <w:sz w:val="28"/>
                <w:szCs w:val="28"/>
              </w:rPr>
              <w:t>(</w:t>
            </w:r>
            <w:r w:rsidR="00D649A4" w:rsidRPr="0097263C">
              <w:rPr>
                <w:rFonts w:ascii="Times New Roman" w:hAnsi="Times New Roman" w:cs="Times New Roman"/>
                <w:sz w:val="28"/>
                <w:szCs w:val="28"/>
              </w:rPr>
              <w:t>Уполномоченного органа/Исполнителя</w:t>
            </w:r>
            <w:r w:rsidRPr="0097263C">
              <w:rPr>
                <w:rFonts w:ascii="Times New Roman" w:hAnsi="Times New Roman" w:cs="Times New Roman"/>
                <w:sz w:val="28"/>
                <w:szCs w:val="28"/>
              </w:rPr>
              <w:t>)</w:t>
            </w:r>
          </w:p>
        </w:tc>
        <w:tc>
          <w:tcPr>
            <w:tcW w:w="187" w:type="pct"/>
          </w:tcPr>
          <w:p w14:paraId="27026F0B"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p>
        </w:tc>
        <w:tc>
          <w:tcPr>
            <w:tcW w:w="875" w:type="pct"/>
            <w:tcBorders>
              <w:top w:val="single" w:sz="4" w:space="0" w:color="auto"/>
            </w:tcBorders>
          </w:tcPr>
          <w:p w14:paraId="236ACEB7" w14:textId="77777777" w:rsidR="00527650" w:rsidRPr="0097263C" w:rsidRDefault="00527650" w:rsidP="00527650">
            <w:pPr>
              <w:autoSpaceDE w:val="0"/>
              <w:autoSpaceDN w:val="0"/>
              <w:adjustRightInd w:val="0"/>
              <w:spacing w:after="0" w:line="240" w:lineRule="auto"/>
              <w:jc w:val="center"/>
              <w:rPr>
                <w:rFonts w:ascii="Times New Roman" w:hAnsi="Times New Roman" w:cs="Times New Roman"/>
                <w:sz w:val="28"/>
                <w:szCs w:val="28"/>
              </w:rPr>
            </w:pPr>
            <w:r w:rsidRPr="0097263C">
              <w:rPr>
                <w:rFonts w:ascii="Times New Roman" w:hAnsi="Times New Roman" w:cs="Times New Roman"/>
                <w:sz w:val="28"/>
                <w:szCs w:val="28"/>
              </w:rPr>
              <w:t>(подпись)</w:t>
            </w:r>
          </w:p>
        </w:tc>
        <w:tc>
          <w:tcPr>
            <w:tcW w:w="187" w:type="pct"/>
          </w:tcPr>
          <w:p w14:paraId="53891487" w14:textId="77777777" w:rsidR="00527650" w:rsidRPr="0097263C" w:rsidRDefault="00527650" w:rsidP="00527650">
            <w:pPr>
              <w:autoSpaceDE w:val="0"/>
              <w:autoSpaceDN w:val="0"/>
              <w:adjustRightInd w:val="0"/>
              <w:spacing w:after="0" w:line="240" w:lineRule="auto"/>
              <w:rPr>
                <w:rFonts w:ascii="Times New Roman" w:hAnsi="Times New Roman" w:cs="Times New Roman"/>
                <w:sz w:val="28"/>
                <w:szCs w:val="28"/>
              </w:rPr>
            </w:pPr>
          </w:p>
        </w:tc>
        <w:tc>
          <w:tcPr>
            <w:tcW w:w="1406" w:type="pct"/>
            <w:tcBorders>
              <w:top w:val="single" w:sz="4" w:space="0" w:color="auto"/>
            </w:tcBorders>
          </w:tcPr>
          <w:p w14:paraId="4CE554E9" w14:textId="77777777" w:rsidR="00527650" w:rsidRPr="00F22489" w:rsidRDefault="00527650" w:rsidP="00527650">
            <w:pPr>
              <w:autoSpaceDE w:val="0"/>
              <w:autoSpaceDN w:val="0"/>
              <w:adjustRightInd w:val="0"/>
              <w:spacing w:after="0" w:line="240" w:lineRule="auto"/>
              <w:jc w:val="center"/>
              <w:rPr>
                <w:rFonts w:ascii="Times New Roman" w:hAnsi="Times New Roman" w:cs="Times New Roman"/>
                <w:sz w:val="28"/>
                <w:szCs w:val="28"/>
              </w:rPr>
            </w:pPr>
            <w:r w:rsidRPr="0097263C">
              <w:rPr>
                <w:rFonts w:ascii="Times New Roman" w:hAnsi="Times New Roman" w:cs="Times New Roman"/>
                <w:sz w:val="28"/>
                <w:szCs w:val="28"/>
              </w:rPr>
              <w:t>(фамилия, инициалы)</w:t>
            </w:r>
          </w:p>
        </w:tc>
        <w:tc>
          <w:tcPr>
            <w:tcW w:w="187" w:type="pct"/>
          </w:tcPr>
          <w:p w14:paraId="14F74EA1"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r>
    </w:tbl>
    <w:p w14:paraId="451C9046" w14:textId="5C1A01BE" w:rsidR="00C87626" w:rsidRPr="0013091B" w:rsidRDefault="00C87626" w:rsidP="0013091B">
      <w:bookmarkStart w:id="49" w:name="Par82"/>
      <w:bookmarkStart w:id="50" w:name="Par84"/>
      <w:bookmarkStart w:id="51" w:name="Par85"/>
      <w:bookmarkStart w:id="52" w:name="Par86"/>
      <w:bookmarkEnd w:id="49"/>
      <w:bookmarkEnd w:id="50"/>
      <w:bookmarkEnd w:id="51"/>
      <w:bookmarkEnd w:id="52"/>
    </w:p>
    <w:sectPr w:rsidR="00C87626" w:rsidRPr="0013091B" w:rsidSect="00E74F22">
      <w:footnotePr>
        <w:numRestart w:val="eachSect"/>
      </w:footnotePr>
      <w:endnotePr>
        <w:numFmt w:val="decimal"/>
        <w:numRestart w:val="eachSect"/>
      </w:endnotePr>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5F899" w14:textId="77777777" w:rsidR="00DC3837" w:rsidRDefault="00DC3837" w:rsidP="001A660D">
      <w:pPr>
        <w:spacing w:after="0" w:line="240" w:lineRule="auto"/>
      </w:pPr>
      <w:r>
        <w:separator/>
      </w:r>
    </w:p>
  </w:endnote>
  <w:endnote w:type="continuationSeparator" w:id="0">
    <w:p w14:paraId="5C87C70B" w14:textId="77777777" w:rsidR="00DC3837" w:rsidRDefault="00DC3837" w:rsidP="001A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825F5" w14:textId="77777777" w:rsidR="00DC3837" w:rsidRDefault="00DC3837" w:rsidP="001A660D">
      <w:pPr>
        <w:spacing w:after="0" w:line="240" w:lineRule="auto"/>
      </w:pPr>
      <w:r>
        <w:separator/>
      </w:r>
    </w:p>
  </w:footnote>
  <w:footnote w:type="continuationSeparator" w:id="0">
    <w:p w14:paraId="025ED38E" w14:textId="77777777" w:rsidR="00DC3837" w:rsidRDefault="00DC3837" w:rsidP="001A660D">
      <w:pPr>
        <w:spacing w:after="0" w:line="240" w:lineRule="auto"/>
      </w:pPr>
      <w:r>
        <w:continuationSeparator/>
      </w:r>
    </w:p>
  </w:footnote>
  <w:footnote w:id="1">
    <w:p w14:paraId="3BB3C30D" w14:textId="743F7612" w:rsidR="00DC3837" w:rsidRPr="00A56602" w:rsidRDefault="00DC3837" w:rsidP="004C0121">
      <w:pPr>
        <w:pStyle w:val="ae"/>
        <w:ind w:firstLine="709"/>
        <w:jc w:val="both"/>
        <w:rPr>
          <w:rFonts w:ascii="Times New Roman" w:hAnsi="Times New Roman" w:cs="Times New Roman"/>
        </w:rPr>
      </w:pPr>
      <w:r>
        <w:rPr>
          <w:rStyle w:val="ab"/>
        </w:rPr>
        <w:footnoteRef/>
      </w:r>
      <w:r w:rsidRPr="00A56602">
        <w:rPr>
          <w:rFonts w:ascii="Times New Roman" w:hAnsi="Times New Roman" w:cs="Times New Roman"/>
        </w:rPr>
        <w:t>Указывается:</w:t>
      </w:r>
    </w:p>
    <w:p w14:paraId="7A4E8B82" w14:textId="07D7927E" w:rsidR="00DC3837" w:rsidRPr="0097263C" w:rsidRDefault="00DC3837" w:rsidP="004C0121">
      <w:pPr>
        <w:pStyle w:val="ae"/>
        <w:ind w:firstLine="709"/>
        <w:jc w:val="both"/>
        <w:rPr>
          <w:rFonts w:ascii="Times New Roman" w:hAnsi="Times New Roman" w:cs="Times New Roman"/>
          <w:color w:val="000000" w:themeColor="text1"/>
        </w:rPr>
      </w:pPr>
      <w:r w:rsidRPr="0097263C">
        <w:rPr>
          <w:rFonts w:ascii="Times New Roman" w:hAnsi="Times New Roman" w:cs="Times New Roman"/>
          <w:color w:val="000000" w:themeColor="text1"/>
        </w:rPr>
        <w:t xml:space="preserve">«о финансовом обеспечении (возмещении) затрат,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 в случае, предусмотренном пунктом 1 части 6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w:t>
      </w:r>
    </w:p>
    <w:p w14:paraId="4EE55ECD" w14:textId="285947F7" w:rsidR="00DC3837" w:rsidRPr="0097263C" w:rsidRDefault="00DC3837" w:rsidP="00BA78AB">
      <w:pPr>
        <w:pStyle w:val="ae"/>
        <w:ind w:firstLine="709"/>
        <w:jc w:val="both"/>
      </w:pPr>
      <w:r w:rsidRPr="0097263C">
        <w:rPr>
          <w:rFonts w:ascii="Times New Roman" w:hAnsi="Times New Roman" w:cs="Times New Roman"/>
        </w:rPr>
        <w:t>«об оказании государственных услуг в социальной сфере, заключенного по результатам конкурса на заключение соглашения об оказании государственных услуг в социальной сфере, в случае, предусмотренном пунктом 2 части 6 статьи 9 Федерального закона.</w:t>
      </w:r>
    </w:p>
  </w:footnote>
  <w:footnote w:id="2">
    <w:p w14:paraId="29AF06D7" w14:textId="77777777" w:rsidR="00DC3837" w:rsidRPr="0097263C" w:rsidRDefault="00DC3837" w:rsidP="00657138">
      <w:pPr>
        <w:pStyle w:val="ae"/>
        <w:jc w:val="both"/>
        <w:rPr>
          <w:rFonts w:ascii="Times New Roman" w:hAnsi="Times New Roman" w:cs="Times New Roman"/>
        </w:rPr>
      </w:pPr>
      <w:r w:rsidRPr="0097263C">
        <w:rPr>
          <w:rStyle w:val="ab"/>
        </w:rPr>
        <w:footnoteRef/>
      </w:r>
      <w:r w:rsidRPr="0097263C">
        <w:rPr>
          <w:rFonts w:ascii="Times New Roman" w:hAnsi="Times New Roman" w:cs="Times New Roman"/>
        </w:rPr>
        <w:t>Указывается:</w:t>
      </w:r>
    </w:p>
    <w:p w14:paraId="3AA623EC" w14:textId="44A0B13E" w:rsidR="00DC3837" w:rsidRPr="0097263C" w:rsidRDefault="00DC3837" w:rsidP="002346B1">
      <w:pPr>
        <w:pStyle w:val="ae"/>
        <w:ind w:firstLine="709"/>
        <w:jc w:val="both"/>
        <w:rPr>
          <w:rFonts w:ascii="Times New Roman" w:hAnsi="Times New Roman" w:cs="Times New Roman"/>
        </w:rPr>
      </w:pPr>
      <w:r w:rsidRPr="0097263C">
        <w:rPr>
          <w:rFonts w:ascii="Times New Roman" w:hAnsi="Times New Roman" w:cs="Times New Roman"/>
        </w:rPr>
        <w:t>наименование и реквизиты правового акта уполномоченного органа, определяющего распределение объема оказания Услуги (Услуг) по каждому победителю конкурса, принятого в соответствии с частью 11 статьи 17 Федерального закона, либо правового акта уполномоченного органа, определяющего объем оказания Услуги (Услуг) участником конкурса, подавшим единственное предложение, принятого в соответствии с частью 12 статьи 17 Федерального закона, в случае, предусмотренном пунктом 2 части 6 статьи 9 Федерального закона;</w:t>
      </w:r>
    </w:p>
    <w:p w14:paraId="7BD94277" w14:textId="2DABF088" w:rsidR="00DC3837" w:rsidRPr="0097263C" w:rsidRDefault="00DC3837" w:rsidP="002346B1">
      <w:pPr>
        <w:pStyle w:val="a9"/>
        <w:ind w:firstLine="709"/>
        <w:jc w:val="both"/>
      </w:pPr>
      <w:r w:rsidRPr="0097263C">
        <w:rPr>
          <w:rFonts w:ascii="Times New Roman" w:hAnsi="Times New Roman" w:cs="Times New Roman"/>
        </w:rPr>
        <w:t>пунктом 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 № 183, в случае если для организации оказания Услуги (Услуг) используется социальный сертификат на получение государственных услуг в социальной сфере (далее – социальный сертификат).</w:t>
      </w:r>
      <w:r w:rsidRPr="0097263C">
        <w:t xml:space="preserve"> </w:t>
      </w:r>
    </w:p>
  </w:footnote>
  <w:footnote w:id="3">
    <w:p w14:paraId="370A5F15" w14:textId="54BAE557" w:rsidR="00DC3837" w:rsidRPr="0097263C" w:rsidRDefault="00DC3837" w:rsidP="002346B1">
      <w:pPr>
        <w:pStyle w:val="a9"/>
        <w:ind w:firstLine="709"/>
        <w:jc w:val="both"/>
      </w:pPr>
      <w:r w:rsidRPr="0097263C">
        <w:rPr>
          <w:rStyle w:val="ab"/>
        </w:rPr>
        <w:footnoteRef/>
      </w:r>
      <w:r w:rsidRPr="0097263C">
        <w:rPr>
          <w:rFonts w:ascii="Times New Roman" w:hAnsi="Times New Roman" w:cs="Times New Roman"/>
        </w:rPr>
        <w:t>Указывается в соответствии со сроком (предельным сроком) оказания Услуги (Услуг), установленном в государственном социальном заказе на оказание Услуги (Услуг).</w:t>
      </w:r>
    </w:p>
  </w:footnote>
  <w:footnote w:id="4">
    <w:p w14:paraId="4601F94B" w14:textId="68BA3EA9" w:rsidR="00DC3837" w:rsidRPr="0097263C" w:rsidRDefault="00DC3837" w:rsidP="002346B1">
      <w:pPr>
        <w:autoSpaceDE w:val="0"/>
        <w:autoSpaceDN w:val="0"/>
        <w:adjustRightInd w:val="0"/>
        <w:spacing w:after="0" w:line="240" w:lineRule="auto"/>
        <w:ind w:firstLine="709"/>
        <w:jc w:val="both"/>
      </w:pPr>
      <w:r w:rsidRPr="0097263C">
        <w:rPr>
          <w:rStyle w:val="ab"/>
        </w:rPr>
        <w:footnoteRef/>
      </w:r>
      <w:r w:rsidRPr="0097263C">
        <w:rPr>
          <w:rFonts w:ascii="Times New Roman" w:hAnsi="Times New Roman" w:cs="Times New Roman"/>
          <w:sz w:val="20"/>
          <w:szCs w:val="20"/>
        </w:rPr>
        <w:t>Указывается наименование(я) и реестровый номер в общероссийском базовом (отраслевыми) перечне (классификаторе) государственной (</w:t>
      </w:r>
      <w:proofErr w:type="spellStart"/>
      <w:r w:rsidRPr="0097263C">
        <w:rPr>
          <w:rFonts w:ascii="Times New Roman" w:hAnsi="Times New Roman" w:cs="Times New Roman"/>
          <w:sz w:val="20"/>
          <w:szCs w:val="20"/>
        </w:rPr>
        <w:t>ых</w:t>
      </w:r>
      <w:proofErr w:type="spellEnd"/>
      <w:r w:rsidRPr="0097263C">
        <w:rPr>
          <w:rFonts w:ascii="Times New Roman" w:hAnsi="Times New Roman" w:cs="Times New Roman"/>
          <w:sz w:val="20"/>
          <w:szCs w:val="20"/>
        </w:rPr>
        <w:t>) услуги (услуг), оказываемой(</w:t>
      </w:r>
      <w:proofErr w:type="spellStart"/>
      <w:r w:rsidRPr="0097263C">
        <w:rPr>
          <w:rFonts w:ascii="Times New Roman" w:hAnsi="Times New Roman" w:cs="Times New Roman"/>
          <w:sz w:val="20"/>
          <w:szCs w:val="20"/>
        </w:rPr>
        <w:t>ых</w:t>
      </w:r>
      <w:proofErr w:type="spellEnd"/>
      <w:r w:rsidRPr="0097263C">
        <w:rPr>
          <w:rFonts w:ascii="Times New Roman" w:hAnsi="Times New Roman" w:cs="Times New Roman"/>
          <w:sz w:val="20"/>
          <w:szCs w:val="20"/>
        </w:rPr>
        <w:t>) физическим лицам, установленные в соответствии с бюджетным законодательством Российской Федерации.</w:t>
      </w:r>
      <w:r w:rsidRPr="0097263C">
        <w:t xml:space="preserve"> </w:t>
      </w:r>
    </w:p>
  </w:footnote>
  <w:footnote w:id="5">
    <w:p w14:paraId="59345E35" w14:textId="6CA393B0" w:rsidR="00DC3837" w:rsidRPr="0097263C" w:rsidRDefault="00DC3837" w:rsidP="002346B1">
      <w:pPr>
        <w:pStyle w:val="a9"/>
        <w:ind w:firstLine="709"/>
        <w:jc w:val="both"/>
        <w:rPr>
          <w:color w:val="000000" w:themeColor="text1"/>
        </w:rPr>
      </w:pPr>
      <w:r w:rsidRPr="0097263C">
        <w:rPr>
          <w:rStyle w:val="ab"/>
          <w:color w:val="000000" w:themeColor="text1"/>
        </w:rPr>
        <w:footnoteRef/>
      </w:r>
      <w:r w:rsidRPr="0097263C">
        <w:rPr>
          <w:rFonts w:ascii="Times New Roman" w:hAnsi="Times New Roman" w:cs="Times New Roman"/>
          <w:color w:val="000000" w:themeColor="text1"/>
        </w:rPr>
        <w:t>Предусматривается в случае, если Субсидия предоставляется в целях достижения результатов регионального проекта, не входящего в состав государственной программы.</w:t>
      </w:r>
    </w:p>
  </w:footnote>
  <w:footnote w:id="6">
    <w:p w14:paraId="17A8EB89" w14:textId="18A704CD" w:rsidR="00DC3837" w:rsidRPr="0097263C" w:rsidRDefault="00DC3837" w:rsidP="003E16E2">
      <w:pPr>
        <w:pStyle w:val="a9"/>
        <w:ind w:firstLine="709"/>
        <w:jc w:val="both"/>
      </w:pPr>
      <w:r w:rsidRPr="0097263C">
        <w:rPr>
          <w:rStyle w:val="ab"/>
          <w:color w:val="000000" w:themeColor="text1"/>
        </w:rPr>
        <w:footnoteRef/>
      </w:r>
      <w:r w:rsidRPr="0097263C">
        <w:rPr>
          <w:rFonts w:ascii="Times New Roman" w:hAnsi="Times New Roman" w:cs="Times New Roman"/>
          <w:color w:val="000000" w:themeColor="text1"/>
        </w:rPr>
        <w:t>Предусматривается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в том числе результатов региональных, входящих в состав государственной программы</w:t>
      </w:r>
    </w:p>
  </w:footnote>
  <w:footnote w:id="7">
    <w:p w14:paraId="59559A01" w14:textId="454C913D" w:rsidR="00DC3837" w:rsidRPr="0097263C" w:rsidRDefault="00DC3837" w:rsidP="00E26B8A">
      <w:pPr>
        <w:pStyle w:val="a9"/>
        <w:ind w:firstLine="709"/>
        <w:jc w:val="both"/>
        <w:rPr>
          <w:rFonts w:ascii="Times New Roman" w:hAnsi="Times New Roman" w:cs="Times New Roman"/>
        </w:rPr>
      </w:pPr>
      <w:r w:rsidRPr="0097263C">
        <w:rPr>
          <w:rStyle w:val="ab"/>
        </w:rPr>
        <w:footnoteRef/>
      </w:r>
      <w:r w:rsidRPr="0097263C">
        <w:rPr>
          <w:rFonts w:ascii="Times New Roman" w:hAnsi="Times New Roman" w:cs="Times New Roman"/>
        </w:rPr>
        <w:t xml:space="preserve">Условия оказания Услуги (Услуг), указанные в пункте 1.2 Соглашения, оформляются по форме в соответствии с </w:t>
      </w:r>
      <w:hyperlink w:anchor="P434">
        <w:r w:rsidRPr="0097263C">
          <w:rPr>
            <w:rFonts w:ascii="Times New Roman" w:hAnsi="Times New Roman" w:cs="Times New Roman"/>
          </w:rPr>
          <w:t>приложением № 1</w:t>
        </w:r>
      </w:hyperlink>
      <w:r w:rsidRPr="0097263C">
        <w:rPr>
          <w:rFonts w:ascii="Times New Roman" w:hAnsi="Times New Roman" w:cs="Times New Roman"/>
        </w:rPr>
        <w:t xml:space="preserve"> к настоящей Типовой форме..</w:t>
      </w:r>
    </w:p>
  </w:footnote>
  <w:footnote w:id="8">
    <w:p w14:paraId="6B7B38DF" w14:textId="1C890899" w:rsidR="00DC3837" w:rsidRPr="0097263C" w:rsidRDefault="00DC3837" w:rsidP="00E26B8A">
      <w:pPr>
        <w:pStyle w:val="a9"/>
        <w:ind w:firstLine="709"/>
        <w:jc w:val="both"/>
      </w:pPr>
      <w:r w:rsidRPr="0097263C">
        <w:rPr>
          <w:rStyle w:val="ab"/>
        </w:rPr>
        <w:footnoteRef/>
      </w:r>
      <w:r w:rsidRPr="0097263C">
        <w:rPr>
          <w:rFonts w:ascii="Times New Roman" w:hAnsi="Times New Roman" w:cs="Times New Roman"/>
        </w:rPr>
        <w:t>В случае если субсидия предоставляется в порядке финансового обеспечения затрат указывается «финансового обеспечения затрат», в случае если субсидия предоставляется в порядке возмещения затрат указывается «возмещения затрат».</w:t>
      </w:r>
    </w:p>
  </w:footnote>
  <w:footnote w:id="9">
    <w:p w14:paraId="35A7537C" w14:textId="669E6DCB" w:rsidR="00DC3837" w:rsidRPr="0097263C" w:rsidRDefault="00DC3837" w:rsidP="00DD37CB">
      <w:pPr>
        <w:pStyle w:val="ae"/>
        <w:ind w:firstLine="709"/>
        <w:jc w:val="both"/>
      </w:pPr>
      <w:r w:rsidRPr="0097263C">
        <w:rPr>
          <w:rStyle w:val="ab"/>
        </w:rPr>
        <w:footnoteRef/>
      </w:r>
      <w:r w:rsidRPr="0097263C">
        <w:rPr>
          <w:rFonts w:ascii="Times New Roman" w:hAnsi="Times New Roman" w:cs="Times New Roman"/>
        </w:rPr>
        <w:t>Подлежит включению, в случае, предусмотренном пунктом 2 части 6 статьи 9 Федерального закона.</w:t>
      </w:r>
    </w:p>
  </w:footnote>
  <w:footnote w:id="10">
    <w:p w14:paraId="41EB2E3C" w14:textId="4DE356F8" w:rsidR="00DC3837" w:rsidRPr="0097263C" w:rsidRDefault="00DC3837" w:rsidP="00490EBF">
      <w:pPr>
        <w:pStyle w:val="a9"/>
        <w:ind w:firstLine="709"/>
        <w:jc w:val="both"/>
      </w:pPr>
      <w:r w:rsidRPr="0097263C">
        <w:rPr>
          <w:rStyle w:val="ab"/>
        </w:rPr>
        <w:footnoteRef/>
      </w:r>
      <w:r w:rsidRPr="0097263C">
        <w:rPr>
          <w:rFonts w:ascii="Times New Roman" w:hAnsi="Times New Roman" w:cs="Times New Roman"/>
        </w:rPr>
        <w:t>Приложение оформляется в соответствие с приложением № 2 к настоящей Типовой форме соглашения.</w:t>
      </w:r>
    </w:p>
  </w:footnote>
  <w:footnote w:id="11">
    <w:p w14:paraId="1646189F" w14:textId="4252FFB0" w:rsidR="00DC3837" w:rsidRPr="0097263C" w:rsidRDefault="00DC3837" w:rsidP="00DB29FE">
      <w:pPr>
        <w:pStyle w:val="a9"/>
        <w:ind w:firstLine="709"/>
        <w:jc w:val="both"/>
      </w:pPr>
      <w:r w:rsidRPr="0097263C">
        <w:rPr>
          <w:rStyle w:val="ab"/>
        </w:rPr>
        <w:footnoteRef/>
      </w:r>
      <w:r w:rsidRPr="0097263C">
        <w:rPr>
          <w:rFonts w:ascii="Times New Roman" w:hAnsi="Times New Roman" w:cs="Times New Roman"/>
        </w:rPr>
        <w:t>Подлежит включению, в случае, предусмотренном пунктом 1 части 6 статьи 9 Федерального закона.</w:t>
      </w:r>
    </w:p>
  </w:footnote>
  <w:footnote w:id="12">
    <w:p w14:paraId="4B9FF8EF" w14:textId="740CCD8A" w:rsidR="00DC3837" w:rsidRPr="0097263C" w:rsidRDefault="00DC3837" w:rsidP="00CC770F">
      <w:pPr>
        <w:pStyle w:val="a9"/>
        <w:ind w:firstLine="709"/>
        <w:jc w:val="both"/>
        <w:rPr>
          <w:rFonts w:ascii="Times New Roman" w:hAnsi="Times New Roman" w:cs="Times New Roman"/>
        </w:rPr>
      </w:pPr>
      <w:r w:rsidRPr="0097263C">
        <w:rPr>
          <w:rStyle w:val="ab"/>
        </w:rPr>
        <w:footnoteRef/>
      </w:r>
      <w:r w:rsidRPr="0097263C">
        <w:rPr>
          <w:rFonts w:ascii="Times New Roman" w:hAnsi="Times New Roman" w:cs="Times New Roman"/>
        </w:rPr>
        <w:t>Указываются иные условия предоставления Субсидии, предусмотренные Правилами предоставления Субсидии (при наличии).</w:t>
      </w:r>
    </w:p>
  </w:footnote>
  <w:footnote w:id="13">
    <w:p w14:paraId="172927D1" w14:textId="0626757D" w:rsidR="00DC3837" w:rsidRPr="0097263C" w:rsidRDefault="00DC3837" w:rsidP="00A90651">
      <w:pPr>
        <w:pStyle w:val="ae"/>
        <w:ind w:firstLine="709"/>
        <w:jc w:val="both"/>
      </w:pPr>
      <w:r w:rsidRPr="0097263C">
        <w:rPr>
          <w:rStyle w:val="ab"/>
        </w:rPr>
        <w:footnoteRef/>
      </w:r>
      <w:r w:rsidRPr="0097263C">
        <w:rPr>
          <w:rFonts w:ascii="Times New Roman" w:hAnsi="Times New Roman" w:cs="Times New Roman"/>
        </w:rPr>
        <w:t>Подлежит включению в случае, если Субсидия предоставляется в порядке финансового обеспечения затрат в целях оплаты соглашения по результатам конкурса. Приложение оформляется по форме согласно приложению №3 к настоящей типовой форме.</w:t>
      </w:r>
    </w:p>
  </w:footnote>
  <w:footnote w:id="14">
    <w:p w14:paraId="75E49C49" w14:textId="5CA829DB" w:rsidR="00DC3837" w:rsidRPr="0097263C" w:rsidRDefault="00DC3837" w:rsidP="00A90651">
      <w:pPr>
        <w:pStyle w:val="a9"/>
        <w:ind w:firstLine="709"/>
        <w:jc w:val="both"/>
      </w:pPr>
      <w:r w:rsidRPr="0097263C">
        <w:rPr>
          <w:rStyle w:val="ab"/>
        </w:rPr>
        <w:footnoteRef/>
      </w:r>
      <w:r w:rsidRPr="0097263C">
        <w:rPr>
          <w:rFonts w:ascii="Times New Roman" w:hAnsi="Times New Roman" w:cs="Times New Roman"/>
        </w:rPr>
        <w:t>Подлежит включению в случае, если Субсидия предоставляется в порядке финансового обеспечения затрат в целях оплаты соглашения в соответствии с сертификатом.</w:t>
      </w:r>
    </w:p>
  </w:footnote>
  <w:footnote w:id="15">
    <w:p w14:paraId="349AB0B9" w14:textId="00421C5A" w:rsidR="00DC3837" w:rsidRPr="0097263C" w:rsidRDefault="00DC3837" w:rsidP="00A90651">
      <w:pPr>
        <w:pStyle w:val="a9"/>
        <w:ind w:firstLine="709"/>
        <w:jc w:val="both"/>
      </w:pPr>
      <w:r w:rsidRPr="0097263C">
        <w:rPr>
          <w:rStyle w:val="ab"/>
        </w:rPr>
        <w:footnoteRef/>
      </w:r>
      <w:r w:rsidRPr="0097263C">
        <w:rPr>
          <w:rFonts w:ascii="Times New Roman" w:hAnsi="Times New Roman" w:cs="Times New Roman"/>
        </w:rPr>
        <w:t>Подлежит включению в случае, если Субсидия предоставляется в порядке возмещения затрат. Указываются документы, определенные Правилами предоставления субсидии, подтверждающие оказание Услуги (Услуг) (при наличии).</w:t>
      </w:r>
    </w:p>
  </w:footnote>
  <w:footnote w:id="16">
    <w:p w14:paraId="289E0B15" w14:textId="1A743C67" w:rsidR="00DC3837" w:rsidRPr="0097263C" w:rsidRDefault="00DC3837" w:rsidP="00A90651">
      <w:pPr>
        <w:pStyle w:val="a9"/>
        <w:ind w:firstLine="709"/>
        <w:jc w:val="both"/>
      </w:pPr>
      <w:r w:rsidRPr="0097263C">
        <w:rPr>
          <w:rStyle w:val="ab"/>
        </w:rPr>
        <w:footnoteRef/>
      </w:r>
      <w:r w:rsidRPr="0097263C">
        <w:rPr>
          <w:rFonts w:ascii="Times New Roman" w:hAnsi="Times New Roman" w:cs="Times New Roman"/>
        </w:rPr>
        <w:t>Указывается перечень информации, необходимый для оказания Услуги (Услуг), который Уполномоченный орган обязан предоставлять Исполнителю (при наличии).</w:t>
      </w:r>
    </w:p>
  </w:footnote>
  <w:footnote w:id="17">
    <w:p w14:paraId="484B3CF2" w14:textId="7CE4297A" w:rsidR="00DC3837" w:rsidRPr="0097263C" w:rsidRDefault="00DC3837" w:rsidP="00A553AC">
      <w:pPr>
        <w:pStyle w:val="ae"/>
        <w:ind w:firstLine="709"/>
        <w:jc w:val="both"/>
        <w:rPr>
          <w:rFonts w:ascii="Times New Roman" w:hAnsi="Times New Roman" w:cs="Times New Roman"/>
        </w:rPr>
      </w:pPr>
      <w:r w:rsidRPr="0097263C">
        <w:rPr>
          <w:rStyle w:val="ab"/>
        </w:rPr>
        <w:footnoteRef/>
      </w:r>
      <w:r w:rsidRPr="0097263C">
        <w:rPr>
          <w:rFonts w:ascii="Times New Roman" w:hAnsi="Times New Roman" w:cs="Times New Roman"/>
        </w:rPr>
        <w:t>Приложение оформляется по форме согласно приложению №3 к настоящей типовой форме, в случае, предусмотренном пунктом 2 части 6 статьи 9 Федерального закона. Приложение оформляется по форме согласно приложению №2 к настоящей типовой форме в случае заключения соглашения в соответствии с сертификатом.</w:t>
      </w:r>
    </w:p>
    <w:p w14:paraId="513ABB55" w14:textId="77777777" w:rsidR="00DC3837" w:rsidRPr="0097263C" w:rsidRDefault="00DC3837" w:rsidP="00A553AC">
      <w:pPr>
        <w:pStyle w:val="ae"/>
        <w:ind w:firstLine="709"/>
        <w:jc w:val="both"/>
      </w:pPr>
    </w:p>
  </w:footnote>
  <w:footnote w:id="18">
    <w:p w14:paraId="1C2A5585" w14:textId="408E35A7" w:rsidR="00DC3837" w:rsidRPr="0097263C" w:rsidRDefault="00DC3837" w:rsidP="00E575D9">
      <w:pPr>
        <w:pStyle w:val="a9"/>
        <w:ind w:firstLine="709"/>
        <w:rPr>
          <w:rFonts w:ascii="Times New Roman" w:hAnsi="Times New Roman" w:cs="Times New Roman"/>
        </w:rPr>
      </w:pPr>
      <w:r w:rsidRPr="0097263C">
        <w:rPr>
          <w:rStyle w:val="ab"/>
          <w:rFonts w:ascii="Times New Roman" w:hAnsi="Times New Roman" w:cs="Times New Roman"/>
        </w:rPr>
        <w:footnoteRef/>
      </w:r>
      <w:hyperlink w:anchor="P1009">
        <w:r w:rsidRPr="0097263C">
          <w:rPr>
            <w:rFonts w:ascii="Times New Roman" w:hAnsi="Times New Roman" w:cs="Times New Roman"/>
          </w:rPr>
          <w:t>Расчет</w:t>
        </w:r>
      </w:hyperlink>
      <w:r w:rsidRPr="0097263C">
        <w:rPr>
          <w:rFonts w:ascii="Times New Roman" w:hAnsi="Times New Roman" w:cs="Times New Roman"/>
        </w:rPr>
        <w:t xml:space="preserve"> средств Субсидии, подлежащих возврату в областной бюджет, оформляется согласно приложению № </w:t>
      </w:r>
    </w:p>
    <w:p w14:paraId="54816D50" w14:textId="7CF34851" w:rsidR="00DC3837" w:rsidRPr="0097263C" w:rsidRDefault="00DC3837" w:rsidP="00E575D9">
      <w:pPr>
        <w:pStyle w:val="a9"/>
        <w:ind w:firstLine="709"/>
        <w:rPr>
          <w:rFonts w:ascii="Times New Roman" w:hAnsi="Times New Roman" w:cs="Times New Roman"/>
        </w:rPr>
      </w:pPr>
      <w:r w:rsidRPr="0097263C">
        <w:rPr>
          <w:rFonts w:ascii="Times New Roman" w:hAnsi="Times New Roman" w:cs="Times New Roman"/>
        </w:rPr>
        <w:t>4 настоящей Типовой формы.</w:t>
      </w:r>
    </w:p>
  </w:footnote>
  <w:footnote w:id="19">
    <w:p w14:paraId="1E83B93C" w14:textId="52703F3A" w:rsidR="00DC3837" w:rsidRPr="0097263C" w:rsidRDefault="00DC3837" w:rsidP="00135B74">
      <w:pPr>
        <w:pStyle w:val="a9"/>
        <w:ind w:firstLine="709"/>
        <w:jc w:val="both"/>
      </w:pPr>
      <w:r w:rsidRPr="0097263C">
        <w:rPr>
          <w:rStyle w:val="ab"/>
        </w:rPr>
        <w:footnoteRef/>
      </w:r>
      <w:r w:rsidRPr="0097263C">
        <w:rPr>
          <w:rFonts w:ascii="Times New Roman" w:hAnsi="Times New Roman" w:cs="Times New Roman"/>
        </w:rPr>
        <w:t>Указывается в размере, определенном актом уполномоченного органа, если соответствующая сумма в отраслях социальной сферы не установлена Правительством Российской Федерации.</w:t>
      </w:r>
    </w:p>
  </w:footnote>
  <w:footnote w:id="20">
    <w:p w14:paraId="030CB652" w14:textId="0C63A01B" w:rsidR="00DC3837" w:rsidRPr="0097263C" w:rsidRDefault="00DC3837" w:rsidP="00135B74">
      <w:pPr>
        <w:pStyle w:val="a9"/>
        <w:ind w:firstLine="709"/>
      </w:pPr>
      <w:r w:rsidRPr="0097263C">
        <w:rPr>
          <w:rStyle w:val="ab"/>
        </w:rPr>
        <w:footnoteRef/>
      </w:r>
      <w:r w:rsidRPr="0097263C">
        <w:rPr>
          <w:rFonts w:ascii="Times New Roman" w:hAnsi="Times New Roman" w:cs="Times New Roman"/>
        </w:rPr>
        <w:t>Указываются иные обязательства (при наличии).</w:t>
      </w:r>
    </w:p>
  </w:footnote>
  <w:footnote w:id="21">
    <w:p w14:paraId="51A8324A" w14:textId="57272497" w:rsidR="00DC3837" w:rsidRPr="0097263C" w:rsidRDefault="00DC3837" w:rsidP="00135B74">
      <w:pPr>
        <w:pStyle w:val="a9"/>
        <w:ind w:firstLine="709"/>
      </w:pPr>
      <w:r w:rsidRPr="0097263C">
        <w:rPr>
          <w:rStyle w:val="ab"/>
        </w:rPr>
        <w:footnoteRef/>
      </w:r>
      <w:r w:rsidRPr="0097263C">
        <w:rPr>
          <w:rFonts w:ascii="Times New Roman" w:hAnsi="Times New Roman" w:cs="Times New Roman"/>
        </w:rPr>
        <w:t>Указываются иные права (при наличии).</w:t>
      </w:r>
    </w:p>
  </w:footnote>
  <w:footnote w:id="22">
    <w:p w14:paraId="62EF8F86" w14:textId="7092F478" w:rsidR="00DC3837" w:rsidRPr="0097263C" w:rsidRDefault="00DC3837" w:rsidP="00A553AC">
      <w:pPr>
        <w:pStyle w:val="a9"/>
        <w:ind w:firstLine="709"/>
        <w:jc w:val="both"/>
      </w:pPr>
      <w:r w:rsidRPr="0097263C">
        <w:rPr>
          <w:rStyle w:val="ab"/>
        </w:rPr>
        <w:footnoteRef/>
      </w:r>
      <w:r w:rsidRPr="0097263C">
        <w:rPr>
          <w:rFonts w:ascii="Times New Roman CYR" w:hAnsi="Times New Roman CYR" w:cs="Times New Roman CYR"/>
        </w:rPr>
        <w:t>Указываются иные требования, которым должен соответствовать Исполнитель в течение срока оказания Услуги (Услуг), определенного пунктом 1.2 настоящего Соглашения, установленные федеральными законами, которые регулируют оказание Услуги (Услуг) (при наличии).</w:t>
      </w:r>
    </w:p>
  </w:footnote>
  <w:footnote w:id="23">
    <w:p w14:paraId="59F69ECB" w14:textId="77777777" w:rsidR="00DC3837" w:rsidRPr="0097263C" w:rsidRDefault="00DC3837" w:rsidP="007967EE">
      <w:pPr>
        <w:pStyle w:val="ae"/>
        <w:ind w:firstLine="709"/>
        <w:jc w:val="both"/>
        <w:rPr>
          <w:rFonts w:ascii="Times New Roman" w:hAnsi="Times New Roman" w:cs="Times New Roman"/>
          <w:color w:val="000000" w:themeColor="text1"/>
        </w:rPr>
      </w:pPr>
      <w:r w:rsidRPr="0097263C">
        <w:rPr>
          <w:rStyle w:val="ab"/>
          <w:rFonts w:ascii="Times New Roman" w:hAnsi="Times New Roman" w:cs="Times New Roman"/>
          <w:color w:val="000000" w:themeColor="text1"/>
        </w:rPr>
        <w:footnoteRef/>
      </w:r>
      <w:r w:rsidRPr="0097263C">
        <w:rPr>
          <w:rFonts w:ascii="Times New Roman" w:hAnsi="Times New Roman" w:cs="Times New Roman"/>
        </w:rPr>
        <w:t>Приложение оформляется по форме согласно приложению №5 к настоящей типовой форме.</w:t>
      </w:r>
    </w:p>
  </w:footnote>
  <w:footnote w:id="24">
    <w:p w14:paraId="3520DBBE" w14:textId="74D05D42" w:rsidR="00DC3837" w:rsidRPr="0097263C" w:rsidRDefault="00DC3837" w:rsidP="00A553AC">
      <w:pPr>
        <w:pStyle w:val="a9"/>
        <w:ind w:firstLine="709"/>
      </w:pPr>
      <w:r w:rsidRPr="0097263C">
        <w:rPr>
          <w:rStyle w:val="ab"/>
        </w:rPr>
        <w:footnoteRef/>
      </w:r>
      <w:r w:rsidRPr="0097263C">
        <w:rPr>
          <w:rFonts w:ascii="Times New Roman" w:hAnsi="Times New Roman" w:cs="Times New Roman"/>
        </w:rPr>
        <w:t>Приложение оформляется в соответствии с приложением № 6 настоящей Типовой форме.</w:t>
      </w:r>
    </w:p>
  </w:footnote>
  <w:footnote w:id="25">
    <w:p w14:paraId="3776A0D3" w14:textId="59D8BA25" w:rsidR="00DC3837" w:rsidRPr="0097263C" w:rsidRDefault="00DC3837" w:rsidP="00A553AC">
      <w:pPr>
        <w:pStyle w:val="ae"/>
        <w:ind w:firstLine="709"/>
        <w:jc w:val="both"/>
      </w:pPr>
      <w:r w:rsidRPr="0097263C">
        <w:rPr>
          <w:rStyle w:val="ab"/>
        </w:rPr>
        <w:footnoteRef/>
      </w:r>
      <w:r w:rsidRPr="0097263C">
        <w:rPr>
          <w:rFonts w:ascii="Times New Roman" w:hAnsi="Times New Roman" w:cs="Times New Roman"/>
        </w:rPr>
        <w:t>Включается в случае, если законодательством Российской Федерации определены формы и условия договора, заключаемого Исполнителем с потребителем услуги. Приложение, содержащее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 оформляется по форме, определенной в рамках Приложения № 6 к настоящей Типовой форме.</w:t>
      </w:r>
    </w:p>
  </w:footnote>
  <w:footnote w:id="26">
    <w:p w14:paraId="21DBE6D6" w14:textId="7848B4EA" w:rsidR="00DC3837" w:rsidRPr="0097263C" w:rsidRDefault="00DC3837" w:rsidP="007E1A80">
      <w:pPr>
        <w:pStyle w:val="ae"/>
        <w:ind w:firstLine="709"/>
        <w:jc w:val="both"/>
        <w:rPr>
          <w:rFonts w:ascii="Times New Roman" w:hAnsi="Times New Roman" w:cs="Times New Roman"/>
        </w:rPr>
      </w:pPr>
      <w:r w:rsidRPr="0097263C">
        <w:rPr>
          <w:rStyle w:val="ab"/>
        </w:rPr>
        <w:footnoteRef/>
      </w:r>
      <w:r w:rsidRPr="0097263C">
        <w:rPr>
          <w:rFonts w:ascii="Times New Roman" w:hAnsi="Times New Roman" w:cs="Times New Roman"/>
        </w:rPr>
        <w:t>Указываются иные обязанности Исполнителя услуг, связанные с реализацией прав потребителей услуг на получение Услуги (Услуг), в соответствии с федеральными законами, нормативно-правовыми актами Новосибирской области (при наличии).</w:t>
      </w:r>
    </w:p>
    <w:p w14:paraId="6A080D69" w14:textId="4C085719" w:rsidR="00DC3837" w:rsidRPr="0097263C" w:rsidRDefault="00DC3837">
      <w:pPr>
        <w:pStyle w:val="a9"/>
      </w:pPr>
    </w:p>
  </w:footnote>
  <w:footnote w:id="27">
    <w:p w14:paraId="61617803" w14:textId="25A2B260" w:rsidR="00DC3837" w:rsidRPr="0097263C" w:rsidRDefault="00DC3837" w:rsidP="007E1A80">
      <w:pPr>
        <w:pStyle w:val="ae"/>
        <w:ind w:firstLine="709"/>
        <w:jc w:val="both"/>
      </w:pPr>
      <w:r w:rsidRPr="0097263C">
        <w:rPr>
          <w:rStyle w:val="ab"/>
        </w:rPr>
        <w:footnoteRef/>
      </w:r>
      <w:r w:rsidRPr="0097263C">
        <w:rPr>
          <w:rFonts w:ascii="Times New Roman" w:hAnsi="Times New Roman" w:cs="Times New Roman"/>
        </w:rPr>
        <w:t>Указываются иные права (при наличии).</w:t>
      </w:r>
    </w:p>
  </w:footnote>
  <w:footnote w:id="28">
    <w:p w14:paraId="0A93E35A" w14:textId="692B0E05" w:rsidR="00DC3837" w:rsidRPr="0097263C" w:rsidRDefault="00DC3837" w:rsidP="007E1A80">
      <w:pPr>
        <w:pStyle w:val="a9"/>
        <w:ind w:firstLine="709"/>
      </w:pPr>
      <w:r w:rsidRPr="0097263C">
        <w:rPr>
          <w:rStyle w:val="ab"/>
        </w:rPr>
        <w:footnoteRef/>
      </w:r>
      <w:r w:rsidRPr="0097263C">
        <w:rPr>
          <w:rFonts w:ascii="Times New Roman" w:hAnsi="Times New Roman" w:cs="Times New Roman"/>
        </w:rPr>
        <w:t>Указываются иные положения (при наличии).</w:t>
      </w:r>
    </w:p>
  </w:footnote>
  <w:footnote w:id="29">
    <w:p w14:paraId="5AC1C4E4" w14:textId="01BF79EC" w:rsidR="00DC3837" w:rsidRPr="0097263C" w:rsidRDefault="00DC3837" w:rsidP="00831DAA">
      <w:pPr>
        <w:pStyle w:val="ae"/>
        <w:ind w:firstLine="709"/>
        <w:jc w:val="both"/>
        <w:rPr>
          <w:rFonts w:ascii="Times New Roman" w:hAnsi="Times New Roman" w:cs="Times New Roman"/>
        </w:rPr>
      </w:pPr>
      <w:r w:rsidRPr="0097263C">
        <w:rPr>
          <w:rStyle w:val="ab"/>
        </w:rPr>
        <w:footnoteRef/>
      </w:r>
      <w:r w:rsidRPr="0097263C">
        <w:rPr>
          <w:rFonts w:ascii="Times New Roman" w:hAnsi="Times New Roman" w:cs="Times New Roman"/>
        </w:rPr>
        <w:t xml:space="preserve">Указываются иные условия помимо условий, установленных настоящей Типовой формой, в случае если такие условия установлены федеральными законами, нормативно-правовыми актами Новосибирской области (при наличии).  </w:t>
      </w:r>
    </w:p>
  </w:footnote>
  <w:footnote w:id="30">
    <w:p w14:paraId="599A64D8" w14:textId="55AD73E8" w:rsidR="00DC3837" w:rsidRPr="0097263C" w:rsidRDefault="00DC3837" w:rsidP="007E1A80">
      <w:pPr>
        <w:pStyle w:val="a9"/>
        <w:ind w:firstLine="709"/>
      </w:pPr>
      <w:r w:rsidRPr="0097263C">
        <w:rPr>
          <w:rStyle w:val="ab"/>
        </w:rPr>
        <w:footnoteRef/>
      </w:r>
      <w:r w:rsidRPr="0097263C">
        <w:rPr>
          <w:rFonts w:ascii="Times New Roman" w:hAnsi="Times New Roman" w:cs="Times New Roman"/>
        </w:rPr>
        <w:t>Приложение оформляется в соответствии приложении № 7 к настоящей Типовой форме.</w:t>
      </w:r>
    </w:p>
  </w:footnote>
  <w:footnote w:id="31">
    <w:p w14:paraId="11D5DE64" w14:textId="10BDB218" w:rsidR="00DC3837" w:rsidRPr="0097263C" w:rsidRDefault="00DC3837" w:rsidP="007E1A80">
      <w:pPr>
        <w:pStyle w:val="a9"/>
        <w:ind w:firstLine="709"/>
        <w:jc w:val="both"/>
      </w:pPr>
      <w:r w:rsidRPr="0097263C">
        <w:rPr>
          <w:rStyle w:val="ab"/>
        </w:rPr>
        <w:footnoteRef/>
      </w:r>
      <w:r w:rsidRPr="0097263C">
        <w:rPr>
          <w:rFonts w:ascii="Times New Roman" w:hAnsi="Times New Roman" w:cs="Times New Roman"/>
        </w:rPr>
        <w:t>Дополнительное соглашение о расторжении Соглашения оформляется в соответствии с приложением № 8 к настоящей Типовой форме.</w:t>
      </w:r>
    </w:p>
  </w:footnote>
  <w:footnote w:id="32">
    <w:p w14:paraId="5C4C9DA1" w14:textId="1B263A4A" w:rsidR="00DC3837" w:rsidRPr="0097263C" w:rsidRDefault="00DC3837" w:rsidP="007E1A80">
      <w:pPr>
        <w:pStyle w:val="a9"/>
        <w:ind w:firstLine="709"/>
        <w:jc w:val="both"/>
        <w:rPr>
          <w:rFonts w:ascii="Times New Roman" w:hAnsi="Times New Roman" w:cs="Times New Roman"/>
        </w:rPr>
      </w:pPr>
      <w:r w:rsidRPr="0097263C">
        <w:rPr>
          <w:rStyle w:val="ab"/>
          <w:rFonts w:ascii="Times New Roman" w:hAnsi="Times New Roman" w:cs="Times New Roman"/>
        </w:rPr>
        <w:footnoteRef/>
      </w:r>
      <w:r w:rsidRPr="0097263C">
        <w:rPr>
          <w:rFonts w:ascii="Times New Roman" w:hAnsi="Times New Roman" w:cs="Times New Roman"/>
        </w:rPr>
        <w:t>Уведомление о расторжении соглашения оформляется в соответствии с приложением № 9 к настоящей Типовой форме.</w:t>
      </w:r>
    </w:p>
  </w:footnote>
  <w:footnote w:id="33">
    <w:p w14:paraId="3433836E" w14:textId="1A993734" w:rsidR="00DC3837" w:rsidRPr="0097263C" w:rsidRDefault="00DC3837" w:rsidP="007E1A80">
      <w:pPr>
        <w:pStyle w:val="a9"/>
        <w:ind w:firstLine="709"/>
        <w:rPr>
          <w:rFonts w:ascii="Times New Roman" w:hAnsi="Times New Roman" w:cs="Times New Roman"/>
        </w:rPr>
      </w:pPr>
      <w:r w:rsidRPr="0097263C">
        <w:rPr>
          <w:rStyle w:val="ab"/>
          <w:rFonts w:ascii="Times New Roman" w:hAnsi="Times New Roman" w:cs="Times New Roman"/>
        </w:rPr>
        <w:footnoteRef/>
      </w:r>
      <w:r w:rsidRPr="0097263C">
        <w:rPr>
          <w:rFonts w:ascii="Times New Roman" w:hAnsi="Times New Roman" w:cs="Times New Roman"/>
        </w:rPr>
        <w:t>Указываются иные случаи расторжения Соглашения (при наличии).</w:t>
      </w:r>
    </w:p>
  </w:footnote>
  <w:footnote w:id="34">
    <w:p w14:paraId="32A2851C" w14:textId="77777777" w:rsidR="00DC3837" w:rsidRPr="0097263C" w:rsidRDefault="00DC3837" w:rsidP="00750EBF">
      <w:pPr>
        <w:pStyle w:val="ae"/>
        <w:ind w:firstLine="709"/>
        <w:jc w:val="both"/>
        <w:rPr>
          <w:rFonts w:ascii="Times New Roman" w:hAnsi="Times New Roman" w:cs="Times New Roman"/>
        </w:rPr>
      </w:pPr>
      <w:r w:rsidRPr="0097263C">
        <w:rPr>
          <w:rStyle w:val="ab"/>
        </w:rPr>
        <w:footnoteRef/>
      </w:r>
      <w:r w:rsidRPr="0097263C">
        <w:rPr>
          <w:rFonts w:ascii="Times New Roman" w:hAnsi="Times New Roman" w:cs="Times New Roman"/>
        </w:rPr>
        <w:t>Направление документов осуществляется по формам, которые утверждены настоящей Типовой формой.</w:t>
      </w:r>
    </w:p>
  </w:footnote>
  <w:footnote w:id="35">
    <w:p w14:paraId="631D3657" w14:textId="0E019512" w:rsidR="00DC3837" w:rsidRPr="0097263C" w:rsidRDefault="00DC3837" w:rsidP="00105DFB">
      <w:pPr>
        <w:autoSpaceDE w:val="0"/>
        <w:autoSpaceDN w:val="0"/>
        <w:adjustRightInd w:val="0"/>
        <w:spacing w:after="0" w:line="240" w:lineRule="auto"/>
        <w:jc w:val="both"/>
        <w:rPr>
          <w:rFonts w:ascii="Times New Roman" w:hAnsi="Times New Roman" w:cs="Times New Roman"/>
          <w:sz w:val="28"/>
          <w:szCs w:val="28"/>
        </w:rPr>
      </w:pPr>
      <w:r w:rsidRPr="0097263C">
        <w:rPr>
          <w:rStyle w:val="ab"/>
        </w:rPr>
        <w:footnoteRef/>
      </w:r>
      <w:r w:rsidRPr="0097263C">
        <w:rPr>
          <w:rFonts w:ascii="Times New Roman" w:hAnsi="Times New Roman" w:cs="Times New Roman"/>
          <w:sz w:val="20"/>
          <w:szCs w:val="28"/>
        </w:rPr>
        <w:t>Указывается наименование органа исполнительной власти Новосибирской области, утвердившего государственный социальный заказ на оказание государственных услуг в социальной сфере (далее - региональный социальный заказ)</w:t>
      </w:r>
    </w:p>
    <w:p w14:paraId="36B5A345" w14:textId="59F9E6EF" w:rsidR="00DC3837" w:rsidRPr="0097263C" w:rsidRDefault="00DC3837" w:rsidP="00F9778C">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
    <w:p w14:paraId="1AE6E6C8" w14:textId="011EB16C" w:rsidR="00DC3837" w:rsidRPr="0097263C" w:rsidRDefault="00DC3837">
      <w:pPr>
        <w:pStyle w:val="a9"/>
      </w:pPr>
    </w:p>
  </w:footnote>
  <w:footnote w:id="36">
    <w:p w14:paraId="14DAC5BE" w14:textId="1E12E62E" w:rsidR="00DC3837" w:rsidRPr="0097263C" w:rsidRDefault="00DC3837" w:rsidP="00C66E2F">
      <w:pPr>
        <w:pStyle w:val="a9"/>
        <w:ind w:firstLine="709"/>
        <w:jc w:val="both"/>
        <w:rPr>
          <w:rFonts w:ascii="Times New Roman" w:hAnsi="Times New Roman" w:cs="Times New Roman"/>
        </w:rPr>
      </w:pPr>
      <w:r w:rsidRPr="0097263C">
        <w:rPr>
          <w:rStyle w:val="ab"/>
          <w:rFonts w:ascii="Times New Roman" w:hAnsi="Times New Roman" w:cs="Times New Roman"/>
        </w:rPr>
        <w:footnoteRef/>
      </w:r>
      <w:r w:rsidRPr="0097263C">
        <w:rPr>
          <w:rFonts w:ascii="Times New Roman" w:hAnsi="Times New Roman" w:cs="Times New Roman"/>
        </w:rPr>
        <w:t>Приложение формируется в случае заключения соглашения о финансовом обеспечении (возмещении) затрат, связанных с оказанием государственной(</w:t>
      </w:r>
      <w:proofErr w:type="spellStart"/>
      <w:r w:rsidRPr="0097263C">
        <w:rPr>
          <w:rFonts w:ascii="Times New Roman" w:hAnsi="Times New Roman" w:cs="Times New Roman"/>
        </w:rPr>
        <w:t>ых</w:t>
      </w:r>
      <w:proofErr w:type="spellEnd"/>
      <w:r w:rsidRPr="0097263C">
        <w:rPr>
          <w:rFonts w:ascii="Times New Roman" w:hAnsi="Times New Roman" w:cs="Times New Roman"/>
        </w:rPr>
        <w:t>) услуги (услуг) в социальной сфере в соответствии с социальным сертификатом, в случае предоставления исполнителем государственных услуг социального сертификата в уполномоченный орган или без предоставления социального сертификата в соответствии с частью 12 статьи 20 настоящего Федерального закона «О государственном (муниципальном) социальном заказе на оказание государственных (муниципальных) услуг в социальной сфере» (далее соответственно – Соглашение, Услуга (Услуги), Исполнитель, социальный сертификат).</w:t>
      </w:r>
    </w:p>
  </w:footnote>
  <w:footnote w:id="37">
    <w:p w14:paraId="45B87CD4" w14:textId="5B7549EC" w:rsidR="00DC3837" w:rsidRPr="0097263C" w:rsidRDefault="00DC3837" w:rsidP="00C66E2F">
      <w:pPr>
        <w:pStyle w:val="a9"/>
        <w:ind w:firstLine="709"/>
        <w:jc w:val="both"/>
        <w:rPr>
          <w:rFonts w:ascii="Times New Roman" w:hAnsi="Times New Roman" w:cs="Times New Roman"/>
        </w:rPr>
      </w:pPr>
      <w:r w:rsidRPr="0097263C">
        <w:rPr>
          <w:rStyle w:val="ab"/>
          <w:rFonts w:ascii="Times New Roman" w:hAnsi="Times New Roman" w:cs="Times New Roman"/>
        </w:rPr>
        <w:footnoteRef/>
      </w:r>
      <w:r w:rsidRPr="0097263C">
        <w:rPr>
          <w:rFonts w:ascii="Times New Roman" w:hAnsi="Times New Roman" w:cs="Times New Roman"/>
        </w:rPr>
        <w:t>Сведения об объеме (размере) Субсидии, подлежащей предоставлению Исполнителю, формируются автоматически на основании данных сформированных в пункте 2 настоящего расчета.</w:t>
      </w:r>
    </w:p>
  </w:footnote>
  <w:footnote w:id="38">
    <w:p w14:paraId="086CAC9E" w14:textId="00D5B22A" w:rsidR="00DC3837" w:rsidRPr="0097263C" w:rsidRDefault="00DC3837" w:rsidP="00C66E2F">
      <w:pPr>
        <w:pStyle w:val="a9"/>
        <w:ind w:firstLine="709"/>
        <w:jc w:val="both"/>
        <w:rPr>
          <w:rFonts w:ascii="Times New Roman" w:hAnsi="Times New Roman" w:cs="Times New Roman"/>
        </w:rPr>
      </w:pPr>
      <w:r w:rsidRPr="0097263C">
        <w:rPr>
          <w:rStyle w:val="ab"/>
          <w:rFonts w:ascii="Times New Roman" w:hAnsi="Times New Roman" w:cs="Times New Roman"/>
        </w:rPr>
        <w:footnoteRef/>
      </w:r>
      <w:r w:rsidRPr="0097263C">
        <w:rPr>
          <w:rFonts w:ascii="Times New Roman" w:hAnsi="Times New Roman" w:cs="Times New Roman"/>
        </w:rPr>
        <w:t>Информация, предусматриваемая в пункте 2 настоящего расчета, формируется нарастающим итогом.</w:t>
      </w:r>
    </w:p>
  </w:footnote>
  <w:footnote w:id="39">
    <w:p w14:paraId="616BAA37" w14:textId="74D29203" w:rsidR="00DC3837" w:rsidRPr="0097263C" w:rsidRDefault="00DC3837" w:rsidP="00C66E2F">
      <w:pPr>
        <w:widowControl w:val="0"/>
        <w:autoSpaceDE w:val="0"/>
        <w:autoSpaceDN w:val="0"/>
        <w:adjustRightInd w:val="0"/>
        <w:spacing w:after="0" w:line="240" w:lineRule="auto"/>
        <w:ind w:firstLine="709"/>
        <w:jc w:val="both"/>
        <w:outlineLvl w:val="1"/>
      </w:pPr>
      <w:r w:rsidRPr="0097263C">
        <w:rPr>
          <w:rStyle w:val="ab"/>
        </w:rPr>
        <w:footnoteRef/>
      </w:r>
      <w:r w:rsidRPr="0097263C">
        <w:rPr>
          <w:rFonts w:ascii="Times New Roman" w:eastAsia="Times New Roman" w:hAnsi="Times New Roman" w:cs="Times New Roman"/>
          <w:sz w:val="20"/>
          <w:szCs w:val="20"/>
          <w:lang w:eastAsia="ru-RU"/>
        </w:rPr>
        <w:t>Формируется на основании сформированной в соответствии с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 № 183, реестровой записи об Исполнителе.</w:t>
      </w:r>
    </w:p>
  </w:footnote>
  <w:footnote w:id="40">
    <w:p w14:paraId="519BA2BC" w14:textId="13611806" w:rsidR="00DC3837" w:rsidRPr="0097263C" w:rsidRDefault="00DC3837" w:rsidP="00C66E2F">
      <w:pPr>
        <w:pStyle w:val="ae"/>
        <w:ind w:firstLine="709"/>
        <w:jc w:val="both"/>
      </w:pPr>
      <w:r w:rsidRPr="0097263C">
        <w:rPr>
          <w:rStyle w:val="ab"/>
        </w:rPr>
        <w:footnoteRef/>
      </w:r>
      <w:r w:rsidRPr="0097263C">
        <w:rPr>
          <w:rFonts w:ascii="Times New Roman" w:eastAsia="Times New Roman" w:hAnsi="Times New Roman" w:cs="Times New Roman"/>
          <w:lang w:eastAsia="ru-RU"/>
        </w:rPr>
        <w:t xml:space="preserve">Заполняется в соответствии с </w:t>
      </w:r>
      <w:r w:rsidRPr="0097263C">
        <w:rPr>
          <w:rFonts w:ascii="Times New Roman" w:hAnsi="Times New Roman" w:cs="Times New Roman"/>
        </w:rPr>
        <w:t xml:space="preserve">информацией, включенной в реестр потребителей услуг, имеющих право на получение государственной услуги в социальной сфере в соответствии с социальным сертификатом, формируемый в соответствии с </w:t>
      </w:r>
      <w:hyperlink r:id="rId1" w:history="1">
        <w:r w:rsidRPr="0097263C">
          <w:rPr>
            <w:rFonts w:ascii="Times New Roman" w:hAnsi="Times New Roman" w:cs="Times New Roman"/>
          </w:rPr>
          <w:t>частью 3 статьи 20</w:t>
        </w:r>
      </w:hyperlink>
      <w:r w:rsidRPr="0097263C">
        <w:rPr>
          <w:rFonts w:ascii="Times New Roman" w:hAnsi="Times New Roman" w:cs="Times New Roman"/>
        </w:rPr>
        <w:t xml:space="preserve"> Федерального закона (далее - реестр потребителей). В случае оказания Исполнителем Услуги (Услуг), подлежащих оказанию в соответствии с социальным сертификатом, которые могут быть оказаны без предоставления социального сертификата, заполняется Уполномоченным органом в соответствии с информацией, включенной в социальный сертификат.</w:t>
      </w:r>
    </w:p>
  </w:footnote>
  <w:footnote w:id="41">
    <w:p w14:paraId="6E771E98" w14:textId="491B25E8" w:rsidR="00DC3837" w:rsidRPr="0097263C" w:rsidRDefault="00DC3837" w:rsidP="00C66E2F">
      <w:pPr>
        <w:widowControl w:val="0"/>
        <w:autoSpaceDE w:val="0"/>
        <w:autoSpaceDN w:val="0"/>
        <w:adjustRightInd w:val="0"/>
        <w:spacing w:after="0" w:line="240" w:lineRule="auto"/>
        <w:ind w:firstLine="709"/>
        <w:jc w:val="both"/>
      </w:pPr>
      <w:r w:rsidRPr="0097263C">
        <w:rPr>
          <w:rStyle w:val="ab"/>
        </w:rPr>
        <w:footnoteRef/>
      </w:r>
      <w:r w:rsidRPr="0097263C">
        <w:rPr>
          <w:rFonts w:ascii="Times New Roman" w:eastAsia="Times New Roman" w:hAnsi="Times New Roman" w:cs="Times New Roman"/>
          <w:sz w:val="20"/>
          <w:szCs w:val="20"/>
          <w:lang w:eastAsia="ru-RU"/>
        </w:rPr>
        <w:t xml:space="preserve">Заполняется в соответствии с </w:t>
      </w:r>
      <w:r w:rsidRPr="0097263C">
        <w:rPr>
          <w:rFonts w:ascii="Times New Roman" w:hAnsi="Times New Roman" w:cs="Times New Roman"/>
          <w:sz w:val="20"/>
          <w:szCs w:val="20"/>
        </w:rPr>
        <w:t xml:space="preserve">информацией, включенной в реестр потребителей, и рассчитывается как произведение значения нормативных затрат на оказание Услуги (Услуг) и объема оказания </w:t>
      </w:r>
      <w:r w:rsidRPr="0097263C">
        <w:rPr>
          <w:rFonts w:ascii="Times New Roman" w:eastAsia="Times New Roman" w:hAnsi="Times New Roman" w:cs="Times New Roman"/>
          <w:sz w:val="20"/>
          <w:szCs w:val="20"/>
          <w:lang w:eastAsia="ru-RU"/>
        </w:rPr>
        <w:t>Услуги (Услуг)</w:t>
      </w:r>
      <w:r w:rsidRPr="0097263C">
        <w:rPr>
          <w:rFonts w:ascii="Times New Roman" w:hAnsi="Times New Roman" w:cs="Times New Roman"/>
          <w:sz w:val="20"/>
          <w:szCs w:val="20"/>
        </w:rPr>
        <w:t xml:space="preserve">, подлежащих оказанию потребителям услуг. </w:t>
      </w:r>
      <w:r w:rsidRPr="0097263C">
        <w:rPr>
          <w:rFonts w:ascii="Times New Roman" w:eastAsia="Times New Roman" w:hAnsi="Times New Roman" w:cs="Times New Roman"/>
          <w:sz w:val="20"/>
          <w:szCs w:val="20"/>
          <w:lang w:eastAsia="ru-RU"/>
        </w:rPr>
        <w:t>В случае оказания Исполнителем Услуги (Услуг), предусматривающей (предусматривающих) взимание платы за счет собственных средств потребителей услуг (их представителей), при расчете Субсидии, нормативные затраты на оказание Услуги (Услуг) подлежат уменьшению на установленный Уполномоченным органом размер платы.</w:t>
      </w:r>
    </w:p>
  </w:footnote>
  <w:footnote w:id="42">
    <w:p w14:paraId="0A9F6A66" w14:textId="02E547D0" w:rsidR="00DC3837" w:rsidRPr="0097263C" w:rsidRDefault="00DC3837" w:rsidP="003C3EF0">
      <w:pPr>
        <w:pStyle w:val="10"/>
        <w:ind w:firstLine="709"/>
        <w:jc w:val="both"/>
      </w:pPr>
      <w:r w:rsidRPr="0097263C">
        <w:rPr>
          <w:rStyle w:val="ab"/>
          <w:rFonts w:ascii="Times New Roman" w:hAnsi="Times New Roman" w:cs="Times New Roman"/>
        </w:rPr>
        <w:footnoteRef/>
      </w:r>
      <w:r w:rsidRPr="0097263C">
        <w:rPr>
          <w:rFonts w:ascii="Times New Roman" w:hAnsi="Times New Roman" w:cs="Times New Roman"/>
        </w:rPr>
        <w:t>Заполняется в случае, если Исполнителем является физическое лицо.</w:t>
      </w:r>
    </w:p>
  </w:footnote>
  <w:footnote w:id="43">
    <w:p w14:paraId="20C16F2C" w14:textId="2B87171D" w:rsidR="00DC3837" w:rsidRPr="0097263C" w:rsidRDefault="00DC3837" w:rsidP="003C3EF0">
      <w:pPr>
        <w:pStyle w:val="a9"/>
        <w:ind w:firstLine="709"/>
        <w:jc w:val="both"/>
        <w:rPr>
          <w:rFonts w:ascii="Times New Roman" w:hAnsi="Times New Roman" w:cs="Times New Roman"/>
        </w:rPr>
      </w:pPr>
      <w:r w:rsidRPr="0097263C">
        <w:rPr>
          <w:rStyle w:val="ab"/>
        </w:rPr>
        <w:footnoteRef/>
      </w:r>
      <w:r w:rsidRPr="0097263C">
        <w:rPr>
          <w:rFonts w:ascii="Times New Roman" w:hAnsi="Times New Roman" w:cs="Times New Roman"/>
        </w:rPr>
        <w:t>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федерального проекта). В кодовой зоне указываются 4 и 5 разряды целевой статьи расходов федерального бюджета.</w:t>
      </w:r>
    </w:p>
  </w:footnote>
  <w:footnote w:id="44">
    <w:p w14:paraId="37D2B397" w14:textId="429B9192" w:rsidR="00DC3837" w:rsidRPr="0097263C" w:rsidRDefault="00DC3837" w:rsidP="003C3EF0">
      <w:pPr>
        <w:pStyle w:val="a9"/>
        <w:ind w:firstLine="709"/>
        <w:jc w:val="both"/>
      </w:pPr>
      <w:r w:rsidRPr="0097263C">
        <w:rPr>
          <w:rStyle w:val="ab"/>
        </w:rPr>
        <w:footnoteRef/>
      </w:r>
      <w:r w:rsidRPr="0097263C">
        <w:rPr>
          <w:rFonts w:ascii="Times New Roman" w:hAnsi="Times New Roman" w:cs="Times New Roman"/>
        </w:rPr>
        <w:t>При представлении уточненного плана-графика указывается номер очередного внесения изменения в приложение</w:t>
      </w:r>
      <w:r w:rsidR="00A75ABD" w:rsidRPr="0097263C">
        <w:rPr>
          <w:rFonts w:ascii="Times New Roman" w:hAnsi="Times New Roman" w:cs="Times New Roman"/>
        </w:rPr>
        <w:t xml:space="preserve"> (например, «1», «2», «3», «...»</w:t>
      </w:r>
      <w:r w:rsidRPr="0097263C">
        <w:rPr>
          <w:rFonts w:ascii="Times New Roman" w:hAnsi="Times New Roman" w:cs="Times New Roman"/>
        </w:rPr>
        <w:t>).</w:t>
      </w:r>
    </w:p>
  </w:footnote>
  <w:footnote w:id="45">
    <w:p w14:paraId="2ACABAB1" w14:textId="29084A0C" w:rsidR="00DC3837" w:rsidRPr="0097263C" w:rsidRDefault="00DC3837" w:rsidP="003C3EF0">
      <w:pPr>
        <w:pStyle w:val="a9"/>
        <w:ind w:firstLine="709"/>
        <w:jc w:val="both"/>
      </w:pPr>
      <w:r w:rsidRPr="0097263C">
        <w:rPr>
          <w:rStyle w:val="ab"/>
        </w:rPr>
        <w:footnoteRef/>
      </w:r>
      <w:r w:rsidRPr="0097263C">
        <w:rPr>
          <w:rFonts w:ascii="Times New Roman" w:hAnsi="Times New Roman" w:cs="Times New Roman"/>
        </w:rPr>
        <w:t xml:space="preserve">Указывается в соответствии с подпунктом а </w:t>
      </w:r>
      <w:hyperlink w:anchor="Par112" w:tooltip="2.1. Субсидия предоставляется Учреждению на оказание государственных услуг (выполнение работ), установленных в государственном задании." w:history="1">
        <w:r w:rsidRPr="0097263C">
          <w:rPr>
            <w:rFonts w:ascii="Times New Roman" w:hAnsi="Times New Roman" w:cs="Times New Roman"/>
          </w:rPr>
          <w:t>пункта 2.</w:t>
        </w:r>
      </w:hyperlink>
      <w:r w:rsidRPr="0097263C">
        <w:rPr>
          <w:rFonts w:ascii="Times New Roman" w:hAnsi="Times New Roman" w:cs="Times New Roman"/>
        </w:rPr>
        <w:t>4 Соглашения.</w:t>
      </w:r>
    </w:p>
  </w:footnote>
  <w:footnote w:id="46">
    <w:p w14:paraId="2DE3E64E" w14:textId="05A7078B" w:rsidR="00DC3837" w:rsidRPr="0097263C" w:rsidRDefault="00DC3837" w:rsidP="00941AAC">
      <w:pPr>
        <w:pStyle w:val="a9"/>
        <w:ind w:firstLine="709"/>
        <w:jc w:val="both"/>
        <w:rPr>
          <w:rFonts w:ascii="Times New Roman" w:hAnsi="Times New Roman" w:cs="Times New Roman"/>
        </w:rPr>
      </w:pPr>
      <w:r w:rsidRPr="0097263C">
        <w:rPr>
          <w:rStyle w:val="ab"/>
        </w:rPr>
        <w:footnoteRef/>
      </w:r>
      <w:r w:rsidRPr="0097263C">
        <w:rPr>
          <w:rFonts w:ascii="Times New Roman" w:hAnsi="Times New Roman" w:cs="Times New Roman"/>
        </w:rPr>
        <w:t>Указывается в соответствии с утвержденным региональным социальным заказом.</w:t>
      </w:r>
    </w:p>
  </w:footnote>
  <w:footnote w:id="47">
    <w:p w14:paraId="60CD50E0" w14:textId="4E86320A" w:rsidR="00DC3837" w:rsidRPr="0097263C" w:rsidRDefault="00DC3837" w:rsidP="008532AC">
      <w:pPr>
        <w:widowControl w:val="0"/>
        <w:autoSpaceDE w:val="0"/>
        <w:autoSpaceDN w:val="0"/>
        <w:adjustRightInd w:val="0"/>
        <w:spacing w:after="0" w:line="240" w:lineRule="auto"/>
        <w:ind w:firstLine="709"/>
        <w:jc w:val="both"/>
        <w:outlineLvl w:val="1"/>
        <w:rPr>
          <w:b/>
          <w:sz w:val="24"/>
        </w:rPr>
      </w:pPr>
      <w:r w:rsidRPr="0097263C">
        <w:rPr>
          <w:rStyle w:val="ab"/>
        </w:rPr>
        <w:footnoteRef/>
      </w:r>
      <w:r w:rsidRPr="0097263C">
        <w:rPr>
          <w:rFonts w:ascii="Times New Roman" w:hAnsi="Times New Roman" w:cs="Times New Roman"/>
          <w:sz w:val="20"/>
          <w:szCs w:val="20"/>
        </w:rPr>
        <w:t>Указывается 9 месяцев в случае предоставления отчета в соответствии с пунктом 4.3.8.3 Соглашения или один год в случае предоставления отчета в соответствии с пунктом 4.3.8.4 Соглашения.</w:t>
      </w:r>
    </w:p>
  </w:footnote>
  <w:footnote w:id="48">
    <w:p w14:paraId="04415D20" w14:textId="2380FA1B" w:rsidR="00DC3837" w:rsidRPr="0097263C" w:rsidRDefault="00DC3837" w:rsidP="008532AC">
      <w:pPr>
        <w:widowControl w:val="0"/>
        <w:autoSpaceDE w:val="0"/>
        <w:autoSpaceDN w:val="0"/>
        <w:adjustRightInd w:val="0"/>
        <w:spacing w:after="0" w:line="240" w:lineRule="auto"/>
        <w:ind w:firstLine="709"/>
        <w:jc w:val="both"/>
      </w:pPr>
      <w:r w:rsidRPr="0097263C">
        <w:rPr>
          <w:rStyle w:val="ab"/>
        </w:rPr>
        <w:footnoteRef/>
      </w:r>
      <w:r w:rsidRPr="0097263C">
        <w:t xml:space="preserve"> </w:t>
      </w:r>
      <w:r w:rsidRPr="0097263C">
        <w:rPr>
          <w:rFonts w:ascii="Times New Roman" w:eastAsia="Times New Roman" w:hAnsi="Times New Roman" w:cs="Times New Roman"/>
          <w:sz w:val="20"/>
          <w:szCs w:val="20"/>
          <w:lang w:eastAsia="ru-RU"/>
        </w:rPr>
        <w:t>Приложение включается в соглашение в случае принятия Уполномоченным органом как получателем бюджетных средств решения о необходимости заключения договора в соответствии с частью 4 статьи 21 Федерального закона от 13 июля 2020 г. № 189-ФЗ «О государственном (муниципальном) социальном заказе на оказание государственных (муниципальных) услуг в социальной сфере» (далее – Федеральный закон) либо в случае, предусмотренном частью 5 статьи 20 Федерального закона.</w:t>
      </w:r>
    </w:p>
  </w:footnote>
  <w:footnote w:id="49">
    <w:p w14:paraId="51238ADE" w14:textId="1560710E" w:rsidR="00DC3837" w:rsidRPr="0097263C" w:rsidRDefault="00DC3837" w:rsidP="009A77F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263C">
        <w:rPr>
          <w:rStyle w:val="ab"/>
        </w:rPr>
        <w:footnoteRef/>
      </w:r>
      <w:r w:rsidRPr="0097263C">
        <w:t xml:space="preserve"> </w:t>
      </w:r>
      <w:r w:rsidRPr="0097263C">
        <w:rPr>
          <w:rFonts w:ascii="Times New Roman" w:eastAsia="Times New Roman" w:hAnsi="Times New Roman" w:cs="Times New Roman"/>
          <w:sz w:val="20"/>
          <w:szCs w:val="20"/>
          <w:lang w:eastAsia="ru-RU"/>
        </w:rPr>
        <w:t>Заполняется в случае заключения договора об оказании государственных услуг в социальной сфере (далее - Договор) с законным представителем физического лица - потребителя государственных услуг в социальной сфере.</w:t>
      </w:r>
    </w:p>
    <w:p w14:paraId="5B933F10" w14:textId="77777777" w:rsidR="00DC3837" w:rsidRPr="0097263C" w:rsidRDefault="00DC3837" w:rsidP="009A77FE">
      <w:pPr>
        <w:pStyle w:val="a9"/>
      </w:pPr>
    </w:p>
  </w:footnote>
  <w:footnote w:id="50">
    <w:p w14:paraId="56FBF495" w14:textId="7222C72C" w:rsidR="00DC3837" w:rsidRPr="0097263C" w:rsidRDefault="00DC3837" w:rsidP="00976E27">
      <w:pPr>
        <w:widowControl w:val="0"/>
        <w:autoSpaceDE w:val="0"/>
        <w:autoSpaceDN w:val="0"/>
        <w:adjustRightInd w:val="0"/>
        <w:spacing w:after="0" w:line="240" w:lineRule="auto"/>
        <w:ind w:firstLine="709"/>
        <w:jc w:val="both"/>
      </w:pPr>
      <w:r w:rsidRPr="0097263C">
        <w:rPr>
          <w:rStyle w:val="ab"/>
          <w:sz w:val="20"/>
          <w:szCs w:val="20"/>
        </w:rPr>
        <w:footnoteRef/>
      </w:r>
      <w:r w:rsidRPr="0097263C">
        <w:rPr>
          <w:sz w:val="20"/>
          <w:szCs w:val="20"/>
        </w:rPr>
        <w:t xml:space="preserve"> </w:t>
      </w:r>
      <w:r w:rsidRPr="0097263C">
        <w:rPr>
          <w:rFonts w:ascii="Times New Roman" w:eastAsia="Times New Roman" w:hAnsi="Times New Roman" w:cs="Times New Roman"/>
          <w:sz w:val="20"/>
          <w:szCs w:val="20"/>
          <w:vertAlign w:val="superscript"/>
          <w:lang w:eastAsia="ru-RU"/>
        </w:rPr>
        <w:t xml:space="preserve"> </w:t>
      </w:r>
      <w:r w:rsidRPr="0097263C">
        <w:rPr>
          <w:rFonts w:ascii="Times New Roman" w:eastAsia="Times New Roman" w:hAnsi="Times New Roman" w:cs="Times New Roman"/>
          <w:sz w:val="20"/>
          <w:szCs w:val="20"/>
          <w:lang w:eastAsia="ru-RU"/>
        </w:rPr>
        <w:t>Форма акта сдачи-приемки оказанной Услуги может устанавливаться Договором.</w:t>
      </w:r>
    </w:p>
  </w:footnote>
  <w:footnote w:id="51">
    <w:p w14:paraId="03AAB67C" w14:textId="625C206C" w:rsidR="00DC3837" w:rsidRPr="0097263C" w:rsidRDefault="00DC3837" w:rsidP="00976E27">
      <w:pPr>
        <w:widowControl w:val="0"/>
        <w:autoSpaceDE w:val="0"/>
        <w:autoSpaceDN w:val="0"/>
        <w:adjustRightInd w:val="0"/>
        <w:spacing w:after="0" w:line="240" w:lineRule="auto"/>
        <w:ind w:firstLine="709"/>
        <w:jc w:val="both"/>
      </w:pPr>
      <w:r w:rsidRPr="0097263C">
        <w:rPr>
          <w:rStyle w:val="ab"/>
          <w:sz w:val="20"/>
          <w:szCs w:val="20"/>
        </w:rPr>
        <w:footnoteRef/>
      </w:r>
      <w:r w:rsidRPr="0097263C">
        <w:rPr>
          <w:sz w:val="20"/>
          <w:szCs w:val="20"/>
        </w:rPr>
        <w:t xml:space="preserve"> </w:t>
      </w:r>
      <w:r w:rsidRPr="0097263C">
        <w:rPr>
          <w:rFonts w:ascii="Times New Roman" w:eastAsia="Times New Roman" w:hAnsi="Times New Roman" w:cs="Times New Roman"/>
          <w:sz w:val="20"/>
          <w:szCs w:val="20"/>
          <w:lang w:eastAsia="ru-RU"/>
        </w:rPr>
        <w:t>Заполняется в соответствии с нормативными правовыми актами, устанавливающими стандарт (порядок) оказания Услуги, а при отсутствии такого нормативного правового акта - в соответствии с требованиями к оказанию Услуги, устанавливаемыми Уполномоченным органом.</w:t>
      </w:r>
    </w:p>
  </w:footnote>
  <w:footnote w:id="52">
    <w:p w14:paraId="44F7B67D" w14:textId="2F80C462" w:rsidR="00DC3837" w:rsidRPr="0097263C" w:rsidRDefault="00DC3837" w:rsidP="00976E27">
      <w:pPr>
        <w:widowControl w:val="0"/>
        <w:autoSpaceDE w:val="0"/>
        <w:autoSpaceDN w:val="0"/>
        <w:adjustRightInd w:val="0"/>
        <w:spacing w:after="0" w:line="240" w:lineRule="auto"/>
        <w:ind w:firstLine="709"/>
        <w:jc w:val="both"/>
      </w:pPr>
      <w:r w:rsidRPr="0097263C">
        <w:rPr>
          <w:rStyle w:val="ab"/>
          <w:sz w:val="20"/>
          <w:szCs w:val="20"/>
        </w:rPr>
        <w:footnoteRef/>
      </w:r>
      <w:r w:rsidRPr="0097263C">
        <w:rPr>
          <w:sz w:val="20"/>
          <w:szCs w:val="20"/>
        </w:rPr>
        <w:t xml:space="preserve"> </w:t>
      </w:r>
      <w:r w:rsidRPr="0097263C">
        <w:rPr>
          <w:rFonts w:ascii="Times New Roman" w:eastAsia="Times New Roman" w:hAnsi="Times New Roman" w:cs="Times New Roman"/>
          <w:sz w:val="20"/>
          <w:szCs w:val="20"/>
          <w:lang w:eastAsia="ru-RU"/>
        </w:rPr>
        <w:t>Указываются реквизиты нормативного правового акта, устанавливающего стандарт (порядок) оказания Услуги, а при отсутствии такого нормативного правового акта - требования к условиям и порядку оказания Услуги, устанавливаемые Уполномоченным органом.</w:t>
      </w:r>
    </w:p>
  </w:footnote>
  <w:footnote w:id="53">
    <w:p w14:paraId="6CC52566" w14:textId="26118CEB" w:rsidR="00DC3837" w:rsidRPr="0097263C" w:rsidRDefault="00DC3837" w:rsidP="001B2FCA">
      <w:pPr>
        <w:pStyle w:val="a9"/>
        <w:ind w:firstLine="709"/>
        <w:jc w:val="both"/>
        <w:rPr>
          <w:rFonts w:ascii="Times New Roman" w:hAnsi="Times New Roman" w:cs="Times New Roman"/>
        </w:rPr>
      </w:pPr>
      <w:r w:rsidRPr="0097263C">
        <w:rPr>
          <w:rStyle w:val="ab"/>
        </w:rPr>
        <w:footnoteRef/>
      </w:r>
      <w:r w:rsidRPr="0097263C">
        <w:rPr>
          <w:rFonts w:ascii="Times New Roman" w:hAnsi="Times New Roman" w:cs="Times New Roman"/>
        </w:rPr>
        <w:t>Включается, в случае если организация оказания услуги осуществляется в соответствии с социальным сертификатом.</w:t>
      </w:r>
    </w:p>
  </w:footnote>
  <w:footnote w:id="54">
    <w:p w14:paraId="5DF42762" w14:textId="63F1F76F" w:rsidR="00DC3837" w:rsidRPr="0097263C" w:rsidRDefault="00DC3837" w:rsidP="001B2FCA">
      <w:pPr>
        <w:pStyle w:val="a9"/>
        <w:ind w:firstLine="709"/>
        <w:jc w:val="both"/>
      </w:pPr>
      <w:r w:rsidRPr="0097263C">
        <w:rPr>
          <w:rStyle w:val="ab"/>
          <w:rFonts w:ascii="Times New Roman" w:hAnsi="Times New Roman" w:cs="Times New Roman"/>
        </w:rPr>
        <w:footnoteRef/>
      </w:r>
      <w:r w:rsidRPr="0097263C">
        <w:rPr>
          <w:rFonts w:ascii="Times New Roman" w:hAnsi="Times New Roman" w:cs="Times New Roman"/>
        </w:rPr>
        <w:t>Указываются иные связанные с получением Услуги права, предусмотренных федеральными законами, нормативно-правовыми актами Новосибирской области (при наличии).</w:t>
      </w:r>
    </w:p>
  </w:footnote>
  <w:footnote w:id="55">
    <w:p w14:paraId="2C40CBF9" w14:textId="359C9E26" w:rsidR="00DC3837" w:rsidRPr="0097263C" w:rsidRDefault="00DC3837" w:rsidP="00F22489">
      <w:pPr>
        <w:widowControl w:val="0"/>
        <w:autoSpaceDE w:val="0"/>
        <w:autoSpaceDN w:val="0"/>
        <w:adjustRightInd w:val="0"/>
        <w:spacing w:after="0" w:line="240" w:lineRule="auto"/>
        <w:ind w:firstLine="709"/>
        <w:jc w:val="both"/>
      </w:pPr>
      <w:r w:rsidRPr="0097263C">
        <w:rPr>
          <w:rStyle w:val="ab"/>
        </w:rPr>
        <w:footnoteRef/>
      </w:r>
      <w:r w:rsidRPr="0097263C">
        <w:t xml:space="preserve"> </w:t>
      </w:r>
      <w:r w:rsidRPr="0097263C">
        <w:rPr>
          <w:rFonts w:ascii="Times New Roman" w:eastAsia="Times New Roman" w:hAnsi="Times New Roman" w:cs="Times New Roman"/>
          <w:sz w:val="20"/>
          <w:szCs w:val="28"/>
          <w:lang w:eastAsia="ru-RU"/>
        </w:rPr>
        <w:t>Указываются иные обязанности, связанные с реализацией прав Потребителя услуг на получение Услуги (Услуг), в соответствии с федеральными законами.</w:t>
      </w:r>
    </w:p>
  </w:footnote>
  <w:footnote w:id="56">
    <w:p w14:paraId="3E78F307" w14:textId="78CE0C40" w:rsidR="00DC3837" w:rsidRPr="0097263C" w:rsidRDefault="00DC3837" w:rsidP="003407D1">
      <w:pPr>
        <w:widowControl w:val="0"/>
        <w:autoSpaceDE w:val="0"/>
        <w:autoSpaceDN w:val="0"/>
        <w:adjustRightInd w:val="0"/>
        <w:spacing w:after="0" w:line="240" w:lineRule="auto"/>
        <w:ind w:firstLine="709"/>
        <w:jc w:val="both"/>
      </w:pPr>
      <w:r w:rsidRPr="0097263C">
        <w:rPr>
          <w:rStyle w:val="ab"/>
          <w:sz w:val="20"/>
          <w:szCs w:val="20"/>
        </w:rPr>
        <w:footnoteRef/>
      </w:r>
      <w:r w:rsidRPr="0097263C">
        <w:rPr>
          <w:rFonts w:ascii="Times New Roman" w:eastAsia="Times New Roman" w:hAnsi="Times New Roman" w:cs="Times New Roman"/>
          <w:sz w:val="20"/>
          <w:szCs w:val="20"/>
          <w:lang w:eastAsia="ru-RU"/>
        </w:rPr>
        <w:t>По соглашению Сторон настоящий раздел может быть дополнен иными условиями.</w:t>
      </w:r>
    </w:p>
  </w:footnote>
  <w:footnote w:id="57">
    <w:p w14:paraId="1B279A51" w14:textId="12FE3E24" w:rsidR="00DC3837" w:rsidRPr="0097263C" w:rsidRDefault="00DC3837" w:rsidP="003407D1">
      <w:pPr>
        <w:widowControl w:val="0"/>
        <w:autoSpaceDE w:val="0"/>
        <w:autoSpaceDN w:val="0"/>
        <w:adjustRightInd w:val="0"/>
        <w:spacing w:after="0" w:line="240" w:lineRule="auto"/>
        <w:ind w:firstLine="709"/>
        <w:jc w:val="both"/>
      </w:pPr>
      <w:r w:rsidRPr="0097263C">
        <w:rPr>
          <w:rStyle w:val="ab"/>
          <w:sz w:val="20"/>
          <w:szCs w:val="20"/>
        </w:rPr>
        <w:footnoteRef/>
      </w:r>
      <w:r w:rsidRPr="0097263C">
        <w:rPr>
          <w:rFonts w:ascii="Times New Roman" w:eastAsia="Times New Roman" w:hAnsi="Times New Roman" w:cs="Times New Roman"/>
          <w:sz w:val="20"/>
          <w:szCs w:val="20"/>
          <w:lang w:eastAsia="ru-RU"/>
        </w:rPr>
        <w:t>Указываются иные условия, определенные Правительством Новосибирской области.</w:t>
      </w:r>
    </w:p>
  </w:footnote>
  <w:footnote w:id="58">
    <w:p w14:paraId="451347AB" w14:textId="0C6B5856" w:rsidR="00DC3837" w:rsidRPr="0097263C" w:rsidRDefault="00DC3837" w:rsidP="003407D1">
      <w:pPr>
        <w:widowControl w:val="0"/>
        <w:autoSpaceDE w:val="0"/>
        <w:autoSpaceDN w:val="0"/>
        <w:adjustRightInd w:val="0"/>
        <w:spacing w:after="0" w:line="240" w:lineRule="auto"/>
        <w:ind w:firstLine="709"/>
        <w:jc w:val="both"/>
      </w:pPr>
      <w:r w:rsidRPr="0097263C">
        <w:rPr>
          <w:rStyle w:val="ab"/>
          <w:sz w:val="20"/>
          <w:szCs w:val="20"/>
        </w:rPr>
        <w:footnoteRef/>
      </w:r>
      <w:r w:rsidRPr="0097263C">
        <w:rPr>
          <w:sz w:val="20"/>
          <w:szCs w:val="20"/>
        </w:rPr>
        <w:t xml:space="preserve"> </w:t>
      </w:r>
      <w:r w:rsidRPr="0097263C">
        <w:rPr>
          <w:rFonts w:ascii="Times New Roman" w:eastAsia="Times New Roman" w:hAnsi="Times New Roman" w:cs="Times New Roman"/>
          <w:sz w:val="20"/>
          <w:szCs w:val="20"/>
          <w:lang w:eastAsia="ru-RU"/>
        </w:rPr>
        <w:t xml:space="preserve">Предусматривается в случае, если это установлено </w:t>
      </w:r>
      <w:r w:rsidRPr="0097263C">
        <w:rPr>
          <w:rFonts w:ascii="Times New Roman" w:eastAsia="Times New Roman" w:hAnsi="Times New Roman" w:cs="Times New Roman"/>
          <w:sz w:val="20"/>
          <w:szCs w:val="28"/>
          <w:lang w:eastAsia="ru-RU"/>
        </w:rPr>
        <w:t xml:space="preserve">Правилами </w:t>
      </w:r>
      <w:r w:rsidRPr="0097263C">
        <w:rPr>
          <w:rFonts w:ascii="Times New Roman" w:eastAsia="Times New Roman" w:hAnsi="Times New Roman" w:cs="Times New Roman"/>
          <w:sz w:val="20"/>
          <w:szCs w:val="20"/>
          <w:lang w:eastAsia="ru-RU"/>
        </w:rPr>
        <w:t>предоставления субсидии.</w:t>
      </w:r>
    </w:p>
  </w:footnote>
  <w:footnote w:id="59">
    <w:p w14:paraId="4D1A1C06" w14:textId="356B26AB" w:rsidR="00DC3837" w:rsidRPr="0097263C" w:rsidRDefault="00DC3837" w:rsidP="00BF24D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97263C">
        <w:rPr>
          <w:rStyle w:val="ab"/>
        </w:rPr>
        <w:footnoteRef/>
      </w:r>
      <w:r w:rsidRPr="0097263C">
        <w:t xml:space="preserve"> </w:t>
      </w:r>
      <w:r w:rsidRPr="0097263C">
        <w:rPr>
          <w:rFonts w:ascii="Times New Roman" w:eastAsia="Times New Roman" w:hAnsi="Times New Roman" w:cs="Times New Roman"/>
          <w:sz w:val="20"/>
          <w:szCs w:val="20"/>
          <w:lang w:eastAsia="ru-RU"/>
        </w:rPr>
        <w:t>По соглашению Сторон настоящий раздел может быть дополнен иными условиями.</w:t>
      </w:r>
    </w:p>
    <w:p w14:paraId="58A2C725" w14:textId="6B019A5E" w:rsidR="00DC3837" w:rsidRPr="0097263C" w:rsidRDefault="00DC3837">
      <w:pPr>
        <w:pStyle w:val="a9"/>
      </w:pPr>
    </w:p>
  </w:footnote>
  <w:footnote w:id="60">
    <w:p w14:paraId="5191F74E" w14:textId="278276CF" w:rsidR="00DC3837" w:rsidRPr="0097263C" w:rsidRDefault="00DC3837" w:rsidP="00155E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63C">
        <w:rPr>
          <w:rStyle w:val="ab"/>
        </w:rPr>
        <w:footnoteRef/>
      </w:r>
      <w:r w:rsidRPr="0097263C">
        <w:rPr>
          <w:rFonts w:ascii="Times New Roman" w:hAnsi="Times New Roman" w:cs="Times New Roman"/>
          <w:sz w:val="20"/>
          <w:szCs w:val="20"/>
        </w:rPr>
        <w:t>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w:t>
      </w:r>
    </w:p>
    <w:p w14:paraId="2F02B01E" w14:textId="34148010" w:rsidR="00DC3837" w:rsidRPr="0097263C" w:rsidRDefault="00DC3837">
      <w:pPr>
        <w:pStyle w:val="a9"/>
      </w:pPr>
    </w:p>
  </w:footnote>
  <w:footnote w:id="61">
    <w:p w14:paraId="3C4437AA" w14:textId="525AA224" w:rsidR="00DC3837" w:rsidRPr="0097263C" w:rsidRDefault="00DC3837" w:rsidP="00BB2DC0">
      <w:pPr>
        <w:autoSpaceDE w:val="0"/>
        <w:autoSpaceDN w:val="0"/>
        <w:adjustRightInd w:val="0"/>
        <w:spacing w:after="0" w:line="240" w:lineRule="auto"/>
        <w:ind w:firstLine="709"/>
        <w:jc w:val="both"/>
        <w:rPr>
          <w:rFonts w:ascii="Times New Roman" w:hAnsi="Times New Roman" w:cs="Times New Roman"/>
        </w:rPr>
      </w:pPr>
      <w:r w:rsidRPr="0097263C">
        <w:rPr>
          <w:rStyle w:val="ab"/>
          <w:rFonts w:ascii="Times New Roman" w:hAnsi="Times New Roman" w:cs="Times New Roman"/>
        </w:rPr>
        <w:footnoteRef/>
      </w:r>
      <w:r w:rsidRPr="0097263C">
        <w:rPr>
          <w:rFonts w:ascii="Times New Roman" w:hAnsi="Times New Roman" w:cs="Times New Roman"/>
        </w:rPr>
        <w:t xml:space="preserve"> </w:t>
      </w:r>
      <w:r w:rsidRPr="0097263C">
        <w:rPr>
          <w:rFonts w:ascii="Times New Roman" w:hAnsi="Times New Roman" w:cs="Times New Roman"/>
          <w:sz w:val="20"/>
          <w:szCs w:val="20"/>
        </w:rPr>
        <w:t>В заголовочной части приложений к Дополнительному соглашению к Соглашению указывается, что приложение является приложением № ____ к</w:t>
      </w:r>
      <w:r w:rsidR="00A75ABD" w:rsidRPr="0097263C">
        <w:rPr>
          <w:rFonts w:ascii="Times New Roman" w:hAnsi="Times New Roman" w:cs="Times New Roman"/>
          <w:sz w:val="20"/>
          <w:szCs w:val="20"/>
        </w:rPr>
        <w:t xml:space="preserve"> Дополнительному соглашению от «__»</w:t>
      </w:r>
      <w:r w:rsidRPr="0097263C">
        <w:rPr>
          <w:rFonts w:ascii="Times New Roman" w:hAnsi="Times New Roman" w:cs="Times New Roman"/>
          <w:sz w:val="20"/>
          <w:szCs w:val="20"/>
        </w:rPr>
        <w:t xml:space="preserve"> _______ 20__ года № ____.</w:t>
      </w:r>
    </w:p>
  </w:footnote>
  <w:footnote w:id="62">
    <w:p w14:paraId="101E6063" w14:textId="2E7BBE15" w:rsidR="00DC3837" w:rsidRPr="0097263C" w:rsidRDefault="00DC3837" w:rsidP="00BB2DC0">
      <w:pPr>
        <w:pStyle w:val="a9"/>
        <w:ind w:firstLine="709"/>
      </w:pPr>
      <w:r w:rsidRPr="0097263C">
        <w:rPr>
          <w:rStyle w:val="ab"/>
          <w:rFonts w:ascii="Times New Roman" w:hAnsi="Times New Roman" w:cs="Times New Roman"/>
        </w:rPr>
        <w:footnoteRef/>
      </w:r>
      <w:r w:rsidRPr="0097263C">
        <w:rPr>
          <w:rFonts w:ascii="Times New Roman" w:eastAsia="Times New Roman" w:hAnsi="Times New Roman" w:cs="Times New Roman"/>
          <w:lang w:eastAsia="ru-RU"/>
        </w:rPr>
        <w:t>Указываются иные конкретные условия (при необходимости).</w:t>
      </w:r>
    </w:p>
  </w:footnote>
  <w:footnote w:id="63">
    <w:p w14:paraId="0BD4D63E" w14:textId="6595C785" w:rsidR="00DC3837" w:rsidRPr="0097263C" w:rsidRDefault="00DC3837" w:rsidP="00070304">
      <w:pPr>
        <w:widowControl w:val="0"/>
        <w:autoSpaceDE w:val="0"/>
        <w:autoSpaceDN w:val="0"/>
        <w:adjustRightInd w:val="0"/>
        <w:spacing w:after="0" w:line="240" w:lineRule="auto"/>
        <w:ind w:firstLine="709"/>
        <w:jc w:val="both"/>
        <w:rPr>
          <w:sz w:val="20"/>
          <w:szCs w:val="20"/>
        </w:rPr>
      </w:pPr>
      <w:r w:rsidRPr="0097263C">
        <w:rPr>
          <w:rStyle w:val="ab"/>
        </w:rPr>
        <w:footnoteRef/>
      </w:r>
      <w:r w:rsidRPr="0097263C">
        <w:rPr>
          <w:rFonts w:ascii="Times New Roman" w:eastAsia="Times New Roman" w:hAnsi="Times New Roman" w:cs="Times New Roman"/>
          <w:sz w:val="20"/>
          <w:szCs w:val="20"/>
          <w:lang w:eastAsia="ru-RU"/>
        </w:rPr>
        <w:t xml:space="preserve">Указывается в зависимости от исполнения обязательств, указанных в </w:t>
      </w:r>
      <w:hyperlink w:anchor="Par867" w:tooltip="    2.1. бюджетное обязательство Учредителя исполнено в размере ___________" w:history="1">
        <w:r w:rsidRPr="0097263C">
          <w:rPr>
            <w:rFonts w:ascii="Times New Roman" w:eastAsia="Times New Roman" w:hAnsi="Times New Roman" w:cs="Times New Roman"/>
            <w:sz w:val="20"/>
            <w:szCs w:val="20"/>
            <w:lang w:eastAsia="ru-RU"/>
          </w:rPr>
          <w:t>пунктах 2.1</w:t>
        </w:r>
      </w:hyperlink>
      <w:r w:rsidRPr="0097263C">
        <w:rPr>
          <w:rFonts w:ascii="Times New Roman" w:eastAsia="Times New Roman" w:hAnsi="Times New Roman" w:cs="Times New Roman"/>
          <w:sz w:val="20"/>
          <w:szCs w:val="20"/>
          <w:lang w:eastAsia="ru-RU"/>
        </w:rPr>
        <w:t xml:space="preserve"> и </w:t>
      </w:r>
      <w:hyperlink w:anchor="Par870" w:tooltip="    2.2. обязательство Учреждения исполнено в размере _____________________" w:history="1">
        <w:r w:rsidRPr="0097263C">
          <w:rPr>
            <w:rFonts w:ascii="Times New Roman" w:eastAsia="Times New Roman" w:hAnsi="Times New Roman" w:cs="Times New Roman"/>
            <w:sz w:val="20"/>
            <w:szCs w:val="20"/>
            <w:lang w:eastAsia="ru-RU"/>
          </w:rPr>
          <w:t>2.2</w:t>
        </w:r>
      </w:hyperlink>
      <w:r w:rsidRPr="0097263C">
        <w:rPr>
          <w:rFonts w:ascii="Times New Roman" w:eastAsia="Times New Roman" w:hAnsi="Times New Roman" w:cs="Times New Roman"/>
          <w:sz w:val="20"/>
          <w:szCs w:val="20"/>
          <w:lang w:eastAsia="ru-RU"/>
        </w:rPr>
        <w:t xml:space="preserve"> настоящего дополнительного соглашения.</w:t>
      </w:r>
    </w:p>
  </w:footnote>
  <w:footnote w:id="64">
    <w:p w14:paraId="3109363B" w14:textId="1FDF9159" w:rsidR="00DC3837" w:rsidRPr="0097263C" w:rsidRDefault="00DC3837" w:rsidP="00070304">
      <w:pPr>
        <w:widowControl w:val="0"/>
        <w:autoSpaceDE w:val="0"/>
        <w:autoSpaceDN w:val="0"/>
        <w:adjustRightInd w:val="0"/>
        <w:spacing w:after="0" w:line="240" w:lineRule="auto"/>
        <w:ind w:firstLine="709"/>
        <w:jc w:val="both"/>
      </w:pPr>
      <w:r w:rsidRPr="0097263C">
        <w:rPr>
          <w:rStyle w:val="ab"/>
          <w:sz w:val="20"/>
          <w:szCs w:val="20"/>
        </w:rPr>
        <w:footnoteRef/>
      </w:r>
      <w:r w:rsidRPr="0097263C">
        <w:rPr>
          <w:rFonts w:ascii="Times New Roman" w:eastAsia="Times New Roman" w:hAnsi="Times New Roman" w:cs="Times New Roman"/>
          <w:sz w:val="20"/>
          <w:szCs w:val="20"/>
          <w:lang w:eastAsia="ru-RU"/>
        </w:rPr>
        <w:t>Указывается сумма, определенная расчетом средств Субсидии, подлежащих возврату в областной бюджет, направленном Уполномоченном органом Исполнителю услуг в соответствии с пунктом 4.1.9 Соглашения.</w:t>
      </w:r>
    </w:p>
  </w:footnote>
  <w:footnote w:id="65">
    <w:p w14:paraId="6D26058D" w14:textId="19C45C6E" w:rsidR="00DC3837" w:rsidRPr="0097263C" w:rsidRDefault="00DC3837" w:rsidP="00070304">
      <w:pPr>
        <w:widowControl w:val="0"/>
        <w:autoSpaceDE w:val="0"/>
        <w:autoSpaceDN w:val="0"/>
        <w:adjustRightInd w:val="0"/>
        <w:spacing w:after="0" w:line="240" w:lineRule="auto"/>
        <w:ind w:firstLine="709"/>
        <w:jc w:val="both"/>
      </w:pPr>
      <w:r w:rsidRPr="0097263C">
        <w:rPr>
          <w:rStyle w:val="ab"/>
        </w:rPr>
        <w:footnoteRef/>
      </w:r>
      <w:r w:rsidRPr="0097263C">
        <w:rPr>
          <w:rFonts w:ascii="Times New Roman" w:eastAsia="Times New Roman" w:hAnsi="Times New Roman" w:cs="Times New Roman"/>
          <w:sz w:val="20"/>
          <w:szCs w:val="20"/>
          <w:lang w:eastAsia="ru-RU"/>
        </w:rPr>
        <w:t>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footnote>
  <w:footnote w:id="66">
    <w:p w14:paraId="6A4198F1" w14:textId="1C234CAA" w:rsidR="00DC3837" w:rsidRPr="0097263C" w:rsidRDefault="00DC3837" w:rsidP="00BB2DC0">
      <w:pPr>
        <w:widowControl w:val="0"/>
        <w:autoSpaceDE w:val="0"/>
        <w:autoSpaceDN w:val="0"/>
        <w:adjustRightInd w:val="0"/>
        <w:spacing w:after="0" w:line="240" w:lineRule="auto"/>
        <w:ind w:firstLine="709"/>
        <w:jc w:val="both"/>
      </w:pPr>
      <w:r w:rsidRPr="0097263C">
        <w:rPr>
          <w:rStyle w:val="ab"/>
          <w:sz w:val="20"/>
          <w:szCs w:val="20"/>
        </w:rPr>
        <w:footnoteRef/>
      </w:r>
      <w:r w:rsidRPr="0097263C">
        <w:rPr>
          <w:sz w:val="20"/>
          <w:szCs w:val="20"/>
        </w:rPr>
        <w:t xml:space="preserve"> </w:t>
      </w:r>
      <w:r w:rsidRPr="0097263C">
        <w:rPr>
          <w:rFonts w:ascii="Times New Roman" w:eastAsia="Times New Roman" w:hAnsi="Times New Roman" w:cs="Times New Roman"/>
          <w:sz w:val="20"/>
          <w:szCs w:val="20"/>
          <w:vertAlign w:val="superscript"/>
          <w:lang w:eastAsia="ru-RU"/>
        </w:rPr>
        <w:t xml:space="preserve"> </w:t>
      </w:r>
      <w:r w:rsidRPr="0097263C">
        <w:rPr>
          <w:rFonts w:ascii="Times New Roman" w:eastAsia="Times New Roman" w:hAnsi="Times New Roman" w:cs="Times New Roman"/>
          <w:sz w:val="20"/>
          <w:szCs w:val="20"/>
          <w:lang w:eastAsia="ru-RU"/>
        </w:rPr>
        <w:t>Указываются иные положения (при наличии).</w:t>
      </w:r>
    </w:p>
  </w:footnote>
  <w:footnote w:id="67">
    <w:p w14:paraId="1B072D04" w14:textId="6C0EA34C" w:rsidR="00DC3837" w:rsidRPr="0097263C" w:rsidRDefault="00DC3837" w:rsidP="00D076F4">
      <w:pPr>
        <w:pStyle w:val="ae"/>
        <w:ind w:firstLine="709"/>
        <w:jc w:val="both"/>
        <w:rPr>
          <w:rFonts w:ascii="Times New Roman" w:hAnsi="Times New Roman" w:cs="Times New Roman"/>
          <w:szCs w:val="26"/>
        </w:rPr>
      </w:pPr>
      <w:r w:rsidRPr="0097263C">
        <w:rPr>
          <w:rStyle w:val="ab"/>
        </w:rPr>
        <w:footnoteRef/>
      </w:r>
      <w:r w:rsidRPr="0097263C">
        <w:rPr>
          <w:rFonts w:ascii="Times New Roman" w:hAnsi="Times New Roman" w:cs="Times New Roman"/>
          <w:szCs w:val="26"/>
        </w:rPr>
        <w:t>Указывается наименование юридического лица, фамилия, имя, отчество (при наличии) индивидуального предпринимателя или физического лица – производителя товаров, работ, услуг, являющегося исполнителем государственных услуг в социальной сфере (далее - Исполнитель) в случае расторжения соглашения, заключенного по результатам отбора (далее - Соглашение), в одностороннем порядке органом исполнительной государственной  власти Новосибирской области, утвердившего государственный социальный заказ на оказание государственных услуг в социальной сфере (далее – Уполномоченный орган);</w:t>
      </w:r>
    </w:p>
    <w:p w14:paraId="1940FD1A" w14:textId="52A9C2F6" w:rsidR="00DC3837" w:rsidRPr="0097263C" w:rsidRDefault="00DC3837" w:rsidP="007E36D7">
      <w:pPr>
        <w:pStyle w:val="ae"/>
        <w:ind w:firstLine="709"/>
        <w:jc w:val="both"/>
      </w:pPr>
      <w:r w:rsidRPr="0097263C">
        <w:rPr>
          <w:rFonts w:ascii="Times New Roman" w:hAnsi="Times New Roman" w:cs="Times New Roman"/>
          <w:szCs w:val="26"/>
        </w:rPr>
        <w:t>Указывается наименование Уполномоченного органа, в случае расторжения Соглашения в одностороннем порядке Исполнителем.</w:t>
      </w:r>
    </w:p>
  </w:footnote>
  <w:footnote w:id="68">
    <w:p w14:paraId="72FAEF34" w14:textId="0C1FF8E4" w:rsidR="00DC3837" w:rsidRPr="0097263C" w:rsidRDefault="00DC3837" w:rsidP="00D076F4">
      <w:pPr>
        <w:pStyle w:val="ae"/>
        <w:ind w:firstLine="709"/>
        <w:jc w:val="both"/>
        <w:rPr>
          <w:rFonts w:ascii="Times New Roman" w:hAnsi="Times New Roman" w:cs="Times New Roman"/>
          <w:szCs w:val="26"/>
        </w:rPr>
      </w:pPr>
      <w:r w:rsidRPr="0097263C">
        <w:rPr>
          <w:rStyle w:val="ab"/>
        </w:rPr>
        <w:footnoteRef/>
      </w:r>
      <w:r w:rsidRPr="0097263C">
        <w:t xml:space="preserve"> </w:t>
      </w:r>
      <w:r w:rsidRPr="0097263C">
        <w:rPr>
          <w:rFonts w:ascii="Times New Roman" w:hAnsi="Times New Roman" w:cs="Times New Roman"/>
          <w:sz w:val="28"/>
          <w:szCs w:val="28"/>
          <w:vertAlign w:val="superscript"/>
        </w:rPr>
        <w:t xml:space="preserve"> </w:t>
      </w:r>
      <w:r w:rsidRPr="0097263C">
        <w:rPr>
          <w:rFonts w:ascii="Times New Roman" w:hAnsi="Times New Roman" w:cs="Times New Roman"/>
          <w:szCs w:val="26"/>
        </w:rPr>
        <w:t>Указывается:</w:t>
      </w:r>
    </w:p>
    <w:p w14:paraId="1FB7891E" w14:textId="77777777" w:rsidR="00DC3837" w:rsidRPr="0097263C" w:rsidRDefault="00DC3837" w:rsidP="00D076F4">
      <w:pPr>
        <w:pStyle w:val="ae"/>
        <w:ind w:firstLine="709"/>
        <w:jc w:val="both"/>
        <w:rPr>
          <w:rFonts w:ascii="Times New Roman" w:hAnsi="Times New Roman" w:cs="Times New Roman"/>
          <w:szCs w:val="26"/>
        </w:rPr>
      </w:pPr>
      <w:r w:rsidRPr="0097263C">
        <w:rPr>
          <w:rFonts w:ascii="Times New Roman" w:hAnsi="Times New Roman" w:cs="Times New Roman"/>
          <w:szCs w:val="26"/>
        </w:rPr>
        <w:t>«оплату соглашения об оказании государственных услуг в социальной сфере, заключенного по результатам конкурса» в случае заключения соглашения по результатам конкурса;</w:t>
      </w:r>
    </w:p>
    <w:p w14:paraId="5F13F4AD" w14:textId="77777777" w:rsidR="00DC3837" w:rsidRPr="0097263C" w:rsidRDefault="00DC3837" w:rsidP="00D076F4">
      <w:pPr>
        <w:pStyle w:val="ae"/>
        <w:ind w:firstLine="709"/>
        <w:jc w:val="both"/>
        <w:rPr>
          <w:rFonts w:ascii="Times New Roman" w:hAnsi="Times New Roman" w:cs="Times New Roman"/>
          <w:szCs w:val="26"/>
        </w:rPr>
      </w:pPr>
      <w:r w:rsidRPr="0097263C">
        <w:rPr>
          <w:rFonts w:ascii="Times New Roman" w:hAnsi="Times New Roman" w:cs="Times New Roman"/>
          <w:szCs w:val="26"/>
        </w:rPr>
        <w:t>«оплату соглашения о финансовом обеспечении (возмещении) затрат,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 в случае заключения соглашения о финансовом обеспечении (возмещении) затрат,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w:t>
      </w:r>
      <w:bookmarkStart w:id="48" w:name="Par83"/>
      <w:bookmarkEnd w:id="48"/>
    </w:p>
    <w:p w14:paraId="17E07D46" w14:textId="214FF614" w:rsidR="00DC3837" w:rsidRPr="0097263C" w:rsidRDefault="00DC3837">
      <w:pPr>
        <w:pStyle w:val="a9"/>
      </w:pPr>
    </w:p>
  </w:footnote>
  <w:footnote w:id="69">
    <w:p w14:paraId="6C3E5E82" w14:textId="55E369A6" w:rsidR="00DC3837" w:rsidRPr="0097263C" w:rsidRDefault="00DC3837" w:rsidP="007E36D7">
      <w:pPr>
        <w:pStyle w:val="ae"/>
        <w:ind w:firstLine="709"/>
        <w:jc w:val="both"/>
      </w:pPr>
      <w:r w:rsidRPr="0097263C">
        <w:rPr>
          <w:rStyle w:val="ab"/>
        </w:rPr>
        <w:footnoteRef/>
      </w:r>
      <w:r w:rsidRPr="0097263C">
        <w:t xml:space="preserve"> </w:t>
      </w:r>
      <w:r w:rsidRPr="0097263C">
        <w:rPr>
          <w:rFonts w:ascii="Times New Roman" w:hAnsi="Times New Roman" w:cs="Times New Roman"/>
        </w:rPr>
        <w:t>Указываются неисполненные (исполненные не в полном объеме) обязательства Исполнителя по Соглашению.</w:t>
      </w:r>
    </w:p>
  </w:footnote>
  <w:footnote w:id="70">
    <w:p w14:paraId="7EB77C74" w14:textId="292C5412" w:rsidR="00DC3837" w:rsidRPr="0097263C" w:rsidRDefault="00DC3837" w:rsidP="007E36D7">
      <w:pPr>
        <w:pStyle w:val="ae"/>
        <w:ind w:firstLine="709"/>
        <w:jc w:val="both"/>
      </w:pPr>
      <w:r w:rsidRPr="0097263C">
        <w:rPr>
          <w:rStyle w:val="ab"/>
        </w:rPr>
        <w:footnoteRef/>
      </w:r>
      <w:r w:rsidRPr="0097263C">
        <w:t xml:space="preserve"> </w:t>
      </w:r>
      <w:r w:rsidRPr="0097263C">
        <w:rPr>
          <w:rFonts w:ascii="Times New Roman" w:hAnsi="Times New Roman" w:cs="Times New Roman"/>
        </w:rPr>
        <w:t>Предусматривается при расторжении Соглашения в случаях неисполнения Исполнителем обязательств по Соглашению.</w:t>
      </w:r>
    </w:p>
  </w:footnote>
  <w:footnote w:id="71">
    <w:p w14:paraId="41C93208" w14:textId="7C89A759" w:rsidR="00DC3837" w:rsidRPr="0097263C" w:rsidRDefault="00DC3837" w:rsidP="007E36D7">
      <w:pPr>
        <w:pStyle w:val="ae"/>
        <w:ind w:firstLine="709"/>
        <w:jc w:val="both"/>
      </w:pPr>
      <w:r w:rsidRPr="0097263C">
        <w:rPr>
          <w:rStyle w:val="ab"/>
        </w:rPr>
        <w:footnoteRef/>
      </w:r>
      <w:r w:rsidRPr="0097263C">
        <w:t xml:space="preserve"> </w:t>
      </w:r>
      <w:r w:rsidRPr="0097263C">
        <w:rPr>
          <w:rFonts w:ascii="Times New Roman" w:hAnsi="Times New Roman" w:cs="Times New Roman"/>
        </w:rPr>
        <w:t>Включается в случае расторжения Соглашения в одностороннем порядке Уполномоченным органом.</w:t>
      </w:r>
    </w:p>
  </w:footnote>
  <w:footnote w:id="72">
    <w:p w14:paraId="1E8A2E4F" w14:textId="6E5F79C0" w:rsidR="00DC3837" w:rsidRPr="007E36D7" w:rsidRDefault="00DC3837" w:rsidP="00D076F4">
      <w:pPr>
        <w:pStyle w:val="ae"/>
        <w:ind w:firstLine="709"/>
        <w:jc w:val="both"/>
        <w:rPr>
          <w:rFonts w:ascii="Times New Roman" w:hAnsi="Times New Roman" w:cs="Times New Roman"/>
        </w:rPr>
      </w:pPr>
      <w:r w:rsidRPr="0097263C">
        <w:rPr>
          <w:rStyle w:val="ab"/>
        </w:rPr>
        <w:footnoteRef/>
      </w:r>
      <w:r w:rsidRPr="0097263C">
        <w:t xml:space="preserve"> </w:t>
      </w:r>
      <w:r w:rsidRPr="0097263C">
        <w:rPr>
          <w:rFonts w:ascii="Times New Roman" w:hAnsi="Times New Roman" w:cs="Times New Roman"/>
        </w:rPr>
        <w:t>Включается в случае расторжения Соглашения в одностороннем порядке Исполнителем.</w:t>
      </w:r>
    </w:p>
    <w:p w14:paraId="3412E9E9" w14:textId="4335E2CC" w:rsidR="00DC3837" w:rsidRPr="00D333F6" w:rsidRDefault="00DC3837">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894930"/>
      <w:docPartObj>
        <w:docPartGallery w:val="Page Numbers (Top of Page)"/>
        <w:docPartUnique/>
      </w:docPartObj>
    </w:sdtPr>
    <w:sdtEndPr/>
    <w:sdtContent>
      <w:p w14:paraId="1721844D" w14:textId="13A4F864" w:rsidR="00DC3837" w:rsidRDefault="00DC3837">
        <w:pPr>
          <w:pStyle w:val="a3"/>
          <w:jc w:val="center"/>
        </w:pPr>
        <w:r>
          <w:fldChar w:fldCharType="begin"/>
        </w:r>
        <w:r>
          <w:instrText>PAGE   \* MERGEFORMAT</w:instrText>
        </w:r>
        <w:r>
          <w:fldChar w:fldCharType="separate"/>
        </w:r>
        <w:r w:rsidR="0097263C">
          <w:rPr>
            <w:noProof/>
          </w:rPr>
          <w:t>2</w:t>
        </w:r>
        <w:r>
          <w:fldChar w:fldCharType="end"/>
        </w:r>
      </w:p>
    </w:sdtContent>
  </w:sdt>
  <w:p w14:paraId="1F501A14" w14:textId="77777777" w:rsidR="00DC3837" w:rsidRDefault="00DC3837" w:rsidP="00487B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82A99"/>
    <w:multiLevelType w:val="hybridMultilevel"/>
    <w:tmpl w:val="DCAA032C"/>
    <w:lvl w:ilvl="0" w:tplc="F8D0D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1F4335"/>
    <w:multiLevelType w:val="hybridMultilevel"/>
    <w:tmpl w:val="F490DC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1681DAA"/>
    <w:multiLevelType w:val="hybridMultilevel"/>
    <w:tmpl w:val="E392DAE4"/>
    <w:lvl w:ilvl="0" w:tplc="16FE67FE">
      <w:start w:val="1"/>
      <w:numFmt w:val="decimal"/>
      <w:lvlText w:val="%1."/>
      <w:lvlJc w:val="left"/>
      <w:pPr>
        <w:ind w:left="1141" w:hanging="432"/>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E6"/>
    <w:rsid w:val="000045BE"/>
    <w:rsid w:val="00004D7F"/>
    <w:rsid w:val="0000639C"/>
    <w:rsid w:val="00007051"/>
    <w:rsid w:val="0002698B"/>
    <w:rsid w:val="00027AC8"/>
    <w:rsid w:val="00032132"/>
    <w:rsid w:val="00035F6A"/>
    <w:rsid w:val="00036CEB"/>
    <w:rsid w:val="00037090"/>
    <w:rsid w:val="000404F1"/>
    <w:rsid w:val="00041BF5"/>
    <w:rsid w:val="00042273"/>
    <w:rsid w:val="00044526"/>
    <w:rsid w:val="00045899"/>
    <w:rsid w:val="000517E0"/>
    <w:rsid w:val="00051E87"/>
    <w:rsid w:val="00060E94"/>
    <w:rsid w:val="00063947"/>
    <w:rsid w:val="0006433C"/>
    <w:rsid w:val="0006508D"/>
    <w:rsid w:val="00070304"/>
    <w:rsid w:val="00070C77"/>
    <w:rsid w:val="0007329D"/>
    <w:rsid w:val="00073EF1"/>
    <w:rsid w:val="00076F1E"/>
    <w:rsid w:val="000819B3"/>
    <w:rsid w:val="000821A8"/>
    <w:rsid w:val="00083777"/>
    <w:rsid w:val="00084A24"/>
    <w:rsid w:val="00085078"/>
    <w:rsid w:val="000871B6"/>
    <w:rsid w:val="0008741C"/>
    <w:rsid w:val="000947CD"/>
    <w:rsid w:val="00095D7E"/>
    <w:rsid w:val="000A0043"/>
    <w:rsid w:val="000A3B1C"/>
    <w:rsid w:val="000A51BD"/>
    <w:rsid w:val="000A6ECC"/>
    <w:rsid w:val="000A7C87"/>
    <w:rsid w:val="000B0324"/>
    <w:rsid w:val="000B1364"/>
    <w:rsid w:val="000B1C14"/>
    <w:rsid w:val="000B2AF9"/>
    <w:rsid w:val="000B7C8D"/>
    <w:rsid w:val="000C138F"/>
    <w:rsid w:val="000C61F1"/>
    <w:rsid w:val="000C78AA"/>
    <w:rsid w:val="000D2E32"/>
    <w:rsid w:val="000D2FCA"/>
    <w:rsid w:val="000D4B72"/>
    <w:rsid w:val="000D7C7A"/>
    <w:rsid w:val="000E12EF"/>
    <w:rsid w:val="000E19AC"/>
    <w:rsid w:val="000E2E4C"/>
    <w:rsid w:val="000E3BBE"/>
    <w:rsid w:val="000E4985"/>
    <w:rsid w:val="000E56A5"/>
    <w:rsid w:val="000E7D9D"/>
    <w:rsid w:val="000F2CC7"/>
    <w:rsid w:val="000F454D"/>
    <w:rsid w:val="000F5D13"/>
    <w:rsid w:val="000F6E1E"/>
    <w:rsid w:val="001000AA"/>
    <w:rsid w:val="00101B87"/>
    <w:rsid w:val="001055BD"/>
    <w:rsid w:val="00105DFB"/>
    <w:rsid w:val="00105EE9"/>
    <w:rsid w:val="001078C0"/>
    <w:rsid w:val="001120C0"/>
    <w:rsid w:val="00113C80"/>
    <w:rsid w:val="001203CE"/>
    <w:rsid w:val="00121D68"/>
    <w:rsid w:val="00123064"/>
    <w:rsid w:val="00124282"/>
    <w:rsid w:val="0013091B"/>
    <w:rsid w:val="001334A1"/>
    <w:rsid w:val="00135B74"/>
    <w:rsid w:val="00135FA2"/>
    <w:rsid w:val="00140D96"/>
    <w:rsid w:val="00141952"/>
    <w:rsid w:val="00143672"/>
    <w:rsid w:val="0014482A"/>
    <w:rsid w:val="00145A8C"/>
    <w:rsid w:val="001462FD"/>
    <w:rsid w:val="001468F2"/>
    <w:rsid w:val="0014739A"/>
    <w:rsid w:val="00150E9B"/>
    <w:rsid w:val="0015122B"/>
    <w:rsid w:val="00153E3A"/>
    <w:rsid w:val="00155A53"/>
    <w:rsid w:val="00155E95"/>
    <w:rsid w:val="00156C0B"/>
    <w:rsid w:val="001578B0"/>
    <w:rsid w:val="001579A6"/>
    <w:rsid w:val="00160342"/>
    <w:rsid w:val="0016101F"/>
    <w:rsid w:val="0016723B"/>
    <w:rsid w:val="001700E1"/>
    <w:rsid w:val="0017231E"/>
    <w:rsid w:val="0017465D"/>
    <w:rsid w:val="001808D8"/>
    <w:rsid w:val="00180DFB"/>
    <w:rsid w:val="00183AB1"/>
    <w:rsid w:val="001850BD"/>
    <w:rsid w:val="00185A3F"/>
    <w:rsid w:val="00190EF0"/>
    <w:rsid w:val="001938CE"/>
    <w:rsid w:val="00195F8C"/>
    <w:rsid w:val="00196CF0"/>
    <w:rsid w:val="001A075E"/>
    <w:rsid w:val="001A660D"/>
    <w:rsid w:val="001B023B"/>
    <w:rsid w:val="001B0716"/>
    <w:rsid w:val="001B1450"/>
    <w:rsid w:val="001B2ED8"/>
    <w:rsid w:val="001B2FCA"/>
    <w:rsid w:val="001B34CB"/>
    <w:rsid w:val="001B38D6"/>
    <w:rsid w:val="001B3FD9"/>
    <w:rsid w:val="001B5719"/>
    <w:rsid w:val="001C2756"/>
    <w:rsid w:val="001C34A6"/>
    <w:rsid w:val="001C3BE7"/>
    <w:rsid w:val="001C7337"/>
    <w:rsid w:val="001D1593"/>
    <w:rsid w:val="001D23BD"/>
    <w:rsid w:val="001D2F08"/>
    <w:rsid w:val="001D5EBE"/>
    <w:rsid w:val="001E05AB"/>
    <w:rsid w:val="001E2D33"/>
    <w:rsid w:val="001E4DB8"/>
    <w:rsid w:val="001E7084"/>
    <w:rsid w:val="001E7D57"/>
    <w:rsid w:val="001F0B38"/>
    <w:rsid w:val="001F2D83"/>
    <w:rsid w:val="001F5175"/>
    <w:rsid w:val="001F6343"/>
    <w:rsid w:val="001F718B"/>
    <w:rsid w:val="001F72A9"/>
    <w:rsid w:val="002016E8"/>
    <w:rsid w:val="00202D2C"/>
    <w:rsid w:val="00203C7F"/>
    <w:rsid w:val="002133B9"/>
    <w:rsid w:val="00217916"/>
    <w:rsid w:val="00220B95"/>
    <w:rsid w:val="0022123D"/>
    <w:rsid w:val="002226D5"/>
    <w:rsid w:val="002237DE"/>
    <w:rsid w:val="002248CF"/>
    <w:rsid w:val="002346B1"/>
    <w:rsid w:val="00234FF9"/>
    <w:rsid w:val="00240150"/>
    <w:rsid w:val="00240FCE"/>
    <w:rsid w:val="00241DF6"/>
    <w:rsid w:val="00243292"/>
    <w:rsid w:val="0024622E"/>
    <w:rsid w:val="00246790"/>
    <w:rsid w:val="00251368"/>
    <w:rsid w:val="002513F7"/>
    <w:rsid w:val="0025354E"/>
    <w:rsid w:val="00256622"/>
    <w:rsid w:val="002568C5"/>
    <w:rsid w:val="00257AFB"/>
    <w:rsid w:val="00266AC0"/>
    <w:rsid w:val="002723BD"/>
    <w:rsid w:val="00272497"/>
    <w:rsid w:val="00273FE1"/>
    <w:rsid w:val="002759EC"/>
    <w:rsid w:val="002763A4"/>
    <w:rsid w:val="00276B92"/>
    <w:rsid w:val="00277843"/>
    <w:rsid w:val="00280D19"/>
    <w:rsid w:val="00281988"/>
    <w:rsid w:val="00282FD2"/>
    <w:rsid w:val="002845AB"/>
    <w:rsid w:val="00286672"/>
    <w:rsid w:val="00287DBF"/>
    <w:rsid w:val="00290A68"/>
    <w:rsid w:val="002957B5"/>
    <w:rsid w:val="002964C7"/>
    <w:rsid w:val="002A6216"/>
    <w:rsid w:val="002C002B"/>
    <w:rsid w:val="002C499A"/>
    <w:rsid w:val="002C4A1B"/>
    <w:rsid w:val="002C5BE7"/>
    <w:rsid w:val="002C6301"/>
    <w:rsid w:val="002C7663"/>
    <w:rsid w:val="002D0193"/>
    <w:rsid w:val="002D251E"/>
    <w:rsid w:val="002D5EC7"/>
    <w:rsid w:val="002E1A11"/>
    <w:rsid w:val="002E4FB6"/>
    <w:rsid w:val="002F17D3"/>
    <w:rsid w:val="002F2C86"/>
    <w:rsid w:val="002F3B98"/>
    <w:rsid w:val="00300F93"/>
    <w:rsid w:val="0030143F"/>
    <w:rsid w:val="0030428C"/>
    <w:rsid w:val="003078F1"/>
    <w:rsid w:val="00314D97"/>
    <w:rsid w:val="0031621A"/>
    <w:rsid w:val="00317CD8"/>
    <w:rsid w:val="00321658"/>
    <w:rsid w:val="00324E1C"/>
    <w:rsid w:val="0032588E"/>
    <w:rsid w:val="00332083"/>
    <w:rsid w:val="0033643D"/>
    <w:rsid w:val="003407D1"/>
    <w:rsid w:val="0034367B"/>
    <w:rsid w:val="003449D0"/>
    <w:rsid w:val="00351AE5"/>
    <w:rsid w:val="00351F1E"/>
    <w:rsid w:val="00354B82"/>
    <w:rsid w:val="00363CDD"/>
    <w:rsid w:val="00364961"/>
    <w:rsid w:val="0036512B"/>
    <w:rsid w:val="003719D2"/>
    <w:rsid w:val="003776D7"/>
    <w:rsid w:val="003827C3"/>
    <w:rsid w:val="00382B8B"/>
    <w:rsid w:val="00385885"/>
    <w:rsid w:val="003872D2"/>
    <w:rsid w:val="00387345"/>
    <w:rsid w:val="003878FE"/>
    <w:rsid w:val="00390560"/>
    <w:rsid w:val="0039189F"/>
    <w:rsid w:val="00394807"/>
    <w:rsid w:val="003960D3"/>
    <w:rsid w:val="003A15A5"/>
    <w:rsid w:val="003A7C59"/>
    <w:rsid w:val="003B2EE8"/>
    <w:rsid w:val="003B45C7"/>
    <w:rsid w:val="003B4AF8"/>
    <w:rsid w:val="003B6ABD"/>
    <w:rsid w:val="003B7834"/>
    <w:rsid w:val="003B7E2B"/>
    <w:rsid w:val="003C3EF0"/>
    <w:rsid w:val="003C602A"/>
    <w:rsid w:val="003C6366"/>
    <w:rsid w:val="003C70E1"/>
    <w:rsid w:val="003D0B26"/>
    <w:rsid w:val="003E0AD7"/>
    <w:rsid w:val="003E16E2"/>
    <w:rsid w:val="003E7ED9"/>
    <w:rsid w:val="003F3000"/>
    <w:rsid w:val="003F5587"/>
    <w:rsid w:val="003F6D86"/>
    <w:rsid w:val="003F76FA"/>
    <w:rsid w:val="00401EB1"/>
    <w:rsid w:val="00402692"/>
    <w:rsid w:val="00402D6D"/>
    <w:rsid w:val="00406FA9"/>
    <w:rsid w:val="004078D4"/>
    <w:rsid w:val="004107CF"/>
    <w:rsid w:val="004122E6"/>
    <w:rsid w:val="0041463C"/>
    <w:rsid w:val="00415238"/>
    <w:rsid w:val="00416E77"/>
    <w:rsid w:val="00421A4D"/>
    <w:rsid w:val="004223CA"/>
    <w:rsid w:val="00424151"/>
    <w:rsid w:val="00424689"/>
    <w:rsid w:val="004254BA"/>
    <w:rsid w:val="00425974"/>
    <w:rsid w:val="004311A6"/>
    <w:rsid w:val="004320A8"/>
    <w:rsid w:val="004331B6"/>
    <w:rsid w:val="00442179"/>
    <w:rsid w:val="004439D3"/>
    <w:rsid w:val="00446D1F"/>
    <w:rsid w:val="00452C6A"/>
    <w:rsid w:val="004546CA"/>
    <w:rsid w:val="004608AC"/>
    <w:rsid w:val="0046220C"/>
    <w:rsid w:val="00464F0C"/>
    <w:rsid w:val="00467F69"/>
    <w:rsid w:val="004747C0"/>
    <w:rsid w:val="00475AA5"/>
    <w:rsid w:val="004807FC"/>
    <w:rsid w:val="00484D1B"/>
    <w:rsid w:val="00487B5F"/>
    <w:rsid w:val="00490E5C"/>
    <w:rsid w:val="00490EBF"/>
    <w:rsid w:val="004952E6"/>
    <w:rsid w:val="004A63DA"/>
    <w:rsid w:val="004B0BC1"/>
    <w:rsid w:val="004B36CE"/>
    <w:rsid w:val="004B574F"/>
    <w:rsid w:val="004B7F8E"/>
    <w:rsid w:val="004C0121"/>
    <w:rsid w:val="004C020F"/>
    <w:rsid w:val="004C28BC"/>
    <w:rsid w:val="004C441A"/>
    <w:rsid w:val="004D0EC0"/>
    <w:rsid w:val="004D2615"/>
    <w:rsid w:val="004D67FA"/>
    <w:rsid w:val="004E09B1"/>
    <w:rsid w:val="004E6A57"/>
    <w:rsid w:val="004E711F"/>
    <w:rsid w:val="004E71DF"/>
    <w:rsid w:val="004F0EBD"/>
    <w:rsid w:val="004F2BEB"/>
    <w:rsid w:val="004F4810"/>
    <w:rsid w:val="004F516A"/>
    <w:rsid w:val="005006BD"/>
    <w:rsid w:val="00501316"/>
    <w:rsid w:val="00502084"/>
    <w:rsid w:val="00502C4C"/>
    <w:rsid w:val="00503939"/>
    <w:rsid w:val="00504648"/>
    <w:rsid w:val="0050559D"/>
    <w:rsid w:val="00506D03"/>
    <w:rsid w:val="00511949"/>
    <w:rsid w:val="0051302C"/>
    <w:rsid w:val="00516207"/>
    <w:rsid w:val="0051654C"/>
    <w:rsid w:val="00517087"/>
    <w:rsid w:val="00520C4C"/>
    <w:rsid w:val="00522CAB"/>
    <w:rsid w:val="00527432"/>
    <w:rsid w:val="00527650"/>
    <w:rsid w:val="005277EA"/>
    <w:rsid w:val="00532F73"/>
    <w:rsid w:val="00533071"/>
    <w:rsid w:val="00533233"/>
    <w:rsid w:val="005417EA"/>
    <w:rsid w:val="00541FE6"/>
    <w:rsid w:val="00542C37"/>
    <w:rsid w:val="005452EE"/>
    <w:rsid w:val="00545313"/>
    <w:rsid w:val="00545C54"/>
    <w:rsid w:val="00546866"/>
    <w:rsid w:val="00546AE6"/>
    <w:rsid w:val="00546D1B"/>
    <w:rsid w:val="00546DB7"/>
    <w:rsid w:val="0055460D"/>
    <w:rsid w:val="00560E89"/>
    <w:rsid w:val="00561ED7"/>
    <w:rsid w:val="005632AA"/>
    <w:rsid w:val="00564A75"/>
    <w:rsid w:val="00570323"/>
    <w:rsid w:val="005718CF"/>
    <w:rsid w:val="00571AC4"/>
    <w:rsid w:val="005777D0"/>
    <w:rsid w:val="00580A78"/>
    <w:rsid w:val="005812EB"/>
    <w:rsid w:val="0058198B"/>
    <w:rsid w:val="00585B1C"/>
    <w:rsid w:val="00587365"/>
    <w:rsid w:val="0059310E"/>
    <w:rsid w:val="0059438E"/>
    <w:rsid w:val="005977B1"/>
    <w:rsid w:val="005A305F"/>
    <w:rsid w:val="005A3CF3"/>
    <w:rsid w:val="005A7A61"/>
    <w:rsid w:val="005B0125"/>
    <w:rsid w:val="005B18D1"/>
    <w:rsid w:val="005B2205"/>
    <w:rsid w:val="005B2A5F"/>
    <w:rsid w:val="005B3B9A"/>
    <w:rsid w:val="005B4F76"/>
    <w:rsid w:val="005B5F3B"/>
    <w:rsid w:val="005B7BB8"/>
    <w:rsid w:val="005B7E00"/>
    <w:rsid w:val="005C14F8"/>
    <w:rsid w:val="005C2A7D"/>
    <w:rsid w:val="005C48D7"/>
    <w:rsid w:val="005C60B7"/>
    <w:rsid w:val="005C629E"/>
    <w:rsid w:val="005D056F"/>
    <w:rsid w:val="005D60DA"/>
    <w:rsid w:val="005E316D"/>
    <w:rsid w:val="005E34F0"/>
    <w:rsid w:val="005E3BC5"/>
    <w:rsid w:val="005F00E3"/>
    <w:rsid w:val="005F26B8"/>
    <w:rsid w:val="005F2BBF"/>
    <w:rsid w:val="005F515A"/>
    <w:rsid w:val="005F660B"/>
    <w:rsid w:val="00600B67"/>
    <w:rsid w:val="00601851"/>
    <w:rsid w:val="00605353"/>
    <w:rsid w:val="00605711"/>
    <w:rsid w:val="006059A8"/>
    <w:rsid w:val="0060746A"/>
    <w:rsid w:val="00612B05"/>
    <w:rsid w:val="00614D8F"/>
    <w:rsid w:val="006172EA"/>
    <w:rsid w:val="0061738A"/>
    <w:rsid w:val="00622FE9"/>
    <w:rsid w:val="0063539A"/>
    <w:rsid w:val="00640460"/>
    <w:rsid w:val="00641677"/>
    <w:rsid w:val="006425EF"/>
    <w:rsid w:val="00642803"/>
    <w:rsid w:val="00645170"/>
    <w:rsid w:val="00647ED0"/>
    <w:rsid w:val="00651152"/>
    <w:rsid w:val="006522C7"/>
    <w:rsid w:val="00652D4E"/>
    <w:rsid w:val="00654B25"/>
    <w:rsid w:val="00655A55"/>
    <w:rsid w:val="006566F0"/>
    <w:rsid w:val="00657138"/>
    <w:rsid w:val="00661578"/>
    <w:rsid w:val="00661ED1"/>
    <w:rsid w:val="00664619"/>
    <w:rsid w:val="00673200"/>
    <w:rsid w:val="0068250A"/>
    <w:rsid w:val="00682DC4"/>
    <w:rsid w:val="0068464C"/>
    <w:rsid w:val="0068497E"/>
    <w:rsid w:val="00690EF4"/>
    <w:rsid w:val="0069280F"/>
    <w:rsid w:val="00692B08"/>
    <w:rsid w:val="00694303"/>
    <w:rsid w:val="0069537E"/>
    <w:rsid w:val="006A1487"/>
    <w:rsid w:val="006A2DC7"/>
    <w:rsid w:val="006A4837"/>
    <w:rsid w:val="006A68EE"/>
    <w:rsid w:val="006B3B51"/>
    <w:rsid w:val="006B58A8"/>
    <w:rsid w:val="006B59D8"/>
    <w:rsid w:val="006C0E05"/>
    <w:rsid w:val="006D2382"/>
    <w:rsid w:val="006D40A4"/>
    <w:rsid w:val="006D4E1C"/>
    <w:rsid w:val="006D55EF"/>
    <w:rsid w:val="006E1808"/>
    <w:rsid w:val="006E1B6A"/>
    <w:rsid w:val="006E2EC7"/>
    <w:rsid w:val="006E4E15"/>
    <w:rsid w:val="006E5279"/>
    <w:rsid w:val="006E788E"/>
    <w:rsid w:val="006E7D95"/>
    <w:rsid w:val="006F2180"/>
    <w:rsid w:val="006F2480"/>
    <w:rsid w:val="006F276A"/>
    <w:rsid w:val="006F6BA3"/>
    <w:rsid w:val="0070086B"/>
    <w:rsid w:val="00704981"/>
    <w:rsid w:val="007053C2"/>
    <w:rsid w:val="00711E21"/>
    <w:rsid w:val="00714566"/>
    <w:rsid w:val="00714E4D"/>
    <w:rsid w:val="00720ACC"/>
    <w:rsid w:val="00720C61"/>
    <w:rsid w:val="00721984"/>
    <w:rsid w:val="007229D0"/>
    <w:rsid w:val="00723267"/>
    <w:rsid w:val="0072372A"/>
    <w:rsid w:val="00724C0B"/>
    <w:rsid w:val="0073479F"/>
    <w:rsid w:val="00735A94"/>
    <w:rsid w:val="00742E51"/>
    <w:rsid w:val="007446F9"/>
    <w:rsid w:val="00747DE1"/>
    <w:rsid w:val="00750EBF"/>
    <w:rsid w:val="007534DB"/>
    <w:rsid w:val="00757C69"/>
    <w:rsid w:val="007603EE"/>
    <w:rsid w:val="007653AB"/>
    <w:rsid w:val="00766D4E"/>
    <w:rsid w:val="0077046C"/>
    <w:rsid w:val="0077053C"/>
    <w:rsid w:val="00771B5E"/>
    <w:rsid w:val="0077473E"/>
    <w:rsid w:val="0077561C"/>
    <w:rsid w:val="007764B3"/>
    <w:rsid w:val="007775AA"/>
    <w:rsid w:val="00781B06"/>
    <w:rsid w:val="0078235E"/>
    <w:rsid w:val="007838CA"/>
    <w:rsid w:val="00784DCD"/>
    <w:rsid w:val="007858A0"/>
    <w:rsid w:val="00786D32"/>
    <w:rsid w:val="00786F5C"/>
    <w:rsid w:val="00790457"/>
    <w:rsid w:val="0079579F"/>
    <w:rsid w:val="007967EE"/>
    <w:rsid w:val="007A1342"/>
    <w:rsid w:val="007A1702"/>
    <w:rsid w:val="007A1A54"/>
    <w:rsid w:val="007A2B64"/>
    <w:rsid w:val="007A55D8"/>
    <w:rsid w:val="007A6622"/>
    <w:rsid w:val="007A74AA"/>
    <w:rsid w:val="007B38DE"/>
    <w:rsid w:val="007B3C36"/>
    <w:rsid w:val="007B48FB"/>
    <w:rsid w:val="007C2303"/>
    <w:rsid w:val="007C3A3E"/>
    <w:rsid w:val="007C4C59"/>
    <w:rsid w:val="007C556B"/>
    <w:rsid w:val="007C5B17"/>
    <w:rsid w:val="007C6E40"/>
    <w:rsid w:val="007C7AAE"/>
    <w:rsid w:val="007D6790"/>
    <w:rsid w:val="007E0AD6"/>
    <w:rsid w:val="007E1A80"/>
    <w:rsid w:val="007E36D7"/>
    <w:rsid w:val="007E5C23"/>
    <w:rsid w:val="007F21D7"/>
    <w:rsid w:val="007F43F1"/>
    <w:rsid w:val="007F4583"/>
    <w:rsid w:val="007F565D"/>
    <w:rsid w:val="007F6BDB"/>
    <w:rsid w:val="007F7798"/>
    <w:rsid w:val="007F7F59"/>
    <w:rsid w:val="00801995"/>
    <w:rsid w:val="0081120C"/>
    <w:rsid w:val="0081161F"/>
    <w:rsid w:val="008123EC"/>
    <w:rsid w:val="00812BAF"/>
    <w:rsid w:val="00822861"/>
    <w:rsid w:val="008238A5"/>
    <w:rsid w:val="00827650"/>
    <w:rsid w:val="00827F15"/>
    <w:rsid w:val="0083012B"/>
    <w:rsid w:val="008303B5"/>
    <w:rsid w:val="00830417"/>
    <w:rsid w:val="00831DAA"/>
    <w:rsid w:val="008339BD"/>
    <w:rsid w:val="00834011"/>
    <w:rsid w:val="008364E8"/>
    <w:rsid w:val="00841870"/>
    <w:rsid w:val="008445D0"/>
    <w:rsid w:val="00845F2D"/>
    <w:rsid w:val="00846CAC"/>
    <w:rsid w:val="00850D19"/>
    <w:rsid w:val="008532AC"/>
    <w:rsid w:val="00863192"/>
    <w:rsid w:val="00864458"/>
    <w:rsid w:val="00865B08"/>
    <w:rsid w:val="00866B95"/>
    <w:rsid w:val="00866C72"/>
    <w:rsid w:val="00866D1C"/>
    <w:rsid w:val="008713D8"/>
    <w:rsid w:val="0087241C"/>
    <w:rsid w:val="008755C0"/>
    <w:rsid w:val="00876C5E"/>
    <w:rsid w:val="00877921"/>
    <w:rsid w:val="008874CA"/>
    <w:rsid w:val="00890CF3"/>
    <w:rsid w:val="00890D9A"/>
    <w:rsid w:val="0089225E"/>
    <w:rsid w:val="00895F05"/>
    <w:rsid w:val="00895FBD"/>
    <w:rsid w:val="008A095F"/>
    <w:rsid w:val="008A2C7B"/>
    <w:rsid w:val="008A42DF"/>
    <w:rsid w:val="008A4730"/>
    <w:rsid w:val="008B0D27"/>
    <w:rsid w:val="008B1FC4"/>
    <w:rsid w:val="008B42F3"/>
    <w:rsid w:val="008C29D7"/>
    <w:rsid w:val="008C7269"/>
    <w:rsid w:val="008D0115"/>
    <w:rsid w:val="008D4037"/>
    <w:rsid w:val="008D7D2E"/>
    <w:rsid w:val="008E3409"/>
    <w:rsid w:val="008E3D61"/>
    <w:rsid w:val="008E4EF1"/>
    <w:rsid w:val="008E701D"/>
    <w:rsid w:val="008E7A88"/>
    <w:rsid w:val="008F1E82"/>
    <w:rsid w:val="008F2AF4"/>
    <w:rsid w:val="008F4E2E"/>
    <w:rsid w:val="008F56EB"/>
    <w:rsid w:val="008F57D4"/>
    <w:rsid w:val="008F6F53"/>
    <w:rsid w:val="00902A01"/>
    <w:rsid w:val="009077D0"/>
    <w:rsid w:val="00914E11"/>
    <w:rsid w:val="00915C35"/>
    <w:rsid w:val="00916D5C"/>
    <w:rsid w:val="00917806"/>
    <w:rsid w:val="00921A09"/>
    <w:rsid w:val="00921E3D"/>
    <w:rsid w:val="00922278"/>
    <w:rsid w:val="00932936"/>
    <w:rsid w:val="00932E45"/>
    <w:rsid w:val="009336DA"/>
    <w:rsid w:val="00934F8B"/>
    <w:rsid w:val="0093566E"/>
    <w:rsid w:val="00941AAC"/>
    <w:rsid w:val="00941FDE"/>
    <w:rsid w:val="00942069"/>
    <w:rsid w:val="00942F92"/>
    <w:rsid w:val="00946E9B"/>
    <w:rsid w:val="0095143F"/>
    <w:rsid w:val="00951D74"/>
    <w:rsid w:val="00956964"/>
    <w:rsid w:val="009621A5"/>
    <w:rsid w:val="00962C12"/>
    <w:rsid w:val="00963480"/>
    <w:rsid w:val="009673DC"/>
    <w:rsid w:val="0097073F"/>
    <w:rsid w:val="0097263C"/>
    <w:rsid w:val="00972CD1"/>
    <w:rsid w:val="00973D32"/>
    <w:rsid w:val="00976E27"/>
    <w:rsid w:val="00977681"/>
    <w:rsid w:val="00981182"/>
    <w:rsid w:val="0098543B"/>
    <w:rsid w:val="00985E65"/>
    <w:rsid w:val="00992328"/>
    <w:rsid w:val="00993ABF"/>
    <w:rsid w:val="009A1BF2"/>
    <w:rsid w:val="009A77FE"/>
    <w:rsid w:val="009B007D"/>
    <w:rsid w:val="009B3578"/>
    <w:rsid w:val="009B3EA7"/>
    <w:rsid w:val="009B6580"/>
    <w:rsid w:val="009B6674"/>
    <w:rsid w:val="009B6AC3"/>
    <w:rsid w:val="009C174D"/>
    <w:rsid w:val="009C2BD6"/>
    <w:rsid w:val="009C3343"/>
    <w:rsid w:val="009C3497"/>
    <w:rsid w:val="009C4DC8"/>
    <w:rsid w:val="009C67F7"/>
    <w:rsid w:val="009C70FB"/>
    <w:rsid w:val="009E1894"/>
    <w:rsid w:val="009E3AEC"/>
    <w:rsid w:val="009E4796"/>
    <w:rsid w:val="009E6245"/>
    <w:rsid w:val="009E6D76"/>
    <w:rsid w:val="009E6DC3"/>
    <w:rsid w:val="009F1BB6"/>
    <w:rsid w:val="009F357C"/>
    <w:rsid w:val="009F6E8E"/>
    <w:rsid w:val="00A04E45"/>
    <w:rsid w:val="00A07BD4"/>
    <w:rsid w:val="00A103DE"/>
    <w:rsid w:val="00A1468E"/>
    <w:rsid w:val="00A15F03"/>
    <w:rsid w:val="00A16E2B"/>
    <w:rsid w:val="00A2084A"/>
    <w:rsid w:val="00A2261F"/>
    <w:rsid w:val="00A2370A"/>
    <w:rsid w:val="00A26A84"/>
    <w:rsid w:val="00A2799E"/>
    <w:rsid w:val="00A3007F"/>
    <w:rsid w:val="00A303E0"/>
    <w:rsid w:val="00A30E84"/>
    <w:rsid w:val="00A31B1C"/>
    <w:rsid w:val="00A33854"/>
    <w:rsid w:val="00A373F6"/>
    <w:rsid w:val="00A40CA3"/>
    <w:rsid w:val="00A4576F"/>
    <w:rsid w:val="00A464EE"/>
    <w:rsid w:val="00A51C70"/>
    <w:rsid w:val="00A53D06"/>
    <w:rsid w:val="00A553AC"/>
    <w:rsid w:val="00A56602"/>
    <w:rsid w:val="00A600F2"/>
    <w:rsid w:val="00A6385F"/>
    <w:rsid w:val="00A660E3"/>
    <w:rsid w:val="00A70A97"/>
    <w:rsid w:val="00A721D6"/>
    <w:rsid w:val="00A72265"/>
    <w:rsid w:val="00A72DC1"/>
    <w:rsid w:val="00A7456B"/>
    <w:rsid w:val="00A75ABD"/>
    <w:rsid w:val="00A7601B"/>
    <w:rsid w:val="00A80379"/>
    <w:rsid w:val="00A81331"/>
    <w:rsid w:val="00A85038"/>
    <w:rsid w:val="00A85F30"/>
    <w:rsid w:val="00A86477"/>
    <w:rsid w:val="00A90651"/>
    <w:rsid w:val="00A9271A"/>
    <w:rsid w:val="00A93FCB"/>
    <w:rsid w:val="00A94508"/>
    <w:rsid w:val="00AA1A40"/>
    <w:rsid w:val="00AA2AEA"/>
    <w:rsid w:val="00AA38D9"/>
    <w:rsid w:val="00AB02A6"/>
    <w:rsid w:val="00AB1716"/>
    <w:rsid w:val="00AB20A5"/>
    <w:rsid w:val="00AB38D6"/>
    <w:rsid w:val="00AB504F"/>
    <w:rsid w:val="00AB558D"/>
    <w:rsid w:val="00AC1615"/>
    <w:rsid w:val="00AC3064"/>
    <w:rsid w:val="00AD0CDA"/>
    <w:rsid w:val="00AD2090"/>
    <w:rsid w:val="00AD62F0"/>
    <w:rsid w:val="00AD649E"/>
    <w:rsid w:val="00AE106E"/>
    <w:rsid w:val="00AE2F42"/>
    <w:rsid w:val="00AE3B4D"/>
    <w:rsid w:val="00AE467A"/>
    <w:rsid w:val="00AF03FC"/>
    <w:rsid w:val="00AF0806"/>
    <w:rsid w:val="00AF1CFF"/>
    <w:rsid w:val="00AF33FE"/>
    <w:rsid w:val="00AF4A70"/>
    <w:rsid w:val="00AF6BDC"/>
    <w:rsid w:val="00B00535"/>
    <w:rsid w:val="00B02DF2"/>
    <w:rsid w:val="00B100F2"/>
    <w:rsid w:val="00B106E1"/>
    <w:rsid w:val="00B13176"/>
    <w:rsid w:val="00B16505"/>
    <w:rsid w:val="00B16652"/>
    <w:rsid w:val="00B208C6"/>
    <w:rsid w:val="00B22E8B"/>
    <w:rsid w:val="00B232CB"/>
    <w:rsid w:val="00B235A1"/>
    <w:rsid w:val="00B24B85"/>
    <w:rsid w:val="00B24CF7"/>
    <w:rsid w:val="00B2788E"/>
    <w:rsid w:val="00B278E5"/>
    <w:rsid w:val="00B35EDF"/>
    <w:rsid w:val="00B36EDC"/>
    <w:rsid w:val="00B3791E"/>
    <w:rsid w:val="00B42A0E"/>
    <w:rsid w:val="00B42AAD"/>
    <w:rsid w:val="00B440EE"/>
    <w:rsid w:val="00B57461"/>
    <w:rsid w:val="00B71E63"/>
    <w:rsid w:val="00B73F22"/>
    <w:rsid w:val="00B74931"/>
    <w:rsid w:val="00B7502D"/>
    <w:rsid w:val="00B76B38"/>
    <w:rsid w:val="00B77648"/>
    <w:rsid w:val="00B802F4"/>
    <w:rsid w:val="00B81181"/>
    <w:rsid w:val="00B811DE"/>
    <w:rsid w:val="00B8233B"/>
    <w:rsid w:val="00B84091"/>
    <w:rsid w:val="00B84196"/>
    <w:rsid w:val="00B84E92"/>
    <w:rsid w:val="00B862AC"/>
    <w:rsid w:val="00B91C26"/>
    <w:rsid w:val="00B93228"/>
    <w:rsid w:val="00BA1390"/>
    <w:rsid w:val="00BA39D6"/>
    <w:rsid w:val="00BA52DE"/>
    <w:rsid w:val="00BA64D7"/>
    <w:rsid w:val="00BA78AB"/>
    <w:rsid w:val="00BA7AD0"/>
    <w:rsid w:val="00BB0129"/>
    <w:rsid w:val="00BB0215"/>
    <w:rsid w:val="00BB0836"/>
    <w:rsid w:val="00BB2DC0"/>
    <w:rsid w:val="00BB6EE3"/>
    <w:rsid w:val="00BB76F0"/>
    <w:rsid w:val="00BC176F"/>
    <w:rsid w:val="00BC320F"/>
    <w:rsid w:val="00BD1264"/>
    <w:rsid w:val="00BD62A9"/>
    <w:rsid w:val="00BD63F9"/>
    <w:rsid w:val="00BE0486"/>
    <w:rsid w:val="00BE2BB1"/>
    <w:rsid w:val="00BE2FE3"/>
    <w:rsid w:val="00BE3E1B"/>
    <w:rsid w:val="00BE79EB"/>
    <w:rsid w:val="00BF24D7"/>
    <w:rsid w:val="00BF3EDA"/>
    <w:rsid w:val="00BF4D02"/>
    <w:rsid w:val="00BF6932"/>
    <w:rsid w:val="00C0247A"/>
    <w:rsid w:val="00C02B4E"/>
    <w:rsid w:val="00C132E5"/>
    <w:rsid w:val="00C162EC"/>
    <w:rsid w:val="00C20C3E"/>
    <w:rsid w:val="00C242AC"/>
    <w:rsid w:val="00C24D5F"/>
    <w:rsid w:val="00C24FA6"/>
    <w:rsid w:val="00C259DE"/>
    <w:rsid w:val="00C27FD2"/>
    <w:rsid w:val="00C315EB"/>
    <w:rsid w:val="00C32996"/>
    <w:rsid w:val="00C32D58"/>
    <w:rsid w:val="00C41578"/>
    <w:rsid w:val="00C462BA"/>
    <w:rsid w:val="00C46D5A"/>
    <w:rsid w:val="00C476F5"/>
    <w:rsid w:val="00C52E01"/>
    <w:rsid w:val="00C53BAF"/>
    <w:rsid w:val="00C60A4C"/>
    <w:rsid w:val="00C613BB"/>
    <w:rsid w:val="00C63176"/>
    <w:rsid w:val="00C64AB8"/>
    <w:rsid w:val="00C667E0"/>
    <w:rsid w:val="00C66E2F"/>
    <w:rsid w:val="00C705FD"/>
    <w:rsid w:val="00C71B51"/>
    <w:rsid w:val="00C71EE7"/>
    <w:rsid w:val="00C80360"/>
    <w:rsid w:val="00C844DB"/>
    <w:rsid w:val="00C86C2C"/>
    <w:rsid w:val="00C87626"/>
    <w:rsid w:val="00C95404"/>
    <w:rsid w:val="00CA0756"/>
    <w:rsid w:val="00CA1C29"/>
    <w:rsid w:val="00CA1C68"/>
    <w:rsid w:val="00CA4ED1"/>
    <w:rsid w:val="00CA501B"/>
    <w:rsid w:val="00CA5FCE"/>
    <w:rsid w:val="00CB108F"/>
    <w:rsid w:val="00CB6E4F"/>
    <w:rsid w:val="00CC4432"/>
    <w:rsid w:val="00CC47AD"/>
    <w:rsid w:val="00CC5F2C"/>
    <w:rsid w:val="00CC64E3"/>
    <w:rsid w:val="00CC70CB"/>
    <w:rsid w:val="00CC770F"/>
    <w:rsid w:val="00CD3043"/>
    <w:rsid w:val="00CD477A"/>
    <w:rsid w:val="00CD65CB"/>
    <w:rsid w:val="00CD7387"/>
    <w:rsid w:val="00CE6FB3"/>
    <w:rsid w:val="00CE78AE"/>
    <w:rsid w:val="00CF3CA5"/>
    <w:rsid w:val="00CF5EA8"/>
    <w:rsid w:val="00CF656C"/>
    <w:rsid w:val="00D02008"/>
    <w:rsid w:val="00D02801"/>
    <w:rsid w:val="00D0293F"/>
    <w:rsid w:val="00D042E7"/>
    <w:rsid w:val="00D061C8"/>
    <w:rsid w:val="00D076F4"/>
    <w:rsid w:val="00D11B24"/>
    <w:rsid w:val="00D1239A"/>
    <w:rsid w:val="00D13DCA"/>
    <w:rsid w:val="00D144C8"/>
    <w:rsid w:val="00D1489F"/>
    <w:rsid w:val="00D162F4"/>
    <w:rsid w:val="00D20C65"/>
    <w:rsid w:val="00D211E9"/>
    <w:rsid w:val="00D24E85"/>
    <w:rsid w:val="00D27D53"/>
    <w:rsid w:val="00D333F6"/>
    <w:rsid w:val="00D43FFF"/>
    <w:rsid w:val="00D460F0"/>
    <w:rsid w:val="00D469B7"/>
    <w:rsid w:val="00D53167"/>
    <w:rsid w:val="00D544F9"/>
    <w:rsid w:val="00D60639"/>
    <w:rsid w:val="00D61D0C"/>
    <w:rsid w:val="00D649A4"/>
    <w:rsid w:val="00D66214"/>
    <w:rsid w:val="00D72BB0"/>
    <w:rsid w:val="00D76BA4"/>
    <w:rsid w:val="00D81A01"/>
    <w:rsid w:val="00D84379"/>
    <w:rsid w:val="00D86899"/>
    <w:rsid w:val="00D91AB2"/>
    <w:rsid w:val="00D9243D"/>
    <w:rsid w:val="00D929D3"/>
    <w:rsid w:val="00D947A9"/>
    <w:rsid w:val="00D95243"/>
    <w:rsid w:val="00D96AF3"/>
    <w:rsid w:val="00D9733C"/>
    <w:rsid w:val="00D97C4D"/>
    <w:rsid w:val="00DA013E"/>
    <w:rsid w:val="00DA44C3"/>
    <w:rsid w:val="00DA486B"/>
    <w:rsid w:val="00DA4BAA"/>
    <w:rsid w:val="00DA63B6"/>
    <w:rsid w:val="00DB0A7B"/>
    <w:rsid w:val="00DB1C2D"/>
    <w:rsid w:val="00DB29FE"/>
    <w:rsid w:val="00DB302F"/>
    <w:rsid w:val="00DC0B6E"/>
    <w:rsid w:val="00DC1724"/>
    <w:rsid w:val="00DC2814"/>
    <w:rsid w:val="00DC3837"/>
    <w:rsid w:val="00DC48F8"/>
    <w:rsid w:val="00DC5A2B"/>
    <w:rsid w:val="00DD00F2"/>
    <w:rsid w:val="00DD0CB8"/>
    <w:rsid w:val="00DD2415"/>
    <w:rsid w:val="00DD37CB"/>
    <w:rsid w:val="00DD6907"/>
    <w:rsid w:val="00DD74E1"/>
    <w:rsid w:val="00DE10B7"/>
    <w:rsid w:val="00DE44AE"/>
    <w:rsid w:val="00DE7F62"/>
    <w:rsid w:val="00DF1F7F"/>
    <w:rsid w:val="00DF25B1"/>
    <w:rsid w:val="00DF273F"/>
    <w:rsid w:val="00DF3856"/>
    <w:rsid w:val="00DF3DB7"/>
    <w:rsid w:val="00E0060E"/>
    <w:rsid w:val="00E042F9"/>
    <w:rsid w:val="00E066CC"/>
    <w:rsid w:val="00E1248E"/>
    <w:rsid w:val="00E1473A"/>
    <w:rsid w:val="00E14AFB"/>
    <w:rsid w:val="00E15C50"/>
    <w:rsid w:val="00E1666B"/>
    <w:rsid w:val="00E172B2"/>
    <w:rsid w:val="00E20696"/>
    <w:rsid w:val="00E21130"/>
    <w:rsid w:val="00E21627"/>
    <w:rsid w:val="00E26B88"/>
    <w:rsid w:val="00E26B8A"/>
    <w:rsid w:val="00E2762D"/>
    <w:rsid w:val="00E336F8"/>
    <w:rsid w:val="00E340CA"/>
    <w:rsid w:val="00E40F03"/>
    <w:rsid w:val="00E450CC"/>
    <w:rsid w:val="00E47E97"/>
    <w:rsid w:val="00E50BB7"/>
    <w:rsid w:val="00E52577"/>
    <w:rsid w:val="00E54CBC"/>
    <w:rsid w:val="00E55F44"/>
    <w:rsid w:val="00E56AF9"/>
    <w:rsid w:val="00E5733B"/>
    <w:rsid w:val="00E575D9"/>
    <w:rsid w:val="00E60774"/>
    <w:rsid w:val="00E61C74"/>
    <w:rsid w:val="00E65997"/>
    <w:rsid w:val="00E70425"/>
    <w:rsid w:val="00E74B4B"/>
    <w:rsid w:val="00E74F22"/>
    <w:rsid w:val="00E754EF"/>
    <w:rsid w:val="00E770C4"/>
    <w:rsid w:val="00E81462"/>
    <w:rsid w:val="00E83993"/>
    <w:rsid w:val="00E87204"/>
    <w:rsid w:val="00E87415"/>
    <w:rsid w:val="00E87B29"/>
    <w:rsid w:val="00E96973"/>
    <w:rsid w:val="00EA046F"/>
    <w:rsid w:val="00EA3EA9"/>
    <w:rsid w:val="00EA4008"/>
    <w:rsid w:val="00EA5050"/>
    <w:rsid w:val="00EA61B8"/>
    <w:rsid w:val="00EA7233"/>
    <w:rsid w:val="00EB240B"/>
    <w:rsid w:val="00EB3AA6"/>
    <w:rsid w:val="00EB3C7E"/>
    <w:rsid w:val="00EB7581"/>
    <w:rsid w:val="00EC053B"/>
    <w:rsid w:val="00EC42AD"/>
    <w:rsid w:val="00EC49EF"/>
    <w:rsid w:val="00EC6543"/>
    <w:rsid w:val="00EC74B0"/>
    <w:rsid w:val="00EC752F"/>
    <w:rsid w:val="00ED1A28"/>
    <w:rsid w:val="00ED3299"/>
    <w:rsid w:val="00ED617A"/>
    <w:rsid w:val="00ED6940"/>
    <w:rsid w:val="00EE0CD4"/>
    <w:rsid w:val="00EE152B"/>
    <w:rsid w:val="00EE6540"/>
    <w:rsid w:val="00EE69E4"/>
    <w:rsid w:val="00EF30D2"/>
    <w:rsid w:val="00EF37A0"/>
    <w:rsid w:val="00EF6C4A"/>
    <w:rsid w:val="00EF7502"/>
    <w:rsid w:val="00F0044F"/>
    <w:rsid w:val="00F01D5A"/>
    <w:rsid w:val="00F03734"/>
    <w:rsid w:val="00F0554A"/>
    <w:rsid w:val="00F05D39"/>
    <w:rsid w:val="00F107F5"/>
    <w:rsid w:val="00F1342C"/>
    <w:rsid w:val="00F13C3E"/>
    <w:rsid w:val="00F14310"/>
    <w:rsid w:val="00F150A5"/>
    <w:rsid w:val="00F20008"/>
    <w:rsid w:val="00F2013D"/>
    <w:rsid w:val="00F22184"/>
    <w:rsid w:val="00F22489"/>
    <w:rsid w:val="00F27863"/>
    <w:rsid w:val="00F27AB2"/>
    <w:rsid w:val="00F30AE0"/>
    <w:rsid w:val="00F30E2D"/>
    <w:rsid w:val="00F3249C"/>
    <w:rsid w:val="00F331E9"/>
    <w:rsid w:val="00F35C38"/>
    <w:rsid w:val="00F361C6"/>
    <w:rsid w:val="00F36D1F"/>
    <w:rsid w:val="00F3746D"/>
    <w:rsid w:val="00F37A5B"/>
    <w:rsid w:val="00F41919"/>
    <w:rsid w:val="00F43AD4"/>
    <w:rsid w:val="00F45137"/>
    <w:rsid w:val="00F51641"/>
    <w:rsid w:val="00F53B02"/>
    <w:rsid w:val="00F57F32"/>
    <w:rsid w:val="00F62236"/>
    <w:rsid w:val="00F66DF9"/>
    <w:rsid w:val="00F672F6"/>
    <w:rsid w:val="00F711F1"/>
    <w:rsid w:val="00F72FBC"/>
    <w:rsid w:val="00F75755"/>
    <w:rsid w:val="00F8371C"/>
    <w:rsid w:val="00F85A88"/>
    <w:rsid w:val="00F87965"/>
    <w:rsid w:val="00F87D38"/>
    <w:rsid w:val="00F92E80"/>
    <w:rsid w:val="00F961C4"/>
    <w:rsid w:val="00F97167"/>
    <w:rsid w:val="00F97490"/>
    <w:rsid w:val="00F974D0"/>
    <w:rsid w:val="00F9778C"/>
    <w:rsid w:val="00FA12B9"/>
    <w:rsid w:val="00FA1B7F"/>
    <w:rsid w:val="00FA1BB5"/>
    <w:rsid w:val="00FB5EFE"/>
    <w:rsid w:val="00FC2D18"/>
    <w:rsid w:val="00FC7ED2"/>
    <w:rsid w:val="00FD3417"/>
    <w:rsid w:val="00FD39BC"/>
    <w:rsid w:val="00FD73C9"/>
    <w:rsid w:val="00FD7900"/>
    <w:rsid w:val="00FD7E19"/>
    <w:rsid w:val="00FE300E"/>
    <w:rsid w:val="00FE58FB"/>
    <w:rsid w:val="00FF1674"/>
    <w:rsid w:val="00FF2F2D"/>
    <w:rsid w:val="00FF3075"/>
    <w:rsid w:val="00FF37F0"/>
    <w:rsid w:val="00FF532D"/>
    <w:rsid w:val="00FF7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1460"/>
  <w15:docId w15:val="{9FCEDFCD-88C5-4C78-812D-68FEF62A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8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6AE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546AE6"/>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uiPriority w:val="99"/>
    <w:rsid w:val="00546AE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1A66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660D"/>
  </w:style>
  <w:style w:type="paragraph" w:styleId="a5">
    <w:name w:val="footer"/>
    <w:basedOn w:val="a"/>
    <w:link w:val="a6"/>
    <w:uiPriority w:val="99"/>
    <w:unhideWhenUsed/>
    <w:rsid w:val="001A6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660D"/>
  </w:style>
  <w:style w:type="paragraph" w:styleId="a7">
    <w:name w:val="Balloon Text"/>
    <w:basedOn w:val="a"/>
    <w:link w:val="a8"/>
    <w:uiPriority w:val="99"/>
    <w:semiHidden/>
    <w:unhideWhenUsed/>
    <w:rsid w:val="00A9450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94508"/>
    <w:rPr>
      <w:rFonts w:ascii="Segoe UI" w:hAnsi="Segoe UI" w:cs="Segoe UI"/>
      <w:sz w:val="18"/>
      <w:szCs w:val="18"/>
    </w:rPr>
  </w:style>
  <w:style w:type="paragraph" w:styleId="a9">
    <w:name w:val="footnote text"/>
    <w:basedOn w:val="a"/>
    <w:link w:val="aa"/>
    <w:uiPriority w:val="99"/>
    <w:unhideWhenUsed/>
    <w:rsid w:val="007775AA"/>
    <w:pPr>
      <w:spacing w:after="0" w:line="240" w:lineRule="auto"/>
    </w:pPr>
    <w:rPr>
      <w:sz w:val="20"/>
      <w:szCs w:val="20"/>
    </w:rPr>
  </w:style>
  <w:style w:type="character" w:customStyle="1" w:styleId="aa">
    <w:name w:val="Текст сноски Знак"/>
    <w:basedOn w:val="a0"/>
    <w:link w:val="a9"/>
    <w:uiPriority w:val="99"/>
    <w:rsid w:val="007775AA"/>
    <w:rPr>
      <w:sz w:val="20"/>
      <w:szCs w:val="20"/>
    </w:rPr>
  </w:style>
  <w:style w:type="character" w:styleId="ab">
    <w:name w:val="footnote reference"/>
    <w:basedOn w:val="a0"/>
    <w:uiPriority w:val="99"/>
    <w:semiHidden/>
    <w:unhideWhenUsed/>
    <w:rsid w:val="007775AA"/>
    <w:rPr>
      <w:vertAlign w:val="superscript"/>
    </w:rPr>
  </w:style>
  <w:style w:type="paragraph" w:styleId="ac">
    <w:name w:val="Revision"/>
    <w:hidden/>
    <w:uiPriority w:val="99"/>
    <w:semiHidden/>
    <w:rsid w:val="00E066CC"/>
    <w:pPr>
      <w:spacing w:after="0" w:line="240" w:lineRule="auto"/>
    </w:pPr>
  </w:style>
  <w:style w:type="character" w:styleId="ad">
    <w:name w:val="Hyperlink"/>
    <w:basedOn w:val="a0"/>
    <w:uiPriority w:val="99"/>
    <w:unhideWhenUsed/>
    <w:rsid w:val="00827F15"/>
    <w:rPr>
      <w:color w:val="0000FF" w:themeColor="hyperlink"/>
      <w:u w:val="single"/>
    </w:rPr>
  </w:style>
  <w:style w:type="numbering" w:customStyle="1" w:styleId="1">
    <w:name w:val="Нет списка1"/>
    <w:next w:val="a2"/>
    <w:uiPriority w:val="99"/>
    <w:semiHidden/>
    <w:unhideWhenUsed/>
    <w:rsid w:val="000E4985"/>
  </w:style>
  <w:style w:type="paragraph" w:customStyle="1" w:styleId="ConsPlusNonformat">
    <w:name w:val="ConsPlusNonformat"/>
    <w:rsid w:val="000E49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E4985"/>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10">
    <w:name w:val="Текст концевой сноски1"/>
    <w:basedOn w:val="a"/>
    <w:next w:val="ae"/>
    <w:link w:val="af"/>
    <w:uiPriority w:val="99"/>
    <w:unhideWhenUsed/>
    <w:rsid w:val="000E4985"/>
    <w:pPr>
      <w:spacing w:after="0" w:line="240" w:lineRule="auto"/>
    </w:pPr>
    <w:rPr>
      <w:sz w:val="20"/>
      <w:szCs w:val="20"/>
    </w:rPr>
  </w:style>
  <w:style w:type="character" w:customStyle="1" w:styleId="af">
    <w:name w:val="Текст концевой сноски Знак"/>
    <w:basedOn w:val="a0"/>
    <w:link w:val="10"/>
    <w:uiPriority w:val="99"/>
    <w:rsid w:val="000E4985"/>
    <w:rPr>
      <w:sz w:val="20"/>
      <w:szCs w:val="20"/>
    </w:rPr>
  </w:style>
  <w:style w:type="character" w:styleId="af0">
    <w:name w:val="endnote reference"/>
    <w:basedOn w:val="a0"/>
    <w:uiPriority w:val="99"/>
    <w:semiHidden/>
    <w:unhideWhenUsed/>
    <w:rsid w:val="000E4985"/>
    <w:rPr>
      <w:vertAlign w:val="superscript"/>
    </w:rPr>
  </w:style>
  <w:style w:type="paragraph" w:styleId="HTML">
    <w:name w:val="HTML Preformatted"/>
    <w:basedOn w:val="a"/>
    <w:link w:val="HTML0"/>
    <w:uiPriority w:val="99"/>
    <w:semiHidden/>
    <w:unhideWhenUsed/>
    <w:rsid w:val="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4985"/>
    <w:rPr>
      <w:rFonts w:ascii="Courier New" w:eastAsia="Times New Roman" w:hAnsi="Courier New" w:cs="Courier New"/>
      <w:sz w:val="20"/>
      <w:szCs w:val="20"/>
      <w:lang w:eastAsia="ru-RU"/>
    </w:rPr>
  </w:style>
  <w:style w:type="paragraph" w:customStyle="1" w:styleId="11">
    <w:name w:val="Абзац списка1"/>
    <w:basedOn w:val="a"/>
    <w:next w:val="af1"/>
    <w:uiPriority w:val="34"/>
    <w:qFormat/>
    <w:rsid w:val="000E4985"/>
    <w:pPr>
      <w:spacing w:after="160" w:line="259" w:lineRule="auto"/>
      <w:ind w:left="720"/>
      <w:contextualSpacing/>
    </w:pPr>
  </w:style>
  <w:style w:type="paragraph" w:styleId="ae">
    <w:name w:val="endnote text"/>
    <w:basedOn w:val="a"/>
    <w:link w:val="12"/>
    <w:uiPriority w:val="99"/>
    <w:unhideWhenUsed/>
    <w:rsid w:val="000E4985"/>
    <w:pPr>
      <w:spacing w:after="0" w:line="240" w:lineRule="auto"/>
    </w:pPr>
    <w:rPr>
      <w:sz w:val="20"/>
      <w:szCs w:val="20"/>
    </w:rPr>
  </w:style>
  <w:style w:type="character" w:customStyle="1" w:styleId="12">
    <w:name w:val="Текст концевой сноски Знак1"/>
    <w:basedOn w:val="a0"/>
    <w:link w:val="ae"/>
    <w:uiPriority w:val="99"/>
    <w:rsid w:val="000E4985"/>
    <w:rPr>
      <w:sz w:val="20"/>
      <w:szCs w:val="20"/>
    </w:rPr>
  </w:style>
  <w:style w:type="paragraph" w:styleId="af1">
    <w:name w:val="List Paragraph"/>
    <w:basedOn w:val="a"/>
    <w:uiPriority w:val="34"/>
    <w:qFormat/>
    <w:rsid w:val="000E4985"/>
    <w:pPr>
      <w:ind w:left="720"/>
      <w:contextualSpacing/>
    </w:pPr>
  </w:style>
  <w:style w:type="character" w:styleId="af2">
    <w:name w:val="annotation reference"/>
    <w:basedOn w:val="a0"/>
    <w:uiPriority w:val="99"/>
    <w:semiHidden/>
    <w:unhideWhenUsed/>
    <w:rsid w:val="008D7D2E"/>
    <w:rPr>
      <w:sz w:val="16"/>
      <w:szCs w:val="16"/>
    </w:rPr>
  </w:style>
  <w:style w:type="paragraph" w:styleId="af3">
    <w:name w:val="annotation text"/>
    <w:basedOn w:val="a"/>
    <w:link w:val="af4"/>
    <w:uiPriority w:val="99"/>
    <w:unhideWhenUsed/>
    <w:rsid w:val="008D7D2E"/>
    <w:pPr>
      <w:spacing w:line="240" w:lineRule="auto"/>
    </w:pPr>
    <w:rPr>
      <w:sz w:val="20"/>
      <w:szCs w:val="20"/>
    </w:rPr>
  </w:style>
  <w:style w:type="character" w:customStyle="1" w:styleId="af4">
    <w:name w:val="Текст примечания Знак"/>
    <w:basedOn w:val="a0"/>
    <w:link w:val="af3"/>
    <w:uiPriority w:val="99"/>
    <w:rsid w:val="008D7D2E"/>
    <w:rPr>
      <w:sz w:val="20"/>
      <w:szCs w:val="20"/>
    </w:rPr>
  </w:style>
  <w:style w:type="paragraph" w:styleId="af5">
    <w:name w:val="annotation subject"/>
    <w:basedOn w:val="af3"/>
    <w:next w:val="af3"/>
    <w:link w:val="af6"/>
    <w:uiPriority w:val="99"/>
    <w:semiHidden/>
    <w:unhideWhenUsed/>
    <w:rsid w:val="008D7D2E"/>
    <w:rPr>
      <w:b/>
      <w:bCs/>
    </w:rPr>
  </w:style>
  <w:style w:type="character" w:customStyle="1" w:styleId="af6">
    <w:name w:val="Тема примечания Знак"/>
    <w:basedOn w:val="af4"/>
    <w:link w:val="af5"/>
    <w:uiPriority w:val="99"/>
    <w:semiHidden/>
    <w:rsid w:val="008D7D2E"/>
    <w:rPr>
      <w:b/>
      <w:bCs/>
      <w:sz w:val="20"/>
      <w:szCs w:val="20"/>
    </w:rPr>
  </w:style>
  <w:style w:type="character" w:customStyle="1" w:styleId="CharStyle28">
    <w:name w:val="Char Style 28"/>
    <w:basedOn w:val="a0"/>
    <w:link w:val="Style10"/>
    <w:uiPriority w:val="99"/>
    <w:locked/>
    <w:rsid w:val="00442179"/>
    <w:rPr>
      <w:b/>
      <w:bCs/>
      <w:sz w:val="26"/>
      <w:szCs w:val="26"/>
      <w:shd w:val="clear" w:color="auto" w:fill="FFFFFF"/>
    </w:rPr>
  </w:style>
  <w:style w:type="paragraph" w:customStyle="1" w:styleId="Style10">
    <w:name w:val="Style 10"/>
    <w:basedOn w:val="a"/>
    <w:link w:val="CharStyle28"/>
    <w:uiPriority w:val="99"/>
    <w:rsid w:val="00442179"/>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locked/>
    <w:rsid w:val="007C4C59"/>
    <w:rPr>
      <w:sz w:val="26"/>
      <w:szCs w:val="26"/>
      <w:shd w:val="clear" w:color="auto" w:fill="FFFFFF"/>
    </w:rPr>
  </w:style>
  <w:style w:type="paragraph" w:customStyle="1" w:styleId="Style4">
    <w:name w:val="Style 4"/>
    <w:basedOn w:val="a"/>
    <w:link w:val="CharStyle13"/>
    <w:uiPriority w:val="99"/>
    <w:rsid w:val="007C4C59"/>
    <w:pPr>
      <w:widowControl w:val="0"/>
      <w:shd w:val="clear" w:color="auto" w:fill="FFFFFF"/>
      <w:spacing w:after="0" w:line="240" w:lineRule="atLeast"/>
    </w:pPr>
    <w:rPr>
      <w:sz w:val="26"/>
      <w:szCs w:val="26"/>
    </w:rPr>
  </w:style>
  <w:style w:type="paragraph" w:styleId="af7">
    <w:name w:val="No Spacing"/>
    <w:uiPriority w:val="1"/>
    <w:qFormat/>
    <w:rsid w:val="00475AA5"/>
    <w:pPr>
      <w:spacing w:after="0" w:line="240" w:lineRule="auto"/>
    </w:pPr>
  </w:style>
  <w:style w:type="table" w:styleId="af8">
    <w:name w:val="Table Grid"/>
    <w:basedOn w:val="a1"/>
    <w:uiPriority w:val="59"/>
    <w:rsid w:val="00172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mphasis"/>
    <w:basedOn w:val="a0"/>
    <w:uiPriority w:val="20"/>
    <w:qFormat/>
    <w:rsid w:val="00DA63B6"/>
    <w:rPr>
      <w:i/>
      <w:iCs/>
    </w:rPr>
  </w:style>
  <w:style w:type="character" w:styleId="afa">
    <w:name w:val="Subtle Emphasis"/>
    <w:basedOn w:val="a0"/>
    <w:uiPriority w:val="19"/>
    <w:qFormat/>
    <w:rsid w:val="00DA63B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609123">
      <w:bodyDiv w:val="1"/>
      <w:marLeft w:val="0"/>
      <w:marRight w:val="0"/>
      <w:marTop w:val="0"/>
      <w:marBottom w:val="0"/>
      <w:divBdr>
        <w:top w:val="none" w:sz="0" w:space="0" w:color="auto"/>
        <w:left w:val="none" w:sz="0" w:space="0" w:color="auto"/>
        <w:bottom w:val="none" w:sz="0" w:space="0" w:color="auto"/>
        <w:right w:val="none" w:sz="0" w:space="0" w:color="auto"/>
      </w:divBdr>
    </w:div>
    <w:div w:id="1050574651">
      <w:bodyDiv w:val="1"/>
      <w:marLeft w:val="0"/>
      <w:marRight w:val="0"/>
      <w:marTop w:val="0"/>
      <w:marBottom w:val="0"/>
      <w:divBdr>
        <w:top w:val="none" w:sz="0" w:space="0" w:color="auto"/>
        <w:left w:val="none" w:sz="0" w:space="0" w:color="auto"/>
        <w:bottom w:val="none" w:sz="0" w:space="0" w:color="auto"/>
        <w:right w:val="none" w:sz="0" w:space="0" w:color="auto"/>
      </w:divBdr>
    </w:div>
    <w:div w:id="1069763135">
      <w:bodyDiv w:val="1"/>
      <w:marLeft w:val="0"/>
      <w:marRight w:val="0"/>
      <w:marTop w:val="0"/>
      <w:marBottom w:val="0"/>
      <w:divBdr>
        <w:top w:val="none" w:sz="0" w:space="0" w:color="auto"/>
        <w:left w:val="none" w:sz="0" w:space="0" w:color="auto"/>
        <w:bottom w:val="none" w:sz="0" w:space="0" w:color="auto"/>
        <w:right w:val="none" w:sz="0" w:space="0" w:color="auto"/>
      </w:divBdr>
    </w:div>
    <w:div w:id="118235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2B3DDF80A635593C44411B99209B095F5619433029903748D08138E3CC41F0A960A7866A633C1EE12FA2DB21o8vDH" TargetMode="External"/><Relationship Id="rId13" Type="http://schemas.openxmlformats.org/officeDocument/2006/relationships/hyperlink" Target="consultantplus://offline/ref=F52B3DDF80A635593C44411B99209B095F561C4D3029903748D08138E3CC41F0BB60FF8A6B6B2A19E43AF48A67DB4B5B45A9AE408A6691D6o9vEH" TargetMode="External"/><Relationship Id="rId18" Type="http://schemas.openxmlformats.org/officeDocument/2006/relationships/hyperlink" Target="consultantplus://offline/ref=A41C6C3966C965C09AB0646FCD357ABF649BE8AF8800E61B52308A198D9F903FF75FB227B2E9F382F84EA3ADFDC6B163B111BFAB681ACF77v5A1I" TargetMode="External"/><Relationship Id="rId26" Type="http://schemas.openxmlformats.org/officeDocument/2006/relationships/hyperlink" Target="https://login.consultant.ru/link/?req=doc&amp;base=LAW&amp;n=357884&amp;date=01.11.2020&amp;dst=522&amp;fld=134"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consultantplus://offline/ref=C6952B3D054AAE857DD809BA736DDBC1FCBEA816CB1BCAB3B4ADC967744852E5E8C88FCE524EBF3EDB24D72B7C290B71F929D79BEF22709An8I7K" TargetMode="External"/><Relationship Id="rId7" Type="http://schemas.openxmlformats.org/officeDocument/2006/relationships/endnotes" Target="endnotes.xml"/><Relationship Id="rId12" Type="http://schemas.openxmlformats.org/officeDocument/2006/relationships/hyperlink" Target="consultantplus://offline/ref=F52B3DDF80A635593C44411B99209B095F561C4D3029903748D08138E3CC41F0BB60FF89696F2015B460E48E2E8F4E444DB6B0439466o9v2H" TargetMode="External"/><Relationship Id="rId17" Type="http://schemas.openxmlformats.org/officeDocument/2006/relationships/hyperlink" Target="consultantplus://offline/ref=F52B3DDF80A635593C44411B99209B095F561F453D29903748D08138E3CC41F0BB60FF8A6C6B231BEB65F19F7683475253B7AF5F966493oDv7H" TargetMode="External"/><Relationship Id="rId25" Type="http://schemas.openxmlformats.org/officeDocument/2006/relationships/hyperlink" Target="https://login.consultant.ru/link/?req=doc&amp;base=LAW&amp;n=361555&amp;date=02.11.2020" TargetMode="External"/><Relationship Id="rId33" Type="http://schemas.openxmlformats.org/officeDocument/2006/relationships/hyperlink" Target="consultantplus://offline/ref=C6952B3D054AAE857DD809BA736DDBC1FCBEA816CB1BCAB3B4ADC967744852E5E8C88FCE524EBF3EDB24D72B7C290B71F929D79BEF22709An8I7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52B3DDF80A635593C44411B99209B095F561C4D3029903748D08138E3CC41F0BB60FF896B632415B460E48E2E8F4E444DB6B0439466o9v2H" TargetMode="External"/><Relationship Id="rId20" Type="http://schemas.openxmlformats.org/officeDocument/2006/relationships/hyperlink" Target="https://login.consultant.ru/link/?req=doc&amp;base=LAW&amp;n=149911&amp;date=01.11.2020" TargetMode="External"/><Relationship Id="rId29" Type="http://schemas.openxmlformats.org/officeDocument/2006/relationships/hyperlink" Target="https://login.consultant.ru/link/?req=doc&amp;base=LAW&amp;n=149911&amp;date=01.11.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52B3DDF80A635593C44411B99209B095F561C4D3029903748D08138E3CC41F0BB60FF8A6B682117E83AF48A67DB4B5B45A9AE408A6691D6o9vEH" TargetMode="External"/><Relationship Id="rId24" Type="http://schemas.openxmlformats.org/officeDocument/2006/relationships/hyperlink" Target="https://login.consultant.ru/link/?req=doc&amp;base=LAW&amp;n=361555&amp;date=02.11.2020" TargetMode="External"/><Relationship Id="rId32" Type="http://schemas.openxmlformats.org/officeDocument/2006/relationships/hyperlink" Target="https://login.consultant.ru/link/?req=doc&amp;base=LAW&amp;n=149911&amp;date=01.11.202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52B3DDF80A635593C44411B99209B095F561C4D3029903748D08138E3CC41F0BB60FF8A6B6A2A17E73AF48A67DB4B5B45A9AE408A6691D6o9vEH" TargetMode="External"/><Relationship Id="rId23" Type="http://schemas.openxmlformats.org/officeDocument/2006/relationships/hyperlink" Target="https://login.consultant.ru/link/?req=doc&amp;base=LAW&amp;n=361555&amp;date=02.11.2020" TargetMode="External"/><Relationship Id="rId28" Type="http://schemas.openxmlformats.org/officeDocument/2006/relationships/hyperlink" Target="https://login.consultant.ru/link/?req=doc&amp;base=LAW&amp;n=149911&amp;date=02.11.2020" TargetMode="External"/><Relationship Id="rId36" Type="http://schemas.openxmlformats.org/officeDocument/2006/relationships/hyperlink" Target="consultantplus://offline/ref=C6952B3D054AAE857DD809BA736DDBC1FCBEA81DC31ECAB3B4ADC967744852E5E8C88FCE5246BF3CD37BD23E6D710772E537D280F32072n9IAK" TargetMode="External"/><Relationship Id="rId10" Type="http://schemas.openxmlformats.org/officeDocument/2006/relationships/hyperlink" Target="consultantplus://offline/ref=F52B3DDF80A635593C44411B99209B095F561C4D3029903748D08138E3CC41F0BB60FF8A6A6C2715B460E48E2E8F4E444DB6B0439466o9v2H" TargetMode="External"/><Relationship Id="rId19" Type="http://schemas.openxmlformats.org/officeDocument/2006/relationships/hyperlink" Target="https://login.consultant.ru/link/?req=doc&amp;base=LAW&amp;n=149911&amp;date=01.11.2020" TargetMode="External"/><Relationship Id="rId31" Type="http://schemas.openxmlformats.org/officeDocument/2006/relationships/hyperlink" Target="https://login.consultant.ru/link/?req=doc&amp;base=LAW&amp;n=149911&amp;date=01.11.2020" TargetMode="External"/><Relationship Id="rId4" Type="http://schemas.openxmlformats.org/officeDocument/2006/relationships/settings" Target="settings.xml"/><Relationship Id="rId9" Type="http://schemas.openxmlformats.org/officeDocument/2006/relationships/hyperlink" Target="consultantplus://offline/ref=F52B3DDF80A635593C44411B99209B095F561C4D3029903748D08138E3CC41F0BB60FF8A6B6B271DE43AF48A67DB4B5B45A9AE408A6691D6o9vEH" TargetMode="External"/><Relationship Id="rId14" Type="http://schemas.openxmlformats.org/officeDocument/2006/relationships/hyperlink" Target="consultantplus://offline/ref=F52B3DDF80A635593C44411B99209B095F561C4D3029903748D08138E3CC41F0BB60FF8A62692615B460E48E2E8F4E444DB6B0439466o9v2H" TargetMode="External"/><Relationship Id="rId22" Type="http://schemas.openxmlformats.org/officeDocument/2006/relationships/hyperlink" Target="https://login.consultant.ru/link/?req=doc&amp;base=LAW&amp;n=361555&amp;date=02.11.2020" TargetMode="External"/><Relationship Id="rId27" Type="http://schemas.openxmlformats.org/officeDocument/2006/relationships/hyperlink" Target="https://login.consultant.ru/link/?req=doc&amp;base=LAW&amp;n=357884&amp;date=01.11.2020&amp;dst=522&amp;fld=134" TargetMode="External"/><Relationship Id="rId30" Type="http://schemas.openxmlformats.org/officeDocument/2006/relationships/hyperlink" Target="https://login.consultant.ru/link/?req=doc&amp;base=LAW&amp;n=149911&amp;date=01.11.2020" TargetMode="External"/><Relationship Id="rId35" Type="http://schemas.openxmlformats.org/officeDocument/2006/relationships/hyperlink" Target="consultantplus://offline/ref=C6952B3D054AAE857DD809BA736DDBC1FCBEA81DC31ECAB3B4ADC967744852E5E8C88FCE5246BF3CD37BD23E6D710772E537D280F32072n9IA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A4C2521B31B6B6C2E0A4C7C6BC6E305583ED6A2DE3B04E07B92A2031E8CD65D17F7E67EA81F9CF60CFFC1D809672F6A5F6B3B3FA1F045C55oA2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067A0-1BA5-4316-9D17-A87BB438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51</Pages>
  <Words>13982</Words>
  <Characters>79703</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ФИЛИППОВ ДМИТРИЙ ЛЕОНИДОВИЧ</dc:creator>
  <cp:keywords/>
  <dc:description/>
  <cp:lastModifiedBy>Рыбалкин Анатолий Владимирович</cp:lastModifiedBy>
  <cp:revision>74</cp:revision>
  <cp:lastPrinted>2023-01-23T09:02:00Z</cp:lastPrinted>
  <dcterms:created xsi:type="dcterms:W3CDTF">2022-12-12T10:02:00Z</dcterms:created>
  <dcterms:modified xsi:type="dcterms:W3CDTF">2023-01-23T10:14:00Z</dcterms:modified>
</cp:coreProperties>
</file>