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964FC" w:rsidRPr="009D5E77" w:rsidRDefault="009A2CC7" w:rsidP="00EF1629">
      <w:pPr>
        <w:spacing w:after="0" w:line="240" w:lineRule="auto"/>
        <w:ind w:left="5103"/>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57728" behindDoc="0" locked="0" layoutInCell="1" allowOverlap="1">
                <wp:simplePos x="0" y="0"/>
                <wp:positionH relativeFrom="column">
                  <wp:posOffset>2947670</wp:posOffset>
                </wp:positionH>
                <wp:positionV relativeFrom="paragraph">
                  <wp:posOffset>-478790</wp:posOffset>
                </wp:positionV>
                <wp:extent cx="428625" cy="400050"/>
                <wp:effectExtent l="4445" t="0" r="0" b="25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0005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32.1pt;margin-top:-37.7pt;width:33.75pt;height: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" stroked="f" strokecolor="blue"/>
            </w:pict>
          </mc:Fallback>
        </mc:AlternateContent>
      </w:r>
      <w:r w:rsidR="00765120" w:rsidRPr="009D5E77">
        <w:rPr>
          <w:rFonts w:ascii="Times New Roman" w:eastAsia="Times New Roman" w:hAnsi="Times New Roman"/>
          <w:sz w:val="28"/>
          <w:szCs w:val="28"/>
          <w:lang w:eastAsia="ru-RU"/>
        </w:rPr>
        <w:t>П</w:t>
      </w:r>
      <w:r w:rsidR="0054600E" w:rsidRPr="009D5E77">
        <w:rPr>
          <w:rFonts w:ascii="Times New Roman" w:eastAsia="Times New Roman" w:hAnsi="Times New Roman"/>
          <w:sz w:val="28"/>
          <w:szCs w:val="28"/>
          <w:lang w:eastAsia="ru-RU"/>
        </w:rPr>
        <w:t>РИЛОЖЕНИЕ №</w:t>
      </w:r>
      <w:r w:rsidR="00765120" w:rsidRPr="009D5E77">
        <w:rPr>
          <w:rFonts w:ascii="Times New Roman" w:eastAsia="Times New Roman" w:hAnsi="Times New Roman"/>
          <w:sz w:val="28"/>
          <w:szCs w:val="28"/>
          <w:lang w:eastAsia="ru-RU"/>
        </w:rPr>
        <w:t xml:space="preserve"> 2</w:t>
      </w:r>
    </w:p>
    <w:p w:rsidR="00C147C6" w:rsidRPr="009D5E77" w:rsidRDefault="009B751B" w:rsidP="00EF1629">
      <w:pPr>
        <w:pStyle w:val="ad"/>
        <w:spacing w:after="0"/>
        <w:ind w:left="5103"/>
        <w:jc w:val="center"/>
        <w:rPr>
          <w:sz w:val="28"/>
          <w:szCs w:val="28"/>
        </w:rPr>
      </w:pPr>
      <w:r w:rsidRPr="009D5E77">
        <w:rPr>
          <w:sz w:val="28"/>
          <w:szCs w:val="28"/>
        </w:rPr>
        <w:t xml:space="preserve">к проекту </w:t>
      </w:r>
      <w:r w:rsidR="001D3ED0" w:rsidRPr="00D82674">
        <w:rPr>
          <w:iCs/>
          <w:sz w:val="28"/>
          <w:szCs w:val="28"/>
        </w:rPr>
        <w:t xml:space="preserve">планировки территории для размещения объекта регионального значения автомобильной дороги межмуниципального значения «Куйбышев – </w:t>
      </w:r>
      <w:proofErr w:type="spellStart"/>
      <w:r w:rsidR="001D3ED0" w:rsidRPr="00D82674">
        <w:rPr>
          <w:iCs/>
          <w:sz w:val="28"/>
          <w:szCs w:val="28"/>
        </w:rPr>
        <w:t>Малинино</w:t>
      </w:r>
      <w:proofErr w:type="spellEnd"/>
      <w:r w:rsidR="001D3ED0" w:rsidRPr="00D82674">
        <w:rPr>
          <w:iCs/>
          <w:sz w:val="28"/>
          <w:szCs w:val="28"/>
        </w:rPr>
        <w:t xml:space="preserve">» на участке </w:t>
      </w:r>
      <w:proofErr w:type="gramStart"/>
      <w:r w:rsidR="001D3ED0" w:rsidRPr="00D82674">
        <w:rPr>
          <w:iCs/>
          <w:sz w:val="28"/>
          <w:szCs w:val="28"/>
        </w:rPr>
        <w:t>км</w:t>
      </w:r>
      <w:proofErr w:type="gramEnd"/>
      <w:r w:rsidR="00812667">
        <w:rPr>
          <w:iCs/>
          <w:sz w:val="28"/>
          <w:szCs w:val="28"/>
        </w:rPr>
        <w:t> </w:t>
      </w:r>
      <w:r w:rsidR="001D3ED0" w:rsidRPr="00D82674">
        <w:rPr>
          <w:iCs/>
          <w:sz w:val="28"/>
          <w:szCs w:val="28"/>
        </w:rPr>
        <w:t>5+065 – км 6+800 в границах муниципального образования Куйбышевский сельсовет Куйбышевского района Новосибирской области</w:t>
      </w:r>
      <w:r w:rsidR="001D3ED0">
        <w:rPr>
          <w:iCs/>
          <w:sz w:val="28"/>
          <w:szCs w:val="28"/>
        </w:rPr>
        <w:t xml:space="preserve"> и </w:t>
      </w:r>
      <w:r w:rsidR="00E55C69" w:rsidRPr="009D5E77">
        <w:rPr>
          <w:sz w:val="28"/>
          <w:szCs w:val="28"/>
        </w:rPr>
        <w:t>проекту межевания территории в его составе</w:t>
      </w:r>
    </w:p>
    <w:p w:rsidR="009B751B" w:rsidRPr="009D5E77" w:rsidRDefault="009B751B" w:rsidP="0054600E">
      <w:pPr>
        <w:spacing w:after="0" w:line="240" w:lineRule="auto"/>
        <w:ind w:left="5954"/>
        <w:jc w:val="both"/>
        <w:rPr>
          <w:rFonts w:ascii="Times New Roman" w:eastAsia="Times New Roman" w:hAnsi="Times New Roman"/>
          <w:sz w:val="28"/>
          <w:szCs w:val="28"/>
          <w:lang w:eastAsia="ru-RU"/>
        </w:rPr>
      </w:pPr>
    </w:p>
    <w:p w:rsidR="00765120" w:rsidRPr="009D5E77" w:rsidRDefault="00765120" w:rsidP="005510C1">
      <w:pPr>
        <w:tabs>
          <w:tab w:val="left" w:pos="2880"/>
        </w:tabs>
        <w:spacing w:after="0" w:line="240" w:lineRule="auto"/>
        <w:ind w:left="6237"/>
        <w:jc w:val="both"/>
        <w:rPr>
          <w:rFonts w:ascii="Times New Roman" w:eastAsia="Times New Roman" w:hAnsi="Times New Roman"/>
          <w:bCs/>
          <w:sz w:val="28"/>
          <w:szCs w:val="28"/>
          <w:lang w:eastAsia="ru-RU"/>
        </w:rPr>
      </w:pPr>
    </w:p>
    <w:p w:rsidR="000E6060" w:rsidRPr="009D5E77" w:rsidRDefault="000E6060" w:rsidP="005510C1">
      <w:pPr>
        <w:tabs>
          <w:tab w:val="left" w:pos="2880"/>
        </w:tabs>
        <w:spacing w:after="0" w:line="240" w:lineRule="auto"/>
        <w:rPr>
          <w:rFonts w:ascii="Times New Roman" w:eastAsia="Times New Roman" w:hAnsi="Times New Roman"/>
          <w:bCs/>
          <w:sz w:val="28"/>
          <w:szCs w:val="28"/>
          <w:lang w:eastAsia="ru-RU"/>
        </w:rPr>
      </w:pPr>
    </w:p>
    <w:p w:rsidR="0054600E" w:rsidRPr="009D5E77" w:rsidRDefault="0054600E" w:rsidP="005510C1">
      <w:pPr>
        <w:tabs>
          <w:tab w:val="left" w:pos="2880"/>
        </w:tabs>
        <w:spacing w:after="0" w:line="240" w:lineRule="auto"/>
        <w:rPr>
          <w:rFonts w:ascii="Times New Roman" w:eastAsia="Times New Roman" w:hAnsi="Times New Roman"/>
          <w:bCs/>
          <w:sz w:val="28"/>
          <w:szCs w:val="28"/>
          <w:lang w:eastAsia="ru-RU"/>
        </w:rPr>
      </w:pPr>
    </w:p>
    <w:p w:rsidR="004D3D15" w:rsidRDefault="0054600E" w:rsidP="00C453CC">
      <w:pPr>
        <w:tabs>
          <w:tab w:val="left" w:pos="0"/>
        </w:tabs>
        <w:spacing w:after="0" w:line="240" w:lineRule="auto"/>
        <w:jc w:val="center"/>
        <w:rPr>
          <w:rFonts w:ascii="Times New Roman" w:eastAsia="Times New Roman" w:hAnsi="Times New Roman"/>
          <w:b/>
          <w:bCs/>
          <w:sz w:val="28"/>
          <w:szCs w:val="28"/>
          <w:lang w:eastAsia="ru-RU"/>
        </w:rPr>
      </w:pPr>
      <w:r w:rsidRPr="009D5E77">
        <w:rPr>
          <w:rFonts w:ascii="Times New Roman" w:eastAsia="Times New Roman" w:hAnsi="Times New Roman"/>
          <w:b/>
          <w:bCs/>
          <w:sz w:val="28"/>
          <w:szCs w:val="28"/>
          <w:lang w:eastAsia="ru-RU"/>
        </w:rPr>
        <w:t>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w:t>
      </w:r>
      <w:r w:rsidR="00C453CC">
        <w:rPr>
          <w:rFonts w:ascii="Times New Roman" w:eastAsia="Times New Roman" w:hAnsi="Times New Roman"/>
          <w:b/>
          <w:bCs/>
          <w:sz w:val="28"/>
          <w:szCs w:val="28"/>
          <w:lang w:eastAsia="ru-RU"/>
        </w:rPr>
        <w:t>ходимых для развития территории</w:t>
      </w:r>
    </w:p>
    <w:p w:rsidR="00C453CC" w:rsidRPr="00C453CC" w:rsidRDefault="00C453CC" w:rsidP="00C453CC">
      <w:pPr>
        <w:tabs>
          <w:tab w:val="left" w:pos="0"/>
        </w:tabs>
        <w:spacing w:after="0" w:line="240" w:lineRule="auto"/>
        <w:jc w:val="center"/>
        <w:rPr>
          <w:rFonts w:ascii="Times New Roman" w:eastAsia="Times New Roman" w:hAnsi="Times New Roman"/>
          <w:b/>
          <w:bCs/>
          <w:sz w:val="28"/>
          <w:szCs w:val="28"/>
          <w:lang w:eastAsia="ru-RU"/>
        </w:rPr>
      </w:pPr>
    </w:p>
    <w:p w:rsidR="000332A3" w:rsidRPr="00D82674" w:rsidRDefault="000332A3" w:rsidP="00D82674">
      <w:pPr>
        <w:pStyle w:val="S"/>
        <w:ind w:firstLine="0"/>
        <w:jc w:val="center"/>
        <w:rPr>
          <w:szCs w:val="28"/>
          <w:lang w:val="ru-RU" w:eastAsia="ru-RU"/>
        </w:rPr>
      </w:pPr>
    </w:p>
    <w:p w:rsidR="00193303" w:rsidRPr="00D82674" w:rsidRDefault="00193303" w:rsidP="00193303">
      <w:pPr>
        <w:pStyle w:val="ad"/>
        <w:spacing w:after="0"/>
        <w:ind w:firstLine="708"/>
        <w:jc w:val="both"/>
        <w:rPr>
          <w:rFonts w:eastAsia="Calibri"/>
          <w:sz w:val="28"/>
          <w:szCs w:val="28"/>
        </w:rPr>
      </w:pPr>
      <w:proofErr w:type="gramStart"/>
      <w:r w:rsidRPr="00D82674">
        <w:rPr>
          <w:iCs/>
          <w:sz w:val="28"/>
          <w:szCs w:val="28"/>
        </w:rPr>
        <w:t xml:space="preserve">Проект планировки территории для размещения объекта регионального значения автомобильной дороги межмуниципального значения «Куйбышев – </w:t>
      </w:r>
      <w:proofErr w:type="spellStart"/>
      <w:r w:rsidRPr="00D82674">
        <w:rPr>
          <w:iCs/>
          <w:sz w:val="28"/>
          <w:szCs w:val="28"/>
        </w:rPr>
        <w:t>Малинино</w:t>
      </w:r>
      <w:proofErr w:type="spellEnd"/>
      <w:r w:rsidRPr="00D82674">
        <w:rPr>
          <w:iCs/>
          <w:sz w:val="28"/>
          <w:szCs w:val="28"/>
        </w:rPr>
        <w:t>» на участке км 5+065 – км 6+800 в границах муниципального образования Куйбышевский сельсовет Куйбышевского района Новосибирской области (далее – проект планировки территории) подготовлен</w:t>
      </w:r>
      <w:r w:rsidR="00314365">
        <w:rPr>
          <w:iCs/>
          <w:sz w:val="28"/>
          <w:szCs w:val="28"/>
        </w:rPr>
        <w:t xml:space="preserve"> </w:t>
      </w:r>
      <w:r w:rsidR="00314365" w:rsidRPr="00524A59">
        <w:rPr>
          <w:sz w:val="28"/>
          <w:szCs w:val="28"/>
        </w:rPr>
        <w:t xml:space="preserve">на основании </w:t>
      </w:r>
      <w:r w:rsidR="00314365" w:rsidRPr="00524A59">
        <w:rPr>
          <w:color w:val="000000"/>
          <w:sz w:val="28"/>
          <w:szCs w:val="28"/>
        </w:rPr>
        <w:t>Схемы территориального планирования Новосибирской области, утвержденной постановлением администрации Новосибирской области от 07.09.2009 № 339-па «Об утверждении Схемы территориального планирования Новосибирской области»</w:t>
      </w:r>
      <w:r w:rsidR="00314365">
        <w:rPr>
          <w:color w:val="000000"/>
          <w:sz w:val="28"/>
          <w:szCs w:val="28"/>
        </w:rPr>
        <w:t xml:space="preserve"> </w:t>
      </w:r>
      <w:r w:rsidR="00314365" w:rsidRPr="00524A59">
        <w:rPr>
          <w:sz w:val="28"/>
          <w:szCs w:val="28"/>
        </w:rPr>
        <w:t>(далее</w:t>
      </w:r>
      <w:proofErr w:type="gramEnd"/>
      <w:r w:rsidR="00314365" w:rsidRPr="00524A59">
        <w:rPr>
          <w:sz w:val="28"/>
          <w:szCs w:val="28"/>
        </w:rPr>
        <w:t xml:space="preserve"> – </w:t>
      </w:r>
      <w:proofErr w:type="gramStart"/>
      <w:r w:rsidR="00314365" w:rsidRPr="00524A59">
        <w:rPr>
          <w:sz w:val="28"/>
          <w:szCs w:val="28"/>
        </w:rPr>
        <w:t>Схема территориального планирования Новосибирской области)</w:t>
      </w:r>
      <w:r w:rsidRPr="00D82674">
        <w:rPr>
          <w:iCs/>
          <w:sz w:val="28"/>
          <w:szCs w:val="28"/>
        </w:rPr>
        <w:t xml:space="preserve"> на</w:t>
      </w:r>
      <w:r>
        <w:rPr>
          <w:iCs/>
          <w:sz w:val="28"/>
          <w:szCs w:val="28"/>
        </w:rPr>
        <w:t xml:space="preserve"> </w:t>
      </w:r>
      <w:r w:rsidRPr="00D82674">
        <w:rPr>
          <w:rFonts w:eastAsia="Calibri"/>
          <w:sz w:val="28"/>
          <w:szCs w:val="28"/>
          <w:lang w:eastAsia="en-US"/>
        </w:rPr>
        <w:t>расчетный срок до 2031 года.</w:t>
      </w:r>
      <w:r w:rsidR="00314365">
        <w:rPr>
          <w:rFonts w:eastAsia="Calibri"/>
          <w:sz w:val="28"/>
          <w:szCs w:val="28"/>
          <w:lang w:eastAsia="en-US"/>
        </w:rPr>
        <w:t xml:space="preserve"> </w:t>
      </w:r>
      <w:proofErr w:type="gramEnd"/>
    </w:p>
    <w:p w:rsidR="00B6652F" w:rsidRPr="00D82674" w:rsidRDefault="00B6652F" w:rsidP="00D82674">
      <w:pPr>
        <w:pStyle w:val="S1"/>
        <w:jc w:val="both"/>
      </w:pPr>
    </w:p>
    <w:p w:rsidR="00B6652F" w:rsidRPr="00D82674" w:rsidRDefault="00C235CB" w:rsidP="00EF1629">
      <w:pPr>
        <w:pStyle w:val="23"/>
      </w:pPr>
      <w:bookmarkStart w:id="1" w:name="_Toc445826796"/>
      <w:bookmarkStart w:id="2" w:name="_Toc377113523"/>
      <w:bookmarkStart w:id="3" w:name="_Toc377113536"/>
      <w:r w:rsidRPr="00D82674">
        <w:rPr>
          <w:lang w:val="en-US"/>
        </w:rPr>
        <w:t>I</w:t>
      </w:r>
      <w:r w:rsidR="00B6652F" w:rsidRPr="00D82674">
        <w:t>. Размещение объектов федерального значения</w:t>
      </w:r>
      <w:bookmarkEnd w:id="1"/>
    </w:p>
    <w:p w:rsidR="00B6652F" w:rsidRPr="00D82674" w:rsidRDefault="00B6652F" w:rsidP="00D82674">
      <w:pPr>
        <w:pStyle w:val="S1"/>
        <w:jc w:val="both"/>
      </w:pPr>
    </w:p>
    <w:p w:rsidR="00213AB6" w:rsidRPr="00B432D1" w:rsidRDefault="00213AB6" w:rsidP="00213AB6">
      <w:pPr>
        <w:spacing w:after="0" w:line="240" w:lineRule="auto"/>
        <w:ind w:firstLine="709"/>
        <w:jc w:val="both"/>
        <w:rPr>
          <w:rFonts w:ascii="Times New Roman" w:hAnsi="Times New Roman"/>
          <w:sz w:val="28"/>
          <w:szCs w:val="28"/>
        </w:rPr>
      </w:pPr>
      <w:r w:rsidRPr="00B432D1">
        <w:rPr>
          <w:rFonts w:ascii="Times New Roman" w:hAnsi="Times New Roman"/>
          <w:sz w:val="28"/>
          <w:szCs w:val="28"/>
        </w:rPr>
        <w:t>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19.03.2013  № 384-р</w:t>
      </w:r>
      <w:proofErr w:type="gramStart"/>
      <w:r w:rsidR="00B432D1" w:rsidRPr="00B432D1">
        <w:rPr>
          <w:rFonts w:ascii="Times New Roman" w:hAnsi="Times New Roman"/>
          <w:sz w:val="28"/>
          <w:szCs w:val="28"/>
        </w:rPr>
        <w:t>«О</w:t>
      </w:r>
      <w:proofErr w:type="gramEnd"/>
      <w:r w:rsidR="00B432D1" w:rsidRPr="00B432D1">
        <w:rPr>
          <w:rFonts w:ascii="Times New Roman" w:hAnsi="Times New Roman"/>
          <w:sz w:val="28"/>
          <w:szCs w:val="28"/>
        </w:rPr>
        <w:t>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r w:rsidRPr="00B432D1">
        <w:rPr>
          <w:rFonts w:ascii="Times New Roman" w:hAnsi="Times New Roman"/>
          <w:sz w:val="28"/>
          <w:szCs w:val="28"/>
        </w:rPr>
        <w:t xml:space="preserve">, размещение объектов федерального значения в области </w:t>
      </w:r>
      <w:r w:rsidRPr="00B432D1">
        <w:rPr>
          <w:rFonts w:ascii="Times New Roman" w:hAnsi="Times New Roman"/>
          <w:sz w:val="28"/>
          <w:szCs w:val="28"/>
        </w:rPr>
        <w:lastRenderedPageBreak/>
        <w:t xml:space="preserve">железнодорожного, воздушного, морского, внутреннего водного федерального транспорта и автомобильных дорог федерального значения в </w:t>
      </w:r>
      <w:proofErr w:type="gramStart"/>
      <w:r w:rsidRPr="00B432D1">
        <w:rPr>
          <w:rFonts w:ascii="Times New Roman" w:hAnsi="Times New Roman"/>
          <w:sz w:val="28"/>
          <w:szCs w:val="28"/>
        </w:rPr>
        <w:t>границах</w:t>
      </w:r>
      <w:proofErr w:type="gramEnd"/>
      <w:r w:rsidRPr="00B432D1">
        <w:rPr>
          <w:rFonts w:ascii="Times New Roman" w:hAnsi="Times New Roman"/>
          <w:sz w:val="28"/>
          <w:szCs w:val="28"/>
        </w:rPr>
        <w:t xml:space="preserve"> проекта планировки территории не запланировано.</w:t>
      </w:r>
    </w:p>
    <w:p w:rsidR="00213AB6" w:rsidRPr="00B432D1" w:rsidRDefault="00213AB6" w:rsidP="00213AB6">
      <w:pPr>
        <w:spacing w:after="0" w:line="240" w:lineRule="auto"/>
        <w:ind w:firstLine="737"/>
        <w:jc w:val="both"/>
        <w:rPr>
          <w:rFonts w:ascii="Times New Roman" w:hAnsi="Times New Roman"/>
          <w:sz w:val="28"/>
          <w:szCs w:val="28"/>
        </w:rPr>
      </w:pPr>
      <w:r w:rsidRPr="00B432D1">
        <w:rPr>
          <w:rFonts w:ascii="Times New Roman" w:hAnsi="Times New Roman"/>
          <w:sz w:val="28"/>
          <w:szCs w:val="28"/>
        </w:rPr>
        <w:t>В схеме территориального планирования Российской Федерации в области энергетики, утвержденной распоряжением Правительства Российской Федерации  от 01.08.2016 № 1634-р</w:t>
      </w:r>
      <w:r w:rsidR="00B432D1" w:rsidRPr="00B432D1">
        <w:rPr>
          <w:rFonts w:ascii="Times New Roman" w:hAnsi="Times New Roman"/>
          <w:sz w:val="28"/>
          <w:szCs w:val="28"/>
        </w:rPr>
        <w:t xml:space="preserve"> </w:t>
      </w:r>
      <w:r w:rsidR="00B432D1" w:rsidRPr="00B432D1">
        <w:rPr>
          <w:rFonts w:ascii="Times New Roman" w:hAnsi="Times New Roman"/>
          <w:sz w:val="28"/>
          <w:szCs w:val="28"/>
          <w:lang w:eastAsia="ru-RU"/>
        </w:rPr>
        <w:t xml:space="preserve">«Об утверждении схемы </w:t>
      </w:r>
      <w:r w:rsidR="00B432D1" w:rsidRPr="00B432D1">
        <w:rPr>
          <w:rFonts w:ascii="Times New Roman" w:hAnsi="Times New Roman"/>
          <w:sz w:val="28"/>
          <w:szCs w:val="28"/>
        </w:rPr>
        <w:t>территориального планирования Российской Федерации в области энергетики»,</w:t>
      </w:r>
      <w:r w:rsidRPr="00B432D1">
        <w:rPr>
          <w:rFonts w:ascii="Times New Roman" w:hAnsi="Times New Roman"/>
          <w:sz w:val="28"/>
          <w:szCs w:val="28"/>
        </w:rPr>
        <w:t xml:space="preserve"> на карте размещения действующих и строящихся объектов энергетики федерального значения в границах проекта планировки территории отображено размещение действующей линии электропередач напряжением 500 </w:t>
      </w:r>
      <w:proofErr w:type="spellStart"/>
      <w:r w:rsidRPr="00B432D1">
        <w:rPr>
          <w:rFonts w:ascii="Times New Roman" w:hAnsi="Times New Roman"/>
          <w:sz w:val="28"/>
          <w:szCs w:val="28"/>
        </w:rPr>
        <w:t>кВ.</w:t>
      </w:r>
      <w:proofErr w:type="spellEnd"/>
    </w:p>
    <w:p w:rsidR="00213AB6" w:rsidRPr="00B432D1" w:rsidRDefault="00213AB6" w:rsidP="00213AB6">
      <w:pPr>
        <w:spacing w:after="0" w:line="240" w:lineRule="auto"/>
        <w:ind w:firstLine="709"/>
        <w:jc w:val="both"/>
        <w:rPr>
          <w:rFonts w:ascii="Times New Roman" w:hAnsi="Times New Roman"/>
          <w:sz w:val="28"/>
          <w:szCs w:val="28"/>
        </w:rPr>
      </w:pPr>
      <w:r w:rsidRPr="00B432D1">
        <w:rPr>
          <w:rFonts w:ascii="Times New Roman" w:hAnsi="Times New Roman"/>
          <w:sz w:val="28"/>
          <w:szCs w:val="28"/>
        </w:rPr>
        <w:t>Схемой территориального планирования Российской Федерации в области здравоохранения, утвержденной распоряжением Правительства Российской Федерации от 28.12.2012 № 2607-р</w:t>
      </w:r>
      <w:r w:rsidR="00B432D1" w:rsidRPr="00B432D1">
        <w:rPr>
          <w:rFonts w:ascii="Times New Roman" w:hAnsi="Times New Roman"/>
          <w:sz w:val="28"/>
          <w:szCs w:val="28"/>
        </w:rPr>
        <w:t xml:space="preserve"> «Об утверждении схемы территориального планирования Российской Федерации»</w:t>
      </w:r>
      <w:r w:rsidRPr="00B432D1">
        <w:rPr>
          <w:rFonts w:ascii="Times New Roman" w:hAnsi="Times New Roman"/>
          <w:sz w:val="28"/>
          <w:szCs w:val="28"/>
        </w:rPr>
        <w:t>, размещение объектов федерального значения в области здравоохранения в границах проекта планировки территории не запланировано.</w:t>
      </w:r>
    </w:p>
    <w:p w:rsidR="00213AB6" w:rsidRPr="00B432D1" w:rsidRDefault="00213AB6" w:rsidP="00213AB6">
      <w:pPr>
        <w:spacing w:after="0" w:line="240" w:lineRule="auto"/>
        <w:ind w:firstLine="709"/>
        <w:jc w:val="both"/>
        <w:rPr>
          <w:rFonts w:ascii="Times New Roman" w:hAnsi="Times New Roman"/>
          <w:sz w:val="28"/>
          <w:szCs w:val="28"/>
        </w:rPr>
      </w:pPr>
      <w:r w:rsidRPr="00B432D1">
        <w:rPr>
          <w:rFonts w:ascii="Times New Roman" w:hAnsi="Times New Roman"/>
          <w:sz w:val="28"/>
          <w:szCs w:val="28"/>
        </w:rPr>
        <w:t>Схемой территориального планирования Российской Федерации в области высшего профессионального образования, утвержденной распоряжением Правительства Российской Федерации от 26.02.2013 № 247-р</w:t>
      </w:r>
      <w:r w:rsidR="00B432D1" w:rsidRPr="00B432D1">
        <w:rPr>
          <w:rFonts w:ascii="Times New Roman" w:hAnsi="Times New Roman"/>
          <w:sz w:val="28"/>
          <w:szCs w:val="28"/>
        </w:rPr>
        <w:t xml:space="preserve"> «Об утверждении схемы территориального планирования Российской Федерации в области высшего профессионального образования»</w:t>
      </w:r>
      <w:r w:rsidRPr="00B432D1">
        <w:rPr>
          <w:rFonts w:ascii="Times New Roman" w:hAnsi="Times New Roman"/>
          <w:sz w:val="28"/>
          <w:szCs w:val="28"/>
        </w:rPr>
        <w:t>, размещение объектов федерального значения в области высшего профессионального образования в границах проекта планировки территории не запланировано.</w:t>
      </w:r>
    </w:p>
    <w:p w:rsidR="00213AB6" w:rsidRPr="00B432D1" w:rsidRDefault="00213AB6" w:rsidP="00213AB6">
      <w:pPr>
        <w:spacing w:after="0" w:line="240" w:lineRule="auto"/>
        <w:ind w:firstLine="709"/>
        <w:jc w:val="both"/>
        <w:rPr>
          <w:rFonts w:ascii="Times New Roman" w:hAnsi="Times New Roman"/>
          <w:sz w:val="28"/>
          <w:szCs w:val="28"/>
        </w:rPr>
      </w:pPr>
      <w:proofErr w:type="gramStart"/>
      <w:r w:rsidRPr="00B432D1">
        <w:rPr>
          <w:rFonts w:ascii="Times New Roman" w:hAnsi="Times New Roman"/>
          <w:sz w:val="28"/>
          <w:szCs w:val="28"/>
        </w:rPr>
        <w:t>Схемой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06.05.2015 № 816-р</w:t>
      </w:r>
      <w:r w:rsidR="00B432D1" w:rsidRPr="00B432D1">
        <w:rPr>
          <w:rFonts w:ascii="Times New Roman" w:hAnsi="Times New Roman"/>
          <w:sz w:val="28"/>
          <w:szCs w:val="28"/>
        </w:rPr>
        <w:t xml:space="preserve"> </w:t>
      </w:r>
      <w:r w:rsidR="00B432D1" w:rsidRPr="00B432D1">
        <w:rPr>
          <w:rFonts w:ascii="Times New Roman" w:hAnsi="Times New Roman"/>
          <w:color w:val="000000"/>
          <w:sz w:val="28"/>
          <w:szCs w:val="28"/>
          <w:lang w:eastAsia="ru-RU"/>
        </w:rPr>
        <w:t xml:space="preserve">«Об утверждении схемы </w:t>
      </w:r>
      <w:r w:rsidR="00B432D1" w:rsidRPr="00B432D1">
        <w:rPr>
          <w:rFonts w:ascii="Times New Roman" w:hAnsi="Times New Roman"/>
          <w:sz w:val="28"/>
          <w:szCs w:val="28"/>
        </w:rPr>
        <w:t>территориального планирования Российской Федерации в области федерального транспорта (в части трубопроводного транспорта)»</w:t>
      </w:r>
      <w:r w:rsidRPr="00B432D1">
        <w:rPr>
          <w:rFonts w:ascii="Times New Roman" w:hAnsi="Times New Roman"/>
          <w:sz w:val="28"/>
          <w:szCs w:val="28"/>
        </w:rPr>
        <w:t>, размещение объектов федерального значения в части трубопроводного транспорта в границах проекта планировки территории не запланировано.</w:t>
      </w:r>
      <w:proofErr w:type="gramEnd"/>
    </w:p>
    <w:p w:rsidR="00B6652F" w:rsidRPr="00D82674" w:rsidRDefault="00B6652F" w:rsidP="00D82674">
      <w:pPr>
        <w:pStyle w:val="S"/>
        <w:rPr>
          <w:szCs w:val="28"/>
          <w:lang w:val="ru-RU"/>
        </w:rPr>
      </w:pPr>
    </w:p>
    <w:p w:rsidR="00B6652F" w:rsidRPr="00D82674" w:rsidRDefault="00C235CB" w:rsidP="00EF1629">
      <w:pPr>
        <w:pStyle w:val="23"/>
        <w:rPr>
          <w:b w:val="0"/>
        </w:rPr>
      </w:pPr>
      <w:bookmarkStart w:id="4" w:name="_Toc445826797"/>
      <w:r w:rsidRPr="00D82674">
        <w:rPr>
          <w:lang w:val="en-US"/>
        </w:rPr>
        <w:t>II</w:t>
      </w:r>
      <w:r w:rsidR="00B6652F" w:rsidRPr="00D82674">
        <w:t>. Размещение объектов регионального значения</w:t>
      </w:r>
      <w:bookmarkEnd w:id="4"/>
    </w:p>
    <w:p w:rsidR="00B6652F" w:rsidRPr="00D82674" w:rsidRDefault="00B6652F" w:rsidP="00D82674">
      <w:pPr>
        <w:pStyle w:val="S"/>
        <w:rPr>
          <w:szCs w:val="28"/>
        </w:rPr>
      </w:pPr>
    </w:p>
    <w:p w:rsidR="00193303" w:rsidRPr="00D82674" w:rsidRDefault="00B432D1" w:rsidP="00193303">
      <w:pPr>
        <w:spacing w:after="0" w:line="240" w:lineRule="auto"/>
        <w:ind w:firstLine="709"/>
        <w:jc w:val="both"/>
        <w:rPr>
          <w:rFonts w:ascii="Times New Roman" w:hAnsi="Times New Roman"/>
          <w:sz w:val="28"/>
          <w:szCs w:val="28"/>
        </w:rPr>
      </w:pPr>
      <w:r w:rsidRPr="00D82674">
        <w:rPr>
          <w:rFonts w:ascii="Times New Roman" w:hAnsi="Times New Roman"/>
          <w:sz w:val="28"/>
          <w:szCs w:val="28"/>
        </w:rPr>
        <w:t xml:space="preserve">В схеме территориального планирования Новосибирской области, утвержденной постановлением администрации Новосибирской области от 07.09.2009 № 339-па «Об утверждении Схемы территориального планирования Новосибирской области», в границах проекта планировки территории </w:t>
      </w:r>
      <w:r>
        <w:rPr>
          <w:rFonts w:ascii="Times New Roman" w:hAnsi="Times New Roman"/>
          <w:sz w:val="28"/>
          <w:szCs w:val="28"/>
        </w:rPr>
        <w:t xml:space="preserve">отображен существующий объект регионального значения </w:t>
      </w:r>
      <w:r w:rsidRPr="00D82674">
        <w:rPr>
          <w:rFonts w:ascii="Times New Roman" w:hAnsi="Times New Roman"/>
          <w:sz w:val="28"/>
          <w:szCs w:val="28"/>
        </w:rPr>
        <w:t>автомобильная дорога</w:t>
      </w:r>
      <w:r>
        <w:rPr>
          <w:rFonts w:ascii="Times New Roman" w:hAnsi="Times New Roman"/>
          <w:sz w:val="28"/>
          <w:szCs w:val="28"/>
        </w:rPr>
        <w:t xml:space="preserve"> </w:t>
      </w:r>
      <w:r w:rsidRPr="00D82674">
        <w:rPr>
          <w:rFonts w:ascii="Times New Roman" w:hAnsi="Times New Roman"/>
          <w:sz w:val="28"/>
          <w:szCs w:val="28"/>
        </w:rPr>
        <w:t>межмуниципального значения «Куйбышев-</w:t>
      </w:r>
      <w:proofErr w:type="spellStart"/>
      <w:r w:rsidRPr="00D82674">
        <w:rPr>
          <w:rFonts w:ascii="Times New Roman" w:hAnsi="Times New Roman"/>
          <w:sz w:val="28"/>
          <w:szCs w:val="28"/>
        </w:rPr>
        <w:t>Малинино</w:t>
      </w:r>
      <w:proofErr w:type="spellEnd"/>
      <w:r w:rsidRPr="00D82674">
        <w:rPr>
          <w:rFonts w:ascii="Times New Roman" w:hAnsi="Times New Roman"/>
          <w:sz w:val="28"/>
          <w:szCs w:val="28"/>
        </w:rPr>
        <w:t>», учетный номер Н-1431</w:t>
      </w:r>
      <w:r>
        <w:rPr>
          <w:rFonts w:ascii="Times New Roman" w:hAnsi="Times New Roman"/>
          <w:sz w:val="28"/>
          <w:szCs w:val="28"/>
        </w:rPr>
        <w:t>.</w:t>
      </w:r>
    </w:p>
    <w:p w:rsidR="008C628D" w:rsidRDefault="008C628D" w:rsidP="00D82674">
      <w:pPr>
        <w:pStyle w:val="S"/>
        <w:rPr>
          <w:szCs w:val="28"/>
          <w:lang w:val="ru-RU"/>
        </w:rPr>
      </w:pPr>
    </w:p>
    <w:p w:rsidR="00B6652F" w:rsidRPr="00D82674" w:rsidRDefault="00C235CB" w:rsidP="00EF1629">
      <w:pPr>
        <w:pStyle w:val="23"/>
        <w:rPr>
          <w:b w:val="0"/>
        </w:rPr>
      </w:pPr>
      <w:bookmarkStart w:id="5" w:name="_Toc445826798"/>
      <w:r w:rsidRPr="00D82674">
        <w:rPr>
          <w:lang w:val="en-US"/>
        </w:rPr>
        <w:t>III</w:t>
      </w:r>
      <w:r w:rsidR="00B6652F" w:rsidRPr="00D82674">
        <w:t>. Размещение объектов местного значения</w:t>
      </w:r>
      <w:bookmarkEnd w:id="5"/>
    </w:p>
    <w:p w:rsidR="00B6652F" w:rsidRPr="00D82674" w:rsidRDefault="00B6652F" w:rsidP="00D82674">
      <w:pPr>
        <w:pStyle w:val="S"/>
        <w:rPr>
          <w:szCs w:val="28"/>
        </w:rPr>
      </w:pPr>
    </w:p>
    <w:bookmarkEnd w:id="2"/>
    <w:bookmarkEnd w:id="3"/>
    <w:p w:rsidR="00D82674" w:rsidRPr="00D82674" w:rsidRDefault="00D82674" w:rsidP="00D82674">
      <w:pPr>
        <w:spacing w:after="0" w:line="240" w:lineRule="auto"/>
        <w:ind w:firstLine="709"/>
        <w:jc w:val="both"/>
        <w:rPr>
          <w:rFonts w:ascii="Times New Roman" w:hAnsi="Times New Roman"/>
          <w:sz w:val="28"/>
          <w:szCs w:val="28"/>
          <w:lang w:eastAsia="ar-SA"/>
        </w:rPr>
      </w:pPr>
      <w:r w:rsidRPr="00D82674">
        <w:rPr>
          <w:rFonts w:ascii="Times New Roman" w:hAnsi="Times New Roman"/>
          <w:sz w:val="28"/>
          <w:szCs w:val="28"/>
          <w:lang w:eastAsia="ar-SA"/>
        </w:rPr>
        <w:t xml:space="preserve">Схемой территориального планирования Куйбышевского района Новосибирской области, утвержденной решением Совета депутатов Куйбышевского района Новосибирской области от 14.03.2013 № 11 «Об </w:t>
      </w:r>
      <w:r w:rsidRPr="00D82674">
        <w:rPr>
          <w:rFonts w:ascii="Times New Roman" w:hAnsi="Times New Roman"/>
          <w:sz w:val="28"/>
          <w:szCs w:val="28"/>
          <w:lang w:eastAsia="ar-SA"/>
        </w:rPr>
        <w:lastRenderedPageBreak/>
        <w:t>утверждении «Проекта схемы территориального планирования муниципального образования Куйбышевский район Новосибирской области», размещение объектов местного значения муниципального района в границах проекта планировки территории не запланировано.</w:t>
      </w:r>
    </w:p>
    <w:p w:rsidR="00D82674" w:rsidRPr="00D82674" w:rsidRDefault="00D82674" w:rsidP="00D82674">
      <w:pPr>
        <w:spacing w:after="0" w:line="240" w:lineRule="auto"/>
        <w:ind w:firstLine="680"/>
        <w:jc w:val="both"/>
        <w:rPr>
          <w:rFonts w:ascii="Times New Roman" w:hAnsi="Times New Roman"/>
          <w:sz w:val="28"/>
          <w:szCs w:val="28"/>
        </w:rPr>
      </w:pPr>
      <w:proofErr w:type="gramStart"/>
      <w:r w:rsidRPr="00D82674">
        <w:rPr>
          <w:rFonts w:ascii="Times New Roman" w:hAnsi="Times New Roman"/>
          <w:sz w:val="28"/>
          <w:szCs w:val="28"/>
        </w:rPr>
        <w:t>В генеральном плане Куйбышевского сельсовета Куйбышевского района Новосибирской области, утвержденном решением Совета депутатов Куйбышевского сельсовета Куйбышевского района Новосибирской области от</w:t>
      </w:r>
      <w:r w:rsidR="00A329F8">
        <w:rPr>
          <w:rFonts w:ascii="Times New Roman" w:hAnsi="Times New Roman"/>
          <w:sz w:val="28"/>
          <w:szCs w:val="28"/>
        </w:rPr>
        <w:t> </w:t>
      </w:r>
      <w:r w:rsidRPr="00D82674">
        <w:rPr>
          <w:rFonts w:ascii="Times New Roman" w:hAnsi="Times New Roman"/>
          <w:sz w:val="28"/>
          <w:szCs w:val="28"/>
        </w:rPr>
        <w:t xml:space="preserve">19.12.2013 № 5 «Об утверждении Генерального плана Куйбышевского сельсовета Куйбышевского района Новосибирской области» (далее – генеральный план Куйбышевского сельсовета), в границах проекта планировки территории отображено размещение линии электропередач напряжением 35 </w:t>
      </w:r>
      <w:proofErr w:type="spellStart"/>
      <w:r w:rsidRPr="00D82674">
        <w:rPr>
          <w:rFonts w:ascii="Times New Roman" w:hAnsi="Times New Roman"/>
          <w:sz w:val="28"/>
          <w:szCs w:val="28"/>
        </w:rPr>
        <w:t>кВ.</w:t>
      </w:r>
      <w:proofErr w:type="spellEnd"/>
      <w:proofErr w:type="gramEnd"/>
    </w:p>
    <w:p w:rsidR="003A293E" w:rsidRDefault="003A293E" w:rsidP="00D82674">
      <w:pPr>
        <w:pStyle w:val="S"/>
        <w:rPr>
          <w:szCs w:val="28"/>
          <w:lang w:val="ru-RU"/>
        </w:rPr>
      </w:pPr>
    </w:p>
    <w:p w:rsidR="00835D59" w:rsidRPr="00D82674" w:rsidRDefault="00835D59" w:rsidP="00D82674">
      <w:pPr>
        <w:pStyle w:val="S"/>
        <w:rPr>
          <w:szCs w:val="28"/>
          <w:lang w:val="ru-RU"/>
        </w:rPr>
      </w:pPr>
    </w:p>
    <w:p w:rsidR="00B6652F" w:rsidRPr="00D82674" w:rsidRDefault="00C235CB" w:rsidP="00EF1629">
      <w:pPr>
        <w:pStyle w:val="23"/>
        <w:rPr>
          <w:b w:val="0"/>
        </w:rPr>
      </w:pPr>
      <w:bookmarkStart w:id="6" w:name="_Toc445826799"/>
      <w:r w:rsidRPr="00D82674">
        <w:rPr>
          <w:lang w:val="en-US"/>
        </w:rPr>
        <w:t>IV</w:t>
      </w:r>
      <w:r w:rsidR="00B6652F" w:rsidRPr="00D82674">
        <w:t>. Характеристики планируемого развития территории, в том числе плотность и параметры застройки территории</w:t>
      </w:r>
      <w:bookmarkEnd w:id="6"/>
    </w:p>
    <w:p w:rsidR="00B6652F" w:rsidRPr="00D82674" w:rsidRDefault="00B6652F" w:rsidP="00D82674">
      <w:pPr>
        <w:pStyle w:val="S"/>
        <w:rPr>
          <w:szCs w:val="28"/>
        </w:rPr>
      </w:pPr>
    </w:p>
    <w:p w:rsidR="008A4688" w:rsidRPr="00D82674" w:rsidRDefault="008A4688" w:rsidP="008A4688">
      <w:pPr>
        <w:spacing w:after="0" w:line="240" w:lineRule="auto"/>
        <w:ind w:firstLine="737"/>
        <w:jc w:val="both"/>
        <w:rPr>
          <w:rFonts w:ascii="Times New Roman" w:hAnsi="Times New Roman"/>
          <w:sz w:val="28"/>
          <w:szCs w:val="28"/>
        </w:rPr>
      </w:pPr>
      <w:bookmarkStart w:id="7" w:name="_Toc445826800"/>
      <w:r w:rsidRPr="00D82674">
        <w:rPr>
          <w:rFonts w:ascii="Times New Roman" w:hAnsi="Times New Roman"/>
          <w:sz w:val="28"/>
          <w:szCs w:val="28"/>
        </w:rPr>
        <w:t>Основой для установления направлений планируемого развития территории, отраженны</w:t>
      </w:r>
      <w:r>
        <w:rPr>
          <w:rFonts w:ascii="Times New Roman" w:hAnsi="Times New Roman"/>
          <w:sz w:val="28"/>
          <w:szCs w:val="28"/>
        </w:rPr>
        <w:t>х</w:t>
      </w:r>
      <w:r w:rsidRPr="00D82674">
        <w:rPr>
          <w:rFonts w:ascii="Times New Roman" w:hAnsi="Times New Roman"/>
          <w:sz w:val="28"/>
          <w:szCs w:val="28"/>
        </w:rPr>
        <w:t xml:space="preserve"> в проекте планировки территории являются:</w:t>
      </w:r>
    </w:p>
    <w:p w:rsidR="008A4688" w:rsidRPr="00D82674" w:rsidRDefault="008A4688" w:rsidP="008A4688">
      <w:pPr>
        <w:spacing w:after="0" w:line="240" w:lineRule="auto"/>
        <w:ind w:firstLine="737"/>
        <w:jc w:val="both"/>
        <w:rPr>
          <w:rFonts w:ascii="Times New Roman" w:hAnsi="Times New Roman"/>
          <w:sz w:val="28"/>
          <w:szCs w:val="28"/>
          <w:lang w:eastAsia="ar-SA"/>
        </w:rPr>
      </w:pPr>
      <w:r w:rsidRPr="00D82674">
        <w:rPr>
          <w:rFonts w:ascii="Times New Roman" w:hAnsi="Times New Roman"/>
          <w:sz w:val="28"/>
          <w:szCs w:val="28"/>
          <w:lang w:eastAsia="ar-SA"/>
        </w:rPr>
        <w:t>генеральный план Куйбышевского сельсовета;</w:t>
      </w:r>
    </w:p>
    <w:p w:rsidR="008A4688" w:rsidRPr="00D82674" w:rsidRDefault="008A4688" w:rsidP="008A4688">
      <w:pPr>
        <w:spacing w:after="0" w:line="240" w:lineRule="auto"/>
        <w:ind w:firstLine="737"/>
        <w:jc w:val="both"/>
        <w:rPr>
          <w:rFonts w:ascii="Times New Roman" w:hAnsi="Times New Roman"/>
          <w:sz w:val="28"/>
          <w:szCs w:val="28"/>
          <w:lang w:eastAsia="ar-SA"/>
        </w:rPr>
      </w:pPr>
      <w:proofErr w:type="gramStart"/>
      <w:r w:rsidRPr="00D82674">
        <w:rPr>
          <w:rFonts w:ascii="Times New Roman" w:hAnsi="Times New Roman"/>
          <w:sz w:val="28"/>
          <w:szCs w:val="28"/>
          <w:lang w:eastAsia="ar-SA"/>
        </w:rPr>
        <w:t xml:space="preserve">правила землепользования и застройки Куйбышевского сельсовета Куйбышевского района Новосибирской области, утвержденные решением Совета депутатов Куйбышевского района Новосибирской области от </w:t>
      </w:r>
      <w:r w:rsidR="00314365">
        <w:rPr>
          <w:rFonts w:ascii="Times New Roman" w:hAnsi="Times New Roman"/>
          <w:sz w:val="28"/>
          <w:szCs w:val="28"/>
          <w:lang w:eastAsia="ar-SA"/>
        </w:rPr>
        <w:t>15.06</w:t>
      </w:r>
      <w:r w:rsidRPr="00D82674">
        <w:rPr>
          <w:rFonts w:ascii="Times New Roman" w:hAnsi="Times New Roman"/>
          <w:sz w:val="28"/>
          <w:szCs w:val="28"/>
          <w:lang w:eastAsia="ar-SA"/>
        </w:rPr>
        <w:t>.201</w:t>
      </w:r>
      <w:r w:rsidR="00314365">
        <w:rPr>
          <w:rFonts w:ascii="Times New Roman" w:hAnsi="Times New Roman"/>
          <w:sz w:val="28"/>
          <w:szCs w:val="28"/>
          <w:lang w:eastAsia="ar-SA"/>
        </w:rPr>
        <w:t>7</w:t>
      </w:r>
      <w:r w:rsidRPr="00D82674">
        <w:rPr>
          <w:rFonts w:ascii="Times New Roman" w:hAnsi="Times New Roman"/>
          <w:sz w:val="28"/>
          <w:szCs w:val="28"/>
          <w:lang w:eastAsia="ar-SA"/>
        </w:rPr>
        <w:t xml:space="preserve"> № </w:t>
      </w:r>
      <w:r w:rsidR="00314365">
        <w:rPr>
          <w:rFonts w:ascii="Times New Roman" w:hAnsi="Times New Roman"/>
          <w:sz w:val="28"/>
          <w:szCs w:val="28"/>
          <w:lang w:eastAsia="ar-SA"/>
        </w:rPr>
        <w:t>11</w:t>
      </w:r>
      <w:r w:rsidRPr="00D82674">
        <w:rPr>
          <w:rFonts w:ascii="Times New Roman" w:hAnsi="Times New Roman"/>
          <w:sz w:val="28"/>
          <w:szCs w:val="28"/>
          <w:lang w:eastAsia="ar-SA"/>
        </w:rPr>
        <w:t xml:space="preserve"> «Об утверждении правил землепользования и застройки муниципального образования Куйбышевского сельсовета Куйбышевского района Новосибирской области» (далее – правила землепользования и застройки Куйбышевского сельсовета).</w:t>
      </w:r>
      <w:proofErr w:type="gramEnd"/>
    </w:p>
    <w:p w:rsidR="008A4688" w:rsidRPr="00D82674" w:rsidRDefault="008A4688" w:rsidP="008A4688">
      <w:pPr>
        <w:spacing w:after="0" w:line="240" w:lineRule="auto"/>
        <w:ind w:firstLine="737"/>
        <w:jc w:val="both"/>
        <w:rPr>
          <w:rFonts w:ascii="Times New Roman" w:hAnsi="Times New Roman"/>
          <w:sz w:val="28"/>
          <w:szCs w:val="28"/>
        </w:rPr>
      </w:pPr>
      <w:r w:rsidRPr="00D82674">
        <w:rPr>
          <w:rFonts w:ascii="Times New Roman" w:hAnsi="Times New Roman"/>
          <w:sz w:val="28"/>
          <w:szCs w:val="28"/>
        </w:rPr>
        <w:t xml:space="preserve">Территория в границах проекта планировки территории расположена в границах Куйбышевского сельсовета </w:t>
      </w:r>
      <w:r w:rsidRPr="00D82674">
        <w:rPr>
          <w:rFonts w:ascii="Times New Roman" w:hAnsi="Times New Roman"/>
          <w:sz w:val="28"/>
          <w:szCs w:val="28"/>
          <w:lang w:eastAsia="ar-SA"/>
        </w:rPr>
        <w:t>Куйбышевского района Новосибирской области</w:t>
      </w:r>
      <w:r w:rsidRPr="00D82674">
        <w:rPr>
          <w:rFonts w:ascii="Times New Roman" w:hAnsi="Times New Roman"/>
          <w:sz w:val="28"/>
          <w:szCs w:val="28"/>
        </w:rPr>
        <w:t xml:space="preserve"> между городом Куйбышев и деревней </w:t>
      </w:r>
      <w:proofErr w:type="spellStart"/>
      <w:r w:rsidRPr="00D82674">
        <w:rPr>
          <w:rFonts w:ascii="Times New Roman" w:hAnsi="Times New Roman"/>
          <w:sz w:val="28"/>
          <w:szCs w:val="28"/>
        </w:rPr>
        <w:t>Малинино</w:t>
      </w:r>
      <w:proofErr w:type="spellEnd"/>
      <w:r w:rsidRPr="00D82674">
        <w:rPr>
          <w:rFonts w:ascii="Times New Roman" w:hAnsi="Times New Roman"/>
          <w:sz w:val="28"/>
          <w:szCs w:val="28"/>
        </w:rPr>
        <w:t>. Площадь территории в границах проекта планировки территории составляет 69,3970 га.</w:t>
      </w:r>
    </w:p>
    <w:p w:rsidR="008A4688" w:rsidRPr="00D82674" w:rsidRDefault="008A4688" w:rsidP="008A4688">
      <w:pPr>
        <w:spacing w:after="0" w:line="240" w:lineRule="auto"/>
        <w:ind w:firstLine="737"/>
        <w:jc w:val="both"/>
        <w:rPr>
          <w:rFonts w:ascii="Times New Roman" w:hAnsi="Times New Roman"/>
          <w:sz w:val="28"/>
          <w:szCs w:val="28"/>
          <w:lang w:eastAsia="ar-SA"/>
        </w:rPr>
      </w:pPr>
      <w:r>
        <w:rPr>
          <w:rFonts w:ascii="Times New Roman" w:hAnsi="Times New Roman"/>
          <w:sz w:val="28"/>
          <w:szCs w:val="28"/>
        </w:rPr>
        <w:t>В</w:t>
      </w:r>
      <w:r w:rsidRPr="00D82674">
        <w:rPr>
          <w:rFonts w:ascii="Times New Roman" w:hAnsi="Times New Roman"/>
          <w:sz w:val="28"/>
          <w:szCs w:val="28"/>
        </w:rPr>
        <w:t xml:space="preserve"> границах проекта планировки территории располагается д</w:t>
      </w:r>
      <w:r>
        <w:rPr>
          <w:rFonts w:ascii="Times New Roman" w:hAnsi="Times New Roman"/>
          <w:sz w:val="28"/>
          <w:szCs w:val="28"/>
        </w:rPr>
        <w:t xml:space="preserve">еревня </w:t>
      </w:r>
      <w:proofErr w:type="spellStart"/>
      <w:r>
        <w:rPr>
          <w:rFonts w:ascii="Times New Roman" w:hAnsi="Times New Roman"/>
          <w:sz w:val="28"/>
          <w:szCs w:val="28"/>
        </w:rPr>
        <w:t>Малинино</w:t>
      </w:r>
      <w:proofErr w:type="spellEnd"/>
      <w:r>
        <w:rPr>
          <w:rFonts w:ascii="Times New Roman" w:hAnsi="Times New Roman"/>
          <w:sz w:val="28"/>
          <w:szCs w:val="28"/>
        </w:rPr>
        <w:t>.</w:t>
      </w:r>
      <w:r w:rsidRPr="00D82674">
        <w:rPr>
          <w:rFonts w:ascii="Times New Roman" w:hAnsi="Times New Roman"/>
          <w:sz w:val="28"/>
          <w:szCs w:val="28"/>
        </w:rPr>
        <w:t xml:space="preserve"> </w:t>
      </w:r>
      <w:r>
        <w:rPr>
          <w:rFonts w:ascii="Times New Roman" w:hAnsi="Times New Roman"/>
          <w:sz w:val="28"/>
          <w:szCs w:val="28"/>
        </w:rPr>
        <w:t>Г</w:t>
      </w:r>
      <w:r w:rsidRPr="00D82674">
        <w:rPr>
          <w:rFonts w:ascii="Times New Roman" w:hAnsi="Times New Roman"/>
          <w:sz w:val="28"/>
          <w:szCs w:val="28"/>
          <w:lang w:eastAsia="ar-SA"/>
        </w:rPr>
        <w:t xml:space="preserve">раницы </w:t>
      </w:r>
      <w:r w:rsidRPr="00D82674">
        <w:rPr>
          <w:rFonts w:ascii="Times New Roman" w:hAnsi="Times New Roman"/>
          <w:sz w:val="28"/>
          <w:szCs w:val="28"/>
        </w:rPr>
        <w:t>д</w:t>
      </w:r>
      <w:r>
        <w:rPr>
          <w:rFonts w:ascii="Times New Roman" w:hAnsi="Times New Roman"/>
          <w:sz w:val="28"/>
          <w:szCs w:val="28"/>
        </w:rPr>
        <w:t xml:space="preserve">еревни </w:t>
      </w:r>
      <w:proofErr w:type="spellStart"/>
      <w:r>
        <w:rPr>
          <w:rFonts w:ascii="Times New Roman" w:hAnsi="Times New Roman"/>
          <w:sz w:val="28"/>
          <w:szCs w:val="28"/>
        </w:rPr>
        <w:t>Малинино</w:t>
      </w:r>
      <w:proofErr w:type="spellEnd"/>
      <w:r w:rsidRPr="00D82674">
        <w:rPr>
          <w:rFonts w:ascii="Times New Roman" w:hAnsi="Times New Roman"/>
          <w:sz w:val="28"/>
          <w:szCs w:val="28"/>
          <w:lang w:eastAsia="ar-SA"/>
        </w:rPr>
        <w:t xml:space="preserve"> установлены генеральным планом</w:t>
      </w:r>
      <w:r w:rsidRPr="00A329F8">
        <w:rPr>
          <w:rFonts w:ascii="Times New Roman" w:hAnsi="Times New Roman"/>
          <w:sz w:val="28"/>
          <w:szCs w:val="28"/>
          <w:lang w:eastAsia="ar-SA"/>
        </w:rPr>
        <w:t xml:space="preserve"> </w:t>
      </w:r>
      <w:r w:rsidRPr="00D82674">
        <w:rPr>
          <w:rFonts w:ascii="Times New Roman" w:hAnsi="Times New Roman"/>
          <w:sz w:val="28"/>
          <w:szCs w:val="28"/>
          <w:lang w:eastAsia="ar-SA"/>
        </w:rPr>
        <w:t>Куйбышевского сельсовета</w:t>
      </w:r>
      <w:r>
        <w:rPr>
          <w:rFonts w:ascii="Times New Roman" w:hAnsi="Times New Roman"/>
          <w:sz w:val="28"/>
          <w:szCs w:val="28"/>
          <w:lang w:eastAsia="ar-SA"/>
        </w:rPr>
        <w:t>. С</w:t>
      </w:r>
      <w:r w:rsidRPr="00D82674">
        <w:rPr>
          <w:rFonts w:ascii="Times New Roman" w:hAnsi="Times New Roman"/>
          <w:sz w:val="28"/>
          <w:szCs w:val="28"/>
          <w:lang w:eastAsia="ar-SA"/>
        </w:rPr>
        <w:t xml:space="preserve">ведения о </w:t>
      </w:r>
      <w:r>
        <w:rPr>
          <w:rFonts w:ascii="Times New Roman" w:hAnsi="Times New Roman"/>
          <w:sz w:val="28"/>
          <w:szCs w:val="28"/>
        </w:rPr>
        <w:t>г</w:t>
      </w:r>
      <w:r w:rsidRPr="00D82674">
        <w:rPr>
          <w:rFonts w:ascii="Times New Roman" w:hAnsi="Times New Roman"/>
          <w:sz w:val="28"/>
          <w:szCs w:val="28"/>
          <w:lang w:eastAsia="ar-SA"/>
        </w:rPr>
        <w:t>раниц</w:t>
      </w:r>
      <w:r>
        <w:rPr>
          <w:rFonts w:ascii="Times New Roman" w:hAnsi="Times New Roman"/>
          <w:sz w:val="28"/>
          <w:szCs w:val="28"/>
          <w:lang w:eastAsia="ar-SA"/>
        </w:rPr>
        <w:t>ах</w:t>
      </w:r>
      <w:r w:rsidRPr="00D82674">
        <w:rPr>
          <w:rFonts w:ascii="Times New Roman" w:hAnsi="Times New Roman"/>
          <w:sz w:val="28"/>
          <w:szCs w:val="28"/>
          <w:lang w:eastAsia="ar-SA"/>
        </w:rPr>
        <w:t xml:space="preserve"> </w:t>
      </w:r>
      <w:r w:rsidRPr="00D82674">
        <w:rPr>
          <w:rFonts w:ascii="Times New Roman" w:hAnsi="Times New Roman"/>
          <w:sz w:val="28"/>
          <w:szCs w:val="28"/>
        </w:rPr>
        <w:t>д</w:t>
      </w:r>
      <w:r>
        <w:rPr>
          <w:rFonts w:ascii="Times New Roman" w:hAnsi="Times New Roman"/>
          <w:sz w:val="28"/>
          <w:szCs w:val="28"/>
        </w:rPr>
        <w:t xml:space="preserve">еревни </w:t>
      </w:r>
      <w:proofErr w:type="spellStart"/>
      <w:r>
        <w:rPr>
          <w:rFonts w:ascii="Times New Roman" w:hAnsi="Times New Roman"/>
          <w:sz w:val="28"/>
          <w:szCs w:val="28"/>
        </w:rPr>
        <w:t>Малинино</w:t>
      </w:r>
      <w:proofErr w:type="spellEnd"/>
      <w:r w:rsidRPr="00D82674">
        <w:rPr>
          <w:rFonts w:ascii="Times New Roman" w:hAnsi="Times New Roman"/>
          <w:sz w:val="28"/>
          <w:szCs w:val="28"/>
          <w:lang w:eastAsia="ar-SA"/>
        </w:rPr>
        <w:t xml:space="preserve"> не </w:t>
      </w:r>
      <w:r w:rsidR="00314365">
        <w:rPr>
          <w:rFonts w:ascii="Times New Roman" w:hAnsi="Times New Roman"/>
          <w:sz w:val="28"/>
          <w:szCs w:val="28"/>
          <w:lang w:eastAsia="ar-SA"/>
        </w:rPr>
        <w:t>внесены</w:t>
      </w:r>
      <w:r w:rsidRPr="00D82674">
        <w:rPr>
          <w:rFonts w:ascii="Times New Roman" w:hAnsi="Times New Roman"/>
          <w:sz w:val="28"/>
          <w:szCs w:val="28"/>
          <w:lang w:eastAsia="ar-SA"/>
        </w:rPr>
        <w:t xml:space="preserve"> в </w:t>
      </w:r>
      <w:r w:rsidR="00F53238">
        <w:rPr>
          <w:rFonts w:ascii="Times New Roman" w:hAnsi="Times New Roman"/>
          <w:sz w:val="28"/>
          <w:szCs w:val="28"/>
          <w:lang w:eastAsia="ar-SA"/>
        </w:rPr>
        <w:t>Единый</w:t>
      </w:r>
      <w:r>
        <w:rPr>
          <w:rFonts w:ascii="Times New Roman" w:hAnsi="Times New Roman"/>
          <w:sz w:val="28"/>
          <w:szCs w:val="28"/>
          <w:lang w:eastAsia="ar-SA"/>
        </w:rPr>
        <w:t xml:space="preserve"> государственн</w:t>
      </w:r>
      <w:r w:rsidR="00F53238">
        <w:rPr>
          <w:rFonts w:ascii="Times New Roman" w:hAnsi="Times New Roman"/>
          <w:sz w:val="28"/>
          <w:szCs w:val="28"/>
          <w:lang w:eastAsia="ar-SA"/>
        </w:rPr>
        <w:t>ый</w:t>
      </w:r>
      <w:r w:rsidRPr="00D82674">
        <w:rPr>
          <w:rFonts w:ascii="Times New Roman" w:hAnsi="Times New Roman"/>
          <w:sz w:val="28"/>
          <w:szCs w:val="28"/>
          <w:lang w:eastAsia="ar-SA"/>
        </w:rPr>
        <w:t xml:space="preserve"> </w:t>
      </w:r>
      <w:r>
        <w:rPr>
          <w:rFonts w:ascii="Times New Roman" w:hAnsi="Times New Roman"/>
          <w:sz w:val="28"/>
          <w:szCs w:val="28"/>
          <w:lang w:eastAsia="ar-SA"/>
        </w:rPr>
        <w:t>реестр</w:t>
      </w:r>
      <w:r w:rsidRPr="00D82674">
        <w:rPr>
          <w:rFonts w:ascii="Times New Roman" w:hAnsi="Times New Roman"/>
          <w:sz w:val="28"/>
          <w:szCs w:val="28"/>
          <w:lang w:eastAsia="ar-SA"/>
        </w:rPr>
        <w:t xml:space="preserve"> недвижимости.</w:t>
      </w:r>
    </w:p>
    <w:p w:rsidR="008A4688" w:rsidRDefault="008A4688" w:rsidP="008A4688">
      <w:pPr>
        <w:spacing w:after="0" w:line="240" w:lineRule="auto"/>
        <w:ind w:firstLine="737"/>
        <w:jc w:val="both"/>
        <w:rPr>
          <w:rFonts w:ascii="Times New Roman" w:hAnsi="Times New Roman"/>
          <w:sz w:val="28"/>
          <w:szCs w:val="28"/>
          <w:lang w:eastAsia="ar-SA"/>
        </w:rPr>
      </w:pPr>
      <w:r w:rsidRPr="00A329F8">
        <w:rPr>
          <w:rFonts w:ascii="Times New Roman" w:hAnsi="Times New Roman"/>
          <w:sz w:val="28"/>
          <w:szCs w:val="28"/>
          <w:lang w:eastAsia="ar-SA"/>
        </w:rPr>
        <w:t>Перспективное использование терри</w:t>
      </w:r>
      <w:r>
        <w:rPr>
          <w:rFonts w:ascii="Times New Roman" w:hAnsi="Times New Roman"/>
          <w:sz w:val="28"/>
          <w:szCs w:val="28"/>
          <w:lang w:eastAsia="ar-SA"/>
        </w:rPr>
        <w:t>тории сформировано на основании:</w:t>
      </w:r>
    </w:p>
    <w:p w:rsidR="008A4688" w:rsidRDefault="008A4688" w:rsidP="008A4688">
      <w:pPr>
        <w:spacing w:after="0" w:line="240" w:lineRule="auto"/>
        <w:ind w:firstLine="737"/>
        <w:jc w:val="both"/>
        <w:rPr>
          <w:rFonts w:ascii="Times New Roman" w:hAnsi="Times New Roman"/>
          <w:sz w:val="28"/>
          <w:szCs w:val="28"/>
          <w:lang w:eastAsia="ar-SA"/>
        </w:rPr>
      </w:pPr>
      <w:r w:rsidRPr="00A329F8">
        <w:rPr>
          <w:rFonts w:ascii="Times New Roman" w:hAnsi="Times New Roman"/>
          <w:sz w:val="28"/>
          <w:szCs w:val="28"/>
          <w:lang w:eastAsia="ar-SA"/>
        </w:rPr>
        <w:t xml:space="preserve">сведений </w:t>
      </w:r>
      <w:r w:rsidR="006E1278">
        <w:rPr>
          <w:rFonts w:ascii="Times New Roman" w:hAnsi="Times New Roman"/>
          <w:sz w:val="28"/>
          <w:szCs w:val="28"/>
          <w:lang w:eastAsia="ar-SA"/>
        </w:rPr>
        <w:t xml:space="preserve">Единого </w:t>
      </w:r>
      <w:r>
        <w:rPr>
          <w:rFonts w:ascii="Times New Roman" w:hAnsi="Times New Roman"/>
          <w:sz w:val="28"/>
          <w:szCs w:val="28"/>
          <w:lang w:eastAsia="ar-SA"/>
        </w:rPr>
        <w:t xml:space="preserve">государственного </w:t>
      </w:r>
      <w:r w:rsidR="006E1278">
        <w:rPr>
          <w:rFonts w:ascii="Times New Roman" w:hAnsi="Times New Roman"/>
          <w:sz w:val="28"/>
          <w:szCs w:val="28"/>
          <w:lang w:eastAsia="ar-SA"/>
        </w:rPr>
        <w:t>реестра</w:t>
      </w:r>
      <w:r>
        <w:rPr>
          <w:rFonts w:ascii="Times New Roman" w:hAnsi="Times New Roman"/>
          <w:sz w:val="28"/>
          <w:szCs w:val="28"/>
          <w:lang w:eastAsia="ar-SA"/>
        </w:rPr>
        <w:t xml:space="preserve"> недвижимости;</w:t>
      </w:r>
    </w:p>
    <w:p w:rsidR="008A4688" w:rsidRDefault="008A4688" w:rsidP="008A4688">
      <w:pPr>
        <w:spacing w:after="0" w:line="240" w:lineRule="auto"/>
        <w:ind w:firstLine="737"/>
        <w:jc w:val="both"/>
        <w:rPr>
          <w:rFonts w:ascii="Times New Roman" w:hAnsi="Times New Roman"/>
          <w:sz w:val="28"/>
          <w:szCs w:val="28"/>
          <w:lang w:eastAsia="ar-SA"/>
        </w:rPr>
      </w:pPr>
      <w:r w:rsidRPr="00A329F8">
        <w:rPr>
          <w:rFonts w:ascii="Times New Roman" w:hAnsi="Times New Roman"/>
          <w:sz w:val="28"/>
          <w:szCs w:val="28"/>
          <w:lang w:eastAsia="ar-SA"/>
        </w:rPr>
        <w:t>сведений документов территориального планирования</w:t>
      </w:r>
      <w:r>
        <w:rPr>
          <w:rFonts w:ascii="Times New Roman" w:hAnsi="Times New Roman"/>
          <w:sz w:val="28"/>
          <w:szCs w:val="28"/>
          <w:lang w:eastAsia="ar-SA"/>
        </w:rPr>
        <w:t xml:space="preserve"> и</w:t>
      </w:r>
      <w:r w:rsidR="00835D59">
        <w:rPr>
          <w:rFonts w:ascii="Times New Roman" w:hAnsi="Times New Roman"/>
          <w:sz w:val="28"/>
          <w:szCs w:val="28"/>
          <w:lang w:eastAsia="ar-SA"/>
        </w:rPr>
        <w:t xml:space="preserve"> правил землепользования и застройки Куйбышевского сельсовета</w:t>
      </w:r>
      <w:r>
        <w:rPr>
          <w:rFonts w:ascii="Times New Roman" w:hAnsi="Times New Roman"/>
          <w:sz w:val="28"/>
          <w:szCs w:val="28"/>
          <w:lang w:eastAsia="ar-SA"/>
        </w:rPr>
        <w:t>.</w:t>
      </w:r>
    </w:p>
    <w:p w:rsidR="008A4688" w:rsidRPr="00D82674" w:rsidRDefault="008A4688" w:rsidP="008A4688">
      <w:pPr>
        <w:spacing w:after="0" w:line="240" w:lineRule="auto"/>
        <w:ind w:firstLine="737"/>
        <w:jc w:val="both"/>
        <w:rPr>
          <w:rFonts w:ascii="Times New Roman" w:hAnsi="Times New Roman"/>
          <w:sz w:val="28"/>
          <w:szCs w:val="28"/>
        </w:rPr>
      </w:pPr>
      <w:r w:rsidRPr="00D82674">
        <w:rPr>
          <w:rFonts w:ascii="Times New Roman" w:hAnsi="Times New Roman"/>
          <w:sz w:val="28"/>
          <w:szCs w:val="28"/>
          <w:lang w:eastAsia="ar-SA"/>
        </w:rPr>
        <w:t>В границах проекта планировки территории установлены следующие зоны планируемого размещения объектов</w:t>
      </w:r>
      <w:r w:rsidRPr="00D82674">
        <w:rPr>
          <w:rFonts w:ascii="Times New Roman" w:hAnsi="Times New Roman"/>
          <w:sz w:val="28"/>
          <w:szCs w:val="28"/>
        </w:rPr>
        <w:t xml:space="preserve"> капитального строительства:</w:t>
      </w:r>
    </w:p>
    <w:p w:rsidR="008A4688" w:rsidRPr="00D82674" w:rsidRDefault="008A4688" w:rsidP="008A4688">
      <w:pPr>
        <w:pStyle w:val="Default"/>
        <w:ind w:firstLine="737"/>
        <w:jc w:val="both"/>
        <w:rPr>
          <w:color w:val="auto"/>
          <w:sz w:val="28"/>
          <w:szCs w:val="28"/>
        </w:rPr>
      </w:pPr>
      <w:r w:rsidRPr="00D82674">
        <w:rPr>
          <w:color w:val="auto"/>
          <w:sz w:val="28"/>
          <w:szCs w:val="28"/>
        </w:rPr>
        <w:t>зона сельскохозяйственн</w:t>
      </w:r>
      <w:r w:rsidR="00312610">
        <w:rPr>
          <w:color w:val="auto"/>
          <w:sz w:val="28"/>
          <w:szCs w:val="28"/>
        </w:rPr>
        <w:t>ых угодий</w:t>
      </w:r>
      <w:r w:rsidRPr="00D82674">
        <w:rPr>
          <w:color w:val="auto"/>
          <w:sz w:val="28"/>
          <w:szCs w:val="28"/>
        </w:rPr>
        <w:t>;</w:t>
      </w:r>
    </w:p>
    <w:p w:rsidR="008A4688" w:rsidRPr="00D82674" w:rsidRDefault="008A4688" w:rsidP="008A4688">
      <w:pPr>
        <w:pStyle w:val="Default"/>
        <w:ind w:firstLine="737"/>
        <w:jc w:val="both"/>
        <w:rPr>
          <w:color w:val="auto"/>
          <w:sz w:val="28"/>
          <w:szCs w:val="28"/>
        </w:rPr>
      </w:pPr>
      <w:r w:rsidRPr="00D82674">
        <w:rPr>
          <w:color w:val="auto"/>
          <w:sz w:val="28"/>
          <w:szCs w:val="28"/>
        </w:rPr>
        <w:t>зона транспортной инфраструктуры;</w:t>
      </w:r>
    </w:p>
    <w:p w:rsidR="008A4688" w:rsidRPr="00D82674" w:rsidRDefault="008A4688" w:rsidP="008A4688">
      <w:pPr>
        <w:pStyle w:val="Default"/>
        <w:ind w:firstLine="737"/>
        <w:jc w:val="both"/>
        <w:rPr>
          <w:color w:val="auto"/>
          <w:sz w:val="28"/>
          <w:szCs w:val="28"/>
        </w:rPr>
      </w:pPr>
      <w:r w:rsidRPr="00D82674">
        <w:rPr>
          <w:color w:val="auto"/>
          <w:sz w:val="28"/>
          <w:szCs w:val="28"/>
        </w:rPr>
        <w:t>зона</w:t>
      </w:r>
      <w:r w:rsidR="00312610">
        <w:rPr>
          <w:color w:val="auto"/>
          <w:sz w:val="28"/>
          <w:szCs w:val="28"/>
        </w:rPr>
        <w:t xml:space="preserve"> природных территорий для сохранения ландшафта</w:t>
      </w:r>
      <w:r w:rsidRPr="00D82674">
        <w:rPr>
          <w:color w:val="auto"/>
          <w:sz w:val="28"/>
          <w:szCs w:val="28"/>
        </w:rPr>
        <w:t>;</w:t>
      </w:r>
    </w:p>
    <w:p w:rsidR="008A4688" w:rsidRDefault="008A4688" w:rsidP="008A4688">
      <w:pPr>
        <w:pStyle w:val="Default"/>
        <w:ind w:firstLine="737"/>
        <w:jc w:val="both"/>
        <w:rPr>
          <w:color w:val="auto"/>
          <w:sz w:val="28"/>
          <w:szCs w:val="28"/>
        </w:rPr>
      </w:pPr>
      <w:r w:rsidRPr="00D82674">
        <w:rPr>
          <w:color w:val="auto"/>
          <w:sz w:val="28"/>
          <w:szCs w:val="28"/>
        </w:rPr>
        <w:t xml:space="preserve">зона </w:t>
      </w:r>
      <w:r w:rsidR="00312610">
        <w:rPr>
          <w:color w:val="auto"/>
          <w:sz w:val="28"/>
          <w:szCs w:val="28"/>
        </w:rPr>
        <w:t>застройки индивидуальными жилыми домами</w:t>
      </w:r>
      <w:r w:rsidRPr="00D82674">
        <w:rPr>
          <w:color w:val="auto"/>
          <w:sz w:val="28"/>
          <w:szCs w:val="28"/>
        </w:rPr>
        <w:t>.</w:t>
      </w:r>
    </w:p>
    <w:p w:rsidR="00B10E60" w:rsidRPr="00D82674" w:rsidRDefault="00B10E60" w:rsidP="008A4688">
      <w:pPr>
        <w:pStyle w:val="Default"/>
        <w:ind w:firstLine="737"/>
        <w:jc w:val="both"/>
        <w:rPr>
          <w:color w:val="auto"/>
          <w:sz w:val="28"/>
          <w:szCs w:val="28"/>
        </w:rPr>
      </w:pPr>
      <w:r>
        <w:rPr>
          <w:color w:val="auto"/>
          <w:sz w:val="28"/>
          <w:szCs w:val="28"/>
        </w:rPr>
        <w:t xml:space="preserve">В границах зоны сельскохозяйственных угодий градостроительные </w:t>
      </w:r>
      <w:r>
        <w:rPr>
          <w:color w:val="auto"/>
          <w:sz w:val="28"/>
          <w:szCs w:val="28"/>
        </w:rPr>
        <w:lastRenderedPageBreak/>
        <w:t>регламенты не устанавливаются в соответствии с частью 6 статьи 36 Градостроительного кодекса Российской Федерации.</w:t>
      </w:r>
    </w:p>
    <w:p w:rsidR="00312610" w:rsidRDefault="00312610" w:rsidP="00312610">
      <w:pPr>
        <w:autoSpaceDE w:val="0"/>
        <w:autoSpaceDN w:val="0"/>
        <w:adjustRightInd w:val="0"/>
        <w:spacing w:after="0" w:line="240" w:lineRule="auto"/>
        <w:ind w:firstLine="540"/>
        <w:jc w:val="both"/>
        <w:outlineLvl w:val="1"/>
        <w:rPr>
          <w:rFonts w:ascii="Times New Roman" w:hAnsi="Times New Roman"/>
          <w:sz w:val="24"/>
          <w:szCs w:val="24"/>
        </w:rPr>
      </w:pPr>
    </w:p>
    <w:p w:rsidR="00B10E60" w:rsidRPr="00D82674" w:rsidRDefault="00B10E60" w:rsidP="00B10E60">
      <w:pPr>
        <w:pStyle w:val="S"/>
        <w:jc w:val="right"/>
        <w:rPr>
          <w:szCs w:val="28"/>
          <w:lang w:val="ru-RU"/>
        </w:rPr>
      </w:pPr>
      <w:r w:rsidRPr="00D82674">
        <w:rPr>
          <w:szCs w:val="28"/>
        </w:rPr>
        <w:t xml:space="preserve">Таблица </w:t>
      </w:r>
      <w:r w:rsidRPr="00D82674">
        <w:rPr>
          <w:szCs w:val="28"/>
          <w:lang w:val="ru-RU"/>
        </w:rPr>
        <w:t>№ 1</w:t>
      </w:r>
    </w:p>
    <w:p w:rsidR="00B10E60" w:rsidRDefault="00B10E60" w:rsidP="00B10E60">
      <w:pPr>
        <w:autoSpaceDE w:val="0"/>
        <w:autoSpaceDN w:val="0"/>
        <w:adjustRightInd w:val="0"/>
        <w:spacing w:after="0" w:line="240" w:lineRule="auto"/>
        <w:jc w:val="right"/>
        <w:outlineLvl w:val="1"/>
        <w:rPr>
          <w:rFonts w:ascii="Times New Roman" w:hAnsi="Times New Roman"/>
          <w:sz w:val="28"/>
          <w:szCs w:val="28"/>
        </w:rPr>
      </w:pPr>
    </w:p>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Виды разрешенного использования земельных участков и объектов капитального строительства</w:t>
      </w:r>
      <w:r w:rsidR="00B10E60">
        <w:rPr>
          <w:rFonts w:ascii="Times New Roman" w:hAnsi="Times New Roman"/>
          <w:sz w:val="28"/>
          <w:szCs w:val="28"/>
        </w:rPr>
        <w:t xml:space="preserve"> зоны </w:t>
      </w:r>
      <w:r w:rsidR="00B10E60" w:rsidRPr="00B10E60">
        <w:rPr>
          <w:rFonts w:ascii="Times New Roman" w:hAnsi="Times New Roman"/>
          <w:sz w:val="28"/>
          <w:szCs w:val="28"/>
        </w:rPr>
        <w:t>транспортной инфраструктуры</w:t>
      </w:r>
    </w:p>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753"/>
        <w:gridCol w:w="2825"/>
        <w:gridCol w:w="6468"/>
      </w:tblGrid>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B10E60" w:rsidP="00B10E60">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sidR="00312610" w:rsidRPr="00B10E60">
              <w:rPr>
                <w:rFonts w:ascii="Times New Roman" w:hAnsi="Times New Roman"/>
                <w:sz w:val="28"/>
                <w:szCs w:val="28"/>
              </w:rPr>
              <w:t>/п</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 xml:space="preserve">Наименование вида разрешенного использования земельного участка (с указанием кода </w:t>
            </w:r>
            <w:hyperlink r:id="rId9" w:history="1">
              <w:r w:rsidRPr="00B10E60">
                <w:rPr>
                  <w:rFonts w:ascii="Times New Roman" w:hAnsi="Times New Roman"/>
                  <w:sz w:val="28"/>
                  <w:szCs w:val="28"/>
                </w:rPr>
                <w:t>классификатора</w:t>
              </w:r>
            </w:hyperlink>
            <w:r w:rsidRPr="00B10E60">
              <w:rPr>
                <w:rFonts w:ascii="Times New Roman" w:hAnsi="Times New Roman"/>
                <w:sz w:val="28"/>
                <w:szCs w:val="28"/>
              </w:rPr>
              <w:t>)</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Наименование вида разрешенного использования объектов капитального строительства</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2</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3</w:t>
            </w:r>
          </w:p>
        </w:tc>
      </w:tr>
      <w:tr w:rsidR="00B10E60" w:rsidRPr="00B10E60" w:rsidTr="00B10E60">
        <w:tc>
          <w:tcPr>
            <w:tcW w:w="5000" w:type="pct"/>
            <w:gridSpan w:val="3"/>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 Основные виды разрешенного использования</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bookmarkStart w:id="8" w:name="Par2901"/>
            <w:bookmarkEnd w:id="8"/>
            <w:r w:rsidRPr="00B10E60">
              <w:rPr>
                <w:rFonts w:ascii="Times New Roman" w:hAnsi="Times New Roman"/>
                <w:sz w:val="28"/>
                <w:szCs w:val="28"/>
              </w:rPr>
              <w:t>1.1</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Коммунальное обслуживание </w:t>
            </w:r>
            <w:hyperlink r:id="rId10" w:history="1">
              <w:r w:rsidRPr="00B10E60">
                <w:rPr>
                  <w:rStyle w:val="a6"/>
                  <w:rFonts w:ascii="Times New Roman" w:hAnsi="Times New Roman"/>
                  <w:color w:val="auto"/>
                  <w:sz w:val="28"/>
                  <w:szCs w:val="28"/>
                  <w:u w:val="none"/>
                </w:rPr>
                <w:t>(3.1)</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proofErr w:type="gramStart"/>
            <w:r w:rsidRPr="00B10E60">
              <w:rPr>
                <w:rFonts w:ascii="Times New Roman" w:hAnsi="Times New Roman"/>
                <w:sz w:val="28"/>
                <w:szCs w:val="2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B10E60">
              <w:rPr>
                <w:rFonts w:ascii="Times New Roman" w:hAnsi="Times New Roman"/>
                <w:sz w:val="28"/>
                <w:szCs w:val="28"/>
              </w:rPr>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lang w:val="en-US"/>
              </w:rPr>
              <w:t>1.2</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Обслуживание автотранспорта </w:t>
            </w:r>
            <w:hyperlink r:id="rId11" w:history="1">
              <w:r w:rsidRPr="00B10E60">
                <w:rPr>
                  <w:rStyle w:val="a6"/>
                  <w:rFonts w:ascii="Times New Roman" w:hAnsi="Times New Roman"/>
                  <w:color w:val="auto"/>
                  <w:sz w:val="28"/>
                  <w:szCs w:val="28"/>
                  <w:u w:val="none"/>
                </w:rPr>
                <w:t>(4.9)</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Гаражи с несколькими стояночными местами; стоянки; магазины сопутствующей торговли; объекты для организации общественного питания в качестве придорожного сервиса; автомобильные мойки; мастерские, предназначенные для ремонта и обслуживания автомобилей</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lang w:val="en-US"/>
              </w:rPr>
              <w:t>1.3</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Энергетика </w:t>
            </w:r>
            <w:hyperlink r:id="rId12" w:history="1">
              <w:r w:rsidRPr="00B10E60">
                <w:rPr>
                  <w:rStyle w:val="a6"/>
                  <w:rFonts w:ascii="Times New Roman" w:hAnsi="Times New Roman"/>
                  <w:color w:val="auto"/>
                  <w:sz w:val="28"/>
                  <w:szCs w:val="28"/>
                  <w:u w:val="none"/>
                </w:rPr>
                <w:t>(6.7)</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Объекты электросетевого хозяйства</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lang w:val="en-US"/>
              </w:rPr>
              <w:t>1.4</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Связь </w:t>
            </w:r>
            <w:hyperlink r:id="rId13" w:history="1">
              <w:r w:rsidRPr="00B10E60">
                <w:rPr>
                  <w:rStyle w:val="a6"/>
                  <w:rFonts w:ascii="Times New Roman" w:hAnsi="Times New Roman"/>
                  <w:color w:val="auto"/>
                  <w:sz w:val="28"/>
                  <w:szCs w:val="28"/>
                  <w:u w:val="none"/>
                </w:rPr>
                <w:t>(6.8)</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Объекты связи, радиовещания, телевидения, включая воздушные радиорелейные, надземные и </w:t>
            </w:r>
            <w:r w:rsidRPr="00B10E60">
              <w:rPr>
                <w:rFonts w:ascii="Times New Roman" w:hAnsi="Times New Roman"/>
                <w:sz w:val="28"/>
                <w:szCs w:val="28"/>
              </w:rPr>
              <w:lastRenderedPageBreak/>
              <w:t xml:space="preserve">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предусмотренных </w:t>
            </w:r>
            <w:hyperlink r:id="rId14" w:anchor="Par2901" w:history="1">
              <w:r w:rsidRPr="00B10E60">
                <w:rPr>
                  <w:rStyle w:val="a6"/>
                  <w:rFonts w:ascii="Times New Roman" w:hAnsi="Times New Roman"/>
                  <w:color w:val="auto"/>
                  <w:sz w:val="28"/>
                  <w:szCs w:val="28"/>
                  <w:u w:val="none"/>
                </w:rPr>
                <w:t>строкой 1.1</w:t>
              </w:r>
            </w:hyperlink>
            <w:r w:rsidRPr="00B10E60">
              <w:rPr>
                <w:rFonts w:ascii="Times New Roman" w:hAnsi="Times New Roman"/>
                <w:sz w:val="28"/>
                <w:szCs w:val="28"/>
              </w:rPr>
              <w:t xml:space="preserve"> настоящей таблицы)</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lang w:val="en-US"/>
              </w:rPr>
              <w:lastRenderedPageBreak/>
              <w:t>1.5</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Склады </w:t>
            </w:r>
            <w:hyperlink r:id="rId15" w:history="1">
              <w:r w:rsidRPr="00B10E60">
                <w:rPr>
                  <w:rStyle w:val="a6"/>
                  <w:rFonts w:ascii="Times New Roman" w:hAnsi="Times New Roman"/>
                  <w:color w:val="auto"/>
                  <w:sz w:val="28"/>
                  <w:szCs w:val="28"/>
                  <w:u w:val="none"/>
                </w:rPr>
                <w:t>(6.9)</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proofErr w:type="gramStart"/>
            <w:r w:rsidRPr="00B10E60">
              <w:rPr>
                <w:rFonts w:ascii="Times New Roman" w:hAnsi="Times New Roman"/>
                <w:sz w:val="28"/>
                <w:szCs w:val="2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5A3628" w:rsidRDefault="00312610" w:rsidP="00B10E60">
            <w:pPr>
              <w:autoSpaceDE w:val="0"/>
              <w:autoSpaceDN w:val="0"/>
              <w:adjustRightInd w:val="0"/>
              <w:spacing w:after="0" w:line="240" w:lineRule="auto"/>
              <w:jc w:val="center"/>
              <w:rPr>
                <w:rFonts w:ascii="Times New Roman" w:hAnsi="Times New Roman"/>
                <w:sz w:val="28"/>
                <w:szCs w:val="28"/>
                <w:lang w:val="en-US"/>
              </w:rPr>
            </w:pPr>
            <w:r w:rsidRPr="005A3628">
              <w:rPr>
                <w:rFonts w:ascii="Times New Roman" w:hAnsi="Times New Roman"/>
                <w:sz w:val="28"/>
                <w:szCs w:val="28"/>
                <w:lang w:val="en-US"/>
              </w:rPr>
              <w:t>1.6</w:t>
            </w:r>
          </w:p>
        </w:tc>
        <w:tc>
          <w:tcPr>
            <w:tcW w:w="1406" w:type="pct"/>
            <w:tcBorders>
              <w:top w:val="single" w:sz="4" w:space="0" w:color="auto"/>
              <w:left w:val="single" w:sz="4" w:space="0" w:color="auto"/>
              <w:bottom w:val="single" w:sz="4" w:space="0" w:color="auto"/>
              <w:right w:val="single" w:sz="4" w:space="0" w:color="auto"/>
            </w:tcBorders>
          </w:tcPr>
          <w:p w:rsidR="00312610" w:rsidRPr="005A3628" w:rsidRDefault="00312610" w:rsidP="005A3628">
            <w:pPr>
              <w:autoSpaceDE w:val="0"/>
              <w:autoSpaceDN w:val="0"/>
              <w:adjustRightInd w:val="0"/>
              <w:spacing w:after="0" w:line="240" w:lineRule="auto"/>
              <w:jc w:val="both"/>
              <w:rPr>
                <w:rFonts w:ascii="Times New Roman" w:hAnsi="Times New Roman"/>
                <w:sz w:val="28"/>
                <w:szCs w:val="28"/>
              </w:rPr>
            </w:pPr>
            <w:r w:rsidRPr="005A3628">
              <w:rPr>
                <w:rFonts w:ascii="Times New Roman" w:hAnsi="Times New Roman"/>
                <w:sz w:val="28"/>
                <w:szCs w:val="28"/>
              </w:rPr>
              <w:t>Строительная промышленность</w:t>
            </w:r>
            <w:r w:rsidR="00A41E04" w:rsidRPr="005A3628">
              <w:rPr>
                <w:rFonts w:ascii="Times New Roman" w:hAnsi="Times New Roman"/>
                <w:sz w:val="28"/>
                <w:szCs w:val="28"/>
              </w:rPr>
              <w:t xml:space="preserve"> (</w:t>
            </w:r>
            <w:r w:rsidR="005A3628" w:rsidRPr="005A3628">
              <w:rPr>
                <w:rFonts w:ascii="Times New Roman" w:hAnsi="Times New Roman"/>
                <w:sz w:val="28"/>
                <w:szCs w:val="28"/>
              </w:rPr>
              <w:t>6.6</w:t>
            </w:r>
            <w:r w:rsidR="00A41E04" w:rsidRPr="005A3628">
              <w:rPr>
                <w:rFonts w:ascii="Times New Roman" w:hAnsi="Times New Roman"/>
                <w:sz w:val="28"/>
                <w:szCs w:val="28"/>
              </w:rPr>
              <w:t>)</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lang w:val="en-US"/>
              </w:rPr>
              <w:t>1.7</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Автомобильный транспорт </w:t>
            </w:r>
            <w:hyperlink r:id="rId16" w:history="1">
              <w:r w:rsidRPr="00B10E60">
                <w:rPr>
                  <w:rStyle w:val="a6"/>
                  <w:rFonts w:ascii="Times New Roman" w:hAnsi="Times New Roman"/>
                  <w:color w:val="auto"/>
                  <w:sz w:val="28"/>
                  <w:szCs w:val="28"/>
                  <w:u w:val="none"/>
                </w:rPr>
                <w:t>(7.2)</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lang w:val="en-US"/>
              </w:rPr>
              <w:t>1.8</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Обеспечение внутреннего правопорядка </w:t>
            </w:r>
            <w:hyperlink r:id="rId17" w:history="1">
              <w:r w:rsidRPr="00B10E60">
                <w:rPr>
                  <w:rStyle w:val="a6"/>
                  <w:rFonts w:ascii="Times New Roman" w:hAnsi="Times New Roman"/>
                  <w:color w:val="auto"/>
                  <w:sz w:val="28"/>
                  <w:szCs w:val="28"/>
                  <w:u w:val="none"/>
                </w:rPr>
                <w:t>(8.3)</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 Объекты для подготовки и поддержания в готовности органов внутренних дел и спасательных служб, в которых существует военизированная </w:t>
            </w:r>
            <w:r w:rsidRPr="00B10E60">
              <w:rPr>
                <w:rFonts w:ascii="Times New Roman" w:hAnsi="Times New Roman"/>
                <w:sz w:val="28"/>
                <w:szCs w:val="28"/>
              </w:rPr>
              <w:lastRenderedPageBreak/>
              <w:t>служба; объекты гражданской обороны (за исключением объектов гражданской обороны, являющихся частями производственных зданий)</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lang w:val="en-US"/>
              </w:rPr>
              <w:lastRenderedPageBreak/>
              <w:t>1.9</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Историческая </w:t>
            </w:r>
            <w:hyperlink r:id="rId18" w:history="1">
              <w:r w:rsidRPr="00B10E60">
                <w:rPr>
                  <w:rStyle w:val="a6"/>
                  <w:rFonts w:ascii="Times New Roman" w:hAnsi="Times New Roman"/>
                  <w:color w:val="auto"/>
                  <w:sz w:val="28"/>
                  <w:szCs w:val="28"/>
                  <w:u w:val="none"/>
                </w:rPr>
                <w:t>(9.3)</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Объекты культурного наследия (памятники истории и культуры) народов Российской Федерации.</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1.10</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5A3628" w:rsidP="005A3628">
            <w:pPr>
              <w:autoSpaceDE w:val="0"/>
              <w:autoSpaceDN w:val="0"/>
              <w:adjustRightInd w:val="0"/>
              <w:spacing w:after="0" w:line="240" w:lineRule="auto"/>
              <w:jc w:val="both"/>
              <w:rPr>
                <w:rFonts w:ascii="Times New Roman" w:hAnsi="Times New Roman"/>
                <w:sz w:val="28"/>
                <w:szCs w:val="28"/>
              </w:rPr>
            </w:pPr>
            <w:r w:rsidRPr="005A3628">
              <w:rPr>
                <w:rFonts w:ascii="Times New Roman" w:hAnsi="Times New Roman"/>
                <w:sz w:val="28"/>
                <w:szCs w:val="28"/>
              </w:rPr>
              <w:t>Земельные участки (территории) общего пользования</w:t>
            </w:r>
            <w:r w:rsidR="00312610" w:rsidRPr="005A3628">
              <w:rPr>
                <w:rFonts w:ascii="Times New Roman" w:hAnsi="Times New Roman"/>
                <w:sz w:val="28"/>
                <w:szCs w:val="28"/>
              </w:rPr>
              <w:t xml:space="preserve"> </w:t>
            </w:r>
            <w:hyperlink r:id="rId19" w:history="1">
              <w:r w:rsidR="00312610" w:rsidRPr="005A3628">
                <w:rPr>
                  <w:rStyle w:val="a6"/>
                  <w:rFonts w:ascii="Times New Roman" w:hAnsi="Times New Roman"/>
                  <w:color w:val="auto"/>
                  <w:sz w:val="28"/>
                  <w:szCs w:val="28"/>
                  <w:u w:val="none"/>
                </w:rPr>
                <w:t>(12.0)</w:t>
              </w:r>
            </w:hyperlink>
            <w:r w:rsidR="00A41E04">
              <w:rPr>
                <w:rStyle w:val="a6"/>
                <w:rFonts w:ascii="Times New Roman" w:hAnsi="Times New Roman"/>
                <w:color w:val="auto"/>
                <w:sz w:val="28"/>
                <w:szCs w:val="28"/>
                <w:u w:val="none"/>
              </w:rPr>
              <w:t xml:space="preserve"> </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малых архитектурных форм благоустройства</w:t>
            </w:r>
          </w:p>
        </w:tc>
      </w:tr>
      <w:tr w:rsidR="00B10E60" w:rsidRPr="00B10E60" w:rsidTr="00B10E60">
        <w:tc>
          <w:tcPr>
            <w:tcW w:w="5000" w:type="pct"/>
            <w:gridSpan w:val="3"/>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2. Условно разрешенные виды использования</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2.1</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Для индивидуального жилищного строительства </w:t>
            </w:r>
            <w:hyperlink r:id="rId20" w:history="1">
              <w:r w:rsidRPr="00B10E60">
                <w:rPr>
                  <w:rStyle w:val="a6"/>
                  <w:rFonts w:ascii="Times New Roman" w:hAnsi="Times New Roman"/>
                  <w:color w:val="auto"/>
                  <w:sz w:val="28"/>
                  <w:szCs w:val="28"/>
                  <w:u w:val="none"/>
                </w:rPr>
                <w:t>(2.1)</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2.2</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Для ведения личного подсобного хозяйства (2.2)</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 содержание сельскохозяйственных животных</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lang w:val="en-US"/>
              </w:rPr>
              <w:t>2.3</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Здравоохранение </w:t>
            </w:r>
            <w:hyperlink r:id="rId21" w:history="1">
              <w:r w:rsidRPr="00B10E60">
                <w:rPr>
                  <w:rFonts w:ascii="Times New Roman" w:hAnsi="Times New Roman"/>
                  <w:sz w:val="28"/>
                  <w:szCs w:val="28"/>
                </w:rPr>
                <w:t>(3.4)</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Объекты для оказания гражданам медицинской помощи</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lang w:val="en-US"/>
              </w:rPr>
              <w:t>2.4</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Религиозное использование </w:t>
            </w:r>
            <w:hyperlink r:id="rId22" w:history="1">
              <w:r w:rsidRPr="00B10E60">
                <w:rPr>
                  <w:rFonts w:ascii="Times New Roman" w:hAnsi="Times New Roman"/>
                  <w:sz w:val="28"/>
                  <w:szCs w:val="28"/>
                </w:rPr>
                <w:t>(3.7)</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lang w:val="en-US"/>
              </w:rPr>
              <w:lastRenderedPageBreak/>
              <w:t>2.5</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Магазины </w:t>
            </w:r>
            <w:hyperlink r:id="rId23" w:history="1">
              <w:r w:rsidRPr="00B10E60">
                <w:rPr>
                  <w:rFonts w:ascii="Times New Roman" w:hAnsi="Times New Roman"/>
                  <w:sz w:val="28"/>
                  <w:szCs w:val="28"/>
                </w:rPr>
                <w:t>(4.4)</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lang w:val="en-US"/>
              </w:rPr>
              <w:t>2.6</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Объекты придорожного сервиса </w:t>
            </w:r>
            <w:hyperlink r:id="rId24" w:history="1">
              <w:r w:rsidRPr="00B10E60">
                <w:rPr>
                  <w:rFonts w:ascii="Times New Roman" w:hAnsi="Times New Roman"/>
                  <w:sz w:val="28"/>
                  <w:szCs w:val="28"/>
                </w:rPr>
                <w:t>(4.9.1)</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объектов, предназначенных для ремонта и обслуживания автомобилей и прочих объектов придорожного сервиса</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lang w:val="en-US"/>
              </w:rPr>
              <w:t>2.7</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Общественное питание </w:t>
            </w:r>
            <w:hyperlink r:id="rId25" w:history="1">
              <w:r w:rsidRPr="00B10E60">
                <w:rPr>
                  <w:rFonts w:ascii="Times New Roman" w:hAnsi="Times New Roman"/>
                  <w:sz w:val="28"/>
                  <w:szCs w:val="28"/>
                </w:rPr>
                <w:t>(4.6)</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Размещение объектов капитального строительства в целях устройства мест общественного питания</w:t>
            </w:r>
          </w:p>
        </w:tc>
      </w:tr>
      <w:tr w:rsidR="00B10E60" w:rsidRPr="00B10E60" w:rsidTr="00B10E60">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lang w:val="en-US"/>
              </w:rPr>
              <w:t>2.8</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Гостиничное обслуживание </w:t>
            </w:r>
            <w:hyperlink r:id="rId26" w:history="1">
              <w:r w:rsidRPr="00B10E60">
                <w:rPr>
                  <w:rFonts w:ascii="Times New Roman" w:hAnsi="Times New Roman"/>
                  <w:sz w:val="28"/>
                  <w:szCs w:val="28"/>
                </w:rPr>
                <w:t>(4.7)</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p>
    <w:p w:rsidR="00312610" w:rsidRPr="00B10E60" w:rsidRDefault="00312610" w:rsidP="00B10E60">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B10E60">
        <w:rPr>
          <w:rFonts w:ascii="Times New Roman" w:hAnsi="Times New Roman"/>
          <w:sz w:val="28"/>
          <w:szCs w:val="28"/>
        </w:rPr>
        <w:t xml:space="preserve"> зоны транспортной инфраструктуры</w:t>
      </w:r>
      <w:r w:rsidRPr="00B10E60">
        <w:rPr>
          <w:rFonts w:ascii="Times New Roman" w:hAnsi="Times New Roman"/>
          <w:sz w:val="28"/>
          <w:szCs w:val="28"/>
        </w:rPr>
        <w:t>:</w:t>
      </w:r>
    </w:p>
    <w:p w:rsidR="00312610" w:rsidRPr="00B10E60" w:rsidRDefault="00312610" w:rsidP="00B10E60">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предельный минимальный размер земельного участка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коммунальное обслуживание</w:t>
      </w:r>
      <w:r w:rsidR="00D7370B">
        <w:rPr>
          <w:rFonts w:ascii="Times New Roman" w:hAnsi="Times New Roman"/>
          <w:sz w:val="28"/>
          <w:szCs w:val="28"/>
        </w:rPr>
        <w:t>»</w:t>
      </w:r>
      <w:r w:rsidRPr="00B10E60">
        <w:rPr>
          <w:rFonts w:ascii="Times New Roman" w:hAnsi="Times New Roman"/>
          <w:sz w:val="28"/>
          <w:szCs w:val="28"/>
        </w:rPr>
        <w:t xml:space="preserve"> - 0,001 га;</w:t>
      </w:r>
    </w:p>
    <w:p w:rsidR="00312610" w:rsidRPr="00B10E60" w:rsidRDefault="00312610" w:rsidP="00B10E60">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предельный размер земельного участка с иным видом разрешенного использования: минимальный - 0,1 га, максимальный - 250 га;</w:t>
      </w:r>
    </w:p>
    <w:p w:rsidR="00312610" w:rsidRPr="00B10E60" w:rsidRDefault="00312610" w:rsidP="00B10E60">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минимальный отступ от границ земельного участка для объектов капитального строительства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коммунальное обслуживание</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связь</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обслуживание транспорта</w:t>
      </w:r>
      <w:r w:rsidR="00D7370B">
        <w:rPr>
          <w:rFonts w:ascii="Times New Roman" w:hAnsi="Times New Roman"/>
          <w:sz w:val="28"/>
          <w:szCs w:val="28"/>
        </w:rPr>
        <w:t>»</w:t>
      </w:r>
      <w:r w:rsidRPr="00B10E60">
        <w:rPr>
          <w:rFonts w:ascii="Times New Roman" w:hAnsi="Times New Roman"/>
          <w:sz w:val="28"/>
          <w:szCs w:val="28"/>
        </w:rPr>
        <w:t xml:space="preserve"> - 1 м;</w:t>
      </w:r>
    </w:p>
    <w:p w:rsidR="00312610" w:rsidRPr="00B10E60" w:rsidRDefault="00312610" w:rsidP="00B10E60">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минимальный отступ от границ земельного участка для объектов капитального строительства с иным видом разрешенного использования - 3 м;</w:t>
      </w:r>
    </w:p>
    <w:p w:rsidR="00312610" w:rsidRPr="00B10E60" w:rsidRDefault="00312610" w:rsidP="00B10E60">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максимальный процент застройки в границах земельного участка для объектов капитального строительства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коммунальное обслуживание</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связь</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обслуживание транспорта</w:t>
      </w:r>
      <w:r w:rsidR="00D7370B">
        <w:rPr>
          <w:rFonts w:ascii="Times New Roman" w:hAnsi="Times New Roman"/>
          <w:sz w:val="28"/>
          <w:szCs w:val="28"/>
        </w:rPr>
        <w:t>»</w:t>
      </w:r>
      <w:r w:rsidRPr="00B10E60">
        <w:rPr>
          <w:rFonts w:ascii="Times New Roman" w:hAnsi="Times New Roman"/>
          <w:sz w:val="28"/>
          <w:szCs w:val="28"/>
        </w:rPr>
        <w:t xml:space="preserve">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312610" w:rsidRPr="00B10E60" w:rsidRDefault="00312610" w:rsidP="00B432D1">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минимальный процент застройки в границах земельного участка для объектов капитального строительства с иным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 xml:space="preserve"> 30</w:t>
      </w:r>
      <w:r w:rsidR="00D7370B">
        <w:rPr>
          <w:rFonts w:ascii="Times New Roman" w:hAnsi="Times New Roman"/>
          <w:sz w:val="28"/>
          <w:szCs w:val="28"/>
        </w:rPr>
        <w:t xml:space="preserve"> </w:t>
      </w:r>
      <w:r w:rsidRPr="00B10E60">
        <w:rPr>
          <w:rFonts w:ascii="Times New Roman" w:hAnsi="Times New Roman"/>
          <w:sz w:val="28"/>
          <w:szCs w:val="28"/>
        </w:rPr>
        <w:t xml:space="preserve">%, максимальный процент застройки в границах земельного участка для объектов капитального строительства с иным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 xml:space="preserve"> 50</w:t>
      </w:r>
      <w:r w:rsidR="00D7370B">
        <w:rPr>
          <w:rFonts w:ascii="Times New Roman" w:hAnsi="Times New Roman"/>
          <w:sz w:val="28"/>
          <w:szCs w:val="28"/>
        </w:rPr>
        <w:t xml:space="preserve"> %.</w:t>
      </w:r>
    </w:p>
    <w:p w:rsidR="00312610" w:rsidRPr="00B10E60" w:rsidRDefault="00D7370B" w:rsidP="00D7370B">
      <w:pPr>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lastRenderedPageBreak/>
        <w:t>Таблица № 2</w:t>
      </w:r>
    </w:p>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p>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Виды разрешенного использования земельных участков и объектов капитального строительства</w:t>
      </w:r>
      <w:r w:rsidR="00D7370B">
        <w:rPr>
          <w:rFonts w:ascii="Times New Roman" w:hAnsi="Times New Roman"/>
          <w:sz w:val="28"/>
          <w:szCs w:val="28"/>
        </w:rPr>
        <w:t xml:space="preserve"> зоны </w:t>
      </w:r>
      <w:r w:rsidR="00D7370B" w:rsidRPr="00B10E60">
        <w:rPr>
          <w:rFonts w:ascii="Times New Roman" w:hAnsi="Times New Roman"/>
          <w:sz w:val="28"/>
          <w:szCs w:val="28"/>
        </w:rPr>
        <w:t>природных территорий для сохранения ландшафта</w:t>
      </w:r>
    </w:p>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753"/>
        <w:gridCol w:w="2825"/>
        <w:gridCol w:w="6468"/>
      </w:tblGrid>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D7370B" w:rsidP="00D7370B">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proofErr w:type="gramStart"/>
            <w:r w:rsidRPr="00B10E60">
              <w:rPr>
                <w:rFonts w:ascii="Times New Roman" w:hAnsi="Times New Roman"/>
                <w:sz w:val="28"/>
                <w:szCs w:val="28"/>
              </w:rPr>
              <w:t>п</w:t>
            </w:r>
            <w:proofErr w:type="gramEnd"/>
            <w:r w:rsidRPr="00B10E60">
              <w:rPr>
                <w:rFonts w:ascii="Times New Roman" w:hAnsi="Times New Roman"/>
                <w:sz w:val="28"/>
                <w:szCs w:val="28"/>
              </w:rPr>
              <w:t>/п</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 xml:space="preserve">Наименование вида разрешенного использования земельного участка (с указанием кода </w:t>
            </w:r>
            <w:hyperlink r:id="rId27" w:history="1">
              <w:r w:rsidRPr="00B10E60">
                <w:rPr>
                  <w:rFonts w:ascii="Times New Roman" w:hAnsi="Times New Roman"/>
                  <w:sz w:val="28"/>
                  <w:szCs w:val="28"/>
                </w:rPr>
                <w:t>классификатора</w:t>
              </w:r>
            </w:hyperlink>
            <w:r w:rsidRPr="00B10E60">
              <w:rPr>
                <w:rFonts w:ascii="Times New Roman" w:hAnsi="Times New Roman"/>
                <w:sz w:val="28"/>
                <w:szCs w:val="28"/>
              </w:rPr>
              <w:t>)</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Наименование вида разрешенного использования объекта капитального строительства</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2</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3</w:t>
            </w:r>
          </w:p>
        </w:tc>
      </w:tr>
      <w:tr w:rsidR="00312610" w:rsidRPr="00B10E60" w:rsidTr="00D7370B">
        <w:tc>
          <w:tcPr>
            <w:tcW w:w="5000" w:type="pct"/>
            <w:gridSpan w:val="3"/>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 Основные виды разрешенного использования</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1.1</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Питомники </w:t>
            </w:r>
            <w:hyperlink r:id="rId28" w:history="1">
              <w:r w:rsidRPr="00B10E60">
                <w:rPr>
                  <w:rFonts w:ascii="Times New Roman" w:hAnsi="Times New Roman"/>
                  <w:sz w:val="28"/>
                  <w:szCs w:val="28"/>
                </w:rPr>
                <w:t>(1.17)</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Объекты для выращивания и реализации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1.2</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Деятельность по особой охране и изучению природы </w:t>
            </w:r>
            <w:hyperlink r:id="rId29" w:history="1">
              <w:r w:rsidRPr="00B10E60">
                <w:rPr>
                  <w:rFonts w:ascii="Times New Roman" w:hAnsi="Times New Roman"/>
                  <w:sz w:val="28"/>
                  <w:szCs w:val="28"/>
                </w:rPr>
                <w:t>(9.0)</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Объекты для обеспечения деятельности по особой охране и изучению природы (государственные природные заповедники, национальные и природные парки, памятники природы)</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1.3</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Охрана природных территорий </w:t>
            </w:r>
            <w:hyperlink r:id="rId30" w:history="1">
              <w:r w:rsidRPr="00B10E60">
                <w:rPr>
                  <w:rFonts w:ascii="Times New Roman" w:hAnsi="Times New Roman"/>
                  <w:sz w:val="28"/>
                  <w:szCs w:val="28"/>
                </w:rPr>
                <w:t>(9.1)</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Объекты для обеспечения охраны природных территорий</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1.4</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Историческая </w:t>
            </w:r>
            <w:hyperlink r:id="rId31" w:history="1">
              <w:r w:rsidRPr="00B10E60">
                <w:rPr>
                  <w:rFonts w:ascii="Times New Roman" w:hAnsi="Times New Roman"/>
                  <w:sz w:val="28"/>
                  <w:szCs w:val="28"/>
                </w:rPr>
                <w:t>(9.3)</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Объекты культурного наследия (памятники истории и культуры) народов Российской Федерации.</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1.5</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Водные объекты </w:t>
            </w:r>
            <w:hyperlink r:id="rId32" w:history="1">
              <w:r w:rsidRPr="00B10E60">
                <w:rPr>
                  <w:rFonts w:ascii="Times New Roman" w:hAnsi="Times New Roman"/>
                  <w:sz w:val="28"/>
                  <w:szCs w:val="28"/>
                </w:rPr>
                <w:t>(11.0)</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Ручьи, реки, озера, болота и другие поверхностные водные объекты</w:t>
            </w:r>
          </w:p>
        </w:tc>
      </w:tr>
      <w:tr w:rsidR="00312610" w:rsidRPr="00B10E60" w:rsidTr="00D7370B">
        <w:tc>
          <w:tcPr>
            <w:tcW w:w="5000" w:type="pct"/>
            <w:gridSpan w:val="3"/>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2. Условно разрешенные виды использования</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2.1</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Коммунальное обслуживание </w:t>
            </w:r>
            <w:hyperlink r:id="rId33" w:history="1">
              <w:r w:rsidRPr="00B10E60">
                <w:rPr>
                  <w:rFonts w:ascii="Times New Roman" w:hAnsi="Times New Roman"/>
                  <w:sz w:val="28"/>
                  <w:szCs w:val="28"/>
                </w:rPr>
                <w:t>(3.1)</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proofErr w:type="gramStart"/>
            <w:r w:rsidRPr="00B10E60">
              <w:rPr>
                <w:rFonts w:ascii="Times New Roman" w:hAnsi="Times New Roman"/>
                <w:sz w:val="28"/>
                <w:szCs w:val="28"/>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w:t>
            </w:r>
            <w:r w:rsidRPr="00B10E60">
              <w:rPr>
                <w:rFonts w:ascii="Times New Roman" w:hAnsi="Times New Roman"/>
                <w:sz w:val="28"/>
                <w:szCs w:val="28"/>
              </w:rPr>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B10E60">
              <w:rPr>
                <w:rFonts w:ascii="Times New Roman" w:hAnsi="Times New Roman"/>
                <w:sz w:val="28"/>
                <w:szCs w:val="28"/>
              </w:rPr>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lastRenderedPageBreak/>
              <w:t>2.2</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Причалы для маломерных судов </w:t>
            </w:r>
            <w:hyperlink r:id="rId34" w:history="1">
              <w:r w:rsidRPr="00B10E60">
                <w:rPr>
                  <w:rFonts w:ascii="Times New Roman" w:hAnsi="Times New Roman"/>
                  <w:sz w:val="28"/>
                  <w:szCs w:val="28"/>
                </w:rPr>
                <w:t>(5.4)</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Объекты для причаливания яхт, катеров, лодок и других маломерных судов</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rPr>
              <w:t>2.</w:t>
            </w:r>
            <w:r w:rsidRPr="00B10E60">
              <w:rPr>
                <w:rFonts w:ascii="Times New Roman" w:hAnsi="Times New Roman"/>
                <w:sz w:val="28"/>
                <w:szCs w:val="28"/>
                <w:lang w:val="en-US"/>
              </w:rPr>
              <w:t>3</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Общее пользование водными объектами </w:t>
            </w:r>
            <w:hyperlink r:id="rId35" w:history="1">
              <w:r w:rsidRPr="00B10E60">
                <w:rPr>
                  <w:rFonts w:ascii="Times New Roman" w:hAnsi="Times New Roman"/>
                  <w:sz w:val="28"/>
                  <w:szCs w:val="28"/>
                </w:rPr>
                <w:t>(11.1)</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proofErr w:type="gramStart"/>
            <w:r w:rsidRPr="00B10E60">
              <w:rPr>
                <w:rFonts w:ascii="Times New Roman" w:hAnsi="Times New Roman"/>
                <w:sz w:val="28"/>
                <w:szCs w:val="2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rPr>
              <w:t>2.</w:t>
            </w:r>
            <w:r w:rsidRPr="00B10E60">
              <w:rPr>
                <w:rFonts w:ascii="Times New Roman" w:hAnsi="Times New Roman"/>
                <w:sz w:val="28"/>
                <w:szCs w:val="28"/>
                <w:lang w:val="en-US"/>
              </w:rPr>
              <w:t>4</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Гидротехнические сооружения </w:t>
            </w:r>
            <w:hyperlink r:id="rId36" w:history="1">
              <w:r w:rsidRPr="00B10E60">
                <w:rPr>
                  <w:rFonts w:ascii="Times New Roman" w:hAnsi="Times New Roman"/>
                  <w:sz w:val="28"/>
                  <w:szCs w:val="28"/>
                </w:rPr>
                <w:t>(11.3)</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Гидротехнические сооружения: плотины, водосбросы, водозаборные, водовыпускные и другие гидротехнические сооружения; судопропускные сооружения; </w:t>
            </w:r>
            <w:proofErr w:type="spellStart"/>
            <w:r w:rsidRPr="00B10E60">
              <w:rPr>
                <w:rFonts w:ascii="Times New Roman" w:hAnsi="Times New Roman"/>
                <w:sz w:val="28"/>
                <w:szCs w:val="28"/>
              </w:rPr>
              <w:t>рыбозащитные</w:t>
            </w:r>
            <w:proofErr w:type="spellEnd"/>
            <w:r w:rsidRPr="00B10E60">
              <w:rPr>
                <w:rFonts w:ascii="Times New Roman" w:hAnsi="Times New Roman"/>
                <w:sz w:val="28"/>
                <w:szCs w:val="28"/>
              </w:rPr>
              <w:t xml:space="preserve"> и рыбопропускные сооружения; берегозащитные сооружения</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lang w:val="en-US"/>
              </w:rPr>
            </w:pPr>
            <w:r w:rsidRPr="00B10E60">
              <w:rPr>
                <w:rFonts w:ascii="Times New Roman" w:hAnsi="Times New Roman"/>
                <w:sz w:val="28"/>
                <w:szCs w:val="28"/>
              </w:rPr>
              <w:t>2.</w:t>
            </w:r>
            <w:r w:rsidRPr="00B10E60">
              <w:rPr>
                <w:rFonts w:ascii="Times New Roman" w:hAnsi="Times New Roman"/>
                <w:sz w:val="28"/>
                <w:szCs w:val="28"/>
                <w:lang w:val="en-US"/>
              </w:rPr>
              <w:t>5</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5A3628" w:rsidP="00B10E60">
            <w:pPr>
              <w:autoSpaceDE w:val="0"/>
              <w:autoSpaceDN w:val="0"/>
              <w:adjustRightInd w:val="0"/>
              <w:spacing w:after="0" w:line="240" w:lineRule="auto"/>
              <w:jc w:val="both"/>
              <w:rPr>
                <w:rFonts w:ascii="Times New Roman" w:hAnsi="Times New Roman"/>
                <w:sz w:val="28"/>
                <w:szCs w:val="28"/>
              </w:rPr>
            </w:pPr>
            <w:r w:rsidRPr="005A3628">
              <w:rPr>
                <w:rFonts w:ascii="Times New Roman" w:hAnsi="Times New Roman"/>
                <w:sz w:val="28"/>
                <w:szCs w:val="28"/>
              </w:rPr>
              <w:t xml:space="preserve">Земельные участки (территории) общего пользования </w:t>
            </w:r>
            <w:hyperlink r:id="rId37" w:history="1">
              <w:r w:rsidRPr="005A3628">
                <w:rPr>
                  <w:rStyle w:val="a6"/>
                  <w:rFonts w:ascii="Times New Roman" w:hAnsi="Times New Roman"/>
                  <w:color w:val="auto"/>
                  <w:sz w:val="28"/>
                  <w:szCs w:val="28"/>
                  <w:u w:val="none"/>
                </w:rPr>
                <w:t>(12.0)</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малых архитектурных форм благоустройства</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2.6</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Охота и рыбалка (5.3)</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bl>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D7370B">
        <w:rPr>
          <w:rFonts w:ascii="Times New Roman" w:hAnsi="Times New Roman"/>
          <w:sz w:val="28"/>
          <w:szCs w:val="28"/>
        </w:rPr>
        <w:t xml:space="preserve"> зоны </w:t>
      </w:r>
      <w:r w:rsidR="00D7370B" w:rsidRPr="00B10E60">
        <w:rPr>
          <w:rFonts w:ascii="Times New Roman" w:hAnsi="Times New Roman"/>
          <w:sz w:val="28"/>
          <w:szCs w:val="28"/>
        </w:rPr>
        <w:t>природных территорий для сохранения ландшафта</w:t>
      </w:r>
      <w:r w:rsidRPr="00B10E60">
        <w:rPr>
          <w:rFonts w:ascii="Times New Roman" w:hAnsi="Times New Roman"/>
          <w:sz w:val="28"/>
          <w:szCs w:val="28"/>
        </w:rPr>
        <w:t>:</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предельный минимальный размер земельного участка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коммунальное обслуживание</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гидротехнические сооружения</w:t>
      </w:r>
      <w:r w:rsidR="00D7370B">
        <w:rPr>
          <w:rFonts w:ascii="Times New Roman" w:hAnsi="Times New Roman"/>
          <w:sz w:val="28"/>
          <w:szCs w:val="28"/>
        </w:rPr>
        <w:t>»</w:t>
      </w:r>
      <w:r w:rsidRPr="00B10E60">
        <w:rPr>
          <w:rFonts w:ascii="Times New Roman" w:hAnsi="Times New Roman"/>
          <w:sz w:val="28"/>
          <w:szCs w:val="28"/>
        </w:rPr>
        <w:t xml:space="preserve"> - 0,001 га;</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предельный размер земельного участка с иным видом разрешенного использования: максимальный - 5000 га, минимальный - 0,01 га;</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минимальный отступ от границ земельного участка для объектов капитального строительства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линии электропередачи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трансформаторные подстанции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котельные</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насосные станции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очистные сооружения</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гидротехнические сооружения</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сооружения связи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стоянки</w:t>
      </w:r>
      <w:r w:rsidR="00D7370B">
        <w:rPr>
          <w:rFonts w:ascii="Times New Roman" w:hAnsi="Times New Roman"/>
          <w:sz w:val="28"/>
          <w:szCs w:val="28"/>
        </w:rPr>
        <w:t>»</w:t>
      </w:r>
      <w:r w:rsidRPr="00B10E60">
        <w:rPr>
          <w:rFonts w:ascii="Times New Roman" w:hAnsi="Times New Roman"/>
          <w:sz w:val="28"/>
          <w:szCs w:val="28"/>
        </w:rPr>
        <w:t xml:space="preserve"> - 1 м;</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минимальный отступ от границ земельного участка для объектов капитального строительства с иным видом разрешенного использования - 3 м;</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предельное максимальное количество надземных этажей зданий, строений, сооружений - 3 этажа;</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максимальный процент застройки в границах земельного участка для объектов капитального строительства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линии электропередачи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трансформаторные подстанции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котельные</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насосные станции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очистные сооружения</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гидротехнические сооружения</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сооружения связи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стоянки</w:t>
      </w:r>
      <w:r w:rsidR="00D7370B">
        <w:rPr>
          <w:rFonts w:ascii="Times New Roman" w:hAnsi="Times New Roman"/>
          <w:sz w:val="28"/>
          <w:szCs w:val="28"/>
        </w:rPr>
        <w:t>»</w:t>
      </w:r>
      <w:r w:rsidRPr="00B10E60">
        <w:rPr>
          <w:rFonts w:ascii="Times New Roman" w:hAnsi="Times New Roman"/>
          <w:sz w:val="28"/>
          <w:szCs w:val="28"/>
        </w:rPr>
        <w:t xml:space="preserve">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максимальный процент застройки в границах земельного участка для объектов капитального строительства с иным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 xml:space="preserve"> 10</w:t>
      </w:r>
      <w:r w:rsidR="00D7370B">
        <w:rPr>
          <w:rFonts w:ascii="Times New Roman" w:hAnsi="Times New Roman"/>
          <w:sz w:val="28"/>
          <w:szCs w:val="28"/>
        </w:rPr>
        <w:t xml:space="preserve"> </w:t>
      </w:r>
      <w:r w:rsidRPr="00B10E60">
        <w:rPr>
          <w:rFonts w:ascii="Times New Roman" w:hAnsi="Times New Roman"/>
          <w:sz w:val="28"/>
          <w:szCs w:val="28"/>
        </w:rPr>
        <w:t>%.</w:t>
      </w:r>
    </w:p>
    <w:p w:rsidR="00D7370B" w:rsidRDefault="00D7370B" w:rsidP="00B10E60">
      <w:pPr>
        <w:autoSpaceDE w:val="0"/>
        <w:autoSpaceDN w:val="0"/>
        <w:adjustRightInd w:val="0"/>
        <w:spacing w:after="0" w:line="240" w:lineRule="auto"/>
        <w:jc w:val="both"/>
        <w:outlineLvl w:val="1"/>
        <w:rPr>
          <w:rFonts w:ascii="Times New Roman" w:hAnsi="Times New Roman"/>
          <w:sz w:val="28"/>
          <w:szCs w:val="28"/>
        </w:rPr>
      </w:pPr>
    </w:p>
    <w:p w:rsidR="00D7370B" w:rsidRDefault="00D7370B" w:rsidP="00D7370B">
      <w:pPr>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Таблица № 3</w:t>
      </w:r>
    </w:p>
    <w:p w:rsidR="00D7370B" w:rsidRDefault="00D7370B" w:rsidP="00B10E60">
      <w:pPr>
        <w:autoSpaceDE w:val="0"/>
        <w:autoSpaceDN w:val="0"/>
        <w:adjustRightInd w:val="0"/>
        <w:spacing w:after="0" w:line="240" w:lineRule="auto"/>
        <w:jc w:val="both"/>
        <w:outlineLvl w:val="1"/>
        <w:rPr>
          <w:rFonts w:ascii="Times New Roman" w:hAnsi="Times New Roman"/>
          <w:sz w:val="28"/>
          <w:szCs w:val="28"/>
        </w:rPr>
      </w:pPr>
    </w:p>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Виды разрешенного использования земельных участков и объектов капитального строительства</w:t>
      </w:r>
      <w:r w:rsidR="00D7370B">
        <w:rPr>
          <w:rFonts w:ascii="Times New Roman" w:hAnsi="Times New Roman"/>
          <w:sz w:val="28"/>
          <w:szCs w:val="28"/>
        </w:rPr>
        <w:t xml:space="preserve"> </w:t>
      </w:r>
      <w:r w:rsidR="00D7370B" w:rsidRPr="00B10E60">
        <w:rPr>
          <w:rFonts w:ascii="Times New Roman" w:hAnsi="Times New Roman"/>
          <w:sz w:val="28"/>
          <w:szCs w:val="28"/>
        </w:rPr>
        <w:t>застройки индивидуальными жилыми домами</w:t>
      </w:r>
    </w:p>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753"/>
        <w:gridCol w:w="2825"/>
        <w:gridCol w:w="6468"/>
      </w:tblGrid>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D7370B" w:rsidP="00D7370B">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proofErr w:type="gramStart"/>
            <w:r w:rsidR="00312610" w:rsidRPr="00B10E60">
              <w:rPr>
                <w:rFonts w:ascii="Times New Roman" w:hAnsi="Times New Roman"/>
                <w:sz w:val="28"/>
                <w:szCs w:val="28"/>
              </w:rPr>
              <w:t>п</w:t>
            </w:r>
            <w:proofErr w:type="gramEnd"/>
            <w:r w:rsidR="00312610" w:rsidRPr="00B10E60">
              <w:rPr>
                <w:rFonts w:ascii="Times New Roman" w:hAnsi="Times New Roman"/>
                <w:sz w:val="28"/>
                <w:szCs w:val="28"/>
              </w:rPr>
              <w:t>/п</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 xml:space="preserve">Наименование вида разрешенного использования земельного участка (с указанием кода </w:t>
            </w:r>
            <w:hyperlink r:id="rId38" w:history="1">
              <w:r w:rsidRPr="00B10E60">
                <w:rPr>
                  <w:rFonts w:ascii="Times New Roman" w:hAnsi="Times New Roman"/>
                  <w:sz w:val="28"/>
                  <w:szCs w:val="28"/>
                </w:rPr>
                <w:t>классификатора</w:t>
              </w:r>
            </w:hyperlink>
            <w:r w:rsidRPr="00B10E60">
              <w:rPr>
                <w:rFonts w:ascii="Times New Roman" w:hAnsi="Times New Roman"/>
                <w:sz w:val="28"/>
                <w:szCs w:val="28"/>
              </w:rPr>
              <w:t>)</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Наименование вида разрешенного использования объектов капитального строительства</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2</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3</w:t>
            </w:r>
          </w:p>
        </w:tc>
      </w:tr>
      <w:tr w:rsidR="00312610" w:rsidRPr="00B10E60" w:rsidTr="00D7370B">
        <w:tc>
          <w:tcPr>
            <w:tcW w:w="5000" w:type="pct"/>
            <w:gridSpan w:val="3"/>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 Основные виды разрешенного использования</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1.1</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Для индивидуального </w:t>
            </w:r>
            <w:r w:rsidRPr="00B10E60">
              <w:rPr>
                <w:rFonts w:ascii="Times New Roman" w:hAnsi="Times New Roman"/>
                <w:sz w:val="28"/>
                <w:szCs w:val="28"/>
              </w:rPr>
              <w:lastRenderedPageBreak/>
              <w:t xml:space="preserve">жилищного строительства </w:t>
            </w:r>
            <w:hyperlink r:id="rId39" w:history="1">
              <w:r w:rsidRPr="00B10E60">
                <w:rPr>
                  <w:rFonts w:ascii="Times New Roman" w:hAnsi="Times New Roman"/>
                  <w:sz w:val="28"/>
                  <w:szCs w:val="28"/>
                </w:rPr>
                <w:t>(2.1)</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lastRenderedPageBreak/>
              <w:t xml:space="preserve">Размещение индивидуального жилого дома (дом, </w:t>
            </w:r>
            <w:r w:rsidRPr="00B10E60">
              <w:rPr>
                <w:rFonts w:ascii="Times New Roman" w:hAnsi="Times New Roman"/>
                <w:sz w:val="28"/>
                <w:szCs w:val="28"/>
              </w:rPr>
              <w:lastRenderedPageBreak/>
              <w:t>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lastRenderedPageBreak/>
              <w:t>1.2</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pStyle w:val="ConsPlusNormal"/>
              <w:ind w:firstLine="0"/>
              <w:rPr>
                <w:rFonts w:ascii="Times New Roman" w:hAnsi="Times New Roman" w:cs="Times New Roman"/>
                <w:sz w:val="28"/>
                <w:szCs w:val="28"/>
              </w:rPr>
            </w:pPr>
            <w:r w:rsidRPr="00B10E60">
              <w:rPr>
                <w:rFonts w:ascii="Times New Roman" w:hAnsi="Times New Roman" w:cs="Times New Roman"/>
                <w:sz w:val="28"/>
                <w:szCs w:val="28"/>
              </w:rPr>
              <w:t>Малоэтажная многоквартирная жилая застройка (2.1.1)</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Размещение малоэтажного многоквартирного жилого дома (дом, пригодный для постоянного проживания, высотой до 4 этажей, включая мансардный);</w:t>
            </w:r>
          </w:p>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разведение декоративных и плодовых деревьев, овощных и ягодных культур;</w:t>
            </w:r>
          </w:p>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размещение индивидуальных гаражей и иных вспомогательных сооружений;</w:t>
            </w:r>
          </w:p>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обустройство спортивных и детских площадок, площадок отдыха;</w:t>
            </w:r>
          </w:p>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1.3</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Для ведения личного подсобного хозяйства (2.2)</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производство сельскохозяйственной продукции;</w:t>
            </w:r>
          </w:p>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размещение гаража и иных вспомогательных сооружений;</w:t>
            </w:r>
          </w:p>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содержание сельскохозяйственных животных</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1.4</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pStyle w:val="ConsPlusNormal"/>
              <w:ind w:firstLine="0"/>
              <w:jc w:val="both"/>
              <w:rPr>
                <w:rFonts w:ascii="Times New Roman" w:hAnsi="Times New Roman" w:cs="Times New Roman"/>
                <w:sz w:val="28"/>
                <w:szCs w:val="28"/>
              </w:rPr>
            </w:pPr>
            <w:proofErr w:type="spellStart"/>
            <w:r w:rsidRPr="00B10E60">
              <w:rPr>
                <w:rFonts w:ascii="Times New Roman" w:hAnsi="Times New Roman" w:cs="Times New Roman"/>
                <w:sz w:val="28"/>
                <w:szCs w:val="28"/>
              </w:rPr>
              <w:t>Среднеэтажная</w:t>
            </w:r>
            <w:proofErr w:type="spellEnd"/>
            <w:r w:rsidRPr="00B10E60">
              <w:rPr>
                <w:rFonts w:ascii="Times New Roman" w:hAnsi="Times New Roman" w:cs="Times New Roman"/>
                <w:sz w:val="28"/>
                <w:szCs w:val="28"/>
              </w:rPr>
              <w:t xml:space="preserve"> жилая застройка</w:t>
            </w:r>
            <w:r w:rsidR="00D7370B">
              <w:rPr>
                <w:rFonts w:ascii="Times New Roman" w:hAnsi="Times New Roman" w:cs="Times New Roman"/>
                <w:sz w:val="28"/>
                <w:szCs w:val="28"/>
              </w:rPr>
              <w:t xml:space="preserve"> (2.5)</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благоустройство и озеленение;</w:t>
            </w:r>
          </w:p>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размещение подземных гаражей и автостоянок;</w:t>
            </w:r>
          </w:p>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обустройство спортивных и детских площадок, площадок отдыха;</w:t>
            </w:r>
          </w:p>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 xml:space="preserve">размещение объектов обслуживания жилой застройки во встроенных, пристроенных и </w:t>
            </w:r>
            <w:r w:rsidRPr="00B10E60">
              <w:rPr>
                <w:rFonts w:ascii="Times New Roman" w:hAnsi="Times New Roman" w:cs="Times New Roman"/>
                <w:sz w:val="28"/>
                <w:szCs w:val="28"/>
              </w:rPr>
              <w:lastRenderedPageBreak/>
              <w:t>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lastRenderedPageBreak/>
              <w:t>1.5</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Обслуживание жилой застройки</w:t>
            </w:r>
            <w:r w:rsidR="00D7370B">
              <w:rPr>
                <w:rFonts w:ascii="Times New Roman" w:hAnsi="Times New Roman" w:cs="Times New Roman"/>
                <w:sz w:val="28"/>
                <w:szCs w:val="28"/>
              </w:rPr>
              <w:t xml:space="preserve"> (2.7)</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pStyle w:val="ConsPlusNormal"/>
              <w:ind w:firstLine="0"/>
              <w:jc w:val="both"/>
              <w:rPr>
                <w:rFonts w:ascii="Times New Roman" w:hAnsi="Times New Roman" w:cs="Times New Roman"/>
                <w:sz w:val="28"/>
                <w:szCs w:val="28"/>
              </w:rPr>
            </w:pPr>
            <w:proofErr w:type="gramStart"/>
            <w:r w:rsidRPr="00B10E60">
              <w:rPr>
                <w:rFonts w:ascii="Times New Roman" w:hAnsi="Times New Roman" w:cs="Times New Roman"/>
                <w:sz w:val="28"/>
                <w:szCs w:val="28"/>
              </w:rPr>
              <w:t xml:space="preserve">Размещение объектов капитального строительства, размещение которых предусмотрено видами разрешенного использования с </w:t>
            </w:r>
            <w:hyperlink w:anchor="P180" w:history="1">
              <w:r w:rsidRPr="00B10E60">
                <w:rPr>
                  <w:rFonts w:ascii="Times New Roman" w:hAnsi="Times New Roman" w:cs="Times New Roman"/>
                  <w:sz w:val="28"/>
                  <w:szCs w:val="28"/>
                </w:rPr>
                <w:t>кодами 3.1</w:t>
              </w:r>
            </w:hyperlink>
            <w:r w:rsidRPr="00B10E60">
              <w:rPr>
                <w:rFonts w:ascii="Times New Roman" w:hAnsi="Times New Roman" w:cs="Times New Roman"/>
                <w:sz w:val="28"/>
                <w:szCs w:val="28"/>
              </w:rPr>
              <w:t xml:space="preserve">, </w:t>
            </w:r>
            <w:hyperlink w:anchor="P184" w:history="1">
              <w:r w:rsidRPr="00B10E60">
                <w:rPr>
                  <w:rFonts w:ascii="Times New Roman" w:hAnsi="Times New Roman" w:cs="Times New Roman"/>
                  <w:sz w:val="28"/>
                  <w:szCs w:val="28"/>
                </w:rPr>
                <w:t>3.2</w:t>
              </w:r>
            </w:hyperlink>
            <w:r w:rsidRPr="00B10E60">
              <w:rPr>
                <w:rFonts w:ascii="Times New Roman" w:hAnsi="Times New Roman" w:cs="Times New Roman"/>
                <w:sz w:val="28"/>
                <w:szCs w:val="28"/>
              </w:rPr>
              <w:t xml:space="preserve">, </w:t>
            </w:r>
            <w:hyperlink w:anchor="P189" w:history="1">
              <w:r w:rsidRPr="00B10E60">
                <w:rPr>
                  <w:rFonts w:ascii="Times New Roman" w:hAnsi="Times New Roman" w:cs="Times New Roman"/>
                  <w:sz w:val="28"/>
                  <w:szCs w:val="28"/>
                </w:rPr>
                <w:t>3.3</w:t>
              </w:r>
            </w:hyperlink>
            <w:r w:rsidRPr="00B10E60">
              <w:rPr>
                <w:rFonts w:ascii="Times New Roman" w:hAnsi="Times New Roman" w:cs="Times New Roman"/>
                <w:sz w:val="28"/>
                <w:szCs w:val="28"/>
              </w:rPr>
              <w:t xml:space="preserve">, </w:t>
            </w:r>
            <w:hyperlink w:anchor="P193" w:history="1">
              <w:r w:rsidRPr="00B10E60">
                <w:rPr>
                  <w:rFonts w:ascii="Times New Roman" w:hAnsi="Times New Roman" w:cs="Times New Roman"/>
                  <w:sz w:val="28"/>
                  <w:szCs w:val="28"/>
                </w:rPr>
                <w:t>3.4</w:t>
              </w:r>
            </w:hyperlink>
            <w:r w:rsidRPr="00B10E60">
              <w:rPr>
                <w:rFonts w:ascii="Times New Roman" w:hAnsi="Times New Roman" w:cs="Times New Roman"/>
                <w:sz w:val="28"/>
                <w:szCs w:val="28"/>
              </w:rPr>
              <w:t xml:space="preserve">, </w:t>
            </w:r>
            <w:hyperlink w:anchor="P197" w:history="1">
              <w:r w:rsidRPr="00B10E60">
                <w:rPr>
                  <w:rFonts w:ascii="Times New Roman" w:hAnsi="Times New Roman" w:cs="Times New Roman"/>
                  <w:sz w:val="28"/>
                  <w:szCs w:val="28"/>
                </w:rPr>
                <w:t>3.4.1</w:t>
              </w:r>
            </w:hyperlink>
            <w:r w:rsidRPr="00B10E60">
              <w:rPr>
                <w:rFonts w:ascii="Times New Roman" w:hAnsi="Times New Roman" w:cs="Times New Roman"/>
                <w:sz w:val="28"/>
                <w:szCs w:val="28"/>
              </w:rPr>
              <w:t xml:space="preserve">, </w:t>
            </w:r>
            <w:hyperlink w:anchor="P210" w:history="1">
              <w:r w:rsidRPr="00B10E60">
                <w:rPr>
                  <w:rFonts w:ascii="Times New Roman" w:hAnsi="Times New Roman" w:cs="Times New Roman"/>
                  <w:sz w:val="28"/>
                  <w:szCs w:val="28"/>
                </w:rPr>
                <w:t>3.5.1</w:t>
              </w:r>
            </w:hyperlink>
            <w:r w:rsidRPr="00B10E60">
              <w:rPr>
                <w:rFonts w:ascii="Times New Roman" w:hAnsi="Times New Roman" w:cs="Times New Roman"/>
                <w:sz w:val="28"/>
                <w:szCs w:val="28"/>
              </w:rPr>
              <w:t xml:space="preserve">, </w:t>
            </w:r>
            <w:hyperlink w:anchor="P218" w:history="1">
              <w:r w:rsidRPr="00B10E60">
                <w:rPr>
                  <w:rFonts w:ascii="Times New Roman" w:hAnsi="Times New Roman" w:cs="Times New Roman"/>
                  <w:sz w:val="28"/>
                  <w:szCs w:val="28"/>
                </w:rPr>
                <w:t>3.6</w:t>
              </w:r>
            </w:hyperlink>
            <w:r w:rsidRPr="00B10E60">
              <w:rPr>
                <w:rFonts w:ascii="Times New Roman" w:hAnsi="Times New Roman" w:cs="Times New Roman"/>
                <w:sz w:val="28"/>
                <w:szCs w:val="28"/>
              </w:rPr>
              <w:t xml:space="preserve">, </w:t>
            </w:r>
            <w:hyperlink w:anchor="P224" w:history="1">
              <w:r w:rsidRPr="00B10E60">
                <w:rPr>
                  <w:rFonts w:ascii="Times New Roman" w:hAnsi="Times New Roman" w:cs="Times New Roman"/>
                  <w:sz w:val="28"/>
                  <w:szCs w:val="28"/>
                </w:rPr>
                <w:t>3.7</w:t>
              </w:r>
            </w:hyperlink>
            <w:r w:rsidRPr="00B10E60">
              <w:rPr>
                <w:rFonts w:ascii="Times New Roman" w:hAnsi="Times New Roman" w:cs="Times New Roman"/>
                <w:sz w:val="28"/>
                <w:szCs w:val="28"/>
              </w:rPr>
              <w:t xml:space="preserve">, </w:t>
            </w:r>
            <w:hyperlink w:anchor="P245" w:history="1">
              <w:r w:rsidRPr="00B10E60">
                <w:rPr>
                  <w:rFonts w:ascii="Times New Roman" w:hAnsi="Times New Roman" w:cs="Times New Roman"/>
                  <w:sz w:val="28"/>
                  <w:szCs w:val="28"/>
                </w:rPr>
                <w:t>3.10.1</w:t>
              </w:r>
            </w:hyperlink>
            <w:r w:rsidRPr="00B10E60">
              <w:rPr>
                <w:rFonts w:ascii="Times New Roman" w:hAnsi="Times New Roman" w:cs="Times New Roman"/>
                <w:sz w:val="28"/>
                <w:szCs w:val="28"/>
              </w:rPr>
              <w:t xml:space="preserve">, </w:t>
            </w:r>
            <w:hyperlink w:anchor="P260" w:history="1">
              <w:r w:rsidRPr="00B10E60">
                <w:rPr>
                  <w:rFonts w:ascii="Times New Roman" w:hAnsi="Times New Roman" w:cs="Times New Roman"/>
                  <w:sz w:val="28"/>
                  <w:szCs w:val="28"/>
                </w:rPr>
                <w:t>4.1</w:t>
              </w:r>
            </w:hyperlink>
            <w:r w:rsidRPr="00B10E60">
              <w:rPr>
                <w:rFonts w:ascii="Times New Roman" w:hAnsi="Times New Roman" w:cs="Times New Roman"/>
                <w:sz w:val="28"/>
                <w:szCs w:val="28"/>
              </w:rPr>
              <w:t xml:space="preserve">, </w:t>
            </w:r>
            <w:hyperlink w:anchor="P269" w:history="1">
              <w:r w:rsidRPr="00B10E60">
                <w:rPr>
                  <w:rFonts w:ascii="Times New Roman" w:hAnsi="Times New Roman" w:cs="Times New Roman"/>
                  <w:sz w:val="28"/>
                  <w:szCs w:val="28"/>
                </w:rPr>
                <w:t>4.3</w:t>
              </w:r>
            </w:hyperlink>
            <w:r w:rsidRPr="00B10E60">
              <w:rPr>
                <w:rFonts w:ascii="Times New Roman" w:hAnsi="Times New Roman" w:cs="Times New Roman"/>
                <w:sz w:val="28"/>
                <w:szCs w:val="28"/>
              </w:rPr>
              <w:t xml:space="preserve">, </w:t>
            </w:r>
            <w:hyperlink w:anchor="P274" w:history="1">
              <w:r w:rsidRPr="00B10E60">
                <w:rPr>
                  <w:rFonts w:ascii="Times New Roman" w:hAnsi="Times New Roman" w:cs="Times New Roman"/>
                  <w:sz w:val="28"/>
                  <w:szCs w:val="28"/>
                </w:rPr>
                <w:t>4.4</w:t>
              </w:r>
            </w:hyperlink>
            <w:r w:rsidRPr="00B10E60">
              <w:rPr>
                <w:rFonts w:ascii="Times New Roman" w:hAnsi="Times New Roman" w:cs="Times New Roman"/>
                <w:sz w:val="28"/>
                <w:szCs w:val="28"/>
              </w:rPr>
              <w:t xml:space="preserve">, </w:t>
            </w:r>
            <w:hyperlink w:anchor="P280" w:history="1">
              <w:r w:rsidRPr="00B10E60">
                <w:rPr>
                  <w:rFonts w:ascii="Times New Roman" w:hAnsi="Times New Roman" w:cs="Times New Roman"/>
                  <w:sz w:val="28"/>
                  <w:szCs w:val="28"/>
                </w:rPr>
                <w:t>4.6</w:t>
              </w:r>
            </w:hyperlink>
            <w:r w:rsidRPr="00B10E60">
              <w:rPr>
                <w:rFonts w:ascii="Times New Roman" w:hAnsi="Times New Roman" w:cs="Times New Roman"/>
                <w:sz w:val="28"/>
                <w:szCs w:val="28"/>
              </w:rPr>
              <w:t xml:space="preserve">, </w:t>
            </w:r>
            <w:hyperlink w:anchor="P284" w:history="1">
              <w:r w:rsidRPr="00B10E60">
                <w:rPr>
                  <w:rFonts w:ascii="Times New Roman" w:hAnsi="Times New Roman" w:cs="Times New Roman"/>
                  <w:sz w:val="28"/>
                  <w:szCs w:val="28"/>
                </w:rPr>
                <w:t>4.7</w:t>
              </w:r>
            </w:hyperlink>
            <w:r w:rsidRPr="00B10E60">
              <w:rPr>
                <w:rFonts w:ascii="Times New Roman" w:hAnsi="Times New Roman" w:cs="Times New Roman"/>
                <w:sz w:val="28"/>
                <w:szCs w:val="28"/>
              </w:rPr>
              <w:t xml:space="preserve">, </w:t>
            </w:r>
            <w:hyperlink w:anchor="P292" w:history="1">
              <w:r w:rsidRPr="00B10E60">
                <w:rPr>
                  <w:rFonts w:ascii="Times New Roman" w:hAnsi="Times New Roman" w:cs="Times New Roman"/>
                  <w:sz w:val="28"/>
                  <w:szCs w:val="28"/>
                </w:rPr>
                <w:t>4.9</w:t>
              </w:r>
            </w:hyperlink>
            <w:r w:rsidRPr="00B10E60">
              <w:rPr>
                <w:rFonts w:ascii="Times New Roman" w:hAnsi="Times New Roman" w:cs="Times New Roman"/>
                <w:sz w:val="28"/>
                <w:szCs w:val="2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bookmarkStart w:id="9" w:name="Par2012"/>
            <w:bookmarkEnd w:id="9"/>
            <w:r w:rsidRPr="00B10E60">
              <w:rPr>
                <w:rFonts w:ascii="Times New Roman" w:hAnsi="Times New Roman"/>
                <w:sz w:val="28"/>
                <w:szCs w:val="28"/>
              </w:rPr>
              <w:t>1.6</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Коммунальное обслуживание </w:t>
            </w:r>
            <w:hyperlink r:id="rId40" w:history="1">
              <w:r w:rsidRPr="00B10E60">
                <w:rPr>
                  <w:rFonts w:ascii="Times New Roman" w:hAnsi="Times New Roman"/>
                  <w:sz w:val="28"/>
                  <w:szCs w:val="28"/>
                </w:rPr>
                <w:t>(3.1)</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proofErr w:type="gramStart"/>
            <w:r w:rsidRPr="00B10E60">
              <w:rPr>
                <w:rFonts w:ascii="Times New Roman" w:hAnsi="Times New Roman"/>
                <w:sz w:val="28"/>
                <w:szCs w:val="2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B10E60">
              <w:rPr>
                <w:rFonts w:ascii="Times New Roman" w:hAnsi="Times New Roman"/>
                <w:sz w:val="28"/>
                <w:szCs w:val="28"/>
              </w:rPr>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1.7</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Бытовое обслуживание </w:t>
            </w:r>
            <w:hyperlink r:id="rId41" w:history="1">
              <w:r w:rsidRPr="00B10E60">
                <w:rPr>
                  <w:rFonts w:ascii="Times New Roman" w:hAnsi="Times New Roman"/>
                  <w:sz w:val="28"/>
                  <w:szCs w:val="28"/>
                </w:rPr>
                <w:t>(3.3)</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1.8</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Здравоохранение </w:t>
            </w:r>
            <w:hyperlink r:id="rId42" w:history="1">
              <w:r w:rsidRPr="00B10E60">
                <w:rPr>
                  <w:rFonts w:ascii="Times New Roman" w:hAnsi="Times New Roman"/>
                  <w:sz w:val="28"/>
                  <w:szCs w:val="28"/>
                </w:rPr>
                <w:t>(3.4)</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Объекты для оказания гражданам медицинской помощи</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1.9</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Образование и просвещение </w:t>
            </w:r>
            <w:hyperlink r:id="rId43" w:history="1">
              <w:r w:rsidRPr="00B10E60">
                <w:rPr>
                  <w:rFonts w:ascii="Times New Roman" w:hAnsi="Times New Roman"/>
                  <w:sz w:val="28"/>
                  <w:szCs w:val="28"/>
                </w:rPr>
                <w:t>(3.5)</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образовательные кружки). </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lastRenderedPageBreak/>
              <w:t>1.10</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Магазины </w:t>
            </w:r>
            <w:hyperlink r:id="rId44" w:history="1">
              <w:r w:rsidRPr="00B10E60">
                <w:rPr>
                  <w:rFonts w:ascii="Times New Roman" w:hAnsi="Times New Roman"/>
                  <w:sz w:val="28"/>
                  <w:szCs w:val="28"/>
                </w:rPr>
                <w:t>(4.4)</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1.11</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Общественное питание </w:t>
            </w:r>
            <w:hyperlink r:id="rId45" w:history="1">
              <w:r w:rsidRPr="00B10E60">
                <w:rPr>
                  <w:rFonts w:ascii="Times New Roman" w:hAnsi="Times New Roman"/>
                  <w:sz w:val="28"/>
                  <w:szCs w:val="28"/>
                </w:rPr>
                <w:t>(4.6)</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Размещение объектов капитального строительства в целях устройства мест общественного питания</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1.12</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Связь </w:t>
            </w:r>
            <w:hyperlink r:id="rId46" w:history="1">
              <w:r w:rsidRPr="00B10E60">
                <w:rPr>
                  <w:rFonts w:ascii="Times New Roman" w:hAnsi="Times New Roman"/>
                  <w:sz w:val="28"/>
                  <w:szCs w:val="28"/>
                </w:rPr>
                <w:t>(6.8)</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предусмотренных </w:t>
            </w:r>
            <w:hyperlink w:anchor="Par2012" w:history="1">
              <w:r w:rsidRPr="00B10E60">
                <w:rPr>
                  <w:rFonts w:ascii="Times New Roman" w:hAnsi="Times New Roman"/>
                  <w:sz w:val="28"/>
                  <w:szCs w:val="28"/>
                </w:rPr>
                <w:t>строкой 1.6</w:t>
              </w:r>
            </w:hyperlink>
            <w:r w:rsidRPr="00B10E60">
              <w:rPr>
                <w:rFonts w:ascii="Times New Roman" w:hAnsi="Times New Roman"/>
                <w:sz w:val="28"/>
                <w:szCs w:val="28"/>
              </w:rPr>
              <w:t xml:space="preserve"> настоящей таблицы)</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1.13</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Обеспечение внутреннего правопорядка </w:t>
            </w:r>
            <w:hyperlink r:id="rId47" w:history="1">
              <w:r w:rsidRPr="00B10E60">
                <w:rPr>
                  <w:rFonts w:ascii="Times New Roman" w:hAnsi="Times New Roman"/>
                  <w:sz w:val="28"/>
                  <w:szCs w:val="28"/>
                </w:rPr>
                <w:t>(8.3)</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Объекты для подготовки и поддержания в готовности органов внутренних дел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1.14</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Историческая </w:t>
            </w:r>
            <w:hyperlink r:id="rId48" w:history="1">
              <w:r w:rsidRPr="00B10E60">
                <w:rPr>
                  <w:rFonts w:ascii="Times New Roman" w:hAnsi="Times New Roman"/>
                  <w:sz w:val="28"/>
                  <w:szCs w:val="28"/>
                </w:rPr>
                <w:t>(9.3)</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Объекты культурного наследия (памятники истории и культуры) народов Российской Федерации.</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1.15</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Водные объекты </w:t>
            </w:r>
            <w:hyperlink r:id="rId49" w:history="1">
              <w:r w:rsidRPr="00B10E60">
                <w:rPr>
                  <w:rFonts w:ascii="Times New Roman" w:hAnsi="Times New Roman"/>
                  <w:sz w:val="28"/>
                  <w:szCs w:val="28"/>
                </w:rPr>
                <w:t>(11.0)</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Ручьи, реки, озера, болота и другие поверхностные водные объекты</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1.16</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Общее пользование водными объектами </w:t>
            </w:r>
            <w:hyperlink r:id="rId50" w:history="1">
              <w:r w:rsidRPr="00B10E60">
                <w:rPr>
                  <w:rFonts w:ascii="Times New Roman" w:hAnsi="Times New Roman"/>
                  <w:sz w:val="28"/>
                  <w:szCs w:val="28"/>
                </w:rPr>
                <w:t>(11.1)</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proofErr w:type="gramStart"/>
            <w:r w:rsidRPr="00B10E60">
              <w:rPr>
                <w:rFonts w:ascii="Times New Roman" w:hAnsi="Times New Roman"/>
                <w:sz w:val="28"/>
                <w:szCs w:val="2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1.17</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5A3628" w:rsidP="00B10E60">
            <w:pPr>
              <w:autoSpaceDE w:val="0"/>
              <w:autoSpaceDN w:val="0"/>
              <w:adjustRightInd w:val="0"/>
              <w:spacing w:after="0" w:line="240" w:lineRule="auto"/>
              <w:jc w:val="both"/>
              <w:rPr>
                <w:rFonts w:ascii="Times New Roman" w:hAnsi="Times New Roman"/>
                <w:sz w:val="28"/>
                <w:szCs w:val="28"/>
              </w:rPr>
            </w:pPr>
            <w:r w:rsidRPr="005A3628">
              <w:rPr>
                <w:rFonts w:ascii="Times New Roman" w:hAnsi="Times New Roman"/>
                <w:sz w:val="28"/>
                <w:szCs w:val="28"/>
              </w:rPr>
              <w:t xml:space="preserve">Земельные участки (территории) общего пользования </w:t>
            </w:r>
            <w:hyperlink r:id="rId51" w:history="1">
              <w:r w:rsidRPr="005A3628">
                <w:rPr>
                  <w:rStyle w:val="a6"/>
                  <w:rFonts w:ascii="Times New Roman" w:hAnsi="Times New Roman"/>
                  <w:color w:val="auto"/>
                  <w:sz w:val="28"/>
                  <w:szCs w:val="28"/>
                  <w:u w:val="none"/>
                </w:rPr>
                <w:t>(12.0)</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Размещение объектов улично-дорожной сети, автомобильных дорог и пешеходных тротуаров в границах населенных пунктов, пешеходных переходов, малых архитектурных форм </w:t>
            </w:r>
            <w:r w:rsidRPr="00B10E60">
              <w:rPr>
                <w:rFonts w:ascii="Times New Roman" w:hAnsi="Times New Roman"/>
                <w:sz w:val="28"/>
                <w:szCs w:val="28"/>
              </w:rPr>
              <w:lastRenderedPageBreak/>
              <w:t>благоустройства</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lastRenderedPageBreak/>
              <w:t>1.18</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Ведение огородничества (13.1)</w:t>
            </w:r>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Осуществление деятельности, связанной с выращиванием ягодных, овощных, бахчевых или иных сельскохозяйственных культур и картофеля;</w:t>
            </w:r>
          </w:p>
          <w:p w:rsidR="00312610" w:rsidRPr="00B10E60" w:rsidRDefault="00312610" w:rsidP="00B10E60">
            <w:pPr>
              <w:pStyle w:val="ConsPlusNormal"/>
              <w:ind w:firstLine="0"/>
              <w:jc w:val="both"/>
              <w:rPr>
                <w:rFonts w:ascii="Times New Roman" w:hAnsi="Times New Roman" w:cs="Times New Roman"/>
                <w:sz w:val="28"/>
                <w:szCs w:val="28"/>
              </w:rPr>
            </w:pPr>
            <w:r w:rsidRPr="00B10E60">
              <w:rPr>
                <w:rFonts w:ascii="Times New Roman" w:hAnsi="Times New Roman" w:cs="Times New Roman"/>
                <w:sz w:val="28"/>
                <w:szCs w:val="28"/>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312610" w:rsidRPr="00B10E60" w:rsidTr="00D7370B">
        <w:tc>
          <w:tcPr>
            <w:tcW w:w="5000" w:type="pct"/>
            <w:gridSpan w:val="3"/>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2. Условно разрешенные виды использования</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2.1</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Социальное обслуживание </w:t>
            </w:r>
            <w:hyperlink r:id="rId52" w:history="1">
              <w:r w:rsidRPr="00B10E60">
                <w:rPr>
                  <w:rFonts w:ascii="Times New Roman" w:hAnsi="Times New Roman"/>
                  <w:sz w:val="28"/>
                  <w:szCs w:val="28"/>
                </w:rPr>
                <w:t>(3.2)</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Объекты для оказания гражданам социальной помощи;</w:t>
            </w:r>
          </w:p>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объекты для размещения отделений почты и телеграфа; объекты для размещения общественных некоммерческих организаций: благотворительных организаций, клубов по интересам</w:t>
            </w:r>
          </w:p>
        </w:tc>
      </w:tr>
      <w:tr w:rsidR="00312610" w:rsidRPr="00B10E60" w:rsidTr="00D7370B">
        <w:tc>
          <w:tcPr>
            <w:tcW w:w="375" w:type="pct"/>
            <w:tcBorders>
              <w:top w:val="single" w:sz="4" w:space="0" w:color="auto"/>
              <w:left w:val="single" w:sz="4" w:space="0" w:color="auto"/>
              <w:bottom w:val="single" w:sz="4" w:space="0" w:color="auto"/>
              <w:right w:val="single" w:sz="4" w:space="0" w:color="auto"/>
            </w:tcBorders>
          </w:tcPr>
          <w:p w:rsidR="00312610" w:rsidRPr="00B10E60" w:rsidRDefault="00312610" w:rsidP="00D7370B">
            <w:pPr>
              <w:autoSpaceDE w:val="0"/>
              <w:autoSpaceDN w:val="0"/>
              <w:adjustRightInd w:val="0"/>
              <w:spacing w:after="0" w:line="240" w:lineRule="auto"/>
              <w:jc w:val="center"/>
              <w:rPr>
                <w:rFonts w:ascii="Times New Roman" w:hAnsi="Times New Roman"/>
                <w:sz w:val="28"/>
                <w:szCs w:val="28"/>
              </w:rPr>
            </w:pPr>
            <w:r w:rsidRPr="00B10E60">
              <w:rPr>
                <w:rFonts w:ascii="Times New Roman" w:hAnsi="Times New Roman"/>
                <w:sz w:val="28"/>
                <w:szCs w:val="28"/>
              </w:rPr>
              <w:t>2.2</w:t>
            </w:r>
          </w:p>
        </w:tc>
        <w:tc>
          <w:tcPr>
            <w:tcW w:w="1406"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 xml:space="preserve">Ведение садоводства </w:t>
            </w:r>
            <w:hyperlink r:id="rId53" w:history="1">
              <w:r w:rsidRPr="00B10E60">
                <w:rPr>
                  <w:rFonts w:ascii="Times New Roman" w:hAnsi="Times New Roman"/>
                  <w:sz w:val="28"/>
                  <w:szCs w:val="28"/>
                </w:rPr>
                <w:t>(13.2)</w:t>
              </w:r>
            </w:hyperlink>
          </w:p>
        </w:tc>
        <w:tc>
          <w:tcPr>
            <w:tcW w:w="3219" w:type="pct"/>
            <w:tcBorders>
              <w:top w:val="single" w:sz="4" w:space="0" w:color="auto"/>
              <w:left w:val="single" w:sz="4" w:space="0" w:color="auto"/>
              <w:bottom w:val="single" w:sz="4" w:space="0" w:color="auto"/>
              <w:right w:val="single" w:sz="4" w:space="0" w:color="auto"/>
            </w:tcBorders>
          </w:tcPr>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r w:rsidRPr="00B10E60">
              <w:rPr>
                <w:rFonts w:ascii="Times New Roman" w:hAnsi="Times New Roman"/>
                <w:sz w:val="28"/>
                <w:szCs w:val="28"/>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r>
    </w:tbl>
    <w:p w:rsidR="00312610" w:rsidRPr="00B10E60" w:rsidRDefault="00312610" w:rsidP="00B10E60">
      <w:pPr>
        <w:autoSpaceDE w:val="0"/>
        <w:autoSpaceDN w:val="0"/>
        <w:adjustRightInd w:val="0"/>
        <w:spacing w:after="0" w:line="240" w:lineRule="auto"/>
        <w:jc w:val="both"/>
        <w:rPr>
          <w:rFonts w:ascii="Times New Roman" w:hAnsi="Times New Roman"/>
          <w:sz w:val="28"/>
          <w:szCs w:val="28"/>
        </w:rPr>
      </w:pP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D7370B">
        <w:rPr>
          <w:rFonts w:ascii="Times New Roman" w:hAnsi="Times New Roman"/>
          <w:sz w:val="28"/>
          <w:szCs w:val="28"/>
        </w:rPr>
        <w:t xml:space="preserve"> зоны </w:t>
      </w:r>
      <w:r w:rsidR="00D7370B" w:rsidRPr="00B10E60">
        <w:rPr>
          <w:rFonts w:ascii="Times New Roman" w:hAnsi="Times New Roman"/>
          <w:sz w:val="28"/>
          <w:szCs w:val="28"/>
        </w:rPr>
        <w:t>застройки индивидуальными жилыми домами</w:t>
      </w:r>
      <w:r w:rsidRPr="00B10E60">
        <w:rPr>
          <w:rFonts w:ascii="Times New Roman" w:hAnsi="Times New Roman"/>
          <w:sz w:val="28"/>
          <w:szCs w:val="28"/>
        </w:rPr>
        <w:t>:</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предельный минимальный размер земельного участка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коммунальное обслуживание</w:t>
      </w:r>
      <w:r w:rsidR="00D7370B">
        <w:rPr>
          <w:rFonts w:ascii="Times New Roman" w:hAnsi="Times New Roman"/>
          <w:sz w:val="28"/>
          <w:szCs w:val="28"/>
        </w:rPr>
        <w:t>»</w:t>
      </w:r>
      <w:r w:rsidRPr="00B10E60">
        <w:rPr>
          <w:rFonts w:ascii="Times New Roman" w:hAnsi="Times New Roman"/>
          <w:sz w:val="28"/>
          <w:szCs w:val="28"/>
        </w:rPr>
        <w:t xml:space="preserve"> – 0,001 га;</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предельный размер земельного участка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для индивидуального жилищного строительства</w:t>
      </w:r>
      <w:r w:rsidR="00D7370B">
        <w:rPr>
          <w:rFonts w:ascii="Times New Roman" w:hAnsi="Times New Roman"/>
          <w:sz w:val="28"/>
          <w:szCs w:val="28"/>
        </w:rPr>
        <w:t>»</w:t>
      </w:r>
      <w:r w:rsidRPr="00B10E60">
        <w:rPr>
          <w:rFonts w:ascii="Times New Roman" w:hAnsi="Times New Roman"/>
          <w:sz w:val="28"/>
          <w:szCs w:val="28"/>
        </w:rPr>
        <w:t>: минимальный – 0,045 га, максимальный – 0,1 га;</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предельный размер земельного участка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ведение садоводства</w:t>
      </w:r>
      <w:r w:rsidR="00D7370B">
        <w:rPr>
          <w:rFonts w:ascii="Times New Roman" w:hAnsi="Times New Roman"/>
          <w:sz w:val="28"/>
          <w:szCs w:val="28"/>
        </w:rPr>
        <w:t>»</w:t>
      </w:r>
      <w:r w:rsidRPr="00B10E60">
        <w:rPr>
          <w:rFonts w:ascii="Times New Roman" w:hAnsi="Times New Roman"/>
          <w:sz w:val="28"/>
          <w:szCs w:val="28"/>
        </w:rPr>
        <w:t>: минимальный – 0,04 га, максимальный – 0,12 га;</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предельный размер земельного участка с иным видом разрешенного использования: минимальный – 0,05 га, максимальный – 80 га;</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минимальный отступ от границ земельного участка для объектов капитального строительства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линии электропередачи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трансформаторные подстанции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 xml:space="preserve">распределительные </w:t>
      </w:r>
      <w:r w:rsidRPr="00B10E60">
        <w:rPr>
          <w:rFonts w:ascii="Times New Roman" w:hAnsi="Times New Roman"/>
          <w:sz w:val="28"/>
          <w:szCs w:val="28"/>
        </w:rPr>
        <w:lastRenderedPageBreak/>
        <w:t>пункты</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котельные</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насосные станции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очистные сооружения</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сооружения связи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стоянки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общественные уборные</w:t>
      </w:r>
      <w:r w:rsidR="00D7370B">
        <w:rPr>
          <w:rFonts w:ascii="Times New Roman" w:hAnsi="Times New Roman"/>
          <w:sz w:val="28"/>
          <w:szCs w:val="28"/>
        </w:rPr>
        <w:t>»</w:t>
      </w:r>
      <w:r w:rsidRPr="00B10E60">
        <w:rPr>
          <w:rFonts w:ascii="Times New Roman" w:hAnsi="Times New Roman"/>
          <w:sz w:val="28"/>
          <w:szCs w:val="28"/>
        </w:rPr>
        <w:t xml:space="preserve"> – 1 м;</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минимальный отступ от границ земельного участка для объектов капитального строительства с иным видом разрешенного использования – 3 м;</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предельное максимальное количество надземных этажей зданий, строений, сооружений для объектов капитального строительства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садовые дома</w:t>
      </w:r>
      <w:r w:rsidR="00D7370B">
        <w:rPr>
          <w:rFonts w:ascii="Times New Roman" w:hAnsi="Times New Roman"/>
          <w:sz w:val="28"/>
          <w:szCs w:val="28"/>
        </w:rPr>
        <w:t>»</w:t>
      </w:r>
      <w:r w:rsidRPr="00B10E60">
        <w:rPr>
          <w:rFonts w:ascii="Times New Roman" w:hAnsi="Times New Roman"/>
          <w:sz w:val="28"/>
          <w:szCs w:val="28"/>
        </w:rPr>
        <w:t xml:space="preserve"> – 2 этажа;</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предельное максимальное количество этажей зданий, строений, сооружений для объектов капитального строительства с иным видом разрешенного использования – 3 этажа;</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максимальный процент застройки в границах земельного участка для объектов капитального строительства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линии электропередачи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трансформаторные подстанции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распределительные пункты</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котельные</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насосные станции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очистные сооружения</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сооружения связи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стоянки</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общественные уборные</w:t>
      </w:r>
      <w:r w:rsidR="00D7370B">
        <w:rPr>
          <w:rFonts w:ascii="Times New Roman" w:hAnsi="Times New Roman"/>
          <w:sz w:val="28"/>
          <w:szCs w:val="28"/>
        </w:rPr>
        <w:t>»</w:t>
      </w:r>
      <w:r w:rsidRPr="00B10E60">
        <w:rPr>
          <w:rFonts w:ascii="Times New Roman" w:hAnsi="Times New Roman"/>
          <w:sz w:val="28"/>
          <w:szCs w:val="28"/>
        </w:rPr>
        <w:t xml:space="preserve">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максимальный процент застройки в границах земельного участка для объектов капитального строительства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индивидуальные дома</w:t>
      </w:r>
      <w:r w:rsidR="00D7370B">
        <w:rPr>
          <w:rFonts w:ascii="Times New Roman" w:hAnsi="Times New Roman"/>
          <w:sz w:val="28"/>
          <w:szCs w:val="28"/>
        </w:rPr>
        <w:t>»</w:t>
      </w:r>
      <w:r w:rsidRPr="00B10E60">
        <w:rPr>
          <w:rFonts w:ascii="Times New Roman" w:hAnsi="Times New Roman"/>
          <w:sz w:val="28"/>
          <w:szCs w:val="28"/>
        </w:rPr>
        <w:t xml:space="preserve">, </w:t>
      </w:r>
      <w:r w:rsidR="00D7370B">
        <w:rPr>
          <w:rFonts w:ascii="Times New Roman" w:hAnsi="Times New Roman"/>
          <w:sz w:val="28"/>
          <w:szCs w:val="28"/>
        </w:rPr>
        <w:t>«</w:t>
      </w:r>
      <w:r w:rsidRPr="00B10E60">
        <w:rPr>
          <w:rFonts w:ascii="Times New Roman" w:hAnsi="Times New Roman"/>
          <w:sz w:val="28"/>
          <w:szCs w:val="28"/>
        </w:rPr>
        <w:t>садовые дома</w:t>
      </w:r>
      <w:r w:rsidR="00D7370B">
        <w:rPr>
          <w:rFonts w:ascii="Times New Roman" w:hAnsi="Times New Roman"/>
          <w:sz w:val="28"/>
          <w:szCs w:val="28"/>
        </w:rPr>
        <w:t>»</w:t>
      </w:r>
      <w:r w:rsidRPr="00B10E60">
        <w:rPr>
          <w:rFonts w:ascii="Times New Roman" w:hAnsi="Times New Roman"/>
          <w:sz w:val="28"/>
          <w:szCs w:val="28"/>
        </w:rPr>
        <w:t xml:space="preserve"> – 30</w:t>
      </w:r>
      <w:r w:rsidR="00D7370B">
        <w:rPr>
          <w:rFonts w:ascii="Times New Roman" w:hAnsi="Times New Roman"/>
          <w:sz w:val="28"/>
          <w:szCs w:val="28"/>
        </w:rPr>
        <w:t xml:space="preserve"> </w:t>
      </w:r>
      <w:r w:rsidRPr="00B10E60">
        <w:rPr>
          <w:rFonts w:ascii="Times New Roman" w:hAnsi="Times New Roman"/>
          <w:sz w:val="28"/>
          <w:szCs w:val="28"/>
        </w:rPr>
        <w:t>%;</w:t>
      </w:r>
    </w:p>
    <w:p w:rsidR="00312610" w:rsidRPr="00B10E60" w:rsidRDefault="00312610" w:rsidP="00D7370B">
      <w:pPr>
        <w:autoSpaceDE w:val="0"/>
        <w:autoSpaceDN w:val="0"/>
        <w:adjustRightInd w:val="0"/>
        <w:spacing w:after="0" w:line="240" w:lineRule="auto"/>
        <w:ind w:firstLine="709"/>
        <w:jc w:val="both"/>
        <w:rPr>
          <w:rFonts w:ascii="Times New Roman" w:hAnsi="Times New Roman"/>
          <w:sz w:val="28"/>
          <w:szCs w:val="28"/>
        </w:rPr>
      </w:pPr>
      <w:r w:rsidRPr="00B10E60">
        <w:rPr>
          <w:rFonts w:ascii="Times New Roman" w:hAnsi="Times New Roman"/>
          <w:sz w:val="28"/>
          <w:szCs w:val="28"/>
        </w:rPr>
        <w:t xml:space="preserve">минимальный процент застройки в границах земельного участка для объектов капитального строительства с видом разрешенного использования </w:t>
      </w:r>
      <w:r w:rsidR="00D7370B">
        <w:rPr>
          <w:rFonts w:ascii="Times New Roman" w:hAnsi="Times New Roman"/>
          <w:sz w:val="28"/>
          <w:szCs w:val="28"/>
        </w:rPr>
        <w:t>«</w:t>
      </w:r>
      <w:r w:rsidRPr="00B10E60">
        <w:rPr>
          <w:rFonts w:ascii="Times New Roman" w:hAnsi="Times New Roman"/>
          <w:sz w:val="28"/>
          <w:szCs w:val="28"/>
        </w:rPr>
        <w:t>Образование и просвещение</w:t>
      </w:r>
      <w:r w:rsidR="00D7370B">
        <w:rPr>
          <w:rFonts w:ascii="Times New Roman" w:hAnsi="Times New Roman"/>
          <w:sz w:val="28"/>
          <w:szCs w:val="28"/>
        </w:rPr>
        <w:t>»</w:t>
      </w:r>
      <w:r w:rsidRPr="00B10E60">
        <w:rPr>
          <w:rFonts w:ascii="Times New Roman" w:hAnsi="Times New Roman"/>
          <w:sz w:val="28"/>
          <w:szCs w:val="28"/>
        </w:rPr>
        <w:t xml:space="preserve"> – 10</w:t>
      </w:r>
      <w:r w:rsidR="00D7370B">
        <w:rPr>
          <w:rFonts w:ascii="Times New Roman" w:hAnsi="Times New Roman"/>
          <w:sz w:val="28"/>
          <w:szCs w:val="28"/>
        </w:rPr>
        <w:t xml:space="preserve"> </w:t>
      </w:r>
      <w:r w:rsidRPr="00B10E60">
        <w:rPr>
          <w:rFonts w:ascii="Times New Roman" w:hAnsi="Times New Roman"/>
          <w:sz w:val="28"/>
          <w:szCs w:val="28"/>
        </w:rPr>
        <w:t>%;</w:t>
      </w:r>
    </w:p>
    <w:p w:rsidR="00312610" w:rsidRDefault="00312610" w:rsidP="00D7370B">
      <w:pPr>
        <w:autoSpaceDE w:val="0"/>
        <w:autoSpaceDN w:val="0"/>
        <w:adjustRightInd w:val="0"/>
        <w:spacing w:after="0" w:line="240" w:lineRule="auto"/>
        <w:ind w:firstLine="709"/>
        <w:jc w:val="both"/>
        <w:rPr>
          <w:rFonts w:ascii="Times New Roman" w:hAnsi="Times New Roman"/>
          <w:sz w:val="28"/>
          <w:szCs w:val="28"/>
        </w:rPr>
      </w:pPr>
      <w:proofErr w:type="gramStart"/>
      <w:r w:rsidRPr="00B10E60">
        <w:rPr>
          <w:rFonts w:ascii="Times New Roman" w:hAnsi="Times New Roman"/>
          <w:sz w:val="28"/>
          <w:szCs w:val="28"/>
        </w:rPr>
        <w:t>минимальный процент застройки в границах земельного участка для объектов капитального строительства с иным видом разрешенного использования – 20</w:t>
      </w:r>
      <w:r w:rsidR="00D7370B">
        <w:rPr>
          <w:rFonts w:ascii="Times New Roman" w:hAnsi="Times New Roman"/>
          <w:sz w:val="28"/>
          <w:szCs w:val="28"/>
        </w:rPr>
        <w:t xml:space="preserve"> </w:t>
      </w:r>
      <w:r w:rsidRPr="00B10E60">
        <w:rPr>
          <w:rFonts w:ascii="Times New Roman" w:hAnsi="Times New Roman"/>
          <w:sz w:val="28"/>
          <w:szCs w:val="28"/>
        </w:rPr>
        <w:t>%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капитального строительства с иным видом разрешенного использования – 70</w:t>
      </w:r>
      <w:r w:rsidR="00D7370B">
        <w:rPr>
          <w:rFonts w:ascii="Times New Roman" w:hAnsi="Times New Roman"/>
          <w:sz w:val="28"/>
          <w:szCs w:val="28"/>
        </w:rPr>
        <w:t xml:space="preserve"> </w:t>
      </w:r>
      <w:r w:rsidRPr="00B10E60">
        <w:rPr>
          <w:rFonts w:ascii="Times New Roman" w:hAnsi="Times New Roman"/>
          <w:sz w:val="28"/>
          <w:szCs w:val="28"/>
        </w:rPr>
        <w:t>% (без учета эксплуатируемой кровли подземных, подваль</w:t>
      </w:r>
      <w:r w:rsidR="00D7370B">
        <w:rPr>
          <w:rFonts w:ascii="Times New Roman" w:hAnsi="Times New Roman"/>
          <w:sz w:val="28"/>
          <w:szCs w:val="28"/>
        </w:rPr>
        <w:t>ных, цокольных частей объектов).</w:t>
      </w:r>
      <w:proofErr w:type="gramEnd"/>
    </w:p>
    <w:p w:rsidR="00D7370B" w:rsidRDefault="00D7370B" w:rsidP="00D7370B">
      <w:pPr>
        <w:shd w:val="clear" w:color="auto" w:fill="FFFFFF"/>
        <w:spacing w:after="0" w:line="240" w:lineRule="auto"/>
        <w:ind w:firstLine="709"/>
        <w:jc w:val="both"/>
        <w:rPr>
          <w:rFonts w:ascii="Times New Roman" w:eastAsia="Times New Roman" w:hAnsi="Times New Roman"/>
          <w:sz w:val="28"/>
          <w:szCs w:val="28"/>
          <w:lang w:eastAsia="x-none"/>
        </w:rPr>
      </w:pPr>
      <w:r w:rsidRPr="008B448D">
        <w:rPr>
          <w:rFonts w:ascii="Times New Roman" w:eastAsia="Times New Roman" w:hAnsi="Times New Roman"/>
          <w:sz w:val="28"/>
          <w:szCs w:val="28"/>
          <w:lang w:eastAsia="x-none"/>
        </w:rPr>
        <w:t>Наименовани</w:t>
      </w:r>
      <w:r>
        <w:rPr>
          <w:rFonts w:ascii="Times New Roman" w:eastAsia="Times New Roman" w:hAnsi="Times New Roman"/>
          <w:sz w:val="28"/>
          <w:szCs w:val="28"/>
          <w:lang w:eastAsia="x-none"/>
        </w:rPr>
        <w:t>я</w:t>
      </w:r>
      <w:r w:rsidRPr="008B448D">
        <w:rPr>
          <w:rFonts w:ascii="Times New Roman" w:eastAsia="Times New Roman" w:hAnsi="Times New Roman"/>
          <w:sz w:val="28"/>
          <w:szCs w:val="28"/>
          <w:lang w:eastAsia="x-none"/>
        </w:rPr>
        <w:t xml:space="preserve"> вид</w:t>
      </w:r>
      <w:r>
        <w:rPr>
          <w:rFonts w:ascii="Times New Roman" w:eastAsia="Times New Roman" w:hAnsi="Times New Roman"/>
          <w:sz w:val="28"/>
          <w:szCs w:val="28"/>
          <w:lang w:eastAsia="x-none"/>
        </w:rPr>
        <w:t>ов</w:t>
      </w:r>
      <w:r w:rsidRPr="008B448D">
        <w:rPr>
          <w:rFonts w:ascii="Times New Roman" w:eastAsia="Times New Roman" w:hAnsi="Times New Roman"/>
          <w:sz w:val="28"/>
          <w:szCs w:val="28"/>
          <w:lang w:eastAsia="x-none"/>
        </w:rPr>
        <w:t xml:space="preserve"> разрешенного использования земельн</w:t>
      </w:r>
      <w:r>
        <w:rPr>
          <w:rFonts w:ascii="Times New Roman" w:eastAsia="Times New Roman" w:hAnsi="Times New Roman"/>
          <w:sz w:val="28"/>
          <w:szCs w:val="28"/>
          <w:lang w:eastAsia="x-none"/>
        </w:rPr>
        <w:t>ых</w:t>
      </w:r>
      <w:r w:rsidRPr="008B448D">
        <w:rPr>
          <w:rFonts w:ascii="Times New Roman" w:eastAsia="Times New Roman" w:hAnsi="Times New Roman"/>
          <w:sz w:val="28"/>
          <w:szCs w:val="28"/>
          <w:lang w:eastAsia="x-none"/>
        </w:rPr>
        <w:t xml:space="preserve"> участк</w:t>
      </w:r>
      <w:r>
        <w:rPr>
          <w:rFonts w:ascii="Times New Roman" w:eastAsia="Times New Roman" w:hAnsi="Times New Roman"/>
          <w:sz w:val="28"/>
          <w:szCs w:val="28"/>
          <w:lang w:eastAsia="x-none"/>
        </w:rPr>
        <w:t>ов</w:t>
      </w:r>
      <w:r w:rsidRPr="008B448D">
        <w:rPr>
          <w:rFonts w:ascii="Times New Roman" w:eastAsia="Times New Roman" w:hAnsi="Times New Roman"/>
          <w:sz w:val="28"/>
          <w:szCs w:val="28"/>
          <w:lang w:eastAsia="x-none"/>
        </w:rPr>
        <w:t xml:space="preserve"> (с указанием кода классификатора</w:t>
      </w:r>
      <w:r>
        <w:rPr>
          <w:rFonts w:ascii="Times New Roman" w:eastAsia="Times New Roman" w:hAnsi="Times New Roman"/>
          <w:sz w:val="28"/>
          <w:szCs w:val="28"/>
          <w:lang w:eastAsia="x-none"/>
        </w:rPr>
        <w:t>) приведены в соответствии с п</w:t>
      </w:r>
      <w:r w:rsidRPr="008B448D">
        <w:rPr>
          <w:rFonts w:ascii="Times New Roman" w:eastAsia="Times New Roman" w:hAnsi="Times New Roman"/>
          <w:sz w:val="28"/>
          <w:szCs w:val="28"/>
          <w:lang w:eastAsia="x-none"/>
        </w:rPr>
        <w:t>риказ</w:t>
      </w:r>
      <w:r>
        <w:rPr>
          <w:rFonts w:ascii="Times New Roman" w:eastAsia="Times New Roman" w:hAnsi="Times New Roman"/>
          <w:sz w:val="28"/>
          <w:szCs w:val="28"/>
          <w:lang w:eastAsia="x-none"/>
        </w:rPr>
        <w:t>ом</w:t>
      </w:r>
      <w:r w:rsidRPr="008B448D">
        <w:rPr>
          <w:rFonts w:ascii="Times New Roman" w:eastAsia="Times New Roman" w:hAnsi="Times New Roman"/>
          <w:sz w:val="28"/>
          <w:szCs w:val="28"/>
          <w:lang w:eastAsia="x-none"/>
        </w:rPr>
        <w:t xml:space="preserve"> Министерства экономического развития Р</w:t>
      </w:r>
      <w:r>
        <w:rPr>
          <w:rFonts w:ascii="Times New Roman" w:eastAsia="Times New Roman" w:hAnsi="Times New Roman"/>
          <w:sz w:val="28"/>
          <w:szCs w:val="28"/>
          <w:lang w:eastAsia="x-none"/>
        </w:rPr>
        <w:t xml:space="preserve">оссийской </w:t>
      </w:r>
      <w:r w:rsidRPr="008B448D">
        <w:rPr>
          <w:rFonts w:ascii="Times New Roman" w:eastAsia="Times New Roman" w:hAnsi="Times New Roman"/>
          <w:sz w:val="28"/>
          <w:szCs w:val="28"/>
          <w:lang w:eastAsia="x-none"/>
        </w:rPr>
        <w:t>Ф</w:t>
      </w:r>
      <w:r>
        <w:rPr>
          <w:rFonts w:ascii="Times New Roman" w:eastAsia="Times New Roman" w:hAnsi="Times New Roman"/>
          <w:sz w:val="28"/>
          <w:szCs w:val="28"/>
          <w:lang w:eastAsia="x-none"/>
        </w:rPr>
        <w:t>едерации от 01.09.</w:t>
      </w:r>
      <w:r w:rsidRPr="008B448D">
        <w:rPr>
          <w:rFonts w:ascii="Times New Roman" w:eastAsia="Times New Roman" w:hAnsi="Times New Roman"/>
          <w:sz w:val="28"/>
          <w:szCs w:val="28"/>
          <w:lang w:eastAsia="x-none"/>
        </w:rPr>
        <w:t xml:space="preserve">2014 </w:t>
      </w:r>
      <w:r>
        <w:rPr>
          <w:rFonts w:ascii="Times New Roman" w:eastAsia="Times New Roman" w:hAnsi="Times New Roman"/>
          <w:sz w:val="28"/>
          <w:szCs w:val="28"/>
          <w:lang w:eastAsia="x-none"/>
        </w:rPr>
        <w:t>№ </w:t>
      </w:r>
      <w:r w:rsidRPr="008B448D">
        <w:rPr>
          <w:rFonts w:ascii="Times New Roman" w:eastAsia="Times New Roman" w:hAnsi="Times New Roman"/>
          <w:sz w:val="28"/>
          <w:szCs w:val="28"/>
          <w:lang w:eastAsia="x-none"/>
        </w:rPr>
        <w:t>540</w:t>
      </w:r>
      <w:r>
        <w:rPr>
          <w:rFonts w:ascii="Times New Roman" w:eastAsia="Times New Roman" w:hAnsi="Times New Roman"/>
          <w:sz w:val="28"/>
          <w:szCs w:val="28"/>
          <w:lang w:eastAsia="x-none"/>
        </w:rPr>
        <w:t xml:space="preserve"> «</w:t>
      </w:r>
      <w:r w:rsidRPr="008B448D">
        <w:rPr>
          <w:rFonts w:ascii="Times New Roman" w:eastAsia="Times New Roman" w:hAnsi="Times New Roman"/>
          <w:sz w:val="28"/>
          <w:szCs w:val="28"/>
          <w:lang w:eastAsia="x-none"/>
        </w:rPr>
        <w:t>Об утверждении классификатора видов разрешенного и</w:t>
      </w:r>
      <w:r>
        <w:rPr>
          <w:rFonts w:ascii="Times New Roman" w:eastAsia="Times New Roman" w:hAnsi="Times New Roman"/>
          <w:sz w:val="28"/>
          <w:szCs w:val="28"/>
          <w:lang w:eastAsia="x-none"/>
        </w:rPr>
        <w:t>спользования земельных участков».</w:t>
      </w:r>
    </w:p>
    <w:p w:rsidR="008A4688" w:rsidRPr="00B10E60" w:rsidRDefault="008A4688" w:rsidP="008A4688">
      <w:pPr>
        <w:autoSpaceDE w:val="0"/>
        <w:autoSpaceDN w:val="0"/>
        <w:adjustRightInd w:val="0"/>
        <w:spacing w:after="0" w:line="240" w:lineRule="auto"/>
        <w:ind w:firstLine="737"/>
        <w:jc w:val="both"/>
        <w:rPr>
          <w:rFonts w:ascii="Times New Roman" w:hAnsi="Times New Roman"/>
          <w:sz w:val="28"/>
          <w:szCs w:val="28"/>
          <w:lang w:eastAsia="ar-SA"/>
        </w:rPr>
      </w:pPr>
      <w:r w:rsidRPr="00B10E60">
        <w:rPr>
          <w:rFonts w:ascii="Times New Roman" w:hAnsi="Times New Roman"/>
          <w:sz w:val="28"/>
          <w:szCs w:val="28"/>
        </w:rPr>
        <w:t xml:space="preserve">Генеральный план Куйбышевского сельсовета и правила землепользования и застройки Куйбышевского сельсовета </w:t>
      </w:r>
      <w:r w:rsidRPr="00B10E60">
        <w:rPr>
          <w:rFonts w:ascii="Times New Roman" w:hAnsi="Times New Roman"/>
          <w:sz w:val="28"/>
          <w:szCs w:val="28"/>
          <w:lang w:eastAsia="ar-SA"/>
        </w:rPr>
        <w:t xml:space="preserve">не содержат информации о </w:t>
      </w:r>
      <w:r w:rsidR="00312610" w:rsidRPr="00B10E60">
        <w:rPr>
          <w:rFonts w:ascii="Times New Roman" w:hAnsi="Times New Roman"/>
          <w:sz w:val="28"/>
          <w:szCs w:val="28"/>
          <w:lang w:eastAsia="ar-SA"/>
        </w:rPr>
        <w:t>плотности</w:t>
      </w:r>
      <w:r w:rsidR="00A41E04">
        <w:rPr>
          <w:rFonts w:ascii="Times New Roman" w:hAnsi="Times New Roman"/>
          <w:sz w:val="28"/>
          <w:szCs w:val="28"/>
          <w:lang w:eastAsia="ar-SA"/>
        </w:rPr>
        <w:t xml:space="preserve"> застройки,</w:t>
      </w:r>
      <w:r w:rsidRPr="00B10E60">
        <w:rPr>
          <w:rFonts w:ascii="Times New Roman" w:hAnsi="Times New Roman"/>
          <w:sz w:val="28"/>
          <w:szCs w:val="28"/>
          <w:lang w:eastAsia="ar-SA"/>
        </w:rPr>
        <w:t xml:space="preserve"> </w:t>
      </w:r>
      <w:r w:rsidR="00A41E04">
        <w:rPr>
          <w:rFonts w:ascii="Times New Roman" w:hAnsi="Times New Roman"/>
          <w:sz w:val="28"/>
          <w:szCs w:val="28"/>
          <w:lang w:eastAsia="ar-SA"/>
        </w:rPr>
        <w:t>в</w:t>
      </w:r>
      <w:r w:rsidRPr="00B10E60">
        <w:rPr>
          <w:rFonts w:ascii="Times New Roman" w:hAnsi="Times New Roman"/>
          <w:sz w:val="28"/>
          <w:szCs w:val="28"/>
          <w:lang w:eastAsia="ar-SA"/>
        </w:rPr>
        <w:t xml:space="preserve">следствие чего проектом планировки территории  </w:t>
      </w:r>
      <w:r w:rsidR="00312610" w:rsidRPr="00B10E60">
        <w:rPr>
          <w:rFonts w:ascii="Times New Roman" w:hAnsi="Times New Roman"/>
          <w:sz w:val="28"/>
          <w:szCs w:val="28"/>
          <w:lang w:eastAsia="ar-SA"/>
        </w:rPr>
        <w:t>плотность</w:t>
      </w:r>
      <w:r w:rsidRPr="00B10E60">
        <w:rPr>
          <w:rFonts w:ascii="Times New Roman" w:hAnsi="Times New Roman"/>
          <w:sz w:val="28"/>
          <w:szCs w:val="28"/>
          <w:lang w:eastAsia="ar-SA"/>
        </w:rPr>
        <w:t xml:space="preserve"> застройки не определен</w:t>
      </w:r>
      <w:r w:rsidR="00312610" w:rsidRPr="00B10E60">
        <w:rPr>
          <w:rFonts w:ascii="Times New Roman" w:hAnsi="Times New Roman"/>
          <w:sz w:val="28"/>
          <w:szCs w:val="28"/>
          <w:lang w:eastAsia="ar-SA"/>
        </w:rPr>
        <w:t>а</w:t>
      </w:r>
      <w:r w:rsidRPr="00B10E60">
        <w:rPr>
          <w:rFonts w:ascii="Times New Roman" w:hAnsi="Times New Roman"/>
          <w:sz w:val="28"/>
          <w:szCs w:val="28"/>
          <w:lang w:eastAsia="ar-SA"/>
        </w:rPr>
        <w:t>.</w:t>
      </w:r>
    </w:p>
    <w:p w:rsidR="008A4688" w:rsidRPr="00B10E60" w:rsidRDefault="008A4688" w:rsidP="008A4688">
      <w:pPr>
        <w:autoSpaceDE w:val="0"/>
        <w:autoSpaceDN w:val="0"/>
        <w:adjustRightInd w:val="0"/>
        <w:spacing w:after="0" w:line="240" w:lineRule="auto"/>
        <w:ind w:firstLine="737"/>
        <w:jc w:val="both"/>
        <w:rPr>
          <w:rFonts w:ascii="Times New Roman" w:hAnsi="Times New Roman"/>
          <w:color w:val="FF0000"/>
          <w:sz w:val="28"/>
          <w:szCs w:val="28"/>
          <w:lang w:eastAsia="ar-SA"/>
        </w:rPr>
      </w:pPr>
      <w:r w:rsidRPr="00B10E60">
        <w:rPr>
          <w:rFonts w:ascii="Times New Roman" w:hAnsi="Times New Roman"/>
          <w:sz w:val="28"/>
          <w:szCs w:val="28"/>
          <w:lang w:eastAsia="ar-SA"/>
        </w:rPr>
        <w:t xml:space="preserve">Проектом планировки территории не предусматривается устройство проходов к водным объектам общего пользования и их береговым полосам. </w:t>
      </w:r>
    </w:p>
    <w:p w:rsidR="008A4688" w:rsidRPr="00B10E60" w:rsidRDefault="008A4688" w:rsidP="008A4688">
      <w:pPr>
        <w:pStyle w:val="S"/>
        <w:ind w:firstLine="737"/>
        <w:rPr>
          <w:szCs w:val="28"/>
        </w:rPr>
      </w:pPr>
      <w:r w:rsidRPr="00B10E60">
        <w:rPr>
          <w:szCs w:val="28"/>
        </w:rPr>
        <w:t xml:space="preserve">Баланс зон планируемого размещения объектов капитального строительства приведен в таблице </w:t>
      </w:r>
      <w:r w:rsidR="00D7370B">
        <w:rPr>
          <w:szCs w:val="28"/>
          <w:lang w:val="ru-RU"/>
        </w:rPr>
        <w:t>№ 4</w:t>
      </w:r>
      <w:r w:rsidRPr="00B10E60">
        <w:rPr>
          <w:szCs w:val="28"/>
        </w:rPr>
        <w:t>.</w:t>
      </w:r>
    </w:p>
    <w:p w:rsidR="00D82674" w:rsidRPr="008A4688" w:rsidRDefault="00D82674" w:rsidP="00D82674">
      <w:pPr>
        <w:pStyle w:val="S"/>
        <w:jc w:val="right"/>
        <w:rPr>
          <w:szCs w:val="28"/>
        </w:rPr>
      </w:pPr>
    </w:p>
    <w:p w:rsidR="00B432D1" w:rsidRDefault="00B432D1" w:rsidP="00B432D1">
      <w:pPr>
        <w:pStyle w:val="S"/>
        <w:jc w:val="right"/>
        <w:rPr>
          <w:szCs w:val="28"/>
          <w:lang w:val="ru-RU"/>
        </w:rPr>
      </w:pPr>
    </w:p>
    <w:p w:rsidR="00D82674" w:rsidRPr="00D82674" w:rsidRDefault="00D82674" w:rsidP="00B432D1">
      <w:pPr>
        <w:pStyle w:val="S"/>
        <w:jc w:val="right"/>
        <w:rPr>
          <w:szCs w:val="28"/>
          <w:lang w:val="ru-RU"/>
        </w:rPr>
      </w:pPr>
      <w:r w:rsidRPr="00D82674">
        <w:rPr>
          <w:szCs w:val="28"/>
        </w:rPr>
        <w:lastRenderedPageBreak/>
        <w:t xml:space="preserve">Таблица </w:t>
      </w:r>
      <w:r w:rsidR="00D7370B">
        <w:rPr>
          <w:szCs w:val="28"/>
          <w:lang w:val="ru-RU"/>
        </w:rPr>
        <w:t>№ 4</w:t>
      </w:r>
    </w:p>
    <w:p w:rsidR="00D82674" w:rsidRPr="00D82674" w:rsidRDefault="00D82674" w:rsidP="00D82674">
      <w:pPr>
        <w:pStyle w:val="S"/>
        <w:ind w:firstLine="0"/>
        <w:jc w:val="center"/>
        <w:rPr>
          <w:szCs w:val="28"/>
          <w:lang w:val="ru-RU"/>
        </w:rPr>
      </w:pPr>
      <w:r w:rsidRPr="00D82674">
        <w:rPr>
          <w:szCs w:val="28"/>
        </w:rPr>
        <w:t xml:space="preserve">Баланс зон планируемого размещения объектов </w:t>
      </w:r>
    </w:p>
    <w:p w:rsidR="00D82674" w:rsidRPr="00D82674" w:rsidRDefault="00D82674" w:rsidP="00D82674">
      <w:pPr>
        <w:pStyle w:val="S"/>
        <w:ind w:firstLine="0"/>
        <w:jc w:val="center"/>
        <w:rPr>
          <w:szCs w:val="28"/>
          <w:lang w:val="ru-RU"/>
        </w:rPr>
      </w:pPr>
      <w:r w:rsidRPr="00D82674">
        <w:rPr>
          <w:szCs w:val="28"/>
        </w:rPr>
        <w:t>капитального</w:t>
      </w:r>
      <w:r w:rsidRPr="00D82674">
        <w:rPr>
          <w:szCs w:val="28"/>
          <w:lang w:val="ru-RU"/>
        </w:rPr>
        <w:t xml:space="preserve"> </w:t>
      </w:r>
      <w:r w:rsidRPr="00D82674">
        <w:rPr>
          <w:szCs w:val="28"/>
        </w:rPr>
        <w:t>строительства</w:t>
      </w:r>
    </w:p>
    <w:p w:rsidR="00D82674" w:rsidRPr="00D82674" w:rsidRDefault="00D82674" w:rsidP="00D82674">
      <w:pPr>
        <w:pStyle w:val="S"/>
        <w:ind w:firstLine="0"/>
        <w:jc w:val="center"/>
        <w:rPr>
          <w:szCs w:val="28"/>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5"/>
        <w:gridCol w:w="6900"/>
        <w:gridCol w:w="1442"/>
        <w:gridCol w:w="1111"/>
      </w:tblGrid>
      <w:tr w:rsidR="00D82674" w:rsidRPr="00D82674" w:rsidTr="00902B22">
        <w:tc>
          <w:tcPr>
            <w:tcW w:w="338" w:type="pct"/>
            <w:tcBorders>
              <w:top w:val="single" w:sz="4" w:space="0" w:color="000000"/>
              <w:left w:val="single" w:sz="4" w:space="0" w:color="000000"/>
              <w:bottom w:val="single" w:sz="4" w:space="0" w:color="000000"/>
              <w:right w:val="single" w:sz="4" w:space="0" w:color="000000"/>
            </w:tcBorders>
            <w:hideMark/>
          </w:tcPr>
          <w:p w:rsidR="00D82674" w:rsidRPr="00D82674" w:rsidRDefault="00D82674" w:rsidP="00D82674">
            <w:pPr>
              <w:pStyle w:val="S"/>
              <w:ind w:firstLine="0"/>
              <w:jc w:val="center"/>
              <w:rPr>
                <w:szCs w:val="28"/>
              </w:rPr>
            </w:pPr>
            <w:r w:rsidRPr="00D82674">
              <w:rPr>
                <w:szCs w:val="28"/>
              </w:rPr>
              <w:t>№</w:t>
            </w:r>
          </w:p>
          <w:p w:rsidR="00D82674" w:rsidRPr="00D82674" w:rsidRDefault="00D82674" w:rsidP="00D82674">
            <w:pPr>
              <w:pStyle w:val="S"/>
              <w:ind w:firstLine="0"/>
              <w:jc w:val="center"/>
              <w:rPr>
                <w:szCs w:val="28"/>
              </w:rPr>
            </w:pPr>
            <w:r w:rsidRPr="00D82674">
              <w:rPr>
                <w:szCs w:val="28"/>
              </w:rPr>
              <w:t>п/п</w:t>
            </w:r>
          </w:p>
        </w:tc>
        <w:tc>
          <w:tcPr>
            <w:tcW w:w="3403" w:type="pct"/>
            <w:tcBorders>
              <w:top w:val="single" w:sz="4" w:space="0" w:color="000000"/>
              <w:left w:val="single" w:sz="4" w:space="0" w:color="000000"/>
              <w:bottom w:val="single" w:sz="4" w:space="0" w:color="000000"/>
              <w:right w:val="single" w:sz="4" w:space="0" w:color="000000"/>
            </w:tcBorders>
            <w:hideMark/>
          </w:tcPr>
          <w:p w:rsidR="00D82674" w:rsidRPr="00D82674" w:rsidRDefault="00D82674" w:rsidP="00D82674">
            <w:pPr>
              <w:pStyle w:val="S"/>
              <w:ind w:firstLine="0"/>
              <w:jc w:val="center"/>
              <w:rPr>
                <w:szCs w:val="28"/>
              </w:rPr>
            </w:pPr>
            <w:r w:rsidRPr="00D82674">
              <w:rPr>
                <w:szCs w:val="28"/>
              </w:rPr>
              <w:t>Наименование зоны</w:t>
            </w:r>
          </w:p>
        </w:tc>
        <w:tc>
          <w:tcPr>
            <w:tcW w:w="711" w:type="pct"/>
            <w:tcBorders>
              <w:top w:val="single" w:sz="4" w:space="0" w:color="000000"/>
              <w:left w:val="single" w:sz="4" w:space="0" w:color="000000"/>
              <w:bottom w:val="single" w:sz="4" w:space="0" w:color="000000"/>
              <w:right w:val="single" w:sz="4" w:space="0" w:color="000000"/>
            </w:tcBorders>
            <w:hideMark/>
          </w:tcPr>
          <w:p w:rsidR="00D82674" w:rsidRPr="00D82674" w:rsidRDefault="00D82674" w:rsidP="00D82674">
            <w:pPr>
              <w:pStyle w:val="S"/>
              <w:ind w:firstLine="0"/>
              <w:jc w:val="center"/>
              <w:rPr>
                <w:szCs w:val="28"/>
                <w:lang w:val="ru-RU"/>
              </w:rPr>
            </w:pPr>
            <w:r w:rsidRPr="00D82674">
              <w:rPr>
                <w:bCs/>
                <w:szCs w:val="28"/>
                <w:lang w:eastAsia="ru-RU"/>
              </w:rPr>
              <w:t xml:space="preserve">Площадь, </w:t>
            </w:r>
            <w:r w:rsidRPr="00D82674">
              <w:rPr>
                <w:szCs w:val="28"/>
                <w:lang w:val="ru-RU"/>
              </w:rPr>
              <w:t>га</w:t>
            </w:r>
          </w:p>
        </w:tc>
        <w:tc>
          <w:tcPr>
            <w:tcW w:w="548" w:type="pct"/>
            <w:tcBorders>
              <w:top w:val="single" w:sz="4" w:space="0" w:color="000000"/>
              <w:left w:val="single" w:sz="4" w:space="0" w:color="000000"/>
              <w:bottom w:val="single" w:sz="4" w:space="0" w:color="000000"/>
              <w:right w:val="single" w:sz="4" w:space="0" w:color="000000"/>
            </w:tcBorders>
            <w:hideMark/>
          </w:tcPr>
          <w:p w:rsidR="00D82674" w:rsidRPr="00D82674" w:rsidRDefault="00D82674" w:rsidP="00D82674">
            <w:pPr>
              <w:pStyle w:val="S"/>
              <w:ind w:firstLine="0"/>
              <w:jc w:val="center"/>
              <w:rPr>
                <w:szCs w:val="28"/>
              </w:rPr>
            </w:pPr>
            <w:r w:rsidRPr="00D82674">
              <w:rPr>
                <w:szCs w:val="28"/>
              </w:rPr>
              <w:t>%</w:t>
            </w:r>
          </w:p>
        </w:tc>
      </w:tr>
      <w:tr w:rsidR="00D82674" w:rsidRPr="00D82674" w:rsidTr="00902B22">
        <w:tc>
          <w:tcPr>
            <w:tcW w:w="338" w:type="pct"/>
            <w:tcBorders>
              <w:top w:val="single" w:sz="4" w:space="0" w:color="000000"/>
              <w:left w:val="single" w:sz="4" w:space="0" w:color="000000"/>
              <w:bottom w:val="single" w:sz="4" w:space="0" w:color="000000"/>
              <w:right w:val="single" w:sz="4" w:space="0" w:color="000000"/>
            </w:tcBorders>
            <w:hideMark/>
          </w:tcPr>
          <w:p w:rsidR="00D82674" w:rsidRPr="00D82674" w:rsidRDefault="00D82674" w:rsidP="00D82674">
            <w:pPr>
              <w:pStyle w:val="S"/>
              <w:ind w:firstLine="0"/>
              <w:jc w:val="center"/>
              <w:rPr>
                <w:szCs w:val="28"/>
              </w:rPr>
            </w:pPr>
            <w:r w:rsidRPr="00D82674">
              <w:rPr>
                <w:szCs w:val="28"/>
              </w:rPr>
              <w:t>1</w:t>
            </w:r>
          </w:p>
        </w:tc>
        <w:tc>
          <w:tcPr>
            <w:tcW w:w="3403" w:type="pct"/>
            <w:tcBorders>
              <w:top w:val="single" w:sz="4" w:space="0" w:color="000000"/>
              <w:left w:val="single" w:sz="4" w:space="0" w:color="000000"/>
              <w:bottom w:val="single" w:sz="4" w:space="0" w:color="000000"/>
              <w:right w:val="single" w:sz="4" w:space="0" w:color="000000"/>
            </w:tcBorders>
            <w:hideMark/>
          </w:tcPr>
          <w:p w:rsidR="00D82674" w:rsidRPr="00D82674" w:rsidRDefault="00D82674" w:rsidP="00D82674">
            <w:pPr>
              <w:pStyle w:val="S"/>
              <w:ind w:firstLine="0"/>
              <w:jc w:val="center"/>
              <w:rPr>
                <w:szCs w:val="28"/>
              </w:rPr>
            </w:pPr>
            <w:r w:rsidRPr="00D82674">
              <w:rPr>
                <w:szCs w:val="28"/>
              </w:rPr>
              <w:t>2</w:t>
            </w:r>
          </w:p>
        </w:tc>
        <w:tc>
          <w:tcPr>
            <w:tcW w:w="711" w:type="pct"/>
            <w:tcBorders>
              <w:top w:val="single" w:sz="4" w:space="0" w:color="000000"/>
              <w:left w:val="single" w:sz="4" w:space="0" w:color="000000"/>
              <w:bottom w:val="single" w:sz="4" w:space="0" w:color="000000"/>
              <w:right w:val="single" w:sz="4" w:space="0" w:color="000000"/>
            </w:tcBorders>
            <w:hideMark/>
          </w:tcPr>
          <w:p w:rsidR="00D82674" w:rsidRPr="00D82674" w:rsidRDefault="00D82674" w:rsidP="00D82674">
            <w:pPr>
              <w:pStyle w:val="S"/>
              <w:ind w:firstLine="0"/>
              <w:jc w:val="center"/>
              <w:rPr>
                <w:szCs w:val="28"/>
              </w:rPr>
            </w:pPr>
            <w:r w:rsidRPr="00D82674">
              <w:rPr>
                <w:szCs w:val="28"/>
              </w:rPr>
              <w:t>3</w:t>
            </w:r>
          </w:p>
        </w:tc>
        <w:tc>
          <w:tcPr>
            <w:tcW w:w="548" w:type="pct"/>
            <w:tcBorders>
              <w:top w:val="single" w:sz="4" w:space="0" w:color="000000"/>
              <w:left w:val="single" w:sz="4" w:space="0" w:color="000000"/>
              <w:bottom w:val="single" w:sz="4" w:space="0" w:color="000000"/>
              <w:right w:val="single" w:sz="4" w:space="0" w:color="000000"/>
            </w:tcBorders>
            <w:hideMark/>
          </w:tcPr>
          <w:p w:rsidR="00D82674" w:rsidRPr="00D82674" w:rsidRDefault="00D82674" w:rsidP="00D82674">
            <w:pPr>
              <w:pStyle w:val="S"/>
              <w:ind w:firstLine="0"/>
              <w:jc w:val="center"/>
              <w:rPr>
                <w:szCs w:val="28"/>
              </w:rPr>
            </w:pPr>
            <w:r w:rsidRPr="00D82674">
              <w:rPr>
                <w:szCs w:val="28"/>
              </w:rPr>
              <w:t>4</w:t>
            </w:r>
          </w:p>
        </w:tc>
      </w:tr>
      <w:tr w:rsidR="00D82674" w:rsidRPr="00D82674" w:rsidTr="00902B22">
        <w:tc>
          <w:tcPr>
            <w:tcW w:w="338" w:type="pct"/>
            <w:tcBorders>
              <w:top w:val="single" w:sz="4" w:space="0" w:color="000000"/>
              <w:left w:val="single" w:sz="4" w:space="0" w:color="000000"/>
              <w:bottom w:val="single" w:sz="4" w:space="0" w:color="000000"/>
              <w:right w:val="single" w:sz="4" w:space="0" w:color="000000"/>
            </w:tcBorders>
          </w:tcPr>
          <w:p w:rsidR="00D82674" w:rsidRPr="00D82674" w:rsidRDefault="00D82674" w:rsidP="00D82674">
            <w:pPr>
              <w:spacing w:after="0" w:line="240" w:lineRule="auto"/>
              <w:jc w:val="center"/>
              <w:rPr>
                <w:rFonts w:ascii="Times New Roman" w:hAnsi="Times New Roman"/>
                <w:sz w:val="28"/>
                <w:szCs w:val="28"/>
              </w:rPr>
            </w:pPr>
          </w:p>
        </w:tc>
        <w:tc>
          <w:tcPr>
            <w:tcW w:w="3403" w:type="pct"/>
            <w:tcBorders>
              <w:top w:val="single" w:sz="4" w:space="0" w:color="000000"/>
              <w:left w:val="single" w:sz="4" w:space="0" w:color="000000"/>
              <w:bottom w:val="single" w:sz="4" w:space="0" w:color="000000"/>
              <w:right w:val="single" w:sz="4" w:space="0" w:color="000000"/>
            </w:tcBorders>
            <w:vAlign w:val="center"/>
            <w:hideMark/>
          </w:tcPr>
          <w:p w:rsidR="00D82674" w:rsidRPr="00D82674" w:rsidRDefault="00D82674" w:rsidP="00D82674">
            <w:pPr>
              <w:spacing w:after="0" w:line="240" w:lineRule="auto"/>
              <w:jc w:val="both"/>
              <w:rPr>
                <w:rFonts w:ascii="Times New Roman" w:hAnsi="Times New Roman"/>
                <w:bCs/>
                <w:sz w:val="28"/>
                <w:szCs w:val="28"/>
              </w:rPr>
            </w:pPr>
            <w:r w:rsidRPr="00D82674">
              <w:rPr>
                <w:rFonts w:ascii="Times New Roman" w:hAnsi="Times New Roman"/>
                <w:bCs/>
                <w:sz w:val="28"/>
                <w:szCs w:val="28"/>
              </w:rPr>
              <w:t>Всего в граница</w:t>
            </w:r>
            <w:r w:rsidR="00312610">
              <w:rPr>
                <w:rFonts w:ascii="Times New Roman" w:hAnsi="Times New Roman"/>
                <w:bCs/>
                <w:sz w:val="28"/>
                <w:szCs w:val="28"/>
              </w:rPr>
              <w:t>х проекта планировки территории:</w:t>
            </w:r>
          </w:p>
        </w:tc>
        <w:tc>
          <w:tcPr>
            <w:tcW w:w="711" w:type="pct"/>
            <w:tcBorders>
              <w:top w:val="single" w:sz="4" w:space="0" w:color="000000"/>
              <w:left w:val="single" w:sz="4" w:space="0" w:color="000000"/>
              <w:bottom w:val="single" w:sz="4" w:space="0" w:color="000000"/>
              <w:right w:val="single" w:sz="4" w:space="0" w:color="000000"/>
            </w:tcBorders>
          </w:tcPr>
          <w:p w:rsidR="00D82674" w:rsidRPr="00D82674" w:rsidRDefault="00D82674" w:rsidP="00D82674">
            <w:pPr>
              <w:spacing w:after="0" w:line="240" w:lineRule="auto"/>
              <w:jc w:val="center"/>
              <w:rPr>
                <w:rFonts w:ascii="Times New Roman" w:hAnsi="Times New Roman"/>
                <w:color w:val="000000"/>
                <w:sz w:val="28"/>
                <w:szCs w:val="28"/>
              </w:rPr>
            </w:pPr>
            <w:r w:rsidRPr="00D82674">
              <w:rPr>
                <w:rFonts w:ascii="Times New Roman" w:hAnsi="Times New Roman"/>
                <w:sz w:val="28"/>
                <w:szCs w:val="28"/>
              </w:rPr>
              <w:t>69,3970</w:t>
            </w:r>
          </w:p>
        </w:tc>
        <w:tc>
          <w:tcPr>
            <w:tcW w:w="548" w:type="pct"/>
            <w:tcBorders>
              <w:top w:val="single" w:sz="4" w:space="0" w:color="000000"/>
              <w:left w:val="single" w:sz="4" w:space="0" w:color="000000"/>
              <w:bottom w:val="single" w:sz="4" w:space="0" w:color="000000"/>
              <w:right w:val="single" w:sz="4" w:space="0" w:color="000000"/>
            </w:tcBorders>
          </w:tcPr>
          <w:p w:rsidR="00D82674" w:rsidRPr="00D82674" w:rsidRDefault="00D82674" w:rsidP="00D82674">
            <w:pPr>
              <w:pStyle w:val="S"/>
              <w:ind w:firstLine="0"/>
              <w:jc w:val="center"/>
              <w:rPr>
                <w:szCs w:val="28"/>
                <w:lang w:val="ru-RU"/>
              </w:rPr>
            </w:pPr>
            <w:r w:rsidRPr="00D82674">
              <w:rPr>
                <w:szCs w:val="28"/>
                <w:lang w:val="ru-RU"/>
              </w:rPr>
              <w:t>100,0</w:t>
            </w:r>
          </w:p>
        </w:tc>
      </w:tr>
      <w:tr w:rsidR="00312610" w:rsidRPr="00D82674" w:rsidTr="00902B22">
        <w:tc>
          <w:tcPr>
            <w:tcW w:w="338" w:type="pct"/>
            <w:tcBorders>
              <w:top w:val="single" w:sz="4" w:space="0" w:color="000000"/>
              <w:left w:val="single" w:sz="4" w:space="0" w:color="000000"/>
              <w:bottom w:val="single" w:sz="4" w:space="0" w:color="000000"/>
              <w:right w:val="single" w:sz="4" w:space="0" w:color="000000"/>
            </w:tcBorders>
            <w:hideMark/>
          </w:tcPr>
          <w:p w:rsidR="00312610" w:rsidRPr="00D82674" w:rsidRDefault="00312610" w:rsidP="00D82674">
            <w:pPr>
              <w:spacing w:after="0" w:line="240" w:lineRule="auto"/>
              <w:jc w:val="center"/>
              <w:rPr>
                <w:rFonts w:ascii="Times New Roman" w:hAnsi="Times New Roman"/>
                <w:bCs/>
                <w:sz w:val="28"/>
                <w:szCs w:val="28"/>
              </w:rPr>
            </w:pPr>
            <w:r w:rsidRPr="00D82674">
              <w:rPr>
                <w:rFonts w:ascii="Times New Roman" w:hAnsi="Times New Roman"/>
                <w:bCs/>
                <w:sz w:val="28"/>
                <w:szCs w:val="28"/>
              </w:rPr>
              <w:t>1</w:t>
            </w:r>
          </w:p>
        </w:tc>
        <w:tc>
          <w:tcPr>
            <w:tcW w:w="3403" w:type="pct"/>
            <w:tcBorders>
              <w:top w:val="single" w:sz="4" w:space="0" w:color="000000"/>
              <w:left w:val="single" w:sz="4" w:space="0" w:color="000000"/>
              <w:bottom w:val="single" w:sz="4" w:space="0" w:color="000000"/>
              <w:right w:val="single" w:sz="4" w:space="0" w:color="000000"/>
            </w:tcBorders>
            <w:hideMark/>
          </w:tcPr>
          <w:p w:rsidR="00312610" w:rsidRPr="00130302" w:rsidRDefault="00312610" w:rsidP="00312610">
            <w:pPr>
              <w:pStyle w:val="Default"/>
              <w:jc w:val="both"/>
              <w:rPr>
                <w:sz w:val="28"/>
                <w:szCs w:val="28"/>
              </w:rPr>
            </w:pPr>
            <w:r w:rsidRPr="00130302">
              <w:rPr>
                <w:color w:val="auto"/>
                <w:sz w:val="28"/>
                <w:szCs w:val="28"/>
              </w:rPr>
              <w:t>зона сельскохозяйственных угодий</w:t>
            </w:r>
          </w:p>
        </w:tc>
        <w:tc>
          <w:tcPr>
            <w:tcW w:w="711" w:type="pct"/>
            <w:tcBorders>
              <w:top w:val="single" w:sz="4" w:space="0" w:color="000000"/>
              <w:left w:val="single" w:sz="4" w:space="0" w:color="000000"/>
              <w:bottom w:val="single" w:sz="4" w:space="0" w:color="000000"/>
              <w:right w:val="single" w:sz="4" w:space="0" w:color="000000"/>
            </w:tcBorders>
          </w:tcPr>
          <w:p w:rsidR="00312610" w:rsidRPr="00D82674" w:rsidRDefault="00312610" w:rsidP="00D82674">
            <w:pPr>
              <w:spacing w:after="0" w:line="240" w:lineRule="auto"/>
              <w:jc w:val="center"/>
              <w:rPr>
                <w:rFonts w:ascii="Times New Roman" w:hAnsi="Times New Roman"/>
                <w:sz w:val="28"/>
                <w:szCs w:val="28"/>
              </w:rPr>
            </w:pPr>
            <w:r>
              <w:rPr>
                <w:rFonts w:ascii="Times New Roman" w:hAnsi="Times New Roman"/>
                <w:sz w:val="28"/>
                <w:szCs w:val="28"/>
              </w:rPr>
              <w:t>51,4315</w:t>
            </w:r>
          </w:p>
        </w:tc>
        <w:tc>
          <w:tcPr>
            <w:tcW w:w="548" w:type="pct"/>
            <w:tcBorders>
              <w:top w:val="single" w:sz="4" w:space="0" w:color="000000"/>
              <w:left w:val="single" w:sz="4" w:space="0" w:color="000000"/>
              <w:bottom w:val="single" w:sz="4" w:space="0" w:color="000000"/>
              <w:right w:val="single" w:sz="4" w:space="0" w:color="000000"/>
            </w:tcBorders>
          </w:tcPr>
          <w:p w:rsidR="00312610" w:rsidRPr="00D82674" w:rsidRDefault="00312610" w:rsidP="00D82674">
            <w:pPr>
              <w:spacing w:after="0" w:line="240" w:lineRule="auto"/>
              <w:jc w:val="center"/>
              <w:rPr>
                <w:rFonts w:ascii="Times New Roman" w:hAnsi="Times New Roman"/>
                <w:sz w:val="28"/>
                <w:szCs w:val="28"/>
              </w:rPr>
            </w:pPr>
            <w:r>
              <w:rPr>
                <w:rFonts w:ascii="Times New Roman" w:hAnsi="Times New Roman"/>
                <w:sz w:val="28"/>
                <w:szCs w:val="28"/>
              </w:rPr>
              <w:t>74,11</w:t>
            </w:r>
          </w:p>
        </w:tc>
      </w:tr>
      <w:tr w:rsidR="00312610" w:rsidRPr="00D82674" w:rsidTr="00902B22">
        <w:tc>
          <w:tcPr>
            <w:tcW w:w="338" w:type="pct"/>
            <w:tcBorders>
              <w:top w:val="single" w:sz="4" w:space="0" w:color="000000"/>
              <w:left w:val="single" w:sz="4" w:space="0" w:color="000000"/>
              <w:bottom w:val="single" w:sz="4" w:space="0" w:color="000000"/>
              <w:right w:val="single" w:sz="4" w:space="0" w:color="000000"/>
            </w:tcBorders>
            <w:hideMark/>
          </w:tcPr>
          <w:p w:rsidR="00312610" w:rsidRPr="00D82674" w:rsidRDefault="00312610" w:rsidP="00D82674">
            <w:pPr>
              <w:spacing w:after="0" w:line="240" w:lineRule="auto"/>
              <w:jc w:val="center"/>
              <w:rPr>
                <w:rFonts w:ascii="Times New Roman" w:hAnsi="Times New Roman"/>
                <w:bCs/>
                <w:sz w:val="28"/>
                <w:szCs w:val="28"/>
              </w:rPr>
            </w:pPr>
            <w:r w:rsidRPr="00D82674">
              <w:rPr>
                <w:rFonts w:ascii="Times New Roman" w:hAnsi="Times New Roman"/>
                <w:bCs/>
                <w:sz w:val="28"/>
                <w:szCs w:val="28"/>
              </w:rPr>
              <w:t>2</w:t>
            </w:r>
          </w:p>
        </w:tc>
        <w:tc>
          <w:tcPr>
            <w:tcW w:w="3403" w:type="pct"/>
            <w:tcBorders>
              <w:top w:val="single" w:sz="4" w:space="0" w:color="000000"/>
              <w:left w:val="single" w:sz="4" w:space="0" w:color="000000"/>
              <w:bottom w:val="single" w:sz="4" w:space="0" w:color="000000"/>
              <w:right w:val="single" w:sz="4" w:space="0" w:color="000000"/>
            </w:tcBorders>
            <w:hideMark/>
          </w:tcPr>
          <w:p w:rsidR="00312610" w:rsidRPr="00130302" w:rsidRDefault="00312610" w:rsidP="00312610">
            <w:pPr>
              <w:pStyle w:val="Default"/>
              <w:jc w:val="both"/>
              <w:rPr>
                <w:sz w:val="28"/>
                <w:szCs w:val="28"/>
              </w:rPr>
            </w:pPr>
            <w:r w:rsidRPr="00130302">
              <w:rPr>
                <w:color w:val="auto"/>
                <w:sz w:val="28"/>
                <w:szCs w:val="28"/>
              </w:rPr>
              <w:t>з</w:t>
            </w:r>
            <w:r>
              <w:rPr>
                <w:color w:val="auto"/>
                <w:sz w:val="28"/>
                <w:szCs w:val="28"/>
              </w:rPr>
              <w:t>она транспортной инфраструктуры</w:t>
            </w:r>
          </w:p>
        </w:tc>
        <w:tc>
          <w:tcPr>
            <w:tcW w:w="711" w:type="pct"/>
            <w:tcBorders>
              <w:top w:val="single" w:sz="4" w:space="0" w:color="000000"/>
              <w:left w:val="single" w:sz="4" w:space="0" w:color="000000"/>
              <w:bottom w:val="single" w:sz="4" w:space="0" w:color="000000"/>
              <w:right w:val="single" w:sz="4" w:space="0" w:color="000000"/>
            </w:tcBorders>
          </w:tcPr>
          <w:p w:rsidR="00312610" w:rsidRPr="00D82674" w:rsidRDefault="00312610" w:rsidP="00D82674">
            <w:pPr>
              <w:spacing w:after="0" w:line="240" w:lineRule="auto"/>
              <w:jc w:val="center"/>
              <w:rPr>
                <w:rFonts w:ascii="Times New Roman" w:hAnsi="Times New Roman"/>
                <w:sz w:val="28"/>
                <w:szCs w:val="28"/>
              </w:rPr>
            </w:pPr>
            <w:r>
              <w:rPr>
                <w:rFonts w:ascii="Times New Roman" w:hAnsi="Times New Roman"/>
                <w:sz w:val="28"/>
                <w:szCs w:val="28"/>
              </w:rPr>
              <w:t>6,0195</w:t>
            </w:r>
          </w:p>
        </w:tc>
        <w:tc>
          <w:tcPr>
            <w:tcW w:w="548" w:type="pct"/>
            <w:tcBorders>
              <w:top w:val="single" w:sz="4" w:space="0" w:color="000000"/>
              <w:left w:val="single" w:sz="4" w:space="0" w:color="000000"/>
              <w:bottom w:val="single" w:sz="4" w:space="0" w:color="000000"/>
              <w:right w:val="single" w:sz="4" w:space="0" w:color="000000"/>
            </w:tcBorders>
          </w:tcPr>
          <w:p w:rsidR="00312610" w:rsidRPr="00D82674" w:rsidRDefault="00312610" w:rsidP="00D82674">
            <w:pPr>
              <w:spacing w:after="0" w:line="240" w:lineRule="auto"/>
              <w:jc w:val="center"/>
              <w:rPr>
                <w:rFonts w:ascii="Times New Roman" w:hAnsi="Times New Roman"/>
                <w:sz w:val="28"/>
                <w:szCs w:val="28"/>
              </w:rPr>
            </w:pPr>
            <w:r>
              <w:rPr>
                <w:rFonts w:ascii="Times New Roman" w:hAnsi="Times New Roman"/>
                <w:sz w:val="28"/>
                <w:szCs w:val="28"/>
              </w:rPr>
              <w:t>8,67</w:t>
            </w:r>
          </w:p>
        </w:tc>
      </w:tr>
      <w:tr w:rsidR="00312610" w:rsidRPr="00D82674" w:rsidTr="00902B22">
        <w:tc>
          <w:tcPr>
            <w:tcW w:w="338" w:type="pct"/>
            <w:tcBorders>
              <w:top w:val="single" w:sz="4" w:space="0" w:color="000000"/>
              <w:left w:val="single" w:sz="4" w:space="0" w:color="000000"/>
              <w:bottom w:val="single" w:sz="4" w:space="0" w:color="000000"/>
              <w:right w:val="single" w:sz="4" w:space="0" w:color="000000"/>
            </w:tcBorders>
            <w:hideMark/>
          </w:tcPr>
          <w:p w:rsidR="00312610" w:rsidRPr="00D82674" w:rsidRDefault="00312610" w:rsidP="00D82674">
            <w:pPr>
              <w:spacing w:after="0" w:line="240" w:lineRule="auto"/>
              <w:jc w:val="center"/>
              <w:rPr>
                <w:rFonts w:ascii="Times New Roman" w:hAnsi="Times New Roman"/>
                <w:bCs/>
                <w:sz w:val="28"/>
                <w:szCs w:val="28"/>
              </w:rPr>
            </w:pPr>
            <w:r w:rsidRPr="00D82674">
              <w:rPr>
                <w:rFonts w:ascii="Times New Roman" w:hAnsi="Times New Roman"/>
                <w:bCs/>
                <w:sz w:val="28"/>
                <w:szCs w:val="28"/>
              </w:rPr>
              <w:t>3</w:t>
            </w:r>
          </w:p>
        </w:tc>
        <w:tc>
          <w:tcPr>
            <w:tcW w:w="3403" w:type="pct"/>
            <w:tcBorders>
              <w:top w:val="single" w:sz="4" w:space="0" w:color="000000"/>
              <w:left w:val="single" w:sz="4" w:space="0" w:color="000000"/>
              <w:bottom w:val="single" w:sz="4" w:space="0" w:color="000000"/>
              <w:right w:val="single" w:sz="4" w:space="0" w:color="000000"/>
            </w:tcBorders>
            <w:hideMark/>
          </w:tcPr>
          <w:p w:rsidR="00312610" w:rsidRPr="00130302" w:rsidRDefault="00312610" w:rsidP="00312610">
            <w:pPr>
              <w:pStyle w:val="Default"/>
              <w:jc w:val="both"/>
              <w:rPr>
                <w:sz w:val="28"/>
                <w:szCs w:val="28"/>
              </w:rPr>
            </w:pPr>
            <w:r w:rsidRPr="00130302">
              <w:rPr>
                <w:color w:val="auto"/>
                <w:sz w:val="28"/>
                <w:szCs w:val="28"/>
              </w:rPr>
              <w:t>зона природных территорий для сохранения ландшафта</w:t>
            </w:r>
          </w:p>
        </w:tc>
        <w:tc>
          <w:tcPr>
            <w:tcW w:w="711" w:type="pct"/>
            <w:tcBorders>
              <w:top w:val="single" w:sz="4" w:space="0" w:color="000000"/>
              <w:left w:val="single" w:sz="4" w:space="0" w:color="000000"/>
              <w:bottom w:val="single" w:sz="4" w:space="0" w:color="000000"/>
              <w:right w:val="single" w:sz="4" w:space="0" w:color="000000"/>
            </w:tcBorders>
          </w:tcPr>
          <w:p w:rsidR="00312610" w:rsidRPr="00D82674" w:rsidRDefault="00312610" w:rsidP="00D82674">
            <w:pPr>
              <w:spacing w:after="0" w:line="240" w:lineRule="auto"/>
              <w:jc w:val="center"/>
              <w:rPr>
                <w:rFonts w:ascii="Times New Roman" w:hAnsi="Times New Roman"/>
                <w:sz w:val="28"/>
                <w:szCs w:val="28"/>
              </w:rPr>
            </w:pPr>
            <w:r>
              <w:rPr>
                <w:rFonts w:ascii="Times New Roman" w:hAnsi="Times New Roman"/>
                <w:sz w:val="28"/>
                <w:szCs w:val="28"/>
              </w:rPr>
              <w:t>7,0226</w:t>
            </w:r>
          </w:p>
        </w:tc>
        <w:tc>
          <w:tcPr>
            <w:tcW w:w="548" w:type="pct"/>
            <w:tcBorders>
              <w:top w:val="single" w:sz="4" w:space="0" w:color="000000"/>
              <w:left w:val="single" w:sz="4" w:space="0" w:color="000000"/>
              <w:bottom w:val="single" w:sz="4" w:space="0" w:color="000000"/>
              <w:right w:val="single" w:sz="4" w:space="0" w:color="000000"/>
            </w:tcBorders>
          </w:tcPr>
          <w:p w:rsidR="00312610" w:rsidRPr="00D82674" w:rsidRDefault="00312610" w:rsidP="00D82674">
            <w:pPr>
              <w:spacing w:after="0" w:line="240" w:lineRule="auto"/>
              <w:jc w:val="center"/>
              <w:rPr>
                <w:rFonts w:ascii="Times New Roman" w:hAnsi="Times New Roman"/>
                <w:sz w:val="28"/>
                <w:szCs w:val="28"/>
              </w:rPr>
            </w:pPr>
            <w:r>
              <w:rPr>
                <w:rFonts w:ascii="Times New Roman" w:hAnsi="Times New Roman"/>
                <w:sz w:val="28"/>
                <w:szCs w:val="28"/>
              </w:rPr>
              <w:t>10,2</w:t>
            </w:r>
          </w:p>
        </w:tc>
      </w:tr>
      <w:tr w:rsidR="00312610" w:rsidRPr="00D82674" w:rsidTr="00902B22">
        <w:tc>
          <w:tcPr>
            <w:tcW w:w="338" w:type="pct"/>
            <w:tcBorders>
              <w:top w:val="single" w:sz="4" w:space="0" w:color="000000"/>
              <w:left w:val="single" w:sz="4" w:space="0" w:color="000000"/>
              <w:bottom w:val="single" w:sz="4" w:space="0" w:color="000000"/>
              <w:right w:val="single" w:sz="4" w:space="0" w:color="000000"/>
            </w:tcBorders>
          </w:tcPr>
          <w:p w:rsidR="00312610" w:rsidRPr="00D82674" w:rsidRDefault="00312610" w:rsidP="00D82674">
            <w:pPr>
              <w:spacing w:after="0" w:line="240" w:lineRule="auto"/>
              <w:jc w:val="center"/>
              <w:rPr>
                <w:rFonts w:ascii="Times New Roman" w:hAnsi="Times New Roman"/>
                <w:bCs/>
                <w:sz w:val="28"/>
                <w:szCs w:val="28"/>
              </w:rPr>
            </w:pPr>
            <w:r w:rsidRPr="00D82674">
              <w:rPr>
                <w:rFonts w:ascii="Times New Roman" w:hAnsi="Times New Roman"/>
                <w:bCs/>
                <w:sz w:val="28"/>
                <w:szCs w:val="28"/>
              </w:rPr>
              <w:t>4</w:t>
            </w:r>
          </w:p>
        </w:tc>
        <w:tc>
          <w:tcPr>
            <w:tcW w:w="3403" w:type="pct"/>
            <w:tcBorders>
              <w:top w:val="single" w:sz="4" w:space="0" w:color="000000"/>
              <w:left w:val="single" w:sz="4" w:space="0" w:color="000000"/>
              <w:bottom w:val="single" w:sz="4" w:space="0" w:color="000000"/>
              <w:right w:val="single" w:sz="4" w:space="0" w:color="000000"/>
            </w:tcBorders>
          </w:tcPr>
          <w:p w:rsidR="00312610" w:rsidRPr="00130302" w:rsidRDefault="00312610" w:rsidP="00312610">
            <w:pPr>
              <w:pStyle w:val="Default"/>
              <w:jc w:val="both"/>
              <w:rPr>
                <w:sz w:val="28"/>
                <w:szCs w:val="28"/>
              </w:rPr>
            </w:pPr>
            <w:r w:rsidRPr="00130302">
              <w:rPr>
                <w:color w:val="auto"/>
                <w:sz w:val="28"/>
                <w:szCs w:val="28"/>
              </w:rPr>
              <w:t>зона застройки индивидуальными жилыми домами</w:t>
            </w:r>
          </w:p>
        </w:tc>
        <w:tc>
          <w:tcPr>
            <w:tcW w:w="711" w:type="pct"/>
            <w:tcBorders>
              <w:top w:val="single" w:sz="4" w:space="0" w:color="000000"/>
              <w:left w:val="single" w:sz="4" w:space="0" w:color="000000"/>
              <w:bottom w:val="single" w:sz="4" w:space="0" w:color="000000"/>
              <w:right w:val="single" w:sz="4" w:space="0" w:color="000000"/>
            </w:tcBorders>
          </w:tcPr>
          <w:p w:rsidR="00312610" w:rsidRPr="00D82674" w:rsidRDefault="00312610" w:rsidP="00D82674">
            <w:pPr>
              <w:spacing w:after="0" w:line="240" w:lineRule="auto"/>
              <w:jc w:val="center"/>
              <w:rPr>
                <w:rFonts w:ascii="Times New Roman" w:hAnsi="Times New Roman"/>
                <w:sz w:val="28"/>
                <w:szCs w:val="28"/>
              </w:rPr>
            </w:pPr>
            <w:r>
              <w:rPr>
                <w:rFonts w:ascii="Times New Roman" w:hAnsi="Times New Roman"/>
                <w:sz w:val="28"/>
                <w:szCs w:val="28"/>
              </w:rPr>
              <w:t>4,9234</w:t>
            </w:r>
          </w:p>
        </w:tc>
        <w:tc>
          <w:tcPr>
            <w:tcW w:w="548" w:type="pct"/>
            <w:tcBorders>
              <w:top w:val="single" w:sz="4" w:space="0" w:color="000000"/>
              <w:left w:val="single" w:sz="4" w:space="0" w:color="000000"/>
              <w:bottom w:val="single" w:sz="4" w:space="0" w:color="000000"/>
              <w:right w:val="single" w:sz="4" w:space="0" w:color="000000"/>
            </w:tcBorders>
          </w:tcPr>
          <w:p w:rsidR="00312610" w:rsidRPr="00D82674" w:rsidRDefault="00312610" w:rsidP="00D82674">
            <w:pPr>
              <w:spacing w:after="0" w:line="240" w:lineRule="auto"/>
              <w:jc w:val="center"/>
              <w:rPr>
                <w:rFonts w:ascii="Times New Roman" w:hAnsi="Times New Roman"/>
                <w:sz w:val="28"/>
                <w:szCs w:val="28"/>
              </w:rPr>
            </w:pPr>
            <w:r>
              <w:rPr>
                <w:rFonts w:ascii="Times New Roman" w:hAnsi="Times New Roman"/>
                <w:sz w:val="28"/>
                <w:szCs w:val="28"/>
              </w:rPr>
              <w:t>7,02</w:t>
            </w:r>
          </w:p>
        </w:tc>
      </w:tr>
    </w:tbl>
    <w:p w:rsidR="00D82674" w:rsidRPr="00D82674" w:rsidRDefault="00D82674" w:rsidP="00D82674">
      <w:pPr>
        <w:spacing w:after="0" w:line="240" w:lineRule="auto"/>
        <w:ind w:firstLine="737"/>
        <w:jc w:val="both"/>
        <w:rPr>
          <w:rFonts w:ascii="Times New Roman" w:hAnsi="Times New Roman"/>
          <w:sz w:val="28"/>
          <w:szCs w:val="28"/>
        </w:rPr>
      </w:pPr>
    </w:p>
    <w:p w:rsidR="00835D59" w:rsidRPr="00DE4CCB" w:rsidRDefault="00835D59" w:rsidP="00835D59">
      <w:pPr>
        <w:pStyle w:val="S"/>
        <w:rPr>
          <w:szCs w:val="28"/>
          <w:lang w:val="ru-RU"/>
        </w:rPr>
      </w:pPr>
      <w:r w:rsidRPr="00D82674">
        <w:rPr>
          <w:szCs w:val="28"/>
          <w:lang w:eastAsia="ar-SA"/>
        </w:rPr>
        <w:t xml:space="preserve">Проектом планировки территории предусматривается установление красных линий в соответствии с </w:t>
      </w:r>
      <w:r w:rsidRPr="00D82674">
        <w:rPr>
          <w:szCs w:val="28"/>
          <w:lang w:val="ru-RU" w:eastAsia="ar-SA"/>
        </w:rPr>
        <w:t xml:space="preserve">требованиями </w:t>
      </w:r>
      <w:r w:rsidRPr="00D82674">
        <w:rPr>
          <w:szCs w:val="28"/>
          <w:lang w:eastAsia="ar-SA"/>
        </w:rPr>
        <w:t>Градостроительн</w:t>
      </w:r>
      <w:r>
        <w:rPr>
          <w:szCs w:val="28"/>
          <w:lang w:val="ru-RU" w:eastAsia="ar-SA"/>
        </w:rPr>
        <w:t>ого</w:t>
      </w:r>
      <w:r w:rsidRPr="00D82674">
        <w:rPr>
          <w:szCs w:val="28"/>
          <w:lang w:eastAsia="ar-SA"/>
        </w:rPr>
        <w:t xml:space="preserve"> кодекс</w:t>
      </w:r>
      <w:r>
        <w:rPr>
          <w:szCs w:val="28"/>
          <w:lang w:val="ru-RU" w:eastAsia="ar-SA"/>
        </w:rPr>
        <w:t>а</w:t>
      </w:r>
      <w:r w:rsidRPr="00D82674">
        <w:rPr>
          <w:szCs w:val="28"/>
          <w:lang w:eastAsia="ar-SA"/>
        </w:rPr>
        <w:t xml:space="preserve"> Российской Федерации. Проектом планировки территории предусматривается выделение </w:t>
      </w:r>
      <w:r w:rsidR="00DC3AD6">
        <w:rPr>
          <w:szCs w:val="28"/>
          <w:lang w:val="ru-RU" w:eastAsia="ar-SA"/>
        </w:rPr>
        <w:t>четырех</w:t>
      </w:r>
      <w:r w:rsidRPr="00D82674">
        <w:rPr>
          <w:szCs w:val="28"/>
          <w:lang w:eastAsia="ar-SA"/>
        </w:rPr>
        <w:t xml:space="preserve"> планировочных квартал</w:t>
      </w:r>
      <w:r w:rsidRPr="00D82674">
        <w:rPr>
          <w:szCs w:val="28"/>
          <w:lang w:val="ru-RU" w:eastAsia="ar-SA"/>
        </w:rPr>
        <w:t>ов</w:t>
      </w:r>
      <w:r w:rsidRPr="00D82674">
        <w:rPr>
          <w:szCs w:val="28"/>
          <w:lang w:eastAsia="ar-SA"/>
        </w:rPr>
        <w:t xml:space="preserve"> в красных лини</w:t>
      </w:r>
      <w:r>
        <w:rPr>
          <w:szCs w:val="28"/>
          <w:lang w:val="ru-RU" w:eastAsia="ar-SA"/>
        </w:rPr>
        <w:t>ях</w:t>
      </w:r>
      <w:r w:rsidRPr="00D82674">
        <w:rPr>
          <w:szCs w:val="28"/>
          <w:lang w:eastAsia="ar-SA"/>
        </w:rPr>
        <w:t xml:space="preserve">. Экспликация планировочных кварталов представлена в таблице № </w:t>
      </w:r>
      <w:r w:rsidR="00D7370B">
        <w:rPr>
          <w:szCs w:val="28"/>
          <w:lang w:val="ru-RU" w:eastAsia="ar-SA"/>
        </w:rPr>
        <w:t>5</w:t>
      </w:r>
      <w:r w:rsidRPr="00D82674">
        <w:rPr>
          <w:szCs w:val="28"/>
          <w:lang w:eastAsia="ar-SA"/>
        </w:rPr>
        <w:t>.</w:t>
      </w:r>
      <w:r w:rsidRPr="00D82674">
        <w:rPr>
          <w:szCs w:val="28"/>
          <w:lang w:val="ru-RU" w:eastAsia="ar-SA"/>
        </w:rPr>
        <w:t xml:space="preserve"> </w:t>
      </w:r>
      <w:r w:rsidRPr="00D82674">
        <w:rPr>
          <w:szCs w:val="28"/>
        </w:rPr>
        <w:t xml:space="preserve">Каталог координат поворотных точек красных линий приведен в таблице </w:t>
      </w:r>
      <w:r w:rsidR="00D7370B">
        <w:rPr>
          <w:szCs w:val="28"/>
          <w:lang w:val="ru-RU"/>
        </w:rPr>
        <w:t>№ 6</w:t>
      </w:r>
      <w:r w:rsidRPr="00D82674">
        <w:rPr>
          <w:szCs w:val="28"/>
        </w:rPr>
        <w:t>.</w:t>
      </w:r>
      <w:r w:rsidRPr="00D82674">
        <w:rPr>
          <w:szCs w:val="28"/>
          <w:lang w:eastAsia="ar-SA"/>
        </w:rPr>
        <w:t xml:space="preserve"> </w:t>
      </w:r>
      <w:r w:rsidRPr="00D82674">
        <w:rPr>
          <w:szCs w:val="28"/>
        </w:rPr>
        <w:t>Разбивочный чертеж красных линий</w:t>
      </w:r>
      <w:r w:rsidRPr="00D82674">
        <w:rPr>
          <w:szCs w:val="28"/>
          <w:lang w:val="ru-RU"/>
        </w:rPr>
        <w:t xml:space="preserve"> </w:t>
      </w:r>
      <w:r w:rsidRPr="00D82674">
        <w:rPr>
          <w:szCs w:val="28"/>
        </w:rPr>
        <w:t>привед</w:t>
      </w:r>
      <w:r>
        <w:rPr>
          <w:szCs w:val="28"/>
        </w:rPr>
        <w:t>ен на схеме</w:t>
      </w:r>
      <w:r>
        <w:rPr>
          <w:szCs w:val="28"/>
          <w:lang w:val="ru-RU"/>
        </w:rPr>
        <w:t>.</w:t>
      </w:r>
    </w:p>
    <w:p w:rsidR="00DC4D3E" w:rsidRDefault="00DC4D3E" w:rsidP="00D82674">
      <w:pPr>
        <w:pStyle w:val="S"/>
        <w:rPr>
          <w:szCs w:val="28"/>
          <w:lang w:val="ru-RU"/>
        </w:rPr>
      </w:pPr>
    </w:p>
    <w:p w:rsidR="00DC4D3E" w:rsidRPr="00D82674" w:rsidRDefault="00DC4D3E" w:rsidP="00DC4D3E">
      <w:pPr>
        <w:pStyle w:val="af4"/>
        <w:jc w:val="right"/>
        <w:rPr>
          <w:sz w:val="28"/>
          <w:szCs w:val="28"/>
        </w:rPr>
      </w:pPr>
      <w:r w:rsidRPr="00D82674">
        <w:rPr>
          <w:sz w:val="28"/>
          <w:szCs w:val="28"/>
        </w:rPr>
        <w:t>Таблица № 2</w:t>
      </w:r>
    </w:p>
    <w:p w:rsidR="00812667" w:rsidRDefault="00812667" w:rsidP="00DC4D3E">
      <w:pPr>
        <w:pStyle w:val="af4"/>
        <w:jc w:val="center"/>
        <w:rPr>
          <w:sz w:val="28"/>
          <w:szCs w:val="28"/>
        </w:rPr>
      </w:pPr>
    </w:p>
    <w:p w:rsidR="00DC4D3E" w:rsidRPr="00D82674" w:rsidRDefault="00DC4D3E" w:rsidP="00DC4D3E">
      <w:pPr>
        <w:pStyle w:val="af4"/>
        <w:jc w:val="center"/>
        <w:rPr>
          <w:sz w:val="28"/>
          <w:szCs w:val="28"/>
        </w:rPr>
      </w:pPr>
      <w:r w:rsidRPr="00D82674">
        <w:rPr>
          <w:sz w:val="28"/>
          <w:szCs w:val="28"/>
        </w:rPr>
        <w:t>Экспликация планировочных кварталов</w:t>
      </w:r>
    </w:p>
    <w:p w:rsidR="00DC4D3E" w:rsidRPr="00D82674" w:rsidRDefault="00DC4D3E" w:rsidP="00DC4D3E">
      <w:pPr>
        <w:pStyle w:val="af4"/>
        <w:jc w:val="center"/>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1"/>
        <w:gridCol w:w="3379"/>
        <w:gridCol w:w="3379"/>
      </w:tblGrid>
      <w:tr w:rsidR="00DC4D3E" w:rsidRPr="00902B22" w:rsidTr="00902B22">
        <w:trPr>
          <w:jc w:val="center"/>
        </w:trPr>
        <w:tc>
          <w:tcPr>
            <w:tcW w:w="1071" w:type="dxa"/>
            <w:shd w:val="clear" w:color="auto" w:fill="auto"/>
          </w:tcPr>
          <w:p w:rsidR="00DC4D3E" w:rsidRPr="00902B22" w:rsidRDefault="00DC4D3E" w:rsidP="00902B22">
            <w:pPr>
              <w:pStyle w:val="af4"/>
              <w:ind w:firstLine="0"/>
              <w:jc w:val="center"/>
              <w:rPr>
                <w:sz w:val="28"/>
                <w:szCs w:val="28"/>
              </w:rPr>
            </w:pPr>
            <w:r w:rsidRPr="00902B22">
              <w:rPr>
                <w:sz w:val="28"/>
                <w:szCs w:val="28"/>
              </w:rPr>
              <w:t xml:space="preserve">№ </w:t>
            </w:r>
            <w:proofErr w:type="gramStart"/>
            <w:r w:rsidRPr="00902B22">
              <w:rPr>
                <w:sz w:val="28"/>
                <w:szCs w:val="28"/>
              </w:rPr>
              <w:t>п</w:t>
            </w:r>
            <w:proofErr w:type="gramEnd"/>
            <w:r w:rsidRPr="00902B22">
              <w:rPr>
                <w:sz w:val="28"/>
                <w:szCs w:val="28"/>
              </w:rPr>
              <w:t>/п</w:t>
            </w:r>
          </w:p>
        </w:tc>
        <w:tc>
          <w:tcPr>
            <w:tcW w:w="3379" w:type="dxa"/>
            <w:shd w:val="clear" w:color="auto" w:fill="auto"/>
          </w:tcPr>
          <w:p w:rsidR="00DC4D3E" w:rsidRPr="00902B22" w:rsidRDefault="00DC4D3E" w:rsidP="00902B22">
            <w:pPr>
              <w:pStyle w:val="af4"/>
              <w:ind w:firstLine="0"/>
              <w:jc w:val="center"/>
              <w:rPr>
                <w:sz w:val="28"/>
                <w:szCs w:val="28"/>
              </w:rPr>
            </w:pPr>
            <w:r w:rsidRPr="00902B22">
              <w:rPr>
                <w:sz w:val="28"/>
                <w:szCs w:val="28"/>
              </w:rPr>
              <w:t>Условный номер планировочного квартала</w:t>
            </w:r>
          </w:p>
        </w:tc>
        <w:tc>
          <w:tcPr>
            <w:tcW w:w="3379" w:type="dxa"/>
            <w:shd w:val="clear" w:color="auto" w:fill="auto"/>
          </w:tcPr>
          <w:p w:rsidR="00DC4D3E" w:rsidRPr="00902B22" w:rsidRDefault="00DC4D3E" w:rsidP="00902B22">
            <w:pPr>
              <w:pStyle w:val="af4"/>
              <w:ind w:firstLine="0"/>
              <w:jc w:val="center"/>
              <w:rPr>
                <w:sz w:val="28"/>
                <w:szCs w:val="28"/>
              </w:rPr>
            </w:pPr>
            <w:r w:rsidRPr="00902B22">
              <w:rPr>
                <w:sz w:val="28"/>
                <w:szCs w:val="28"/>
              </w:rPr>
              <w:t xml:space="preserve">Площадь, </w:t>
            </w:r>
            <w:proofErr w:type="gramStart"/>
            <w:r w:rsidRPr="00902B22">
              <w:rPr>
                <w:sz w:val="28"/>
                <w:szCs w:val="28"/>
              </w:rPr>
              <w:t>га</w:t>
            </w:r>
            <w:proofErr w:type="gramEnd"/>
          </w:p>
        </w:tc>
      </w:tr>
      <w:tr w:rsidR="00DC4D3E" w:rsidRPr="00902B22" w:rsidTr="00902B22">
        <w:trPr>
          <w:tblHeader/>
          <w:jc w:val="center"/>
        </w:trPr>
        <w:tc>
          <w:tcPr>
            <w:tcW w:w="1071" w:type="dxa"/>
            <w:shd w:val="clear" w:color="auto" w:fill="auto"/>
          </w:tcPr>
          <w:p w:rsidR="00DC4D3E" w:rsidRPr="00902B22" w:rsidRDefault="00DC4D3E" w:rsidP="00902B22">
            <w:pPr>
              <w:pStyle w:val="af4"/>
              <w:ind w:firstLine="0"/>
              <w:jc w:val="center"/>
              <w:rPr>
                <w:sz w:val="28"/>
                <w:szCs w:val="28"/>
              </w:rPr>
            </w:pPr>
            <w:r w:rsidRPr="00902B22">
              <w:rPr>
                <w:sz w:val="28"/>
                <w:szCs w:val="28"/>
              </w:rPr>
              <w:t>1</w:t>
            </w:r>
          </w:p>
        </w:tc>
        <w:tc>
          <w:tcPr>
            <w:tcW w:w="3379" w:type="dxa"/>
            <w:shd w:val="clear" w:color="auto" w:fill="auto"/>
          </w:tcPr>
          <w:p w:rsidR="00DC4D3E" w:rsidRPr="00902B22" w:rsidRDefault="00DC4D3E" w:rsidP="00902B22">
            <w:pPr>
              <w:pStyle w:val="af4"/>
              <w:ind w:firstLine="0"/>
              <w:jc w:val="center"/>
              <w:rPr>
                <w:sz w:val="28"/>
                <w:szCs w:val="28"/>
              </w:rPr>
            </w:pPr>
            <w:r w:rsidRPr="00902B22">
              <w:rPr>
                <w:sz w:val="28"/>
                <w:szCs w:val="28"/>
              </w:rPr>
              <w:t>2</w:t>
            </w:r>
          </w:p>
        </w:tc>
        <w:tc>
          <w:tcPr>
            <w:tcW w:w="3379" w:type="dxa"/>
            <w:shd w:val="clear" w:color="auto" w:fill="auto"/>
          </w:tcPr>
          <w:p w:rsidR="00DC4D3E" w:rsidRPr="00902B22" w:rsidRDefault="00DC4D3E" w:rsidP="00902B22">
            <w:pPr>
              <w:pStyle w:val="af4"/>
              <w:ind w:firstLine="0"/>
              <w:jc w:val="center"/>
              <w:rPr>
                <w:sz w:val="28"/>
                <w:szCs w:val="28"/>
              </w:rPr>
            </w:pPr>
            <w:r w:rsidRPr="00902B22">
              <w:rPr>
                <w:sz w:val="28"/>
                <w:szCs w:val="28"/>
              </w:rPr>
              <w:t>3</w:t>
            </w:r>
          </w:p>
        </w:tc>
      </w:tr>
      <w:tr w:rsidR="00DC4D3E" w:rsidRPr="00902B22" w:rsidTr="00902B22">
        <w:trPr>
          <w:jc w:val="center"/>
        </w:trPr>
        <w:tc>
          <w:tcPr>
            <w:tcW w:w="1071" w:type="dxa"/>
            <w:shd w:val="clear" w:color="auto" w:fill="auto"/>
          </w:tcPr>
          <w:p w:rsidR="00DC4D3E" w:rsidRPr="00902B22" w:rsidRDefault="00DC4D3E" w:rsidP="00902B22">
            <w:pPr>
              <w:pStyle w:val="af4"/>
              <w:ind w:firstLine="0"/>
              <w:jc w:val="center"/>
              <w:rPr>
                <w:sz w:val="28"/>
                <w:szCs w:val="28"/>
              </w:rPr>
            </w:pPr>
            <w:r w:rsidRPr="00902B22">
              <w:rPr>
                <w:sz w:val="28"/>
                <w:szCs w:val="28"/>
              </w:rPr>
              <w:t>1</w:t>
            </w:r>
          </w:p>
        </w:tc>
        <w:tc>
          <w:tcPr>
            <w:tcW w:w="3379" w:type="dxa"/>
            <w:shd w:val="clear" w:color="auto" w:fill="auto"/>
          </w:tcPr>
          <w:p w:rsidR="00DC4D3E" w:rsidRPr="00902B22" w:rsidRDefault="00DC4D3E" w:rsidP="00902B22">
            <w:pPr>
              <w:pStyle w:val="af4"/>
              <w:ind w:firstLine="0"/>
              <w:jc w:val="center"/>
              <w:rPr>
                <w:sz w:val="28"/>
                <w:szCs w:val="28"/>
              </w:rPr>
            </w:pPr>
            <w:r w:rsidRPr="00902B22">
              <w:rPr>
                <w:sz w:val="28"/>
                <w:szCs w:val="28"/>
              </w:rPr>
              <w:t>54.14.00.01</w:t>
            </w:r>
          </w:p>
        </w:tc>
        <w:tc>
          <w:tcPr>
            <w:tcW w:w="3379" w:type="dxa"/>
            <w:shd w:val="clear" w:color="auto" w:fill="auto"/>
          </w:tcPr>
          <w:p w:rsidR="00DC4D3E" w:rsidRPr="00902B22" w:rsidRDefault="000B55D1" w:rsidP="00902B22">
            <w:pPr>
              <w:pStyle w:val="af4"/>
              <w:ind w:firstLine="0"/>
              <w:jc w:val="center"/>
              <w:rPr>
                <w:sz w:val="28"/>
                <w:szCs w:val="28"/>
              </w:rPr>
            </w:pPr>
            <w:r>
              <w:rPr>
                <w:sz w:val="28"/>
                <w:szCs w:val="28"/>
              </w:rPr>
              <w:t>28,3284</w:t>
            </w:r>
          </w:p>
        </w:tc>
      </w:tr>
      <w:tr w:rsidR="00DC4D3E" w:rsidRPr="00902B22" w:rsidTr="00902B22">
        <w:trPr>
          <w:jc w:val="center"/>
        </w:trPr>
        <w:tc>
          <w:tcPr>
            <w:tcW w:w="1071" w:type="dxa"/>
            <w:shd w:val="clear" w:color="auto" w:fill="auto"/>
          </w:tcPr>
          <w:p w:rsidR="00DC4D3E" w:rsidRPr="00902B22" w:rsidRDefault="00DC4D3E" w:rsidP="00902B22">
            <w:pPr>
              <w:pStyle w:val="af4"/>
              <w:ind w:firstLine="0"/>
              <w:jc w:val="center"/>
              <w:rPr>
                <w:sz w:val="28"/>
                <w:szCs w:val="28"/>
              </w:rPr>
            </w:pPr>
            <w:r w:rsidRPr="00902B22">
              <w:rPr>
                <w:sz w:val="28"/>
                <w:szCs w:val="28"/>
              </w:rPr>
              <w:t>2</w:t>
            </w:r>
          </w:p>
        </w:tc>
        <w:tc>
          <w:tcPr>
            <w:tcW w:w="3379" w:type="dxa"/>
            <w:shd w:val="clear" w:color="auto" w:fill="auto"/>
          </w:tcPr>
          <w:p w:rsidR="00DC4D3E" w:rsidRPr="00902B22" w:rsidRDefault="00DC4D3E" w:rsidP="00902B22">
            <w:pPr>
              <w:pStyle w:val="af4"/>
              <w:ind w:firstLine="0"/>
              <w:jc w:val="center"/>
              <w:rPr>
                <w:sz w:val="28"/>
                <w:szCs w:val="28"/>
              </w:rPr>
            </w:pPr>
            <w:r w:rsidRPr="00902B22">
              <w:rPr>
                <w:sz w:val="28"/>
                <w:szCs w:val="28"/>
              </w:rPr>
              <w:t>54.14.00.02</w:t>
            </w:r>
          </w:p>
        </w:tc>
        <w:tc>
          <w:tcPr>
            <w:tcW w:w="3379" w:type="dxa"/>
            <w:shd w:val="clear" w:color="auto" w:fill="auto"/>
          </w:tcPr>
          <w:p w:rsidR="00DC4D3E" w:rsidRPr="00902B22" w:rsidRDefault="000B55D1" w:rsidP="00902B22">
            <w:pPr>
              <w:pStyle w:val="af4"/>
              <w:ind w:firstLine="0"/>
              <w:jc w:val="center"/>
              <w:rPr>
                <w:sz w:val="28"/>
                <w:szCs w:val="28"/>
              </w:rPr>
            </w:pPr>
            <w:r>
              <w:rPr>
                <w:sz w:val="28"/>
                <w:szCs w:val="28"/>
              </w:rPr>
              <w:t>30,1257</w:t>
            </w:r>
          </w:p>
        </w:tc>
      </w:tr>
      <w:tr w:rsidR="000B55D1" w:rsidRPr="00902B22" w:rsidTr="00902B22">
        <w:trPr>
          <w:jc w:val="center"/>
        </w:trPr>
        <w:tc>
          <w:tcPr>
            <w:tcW w:w="1071" w:type="dxa"/>
            <w:shd w:val="clear" w:color="auto" w:fill="auto"/>
          </w:tcPr>
          <w:p w:rsidR="000B55D1" w:rsidRPr="00902B22" w:rsidRDefault="000B55D1" w:rsidP="00902B22">
            <w:pPr>
              <w:pStyle w:val="af4"/>
              <w:ind w:firstLine="0"/>
              <w:jc w:val="center"/>
              <w:rPr>
                <w:sz w:val="28"/>
                <w:szCs w:val="28"/>
              </w:rPr>
            </w:pPr>
            <w:r>
              <w:rPr>
                <w:sz w:val="28"/>
                <w:szCs w:val="28"/>
              </w:rPr>
              <w:t>3</w:t>
            </w:r>
          </w:p>
        </w:tc>
        <w:tc>
          <w:tcPr>
            <w:tcW w:w="3379" w:type="dxa"/>
            <w:shd w:val="clear" w:color="auto" w:fill="auto"/>
          </w:tcPr>
          <w:p w:rsidR="000B55D1" w:rsidRPr="00902B22" w:rsidRDefault="000B55D1" w:rsidP="00902B22">
            <w:pPr>
              <w:pStyle w:val="af4"/>
              <w:ind w:firstLine="0"/>
              <w:jc w:val="center"/>
              <w:rPr>
                <w:sz w:val="28"/>
                <w:szCs w:val="28"/>
              </w:rPr>
            </w:pPr>
            <w:r>
              <w:rPr>
                <w:sz w:val="28"/>
                <w:szCs w:val="28"/>
              </w:rPr>
              <w:t>54.14.01.01</w:t>
            </w:r>
          </w:p>
        </w:tc>
        <w:tc>
          <w:tcPr>
            <w:tcW w:w="3379" w:type="dxa"/>
            <w:shd w:val="clear" w:color="auto" w:fill="auto"/>
          </w:tcPr>
          <w:p w:rsidR="000B55D1" w:rsidRPr="00902B22" w:rsidRDefault="000B55D1" w:rsidP="00902B22">
            <w:pPr>
              <w:pStyle w:val="af4"/>
              <w:ind w:firstLine="0"/>
              <w:jc w:val="center"/>
              <w:rPr>
                <w:sz w:val="28"/>
                <w:szCs w:val="28"/>
              </w:rPr>
            </w:pPr>
            <w:r>
              <w:rPr>
                <w:sz w:val="28"/>
                <w:szCs w:val="28"/>
              </w:rPr>
              <w:t>2,2825</w:t>
            </w:r>
          </w:p>
        </w:tc>
      </w:tr>
      <w:tr w:rsidR="000B55D1" w:rsidRPr="00902B22" w:rsidTr="00902B22">
        <w:trPr>
          <w:jc w:val="center"/>
        </w:trPr>
        <w:tc>
          <w:tcPr>
            <w:tcW w:w="1071" w:type="dxa"/>
            <w:shd w:val="clear" w:color="auto" w:fill="auto"/>
          </w:tcPr>
          <w:p w:rsidR="000B55D1" w:rsidRPr="00902B22" w:rsidRDefault="000B55D1" w:rsidP="00902B22">
            <w:pPr>
              <w:pStyle w:val="af4"/>
              <w:ind w:firstLine="0"/>
              <w:jc w:val="center"/>
              <w:rPr>
                <w:sz w:val="28"/>
                <w:szCs w:val="28"/>
              </w:rPr>
            </w:pPr>
            <w:r>
              <w:rPr>
                <w:sz w:val="28"/>
                <w:szCs w:val="28"/>
              </w:rPr>
              <w:t>4</w:t>
            </w:r>
          </w:p>
        </w:tc>
        <w:tc>
          <w:tcPr>
            <w:tcW w:w="3379" w:type="dxa"/>
            <w:shd w:val="clear" w:color="auto" w:fill="auto"/>
          </w:tcPr>
          <w:p w:rsidR="000B55D1" w:rsidRPr="00902B22" w:rsidRDefault="000B55D1" w:rsidP="00902B22">
            <w:pPr>
              <w:pStyle w:val="af4"/>
              <w:ind w:firstLine="0"/>
              <w:jc w:val="center"/>
              <w:rPr>
                <w:sz w:val="28"/>
                <w:szCs w:val="28"/>
              </w:rPr>
            </w:pPr>
            <w:r>
              <w:rPr>
                <w:sz w:val="28"/>
                <w:szCs w:val="28"/>
              </w:rPr>
              <w:t>54.14.01.02</w:t>
            </w:r>
          </w:p>
        </w:tc>
        <w:tc>
          <w:tcPr>
            <w:tcW w:w="3379" w:type="dxa"/>
            <w:shd w:val="clear" w:color="auto" w:fill="auto"/>
          </w:tcPr>
          <w:p w:rsidR="000B55D1" w:rsidRPr="00902B22" w:rsidRDefault="000B55D1" w:rsidP="00902B22">
            <w:pPr>
              <w:pStyle w:val="af4"/>
              <w:ind w:firstLine="0"/>
              <w:jc w:val="center"/>
              <w:rPr>
                <w:sz w:val="28"/>
                <w:szCs w:val="28"/>
              </w:rPr>
            </w:pPr>
            <w:r>
              <w:rPr>
                <w:sz w:val="28"/>
                <w:szCs w:val="28"/>
              </w:rPr>
              <w:t>2,6404</w:t>
            </w:r>
          </w:p>
        </w:tc>
      </w:tr>
    </w:tbl>
    <w:p w:rsidR="00DC4D3E" w:rsidRPr="00D82674" w:rsidRDefault="00DC4D3E" w:rsidP="00DC4D3E">
      <w:pPr>
        <w:spacing w:after="0" w:line="240" w:lineRule="auto"/>
        <w:ind w:firstLine="680"/>
        <w:jc w:val="both"/>
        <w:rPr>
          <w:rFonts w:ascii="Times New Roman" w:hAnsi="Times New Roman"/>
          <w:sz w:val="28"/>
          <w:szCs w:val="28"/>
        </w:rPr>
      </w:pPr>
    </w:p>
    <w:p w:rsidR="00D7370B" w:rsidRDefault="00D7370B" w:rsidP="008A4688">
      <w:pPr>
        <w:spacing w:after="0" w:line="240" w:lineRule="auto"/>
        <w:ind w:firstLine="737"/>
        <w:jc w:val="right"/>
        <w:rPr>
          <w:rFonts w:ascii="Times New Roman" w:hAnsi="Times New Roman"/>
          <w:sz w:val="28"/>
          <w:szCs w:val="28"/>
        </w:rPr>
      </w:pPr>
    </w:p>
    <w:p w:rsidR="00D7370B" w:rsidRDefault="00D7370B" w:rsidP="008A4688">
      <w:pPr>
        <w:spacing w:after="0" w:line="240" w:lineRule="auto"/>
        <w:ind w:firstLine="737"/>
        <w:jc w:val="right"/>
        <w:rPr>
          <w:rFonts w:ascii="Times New Roman" w:hAnsi="Times New Roman"/>
          <w:sz w:val="28"/>
          <w:szCs w:val="28"/>
        </w:rPr>
      </w:pPr>
    </w:p>
    <w:p w:rsidR="00D7370B" w:rsidRDefault="00D7370B" w:rsidP="008A4688">
      <w:pPr>
        <w:spacing w:after="0" w:line="240" w:lineRule="auto"/>
        <w:ind w:firstLine="737"/>
        <w:jc w:val="right"/>
        <w:rPr>
          <w:rFonts w:ascii="Times New Roman" w:hAnsi="Times New Roman"/>
          <w:sz w:val="28"/>
          <w:szCs w:val="28"/>
        </w:rPr>
      </w:pPr>
    </w:p>
    <w:p w:rsidR="00D7370B" w:rsidRDefault="00D7370B" w:rsidP="008A4688">
      <w:pPr>
        <w:spacing w:after="0" w:line="240" w:lineRule="auto"/>
        <w:ind w:firstLine="737"/>
        <w:jc w:val="right"/>
        <w:rPr>
          <w:rFonts w:ascii="Times New Roman" w:hAnsi="Times New Roman"/>
          <w:sz w:val="28"/>
          <w:szCs w:val="28"/>
        </w:rPr>
      </w:pPr>
    </w:p>
    <w:p w:rsidR="00D7370B" w:rsidRDefault="00D7370B" w:rsidP="008A4688">
      <w:pPr>
        <w:spacing w:after="0" w:line="240" w:lineRule="auto"/>
        <w:ind w:firstLine="737"/>
        <w:jc w:val="right"/>
        <w:rPr>
          <w:rFonts w:ascii="Times New Roman" w:hAnsi="Times New Roman"/>
          <w:sz w:val="28"/>
          <w:szCs w:val="28"/>
        </w:rPr>
      </w:pPr>
    </w:p>
    <w:p w:rsidR="00D7370B" w:rsidRDefault="00D7370B" w:rsidP="008A4688">
      <w:pPr>
        <w:spacing w:after="0" w:line="240" w:lineRule="auto"/>
        <w:ind w:firstLine="737"/>
        <w:jc w:val="right"/>
        <w:rPr>
          <w:rFonts w:ascii="Times New Roman" w:hAnsi="Times New Roman"/>
          <w:sz w:val="28"/>
          <w:szCs w:val="28"/>
        </w:rPr>
      </w:pPr>
    </w:p>
    <w:p w:rsidR="00D7370B" w:rsidRDefault="00D7370B" w:rsidP="008A4688">
      <w:pPr>
        <w:spacing w:after="0" w:line="240" w:lineRule="auto"/>
        <w:ind w:firstLine="737"/>
        <w:jc w:val="right"/>
        <w:rPr>
          <w:rFonts w:ascii="Times New Roman" w:hAnsi="Times New Roman"/>
          <w:sz w:val="28"/>
          <w:szCs w:val="28"/>
        </w:rPr>
      </w:pPr>
    </w:p>
    <w:p w:rsidR="00D7370B" w:rsidRDefault="00D7370B" w:rsidP="008A4688">
      <w:pPr>
        <w:spacing w:after="0" w:line="240" w:lineRule="auto"/>
        <w:ind w:firstLine="737"/>
        <w:jc w:val="right"/>
        <w:rPr>
          <w:rFonts w:ascii="Times New Roman" w:hAnsi="Times New Roman"/>
          <w:sz w:val="28"/>
          <w:szCs w:val="28"/>
        </w:rPr>
      </w:pPr>
    </w:p>
    <w:p w:rsidR="00D7370B" w:rsidRDefault="00D7370B" w:rsidP="008A4688">
      <w:pPr>
        <w:spacing w:after="0" w:line="240" w:lineRule="auto"/>
        <w:ind w:firstLine="737"/>
        <w:jc w:val="right"/>
        <w:rPr>
          <w:rFonts w:ascii="Times New Roman" w:hAnsi="Times New Roman"/>
          <w:sz w:val="28"/>
          <w:szCs w:val="28"/>
        </w:rPr>
      </w:pPr>
    </w:p>
    <w:p w:rsidR="00D7370B" w:rsidRDefault="00D7370B" w:rsidP="008A4688">
      <w:pPr>
        <w:spacing w:after="0" w:line="240" w:lineRule="auto"/>
        <w:ind w:firstLine="737"/>
        <w:jc w:val="right"/>
        <w:rPr>
          <w:rFonts w:ascii="Times New Roman" w:hAnsi="Times New Roman"/>
          <w:sz w:val="28"/>
          <w:szCs w:val="28"/>
        </w:rPr>
      </w:pPr>
    </w:p>
    <w:p w:rsidR="00D82674" w:rsidRDefault="008A4688" w:rsidP="008A4688">
      <w:pPr>
        <w:spacing w:after="0" w:line="240" w:lineRule="auto"/>
        <w:ind w:firstLine="737"/>
        <w:jc w:val="right"/>
        <w:rPr>
          <w:rFonts w:ascii="Times New Roman" w:hAnsi="Times New Roman"/>
          <w:sz w:val="28"/>
          <w:szCs w:val="28"/>
        </w:rPr>
      </w:pPr>
      <w:r>
        <w:rPr>
          <w:rFonts w:ascii="Times New Roman" w:hAnsi="Times New Roman"/>
          <w:sz w:val="28"/>
          <w:szCs w:val="28"/>
        </w:rPr>
        <w:lastRenderedPageBreak/>
        <w:t>Схема</w:t>
      </w:r>
    </w:p>
    <w:p w:rsidR="008A4688" w:rsidRPr="00D82674" w:rsidRDefault="008A4688" w:rsidP="008A4688">
      <w:pPr>
        <w:spacing w:after="0" w:line="240" w:lineRule="auto"/>
        <w:ind w:firstLine="737"/>
        <w:jc w:val="right"/>
        <w:rPr>
          <w:rFonts w:ascii="Times New Roman" w:hAnsi="Times New Roman"/>
          <w:sz w:val="28"/>
          <w:szCs w:val="28"/>
        </w:rPr>
      </w:pPr>
    </w:p>
    <w:p w:rsidR="00D82674" w:rsidRDefault="00D82674" w:rsidP="008A4688">
      <w:pPr>
        <w:spacing w:after="0" w:line="240" w:lineRule="auto"/>
        <w:ind w:firstLine="737"/>
        <w:jc w:val="center"/>
        <w:rPr>
          <w:rFonts w:ascii="Times New Roman" w:hAnsi="Times New Roman"/>
          <w:sz w:val="28"/>
          <w:szCs w:val="28"/>
        </w:rPr>
      </w:pPr>
      <w:r w:rsidRPr="00D82674">
        <w:rPr>
          <w:rFonts w:ascii="Times New Roman" w:hAnsi="Times New Roman"/>
          <w:sz w:val="28"/>
          <w:szCs w:val="28"/>
        </w:rPr>
        <w:t xml:space="preserve">Разбивочный чертеж красных линий </w:t>
      </w:r>
    </w:p>
    <w:p w:rsidR="00B50643" w:rsidRDefault="00B50643" w:rsidP="008A4688">
      <w:pPr>
        <w:spacing w:after="0" w:line="240" w:lineRule="auto"/>
        <w:ind w:firstLine="737"/>
        <w:jc w:val="center"/>
        <w:rPr>
          <w:noProof/>
          <w:sz w:val="28"/>
          <w:szCs w:val="28"/>
          <w:lang w:eastAsia="ru-RU"/>
        </w:rPr>
      </w:pPr>
    </w:p>
    <w:p w:rsidR="00DC3AD6" w:rsidRPr="00D82674" w:rsidRDefault="00B50643" w:rsidP="00B50643">
      <w:pPr>
        <w:spacing w:after="0" w:line="240"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14:anchorId="5B9AF62C" wp14:editId="62E2E686">
            <wp:extent cx="6398135" cy="3918857"/>
            <wp:effectExtent l="0" t="0" r="3175" b="5715"/>
            <wp:docPr id="5" name="Рисунок 5" descr="Z:\ООО ЭРА - ИТЦ\Служба проектирования\Работы\2016\№012-16-п Куйбышев-Малинино\Схема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ООО ЭРА - ИТЦ\Служба проектирования\Работы\2016\№012-16-п Куйбышев-Малинино\Схема КЛ.jpg"/>
                    <pic:cNvPicPr>
                      <a:picLocks noChangeAspect="1" noChangeArrowheads="1"/>
                    </pic:cNvPicPr>
                  </pic:nvPicPr>
                  <pic:blipFill rotWithShape="1">
                    <a:blip r:embed="rId54" cstate="print">
                      <a:extLst>
                        <a:ext uri="{28A0092B-C50C-407E-A947-70E740481C1C}">
                          <a14:useLocalDpi xmlns:a14="http://schemas.microsoft.com/office/drawing/2010/main" val="0"/>
                        </a:ext>
                      </a:extLst>
                    </a:blip>
                    <a:srcRect l="8133" t="3097" r="8823" b="5875"/>
                    <a:stretch/>
                  </pic:blipFill>
                  <pic:spPr bwMode="auto">
                    <a:xfrm>
                      <a:off x="0" y="0"/>
                      <a:ext cx="6403842" cy="3922353"/>
                    </a:xfrm>
                    <a:prstGeom prst="rect">
                      <a:avLst/>
                    </a:prstGeom>
                    <a:noFill/>
                    <a:ln>
                      <a:noFill/>
                    </a:ln>
                    <a:extLst>
                      <a:ext uri="{53640926-AAD7-44D8-BBD7-CCE9431645EC}">
                        <a14:shadowObscured xmlns:a14="http://schemas.microsoft.com/office/drawing/2010/main"/>
                      </a:ext>
                    </a:extLst>
                  </pic:spPr>
                </pic:pic>
              </a:graphicData>
            </a:graphic>
          </wp:inline>
        </w:drawing>
      </w:r>
    </w:p>
    <w:p w:rsidR="00DC4D3E" w:rsidRDefault="00DC4D3E" w:rsidP="00D82674">
      <w:pPr>
        <w:spacing w:after="0" w:line="240" w:lineRule="auto"/>
        <w:ind w:firstLine="737"/>
        <w:jc w:val="both"/>
        <w:rPr>
          <w:rFonts w:ascii="Times New Roman" w:hAnsi="Times New Roman"/>
          <w:sz w:val="28"/>
          <w:szCs w:val="28"/>
        </w:rPr>
      </w:pPr>
    </w:p>
    <w:p w:rsidR="008A4688" w:rsidRPr="00D82674" w:rsidRDefault="008A4688" w:rsidP="008A4688">
      <w:pPr>
        <w:spacing w:after="0" w:line="240" w:lineRule="auto"/>
        <w:ind w:firstLine="737"/>
        <w:jc w:val="both"/>
        <w:rPr>
          <w:rFonts w:ascii="Times New Roman" w:hAnsi="Times New Roman"/>
          <w:sz w:val="28"/>
          <w:szCs w:val="28"/>
        </w:rPr>
      </w:pPr>
      <w:r w:rsidRPr="00D82674">
        <w:rPr>
          <w:rFonts w:ascii="Times New Roman" w:hAnsi="Times New Roman"/>
          <w:sz w:val="28"/>
          <w:szCs w:val="28"/>
        </w:rPr>
        <w:t>Постановлением Правите</w:t>
      </w:r>
      <w:r>
        <w:rPr>
          <w:rFonts w:ascii="Times New Roman" w:hAnsi="Times New Roman"/>
          <w:sz w:val="28"/>
          <w:szCs w:val="28"/>
        </w:rPr>
        <w:t xml:space="preserve">льства Новосибирской области от </w:t>
      </w:r>
      <w:r w:rsidRPr="00D82674">
        <w:rPr>
          <w:rFonts w:ascii="Times New Roman" w:hAnsi="Times New Roman"/>
          <w:sz w:val="28"/>
          <w:szCs w:val="28"/>
        </w:rPr>
        <w:t>28.12.2011 № 608-п </w:t>
      </w:r>
      <w:r w:rsidR="00D7370B">
        <w:rPr>
          <w:rFonts w:ascii="Times New Roman" w:hAnsi="Times New Roman"/>
          <w:sz w:val="28"/>
          <w:szCs w:val="28"/>
        </w:rPr>
        <w:t>«</w:t>
      </w:r>
      <w:r w:rsidRPr="00D82674">
        <w:rPr>
          <w:rFonts w:ascii="Times New Roman" w:hAnsi="Times New Roman"/>
          <w:sz w:val="28"/>
          <w:szCs w:val="28"/>
        </w:rPr>
        <w:t>О введении в действие местной системы координат Новосибирской области</w:t>
      </w:r>
      <w:r w:rsidR="00D7370B">
        <w:rPr>
          <w:rFonts w:ascii="Times New Roman" w:hAnsi="Times New Roman"/>
          <w:sz w:val="28"/>
          <w:szCs w:val="28"/>
        </w:rPr>
        <w:t>»</w:t>
      </w:r>
      <w:r w:rsidRPr="00D82674">
        <w:rPr>
          <w:rFonts w:ascii="Times New Roman" w:hAnsi="Times New Roman"/>
          <w:sz w:val="28"/>
          <w:szCs w:val="28"/>
        </w:rPr>
        <w:t xml:space="preserve"> на территории Новосибирской области установлена местная система координат Новосибирской области (далее - </w:t>
      </w:r>
      <w:proofErr w:type="gramStart"/>
      <w:r w:rsidRPr="00D82674">
        <w:rPr>
          <w:rFonts w:ascii="Times New Roman" w:hAnsi="Times New Roman"/>
          <w:sz w:val="28"/>
          <w:szCs w:val="28"/>
        </w:rPr>
        <w:t>МСК</w:t>
      </w:r>
      <w:proofErr w:type="gramEnd"/>
      <w:r w:rsidRPr="00D82674">
        <w:rPr>
          <w:rFonts w:ascii="Times New Roman" w:hAnsi="Times New Roman"/>
          <w:sz w:val="28"/>
          <w:szCs w:val="28"/>
        </w:rPr>
        <w:t xml:space="preserve"> НСО), используемая для ведения </w:t>
      </w:r>
      <w:r>
        <w:rPr>
          <w:rFonts w:ascii="Times New Roman" w:hAnsi="Times New Roman"/>
          <w:sz w:val="28"/>
          <w:szCs w:val="28"/>
        </w:rPr>
        <w:t xml:space="preserve">Единого </w:t>
      </w:r>
      <w:r w:rsidRPr="00D82674">
        <w:rPr>
          <w:rFonts w:ascii="Times New Roman" w:hAnsi="Times New Roman"/>
          <w:sz w:val="28"/>
          <w:szCs w:val="28"/>
        </w:rPr>
        <w:t xml:space="preserve">государственного </w:t>
      </w:r>
      <w:r>
        <w:rPr>
          <w:rFonts w:ascii="Times New Roman" w:hAnsi="Times New Roman"/>
          <w:sz w:val="28"/>
          <w:szCs w:val="28"/>
        </w:rPr>
        <w:t>реестра</w:t>
      </w:r>
      <w:r w:rsidRPr="00D82674">
        <w:rPr>
          <w:rFonts w:ascii="Times New Roman" w:hAnsi="Times New Roman"/>
          <w:sz w:val="28"/>
          <w:szCs w:val="28"/>
        </w:rPr>
        <w:t xml:space="preserve"> недвижимости.</w:t>
      </w:r>
    </w:p>
    <w:p w:rsidR="00D82674" w:rsidRPr="00D82674" w:rsidRDefault="00D82674" w:rsidP="00D82674">
      <w:pPr>
        <w:spacing w:after="0" w:line="240" w:lineRule="auto"/>
        <w:jc w:val="right"/>
        <w:rPr>
          <w:rFonts w:ascii="Times New Roman" w:hAnsi="Times New Roman"/>
          <w:sz w:val="28"/>
          <w:szCs w:val="28"/>
        </w:rPr>
      </w:pPr>
      <w:r w:rsidRPr="00D82674">
        <w:rPr>
          <w:rFonts w:ascii="Times New Roman" w:hAnsi="Times New Roman"/>
          <w:sz w:val="28"/>
          <w:szCs w:val="28"/>
        </w:rPr>
        <w:t>Таблица № 3</w:t>
      </w:r>
    </w:p>
    <w:p w:rsidR="00DC4D3E" w:rsidRPr="00D82674" w:rsidRDefault="00DC4D3E" w:rsidP="00D82674">
      <w:pPr>
        <w:spacing w:after="0" w:line="240" w:lineRule="auto"/>
        <w:jc w:val="center"/>
        <w:rPr>
          <w:rFonts w:ascii="Times New Roman" w:hAnsi="Times New Roman"/>
          <w:sz w:val="28"/>
          <w:szCs w:val="28"/>
        </w:rPr>
      </w:pPr>
    </w:p>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Каталог координат поворотных точек красных линий</w:t>
      </w:r>
    </w:p>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 xml:space="preserve"> (система координат </w:t>
      </w:r>
      <w:proofErr w:type="gramStart"/>
      <w:r w:rsidRPr="00D82674">
        <w:rPr>
          <w:rFonts w:ascii="Times New Roman" w:hAnsi="Times New Roman"/>
          <w:sz w:val="28"/>
          <w:szCs w:val="28"/>
        </w:rPr>
        <w:t>МСК</w:t>
      </w:r>
      <w:proofErr w:type="gramEnd"/>
      <w:r w:rsidRPr="00D82674">
        <w:rPr>
          <w:rFonts w:ascii="Times New Roman" w:hAnsi="Times New Roman"/>
          <w:sz w:val="28"/>
          <w:szCs w:val="28"/>
        </w:rPr>
        <w:t xml:space="preserve"> НСО)</w:t>
      </w:r>
    </w:p>
    <w:p w:rsidR="00D82674" w:rsidRPr="00D82674" w:rsidRDefault="00D82674" w:rsidP="00D82674">
      <w:pPr>
        <w:spacing w:after="0" w:line="240" w:lineRule="auto"/>
        <w:jc w:val="center"/>
        <w:rPr>
          <w:rFonts w:ascii="Times New Roman" w:hAnsi="Times New Roman"/>
          <w:sz w:val="28"/>
          <w:szCs w:val="28"/>
        </w:rPr>
      </w:pPr>
    </w:p>
    <w:p w:rsidR="00D82674" w:rsidRPr="00D82674" w:rsidRDefault="00D82674" w:rsidP="00D82674">
      <w:pPr>
        <w:spacing w:after="0" w:line="240" w:lineRule="auto"/>
        <w:rPr>
          <w:rFonts w:ascii="Times New Roman" w:hAnsi="Times New Roman"/>
          <w:sz w:val="4"/>
          <w:szCs w:val="4"/>
        </w:rPr>
      </w:pPr>
    </w:p>
    <w:tbl>
      <w:tblPr>
        <w:tblW w:w="0" w:type="auto"/>
        <w:jc w:val="center"/>
        <w:tblInd w:w="-1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4"/>
        <w:gridCol w:w="3505"/>
        <w:gridCol w:w="1066"/>
        <w:gridCol w:w="2073"/>
        <w:gridCol w:w="1736"/>
      </w:tblGrid>
      <w:tr w:rsidR="008A4688" w:rsidRPr="00902B22" w:rsidTr="008A4688">
        <w:trPr>
          <w:jc w:val="center"/>
        </w:trPr>
        <w:tc>
          <w:tcPr>
            <w:tcW w:w="1294" w:type="dxa"/>
            <w:shd w:val="clear" w:color="auto" w:fill="auto"/>
          </w:tcPr>
          <w:p w:rsidR="008A4688" w:rsidRPr="00997145" w:rsidRDefault="008A4688"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 xml:space="preserve">№ </w:t>
            </w:r>
            <w:proofErr w:type="gramStart"/>
            <w:r w:rsidRPr="00997145">
              <w:rPr>
                <w:rFonts w:ascii="Times New Roman" w:eastAsia="Times New Roman" w:hAnsi="Times New Roman"/>
                <w:sz w:val="28"/>
                <w:szCs w:val="28"/>
              </w:rPr>
              <w:t>п</w:t>
            </w:r>
            <w:proofErr w:type="gramEnd"/>
            <w:r w:rsidRPr="00997145">
              <w:rPr>
                <w:rFonts w:ascii="Times New Roman" w:eastAsia="Times New Roman" w:hAnsi="Times New Roman"/>
                <w:sz w:val="28"/>
                <w:szCs w:val="28"/>
              </w:rPr>
              <w:t>/п</w:t>
            </w:r>
          </w:p>
        </w:tc>
        <w:tc>
          <w:tcPr>
            <w:tcW w:w="3505" w:type="dxa"/>
          </w:tcPr>
          <w:p w:rsidR="008A4688" w:rsidRPr="00902B22" w:rsidRDefault="008A4688" w:rsidP="00902B22">
            <w:pPr>
              <w:spacing w:after="0" w:line="240" w:lineRule="auto"/>
              <w:jc w:val="center"/>
              <w:rPr>
                <w:rFonts w:ascii="Times New Roman" w:eastAsia="Times New Roman" w:hAnsi="Times New Roman"/>
                <w:sz w:val="28"/>
                <w:szCs w:val="28"/>
              </w:rPr>
            </w:pPr>
            <w:r w:rsidRPr="00902B22">
              <w:rPr>
                <w:rFonts w:ascii="Times New Roman" w:eastAsia="Times New Roman" w:hAnsi="Times New Roman"/>
                <w:sz w:val="28"/>
                <w:szCs w:val="28"/>
              </w:rPr>
              <w:t>Условный номер планировочного квартала</w:t>
            </w:r>
          </w:p>
        </w:tc>
        <w:tc>
          <w:tcPr>
            <w:tcW w:w="1066" w:type="dxa"/>
            <w:shd w:val="clear" w:color="auto" w:fill="auto"/>
          </w:tcPr>
          <w:p w:rsidR="008A4688" w:rsidRPr="00902B22" w:rsidRDefault="008A4688" w:rsidP="00902B22">
            <w:pPr>
              <w:spacing w:after="0" w:line="240" w:lineRule="auto"/>
              <w:jc w:val="center"/>
              <w:rPr>
                <w:rFonts w:ascii="Times New Roman" w:eastAsia="Times New Roman" w:hAnsi="Times New Roman"/>
                <w:sz w:val="28"/>
                <w:szCs w:val="28"/>
              </w:rPr>
            </w:pPr>
            <w:r w:rsidRPr="00902B22">
              <w:rPr>
                <w:rFonts w:ascii="Times New Roman" w:eastAsia="Times New Roman" w:hAnsi="Times New Roman"/>
                <w:sz w:val="28"/>
                <w:szCs w:val="28"/>
              </w:rPr>
              <w:t>№ точки</w:t>
            </w:r>
          </w:p>
        </w:tc>
        <w:tc>
          <w:tcPr>
            <w:tcW w:w="2073" w:type="dxa"/>
            <w:shd w:val="clear" w:color="auto" w:fill="auto"/>
          </w:tcPr>
          <w:p w:rsidR="008A4688" w:rsidRPr="00902B22" w:rsidRDefault="008A4688" w:rsidP="00902B22">
            <w:pPr>
              <w:spacing w:after="0" w:line="240" w:lineRule="auto"/>
              <w:jc w:val="center"/>
              <w:rPr>
                <w:rFonts w:ascii="Times New Roman" w:eastAsia="Times New Roman" w:hAnsi="Times New Roman"/>
                <w:sz w:val="28"/>
                <w:szCs w:val="28"/>
              </w:rPr>
            </w:pPr>
            <w:r w:rsidRPr="00902B22">
              <w:rPr>
                <w:rFonts w:ascii="Times New Roman" w:eastAsia="Times New Roman" w:hAnsi="Times New Roman"/>
                <w:sz w:val="28"/>
                <w:szCs w:val="28"/>
              </w:rPr>
              <w:t>Х</w:t>
            </w:r>
          </w:p>
        </w:tc>
        <w:tc>
          <w:tcPr>
            <w:tcW w:w="1736" w:type="dxa"/>
            <w:shd w:val="clear" w:color="auto" w:fill="auto"/>
          </w:tcPr>
          <w:p w:rsidR="008A4688" w:rsidRPr="00902B22" w:rsidRDefault="008A4688" w:rsidP="00902B22">
            <w:pPr>
              <w:spacing w:after="0" w:line="240" w:lineRule="auto"/>
              <w:jc w:val="center"/>
              <w:rPr>
                <w:rFonts w:ascii="Times New Roman" w:eastAsia="Times New Roman" w:hAnsi="Times New Roman"/>
                <w:sz w:val="28"/>
                <w:szCs w:val="28"/>
              </w:rPr>
            </w:pPr>
            <w:r w:rsidRPr="00902B22">
              <w:rPr>
                <w:rFonts w:ascii="Times New Roman" w:eastAsia="Times New Roman" w:hAnsi="Times New Roman"/>
                <w:sz w:val="28"/>
                <w:szCs w:val="28"/>
                <w:lang w:val="en-US"/>
              </w:rPr>
              <w:t>Y</w:t>
            </w:r>
          </w:p>
        </w:tc>
      </w:tr>
      <w:tr w:rsidR="008A4688" w:rsidRPr="00902B22" w:rsidTr="008A4688">
        <w:trPr>
          <w:jc w:val="center"/>
        </w:trPr>
        <w:tc>
          <w:tcPr>
            <w:tcW w:w="1294" w:type="dxa"/>
            <w:shd w:val="clear" w:color="auto" w:fill="auto"/>
            <w:vAlign w:val="center"/>
          </w:tcPr>
          <w:p w:rsidR="008A4688" w:rsidRPr="00997145" w:rsidRDefault="008A4688"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1</w:t>
            </w:r>
          </w:p>
        </w:tc>
        <w:tc>
          <w:tcPr>
            <w:tcW w:w="3505" w:type="dxa"/>
          </w:tcPr>
          <w:p w:rsidR="008A4688" w:rsidRPr="00902B22" w:rsidRDefault="008A4688" w:rsidP="00902B22">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w:t>
            </w:r>
          </w:p>
        </w:tc>
        <w:tc>
          <w:tcPr>
            <w:tcW w:w="1066" w:type="dxa"/>
            <w:shd w:val="clear" w:color="auto" w:fill="auto"/>
            <w:vAlign w:val="center"/>
          </w:tcPr>
          <w:p w:rsidR="008A4688" w:rsidRPr="00902B22" w:rsidRDefault="008A4688" w:rsidP="00902B22">
            <w:pPr>
              <w:spacing w:after="0" w:line="240" w:lineRule="auto"/>
              <w:jc w:val="center"/>
              <w:rPr>
                <w:rFonts w:ascii="Times New Roman" w:eastAsia="Times New Roman" w:hAnsi="Times New Roman"/>
                <w:sz w:val="28"/>
                <w:szCs w:val="28"/>
              </w:rPr>
            </w:pPr>
            <w:r w:rsidRPr="00902B22">
              <w:rPr>
                <w:rFonts w:ascii="Times New Roman" w:eastAsia="Times New Roman" w:hAnsi="Times New Roman"/>
                <w:sz w:val="28"/>
                <w:szCs w:val="28"/>
              </w:rPr>
              <w:t>3</w:t>
            </w:r>
          </w:p>
        </w:tc>
        <w:tc>
          <w:tcPr>
            <w:tcW w:w="2073" w:type="dxa"/>
            <w:shd w:val="clear" w:color="auto" w:fill="auto"/>
          </w:tcPr>
          <w:p w:rsidR="008A4688" w:rsidRPr="00902B22" w:rsidRDefault="008A4688" w:rsidP="00902B22">
            <w:pPr>
              <w:spacing w:after="0" w:line="240" w:lineRule="auto"/>
              <w:jc w:val="center"/>
              <w:rPr>
                <w:rFonts w:ascii="Times New Roman" w:eastAsia="Times New Roman" w:hAnsi="Times New Roman"/>
                <w:sz w:val="28"/>
                <w:szCs w:val="28"/>
              </w:rPr>
            </w:pPr>
            <w:r w:rsidRPr="00902B22">
              <w:rPr>
                <w:rFonts w:ascii="Times New Roman" w:eastAsia="Times New Roman" w:hAnsi="Times New Roman"/>
                <w:sz w:val="28"/>
                <w:szCs w:val="28"/>
              </w:rPr>
              <w:t>4</w:t>
            </w:r>
          </w:p>
        </w:tc>
        <w:tc>
          <w:tcPr>
            <w:tcW w:w="1736" w:type="dxa"/>
            <w:shd w:val="clear" w:color="auto" w:fill="auto"/>
          </w:tcPr>
          <w:p w:rsidR="008A4688" w:rsidRPr="00902B22" w:rsidRDefault="008A4688" w:rsidP="00902B22">
            <w:pPr>
              <w:spacing w:after="0" w:line="240" w:lineRule="auto"/>
              <w:jc w:val="center"/>
              <w:rPr>
                <w:rFonts w:ascii="Times New Roman" w:eastAsia="Times New Roman" w:hAnsi="Times New Roman"/>
                <w:sz w:val="28"/>
                <w:szCs w:val="28"/>
              </w:rPr>
            </w:pPr>
            <w:r w:rsidRPr="00902B22">
              <w:rPr>
                <w:rFonts w:ascii="Times New Roman" w:eastAsia="Times New Roman" w:hAnsi="Times New Roman"/>
                <w:sz w:val="28"/>
                <w:szCs w:val="28"/>
              </w:rPr>
              <w:t>5</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1</w:t>
            </w:r>
          </w:p>
        </w:tc>
        <w:tc>
          <w:tcPr>
            <w:tcW w:w="3505" w:type="dxa"/>
            <w:vMerge w:val="restart"/>
          </w:tcPr>
          <w:p w:rsidR="00997145" w:rsidRPr="00902B22" w:rsidRDefault="00997145" w:rsidP="00902B22">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54.14.00.01</w:t>
            </w: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536178.240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2292425.480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2</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536179.820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2292429.340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3</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3</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536188.550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2292441.610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4</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4</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536203.470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2292471.410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5</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536220.320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2292505.430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6</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6</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536226.870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2292522.420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7</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7</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536239.230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2292551.630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lastRenderedPageBreak/>
              <w:t>8</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8</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536256.020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2292588.100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9</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9</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536259.340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2292601.880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10</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10</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536280.370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2292642.670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11</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536316.400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2292719.660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12</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12</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536331.770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2292751.110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13</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13</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536378.900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2292849.160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14</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14</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536400.020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2292893.570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15</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15</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536419.840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2292938.520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16</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16</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536453.190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2293014.470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17</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17</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536485.420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2293085.870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18</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18</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536500.590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2293121.190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19</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19</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536507.880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2293128.840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20</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20</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536560.060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2293245.810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21</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536635.860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2293404.170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22</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536654.470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2293439.590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23</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23</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536692.550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2293549.710</w:t>
            </w:r>
          </w:p>
        </w:tc>
      </w:tr>
      <w:tr w:rsidR="00997145" w:rsidRPr="00902B22" w:rsidTr="00314365">
        <w:trPr>
          <w:jc w:val="center"/>
        </w:trPr>
        <w:tc>
          <w:tcPr>
            <w:tcW w:w="1294" w:type="dxa"/>
            <w:shd w:val="clear" w:color="auto" w:fill="auto"/>
            <w:vAlign w:val="center"/>
          </w:tcPr>
          <w:p w:rsidR="00997145" w:rsidRPr="00997145" w:rsidRDefault="00997145" w:rsidP="00997145">
            <w:pPr>
              <w:spacing w:after="0" w:line="240" w:lineRule="auto"/>
              <w:jc w:val="center"/>
              <w:rPr>
                <w:rFonts w:ascii="Times New Roman" w:eastAsia="Times New Roman" w:hAnsi="Times New Roman"/>
                <w:sz w:val="28"/>
                <w:szCs w:val="28"/>
              </w:rPr>
            </w:pPr>
            <w:r w:rsidRPr="00997145">
              <w:rPr>
                <w:rFonts w:ascii="Times New Roman" w:eastAsia="Times New Roman" w:hAnsi="Times New Roman"/>
                <w:sz w:val="28"/>
                <w:szCs w:val="28"/>
              </w:rPr>
              <w:t>24</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24</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536753.330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2293723.870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25</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25</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536770.230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2293773.240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26</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26</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536775.260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2293782.260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27</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27</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536780.600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2293788.430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28</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28</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536790.950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2293797.250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29</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29</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536824.340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2293822.110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30</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30</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536801.210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2293855.110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31</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31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536796.310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2293850.230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32</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32</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536809.970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2293890.710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33</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33</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536825.990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2293935.350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34</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34</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536829.140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2293945.030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35</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35</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536836.830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2293943.520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36</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36</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536845.420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2293948.070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37</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37</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536849.300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2293959.690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38</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38</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536846.470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2293970.630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39</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39</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536838.010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2293973.620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40</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40</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536834.600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2293974.790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41</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41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536835.360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2293976.810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42</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42</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536843.990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2294003.380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43</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43</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536850.710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2294024.470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44</w:t>
            </w:r>
          </w:p>
        </w:tc>
        <w:tc>
          <w:tcPr>
            <w:tcW w:w="3505" w:type="dxa"/>
            <w:vMerge w:val="restart"/>
          </w:tcPr>
          <w:p w:rsidR="00997145" w:rsidRPr="00902B22" w:rsidRDefault="00997145" w:rsidP="00902B22">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54.14.00.02</w:t>
            </w: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71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536714.250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2293845.190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45</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72</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536719.060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2293841.910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46</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73</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536739.990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2293829.700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47</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74</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536747.600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2293824.900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48</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75</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536749.680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2293823.060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49</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76</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536750.130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2293821.640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50</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77</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536751.510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2293817.290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lastRenderedPageBreak/>
              <w:t>51</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78</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536751.010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2293813.870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52</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79</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536694.510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2293660.550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53</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80</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536640.700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2293513.810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54</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81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536603.430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2293417.930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55</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82</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536539.480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2293271.300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56</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83</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536507.720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2293202.400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57</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84</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536507.530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2293201.830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58</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85</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536479.080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2293140.280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59</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86</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536473.140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2293123.640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60</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87</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536471.730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2293122.140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61</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88</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536468.490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2293121.120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62</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89</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536457.980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2293125.720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63</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90</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536448.830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2293128.820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64</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91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536439.780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2293129.340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65</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92</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536432.320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2293128.170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66</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93</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536435.340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2293113.310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67</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94</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536440.410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2293113.940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68</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95</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536446.410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2293112.860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69</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96</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536451.490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2293109.520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70</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97</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536456.730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2293104.770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71</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98</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536457.630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2293102.380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72</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99</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536456.830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2293099.350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73</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100</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536444.820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2293072.650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74</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101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536426.730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2293034.480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75</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102</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536397.400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2292972.890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76</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103</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536366.320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2292907.060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77</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104</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536341.410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2292850.830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78</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105</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536323.580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2292810.090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79</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106</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536296.800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2292750.430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80</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107</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536268.260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2292688.360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81</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108</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536248.160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2292643.160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82</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109</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536238.580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2292617.650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83</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110</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536221.250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2292579.120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84</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111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536203.880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2292539.460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85</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112</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536194.310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2292517.170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86</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113</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536189.720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2292501.120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87</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114</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536170.550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2292461.560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88</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115</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536157.800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2292434.890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89</w:t>
            </w:r>
          </w:p>
        </w:tc>
        <w:tc>
          <w:tcPr>
            <w:tcW w:w="3505" w:type="dxa"/>
            <w:vMerge w:val="restart"/>
          </w:tcPr>
          <w:p w:rsidR="00997145" w:rsidRPr="00902B22" w:rsidRDefault="00997145" w:rsidP="00902B22">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54.14.01.01</w:t>
            </w: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66</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536683.650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2294079.180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90</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67</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536670.950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2294025.820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91</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68</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536657.660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2293976.750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92</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69</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536644.970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2293914.700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93</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70</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536641.120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2293895.010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lastRenderedPageBreak/>
              <w:t>94</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71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536714.250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2293845.190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95</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116</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536708.810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2293818.940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96</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117</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536704.400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2293797.630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97</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118</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536663.860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2293794.930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98</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119</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536655.750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2293716.550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99</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120</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536645.320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2293719.020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100</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121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536632.550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2293685.050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101</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122</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536607.380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2293691.600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102</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123</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536616.820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2293725.980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103</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124</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536566.550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2293738.200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104</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125</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536580.070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2293830.080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105</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126</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536596.290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2293878.730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106</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127</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536639.550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2294008.490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107</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128</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536673.560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2294082.490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108</w:t>
            </w:r>
          </w:p>
        </w:tc>
        <w:tc>
          <w:tcPr>
            <w:tcW w:w="3505" w:type="dxa"/>
            <w:vMerge w:val="restart"/>
          </w:tcPr>
          <w:p w:rsidR="00997145" w:rsidRPr="00902B22" w:rsidRDefault="00997145" w:rsidP="00902B22">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54.14.01.02</w:t>
            </w: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44</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536833.750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2294030.020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109</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45</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536824.810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2294007.140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110</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46</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536817.560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2293990.660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111</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47</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536814.150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2293984.800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112</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48</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536808.400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2293969.530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113</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49</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536801.340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2293949.280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114</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50</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536791.390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2293922.260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115</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536784.710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2293904.040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116</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52</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536776.510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2293887.090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117</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536771.820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2293874.450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118</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54</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536767.320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2293862.420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119</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55</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536760.100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2293842.880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120</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56</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536758.400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2293840.260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121</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57</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536755.490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2293839.580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122</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58</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536752.490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2293840.650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123</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59</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536725.840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2293854.160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124</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60</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536717.310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2293859.990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125</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61</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536650.350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2293905.730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126</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62</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536651.820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2293913.300</w:t>
            </w:r>
          </w:p>
        </w:tc>
      </w:tr>
      <w:tr w:rsidR="00997145" w:rsidRPr="00902B22" w:rsidTr="00314365">
        <w:trPr>
          <w:jc w:val="center"/>
        </w:trPr>
        <w:tc>
          <w:tcPr>
            <w:tcW w:w="1294" w:type="dxa"/>
            <w:shd w:val="clear" w:color="auto" w:fill="auto"/>
            <w:vAlign w:val="bottom"/>
          </w:tcPr>
          <w:p w:rsidR="00997145" w:rsidRPr="00997145" w:rsidRDefault="00997145" w:rsidP="0031436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127</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63</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536664.460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2293975.130</w:t>
            </w:r>
          </w:p>
        </w:tc>
      </w:tr>
      <w:tr w:rsidR="00997145" w:rsidRPr="00902B22" w:rsidTr="00314365">
        <w:trPr>
          <w:jc w:val="center"/>
        </w:trPr>
        <w:tc>
          <w:tcPr>
            <w:tcW w:w="1294" w:type="dxa"/>
            <w:shd w:val="clear" w:color="auto" w:fill="auto"/>
            <w:vAlign w:val="bottom"/>
          </w:tcPr>
          <w:p w:rsidR="00997145" w:rsidRPr="00997145" w:rsidRDefault="00997145" w:rsidP="00314365">
            <w:pPr>
              <w:spacing w:after="0" w:line="240" w:lineRule="auto"/>
              <w:jc w:val="center"/>
              <w:rPr>
                <w:rFonts w:ascii="Times New Roman" w:hAnsi="Times New Roman"/>
                <w:color w:val="000000"/>
                <w:sz w:val="28"/>
                <w:szCs w:val="28"/>
              </w:rPr>
            </w:pPr>
            <w:r w:rsidRPr="00997145">
              <w:rPr>
                <w:rFonts w:ascii="Times New Roman" w:hAnsi="Times New Roman"/>
                <w:color w:val="000000"/>
                <w:sz w:val="28"/>
                <w:szCs w:val="28"/>
              </w:rPr>
              <w:t>128</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64</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536677.740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2294024.090</w:t>
            </w:r>
          </w:p>
        </w:tc>
      </w:tr>
      <w:tr w:rsidR="00997145" w:rsidRPr="00902B22" w:rsidTr="00314365">
        <w:trPr>
          <w:jc w:val="center"/>
        </w:trPr>
        <w:tc>
          <w:tcPr>
            <w:tcW w:w="1294" w:type="dxa"/>
            <w:shd w:val="clear" w:color="auto" w:fill="auto"/>
            <w:vAlign w:val="bottom"/>
          </w:tcPr>
          <w:p w:rsidR="00997145" w:rsidRPr="00997145" w:rsidRDefault="00997145" w:rsidP="00997145">
            <w:pPr>
              <w:spacing w:after="0" w:line="240" w:lineRule="auto"/>
              <w:jc w:val="center"/>
              <w:rPr>
                <w:rFonts w:ascii="Times New Roman" w:hAnsi="Times New Roman"/>
                <w:color w:val="000000"/>
                <w:sz w:val="28"/>
                <w:szCs w:val="28"/>
              </w:rPr>
            </w:pPr>
            <w:r>
              <w:rPr>
                <w:rFonts w:ascii="Times New Roman" w:hAnsi="Times New Roman"/>
                <w:color w:val="000000"/>
                <w:sz w:val="28"/>
                <w:szCs w:val="28"/>
              </w:rPr>
              <w:t>129</w:t>
            </w:r>
          </w:p>
        </w:tc>
        <w:tc>
          <w:tcPr>
            <w:tcW w:w="3505" w:type="dxa"/>
            <w:vMerge/>
          </w:tcPr>
          <w:p w:rsidR="00997145" w:rsidRPr="00902B22" w:rsidRDefault="00997145" w:rsidP="00902B22">
            <w:pPr>
              <w:spacing w:after="0" w:line="240" w:lineRule="auto"/>
              <w:jc w:val="center"/>
              <w:rPr>
                <w:rFonts w:ascii="Times New Roman" w:eastAsia="Times New Roman" w:hAnsi="Times New Roman"/>
                <w:sz w:val="28"/>
                <w:szCs w:val="28"/>
              </w:rPr>
            </w:pPr>
          </w:p>
        </w:tc>
        <w:tc>
          <w:tcPr>
            <w:tcW w:w="106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65</w:t>
            </w:r>
          </w:p>
        </w:tc>
        <w:tc>
          <w:tcPr>
            <w:tcW w:w="2073"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536690.310</w:t>
            </w:r>
          </w:p>
        </w:tc>
        <w:tc>
          <w:tcPr>
            <w:tcW w:w="1736" w:type="dxa"/>
            <w:shd w:val="clear" w:color="auto" w:fill="auto"/>
          </w:tcPr>
          <w:p w:rsidR="00997145" w:rsidRPr="00997145" w:rsidRDefault="00997145" w:rsidP="00997145">
            <w:pPr>
              <w:spacing w:after="0" w:line="240" w:lineRule="auto"/>
              <w:jc w:val="center"/>
              <w:rPr>
                <w:rFonts w:ascii="Times New Roman" w:hAnsi="Times New Roman"/>
                <w:sz w:val="28"/>
                <w:szCs w:val="28"/>
              </w:rPr>
            </w:pPr>
            <w:r w:rsidRPr="00997145">
              <w:rPr>
                <w:rFonts w:ascii="Times New Roman" w:hAnsi="Times New Roman"/>
                <w:sz w:val="28"/>
                <w:szCs w:val="28"/>
              </w:rPr>
              <w:t>2294077.000</w:t>
            </w:r>
          </w:p>
        </w:tc>
      </w:tr>
    </w:tbl>
    <w:p w:rsidR="00DC4D3E" w:rsidRDefault="00DC4D3E" w:rsidP="00EF1629">
      <w:pPr>
        <w:pStyle w:val="23"/>
      </w:pPr>
    </w:p>
    <w:p w:rsidR="00B6652F" w:rsidRPr="00D82674" w:rsidRDefault="00C235CB" w:rsidP="00EF1629">
      <w:pPr>
        <w:pStyle w:val="23"/>
        <w:rPr>
          <w:b w:val="0"/>
        </w:rPr>
      </w:pPr>
      <w:r w:rsidRPr="00D82674">
        <w:rPr>
          <w:lang w:val="en-US"/>
        </w:rPr>
        <w:t>V</w:t>
      </w:r>
      <w:r w:rsidR="00B6652F" w:rsidRPr="00D82674">
        <w:t>. Характеристики развития систем социального обслуживания</w:t>
      </w:r>
      <w:bookmarkEnd w:id="7"/>
      <w:r w:rsidR="00B6652F" w:rsidRPr="00D82674">
        <w:t xml:space="preserve"> территории</w:t>
      </w:r>
    </w:p>
    <w:p w:rsidR="00B6652F" w:rsidRPr="00D82674" w:rsidRDefault="00B6652F" w:rsidP="00D82674">
      <w:pPr>
        <w:pStyle w:val="S"/>
        <w:rPr>
          <w:szCs w:val="28"/>
        </w:rPr>
      </w:pPr>
    </w:p>
    <w:p w:rsidR="00D82674" w:rsidRPr="00D82674" w:rsidRDefault="00D82674" w:rsidP="00D82674">
      <w:pPr>
        <w:spacing w:after="0" w:line="240" w:lineRule="auto"/>
        <w:ind w:firstLine="680"/>
        <w:jc w:val="both"/>
        <w:rPr>
          <w:rFonts w:ascii="Times New Roman" w:hAnsi="Times New Roman"/>
          <w:sz w:val="28"/>
          <w:szCs w:val="28"/>
        </w:rPr>
      </w:pPr>
      <w:r w:rsidRPr="00D82674">
        <w:rPr>
          <w:rFonts w:ascii="Times New Roman" w:hAnsi="Times New Roman"/>
          <w:sz w:val="28"/>
          <w:szCs w:val="28"/>
        </w:rPr>
        <w:t xml:space="preserve">Проектом планировки территории не предусматривается мероприятий по развитию системы социального обслуживания территории. </w:t>
      </w:r>
    </w:p>
    <w:p w:rsidR="00503FB8" w:rsidRPr="00D82674" w:rsidRDefault="00503FB8" w:rsidP="00D82674">
      <w:pPr>
        <w:pStyle w:val="S"/>
        <w:rPr>
          <w:szCs w:val="28"/>
          <w:lang w:val="ru-RU"/>
        </w:rPr>
      </w:pPr>
    </w:p>
    <w:p w:rsidR="00B6652F" w:rsidRPr="00D82674" w:rsidRDefault="00C235CB" w:rsidP="00EF1629">
      <w:pPr>
        <w:pStyle w:val="23"/>
        <w:rPr>
          <w:b w:val="0"/>
        </w:rPr>
      </w:pPr>
      <w:bookmarkStart w:id="10" w:name="_Toc445826801"/>
      <w:r w:rsidRPr="00D82674">
        <w:rPr>
          <w:lang w:val="en-US"/>
        </w:rPr>
        <w:lastRenderedPageBreak/>
        <w:t>VI</w:t>
      </w:r>
      <w:r w:rsidR="00B6652F" w:rsidRPr="00D82674">
        <w:t>. Характеристики развития систем транспортного обеспечения территории</w:t>
      </w:r>
      <w:bookmarkEnd w:id="10"/>
    </w:p>
    <w:p w:rsidR="00B6652F" w:rsidRPr="00D82674" w:rsidRDefault="00B6652F" w:rsidP="00D82674">
      <w:pPr>
        <w:pStyle w:val="S"/>
        <w:rPr>
          <w:szCs w:val="28"/>
        </w:rPr>
      </w:pPr>
    </w:p>
    <w:p w:rsidR="00835D59" w:rsidRPr="00D82674" w:rsidRDefault="00835D59" w:rsidP="00835D59">
      <w:pPr>
        <w:spacing w:after="0" w:line="240" w:lineRule="auto"/>
        <w:ind w:firstLine="737"/>
        <w:jc w:val="both"/>
        <w:rPr>
          <w:rFonts w:ascii="Times New Roman" w:hAnsi="Times New Roman"/>
          <w:sz w:val="28"/>
          <w:szCs w:val="28"/>
        </w:rPr>
      </w:pPr>
      <w:bookmarkStart w:id="11" w:name="_Toc445826802"/>
      <w:r w:rsidRPr="00D82674">
        <w:rPr>
          <w:rFonts w:ascii="Times New Roman" w:hAnsi="Times New Roman"/>
          <w:sz w:val="28"/>
          <w:szCs w:val="28"/>
        </w:rPr>
        <w:t xml:space="preserve">В постановлении администрации Новосибирской области от 18.02.2010 № 65-па  </w:t>
      </w:r>
      <w:r w:rsidR="00D7370B">
        <w:rPr>
          <w:rFonts w:ascii="Times New Roman" w:hAnsi="Times New Roman"/>
          <w:sz w:val="28"/>
          <w:szCs w:val="28"/>
        </w:rPr>
        <w:t>«</w:t>
      </w:r>
      <w:r w:rsidRPr="00D82674">
        <w:rPr>
          <w:rFonts w:ascii="Times New Roman" w:hAnsi="Times New Roman"/>
          <w:sz w:val="28"/>
          <w:szCs w:val="28"/>
        </w:rPr>
        <w:t>Об утверждении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r w:rsidR="00D7370B">
        <w:rPr>
          <w:rFonts w:ascii="Times New Roman" w:hAnsi="Times New Roman"/>
          <w:sz w:val="28"/>
          <w:szCs w:val="28"/>
        </w:rPr>
        <w:t>»</w:t>
      </w:r>
      <w:r w:rsidRPr="00D82674">
        <w:rPr>
          <w:rFonts w:ascii="Times New Roman" w:hAnsi="Times New Roman"/>
          <w:sz w:val="28"/>
          <w:szCs w:val="28"/>
        </w:rPr>
        <w:t xml:space="preserve"> автомобильная дорога </w:t>
      </w:r>
      <w:r w:rsidR="00D7370B">
        <w:rPr>
          <w:rFonts w:ascii="Times New Roman" w:hAnsi="Times New Roman"/>
          <w:sz w:val="28"/>
          <w:szCs w:val="28"/>
        </w:rPr>
        <w:t>«</w:t>
      </w:r>
      <w:r w:rsidRPr="00D82674">
        <w:rPr>
          <w:rFonts w:ascii="Times New Roman" w:hAnsi="Times New Roman"/>
          <w:sz w:val="28"/>
          <w:szCs w:val="28"/>
        </w:rPr>
        <w:t>Куйбышев-</w:t>
      </w:r>
      <w:proofErr w:type="spellStart"/>
      <w:r w:rsidRPr="00D82674">
        <w:rPr>
          <w:rFonts w:ascii="Times New Roman" w:hAnsi="Times New Roman"/>
          <w:sz w:val="28"/>
          <w:szCs w:val="28"/>
        </w:rPr>
        <w:t>Малинино</w:t>
      </w:r>
      <w:proofErr w:type="spellEnd"/>
      <w:r w:rsidR="00D7370B">
        <w:rPr>
          <w:rFonts w:ascii="Times New Roman" w:hAnsi="Times New Roman"/>
          <w:sz w:val="28"/>
          <w:szCs w:val="28"/>
        </w:rPr>
        <w:t>»</w:t>
      </w:r>
      <w:r w:rsidRPr="00D82674">
        <w:rPr>
          <w:rFonts w:ascii="Times New Roman" w:hAnsi="Times New Roman"/>
          <w:sz w:val="28"/>
          <w:szCs w:val="28"/>
        </w:rPr>
        <w:t xml:space="preserve"> числится как автомобильная дорога межмуниципального значения, учетный номер Н-1431 (далее – автомобильная дорога Н-1431). Автомобильная дорога Н-1431 расположена в границах проекта планировки территории.</w:t>
      </w:r>
    </w:p>
    <w:p w:rsidR="008A4688" w:rsidRPr="00D82674" w:rsidRDefault="008A4688" w:rsidP="008A4688">
      <w:pPr>
        <w:spacing w:after="0" w:line="240" w:lineRule="auto"/>
        <w:ind w:firstLine="680"/>
        <w:jc w:val="both"/>
        <w:rPr>
          <w:rFonts w:ascii="Times New Roman" w:hAnsi="Times New Roman"/>
          <w:sz w:val="28"/>
          <w:szCs w:val="28"/>
        </w:rPr>
      </w:pPr>
      <w:proofErr w:type="gramStart"/>
      <w:r w:rsidRPr="00D82674">
        <w:rPr>
          <w:rFonts w:ascii="Times New Roman" w:hAnsi="Times New Roman"/>
          <w:sz w:val="28"/>
          <w:szCs w:val="28"/>
        </w:rPr>
        <w:t xml:space="preserve">Государственной программой Новосибирской области </w:t>
      </w:r>
      <w:r w:rsidR="00D7370B">
        <w:rPr>
          <w:rFonts w:ascii="Times New Roman" w:hAnsi="Times New Roman"/>
          <w:sz w:val="28"/>
          <w:szCs w:val="28"/>
        </w:rPr>
        <w:t>«</w:t>
      </w:r>
      <w:r w:rsidRPr="00D82674">
        <w:rPr>
          <w:rFonts w:ascii="Times New Roman" w:hAnsi="Times New Roman"/>
          <w:sz w:val="28"/>
          <w:szCs w:val="28"/>
        </w:rPr>
        <w:t>Развитие автомобильных дорог регионального, межмуниципального и местного значения в Новосибирской области</w:t>
      </w:r>
      <w:r w:rsidR="00D7370B">
        <w:rPr>
          <w:rFonts w:ascii="Times New Roman" w:hAnsi="Times New Roman"/>
          <w:sz w:val="28"/>
          <w:szCs w:val="28"/>
        </w:rPr>
        <w:t>»</w:t>
      </w:r>
      <w:r w:rsidRPr="00D82674">
        <w:rPr>
          <w:rFonts w:ascii="Times New Roman" w:hAnsi="Times New Roman"/>
          <w:sz w:val="28"/>
          <w:szCs w:val="28"/>
        </w:rPr>
        <w:t xml:space="preserve"> в 2015-2022 годах, утвержденной постановлением Правительства Новосибирской области от 23.01.2015 № 22-п </w:t>
      </w:r>
      <w:r w:rsidR="00D7370B">
        <w:rPr>
          <w:rFonts w:ascii="Times New Roman" w:hAnsi="Times New Roman"/>
          <w:sz w:val="28"/>
          <w:szCs w:val="28"/>
        </w:rPr>
        <w:t>«</w:t>
      </w:r>
      <w:r w:rsidRPr="00D82674">
        <w:rPr>
          <w:rFonts w:ascii="Times New Roman" w:hAnsi="Times New Roman"/>
          <w:sz w:val="28"/>
          <w:szCs w:val="28"/>
        </w:rPr>
        <w:t xml:space="preserve">Об утверждении государственной программы Новосибирской области </w:t>
      </w:r>
      <w:r w:rsidR="00D7370B">
        <w:rPr>
          <w:rFonts w:ascii="Times New Roman" w:hAnsi="Times New Roman"/>
          <w:sz w:val="28"/>
          <w:szCs w:val="28"/>
        </w:rPr>
        <w:t>«</w:t>
      </w:r>
      <w:r w:rsidRPr="00D82674">
        <w:rPr>
          <w:rFonts w:ascii="Times New Roman" w:hAnsi="Times New Roman"/>
          <w:sz w:val="28"/>
          <w:szCs w:val="28"/>
        </w:rPr>
        <w:t>Развитие автомобильных дорог регионального, межмуниципального и местного значения в Новосибирской области</w:t>
      </w:r>
      <w:r w:rsidR="00D7370B">
        <w:rPr>
          <w:rFonts w:ascii="Times New Roman" w:hAnsi="Times New Roman"/>
          <w:sz w:val="28"/>
          <w:szCs w:val="28"/>
        </w:rPr>
        <w:t>»</w:t>
      </w:r>
      <w:r w:rsidRPr="00D82674">
        <w:rPr>
          <w:rFonts w:ascii="Times New Roman" w:hAnsi="Times New Roman"/>
          <w:sz w:val="28"/>
          <w:szCs w:val="28"/>
        </w:rPr>
        <w:t xml:space="preserve"> в 2015-2022 годах</w:t>
      </w:r>
      <w:r w:rsidR="00D7370B">
        <w:rPr>
          <w:rFonts w:ascii="Times New Roman" w:hAnsi="Times New Roman"/>
          <w:sz w:val="28"/>
          <w:szCs w:val="28"/>
        </w:rPr>
        <w:t>»</w:t>
      </w:r>
      <w:r w:rsidRPr="00D82674">
        <w:rPr>
          <w:rFonts w:ascii="Times New Roman" w:hAnsi="Times New Roman"/>
          <w:sz w:val="28"/>
          <w:szCs w:val="28"/>
        </w:rPr>
        <w:t xml:space="preserve"> в границах проекта планировки территории планируется реконструкция автомобильной дороги </w:t>
      </w:r>
      <w:r w:rsidR="00D7370B">
        <w:rPr>
          <w:rFonts w:ascii="Times New Roman" w:hAnsi="Times New Roman"/>
          <w:sz w:val="28"/>
          <w:szCs w:val="28"/>
        </w:rPr>
        <w:t>«</w:t>
      </w:r>
      <w:r w:rsidRPr="00D82674">
        <w:rPr>
          <w:rFonts w:ascii="Times New Roman" w:hAnsi="Times New Roman"/>
          <w:sz w:val="28"/>
          <w:szCs w:val="28"/>
        </w:rPr>
        <w:t>Куйбышев-</w:t>
      </w:r>
      <w:proofErr w:type="spellStart"/>
      <w:r w:rsidRPr="00D82674">
        <w:rPr>
          <w:rFonts w:ascii="Times New Roman" w:hAnsi="Times New Roman"/>
          <w:sz w:val="28"/>
          <w:szCs w:val="28"/>
        </w:rPr>
        <w:t>Малинино</w:t>
      </w:r>
      <w:proofErr w:type="spellEnd"/>
      <w:r w:rsidR="00D7370B">
        <w:rPr>
          <w:rFonts w:ascii="Times New Roman" w:hAnsi="Times New Roman"/>
          <w:sz w:val="28"/>
          <w:szCs w:val="28"/>
        </w:rPr>
        <w:t>»</w:t>
      </w:r>
      <w:r w:rsidRPr="00D82674">
        <w:rPr>
          <w:rFonts w:ascii="Times New Roman" w:hAnsi="Times New Roman"/>
          <w:sz w:val="28"/>
          <w:szCs w:val="28"/>
        </w:rPr>
        <w:t xml:space="preserve"> на участке км 5</w:t>
      </w:r>
      <w:proofErr w:type="gramEnd"/>
      <w:r w:rsidRPr="00D82674">
        <w:rPr>
          <w:rFonts w:ascii="Times New Roman" w:hAnsi="Times New Roman"/>
          <w:sz w:val="28"/>
          <w:szCs w:val="28"/>
        </w:rPr>
        <w:t>+065 - км 6+800 в Куйбышевском районе Новосибирской области.</w:t>
      </w:r>
    </w:p>
    <w:p w:rsidR="00997145" w:rsidRPr="00D82674" w:rsidRDefault="00997145" w:rsidP="00997145">
      <w:pPr>
        <w:spacing w:after="0" w:line="240" w:lineRule="auto"/>
        <w:ind w:firstLine="737"/>
        <w:jc w:val="both"/>
        <w:rPr>
          <w:rFonts w:ascii="Times New Roman" w:hAnsi="Times New Roman"/>
          <w:sz w:val="28"/>
          <w:szCs w:val="28"/>
        </w:rPr>
      </w:pPr>
      <w:r>
        <w:rPr>
          <w:rFonts w:ascii="Times New Roman" w:hAnsi="Times New Roman"/>
          <w:sz w:val="28"/>
          <w:szCs w:val="28"/>
        </w:rPr>
        <w:t xml:space="preserve">Автомобильная дорога Н-1431 характеризуется параметрами </w:t>
      </w:r>
      <w:r>
        <w:rPr>
          <w:rFonts w:ascii="Times New Roman" w:hAnsi="Times New Roman"/>
          <w:sz w:val="28"/>
          <w:szCs w:val="28"/>
          <w:lang w:val="en-US"/>
        </w:rPr>
        <w:t>V</w:t>
      </w:r>
      <w:r w:rsidRPr="00997145">
        <w:rPr>
          <w:rFonts w:ascii="Times New Roman" w:hAnsi="Times New Roman"/>
          <w:sz w:val="28"/>
          <w:szCs w:val="28"/>
        </w:rPr>
        <w:t xml:space="preserve"> </w:t>
      </w:r>
      <w:r>
        <w:rPr>
          <w:rFonts w:ascii="Times New Roman" w:hAnsi="Times New Roman"/>
          <w:sz w:val="28"/>
          <w:szCs w:val="28"/>
        </w:rPr>
        <w:t>технической категории</w:t>
      </w:r>
      <w:r w:rsidR="00D30349">
        <w:rPr>
          <w:rFonts w:ascii="Times New Roman" w:hAnsi="Times New Roman"/>
          <w:sz w:val="28"/>
          <w:szCs w:val="28"/>
        </w:rPr>
        <w:t xml:space="preserve"> с твердым покрытием,</w:t>
      </w:r>
      <w:r>
        <w:rPr>
          <w:rFonts w:ascii="Times New Roman" w:hAnsi="Times New Roman"/>
          <w:sz w:val="28"/>
          <w:szCs w:val="28"/>
        </w:rPr>
        <w:t xml:space="preserve"> п</w:t>
      </w:r>
      <w:r w:rsidRPr="00D82674">
        <w:rPr>
          <w:rFonts w:ascii="Times New Roman" w:hAnsi="Times New Roman"/>
          <w:sz w:val="28"/>
          <w:szCs w:val="28"/>
        </w:rPr>
        <w:t>ротяженность</w:t>
      </w:r>
      <w:r w:rsidR="00D30349">
        <w:rPr>
          <w:rFonts w:ascii="Times New Roman" w:hAnsi="Times New Roman"/>
          <w:sz w:val="28"/>
          <w:szCs w:val="28"/>
        </w:rPr>
        <w:t>ю</w:t>
      </w:r>
      <w:r w:rsidRPr="00D82674">
        <w:rPr>
          <w:rFonts w:ascii="Times New Roman" w:hAnsi="Times New Roman"/>
          <w:sz w:val="28"/>
          <w:szCs w:val="28"/>
        </w:rPr>
        <w:t xml:space="preserve"> в границах проекта планировки территории 1,7 км.</w:t>
      </w:r>
    </w:p>
    <w:p w:rsidR="00D82674" w:rsidRPr="00D82674" w:rsidRDefault="00D82674" w:rsidP="00D82674">
      <w:pPr>
        <w:spacing w:after="0" w:line="240" w:lineRule="auto"/>
        <w:ind w:firstLine="737"/>
        <w:jc w:val="both"/>
        <w:rPr>
          <w:rFonts w:ascii="Times New Roman" w:hAnsi="Times New Roman"/>
          <w:sz w:val="28"/>
          <w:szCs w:val="28"/>
        </w:rPr>
      </w:pPr>
      <w:r w:rsidRPr="00D82674">
        <w:rPr>
          <w:rFonts w:ascii="Times New Roman" w:hAnsi="Times New Roman"/>
          <w:sz w:val="28"/>
          <w:szCs w:val="28"/>
        </w:rPr>
        <w:t xml:space="preserve">Автомобильная дорога Н-1431 в границах проекта планировки территории имеет три примыкания, два из которых уходят в поле, а одно осуществляет соединение с улицей Береговой деревни </w:t>
      </w:r>
      <w:proofErr w:type="spellStart"/>
      <w:r w:rsidRPr="00D82674">
        <w:rPr>
          <w:rFonts w:ascii="Times New Roman" w:hAnsi="Times New Roman"/>
          <w:sz w:val="28"/>
          <w:szCs w:val="28"/>
        </w:rPr>
        <w:t>Малинино</w:t>
      </w:r>
      <w:proofErr w:type="spellEnd"/>
      <w:r w:rsidRPr="00D82674">
        <w:rPr>
          <w:rFonts w:ascii="Times New Roman" w:hAnsi="Times New Roman"/>
          <w:sz w:val="28"/>
          <w:szCs w:val="28"/>
        </w:rPr>
        <w:t>.</w:t>
      </w:r>
    </w:p>
    <w:p w:rsidR="00D82674" w:rsidRPr="00D82674" w:rsidRDefault="00D82674" w:rsidP="00D82674">
      <w:pPr>
        <w:pStyle w:val="afffc"/>
        <w:ind w:firstLine="737"/>
        <w:jc w:val="both"/>
        <w:rPr>
          <w:rFonts w:ascii="Times New Roman" w:hAnsi="Times New Roman"/>
          <w:sz w:val="28"/>
          <w:szCs w:val="28"/>
        </w:rPr>
      </w:pPr>
      <w:r w:rsidRPr="00D82674">
        <w:rPr>
          <w:rFonts w:ascii="Times New Roman" w:hAnsi="Times New Roman"/>
          <w:sz w:val="28"/>
          <w:szCs w:val="28"/>
        </w:rPr>
        <w:t>Примыкания  запроектированы из условия обеспечения безопасности и удобства движения автомобильного транспорта с наименьшей потерей времени при проезде в пределах примыкания.</w:t>
      </w:r>
    </w:p>
    <w:p w:rsidR="00C74B73" w:rsidRDefault="00C74B73" w:rsidP="00EF1629">
      <w:pPr>
        <w:pStyle w:val="23"/>
      </w:pPr>
    </w:p>
    <w:p w:rsidR="00B6652F" w:rsidRPr="00D82674" w:rsidRDefault="00C235CB" w:rsidP="00EF1629">
      <w:pPr>
        <w:pStyle w:val="23"/>
      </w:pPr>
      <w:r w:rsidRPr="00D82674">
        <w:rPr>
          <w:lang w:val="en-US"/>
        </w:rPr>
        <w:t>VII</w:t>
      </w:r>
      <w:r w:rsidR="00B6652F" w:rsidRPr="00D82674">
        <w:t>. Характеристики развития систем инженерно-технического обеспечения территории</w:t>
      </w:r>
      <w:bookmarkEnd w:id="11"/>
    </w:p>
    <w:p w:rsidR="008318CA" w:rsidRPr="00D82674" w:rsidRDefault="008318CA" w:rsidP="00D82674">
      <w:pPr>
        <w:pStyle w:val="af1"/>
        <w:spacing w:after="0"/>
        <w:rPr>
          <w:sz w:val="28"/>
          <w:szCs w:val="28"/>
        </w:rPr>
      </w:pPr>
    </w:p>
    <w:p w:rsidR="008A4688" w:rsidRPr="00597987" w:rsidRDefault="008A4688" w:rsidP="008A4688">
      <w:pPr>
        <w:pStyle w:val="af4"/>
        <w:ind w:firstLine="737"/>
        <w:rPr>
          <w:sz w:val="28"/>
          <w:szCs w:val="28"/>
        </w:rPr>
      </w:pPr>
      <w:r w:rsidRPr="00D82674">
        <w:rPr>
          <w:sz w:val="28"/>
          <w:szCs w:val="28"/>
        </w:rPr>
        <w:t xml:space="preserve">Для исключения опасности подтопления поверхностными и грунтовыми водами и заболачивания примыкающих к дороге земель предусматриваются мероприятия по организации </w:t>
      </w:r>
      <w:r w:rsidRPr="00597987">
        <w:rPr>
          <w:sz w:val="28"/>
          <w:szCs w:val="28"/>
        </w:rPr>
        <w:t>водоотвода. Водоотвод осуществляется по придорожным канавам к фильтрационным колодцам, предусмотренным на откосах насыпи, а также по водопропускной трубе.</w:t>
      </w:r>
    </w:p>
    <w:p w:rsidR="008A4688" w:rsidRPr="00D82674" w:rsidRDefault="008A4688" w:rsidP="008A4688">
      <w:pPr>
        <w:pStyle w:val="af4"/>
        <w:ind w:firstLine="737"/>
        <w:rPr>
          <w:sz w:val="28"/>
          <w:szCs w:val="28"/>
        </w:rPr>
      </w:pPr>
      <w:r w:rsidRPr="00597987">
        <w:rPr>
          <w:sz w:val="28"/>
          <w:szCs w:val="28"/>
        </w:rPr>
        <w:t xml:space="preserve">На участке реконструкции </w:t>
      </w:r>
      <w:proofErr w:type="gramStart"/>
      <w:r w:rsidRPr="00597987">
        <w:rPr>
          <w:sz w:val="28"/>
          <w:szCs w:val="28"/>
        </w:rPr>
        <w:t>км</w:t>
      </w:r>
      <w:proofErr w:type="gramEnd"/>
      <w:r w:rsidRPr="00597987">
        <w:rPr>
          <w:sz w:val="28"/>
          <w:szCs w:val="28"/>
        </w:rPr>
        <w:t xml:space="preserve"> 5+065 – км 6+800</w:t>
      </w:r>
      <w:r w:rsidRPr="00D82674">
        <w:rPr>
          <w:sz w:val="28"/>
          <w:szCs w:val="28"/>
        </w:rPr>
        <w:t xml:space="preserve"> автомобильной дороги </w:t>
      </w:r>
      <w:r w:rsidR="00FC257E">
        <w:rPr>
          <w:sz w:val="28"/>
          <w:szCs w:val="28"/>
        </w:rPr>
        <w:t xml:space="preserve">     </w:t>
      </w:r>
      <w:r w:rsidRPr="00D82674">
        <w:rPr>
          <w:sz w:val="28"/>
          <w:szCs w:val="28"/>
        </w:rPr>
        <w:t xml:space="preserve">Н-1431 запланировано переустройство линии электропередач напряжением 35 </w:t>
      </w:r>
      <w:proofErr w:type="spellStart"/>
      <w:r w:rsidRPr="00D82674">
        <w:rPr>
          <w:sz w:val="28"/>
          <w:szCs w:val="28"/>
        </w:rPr>
        <w:t>кВ.</w:t>
      </w:r>
      <w:proofErr w:type="spellEnd"/>
    </w:p>
    <w:p w:rsidR="00C74B73" w:rsidRDefault="00C74B73" w:rsidP="00D82674">
      <w:pPr>
        <w:spacing w:after="0" w:line="240" w:lineRule="auto"/>
        <w:jc w:val="both"/>
        <w:rPr>
          <w:rFonts w:ascii="Times New Roman" w:eastAsia="Times New Roman" w:hAnsi="Times New Roman"/>
          <w:sz w:val="28"/>
          <w:szCs w:val="24"/>
        </w:rPr>
      </w:pPr>
    </w:p>
    <w:p w:rsidR="00D30349" w:rsidRDefault="00D30349" w:rsidP="00D82674">
      <w:pPr>
        <w:spacing w:after="0" w:line="240" w:lineRule="auto"/>
        <w:jc w:val="both"/>
        <w:rPr>
          <w:rFonts w:ascii="Times New Roman" w:eastAsia="Times New Roman" w:hAnsi="Times New Roman"/>
          <w:sz w:val="28"/>
          <w:szCs w:val="24"/>
        </w:rPr>
      </w:pPr>
    </w:p>
    <w:p w:rsidR="00B432D1" w:rsidRDefault="00B432D1" w:rsidP="00EF1629">
      <w:pPr>
        <w:pStyle w:val="23"/>
      </w:pPr>
      <w:bookmarkStart w:id="12" w:name="_Toc445826803"/>
    </w:p>
    <w:p w:rsidR="00B432D1" w:rsidRDefault="00B432D1" w:rsidP="00B432D1">
      <w:pPr>
        <w:pStyle w:val="23"/>
        <w:ind w:firstLine="0"/>
        <w:jc w:val="left"/>
      </w:pPr>
    </w:p>
    <w:p w:rsidR="00B432D1" w:rsidRDefault="00B432D1" w:rsidP="00B432D1">
      <w:pPr>
        <w:pStyle w:val="23"/>
      </w:pPr>
    </w:p>
    <w:p w:rsidR="008003E9" w:rsidRDefault="00C235CB" w:rsidP="00B432D1">
      <w:pPr>
        <w:pStyle w:val="23"/>
      </w:pPr>
      <w:r w:rsidRPr="00D82674">
        <w:rPr>
          <w:lang w:val="en-US"/>
        </w:rPr>
        <w:lastRenderedPageBreak/>
        <w:t>VIII</w:t>
      </w:r>
      <w:r w:rsidR="00B6652F" w:rsidRPr="00D82674">
        <w:t>. Основные технико-экономические показатели</w:t>
      </w:r>
      <w:bookmarkEnd w:id="12"/>
      <w:r w:rsidR="00B6652F" w:rsidRPr="00D82674">
        <w:t xml:space="preserve"> </w:t>
      </w:r>
      <w:r w:rsidR="00E204E9" w:rsidRPr="00D82674">
        <w:t>проекта планировки территории</w:t>
      </w:r>
    </w:p>
    <w:p w:rsidR="009D5E77" w:rsidRPr="00D82674" w:rsidRDefault="009D5E77" w:rsidP="00D82674">
      <w:pPr>
        <w:pStyle w:val="S"/>
        <w:jc w:val="right"/>
        <w:rPr>
          <w:lang w:val="ru-RU"/>
        </w:rPr>
      </w:pPr>
      <w:r w:rsidRPr="00D82674">
        <w:t xml:space="preserve">Таблица № </w:t>
      </w:r>
      <w:r w:rsidR="00344A7F">
        <w:rPr>
          <w:lang w:val="ru-RU"/>
        </w:rPr>
        <w:t>4</w:t>
      </w:r>
    </w:p>
    <w:p w:rsidR="00D82674" w:rsidRPr="00D82674" w:rsidRDefault="00D82674" w:rsidP="00D82674">
      <w:pPr>
        <w:pStyle w:val="af1"/>
        <w:spacing w:after="0"/>
        <w:rPr>
          <w:bCs/>
          <w:szCs w:val="28"/>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4"/>
        <w:gridCol w:w="4678"/>
        <w:gridCol w:w="1417"/>
        <w:gridCol w:w="1701"/>
        <w:gridCol w:w="1560"/>
      </w:tblGrid>
      <w:tr w:rsidR="00D82674" w:rsidRPr="00D82674" w:rsidTr="00902B22">
        <w:trPr>
          <w:trHeight w:val="968"/>
        </w:trPr>
        <w:tc>
          <w:tcPr>
            <w:tcW w:w="784" w:type="dxa"/>
            <w:tcMar>
              <w:top w:w="75" w:type="dxa"/>
              <w:left w:w="75" w:type="dxa"/>
              <w:bottom w:w="75" w:type="dxa"/>
              <w:right w:w="75" w:type="dxa"/>
            </w:tcMar>
            <w:hideMark/>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 xml:space="preserve">№ </w:t>
            </w:r>
            <w:proofErr w:type="gramStart"/>
            <w:r w:rsidRPr="00D82674">
              <w:rPr>
                <w:rFonts w:ascii="Times New Roman" w:hAnsi="Times New Roman"/>
                <w:sz w:val="28"/>
                <w:szCs w:val="28"/>
              </w:rPr>
              <w:t>п</w:t>
            </w:r>
            <w:proofErr w:type="gramEnd"/>
            <w:r w:rsidRPr="00D82674">
              <w:rPr>
                <w:rFonts w:ascii="Times New Roman" w:hAnsi="Times New Roman"/>
                <w:sz w:val="28"/>
                <w:szCs w:val="28"/>
              </w:rPr>
              <w:t>/п</w:t>
            </w:r>
            <w:bookmarkStart w:id="13" w:name="ca3ef"/>
            <w:bookmarkStart w:id="14" w:name="e56da"/>
            <w:bookmarkStart w:id="15" w:name="163f7"/>
            <w:bookmarkStart w:id="16" w:name="b7a53"/>
            <w:bookmarkStart w:id="17" w:name="214d0"/>
            <w:bookmarkStart w:id="18" w:name="ddf42"/>
            <w:bookmarkStart w:id="19" w:name="38bac"/>
            <w:bookmarkStart w:id="20" w:name="0c376"/>
            <w:bookmarkStart w:id="21" w:name="878bd"/>
            <w:bookmarkStart w:id="22" w:name="020cd"/>
            <w:bookmarkStart w:id="23" w:name="dc5f1"/>
            <w:bookmarkStart w:id="24" w:name="0ee50"/>
            <w:bookmarkStart w:id="25" w:name="49b34"/>
            <w:bookmarkStart w:id="26" w:name="1094c"/>
            <w:bookmarkStart w:id="27" w:name="ac717"/>
            <w:bookmarkStart w:id="28" w:name="7d3ed"/>
            <w:bookmarkStart w:id="29" w:name="4cb19"/>
            <w:bookmarkStart w:id="30" w:name="43c54"/>
            <w:bookmarkStart w:id="31" w:name="322eb"/>
            <w:bookmarkStart w:id="32" w:name="c527a"/>
            <w:bookmarkStart w:id="33" w:name="8958f"/>
            <w:bookmarkStart w:id="34" w:name="ab79f"/>
            <w:bookmarkStart w:id="35" w:name="335fa"/>
            <w:bookmarkStart w:id="36" w:name="e759e"/>
            <w:bookmarkStart w:id="37" w:name="5c445"/>
            <w:bookmarkStart w:id="38" w:name="1ca6d"/>
            <w:bookmarkStart w:id="39" w:name="6fe15"/>
            <w:bookmarkStart w:id="40" w:name="b86c8"/>
            <w:bookmarkStart w:id="41" w:name="5cbd8"/>
            <w:bookmarkStart w:id="42" w:name="33ba6"/>
            <w:bookmarkStart w:id="43" w:name="0e8a8"/>
            <w:bookmarkStart w:id="44" w:name="e77b4"/>
            <w:bookmarkStart w:id="45" w:name="8abb4"/>
            <w:bookmarkStart w:id="46" w:name="418d9"/>
            <w:bookmarkStart w:id="47" w:name="4b3f7"/>
            <w:bookmarkStart w:id="48" w:name="1fc92"/>
            <w:bookmarkStart w:id="49" w:name="fe6bd"/>
            <w:bookmarkStart w:id="50" w:name="232ec"/>
            <w:bookmarkStart w:id="51" w:name="9735c"/>
            <w:bookmarkStart w:id="52" w:name="c966c"/>
            <w:bookmarkStart w:id="53" w:name="98ef0"/>
            <w:bookmarkStart w:id="54" w:name="55fa5"/>
            <w:bookmarkStart w:id="55" w:name="d7ab0"/>
            <w:bookmarkStart w:id="56" w:name="46a08"/>
            <w:bookmarkStart w:id="57" w:name="8725e"/>
            <w:bookmarkStart w:id="58" w:name="f3d90"/>
            <w:bookmarkStart w:id="59" w:name="f10c0"/>
            <w:bookmarkStart w:id="60" w:name="4623d"/>
            <w:bookmarkStart w:id="61" w:name="daa0f"/>
            <w:bookmarkStart w:id="62" w:name="6d5a4"/>
            <w:bookmarkStart w:id="63" w:name="332cf"/>
            <w:bookmarkStart w:id="64" w:name="0a845"/>
            <w:bookmarkStart w:id="65" w:name="d0312"/>
            <w:bookmarkStart w:id="66" w:name="4dd25"/>
            <w:bookmarkStart w:id="67" w:name="f4484"/>
            <w:bookmarkStart w:id="68" w:name="1a499"/>
            <w:bookmarkStart w:id="69" w:name="a93e0"/>
            <w:bookmarkStart w:id="70" w:name="ead9d"/>
            <w:bookmarkStart w:id="71" w:name="bbb36"/>
            <w:bookmarkStart w:id="72" w:name="fcb9a"/>
            <w:bookmarkStart w:id="73" w:name="08556"/>
            <w:bookmarkStart w:id="74" w:name="778a3"/>
            <w:bookmarkStart w:id="75" w:name="865bc"/>
            <w:bookmarkStart w:id="76" w:name="014f3"/>
            <w:bookmarkStart w:id="77" w:name="eed12"/>
            <w:bookmarkStart w:id="78" w:name="c322b"/>
            <w:bookmarkStart w:id="79" w:name="b2fe3"/>
            <w:bookmarkStart w:id="80" w:name="96623"/>
            <w:bookmarkStart w:id="81" w:name="e1e5f"/>
            <w:bookmarkStart w:id="82" w:name="d1a5e"/>
            <w:bookmarkStart w:id="83" w:name="17bf2"/>
            <w:bookmarkStart w:id="84" w:name="cc2b5"/>
            <w:bookmarkStart w:id="85" w:name="6cc53"/>
            <w:bookmarkStart w:id="86" w:name="8d899"/>
            <w:bookmarkStart w:id="87" w:name="da558"/>
            <w:bookmarkStart w:id="88" w:name="c3066"/>
            <w:bookmarkStart w:id="89" w:name="8fbaf"/>
            <w:bookmarkStart w:id="90" w:name="48f73"/>
            <w:bookmarkStart w:id="91" w:name="718ab"/>
            <w:bookmarkStart w:id="92" w:name="c24e6"/>
            <w:bookmarkStart w:id="93" w:name="50f26"/>
            <w:bookmarkStart w:id="94" w:name="42e77"/>
            <w:bookmarkStart w:id="95" w:name="f703c"/>
            <w:bookmarkStart w:id="96" w:name="b8595"/>
            <w:bookmarkStart w:id="97" w:name="fa103"/>
            <w:bookmarkStart w:id="98" w:name="68c24"/>
            <w:bookmarkStart w:id="99" w:name="367b7"/>
            <w:bookmarkStart w:id="100" w:name="41845"/>
            <w:bookmarkStart w:id="101" w:name="704ef"/>
            <w:bookmarkStart w:id="102" w:name="ea4e6"/>
            <w:bookmarkStart w:id="103" w:name="fa4ba"/>
            <w:bookmarkStart w:id="104" w:name="dc161"/>
            <w:bookmarkStart w:id="105" w:name="e2a81"/>
            <w:bookmarkStart w:id="106" w:name="8ab0a"/>
            <w:bookmarkStart w:id="107" w:name="ad2f2"/>
            <w:bookmarkStart w:id="108" w:name="f8742"/>
            <w:bookmarkStart w:id="109" w:name="e7e43"/>
            <w:bookmarkStart w:id="110" w:name="3512b"/>
            <w:bookmarkStart w:id="111" w:name="3a7d9"/>
            <w:bookmarkStart w:id="112" w:name="bec3a"/>
            <w:bookmarkStart w:id="113" w:name="760ea"/>
            <w:bookmarkStart w:id="114" w:name="b21f1"/>
            <w:bookmarkStart w:id="115" w:name="b88ab"/>
            <w:bookmarkStart w:id="116" w:name="97f99"/>
            <w:bookmarkStart w:id="117" w:name="83337"/>
            <w:bookmarkStart w:id="118" w:name="f5954"/>
            <w:bookmarkStart w:id="119" w:name="67386"/>
            <w:bookmarkStart w:id="120" w:name="78879"/>
            <w:bookmarkStart w:id="121" w:name="b109a"/>
            <w:bookmarkStart w:id="122" w:name="1f4ad"/>
            <w:bookmarkStart w:id="123" w:name="89ce4"/>
            <w:bookmarkStart w:id="124" w:name="31c12"/>
            <w:bookmarkStart w:id="125" w:name="4c3b8"/>
            <w:bookmarkStart w:id="126" w:name="eab83"/>
            <w:bookmarkStart w:id="127" w:name="1b3a2"/>
            <w:bookmarkStart w:id="128" w:name="2b8fe"/>
            <w:bookmarkStart w:id="129" w:name="6f3e1"/>
            <w:bookmarkStart w:id="130" w:name="ea047"/>
            <w:bookmarkStart w:id="131" w:name="36fc4"/>
            <w:bookmarkStart w:id="132" w:name="574dd"/>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tc>
        <w:tc>
          <w:tcPr>
            <w:tcW w:w="4678" w:type="dxa"/>
            <w:tcMar>
              <w:top w:w="75" w:type="dxa"/>
              <w:left w:w="75" w:type="dxa"/>
              <w:bottom w:w="75" w:type="dxa"/>
              <w:right w:w="75" w:type="dxa"/>
            </w:tcMar>
            <w:hideMark/>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Наименование показателей</w:t>
            </w:r>
          </w:p>
        </w:tc>
        <w:tc>
          <w:tcPr>
            <w:tcW w:w="1417" w:type="dxa"/>
            <w:tcMar>
              <w:top w:w="75" w:type="dxa"/>
              <w:left w:w="75" w:type="dxa"/>
              <w:bottom w:w="75" w:type="dxa"/>
              <w:right w:w="75" w:type="dxa"/>
            </w:tcMar>
            <w:hideMark/>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Единица измерения</w:t>
            </w:r>
          </w:p>
        </w:tc>
        <w:tc>
          <w:tcPr>
            <w:tcW w:w="1701" w:type="dxa"/>
            <w:tcMar>
              <w:top w:w="75" w:type="dxa"/>
              <w:left w:w="75" w:type="dxa"/>
              <w:bottom w:w="75" w:type="dxa"/>
              <w:right w:w="75" w:type="dxa"/>
            </w:tcMar>
            <w:hideMark/>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Современное состояние на 2016 год</w:t>
            </w:r>
          </w:p>
        </w:tc>
        <w:tc>
          <w:tcPr>
            <w:tcW w:w="1560" w:type="dxa"/>
            <w:tcMar>
              <w:top w:w="75" w:type="dxa"/>
              <w:left w:w="75" w:type="dxa"/>
              <w:bottom w:w="75" w:type="dxa"/>
              <w:right w:w="75" w:type="dxa"/>
            </w:tcMar>
            <w:hideMark/>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 xml:space="preserve">Расчетный срок </w:t>
            </w:r>
            <w:proofErr w:type="gramStart"/>
            <w:r w:rsidRPr="00D82674">
              <w:rPr>
                <w:rFonts w:ascii="Times New Roman" w:hAnsi="Times New Roman"/>
                <w:sz w:val="28"/>
                <w:szCs w:val="28"/>
              </w:rPr>
              <w:t>на</w:t>
            </w:r>
            <w:proofErr w:type="gramEnd"/>
          </w:p>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2031 год</w:t>
            </w:r>
          </w:p>
        </w:tc>
      </w:tr>
      <w:tr w:rsidR="00D82674" w:rsidRPr="00D82674" w:rsidTr="008C628D">
        <w:trPr>
          <w:trHeight w:val="23"/>
          <w:tblHeader/>
        </w:trPr>
        <w:tc>
          <w:tcPr>
            <w:tcW w:w="784"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1</w:t>
            </w:r>
          </w:p>
        </w:tc>
        <w:tc>
          <w:tcPr>
            <w:tcW w:w="4678"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2</w:t>
            </w:r>
          </w:p>
        </w:tc>
        <w:tc>
          <w:tcPr>
            <w:tcW w:w="1417"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3</w:t>
            </w:r>
          </w:p>
        </w:tc>
        <w:tc>
          <w:tcPr>
            <w:tcW w:w="1701"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4</w:t>
            </w:r>
          </w:p>
        </w:tc>
        <w:tc>
          <w:tcPr>
            <w:tcW w:w="1560"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5</w:t>
            </w:r>
          </w:p>
        </w:tc>
      </w:tr>
      <w:tr w:rsidR="00D82674" w:rsidRPr="00D82674" w:rsidTr="00902B22">
        <w:trPr>
          <w:trHeight w:val="545"/>
        </w:trPr>
        <w:tc>
          <w:tcPr>
            <w:tcW w:w="784"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1</w:t>
            </w:r>
          </w:p>
        </w:tc>
        <w:tc>
          <w:tcPr>
            <w:tcW w:w="4678" w:type="dxa"/>
            <w:tcMar>
              <w:top w:w="75" w:type="dxa"/>
              <w:left w:w="75" w:type="dxa"/>
              <w:bottom w:w="75" w:type="dxa"/>
              <w:right w:w="75" w:type="dxa"/>
            </w:tcMar>
          </w:tcPr>
          <w:p w:rsidR="00D82674" w:rsidRPr="00D82674" w:rsidRDefault="00D82674" w:rsidP="00D82674">
            <w:pPr>
              <w:spacing w:after="0" w:line="240" w:lineRule="auto"/>
              <w:rPr>
                <w:rFonts w:ascii="Times New Roman" w:hAnsi="Times New Roman"/>
                <w:sz w:val="28"/>
                <w:szCs w:val="28"/>
              </w:rPr>
            </w:pPr>
            <w:r w:rsidRPr="00D82674">
              <w:rPr>
                <w:rFonts w:ascii="Times New Roman" w:hAnsi="Times New Roman"/>
                <w:sz w:val="28"/>
                <w:szCs w:val="28"/>
              </w:rPr>
              <w:t>Территория в границах проектирования</w:t>
            </w:r>
          </w:p>
        </w:tc>
        <w:tc>
          <w:tcPr>
            <w:tcW w:w="1417"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га</w:t>
            </w:r>
          </w:p>
        </w:tc>
        <w:tc>
          <w:tcPr>
            <w:tcW w:w="1701"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69,3970</w:t>
            </w:r>
          </w:p>
        </w:tc>
        <w:tc>
          <w:tcPr>
            <w:tcW w:w="1560"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69,3970</w:t>
            </w:r>
          </w:p>
        </w:tc>
      </w:tr>
      <w:tr w:rsidR="00D82674" w:rsidRPr="00D82674" w:rsidTr="00902B22">
        <w:trPr>
          <w:trHeight w:val="863"/>
        </w:trPr>
        <w:tc>
          <w:tcPr>
            <w:tcW w:w="784"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2</w:t>
            </w:r>
          </w:p>
        </w:tc>
        <w:tc>
          <w:tcPr>
            <w:tcW w:w="4678" w:type="dxa"/>
            <w:tcMar>
              <w:top w:w="75" w:type="dxa"/>
              <w:left w:w="75" w:type="dxa"/>
              <w:bottom w:w="75" w:type="dxa"/>
              <w:right w:w="75" w:type="dxa"/>
            </w:tcMar>
          </w:tcPr>
          <w:p w:rsidR="00D82674" w:rsidRPr="00D82674" w:rsidRDefault="00D82674" w:rsidP="00D82674">
            <w:pPr>
              <w:spacing w:after="0" w:line="240" w:lineRule="auto"/>
              <w:rPr>
                <w:rFonts w:ascii="Times New Roman" w:hAnsi="Times New Roman"/>
                <w:sz w:val="28"/>
                <w:szCs w:val="28"/>
              </w:rPr>
            </w:pPr>
            <w:r w:rsidRPr="00D82674">
              <w:rPr>
                <w:rFonts w:ascii="Times New Roman" w:hAnsi="Times New Roman"/>
                <w:sz w:val="28"/>
                <w:szCs w:val="28"/>
              </w:rPr>
              <w:t>Зоны планируемого размещения объектов капитального строительства,</w:t>
            </w:r>
          </w:p>
          <w:p w:rsidR="00D82674" w:rsidRPr="00D82674" w:rsidRDefault="00D82674" w:rsidP="00D82674">
            <w:pPr>
              <w:spacing w:after="0" w:line="240" w:lineRule="auto"/>
              <w:rPr>
                <w:rFonts w:ascii="Times New Roman" w:hAnsi="Times New Roman"/>
                <w:sz w:val="28"/>
                <w:szCs w:val="28"/>
              </w:rPr>
            </w:pPr>
            <w:r w:rsidRPr="00D82674">
              <w:rPr>
                <w:rFonts w:ascii="Times New Roman" w:hAnsi="Times New Roman"/>
                <w:sz w:val="28"/>
                <w:szCs w:val="28"/>
              </w:rPr>
              <w:t>в том числе:</w:t>
            </w:r>
          </w:p>
        </w:tc>
        <w:tc>
          <w:tcPr>
            <w:tcW w:w="1417"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p>
        </w:tc>
        <w:tc>
          <w:tcPr>
            <w:tcW w:w="1701"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p>
        </w:tc>
        <w:tc>
          <w:tcPr>
            <w:tcW w:w="1560"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p>
        </w:tc>
      </w:tr>
      <w:tr w:rsidR="00312610" w:rsidRPr="00D82674" w:rsidTr="00902B22">
        <w:tc>
          <w:tcPr>
            <w:tcW w:w="784" w:type="dxa"/>
            <w:tcMar>
              <w:top w:w="75" w:type="dxa"/>
              <w:left w:w="75" w:type="dxa"/>
              <w:bottom w:w="75" w:type="dxa"/>
              <w:right w:w="75" w:type="dxa"/>
            </w:tcMar>
          </w:tcPr>
          <w:p w:rsidR="00312610" w:rsidRPr="00D82674" w:rsidRDefault="00312610" w:rsidP="00D82674">
            <w:pPr>
              <w:spacing w:after="0" w:line="240" w:lineRule="auto"/>
              <w:jc w:val="center"/>
              <w:rPr>
                <w:rFonts w:ascii="Times New Roman" w:hAnsi="Times New Roman"/>
                <w:sz w:val="28"/>
                <w:szCs w:val="28"/>
              </w:rPr>
            </w:pPr>
            <w:r w:rsidRPr="00D82674">
              <w:rPr>
                <w:rFonts w:ascii="Times New Roman" w:hAnsi="Times New Roman"/>
                <w:sz w:val="28"/>
                <w:szCs w:val="28"/>
              </w:rPr>
              <w:t>2.1</w:t>
            </w:r>
          </w:p>
        </w:tc>
        <w:tc>
          <w:tcPr>
            <w:tcW w:w="4678" w:type="dxa"/>
            <w:tcMar>
              <w:top w:w="75" w:type="dxa"/>
              <w:left w:w="75" w:type="dxa"/>
              <w:bottom w:w="75" w:type="dxa"/>
              <w:right w:w="75" w:type="dxa"/>
            </w:tcMar>
          </w:tcPr>
          <w:p w:rsidR="00312610" w:rsidRPr="00C634E3" w:rsidRDefault="00312610" w:rsidP="00312610">
            <w:pPr>
              <w:pStyle w:val="Default"/>
              <w:jc w:val="both"/>
              <w:rPr>
                <w:sz w:val="28"/>
                <w:szCs w:val="28"/>
              </w:rPr>
            </w:pPr>
            <w:r>
              <w:rPr>
                <w:color w:val="auto"/>
                <w:sz w:val="28"/>
                <w:szCs w:val="28"/>
              </w:rPr>
              <w:t>З</w:t>
            </w:r>
            <w:r w:rsidRPr="00C634E3">
              <w:rPr>
                <w:color w:val="auto"/>
                <w:sz w:val="28"/>
                <w:szCs w:val="28"/>
              </w:rPr>
              <w:t>она сельскохозяйственных угодий</w:t>
            </w:r>
          </w:p>
        </w:tc>
        <w:tc>
          <w:tcPr>
            <w:tcW w:w="1417" w:type="dxa"/>
            <w:tcMar>
              <w:top w:w="75" w:type="dxa"/>
              <w:left w:w="75" w:type="dxa"/>
              <w:bottom w:w="75" w:type="dxa"/>
              <w:right w:w="75" w:type="dxa"/>
            </w:tcMar>
          </w:tcPr>
          <w:p w:rsidR="00312610" w:rsidRPr="00D82674" w:rsidRDefault="00312610" w:rsidP="00D82674">
            <w:pPr>
              <w:spacing w:after="0" w:line="240" w:lineRule="auto"/>
              <w:jc w:val="center"/>
              <w:rPr>
                <w:rFonts w:ascii="Times New Roman" w:hAnsi="Times New Roman"/>
                <w:sz w:val="28"/>
                <w:szCs w:val="28"/>
              </w:rPr>
            </w:pPr>
            <w:r w:rsidRPr="00D82674">
              <w:rPr>
                <w:rFonts w:ascii="Times New Roman" w:hAnsi="Times New Roman"/>
                <w:sz w:val="28"/>
                <w:szCs w:val="28"/>
              </w:rPr>
              <w:t>га</w:t>
            </w:r>
          </w:p>
        </w:tc>
        <w:tc>
          <w:tcPr>
            <w:tcW w:w="1701" w:type="dxa"/>
            <w:tcMar>
              <w:top w:w="75" w:type="dxa"/>
              <w:left w:w="75" w:type="dxa"/>
              <w:bottom w:w="75" w:type="dxa"/>
              <w:right w:w="75" w:type="dxa"/>
            </w:tcMar>
          </w:tcPr>
          <w:p w:rsidR="00312610" w:rsidRPr="00D82674" w:rsidRDefault="00312610" w:rsidP="00D82674">
            <w:pPr>
              <w:spacing w:after="0" w:line="240" w:lineRule="auto"/>
              <w:jc w:val="center"/>
              <w:rPr>
                <w:rFonts w:ascii="Times New Roman" w:hAnsi="Times New Roman"/>
                <w:sz w:val="28"/>
                <w:szCs w:val="28"/>
              </w:rPr>
            </w:pPr>
            <w:r w:rsidRPr="00D82674">
              <w:rPr>
                <w:rFonts w:ascii="Times New Roman" w:hAnsi="Times New Roman"/>
                <w:sz w:val="28"/>
                <w:szCs w:val="28"/>
              </w:rPr>
              <w:t>-</w:t>
            </w:r>
          </w:p>
        </w:tc>
        <w:tc>
          <w:tcPr>
            <w:tcW w:w="1560" w:type="dxa"/>
            <w:tcMar>
              <w:top w:w="75" w:type="dxa"/>
              <w:left w:w="75" w:type="dxa"/>
              <w:bottom w:w="75" w:type="dxa"/>
              <w:right w:w="75" w:type="dxa"/>
            </w:tcMar>
          </w:tcPr>
          <w:p w:rsidR="00312610" w:rsidRPr="00D82674" w:rsidRDefault="00312610" w:rsidP="00314365">
            <w:pPr>
              <w:spacing w:after="0" w:line="240" w:lineRule="auto"/>
              <w:jc w:val="center"/>
              <w:rPr>
                <w:rFonts w:ascii="Times New Roman" w:hAnsi="Times New Roman"/>
                <w:sz w:val="28"/>
                <w:szCs w:val="28"/>
              </w:rPr>
            </w:pPr>
            <w:r>
              <w:rPr>
                <w:rFonts w:ascii="Times New Roman" w:hAnsi="Times New Roman"/>
                <w:sz w:val="28"/>
                <w:szCs w:val="28"/>
              </w:rPr>
              <w:t>51,4315</w:t>
            </w:r>
          </w:p>
        </w:tc>
      </w:tr>
      <w:tr w:rsidR="00312610" w:rsidRPr="00D82674" w:rsidTr="00902B22">
        <w:tc>
          <w:tcPr>
            <w:tcW w:w="784" w:type="dxa"/>
            <w:tcMar>
              <w:top w:w="75" w:type="dxa"/>
              <w:left w:w="75" w:type="dxa"/>
              <w:bottom w:w="75" w:type="dxa"/>
              <w:right w:w="75" w:type="dxa"/>
            </w:tcMar>
          </w:tcPr>
          <w:p w:rsidR="00312610" w:rsidRPr="00D82674" w:rsidRDefault="00312610" w:rsidP="00D82674">
            <w:pPr>
              <w:spacing w:after="0" w:line="240" w:lineRule="auto"/>
              <w:jc w:val="center"/>
              <w:rPr>
                <w:rFonts w:ascii="Times New Roman" w:hAnsi="Times New Roman"/>
                <w:sz w:val="28"/>
                <w:szCs w:val="28"/>
              </w:rPr>
            </w:pPr>
            <w:r w:rsidRPr="00D82674">
              <w:rPr>
                <w:rFonts w:ascii="Times New Roman" w:hAnsi="Times New Roman"/>
                <w:sz w:val="28"/>
                <w:szCs w:val="28"/>
              </w:rPr>
              <w:t>2.2</w:t>
            </w:r>
          </w:p>
        </w:tc>
        <w:tc>
          <w:tcPr>
            <w:tcW w:w="4678" w:type="dxa"/>
            <w:tcMar>
              <w:top w:w="75" w:type="dxa"/>
              <w:left w:w="75" w:type="dxa"/>
              <w:bottom w:w="75" w:type="dxa"/>
              <w:right w:w="75" w:type="dxa"/>
            </w:tcMar>
          </w:tcPr>
          <w:p w:rsidR="00312610" w:rsidRPr="00C634E3" w:rsidRDefault="00312610" w:rsidP="00312610">
            <w:pPr>
              <w:pStyle w:val="Default"/>
              <w:jc w:val="both"/>
              <w:rPr>
                <w:sz w:val="28"/>
                <w:szCs w:val="28"/>
              </w:rPr>
            </w:pPr>
            <w:r>
              <w:rPr>
                <w:color w:val="auto"/>
                <w:sz w:val="28"/>
                <w:szCs w:val="28"/>
              </w:rPr>
              <w:t>Зона транспортной инфраструктуры</w:t>
            </w:r>
          </w:p>
        </w:tc>
        <w:tc>
          <w:tcPr>
            <w:tcW w:w="1417" w:type="dxa"/>
            <w:tcMar>
              <w:top w:w="75" w:type="dxa"/>
              <w:left w:w="75" w:type="dxa"/>
              <w:bottom w:w="75" w:type="dxa"/>
              <w:right w:w="75" w:type="dxa"/>
            </w:tcMar>
          </w:tcPr>
          <w:p w:rsidR="00312610" w:rsidRPr="00D82674" w:rsidRDefault="00312610" w:rsidP="00D82674">
            <w:pPr>
              <w:spacing w:after="0" w:line="240" w:lineRule="auto"/>
              <w:jc w:val="center"/>
              <w:rPr>
                <w:rFonts w:ascii="Times New Roman" w:hAnsi="Times New Roman"/>
                <w:sz w:val="28"/>
                <w:szCs w:val="28"/>
              </w:rPr>
            </w:pPr>
            <w:r w:rsidRPr="00D82674">
              <w:rPr>
                <w:rFonts w:ascii="Times New Roman" w:hAnsi="Times New Roman"/>
                <w:sz w:val="28"/>
                <w:szCs w:val="28"/>
              </w:rPr>
              <w:t>га</w:t>
            </w:r>
          </w:p>
        </w:tc>
        <w:tc>
          <w:tcPr>
            <w:tcW w:w="1701" w:type="dxa"/>
            <w:tcMar>
              <w:top w:w="75" w:type="dxa"/>
              <w:left w:w="75" w:type="dxa"/>
              <w:bottom w:w="75" w:type="dxa"/>
              <w:right w:w="75" w:type="dxa"/>
            </w:tcMar>
          </w:tcPr>
          <w:p w:rsidR="00312610" w:rsidRPr="00D82674" w:rsidRDefault="00312610" w:rsidP="00D82674">
            <w:pPr>
              <w:spacing w:after="0" w:line="240" w:lineRule="auto"/>
              <w:jc w:val="center"/>
              <w:rPr>
                <w:rFonts w:ascii="Times New Roman" w:hAnsi="Times New Roman"/>
                <w:sz w:val="28"/>
                <w:szCs w:val="28"/>
              </w:rPr>
            </w:pPr>
            <w:r w:rsidRPr="00D82674">
              <w:rPr>
                <w:rFonts w:ascii="Times New Roman" w:hAnsi="Times New Roman"/>
                <w:sz w:val="28"/>
                <w:szCs w:val="28"/>
              </w:rPr>
              <w:t>-</w:t>
            </w:r>
          </w:p>
        </w:tc>
        <w:tc>
          <w:tcPr>
            <w:tcW w:w="1560" w:type="dxa"/>
            <w:tcMar>
              <w:top w:w="75" w:type="dxa"/>
              <w:left w:w="75" w:type="dxa"/>
              <w:bottom w:w="75" w:type="dxa"/>
              <w:right w:w="75" w:type="dxa"/>
            </w:tcMar>
          </w:tcPr>
          <w:p w:rsidR="00312610" w:rsidRPr="00D82674" w:rsidRDefault="00312610" w:rsidP="00314365">
            <w:pPr>
              <w:spacing w:after="0" w:line="240" w:lineRule="auto"/>
              <w:jc w:val="center"/>
              <w:rPr>
                <w:rFonts w:ascii="Times New Roman" w:hAnsi="Times New Roman"/>
                <w:sz w:val="28"/>
                <w:szCs w:val="28"/>
              </w:rPr>
            </w:pPr>
            <w:r>
              <w:rPr>
                <w:rFonts w:ascii="Times New Roman" w:hAnsi="Times New Roman"/>
                <w:sz w:val="28"/>
                <w:szCs w:val="28"/>
              </w:rPr>
              <w:t>6,0195</w:t>
            </w:r>
          </w:p>
        </w:tc>
      </w:tr>
      <w:tr w:rsidR="00312610" w:rsidRPr="00D82674" w:rsidTr="00902B22">
        <w:tc>
          <w:tcPr>
            <w:tcW w:w="784" w:type="dxa"/>
            <w:tcMar>
              <w:top w:w="75" w:type="dxa"/>
              <w:left w:w="75" w:type="dxa"/>
              <w:bottom w:w="75" w:type="dxa"/>
              <w:right w:w="75" w:type="dxa"/>
            </w:tcMar>
          </w:tcPr>
          <w:p w:rsidR="00312610" w:rsidRPr="00D82674" w:rsidRDefault="00312610" w:rsidP="00D82674">
            <w:pPr>
              <w:spacing w:after="0" w:line="240" w:lineRule="auto"/>
              <w:jc w:val="center"/>
              <w:rPr>
                <w:rFonts w:ascii="Times New Roman" w:hAnsi="Times New Roman"/>
                <w:sz w:val="28"/>
                <w:szCs w:val="28"/>
              </w:rPr>
            </w:pPr>
            <w:r w:rsidRPr="00D82674">
              <w:rPr>
                <w:rFonts w:ascii="Times New Roman" w:hAnsi="Times New Roman"/>
                <w:sz w:val="28"/>
                <w:szCs w:val="28"/>
              </w:rPr>
              <w:t>2.3</w:t>
            </w:r>
          </w:p>
        </w:tc>
        <w:tc>
          <w:tcPr>
            <w:tcW w:w="4678" w:type="dxa"/>
            <w:tcMar>
              <w:top w:w="75" w:type="dxa"/>
              <w:left w:w="75" w:type="dxa"/>
              <w:bottom w:w="75" w:type="dxa"/>
              <w:right w:w="75" w:type="dxa"/>
            </w:tcMar>
          </w:tcPr>
          <w:p w:rsidR="00312610" w:rsidRPr="00C634E3" w:rsidRDefault="00312610" w:rsidP="00312610">
            <w:pPr>
              <w:pStyle w:val="Default"/>
              <w:jc w:val="both"/>
              <w:rPr>
                <w:sz w:val="28"/>
                <w:szCs w:val="28"/>
              </w:rPr>
            </w:pPr>
            <w:r>
              <w:rPr>
                <w:color w:val="auto"/>
                <w:sz w:val="28"/>
                <w:szCs w:val="28"/>
              </w:rPr>
              <w:t>З</w:t>
            </w:r>
            <w:r w:rsidRPr="00C634E3">
              <w:rPr>
                <w:color w:val="auto"/>
                <w:sz w:val="28"/>
                <w:szCs w:val="28"/>
              </w:rPr>
              <w:t>она природных территорий для сохранения ландшафта</w:t>
            </w:r>
          </w:p>
        </w:tc>
        <w:tc>
          <w:tcPr>
            <w:tcW w:w="1417" w:type="dxa"/>
            <w:tcMar>
              <w:top w:w="75" w:type="dxa"/>
              <w:left w:w="75" w:type="dxa"/>
              <w:bottom w:w="75" w:type="dxa"/>
              <w:right w:w="75" w:type="dxa"/>
            </w:tcMar>
          </w:tcPr>
          <w:p w:rsidR="00312610" w:rsidRPr="00D82674" w:rsidRDefault="00312610" w:rsidP="00D82674">
            <w:pPr>
              <w:spacing w:after="0" w:line="240" w:lineRule="auto"/>
              <w:jc w:val="center"/>
              <w:rPr>
                <w:rFonts w:ascii="Times New Roman" w:hAnsi="Times New Roman"/>
                <w:sz w:val="28"/>
                <w:szCs w:val="28"/>
              </w:rPr>
            </w:pPr>
            <w:r w:rsidRPr="00D82674">
              <w:rPr>
                <w:rFonts w:ascii="Times New Roman" w:hAnsi="Times New Roman"/>
                <w:sz w:val="28"/>
                <w:szCs w:val="28"/>
              </w:rPr>
              <w:t>га</w:t>
            </w:r>
          </w:p>
        </w:tc>
        <w:tc>
          <w:tcPr>
            <w:tcW w:w="1701" w:type="dxa"/>
            <w:tcMar>
              <w:top w:w="75" w:type="dxa"/>
              <w:left w:w="75" w:type="dxa"/>
              <w:bottom w:w="75" w:type="dxa"/>
              <w:right w:w="75" w:type="dxa"/>
            </w:tcMar>
          </w:tcPr>
          <w:p w:rsidR="00312610" w:rsidRPr="00D82674" w:rsidRDefault="00312610" w:rsidP="00D82674">
            <w:pPr>
              <w:spacing w:after="0" w:line="240" w:lineRule="auto"/>
              <w:jc w:val="center"/>
              <w:rPr>
                <w:rFonts w:ascii="Times New Roman" w:hAnsi="Times New Roman"/>
                <w:sz w:val="28"/>
                <w:szCs w:val="28"/>
              </w:rPr>
            </w:pPr>
            <w:r w:rsidRPr="00D82674">
              <w:rPr>
                <w:rFonts w:ascii="Times New Roman" w:hAnsi="Times New Roman"/>
                <w:sz w:val="28"/>
                <w:szCs w:val="28"/>
              </w:rPr>
              <w:t>-</w:t>
            </w:r>
          </w:p>
        </w:tc>
        <w:tc>
          <w:tcPr>
            <w:tcW w:w="1560" w:type="dxa"/>
            <w:tcMar>
              <w:top w:w="75" w:type="dxa"/>
              <w:left w:w="75" w:type="dxa"/>
              <w:bottom w:w="75" w:type="dxa"/>
              <w:right w:w="75" w:type="dxa"/>
            </w:tcMar>
          </w:tcPr>
          <w:p w:rsidR="00312610" w:rsidRPr="00D82674" w:rsidRDefault="00312610" w:rsidP="00314365">
            <w:pPr>
              <w:spacing w:after="0" w:line="240" w:lineRule="auto"/>
              <w:jc w:val="center"/>
              <w:rPr>
                <w:rFonts w:ascii="Times New Roman" w:hAnsi="Times New Roman"/>
                <w:sz w:val="28"/>
                <w:szCs w:val="28"/>
              </w:rPr>
            </w:pPr>
            <w:r>
              <w:rPr>
                <w:rFonts w:ascii="Times New Roman" w:hAnsi="Times New Roman"/>
                <w:sz w:val="28"/>
                <w:szCs w:val="28"/>
              </w:rPr>
              <w:t>7,0226</w:t>
            </w:r>
          </w:p>
        </w:tc>
      </w:tr>
      <w:tr w:rsidR="00312610" w:rsidRPr="00D82674" w:rsidTr="00902B22">
        <w:tc>
          <w:tcPr>
            <w:tcW w:w="784" w:type="dxa"/>
            <w:tcMar>
              <w:top w:w="75" w:type="dxa"/>
              <w:left w:w="75" w:type="dxa"/>
              <w:bottom w:w="75" w:type="dxa"/>
              <w:right w:w="75" w:type="dxa"/>
            </w:tcMar>
          </w:tcPr>
          <w:p w:rsidR="00312610" w:rsidRPr="00D82674" w:rsidRDefault="00312610" w:rsidP="00D82674">
            <w:pPr>
              <w:spacing w:after="0" w:line="240" w:lineRule="auto"/>
              <w:jc w:val="center"/>
              <w:rPr>
                <w:rFonts w:ascii="Times New Roman" w:hAnsi="Times New Roman"/>
                <w:sz w:val="28"/>
                <w:szCs w:val="28"/>
              </w:rPr>
            </w:pPr>
            <w:r w:rsidRPr="00D82674">
              <w:rPr>
                <w:rFonts w:ascii="Times New Roman" w:hAnsi="Times New Roman"/>
                <w:sz w:val="28"/>
                <w:szCs w:val="28"/>
              </w:rPr>
              <w:t>2.4</w:t>
            </w:r>
          </w:p>
        </w:tc>
        <w:tc>
          <w:tcPr>
            <w:tcW w:w="4678" w:type="dxa"/>
            <w:tcMar>
              <w:top w:w="75" w:type="dxa"/>
              <w:left w:w="75" w:type="dxa"/>
              <w:bottom w:w="75" w:type="dxa"/>
              <w:right w:w="75" w:type="dxa"/>
            </w:tcMar>
          </w:tcPr>
          <w:p w:rsidR="00312610" w:rsidRPr="00C634E3" w:rsidRDefault="00312610" w:rsidP="00312610">
            <w:pPr>
              <w:pStyle w:val="Default"/>
              <w:jc w:val="both"/>
              <w:rPr>
                <w:sz w:val="28"/>
                <w:szCs w:val="28"/>
              </w:rPr>
            </w:pPr>
            <w:r>
              <w:rPr>
                <w:color w:val="auto"/>
                <w:sz w:val="28"/>
                <w:szCs w:val="28"/>
              </w:rPr>
              <w:t>З</w:t>
            </w:r>
            <w:r w:rsidRPr="00C634E3">
              <w:rPr>
                <w:color w:val="auto"/>
                <w:sz w:val="28"/>
                <w:szCs w:val="28"/>
              </w:rPr>
              <w:t>она застройки индивидуальными жилыми домами</w:t>
            </w:r>
          </w:p>
        </w:tc>
        <w:tc>
          <w:tcPr>
            <w:tcW w:w="1417" w:type="dxa"/>
            <w:tcMar>
              <w:top w:w="75" w:type="dxa"/>
              <w:left w:w="75" w:type="dxa"/>
              <w:bottom w:w="75" w:type="dxa"/>
              <w:right w:w="75" w:type="dxa"/>
            </w:tcMar>
          </w:tcPr>
          <w:p w:rsidR="00312610" w:rsidRPr="00D82674" w:rsidRDefault="00312610" w:rsidP="00D82674">
            <w:pPr>
              <w:spacing w:after="0" w:line="240" w:lineRule="auto"/>
              <w:jc w:val="center"/>
              <w:rPr>
                <w:rFonts w:ascii="Times New Roman" w:hAnsi="Times New Roman"/>
                <w:sz w:val="28"/>
                <w:szCs w:val="28"/>
              </w:rPr>
            </w:pPr>
            <w:r w:rsidRPr="00D82674">
              <w:rPr>
                <w:rFonts w:ascii="Times New Roman" w:hAnsi="Times New Roman"/>
                <w:sz w:val="28"/>
                <w:szCs w:val="28"/>
              </w:rPr>
              <w:t>га</w:t>
            </w:r>
          </w:p>
        </w:tc>
        <w:tc>
          <w:tcPr>
            <w:tcW w:w="1701" w:type="dxa"/>
            <w:tcMar>
              <w:top w:w="75" w:type="dxa"/>
              <w:left w:w="75" w:type="dxa"/>
              <w:bottom w:w="75" w:type="dxa"/>
              <w:right w:w="75" w:type="dxa"/>
            </w:tcMar>
          </w:tcPr>
          <w:p w:rsidR="00312610" w:rsidRPr="00D82674" w:rsidRDefault="00312610" w:rsidP="00D82674">
            <w:pPr>
              <w:spacing w:after="0" w:line="240" w:lineRule="auto"/>
              <w:jc w:val="center"/>
              <w:rPr>
                <w:rFonts w:ascii="Times New Roman" w:hAnsi="Times New Roman"/>
                <w:sz w:val="28"/>
                <w:szCs w:val="28"/>
              </w:rPr>
            </w:pPr>
            <w:r w:rsidRPr="00D82674">
              <w:rPr>
                <w:rFonts w:ascii="Times New Roman" w:hAnsi="Times New Roman"/>
                <w:sz w:val="28"/>
                <w:szCs w:val="28"/>
              </w:rPr>
              <w:t>-</w:t>
            </w:r>
          </w:p>
        </w:tc>
        <w:tc>
          <w:tcPr>
            <w:tcW w:w="1560" w:type="dxa"/>
            <w:tcMar>
              <w:top w:w="75" w:type="dxa"/>
              <w:left w:w="75" w:type="dxa"/>
              <w:bottom w:w="75" w:type="dxa"/>
              <w:right w:w="75" w:type="dxa"/>
            </w:tcMar>
          </w:tcPr>
          <w:p w:rsidR="00312610" w:rsidRPr="00D82674" w:rsidRDefault="00312610" w:rsidP="00314365">
            <w:pPr>
              <w:spacing w:after="0" w:line="240" w:lineRule="auto"/>
              <w:jc w:val="center"/>
              <w:rPr>
                <w:rFonts w:ascii="Times New Roman" w:hAnsi="Times New Roman"/>
                <w:sz w:val="28"/>
                <w:szCs w:val="28"/>
              </w:rPr>
            </w:pPr>
            <w:r>
              <w:rPr>
                <w:rFonts w:ascii="Times New Roman" w:hAnsi="Times New Roman"/>
                <w:sz w:val="28"/>
                <w:szCs w:val="28"/>
              </w:rPr>
              <w:t>4,9234</w:t>
            </w:r>
          </w:p>
        </w:tc>
      </w:tr>
      <w:tr w:rsidR="00D82674" w:rsidRPr="00D82674" w:rsidTr="00902B22">
        <w:tc>
          <w:tcPr>
            <w:tcW w:w="784"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3</w:t>
            </w:r>
          </w:p>
        </w:tc>
        <w:tc>
          <w:tcPr>
            <w:tcW w:w="4678" w:type="dxa"/>
            <w:tcMar>
              <w:top w:w="75" w:type="dxa"/>
              <w:left w:w="75" w:type="dxa"/>
              <w:bottom w:w="75" w:type="dxa"/>
              <w:right w:w="75" w:type="dxa"/>
            </w:tcMar>
          </w:tcPr>
          <w:p w:rsidR="00D82674" w:rsidRPr="00D82674" w:rsidRDefault="00D82674" w:rsidP="00D82674">
            <w:pPr>
              <w:spacing w:after="0" w:line="240" w:lineRule="auto"/>
              <w:rPr>
                <w:rFonts w:ascii="Times New Roman" w:hAnsi="Times New Roman"/>
                <w:sz w:val="28"/>
                <w:szCs w:val="28"/>
              </w:rPr>
            </w:pPr>
            <w:r w:rsidRPr="00D82674">
              <w:rPr>
                <w:rFonts w:ascii="Times New Roman" w:hAnsi="Times New Roman"/>
                <w:sz w:val="28"/>
                <w:szCs w:val="28"/>
              </w:rPr>
              <w:t>Объекты социального и культурно-бытового обслуживания</w:t>
            </w:r>
          </w:p>
        </w:tc>
        <w:tc>
          <w:tcPr>
            <w:tcW w:w="1417"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шт.</w:t>
            </w:r>
          </w:p>
        </w:tc>
        <w:tc>
          <w:tcPr>
            <w:tcW w:w="1701"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0</w:t>
            </w:r>
          </w:p>
        </w:tc>
        <w:tc>
          <w:tcPr>
            <w:tcW w:w="1560"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0</w:t>
            </w:r>
          </w:p>
        </w:tc>
      </w:tr>
      <w:tr w:rsidR="00D82674" w:rsidRPr="00D82674" w:rsidTr="00902B22">
        <w:tc>
          <w:tcPr>
            <w:tcW w:w="784"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4</w:t>
            </w:r>
          </w:p>
        </w:tc>
        <w:tc>
          <w:tcPr>
            <w:tcW w:w="4678" w:type="dxa"/>
            <w:tcMar>
              <w:top w:w="75" w:type="dxa"/>
              <w:left w:w="75" w:type="dxa"/>
              <w:bottom w:w="75" w:type="dxa"/>
              <w:right w:w="75" w:type="dxa"/>
            </w:tcMar>
          </w:tcPr>
          <w:p w:rsidR="00D82674" w:rsidRPr="00D82674" w:rsidRDefault="00D82674" w:rsidP="00D82674">
            <w:pPr>
              <w:spacing w:after="0" w:line="240" w:lineRule="auto"/>
              <w:rPr>
                <w:rFonts w:ascii="Times New Roman" w:hAnsi="Times New Roman"/>
                <w:sz w:val="28"/>
                <w:szCs w:val="28"/>
              </w:rPr>
            </w:pPr>
            <w:r w:rsidRPr="00D82674">
              <w:rPr>
                <w:rFonts w:ascii="Times New Roman" w:hAnsi="Times New Roman"/>
                <w:sz w:val="28"/>
                <w:szCs w:val="28"/>
              </w:rPr>
              <w:t xml:space="preserve">Объекты транспортной инфраструктуры: </w:t>
            </w:r>
          </w:p>
        </w:tc>
        <w:tc>
          <w:tcPr>
            <w:tcW w:w="1417"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p>
        </w:tc>
        <w:tc>
          <w:tcPr>
            <w:tcW w:w="1701"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p>
        </w:tc>
        <w:tc>
          <w:tcPr>
            <w:tcW w:w="1560"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p>
        </w:tc>
      </w:tr>
      <w:tr w:rsidR="00D82674" w:rsidRPr="00D82674" w:rsidTr="00902B22">
        <w:tc>
          <w:tcPr>
            <w:tcW w:w="784"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4.1</w:t>
            </w:r>
          </w:p>
        </w:tc>
        <w:tc>
          <w:tcPr>
            <w:tcW w:w="4678" w:type="dxa"/>
            <w:tcMar>
              <w:top w:w="75" w:type="dxa"/>
              <w:left w:w="75" w:type="dxa"/>
              <w:bottom w:w="75" w:type="dxa"/>
              <w:right w:w="75" w:type="dxa"/>
            </w:tcMar>
          </w:tcPr>
          <w:p w:rsidR="00D82674" w:rsidRPr="00D82674" w:rsidRDefault="00D82674" w:rsidP="00D82674">
            <w:pPr>
              <w:spacing w:after="0" w:line="240" w:lineRule="auto"/>
              <w:rPr>
                <w:rFonts w:ascii="Times New Roman" w:hAnsi="Times New Roman"/>
                <w:sz w:val="28"/>
                <w:szCs w:val="28"/>
              </w:rPr>
            </w:pPr>
            <w:r w:rsidRPr="00D82674">
              <w:rPr>
                <w:rFonts w:ascii="Times New Roman" w:hAnsi="Times New Roman"/>
                <w:sz w:val="28"/>
                <w:szCs w:val="28"/>
              </w:rPr>
              <w:t>Автомобильные дороги регионального и  межмуниципального значения</w:t>
            </w:r>
          </w:p>
        </w:tc>
        <w:tc>
          <w:tcPr>
            <w:tcW w:w="1417"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км</w:t>
            </w:r>
          </w:p>
        </w:tc>
        <w:tc>
          <w:tcPr>
            <w:tcW w:w="1701"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1,7</w:t>
            </w:r>
          </w:p>
        </w:tc>
        <w:tc>
          <w:tcPr>
            <w:tcW w:w="1560"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1,7</w:t>
            </w:r>
          </w:p>
        </w:tc>
      </w:tr>
      <w:tr w:rsidR="00D82674" w:rsidRPr="00D82674" w:rsidTr="00902B22">
        <w:tc>
          <w:tcPr>
            <w:tcW w:w="784"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4.2</w:t>
            </w:r>
          </w:p>
        </w:tc>
        <w:tc>
          <w:tcPr>
            <w:tcW w:w="4678" w:type="dxa"/>
            <w:tcMar>
              <w:top w:w="75" w:type="dxa"/>
              <w:left w:w="75" w:type="dxa"/>
              <w:bottom w:w="75" w:type="dxa"/>
              <w:right w:w="75" w:type="dxa"/>
            </w:tcMar>
          </w:tcPr>
          <w:p w:rsidR="00D82674" w:rsidRPr="00D82674" w:rsidRDefault="00D82674" w:rsidP="00D82674">
            <w:pPr>
              <w:spacing w:after="0" w:line="240" w:lineRule="auto"/>
              <w:rPr>
                <w:rFonts w:ascii="Times New Roman" w:hAnsi="Times New Roman"/>
                <w:sz w:val="28"/>
                <w:szCs w:val="28"/>
              </w:rPr>
            </w:pPr>
            <w:r w:rsidRPr="00D82674">
              <w:rPr>
                <w:rFonts w:ascii="Times New Roman" w:hAnsi="Times New Roman"/>
                <w:sz w:val="28"/>
                <w:szCs w:val="28"/>
              </w:rPr>
              <w:t xml:space="preserve">Автомобильные дороги местного значения поселения </w:t>
            </w:r>
          </w:p>
        </w:tc>
        <w:tc>
          <w:tcPr>
            <w:tcW w:w="1417"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км</w:t>
            </w:r>
          </w:p>
        </w:tc>
        <w:tc>
          <w:tcPr>
            <w:tcW w:w="1701"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0,3</w:t>
            </w:r>
          </w:p>
        </w:tc>
        <w:tc>
          <w:tcPr>
            <w:tcW w:w="1560"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0,3</w:t>
            </w:r>
          </w:p>
        </w:tc>
      </w:tr>
      <w:tr w:rsidR="00D82674" w:rsidRPr="00D82674" w:rsidTr="00902B22">
        <w:tc>
          <w:tcPr>
            <w:tcW w:w="784"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4.3</w:t>
            </w:r>
          </w:p>
        </w:tc>
        <w:tc>
          <w:tcPr>
            <w:tcW w:w="4678" w:type="dxa"/>
            <w:tcMar>
              <w:top w:w="75" w:type="dxa"/>
              <w:left w:w="75" w:type="dxa"/>
              <w:bottom w:w="75" w:type="dxa"/>
              <w:right w:w="75" w:type="dxa"/>
            </w:tcMar>
          </w:tcPr>
          <w:p w:rsidR="00D82674" w:rsidRPr="00D82674" w:rsidRDefault="00D82674" w:rsidP="00D82674">
            <w:pPr>
              <w:spacing w:after="0" w:line="240" w:lineRule="auto"/>
              <w:rPr>
                <w:rFonts w:ascii="Times New Roman" w:hAnsi="Times New Roman"/>
                <w:sz w:val="28"/>
                <w:szCs w:val="28"/>
              </w:rPr>
            </w:pPr>
            <w:r w:rsidRPr="00D82674">
              <w:rPr>
                <w:rFonts w:ascii="Times New Roman" w:hAnsi="Times New Roman"/>
                <w:sz w:val="28"/>
                <w:szCs w:val="28"/>
              </w:rPr>
              <w:t>Искусственные сооружения</w:t>
            </w:r>
          </w:p>
        </w:tc>
        <w:tc>
          <w:tcPr>
            <w:tcW w:w="1417"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вид объекта</w:t>
            </w:r>
          </w:p>
        </w:tc>
        <w:tc>
          <w:tcPr>
            <w:tcW w:w="1701"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водопропускная труба</w:t>
            </w:r>
          </w:p>
        </w:tc>
        <w:tc>
          <w:tcPr>
            <w:tcW w:w="1560"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водопропускная труба</w:t>
            </w:r>
          </w:p>
        </w:tc>
      </w:tr>
      <w:tr w:rsidR="00D82674" w:rsidRPr="00D82674" w:rsidTr="00902B22">
        <w:tc>
          <w:tcPr>
            <w:tcW w:w="784"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5</w:t>
            </w:r>
          </w:p>
        </w:tc>
        <w:tc>
          <w:tcPr>
            <w:tcW w:w="4678" w:type="dxa"/>
            <w:tcMar>
              <w:top w:w="75" w:type="dxa"/>
              <w:left w:w="75" w:type="dxa"/>
              <w:bottom w:w="75" w:type="dxa"/>
              <w:right w:w="75" w:type="dxa"/>
            </w:tcMar>
          </w:tcPr>
          <w:p w:rsidR="00D82674" w:rsidRPr="00D82674" w:rsidRDefault="00D82674" w:rsidP="00D82674">
            <w:pPr>
              <w:spacing w:after="0" w:line="240" w:lineRule="auto"/>
              <w:rPr>
                <w:rFonts w:ascii="Times New Roman" w:hAnsi="Times New Roman"/>
                <w:sz w:val="28"/>
                <w:szCs w:val="28"/>
              </w:rPr>
            </w:pPr>
            <w:r w:rsidRPr="00D82674">
              <w:rPr>
                <w:rFonts w:ascii="Times New Roman" w:hAnsi="Times New Roman"/>
                <w:sz w:val="28"/>
                <w:szCs w:val="28"/>
              </w:rPr>
              <w:t>Объекты инженерной инфраструктуры:</w:t>
            </w:r>
          </w:p>
        </w:tc>
        <w:tc>
          <w:tcPr>
            <w:tcW w:w="1417"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p>
        </w:tc>
        <w:tc>
          <w:tcPr>
            <w:tcW w:w="1701"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p>
        </w:tc>
        <w:tc>
          <w:tcPr>
            <w:tcW w:w="1560"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p>
        </w:tc>
      </w:tr>
      <w:tr w:rsidR="00D82674" w:rsidRPr="00D82674" w:rsidTr="00902B22">
        <w:tc>
          <w:tcPr>
            <w:tcW w:w="784"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5.1</w:t>
            </w:r>
          </w:p>
        </w:tc>
        <w:tc>
          <w:tcPr>
            <w:tcW w:w="4678" w:type="dxa"/>
            <w:tcMar>
              <w:top w:w="75" w:type="dxa"/>
              <w:left w:w="75" w:type="dxa"/>
              <w:bottom w:w="75" w:type="dxa"/>
              <w:right w:w="75" w:type="dxa"/>
            </w:tcMar>
          </w:tcPr>
          <w:p w:rsidR="00D82674" w:rsidRPr="00D82674" w:rsidRDefault="00D82674" w:rsidP="00D82674">
            <w:pPr>
              <w:spacing w:after="0" w:line="240" w:lineRule="auto"/>
              <w:rPr>
                <w:rFonts w:ascii="Times New Roman" w:hAnsi="Times New Roman"/>
                <w:sz w:val="28"/>
                <w:szCs w:val="28"/>
              </w:rPr>
            </w:pPr>
            <w:r w:rsidRPr="00D82674">
              <w:rPr>
                <w:rFonts w:ascii="Times New Roman" w:hAnsi="Times New Roman"/>
                <w:sz w:val="28"/>
                <w:szCs w:val="28"/>
              </w:rPr>
              <w:t xml:space="preserve">Линия электропередач, 35 </w:t>
            </w:r>
            <w:proofErr w:type="spellStart"/>
            <w:r w:rsidRPr="00D82674">
              <w:rPr>
                <w:rFonts w:ascii="Times New Roman" w:hAnsi="Times New Roman"/>
                <w:sz w:val="28"/>
                <w:szCs w:val="28"/>
              </w:rPr>
              <w:t>кВ</w:t>
            </w:r>
            <w:proofErr w:type="spellEnd"/>
          </w:p>
        </w:tc>
        <w:tc>
          <w:tcPr>
            <w:tcW w:w="1417"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км</w:t>
            </w:r>
          </w:p>
        </w:tc>
        <w:tc>
          <w:tcPr>
            <w:tcW w:w="1701"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1,3</w:t>
            </w:r>
          </w:p>
        </w:tc>
        <w:tc>
          <w:tcPr>
            <w:tcW w:w="1560"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1,3</w:t>
            </w:r>
          </w:p>
        </w:tc>
      </w:tr>
      <w:tr w:rsidR="00D82674" w:rsidRPr="00D82674" w:rsidTr="00902B22">
        <w:tc>
          <w:tcPr>
            <w:tcW w:w="784"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5.2</w:t>
            </w:r>
          </w:p>
        </w:tc>
        <w:tc>
          <w:tcPr>
            <w:tcW w:w="4678" w:type="dxa"/>
            <w:tcMar>
              <w:top w:w="75" w:type="dxa"/>
              <w:left w:w="75" w:type="dxa"/>
              <w:bottom w:w="75" w:type="dxa"/>
              <w:right w:w="75" w:type="dxa"/>
            </w:tcMar>
          </w:tcPr>
          <w:p w:rsidR="00D82674" w:rsidRPr="00D82674" w:rsidRDefault="00D82674" w:rsidP="00D82674">
            <w:pPr>
              <w:spacing w:after="0" w:line="240" w:lineRule="auto"/>
              <w:rPr>
                <w:rFonts w:ascii="Times New Roman" w:hAnsi="Times New Roman"/>
                <w:sz w:val="28"/>
                <w:szCs w:val="28"/>
              </w:rPr>
            </w:pPr>
            <w:r w:rsidRPr="00D82674">
              <w:rPr>
                <w:rFonts w:ascii="Times New Roman" w:hAnsi="Times New Roman"/>
                <w:sz w:val="28"/>
                <w:szCs w:val="28"/>
              </w:rPr>
              <w:t xml:space="preserve">Линия электропередач, 500 </w:t>
            </w:r>
            <w:proofErr w:type="spellStart"/>
            <w:r w:rsidRPr="00D82674">
              <w:rPr>
                <w:rFonts w:ascii="Times New Roman" w:hAnsi="Times New Roman"/>
                <w:sz w:val="28"/>
                <w:szCs w:val="28"/>
              </w:rPr>
              <w:t>кВ</w:t>
            </w:r>
            <w:proofErr w:type="spellEnd"/>
          </w:p>
        </w:tc>
        <w:tc>
          <w:tcPr>
            <w:tcW w:w="1417"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км</w:t>
            </w:r>
          </w:p>
        </w:tc>
        <w:tc>
          <w:tcPr>
            <w:tcW w:w="1701"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0,4</w:t>
            </w:r>
          </w:p>
        </w:tc>
        <w:tc>
          <w:tcPr>
            <w:tcW w:w="1560" w:type="dxa"/>
            <w:tcMar>
              <w:top w:w="75" w:type="dxa"/>
              <w:left w:w="75" w:type="dxa"/>
              <w:bottom w:w="75" w:type="dxa"/>
              <w:right w:w="75" w:type="dxa"/>
            </w:tcMar>
          </w:tcPr>
          <w:p w:rsidR="00D82674" w:rsidRPr="00D82674" w:rsidRDefault="00D82674" w:rsidP="00D82674">
            <w:pPr>
              <w:spacing w:after="0" w:line="240" w:lineRule="auto"/>
              <w:jc w:val="center"/>
              <w:rPr>
                <w:rFonts w:ascii="Times New Roman" w:hAnsi="Times New Roman"/>
                <w:sz w:val="28"/>
                <w:szCs w:val="28"/>
              </w:rPr>
            </w:pPr>
            <w:r w:rsidRPr="00D82674">
              <w:rPr>
                <w:rFonts w:ascii="Times New Roman" w:hAnsi="Times New Roman"/>
                <w:sz w:val="28"/>
                <w:szCs w:val="28"/>
              </w:rPr>
              <w:t>0,4</w:t>
            </w:r>
          </w:p>
        </w:tc>
      </w:tr>
    </w:tbl>
    <w:p w:rsidR="00B432D1" w:rsidRDefault="00B432D1" w:rsidP="00B432D1">
      <w:pPr>
        <w:pStyle w:val="af7"/>
        <w:widowControl w:val="0"/>
        <w:suppressAutoHyphens/>
        <w:spacing w:after="0" w:line="240" w:lineRule="auto"/>
        <w:ind w:left="0"/>
        <w:contextualSpacing w:val="0"/>
        <w:rPr>
          <w:rFonts w:ascii="Times New Roman" w:hAnsi="Times New Roman"/>
          <w:sz w:val="28"/>
          <w:szCs w:val="28"/>
        </w:rPr>
      </w:pPr>
    </w:p>
    <w:p w:rsidR="00E34488" w:rsidRPr="00D82674" w:rsidRDefault="00EF5CE7" w:rsidP="00D82674">
      <w:pPr>
        <w:pStyle w:val="af7"/>
        <w:widowControl w:val="0"/>
        <w:suppressAutoHyphens/>
        <w:spacing w:after="0" w:line="240" w:lineRule="auto"/>
        <w:ind w:left="0"/>
        <w:contextualSpacing w:val="0"/>
        <w:jc w:val="center"/>
        <w:rPr>
          <w:rFonts w:ascii="Times New Roman" w:hAnsi="Times New Roman"/>
          <w:szCs w:val="28"/>
        </w:rPr>
      </w:pPr>
      <w:r w:rsidRPr="00D82674">
        <w:rPr>
          <w:rFonts w:ascii="Times New Roman" w:hAnsi="Times New Roman"/>
          <w:sz w:val="28"/>
          <w:szCs w:val="28"/>
        </w:rPr>
        <w:t>_________</w:t>
      </w:r>
    </w:p>
    <w:sectPr w:rsidR="00E34488" w:rsidRPr="00D82674" w:rsidSect="001E04A1">
      <w:headerReference w:type="even" r:id="rId55"/>
      <w:headerReference w:type="default" r:id="rId56"/>
      <w:type w:val="continuous"/>
      <w:pgSz w:w="11907" w:h="16839" w:code="9"/>
      <w:pgMar w:top="1134" w:right="567"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BEF" w:rsidRDefault="00F76BEF" w:rsidP="00EC0F4A">
      <w:pPr>
        <w:spacing w:after="0" w:line="240" w:lineRule="auto"/>
      </w:pPr>
      <w:r>
        <w:separator/>
      </w:r>
    </w:p>
  </w:endnote>
  <w:endnote w:type="continuationSeparator" w:id="0">
    <w:p w:rsidR="00F76BEF" w:rsidRDefault="00F76BEF" w:rsidP="00EC0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eterburg">
    <w:charset w:val="00"/>
    <w:family w:val="auto"/>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ISOCPEUR">
    <w:charset w:val="CC"/>
    <w:family w:val="swiss"/>
    <w:pitch w:val="variable"/>
    <w:sig w:usb0="00000287" w:usb1="00000000" w:usb2="00000000" w:usb3="00000000" w:csb0="0000009F" w:csb1="00000000"/>
  </w:font>
  <w:font w:name="Verdana Ref">
    <w:altName w:val="Tahoma"/>
    <w:charset w:val="00"/>
    <w:family w:val="swiss"/>
    <w:pitch w:val="variable"/>
    <w:sig w:usb0="00000287" w:usb1="00000000" w:usb2="00000000" w:usb3="00000000" w:csb0="0000009F" w:csb1="00000000"/>
  </w:font>
  <w:font w:name="Baltic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BEF" w:rsidRDefault="00F76BEF" w:rsidP="00EC0F4A">
      <w:pPr>
        <w:spacing w:after="0" w:line="240" w:lineRule="auto"/>
      </w:pPr>
      <w:r>
        <w:separator/>
      </w:r>
    </w:p>
  </w:footnote>
  <w:footnote w:type="continuationSeparator" w:id="0">
    <w:p w:rsidR="00F76BEF" w:rsidRDefault="00F76BEF" w:rsidP="00EC0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E60" w:rsidRDefault="00B10E60" w:rsidP="00E00630">
    <w:pPr>
      <w:pStyle w:val="a7"/>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B10E60" w:rsidRDefault="00B10E60" w:rsidP="00E0063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E60" w:rsidRPr="00812667" w:rsidRDefault="00B10E60" w:rsidP="003367B7">
    <w:pPr>
      <w:pStyle w:val="a7"/>
      <w:tabs>
        <w:tab w:val="left" w:pos="1202"/>
        <w:tab w:val="center" w:pos="4961"/>
      </w:tabs>
      <w:rPr>
        <w:sz w:val="20"/>
        <w:szCs w:val="20"/>
      </w:rPr>
    </w:pPr>
    <w:r>
      <w:rPr>
        <w:rFonts w:ascii="Times New Roman" w:hAnsi="Times New Roman"/>
        <w:sz w:val="28"/>
        <w:szCs w:val="28"/>
      </w:rPr>
      <w:tab/>
    </w:r>
    <w:r>
      <w:rPr>
        <w:rFonts w:ascii="Times New Roman" w:hAnsi="Times New Roman"/>
        <w:sz w:val="28"/>
        <w:szCs w:val="28"/>
      </w:rPr>
      <w:tab/>
    </w:r>
    <w:r w:rsidRPr="00812667">
      <w:rPr>
        <w:rFonts w:ascii="Times New Roman" w:hAnsi="Times New Roman"/>
        <w:sz w:val="20"/>
        <w:szCs w:val="20"/>
      </w:rPr>
      <w:tab/>
    </w:r>
    <w:r w:rsidRPr="00812667">
      <w:rPr>
        <w:rFonts w:ascii="Times New Roman" w:hAnsi="Times New Roman"/>
        <w:sz w:val="20"/>
        <w:szCs w:val="20"/>
      </w:rPr>
      <w:fldChar w:fldCharType="begin"/>
    </w:r>
    <w:r w:rsidRPr="00812667">
      <w:rPr>
        <w:rFonts w:ascii="Times New Roman" w:hAnsi="Times New Roman"/>
        <w:sz w:val="20"/>
        <w:szCs w:val="20"/>
      </w:rPr>
      <w:instrText>PAGE   \* MERGEFORMAT</w:instrText>
    </w:r>
    <w:r w:rsidRPr="00812667">
      <w:rPr>
        <w:rFonts w:ascii="Times New Roman" w:hAnsi="Times New Roman"/>
        <w:sz w:val="20"/>
        <w:szCs w:val="20"/>
      </w:rPr>
      <w:fldChar w:fldCharType="separate"/>
    </w:r>
    <w:r w:rsidR="0083071A" w:rsidRPr="0083071A">
      <w:rPr>
        <w:rFonts w:ascii="Times New Roman" w:hAnsi="Times New Roman"/>
        <w:noProof/>
        <w:sz w:val="20"/>
        <w:szCs w:val="20"/>
        <w:lang w:val="ru-RU"/>
      </w:rPr>
      <w:t>22</w:t>
    </w:r>
    <w:r w:rsidRPr="00812667">
      <w:rPr>
        <w:rFonts w:ascii="Times New Roman" w:hAnsi="Times New Roman"/>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914C3F4"/>
    <w:lvl w:ilvl="0">
      <w:numFmt w:val="bullet"/>
      <w:lvlText w:val="*"/>
      <w:lvlJc w:val="left"/>
    </w:lvl>
  </w:abstractNum>
  <w:abstractNum w:abstractNumId="1">
    <w:nsid w:val="01B1135D"/>
    <w:multiLevelType w:val="singleLevel"/>
    <w:tmpl w:val="333E29B0"/>
    <w:lvl w:ilvl="0">
      <w:start w:val="7"/>
      <w:numFmt w:val="decimal"/>
      <w:lvlText w:val="8.5.%1."/>
      <w:legacy w:legacy="1" w:legacySpace="0" w:legacyIndent="612"/>
      <w:lvlJc w:val="left"/>
      <w:rPr>
        <w:rFonts w:ascii="Times New Roman" w:hAnsi="Times New Roman" w:cs="Times New Roman" w:hint="default"/>
      </w:rPr>
    </w:lvl>
  </w:abstractNum>
  <w:abstractNum w:abstractNumId="2">
    <w:nsid w:val="050E0EB1"/>
    <w:multiLevelType w:val="singleLevel"/>
    <w:tmpl w:val="B844AC00"/>
    <w:lvl w:ilvl="0">
      <w:start w:val="6"/>
      <w:numFmt w:val="decimal"/>
      <w:lvlText w:val="8.5.%1."/>
      <w:legacy w:legacy="1" w:legacySpace="0" w:legacyIndent="612"/>
      <w:lvlJc w:val="left"/>
      <w:rPr>
        <w:rFonts w:ascii="Times New Roman" w:hAnsi="Times New Roman" w:cs="Times New Roman" w:hint="default"/>
      </w:rPr>
    </w:lvl>
  </w:abstractNum>
  <w:abstractNum w:abstractNumId="3">
    <w:nsid w:val="053166BC"/>
    <w:multiLevelType w:val="multilevel"/>
    <w:tmpl w:val="AD16C800"/>
    <w:lvl w:ilvl="0">
      <w:start w:val="8"/>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08DB69F7"/>
    <w:multiLevelType w:val="hybridMultilevel"/>
    <w:tmpl w:val="F4EA5AD2"/>
    <w:lvl w:ilvl="0" w:tplc="684CC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C56755A"/>
    <w:multiLevelType w:val="multilevel"/>
    <w:tmpl w:val="EA2E83FE"/>
    <w:lvl w:ilvl="0">
      <w:start w:val="8"/>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0EAB6907"/>
    <w:multiLevelType w:val="hybridMultilevel"/>
    <w:tmpl w:val="FD069BE8"/>
    <w:lvl w:ilvl="0" w:tplc="16AE9674">
      <w:start w:val="1"/>
      <w:numFmt w:val="bullet"/>
      <w:lvlText w:val="-"/>
      <w:lvlJc w:val="left"/>
      <w:pPr>
        <w:tabs>
          <w:tab w:val="num" w:pos="3048"/>
        </w:tabs>
        <w:ind w:left="3048" w:hanging="360"/>
      </w:pPr>
      <w:rPr>
        <w:rFonts w:ascii="Times New Roman" w:hAnsi="Times New Roman" w:cs="Times New Roman" w:hint="default"/>
      </w:rPr>
    </w:lvl>
    <w:lvl w:ilvl="1" w:tplc="16AE9674">
      <w:start w:val="1"/>
      <w:numFmt w:val="bullet"/>
      <w:lvlText w:val="-"/>
      <w:lvlJc w:val="left"/>
      <w:pPr>
        <w:tabs>
          <w:tab w:val="num" w:pos="2148"/>
        </w:tabs>
        <w:ind w:left="2148" w:hanging="360"/>
      </w:pPr>
      <w:rPr>
        <w:rFonts w:ascii="Times New Roman" w:hAnsi="Times New Roman"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7">
    <w:nsid w:val="10960D68"/>
    <w:multiLevelType w:val="hybridMultilevel"/>
    <w:tmpl w:val="E3F6E7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E0F4B34"/>
    <w:multiLevelType w:val="multilevel"/>
    <w:tmpl w:val="C6F8B698"/>
    <w:lvl w:ilvl="0">
      <w:start w:val="13"/>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nsid w:val="1E630443"/>
    <w:multiLevelType w:val="hybridMultilevel"/>
    <w:tmpl w:val="406C03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EB40918"/>
    <w:multiLevelType w:val="multilevel"/>
    <w:tmpl w:val="30BCE6C0"/>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2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1">
    <w:nsid w:val="20215C84"/>
    <w:multiLevelType w:val="hybridMultilevel"/>
    <w:tmpl w:val="7A3E3DB2"/>
    <w:lvl w:ilvl="0" w:tplc="FFFFFFFF">
      <w:start w:val="1"/>
      <w:numFmt w:val="bullet"/>
      <w:pStyle w:val="a"/>
      <w:lvlText w:val=""/>
      <w:lvlJc w:val="left"/>
      <w:pPr>
        <w:tabs>
          <w:tab w:val="num" w:pos="1333"/>
        </w:tabs>
        <w:ind w:left="709" w:firstLine="420"/>
      </w:pPr>
      <w:rPr>
        <w:rFonts w:ascii="Symbol" w:hAnsi="Symbol" w:hint="default"/>
      </w:rPr>
    </w:lvl>
    <w:lvl w:ilvl="1" w:tplc="FFFFFFFF">
      <w:start w:val="1"/>
      <w:numFmt w:val="russianLower"/>
      <w:pStyle w:val="a0"/>
      <w:lvlText w:val="%2)"/>
      <w:lvlJc w:val="left"/>
      <w:pPr>
        <w:tabs>
          <w:tab w:val="num" w:pos="2149"/>
        </w:tabs>
        <w:ind w:left="2149" w:hanging="360"/>
      </w:pPr>
      <w:rPr>
        <w:rFont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2">
    <w:nsid w:val="2AB6333D"/>
    <w:multiLevelType w:val="multilevel"/>
    <w:tmpl w:val="3C4E0BC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DD1B23"/>
    <w:multiLevelType w:val="singleLevel"/>
    <w:tmpl w:val="8A848930"/>
    <w:lvl w:ilvl="0">
      <w:start w:val="1"/>
      <w:numFmt w:val="decimal"/>
      <w:lvlText w:val="10.10.%1."/>
      <w:legacy w:legacy="1" w:legacySpace="0" w:legacyIndent="785"/>
      <w:lvlJc w:val="left"/>
      <w:rPr>
        <w:rFonts w:ascii="Times New Roman" w:hAnsi="Times New Roman" w:cs="Times New Roman" w:hint="default"/>
      </w:rPr>
    </w:lvl>
  </w:abstractNum>
  <w:abstractNum w:abstractNumId="14">
    <w:nsid w:val="307A62CB"/>
    <w:multiLevelType w:val="hybridMultilevel"/>
    <w:tmpl w:val="B21A407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A3468D"/>
    <w:multiLevelType w:val="singleLevel"/>
    <w:tmpl w:val="39F0FCB4"/>
    <w:lvl w:ilvl="0">
      <w:start w:val="1"/>
      <w:numFmt w:val="bullet"/>
      <w:pStyle w:val="2"/>
      <w:lvlText w:val=""/>
      <w:lvlJc w:val="left"/>
      <w:pPr>
        <w:tabs>
          <w:tab w:val="num" w:pos="927"/>
        </w:tabs>
        <w:ind w:left="0" w:firstLine="567"/>
      </w:pPr>
      <w:rPr>
        <w:rFonts w:ascii="Symbol" w:hAnsi="Symbol" w:hint="default"/>
      </w:rPr>
    </w:lvl>
  </w:abstractNum>
  <w:abstractNum w:abstractNumId="16">
    <w:nsid w:val="3558296B"/>
    <w:multiLevelType w:val="hybridMultilevel"/>
    <w:tmpl w:val="8132CB6A"/>
    <w:lvl w:ilvl="0" w:tplc="FFFFFFFF">
      <w:start w:val="1"/>
      <w:numFmt w:val="decimal"/>
      <w:pStyle w:val="3"/>
      <w:lvlText w:val="%1."/>
      <w:lvlJc w:val="left"/>
      <w:pPr>
        <w:tabs>
          <w:tab w:val="num" w:pos="1069"/>
        </w:tabs>
        <w:ind w:left="106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7">
    <w:nsid w:val="35EC544D"/>
    <w:multiLevelType w:val="multilevel"/>
    <w:tmpl w:val="D12C1290"/>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381B154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3A0F0231"/>
    <w:multiLevelType w:val="hybridMultilevel"/>
    <w:tmpl w:val="A0C42D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9F3F6D"/>
    <w:multiLevelType w:val="singleLevel"/>
    <w:tmpl w:val="3402B844"/>
    <w:lvl w:ilvl="0">
      <w:start w:val="1"/>
      <w:numFmt w:val="bullet"/>
      <w:pStyle w:val="20"/>
      <w:lvlText w:val=""/>
      <w:lvlJc w:val="left"/>
      <w:pPr>
        <w:tabs>
          <w:tab w:val="num" w:pos="927"/>
        </w:tabs>
        <w:ind w:left="0" w:firstLine="567"/>
      </w:pPr>
      <w:rPr>
        <w:rFonts w:ascii="Symbol" w:hAnsi="Symbol" w:hint="default"/>
      </w:rPr>
    </w:lvl>
  </w:abstractNum>
  <w:abstractNum w:abstractNumId="21">
    <w:nsid w:val="41186DF9"/>
    <w:multiLevelType w:val="multilevel"/>
    <w:tmpl w:val="E4B6A500"/>
    <w:lvl w:ilvl="0">
      <w:start w:val="1"/>
      <w:numFmt w:val="decimal"/>
      <w:lvlText w:val="%1."/>
      <w:lvlJc w:val="left"/>
      <w:pPr>
        <w:ind w:left="720"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nsid w:val="43304D12"/>
    <w:multiLevelType w:val="hybridMultilevel"/>
    <w:tmpl w:val="DD64E4E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45014F"/>
    <w:multiLevelType w:val="multilevel"/>
    <w:tmpl w:val="A2868EEE"/>
    <w:lvl w:ilvl="0">
      <w:start w:val="8"/>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nsid w:val="53D73411"/>
    <w:multiLevelType w:val="singleLevel"/>
    <w:tmpl w:val="37D44168"/>
    <w:lvl w:ilvl="0">
      <w:start w:val="2"/>
      <w:numFmt w:val="decimal"/>
      <w:lvlText w:val="8.5.%1."/>
      <w:legacy w:legacy="1" w:legacySpace="0" w:legacyIndent="626"/>
      <w:lvlJc w:val="left"/>
      <w:rPr>
        <w:rFonts w:ascii="Times New Roman" w:hAnsi="Times New Roman" w:cs="Times New Roman" w:hint="default"/>
      </w:rPr>
    </w:lvl>
  </w:abstractNum>
  <w:abstractNum w:abstractNumId="25">
    <w:nsid w:val="56E9789D"/>
    <w:multiLevelType w:val="multilevel"/>
    <w:tmpl w:val="AD16C800"/>
    <w:lvl w:ilvl="0">
      <w:start w:val="8"/>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nsid w:val="57A517CF"/>
    <w:multiLevelType w:val="singleLevel"/>
    <w:tmpl w:val="20A240FE"/>
    <w:lvl w:ilvl="0">
      <w:start w:val="2"/>
      <w:numFmt w:val="decimal"/>
      <w:lvlText w:val="10.10.%1."/>
      <w:legacy w:legacy="1" w:legacySpace="0" w:legacyIndent="785"/>
      <w:lvlJc w:val="left"/>
      <w:rPr>
        <w:rFonts w:ascii="Times New Roman" w:hAnsi="Times New Roman" w:cs="Times New Roman" w:hint="default"/>
      </w:rPr>
    </w:lvl>
  </w:abstractNum>
  <w:abstractNum w:abstractNumId="27">
    <w:nsid w:val="5ABE7665"/>
    <w:multiLevelType w:val="multilevel"/>
    <w:tmpl w:val="30BCE6C0"/>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2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8">
    <w:nsid w:val="5E5526A3"/>
    <w:multiLevelType w:val="singleLevel"/>
    <w:tmpl w:val="D938E34E"/>
    <w:lvl w:ilvl="0">
      <w:start w:val="3"/>
      <w:numFmt w:val="decimal"/>
      <w:lvlText w:val="8.5.%1."/>
      <w:legacy w:legacy="1" w:legacySpace="0" w:legacyIndent="626"/>
      <w:lvlJc w:val="left"/>
      <w:rPr>
        <w:rFonts w:ascii="Times New Roman" w:hAnsi="Times New Roman" w:cs="Times New Roman" w:hint="default"/>
      </w:rPr>
    </w:lvl>
  </w:abstractNum>
  <w:abstractNum w:abstractNumId="29">
    <w:nsid w:val="62AB7C52"/>
    <w:multiLevelType w:val="singleLevel"/>
    <w:tmpl w:val="4E4655DA"/>
    <w:lvl w:ilvl="0">
      <w:start w:val="5"/>
      <w:numFmt w:val="decimal"/>
      <w:lvlText w:val="8.5.%1."/>
      <w:legacy w:legacy="1" w:legacySpace="0" w:legacyIndent="626"/>
      <w:lvlJc w:val="left"/>
      <w:rPr>
        <w:rFonts w:ascii="Times New Roman" w:hAnsi="Times New Roman" w:cs="Times New Roman" w:hint="default"/>
      </w:rPr>
    </w:lvl>
  </w:abstractNum>
  <w:abstractNum w:abstractNumId="30">
    <w:nsid w:val="658324E0"/>
    <w:multiLevelType w:val="hybridMultilevel"/>
    <w:tmpl w:val="96D4DD4A"/>
    <w:lvl w:ilvl="0" w:tplc="DD300106">
      <w:start w:val="1"/>
      <w:numFmt w:val="decimal"/>
      <w:lvlText w:val="%1."/>
      <w:lvlJc w:val="left"/>
      <w:pPr>
        <w:ind w:left="1069" w:hanging="360"/>
      </w:pPr>
      <w:rPr>
        <w:rFonts w:hint="default"/>
        <w:i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5E371E7"/>
    <w:multiLevelType w:val="singleLevel"/>
    <w:tmpl w:val="08EA797A"/>
    <w:lvl w:ilvl="0">
      <w:start w:val="4"/>
      <w:numFmt w:val="decimal"/>
      <w:lvlText w:val="8.5.%1."/>
      <w:legacy w:legacy="1" w:legacySpace="0" w:legacyIndent="626"/>
      <w:lvlJc w:val="left"/>
      <w:rPr>
        <w:rFonts w:ascii="Times New Roman" w:hAnsi="Times New Roman" w:cs="Times New Roman" w:hint="default"/>
      </w:rPr>
    </w:lvl>
  </w:abstractNum>
  <w:abstractNum w:abstractNumId="32">
    <w:nsid w:val="678069FA"/>
    <w:multiLevelType w:val="hybridMultilevel"/>
    <w:tmpl w:val="EFDC90B2"/>
    <w:lvl w:ilvl="0" w:tplc="16AE96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87E68D4"/>
    <w:multiLevelType w:val="multilevel"/>
    <w:tmpl w:val="E9563626"/>
    <w:lvl w:ilvl="0">
      <w:start w:val="1"/>
      <w:numFmt w:val="decimal"/>
      <w:pStyle w:val="a1"/>
      <w:lvlText w:val="%1."/>
      <w:lvlJc w:val="left"/>
      <w:pPr>
        <w:tabs>
          <w:tab w:val="num" w:pos="540"/>
        </w:tabs>
        <w:ind w:left="54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4">
    <w:nsid w:val="6F9B5C94"/>
    <w:multiLevelType w:val="multilevel"/>
    <w:tmpl w:val="D12C1290"/>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nsid w:val="73FF5C21"/>
    <w:multiLevelType w:val="multilevel"/>
    <w:tmpl w:val="A2868EEE"/>
    <w:lvl w:ilvl="0">
      <w:start w:val="8"/>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nsid w:val="748E3FD5"/>
    <w:multiLevelType w:val="multilevel"/>
    <w:tmpl w:val="45C6367E"/>
    <w:lvl w:ilvl="0">
      <w:start w:val="8"/>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749B4284"/>
    <w:multiLevelType w:val="singleLevel"/>
    <w:tmpl w:val="FCB41F0C"/>
    <w:lvl w:ilvl="0">
      <w:start w:val="2"/>
      <w:numFmt w:val="decimal"/>
      <w:lvlText w:val="8.%1."/>
      <w:legacy w:legacy="1" w:legacySpace="0" w:legacyIndent="418"/>
      <w:lvlJc w:val="left"/>
      <w:rPr>
        <w:rFonts w:ascii="Times New Roman" w:hAnsi="Times New Roman" w:cs="Times New Roman" w:hint="default"/>
      </w:rPr>
    </w:lvl>
  </w:abstractNum>
  <w:abstractNum w:abstractNumId="38">
    <w:nsid w:val="74C63312"/>
    <w:multiLevelType w:val="multilevel"/>
    <w:tmpl w:val="C6F8B698"/>
    <w:lvl w:ilvl="0">
      <w:start w:val="13"/>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9">
    <w:nsid w:val="79AC2041"/>
    <w:multiLevelType w:val="multilevel"/>
    <w:tmpl w:val="EA2E83FE"/>
    <w:lvl w:ilvl="0">
      <w:start w:val="8"/>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7E4750C7"/>
    <w:multiLevelType w:val="hybridMultilevel"/>
    <w:tmpl w:val="E5FC79AA"/>
    <w:lvl w:ilvl="0" w:tplc="B2AA9A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20"/>
  </w:num>
  <w:num w:numId="3">
    <w:abstractNumId w:val="16"/>
  </w:num>
  <w:num w:numId="4">
    <w:abstractNumId w:val="18"/>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2"/>
  </w:num>
  <w:num w:numId="8">
    <w:abstractNumId w:val="21"/>
  </w:num>
  <w:num w:numId="9">
    <w:abstractNumId w:val="7"/>
  </w:num>
  <w:num w:numId="10">
    <w:abstractNumId w:val="6"/>
  </w:num>
  <w:num w:numId="11">
    <w:abstractNumId w:val="10"/>
  </w:num>
  <w:num w:numId="12">
    <w:abstractNumId w:val="22"/>
  </w:num>
  <w:num w:numId="13">
    <w:abstractNumId w:val="5"/>
  </w:num>
  <w:num w:numId="14">
    <w:abstractNumId w:val="25"/>
  </w:num>
  <w:num w:numId="15">
    <w:abstractNumId w:val="23"/>
  </w:num>
  <w:num w:numId="16">
    <w:abstractNumId w:val="34"/>
  </w:num>
  <w:num w:numId="17">
    <w:abstractNumId w:val="8"/>
  </w:num>
  <w:num w:numId="18">
    <w:abstractNumId w:val="36"/>
  </w:num>
  <w:num w:numId="19">
    <w:abstractNumId w:val="27"/>
  </w:num>
  <w:num w:numId="20">
    <w:abstractNumId w:val="39"/>
  </w:num>
  <w:num w:numId="21">
    <w:abstractNumId w:val="3"/>
  </w:num>
  <w:num w:numId="22">
    <w:abstractNumId w:val="35"/>
  </w:num>
  <w:num w:numId="23">
    <w:abstractNumId w:val="17"/>
  </w:num>
  <w:num w:numId="24">
    <w:abstractNumId w:val="38"/>
  </w:num>
  <w:num w:numId="25">
    <w:abstractNumId w:val="13"/>
  </w:num>
  <w:num w:numId="26">
    <w:abstractNumId w:val="26"/>
  </w:num>
  <w:num w:numId="27">
    <w:abstractNumId w:val="32"/>
  </w:num>
  <w:num w:numId="28">
    <w:abstractNumId w:val="9"/>
  </w:num>
  <w:num w:numId="29">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30">
    <w:abstractNumId w:val="30"/>
  </w:num>
  <w:num w:numId="31">
    <w:abstractNumId w:val="37"/>
  </w:num>
  <w:num w:numId="32">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33">
    <w:abstractNumId w:val="0"/>
    <w:lvlOverride w:ilvl="0">
      <w:lvl w:ilvl="0">
        <w:start w:val="65535"/>
        <w:numFmt w:val="bullet"/>
        <w:lvlText w:val="•"/>
        <w:legacy w:legacy="1" w:legacySpace="0" w:legacyIndent="281"/>
        <w:lvlJc w:val="left"/>
        <w:rPr>
          <w:rFonts w:ascii="Times New Roman" w:hAnsi="Times New Roman" w:cs="Times New Roman" w:hint="default"/>
        </w:rPr>
      </w:lvl>
    </w:lvlOverride>
  </w:num>
  <w:num w:numId="34">
    <w:abstractNumId w:val="24"/>
  </w:num>
  <w:num w:numId="35">
    <w:abstractNumId w:val="28"/>
  </w:num>
  <w:num w:numId="36">
    <w:abstractNumId w:val="31"/>
  </w:num>
  <w:num w:numId="3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8">
    <w:abstractNumId w:val="29"/>
  </w:num>
  <w:num w:numId="39">
    <w:abstractNumId w:val="2"/>
  </w:num>
  <w:num w:numId="40">
    <w:abstractNumId w:val="1"/>
  </w:num>
  <w:num w:numId="41">
    <w:abstractNumId w:val="19"/>
  </w:num>
  <w:num w:numId="42">
    <w:abstractNumId w:val="14"/>
  </w:num>
  <w:num w:numId="43">
    <w:abstractNumId w:val="4"/>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5"/>
    </w:lvlOverride>
  </w:num>
  <w:num w:numId="47">
    <w:abstractNumId w:val="4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2FA"/>
    <w:rsid w:val="000015A8"/>
    <w:rsid w:val="00002470"/>
    <w:rsid w:val="000032DB"/>
    <w:rsid w:val="00003540"/>
    <w:rsid w:val="00003D6D"/>
    <w:rsid w:val="00006AC5"/>
    <w:rsid w:val="000103EE"/>
    <w:rsid w:val="00010A8B"/>
    <w:rsid w:val="00010CB1"/>
    <w:rsid w:val="0001106A"/>
    <w:rsid w:val="00011334"/>
    <w:rsid w:val="00012438"/>
    <w:rsid w:val="0001254E"/>
    <w:rsid w:val="00012AB5"/>
    <w:rsid w:val="00016782"/>
    <w:rsid w:val="000173B4"/>
    <w:rsid w:val="0001768D"/>
    <w:rsid w:val="00021C0B"/>
    <w:rsid w:val="00023AE7"/>
    <w:rsid w:val="000252BA"/>
    <w:rsid w:val="00025BAB"/>
    <w:rsid w:val="00025CCB"/>
    <w:rsid w:val="000278AE"/>
    <w:rsid w:val="000300BE"/>
    <w:rsid w:val="0003096B"/>
    <w:rsid w:val="00030A31"/>
    <w:rsid w:val="00031756"/>
    <w:rsid w:val="00032A39"/>
    <w:rsid w:val="00032C05"/>
    <w:rsid w:val="000332A3"/>
    <w:rsid w:val="00035201"/>
    <w:rsid w:val="00037E77"/>
    <w:rsid w:val="00040850"/>
    <w:rsid w:val="00046756"/>
    <w:rsid w:val="00047845"/>
    <w:rsid w:val="0005265A"/>
    <w:rsid w:val="00052771"/>
    <w:rsid w:val="000534EB"/>
    <w:rsid w:val="000550A4"/>
    <w:rsid w:val="00061AD2"/>
    <w:rsid w:val="000640FB"/>
    <w:rsid w:val="000668FF"/>
    <w:rsid w:val="00070202"/>
    <w:rsid w:val="00070D47"/>
    <w:rsid w:val="00071A0A"/>
    <w:rsid w:val="00073C8D"/>
    <w:rsid w:val="00074A68"/>
    <w:rsid w:val="000755B7"/>
    <w:rsid w:val="0007628B"/>
    <w:rsid w:val="00076444"/>
    <w:rsid w:val="000766B2"/>
    <w:rsid w:val="00077AD5"/>
    <w:rsid w:val="00077C11"/>
    <w:rsid w:val="000800B3"/>
    <w:rsid w:val="00081B99"/>
    <w:rsid w:val="00083E0F"/>
    <w:rsid w:val="00084182"/>
    <w:rsid w:val="0008436A"/>
    <w:rsid w:val="00084BAE"/>
    <w:rsid w:val="000869A0"/>
    <w:rsid w:val="00086CAB"/>
    <w:rsid w:val="0008711E"/>
    <w:rsid w:val="00087DFF"/>
    <w:rsid w:val="0009073A"/>
    <w:rsid w:val="00093841"/>
    <w:rsid w:val="00093F39"/>
    <w:rsid w:val="00093F74"/>
    <w:rsid w:val="000949E6"/>
    <w:rsid w:val="00097BDB"/>
    <w:rsid w:val="000A24D0"/>
    <w:rsid w:val="000A25E6"/>
    <w:rsid w:val="000A2CA7"/>
    <w:rsid w:val="000A3192"/>
    <w:rsid w:val="000A3290"/>
    <w:rsid w:val="000A58CD"/>
    <w:rsid w:val="000A71D5"/>
    <w:rsid w:val="000B0593"/>
    <w:rsid w:val="000B09B4"/>
    <w:rsid w:val="000B1EC6"/>
    <w:rsid w:val="000B21A3"/>
    <w:rsid w:val="000B46C2"/>
    <w:rsid w:val="000B4D81"/>
    <w:rsid w:val="000B4DC9"/>
    <w:rsid w:val="000B55D1"/>
    <w:rsid w:val="000B6EC7"/>
    <w:rsid w:val="000B7F8E"/>
    <w:rsid w:val="000C1244"/>
    <w:rsid w:val="000C1405"/>
    <w:rsid w:val="000C3676"/>
    <w:rsid w:val="000C4862"/>
    <w:rsid w:val="000C52E1"/>
    <w:rsid w:val="000C7B42"/>
    <w:rsid w:val="000D1298"/>
    <w:rsid w:val="000D4187"/>
    <w:rsid w:val="000D6D5D"/>
    <w:rsid w:val="000D79C6"/>
    <w:rsid w:val="000D7F5D"/>
    <w:rsid w:val="000E1B4B"/>
    <w:rsid w:val="000E1E46"/>
    <w:rsid w:val="000E4D2A"/>
    <w:rsid w:val="000E4DEE"/>
    <w:rsid w:val="000E6060"/>
    <w:rsid w:val="000E6DB9"/>
    <w:rsid w:val="000E7CB0"/>
    <w:rsid w:val="000F039A"/>
    <w:rsid w:val="000F15F1"/>
    <w:rsid w:val="000F589B"/>
    <w:rsid w:val="000F5BA6"/>
    <w:rsid w:val="000F673E"/>
    <w:rsid w:val="000F6B04"/>
    <w:rsid w:val="000F7028"/>
    <w:rsid w:val="00100CFC"/>
    <w:rsid w:val="00101806"/>
    <w:rsid w:val="00102A2B"/>
    <w:rsid w:val="00103C8C"/>
    <w:rsid w:val="00104B4D"/>
    <w:rsid w:val="00110282"/>
    <w:rsid w:val="0011054A"/>
    <w:rsid w:val="001111B1"/>
    <w:rsid w:val="0011187B"/>
    <w:rsid w:val="0011234E"/>
    <w:rsid w:val="00113BEF"/>
    <w:rsid w:val="001144FA"/>
    <w:rsid w:val="00117174"/>
    <w:rsid w:val="001205EB"/>
    <w:rsid w:val="0012076F"/>
    <w:rsid w:val="00120CC8"/>
    <w:rsid w:val="00122674"/>
    <w:rsid w:val="00123871"/>
    <w:rsid w:val="00123DDC"/>
    <w:rsid w:val="001275A5"/>
    <w:rsid w:val="00132C02"/>
    <w:rsid w:val="00132E00"/>
    <w:rsid w:val="0013303E"/>
    <w:rsid w:val="00133E5D"/>
    <w:rsid w:val="00134789"/>
    <w:rsid w:val="001362A6"/>
    <w:rsid w:val="00136AAF"/>
    <w:rsid w:val="00137F61"/>
    <w:rsid w:val="00142206"/>
    <w:rsid w:val="00144104"/>
    <w:rsid w:val="001450E9"/>
    <w:rsid w:val="0014564A"/>
    <w:rsid w:val="001460FF"/>
    <w:rsid w:val="00146945"/>
    <w:rsid w:val="001471FE"/>
    <w:rsid w:val="00150293"/>
    <w:rsid w:val="0015214F"/>
    <w:rsid w:val="00155362"/>
    <w:rsid w:val="001569F0"/>
    <w:rsid w:val="00157152"/>
    <w:rsid w:val="00157C0E"/>
    <w:rsid w:val="00160218"/>
    <w:rsid w:val="00162D63"/>
    <w:rsid w:val="00164E29"/>
    <w:rsid w:val="00167C45"/>
    <w:rsid w:val="00170211"/>
    <w:rsid w:val="001703C4"/>
    <w:rsid w:val="00174445"/>
    <w:rsid w:val="00174465"/>
    <w:rsid w:val="001748E0"/>
    <w:rsid w:val="0017623B"/>
    <w:rsid w:val="00177603"/>
    <w:rsid w:val="00180AE6"/>
    <w:rsid w:val="0018163E"/>
    <w:rsid w:val="00181E75"/>
    <w:rsid w:val="00181EFB"/>
    <w:rsid w:val="001826E6"/>
    <w:rsid w:val="00184211"/>
    <w:rsid w:val="001857A1"/>
    <w:rsid w:val="001862A0"/>
    <w:rsid w:val="00186E8D"/>
    <w:rsid w:val="001907DE"/>
    <w:rsid w:val="00190C12"/>
    <w:rsid w:val="00191005"/>
    <w:rsid w:val="00191CBE"/>
    <w:rsid w:val="00193303"/>
    <w:rsid w:val="00193D90"/>
    <w:rsid w:val="0019610A"/>
    <w:rsid w:val="001973AE"/>
    <w:rsid w:val="00197B46"/>
    <w:rsid w:val="001A1964"/>
    <w:rsid w:val="001A48C5"/>
    <w:rsid w:val="001A4BAF"/>
    <w:rsid w:val="001A5B8A"/>
    <w:rsid w:val="001A6829"/>
    <w:rsid w:val="001A688A"/>
    <w:rsid w:val="001A6DA0"/>
    <w:rsid w:val="001A7CDB"/>
    <w:rsid w:val="001B08A0"/>
    <w:rsid w:val="001B6214"/>
    <w:rsid w:val="001B76B1"/>
    <w:rsid w:val="001C14AF"/>
    <w:rsid w:val="001C1B9B"/>
    <w:rsid w:val="001C1DB3"/>
    <w:rsid w:val="001C22FE"/>
    <w:rsid w:val="001C2A7F"/>
    <w:rsid w:val="001C327B"/>
    <w:rsid w:val="001C61BD"/>
    <w:rsid w:val="001D39E5"/>
    <w:rsid w:val="001D3ED0"/>
    <w:rsid w:val="001E04A1"/>
    <w:rsid w:val="001E1AF5"/>
    <w:rsid w:val="001E21B9"/>
    <w:rsid w:val="001E3DBF"/>
    <w:rsid w:val="001E5653"/>
    <w:rsid w:val="001E7887"/>
    <w:rsid w:val="001F0009"/>
    <w:rsid w:val="001F0462"/>
    <w:rsid w:val="001F0E9E"/>
    <w:rsid w:val="001F16DE"/>
    <w:rsid w:val="001F3FE2"/>
    <w:rsid w:val="001F6286"/>
    <w:rsid w:val="001F6645"/>
    <w:rsid w:val="001F7359"/>
    <w:rsid w:val="001F7E42"/>
    <w:rsid w:val="002002CE"/>
    <w:rsid w:val="00204577"/>
    <w:rsid w:val="0020526A"/>
    <w:rsid w:val="002103DE"/>
    <w:rsid w:val="00212247"/>
    <w:rsid w:val="0021314C"/>
    <w:rsid w:val="00213698"/>
    <w:rsid w:val="00213961"/>
    <w:rsid w:val="0021396E"/>
    <w:rsid w:val="00213AB6"/>
    <w:rsid w:val="0021417E"/>
    <w:rsid w:val="00217704"/>
    <w:rsid w:val="00220102"/>
    <w:rsid w:val="00220B7D"/>
    <w:rsid w:val="00220D9C"/>
    <w:rsid w:val="00221336"/>
    <w:rsid w:val="00225D6F"/>
    <w:rsid w:val="00230C0E"/>
    <w:rsid w:val="002322F9"/>
    <w:rsid w:val="002357AA"/>
    <w:rsid w:val="00236DF9"/>
    <w:rsid w:val="00237592"/>
    <w:rsid w:val="002407A6"/>
    <w:rsid w:val="00240C50"/>
    <w:rsid w:val="002414A7"/>
    <w:rsid w:val="002416B0"/>
    <w:rsid w:val="002417C5"/>
    <w:rsid w:val="00241C82"/>
    <w:rsid w:val="00241CA3"/>
    <w:rsid w:val="00241FBB"/>
    <w:rsid w:val="00241FD3"/>
    <w:rsid w:val="0024278A"/>
    <w:rsid w:val="0024407B"/>
    <w:rsid w:val="0024574F"/>
    <w:rsid w:val="002458BC"/>
    <w:rsid w:val="00246132"/>
    <w:rsid w:val="0024773A"/>
    <w:rsid w:val="00251E83"/>
    <w:rsid w:val="002521D8"/>
    <w:rsid w:val="00252E41"/>
    <w:rsid w:val="00253D73"/>
    <w:rsid w:val="00254D79"/>
    <w:rsid w:val="00255F2A"/>
    <w:rsid w:val="00256FE5"/>
    <w:rsid w:val="0025795D"/>
    <w:rsid w:val="00257E98"/>
    <w:rsid w:val="00260AF4"/>
    <w:rsid w:val="00261961"/>
    <w:rsid w:val="00262005"/>
    <w:rsid w:val="00262F35"/>
    <w:rsid w:val="00263511"/>
    <w:rsid w:val="0026465F"/>
    <w:rsid w:val="00267DC7"/>
    <w:rsid w:val="00270FEB"/>
    <w:rsid w:val="00271245"/>
    <w:rsid w:val="00271BFB"/>
    <w:rsid w:val="00274536"/>
    <w:rsid w:val="00274A07"/>
    <w:rsid w:val="00277FBC"/>
    <w:rsid w:val="00280A88"/>
    <w:rsid w:val="002825C2"/>
    <w:rsid w:val="0028601B"/>
    <w:rsid w:val="00291069"/>
    <w:rsid w:val="00293436"/>
    <w:rsid w:val="002943A6"/>
    <w:rsid w:val="00295089"/>
    <w:rsid w:val="0029687A"/>
    <w:rsid w:val="002972EF"/>
    <w:rsid w:val="002977F4"/>
    <w:rsid w:val="002A21DC"/>
    <w:rsid w:val="002A248F"/>
    <w:rsid w:val="002A28A2"/>
    <w:rsid w:val="002A2E9C"/>
    <w:rsid w:val="002A45F6"/>
    <w:rsid w:val="002A4A95"/>
    <w:rsid w:val="002A5D99"/>
    <w:rsid w:val="002A6ADE"/>
    <w:rsid w:val="002A7EE2"/>
    <w:rsid w:val="002B1F8F"/>
    <w:rsid w:val="002B3493"/>
    <w:rsid w:val="002B491C"/>
    <w:rsid w:val="002B4A47"/>
    <w:rsid w:val="002B71D9"/>
    <w:rsid w:val="002B7D7A"/>
    <w:rsid w:val="002C2538"/>
    <w:rsid w:val="002C5D89"/>
    <w:rsid w:val="002C5DEA"/>
    <w:rsid w:val="002C6123"/>
    <w:rsid w:val="002C7F28"/>
    <w:rsid w:val="002D1D07"/>
    <w:rsid w:val="002D3300"/>
    <w:rsid w:val="002D4B1A"/>
    <w:rsid w:val="002D4C69"/>
    <w:rsid w:val="002D7B1C"/>
    <w:rsid w:val="002E1692"/>
    <w:rsid w:val="002E1D43"/>
    <w:rsid w:val="002E378C"/>
    <w:rsid w:val="002E4C9E"/>
    <w:rsid w:val="002E51DF"/>
    <w:rsid w:val="002F28D1"/>
    <w:rsid w:val="002F3A46"/>
    <w:rsid w:val="002F4255"/>
    <w:rsid w:val="002F4A4B"/>
    <w:rsid w:val="002F4E09"/>
    <w:rsid w:val="003006C1"/>
    <w:rsid w:val="00301BC0"/>
    <w:rsid w:val="00302F7C"/>
    <w:rsid w:val="00303350"/>
    <w:rsid w:val="003042FA"/>
    <w:rsid w:val="00304427"/>
    <w:rsid w:val="003053E7"/>
    <w:rsid w:val="0030622B"/>
    <w:rsid w:val="00307778"/>
    <w:rsid w:val="003113BD"/>
    <w:rsid w:val="00311F18"/>
    <w:rsid w:val="003121EB"/>
    <w:rsid w:val="00312610"/>
    <w:rsid w:val="003127EA"/>
    <w:rsid w:val="00313662"/>
    <w:rsid w:val="00314365"/>
    <w:rsid w:val="00314A65"/>
    <w:rsid w:val="00314F48"/>
    <w:rsid w:val="00315CFA"/>
    <w:rsid w:val="003175B1"/>
    <w:rsid w:val="00322968"/>
    <w:rsid w:val="00322F86"/>
    <w:rsid w:val="00323F4B"/>
    <w:rsid w:val="00324DEE"/>
    <w:rsid w:val="003250B0"/>
    <w:rsid w:val="0032570D"/>
    <w:rsid w:val="003262D6"/>
    <w:rsid w:val="00326D73"/>
    <w:rsid w:val="00332FBE"/>
    <w:rsid w:val="0033329D"/>
    <w:rsid w:val="00334E7C"/>
    <w:rsid w:val="00335B28"/>
    <w:rsid w:val="0033658A"/>
    <w:rsid w:val="003367B7"/>
    <w:rsid w:val="00343762"/>
    <w:rsid w:val="003437D8"/>
    <w:rsid w:val="0034380C"/>
    <w:rsid w:val="00344691"/>
    <w:rsid w:val="00344A7F"/>
    <w:rsid w:val="00347950"/>
    <w:rsid w:val="00350CF4"/>
    <w:rsid w:val="003511B9"/>
    <w:rsid w:val="003511FB"/>
    <w:rsid w:val="003526FC"/>
    <w:rsid w:val="0035300D"/>
    <w:rsid w:val="00355304"/>
    <w:rsid w:val="00357074"/>
    <w:rsid w:val="003602AF"/>
    <w:rsid w:val="00360F50"/>
    <w:rsid w:val="00363E57"/>
    <w:rsid w:val="00364896"/>
    <w:rsid w:val="003654F3"/>
    <w:rsid w:val="00374193"/>
    <w:rsid w:val="00374D42"/>
    <w:rsid w:val="003762DC"/>
    <w:rsid w:val="00376544"/>
    <w:rsid w:val="00376A96"/>
    <w:rsid w:val="00376E4B"/>
    <w:rsid w:val="003774DC"/>
    <w:rsid w:val="00380F2D"/>
    <w:rsid w:val="00382221"/>
    <w:rsid w:val="00383517"/>
    <w:rsid w:val="00384371"/>
    <w:rsid w:val="0038657B"/>
    <w:rsid w:val="00386C6C"/>
    <w:rsid w:val="003902D4"/>
    <w:rsid w:val="003927E8"/>
    <w:rsid w:val="00393698"/>
    <w:rsid w:val="00393BAB"/>
    <w:rsid w:val="00394A71"/>
    <w:rsid w:val="00394FA1"/>
    <w:rsid w:val="00397005"/>
    <w:rsid w:val="003A04A4"/>
    <w:rsid w:val="003A293E"/>
    <w:rsid w:val="003A33BB"/>
    <w:rsid w:val="003A63B5"/>
    <w:rsid w:val="003A6518"/>
    <w:rsid w:val="003B0E98"/>
    <w:rsid w:val="003B1090"/>
    <w:rsid w:val="003B1789"/>
    <w:rsid w:val="003B368A"/>
    <w:rsid w:val="003B7931"/>
    <w:rsid w:val="003C04BC"/>
    <w:rsid w:val="003C3687"/>
    <w:rsid w:val="003C5154"/>
    <w:rsid w:val="003C5549"/>
    <w:rsid w:val="003C7904"/>
    <w:rsid w:val="003C7A0A"/>
    <w:rsid w:val="003C7D10"/>
    <w:rsid w:val="003D0F53"/>
    <w:rsid w:val="003D21BE"/>
    <w:rsid w:val="003D26FA"/>
    <w:rsid w:val="003D3D78"/>
    <w:rsid w:val="003D3FA1"/>
    <w:rsid w:val="003D750E"/>
    <w:rsid w:val="003D79B7"/>
    <w:rsid w:val="003D7BA0"/>
    <w:rsid w:val="003E18D2"/>
    <w:rsid w:val="003E28C3"/>
    <w:rsid w:val="003E3F09"/>
    <w:rsid w:val="003E48FE"/>
    <w:rsid w:val="003E49B1"/>
    <w:rsid w:val="003E4C49"/>
    <w:rsid w:val="003E7BF4"/>
    <w:rsid w:val="003F026D"/>
    <w:rsid w:val="003F04EA"/>
    <w:rsid w:val="003F32F7"/>
    <w:rsid w:val="003F77B9"/>
    <w:rsid w:val="004001CE"/>
    <w:rsid w:val="004003A3"/>
    <w:rsid w:val="0040115E"/>
    <w:rsid w:val="00403F8D"/>
    <w:rsid w:val="0040432C"/>
    <w:rsid w:val="00404C2C"/>
    <w:rsid w:val="004055CF"/>
    <w:rsid w:val="00406B75"/>
    <w:rsid w:val="004105F5"/>
    <w:rsid w:val="00410C83"/>
    <w:rsid w:val="004140CF"/>
    <w:rsid w:val="00414E24"/>
    <w:rsid w:val="004219D5"/>
    <w:rsid w:val="00424685"/>
    <w:rsid w:val="00425CEC"/>
    <w:rsid w:val="00425E11"/>
    <w:rsid w:val="00427506"/>
    <w:rsid w:val="00427511"/>
    <w:rsid w:val="00430FCC"/>
    <w:rsid w:val="004327A0"/>
    <w:rsid w:val="0043385D"/>
    <w:rsid w:val="00434782"/>
    <w:rsid w:val="00435161"/>
    <w:rsid w:val="00435E8F"/>
    <w:rsid w:val="004378A5"/>
    <w:rsid w:val="00440194"/>
    <w:rsid w:val="0044229F"/>
    <w:rsid w:val="004466E7"/>
    <w:rsid w:val="00451CFB"/>
    <w:rsid w:val="00453C9F"/>
    <w:rsid w:val="00454850"/>
    <w:rsid w:val="0046056D"/>
    <w:rsid w:val="00460911"/>
    <w:rsid w:val="0046091A"/>
    <w:rsid w:val="00460E2F"/>
    <w:rsid w:val="00461772"/>
    <w:rsid w:val="00462C20"/>
    <w:rsid w:val="00462FE2"/>
    <w:rsid w:val="00464A13"/>
    <w:rsid w:val="00464FA2"/>
    <w:rsid w:val="00466E76"/>
    <w:rsid w:val="004708D6"/>
    <w:rsid w:val="00472F8F"/>
    <w:rsid w:val="0047459A"/>
    <w:rsid w:val="004762EA"/>
    <w:rsid w:val="004767EF"/>
    <w:rsid w:val="00480F2D"/>
    <w:rsid w:val="0048245E"/>
    <w:rsid w:val="0048292C"/>
    <w:rsid w:val="004851CC"/>
    <w:rsid w:val="0048529D"/>
    <w:rsid w:val="0048594D"/>
    <w:rsid w:val="0048629D"/>
    <w:rsid w:val="00487AE3"/>
    <w:rsid w:val="00490E94"/>
    <w:rsid w:val="004911F2"/>
    <w:rsid w:val="00491275"/>
    <w:rsid w:val="004919FA"/>
    <w:rsid w:val="00492DF7"/>
    <w:rsid w:val="00496EA8"/>
    <w:rsid w:val="004975F8"/>
    <w:rsid w:val="004A02EB"/>
    <w:rsid w:val="004A05CA"/>
    <w:rsid w:val="004A3A1A"/>
    <w:rsid w:val="004A41C5"/>
    <w:rsid w:val="004A5A96"/>
    <w:rsid w:val="004A63FC"/>
    <w:rsid w:val="004A648E"/>
    <w:rsid w:val="004A6974"/>
    <w:rsid w:val="004A6F11"/>
    <w:rsid w:val="004A7325"/>
    <w:rsid w:val="004B2CF4"/>
    <w:rsid w:val="004B45A1"/>
    <w:rsid w:val="004B4760"/>
    <w:rsid w:val="004B7CF5"/>
    <w:rsid w:val="004C03F9"/>
    <w:rsid w:val="004C2281"/>
    <w:rsid w:val="004C263F"/>
    <w:rsid w:val="004C3395"/>
    <w:rsid w:val="004C5F5E"/>
    <w:rsid w:val="004D0F52"/>
    <w:rsid w:val="004D1F82"/>
    <w:rsid w:val="004D2370"/>
    <w:rsid w:val="004D370C"/>
    <w:rsid w:val="004D3D15"/>
    <w:rsid w:val="004D4411"/>
    <w:rsid w:val="004D55A1"/>
    <w:rsid w:val="004E0203"/>
    <w:rsid w:val="004E0AAB"/>
    <w:rsid w:val="004E130E"/>
    <w:rsid w:val="004E1FD5"/>
    <w:rsid w:val="004E2495"/>
    <w:rsid w:val="004E3AED"/>
    <w:rsid w:val="004E3C65"/>
    <w:rsid w:val="004E4094"/>
    <w:rsid w:val="004E44D8"/>
    <w:rsid w:val="004E478E"/>
    <w:rsid w:val="004E733C"/>
    <w:rsid w:val="004F05F6"/>
    <w:rsid w:val="004F089E"/>
    <w:rsid w:val="004F0A6D"/>
    <w:rsid w:val="004F1BD8"/>
    <w:rsid w:val="004F73C7"/>
    <w:rsid w:val="004F752C"/>
    <w:rsid w:val="0050153D"/>
    <w:rsid w:val="005018BF"/>
    <w:rsid w:val="00502678"/>
    <w:rsid w:val="00503FB8"/>
    <w:rsid w:val="00506015"/>
    <w:rsid w:val="005066FE"/>
    <w:rsid w:val="00507C5C"/>
    <w:rsid w:val="0051026C"/>
    <w:rsid w:val="00510A14"/>
    <w:rsid w:val="00510B37"/>
    <w:rsid w:val="005112C4"/>
    <w:rsid w:val="005119C1"/>
    <w:rsid w:val="00511FEB"/>
    <w:rsid w:val="00513CA3"/>
    <w:rsid w:val="00516727"/>
    <w:rsid w:val="005176D3"/>
    <w:rsid w:val="0052094B"/>
    <w:rsid w:val="00520E02"/>
    <w:rsid w:val="005219B4"/>
    <w:rsid w:val="00521DFE"/>
    <w:rsid w:val="00522027"/>
    <w:rsid w:val="00522116"/>
    <w:rsid w:val="00523D52"/>
    <w:rsid w:val="00523DAF"/>
    <w:rsid w:val="0052431A"/>
    <w:rsid w:val="005252BA"/>
    <w:rsid w:val="005262A1"/>
    <w:rsid w:val="005315BC"/>
    <w:rsid w:val="005317D8"/>
    <w:rsid w:val="00532F7E"/>
    <w:rsid w:val="005348C5"/>
    <w:rsid w:val="00535C68"/>
    <w:rsid w:val="00536451"/>
    <w:rsid w:val="00541CBB"/>
    <w:rsid w:val="005444EC"/>
    <w:rsid w:val="0054454B"/>
    <w:rsid w:val="005447E6"/>
    <w:rsid w:val="005456F0"/>
    <w:rsid w:val="00545AF5"/>
    <w:rsid w:val="0054600E"/>
    <w:rsid w:val="0054654D"/>
    <w:rsid w:val="00546C90"/>
    <w:rsid w:val="00550767"/>
    <w:rsid w:val="005510C1"/>
    <w:rsid w:val="005530D9"/>
    <w:rsid w:val="0055344C"/>
    <w:rsid w:val="0055446A"/>
    <w:rsid w:val="005547E6"/>
    <w:rsid w:val="0055489B"/>
    <w:rsid w:val="0056196D"/>
    <w:rsid w:val="005631ED"/>
    <w:rsid w:val="00566897"/>
    <w:rsid w:val="00566E4D"/>
    <w:rsid w:val="00566F94"/>
    <w:rsid w:val="00567578"/>
    <w:rsid w:val="0057013A"/>
    <w:rsid w:val="00570D55"/>
    <w:rsid w:val="00572E60"/>
    <w:rsid w:val="005751E6"/>
    <w:rsid w:val="00575E95"/>
    <w:rsid w:val="00576DD9"/>
    <w:rsid w:val="00581238"/>
    <w:rsid w:val="005837B2"/>
    <w:rsid w:val="0058644B"/>
    <w:rsid w:val="005872DD"/>
    <w:rsid w:val="00587411"/>
    <w:rsid w:val="00587523"/>
    <w:rsid w:val="00587E33"/>
    <w:rsid w:val="00590187"/>
    <w:rsid w:val="005919D3"/>
    <w:rsid w:val="00592DC1"/>
    <w:rsid w:val="00595B70"/>
    <w:rsid w:val="00596011"/>
    <w:rsid w:val="00597987"/>
    <w:rsid w:val="005A1A5E"/>
    <w:rsid w:val="005A2BEB"/>
    <w:rsid w:val="005A2E23"/>
    <w:rsid w:val="005A326C"/>
    <w:rsid w:val="005A3628"/>
    <w:rsid w:val="005A3F1E"/>
    <w:rsid w:val="005A4875"/>
    <w:rsid w:val="005A6B87"/>
    <w:rsid w:val="005B1BA3"/>
    <w:rsid w:val="005B22E8"/>
    <w:rsid w:val="005B4691"/>
    <w:rsid w:val="005B4FF8"/>
    <w:rsid w:val="005B5946"/>
    <w:rsid w:val="005B6210"/>
    <w:rsid w:val="005B6B34"/>
    <w:rsid w:val="005B7B24"/>
    <w:rsid w:val="005B7E46"/>
    <w:rsid w:val="005C2C8D"/>
    <w:rsid w:val="005C5682"/>
    <w:rsid w:val="005C65C4"/>
    <w:rsid w:val="005C69C9"/>
    <w:rsid w:val="005C6A4A"/>
    <w:rsid w:val="005C7B4D"/>
    <w:rsid w:val="005C7DD6"/>
    <w:rsid w:val="005D0E1E"/>
    <w:rsid w:val="005D4084"/>
    <w:rsid w:val="005D578A"/>
    <w:rsid w:val="005D60E5"/>
    <w:rsid w:val="005D7B57"/>
    <w:rsid w:val="005E2DA4"/>
    <w:rsid w:val="005E41A6"/>
    <w:rsid w:val="005E5B67"/>
    <w:rsid w:val="005E6581"/>
    <w:rsid w:val="005E7BC8"/>
    <w:rsid w:val="005F0E5C"/>
    <w:rsid w:val="005F334B"/>
    <w:rsid w:val="005F35D9"/>
    <w:rsid w:val="005F43D5"/>
    <w:rsid w:val="005F4411"/>
    <w:rsid w:val="005F501C"/>
    <w:rsid w:val="005F5B31"/>
    <w:rsid w:val="005F5E5A"/>
    <w:rsid w:val="005F6455"/>
    <w:rsid w:val="005F65FC"/>
    <w:rsid w:val="005F6DA1"/>
    <w:rsid w:val="005F7997"/>
    <w:rsid w:val="006000C8"/>
    <w:rsid w:val="00601C5E"/>
    <w:rsid w:val="00602B4C"/>
    <w:rsid w:val="00602DC0"/>
    <w:rsid w:val="00603643"/>
    <w:rsid w:val="00610862"/>
    <w:rsid w:val="00610C2F"/>
    <w:rsid w:val="006126F3"/>
    <w:rsid w:val="00613277"/>
    <w:rsid w:val="00614D8A"/>
    <w:rsid w:val="00615B82"/>
    <w:rsid w:val="00615D14"/>
    <w:rsid w:val="00620949"/>
    <w:rsid w:val="006230FE"/>
    <w:rsid w:val="00623A98"/>
    <w:rsid w:val="00624543"/>
    <w:rsid w:val="00626338"/>
    <w:rsid w:val="00627211"/>
    <w:rsid w:val="0062759C"/>
    <w:rsid w:val="006308F1"/>
    <w:rsid w:val="00631801"/>
    <w:rsid w:val="006330EB"/>
    <w:rsid w:val="0063390F"/>
    <w:rsid w:val="006349D2"/>
    <w:rsid w:val="006355EF"/>
    <w:rsid w:val="006356B9"/>
    <w:rsid w:val="00640D99"/>
    <w:rsid w:val="00641ADD"/>
    <w:rsid w:val="00643245"/>
    <w:rsid w:val="00644CAC"/>
    <w:rsid w:val="0064568B"/>
    <w:rsid w:val="00645A40"/>
    <w:rsid w:val="00646F66"/>
    <w:rsid w:val="006476B1"/>
    <w:rsid w:val="00650EBC"/>
    <w:rsid w:val="006511BB"/>
    <w:rsid w:val="0065156D"/>
    <w:rsid w:val="00651CF2"/>
    <w:rsid w:val="00652AA2"/>
    <w:rsid w:val="006548BD"/>
    <w:rsid w:val="00656DC0"/>
    <w:rsid w:val="00657025"/>
    <w:rsid w:val="0065706C"/>
    <w:rsid w:val="006633BD"/>
    <w:rsid w:val="00663BC3"/>
    <w:rsid w:val="00667022"/>
    <w:rsid w:val="00667D1A"/>
    <w:rsid w:val="006704B9"/>
    <w:rsid w:val="006719F9"/>
    <w:rsid w:val="006727AF"/>
    <w:rsid w:val="00672D64"/>
    <w:rsid w:val="006730EA"/>
    <w:rsid w:val="006811BF"/>
    <w:rsid w:val="006814F8"/>
    <w:rsid w:val="00682630"/>
    <w:rsid w:val="0068442F"/>
    <w:rsid w:val="00684904"/>
    <w:rsid w:val="0068578F"/>
    <w:rsid w:val="00687236"/>
    <w:rsid w:val="006911B0"/>
    <w:rsid w:val="0069230F"/>
    <w:rsid w:val="00692C90"/>
    <w:rsid w:val="00693EC7"/>
    <w:rsid w:val="00695FF3"/>
    <w:rsid w:val="00697222"/>
    <w:rsid w:val="0069751B"/>
    <w:rsid w:val="006A02DD"/>
    <w:rsid w:val="006A1A45"/>
    <w:rsid w:val="006A2A52"/>
    <w:rsid w:val="006A3EC4"/>
    <w:rsid w:val="006A4EB3"/>
    <w:rsid w:val="006A4F82"/>
    <w:rsid w:val="006A51DD"/>
    <w:rsid w:val="006B1967"/>
    <w:rsid w:val="006B3D56"/>
    <w:rsid w:val="006B512F"/>
    <w:rsid w:val="006B5A6A"/>
    <w:rsid w:val="006B5F5F"/>
    <w:rsid w:val="006B61E6"/>
    <w:rsid w:val="006C173C"/>
    <w:rsid w:val="006C4EFB"/>
    <w:rsid w:val="006D148E"/>
    <w:rsid w:val="006D3037"/>
    <w:rsid w:val="006D4B4E"/>
    <w:rsid w:val="006D67AB"/>
    <w:rsid w:val="006D6EB7"/>
    <w:rsid w:val="006E1278"/>
    <w:rsid w:val="006E4CAB"/>
    <w:rsid w:val="006E6CFD"/>
    <w:rsid w:val="006E761A"/>
    <w:rsid w:val="006F01A6"/>
    <w:rsid w:val="006F0A84"/>
    <w:rsid w:val="006F146D"/>
    <w:rsid w:val="006F42C9"/>
    <w:rsid w:val="006F4A4E"/>
    <w:rsid w:val="006F6179"/>
    <w:rsid w:val="006F6E02"/>
    <w:rsid w:val="006F6E1A"/>
    <w:rsid w:val="006F713C"/>
    <w:rsid w:val="00700313"/>
    <w:rsid w:val="00701119"/>
    <w:rsid w:val="0070142F"/>
    <w:rsid w:val="00701950"/>
    <w:rsid w:val="00704201"/>
    <w:rsid w:val="00704D1A"/>
    <w:rsid w:val="00707EF3"/>
    <w:rsid w:val="0071094B"/>
    <w:rsid w:val="0071107C"/>
    <w:rsid w:val="00711541"/>
    <w:rsid w:val="00711AFF"/>
    <w:rsid w:val="00712FC3"/>
    <w:rsid w:val="00715D2D"/>
    <w:rsid w:val="007163CD"/>
    <w:rsid w:val="0071729C"/>
    <w:rsid w:val="00721EB9"/>
    <w:rsid w:val="00722340"/>
    <w:rsid w:val="00725067"/>
    <w:rsid w:val="007259AE"/>
    <w:rsid w:val="00725CF3"/>
    <w:rsid w:val="0072655E"/>
    <w:rsid w:val="00732B17"/>
    <w:rsid w:val="00734C17"/>
    <w:rsid w:val="00734FAF"/>
    <w:rsid w:val="00737604"/>
    <w:rsid w:val="007414CC"/>
    <w:rsid w:val="00743E7E"/>
    <w:rsid w:val="0074527A"/>
    <w:rsid w:val="00745FD9"/>
    <w:rsid w:val="00746C47"/>
    <w:rsid w:val="00746FE1"/>
    <w:rsid w:val="007476EC"/>
    <w:rsid w:val="00752B1F"/>
    <w:rsid w:val="0075412F"/>
    <w:rsid w:val="00754906"/>
    <w:rsid w:val="007551B8"/>
    <w:rsid w:val="0075556A"/>
    <w:rsid w:val="00755B4A"/>
    <w:rsid w:val="00756CA1"/>
    <w:rsid w:val="00756FD0"/>
    <w:rsid w:val="0075779F"/>
    <w:rsid w:val="00760AAA"/>
    <w:rsid w:val="00760F63"/>
    <w:rsid w:val="00761706"/>
    <w:rsid w:val="00762D84"/>
    <w:rsid w:val="00765120"/>
    <w:rsid w:val="0076537F"/>
    <w:rsid w:val="00765D5F"/>
    <w:rsid w:val="00766A2D"/>
    <w:rsid w:val="007670B3"/>
    <w:rsid w:val="00770E22"/>
    <w:rsid w:val="00771842"/>
    <w:rsid w:val="00773A62"/>
    <w:rsid w:val="00773B64"/>
    <w:rsid w:val="00774C80"/>
    <w:rsid w:val="007756B9"/>
    <w:rsid w:val="00776D73"/>
    <w:rsid w:val="00776F88"/>
    <w:rsid w:val="007771B7"/>
    <w:rsid w:val="007812CC"/>
    <w:rsid w:val="00782230"/>
    <w:rsid w:val="007824B1"/>
    <w:rsid w:val="00783C06"/>
    <w:rsid w:val="007846C5"/>
    <w:rsid w:val="00785CEA"/>
    <w:rsid w:val="0079123A"/>
    <w:rsid w:val="007937D9"/>
    <w:rsid w:val="007962AE"/>
    <w:rsid w:val="00797EBB"/>
    <w:rsid w:val="007A1DF8"/>
    <w:rsid w:val="007A1F10"/>
    <w:rsid w:val="007A64D7"/>
    <w:rsid w:val="007B03F6"/>
    <w:rsid w:val="007B4A31"/>
    <w:rsid w:val="007B4BF6"/>
    <w:rsid w:val="007C0FB6"/>
    <w:rsid w:val="007C1844"/>
    <w:rsid w:val="007C211F"/>
    <w:rsid w:val="007C51C9"/>
    <w:rsid w:val="007D08A9"/>
    <w:rsid w:val="007D106B"/>
    <w:rsid w:val="007D1F2B"/>
    <w:rsid w:val="007D203C"/>
    <w:rsid w:val="007D2440"/>
    <w:rsid w:val="007D2C81"/>
    <w:rsid w:val="007D2CC1"/>
    <w:rsid w:val="007D39BB"/>
    <w:rsid w:val="007D4E16"/>
    <w:rsid w:val="007D537D"/>
    <w:rsid w:val="007D5670"/>
    <w:rsid w:val="007E07D6"/>
    <w:rsid w:val="007E0F3B"/>
    <w:rsid w:val="007E22B0"/>
    <w:rsid w:val="007E2904"/>
    <w:rsid w:val="007E3614"/>
    <w:rsid w:val="007E509A"/>
    <w:rsid w:val="007E55E1"/>
    <w:rsid w:val="007E5AC7"/>
    <w:rsid w:val="007E5DD6"/>
    <w:rsid w:val="007F14B9"/>
    <w:rsid w:val="007F4855"/>
    <w:rsid w:val="007F4CE7"/>
    <w:rsid w:val="007F66AB"/>
    <w:rsid w:val="008003E9"/>
    <w:rsid w:val="008021EE"/>
    <w:rsid w:val="008027EE"/>
    <w:rsid w:val="00802BFC"/>
    <w:rsid w:val="00802F36"/>
    <w:rsid w:val="008037F0"/>
    <w:rsid w:val="008040DE"/>
    <w:rsid w:val="008053F5"/>
    <w:rsid w:val="00811800"/>
    <w:rsid w:val="00812667"/>
    <w:rsid w:val="00814A28"/>
    <w:rsid w:val="00816530"/>
    <w:rsid w:val="00816987"/>
    <w:rsid w:val="00817506"/>
    <w:rsid w:val="00820081"/>
    <w:rsid w:val="00823164"/>
    <w:rsid w:val="00826187"/>
    <w:rsid w:val="008269AE"/>
    <w:rsid w:val="00827779"/>
    <w:rsid w:val="0083071A"/>
    <w:rsid w:val="0083188F"/>
    <w:rsid w:val="008318CA"/>
    <w:rsid w:val="00835D59"/>
    <w:rsid w:val="00836D24"/>
    <w:rsid w:val="00836DA2"/>
    <w:rsid w:val="0084010E"/>
    <w:rsid w:val="00841199"/>
    <w:rsid w:val="00841EC7"/>
    <w:rsid w:val="00842FFA"/>
    <w:rsid w:val="00843499"/>
    <w:rsid w:val="008443C7"/>
    <w:rsid w:val="00850027"/>
    <w:rsid w:val="00850290"/>
    <w:rsid w:val="00850815"/>
    <w:rsid w:val="00852052"/>
    <w:rsid w:val="00852BA1"/>
    <w:rsid w:val="00853409"/>
    <w:rsid w:val="008547BD"/>
    <w:rsid w:val="00857D43"/>
    <w:rsid w:val="00861072"/>
    <w:rsid w:val="0086175B"/>
    <w:rsid w:val="00861B49"/>
    <w:rsid w:val="00861C02"/>
    <w:rsid w:val="0086298F"/>
    <w:rsid w:val="0086330A"/>
    <w:rsid w:val="008650EA"/>
    <w:rsid w:val="00867DFE"/>
    <w:rsid w:val="0087301F"/>
    <w:rsid w:val="00873919"/>
    <w:rsid w:val="00874400"/>
    <w:rsid w:val="00874ECC"/>
    <w:rsid w:val="00875058"/>
    <w:rsid w:val="0087700C"/>
    <w:rsid w:val="00877B71"/>
    <w:rsid w:val="00882006"/>
    <w:rsid w:val="0088225E"/>
    <w:rsid w:val="00882618"/>
    <w:rsid w:val="008838D1"/>
    <w:rsid w:val="00886930"/>
    <w:rsid w:val="0089019A"/>
    <w:rsid w:val="00890D7F"/>
    <w:rsid w:val="0089207D"/>
    <w:rsid w:val="008923E3"/>
    <w:rsid w:val="00892D0E"/>
    <w:rsid w:val="00893210"/>
    <w:rsid w:val="00893AE7"/>
    <w:rsid w:val="0089434F"/>
    <w:rsid w:val="008960CA"/>
    <w:rsid w:val="008A4688"/>
    <w:rsid w:val="008A4D29"/>
    <w:rsid w:val="008A5D47"/>
    <w:rsid w:val="008B0375"/>
    <w:rsid w:val="008B200F"/>
    <w:rsid w:val="008B507A"/>
    <w:rsid w:val="008C0C35"/>
    <w:rsid w:val="008C10C5"/>
    <w:rsid w:val="008C1388"/>
    <w:rsid w:val="008C254F"/>
    <w:rsid w:val="008C356D"/>
    <w:rsid w:val="008C3888"/>
    <w:rsid w:val="008C4972"/>
    <w:rsid w:val="008C525B"/>
    <w:rsid w:val="008C52F4"/>
    <w:rsid w:val="008C628D"/>
    <w:rsid w:val="008D164A"/>
    <w:rsid w:val="008D1AB9"/>
    <w:rsid w:val="008D4CAD"/>
    <w:rsid w:val="008D57B8"/>
    <w:rsid w:val="008D5E4D"/>
    <w:rsid w:val="008D7185"/>
    <w:rsid w:val="008E012B"/>
    <w:rsid w:val="008E05F2"/>
    <w:rsid w:val="008E2199"/>
    <w:rsid w:val="008E34C0"/>
    <w:rsid w:val="008E3D1E"/>
    <w:rsid w:val="008E4BAF"/>
    <w:rsid w:val="008E6ED5"/>
    <w:rsid w:val="008E6FCB"/>
    <w:rsid w:val="008E7C72"/>
    <w:rsid w:val="008F03B4"/>
    <w:rsid w:val="008F0A45"/>
    <w:rsid w:val="008F1D3B"/>
    <w:rsid w:val="008F4601"/>
    <w:rsid w:val="008F55ED"/>
    <w:rsid w:val="008F7711"/>
    <w:rsid w:val="00902269"/>
    <w:rsid w:val="00902B22"/>
    <w:rsid w:val="009070F3"/>
    <w:rsid w:val="009114CE"/>
    <w:rsid w:val="00913C2B"/>
    <w:rsid w:val="00914000"/>
    <w:rsid w:val="00915FB2"/>
    <w:rsid w:val="0091713D"/>
    <w:rsid w:val="009177AF"/>
    <w:rsid w:val="00920726"/>
    <w:rsid w:val="00920EB4"/>
    <w:rsid w:val="00921840"/>
    <w:rsid w:val="00921971"/>
    <w:rsid w:val="009230AB"/>
    <w:rsid w:val="009243E4"/>
    <w:rsid w:val="00924D88"/>
    <w:rsid w:val="00924DA6"/>
    <w:rsid w:val="00925471"/>
    <w:rsid w:val="00926D0B"/>
    <w:rsid w:val="00930BF5"/>
    <w:rsid w:val="00931CD9"/>
    <w:rsid w:val="00933BBA"/>
    <w:rsid w:val="00933BDC"/>
    <w:rsid w:val="00933C1E"/>
    <w:rsid w:val="009342A9"/>
    <w:rsid w:val="009353C0"/>
    <w:rsid w:val="009404CD"/>
    <w:rsid w:val="00940B98"/>
    <w:rsid w:val="0094150F"/>
    <w:rsid w:val="009423CD"/>
    <w:rsid w:val="00943BE2"/>
    <w:rsid w:val="00944BE5"/>
    <w:rsid w:val="0095021A"/>
    <w:rsid w:val="00951FEC"/>
    <w:rsid w:val="00955AB3"/>
    <w:rsid w:val="00956E66"/>
    <w:rsid w:val="009613A6"/>
    <w:rsid w:val="0096185A"/>
    <w:rsid w:val="009656F9"/>
    <w:rsid w:val="00966674"/>
    <w:rsid w:val="009671CF"/>
    <w:rsid w:val="00972038"/>
    <w:rsid w:val="0097298B"/>
    <w:rsid w:val="0097312B"/>
    <w:rsid w:val="00975271"/>
    <w:rsid w:val="00980767"/>
    <w:rsid w:val="00980C0A"/>
    <w:rsid w:val="00985CEF"/>
    <w:rsid w:val="00986201"/>
    <w:rsid w:val="00986477"/>
    <w:rsid w:val="00991283"/>
    <w:rsid w:val="00991856"/>
    <w:rsid w:val="0099192B"/>
    <w:rsid w:val="00994116"/>
    <w:rsid w:val="00994989"/>
    <w:rsid w:val="0099538F"/>
    <w:rsid w:val="009955CF"/>
    <w:rsid w:val="00996CB7"/>
    <w:rsid w:val="00997145"/>
    <w:rsid w:val="009976FA"/>
    <w:rsid w:val="00997F0B"/>
    <w:rsid w:val="009A07D2"/>
    <w:rsid w:val="009A10B0"/>
    <w:rsid w:val="009A148B"/>
    <w:rsid w:val="009A2CC7"/>
    <w:rsid w:val="009A34E4"/>
    <w:rsid w:val="009A3F38"/>
    <w:rsid w:val="009A4F55"/>
    <w:rsid w:val="009A763B"/>
    <w:rsid w:val="009B01B1"/>
    <w:rsid w:val="009B27A2"/>
    <w:rsid w:val="009B32DD"/>
    <w:rsid w:val="009B34B6"/>
    <w:rsid w:val="009B3D66"/>
    <w:rsid w:val="009B497A"/>
    <w:rsid w:val="009B71BA"/>
    <w:rsid w:val="009B751B"/>
    <w:rsid w:val="009B7677"/>
    <w:rsid w:val="009C1488"/>
    <w:rsid w:val="009C18B2"/>
    <w:rsid w:val="009C1E48"/>
    <w:rsid w:val="009C1F33"/>
    <w:rsid w:val="009C2A9D"/>
    <w:rsid w:val="009C3857"/>
    <w:rsid w:val="009C4567"/>
    <w:rsid w:val="009C4806"/>
    <w:rsid w:val="009C522C"/>
    <w:rsid w:val="009C53A2"/>
    <w:rsid w:val="009C5ADE"/>
    <w:rsid w:val="009C7152"/>
    <w:rsid w:val="009C7EFE"/>
    <w:rsid w:val="009D2B07"/>
    <w:rsid w:val="009D3541"/>
    <w:rsid w:val="009D3792"/>
    <w:rsid w:val="009D3958"/>
    <w:rsid w:val="009D3E39"/>
    <w:rsid w:val="009D46A5"/>
    <w:rsid w:val="009D5E77"/>
    <w:rsid w:val="009D5F5C"/>
    <w:rsid w:val="009D62B7"/>
    <w:rsid w:val="009E05C4"/>
    <w:rsid w:val="009E10D5"/>
    <w:rsid w:val="009E34BE"/>
    <w:rsid w:val="009E3DA8"/>
    <w:rsid w:val="009E620F"/>
    <w:rsid w:val="009E6C67"/>
    <w:rsid w:val="009E7D16"/>
    <w:rsid w:val="009F03D8"/>
    <w:rsid w:val="009F060B"/>
    <w:rsid w:val="009F0F32"/>
    <w:rsid w:val="009F2E70"/>
    <w:rsid w:val="009F4290"/>
    <w:rsid w:val="009F44D2"/>
    <w:rsid w:val="009F486F"/>
    <w:rsid w:val="009F55B1"/>
    <w:rsid w:val="009F5926"/>
    <w:rsid w:val="009F59C8"/>
    <w:rsid w:val="009F67DD"/>
    <w:rsid w:val="009F68E9"/>
    <w:rsid w:val="00A00A5F"/>
    <w:rsid w:val="00A01CC3"/>
    <w:rsid w:val="00A05C66"/>
    <w:rsid w:val="00A065A8"/>
    <w:rsid w:val="00A067AC"/>
    <w:rsid w:val="00A073ED"/>
    <w:rsid w:val="00A07756"/>
    <w:rsid w:val="00A120F4"/>
    <w:rsid w:val="00A13F79"/>
    <w:rsid w:val="00A14148"/>
    <w:rsid w:val="00A178DF"/>
    <w:rsid w:val="00A17D8F"/>
    <w:rsid w:val="00A17E38"/>
    <w:rsid w:val="00A20D94"/>
    <w:rsid w:val="00A214D1"/>
    <w:rsid w:val="00A2167E"/>
    <w:rsid w:val="00A21EAB"/>
    <w:rsid w:val="00A2246C"/>
    <w:rsid w:val="00A25B40"/>
    <w:rsid w:val="00A26AC3"/>
    <w:rsid w:val="00A303EA"/>
    <w:rsid w:val="00A329F8"/>
    <w:rsid w:val="00A3347A"/>
    <w:rsid w:val="00A33DB7"/>
    <w:rsid w:val="00A352C8"/>
    <w:rsid w:val="00A36609"/>
    <w:rsid w:val="00A37829"/>
    <w:rsid w:val="00A40492"/>
    <w:rsid w:val="00A41E04"/>
    <w:rsid w:val="00A45A44"/>
    <w:rsid w:val="00A45DD1"/>
    <w:rsid w:val="00A46C12"/>
    <w:rsid w:val="00A4791E"/>
    <w:rsid w:val="00A51821"/>
    <w:rsid w:val="00A51EF1"/>
    <w:rsid w:val="00A53D10"/>
    <w:rsid w:val="00A552A8"/>
    <w:rsid w:val="00A5568B"/>
    <w:rsid w:val="00A56C0B"/>
    <w:rsid w:val="00A6080F"/>
    <w:rsid w:val="00A62438"/>
    <w:rsid w:val="00A632F4"/>
    <w:rsid w:val="00A65609"/>
    <w:rsid w:val="00A6605B"/>
    <w:rsid w:val="00A67151"/>
    <w:rsid w:val="00A67226"/>
    <w:rsid w:val="00A67DF7"/>
    <w:rsid w:val="00A70669"/>
    <w:rsid w:val="00A73355"/>
    <w:rsid w:val="00A736D6"/>
    <w:rsid w:val="00A752B6"/>
    <w:rsid w:val="00A7531F"/>
    <w:rsid w:val="00A77467"/>
    <w:rsid w:val="00A853C8"/>
    <w:rsid w:val="00A86E95"/>
    <w:rsid w:val="00A92A45"/>
    <w:rsid w:val="00A933E5"/>
    <w:rsid w:val="00A956C3"/>
    <w:rsid w:val="00A96350"/>
    <w:rsid w:val="00A967FC"/>
    <w:rsid w:val="00A9720F"/>
    <w:rsid w:val="00AA06C0"/>
    <w:rsid w:val="00AA0A1C"/>
    <w:rsid w:val="00AA0DBD"/>
    <w:rsid w:val="00AA146A"/>
    <w:rsid w:val="00AA3306"/>
    <w:rsid w:val="00AA34CA"/>
    <w:rsid w:val="00AA63B6"/>
    <w:rsid w:val="00AA65F8"/>
    <w:rsid w:val="00AA79EF"/>
    <w:rsid w:val="00AB0665"/>
    <w:rsid w:val="00AB4408"/>
    <w:rsid w:val="00AB51AE"/>
    <w:rsid w:val="00AB5760"/>
    <w:rsid w:val="00AB58FE"/>
    <w:rsid w:val="00AB6F40"/>
    <w:rsid w:val="00AC0F2F"/>
    <w:rsid w:val="00AC14F9"/>
    <w:rsid w:val="00AC17C8"/>
    <w:rsid w:val="00AC2638"/>
    <w:rsid w:val="00AC2717"/>
    <w:rsid w:val="00AC3676"/>
    <w:rsid w:val="00AC4075"/>
    <w:rsid w:val="00AC58D7"/>
    <w:rsid w:val="00AC7F40"/>
    <w:rsid w:val="00AD3F33"/>
    <w:rsid w:val="00AD4653"/>
    <w:rsid w:val="00AD46B7"/>
    <w:rsid w:val="00AD63BB"/>
    <w:rsid w:val="00AD651D"/>
    <w:rsid w:val="00AD67B7"/>
    <w:rsid w:val="00AD75FE"/>
    <w:rsid w:val="00AE1023"/>
    <w:rsid w:val="00AE2476"/>
    <w:rsid w:val="00AE2D95"/>
    <w:rsid w:val="00AE3E4F"/>
    <w:rsid w:val="00AE493E"/>
    <w:rsid w:val="00AE4D90"/>
    <w:rsid w:val="00AE7690"/>
    <w:rsid w:val="00AF01D3"/>
    <w:rsid w:val="00AF1C01"/>
    <w:rsid w:val="00AF3708"/>
    <w:rsid w:val="00AF6824"/>
    <w:rsid w:val="00B014CF"/>
    <w:rsid w:val="00B01CB7"/>
    <w:rsid w:val="00B025DF"/>
    <w:rsid w:val="00B05BEB"/>
    <w:rsid w:val="00B06579"/>
    <w:rsid w:val="00B068FB"/>
    <w:rsid w:val="00B06F79"/>
    <w:rsid w:val="00B0725A"/>
    <w:rsid w:val="00B10A93"/>
    <w:rsid w:val="00B10E60"/>
    <w:rsid w:val="00B12B25"/>
    <w:rsid w:val="00B1357D"/>
    <w:rsid w:val="00B1376D"/>
    <w:rsid w:val="00B13FE3"/>
    <w:rsid w:val="00B1547C"/>
    <w:rsid w:val="00B209A1"/>
    <w:rsid w:val="00B20C4D"/>
    <w:rsid w:val="00B20E24"/>
    <w:rsid w:val="00B210C1"/>
    <w:rsid w:val="00B211A2"/>
    <w:rsid w:val="00B216C7"/>
    <w:rsid w:val="00B2242B"/>
    <w:rsid w:val="00B2336A"/>
    <w:rsid w:val="00B2418F"/>
    <w:rsid w:val="00B32897"/>
    <w:rsid w:val="00B3396F"/>
    <w:rsid w:val="00B3477F"/>
    <w:rsid w:val="00B34BCE"/>
    <w:rsid w:val="00B374C3"/>
    <w:rsid w:val="00B37B5C"/>
    <w:rsid w:val="00B40318"/>
    <w:rsid w:val="00B432D1"/>
    <w:rsid w:val="00B43B88"/>
    <w:rsid w:val="00B448E0"/>
    <w:rsid w:val="00B44C40"/>
    <w:rsid w:val="00B4517B"/>
    <w:rsid w:val="00B451AB"/>
    <w:rsid w:val="00B50643"/>
    <w:rsid w:val="00B521B3"/>
    <w:rsid w:val="00B523C4"/>
    <w:rsid w:val="00B53536"/>
    <w:rsid w:val="00B5379B"/>
    <w:rsid w:val="00B538FF"/>
    <w:rsid w:val="00B5400F"/>
    <w:rsid w:val="00B54383"/>
    <w:rsid w:val="00B547AD"/>
    <w:rsid w:val="00B5486B"/>
    <w:rsid w:val="00B5527A"/>
    <w:rsid w:val="00B554D7"/>
    <w:rsid w:val="00B57B26"/>
    <w:rsid w:val="00B61A96"/>
    <w:rsid w:val="00B6354B"/>
    <w:rsid w:val="00B6460E"/>
    <w:rsid w:val="00B6588A"/>
    <w:rsid w:val="00B6652F"/>
    <w:rsid w:val="00B66F69"/>
    <w:rsid w:val="00B67ADF"/>
    <w:rsid w:val="00B703DC"/>
    <w:rsid w:val="00B70621"/>
    <w:rsid w:val="00B707D9"/>
    <w:rsid w:val="00B70B15"/>
    <w:rsid w:val="00B717B3"/>
    <w:rsid w:val="00B71CE9"/>
    <w:rsid w:val="00B72BA8"/>
    <w:rsid w:val="00B74709"/>
    <w:rsid w:val="00B759BB"/>
    <w:rsid w:val="00B75F7E"/>
    <w:rsid w:val="00B762ED"/>
    <w:rsid w:val="00B80DE2"/>
    <w:rsid w:val="00B81B21"/>
    <w:rsid w:val="00B82502"/>
    <w:rsid w:val="00B83BD1"/>
    <w:rsid w:val="00B8608B"/>
    <w:rsid w:val="00B90227"/>
    <w:rsid w:val="00B908A9"/>
    <w:rsid w:val="00B964FC"/>
    <w:rsid w:val="00B971A1"/>
    <w:rsid w:val="00BA1284"/>
    <w:rsid w:val="00BA24CC"/>
    <w:rsid w:val="00BA686E"/>
    <w:rsid w:val="00BA6BB4"/>
    <w:rsid w:val="00BB1CEA"/>
    <w:rsid w:val="00BC02CC"/>
    <w:rsid w:val="00BC0583"/>
    <w:rsid w:val="00BC0851"/>
    <w:rsid w:val="00BC1882"/>
    <w:rsid w:val="00BC1B52"/>
    <w:rsid w:val="00BC479C"/>
    <w:rsid w:val="00BC55EA"/>
    <w:rsid w:val="00BC6F39"/>
    <w:rsid w:val="00BC7952"/>
    <w:rsid w:val="00BD3227"/>
    <w:rsid w:val="00BD41E3"/>
    <w:rsid w:val="00BD5322"/>
    <w:rsid w:val="00BD688C"/>
    <w:rsid w:val="00BE077B"/>
    <w:rsid w:val="00BE0AEF"/>
    <w:rsid w:val="00BE0B4F"/>
    <w:rsid w:val="00BE25F3"/>
    <w:rsid w:val="00BE2BFF"/>
    <w:rsid w:val="00BE33BD"/>
    <w:rsid w:val="00BE3A0F"/>
    <w:rsid w:val="00BE45A0"/>
    <w:rsid w:val="00BE67BA"/>
    <w:rsid w:val="00BE713C"/>
    <w:rsid w:val="00BF0160"/>
    <w:rsid w:val="00BF04D4"/>
    <w:rsid w:val="00BF14FB"/>
    <w:rsid w:val="00BF294F"/>
    <w:rsid w:val="00C01CC6"/>
    <w:rsid w:val="00C03870"/>
    <w:rsid w:val="00C06B17"/>
    <w:rsid w:val="00C1153F"/>
    <w:rsid w:val="00C14396"/>
    <w:rsid w:val="00C147C6"/>
    <w:rsid w:val="00C15450"/>
    <w:rsid w:val="00C15D14"/>
    <w:rsid w:val="00C15D72"/>
    <w:rsid w:val="00C164FA"/>
    <w:rsid w:val="00C20308"/>
    <w:rsid w:val="00C2160D"/>
    <w:rsid w:val="00C2185B"/>
    <w:rsid w:val="00C21FAA"/>
    <w:rsid w:val="00C225AD"/>
    <w:rsid w:val="00C235CB"/>
    <w:rsid w:val="00C2416E"/>
    <w:rsid w:val="00C27D81"/>
    <w:rsid w:val="00C3034A"/>
    <w:rsid w:val="00C337ED"/>
    <w:rsid w:val="00C339B8"/>
    <w:rsid w:val="00C341FB"/>
    <w:rsid w:val="00C3661A"/>
    <w:rsid w:val="00C41436"/>
    <w:rsid w:val="00C41995"/>
    <w:rsid w:val="00C41EDB"/>
    <w:rsid w:val="00C44D62"/>
    <w:rsid w:val="00C451B6"/>
    <w:rsid w:val="00C452EE"/>
    <w:rsid w:val="00C453CC"/>
    <w:rsid w:val="00C46DFC"/>
    <w:rsid w:val="00C50C7E"/>
    <w:rsid w:val="00C51A2E"/>
    <w:rsid w:val="00C5265F"/>
    <w:rsid w:val="00C53A2A"/>
    <w:rsid w:val="00C54906"/>
    <w:rsid w:val="00C54956"/>
    <w:rsid w:val="00C5590A"/>
    <w:rsid w:val="00C6078C"/>
    <w:rsid w:val="00C61D89"/>
    <w:rsid w:val="00C62813"/>
    <w:rsid w:val="00C62D80"/>
    <w:rsid w:val="00C645F3"/>
    <w:rsid w:val="00C64AD0"/>
    <w:rsid w:val="00C67394"/>
    <w:rsid w:val="00C71FC5"/>
    <w:rsid w:val="00C7353D"/>
    <w:rsid w:val="00C745B5"/>
    <w:rsid w:val="00C7475B"/>
    <w:rsid w:val="00C74B73"/>
    <w:rsid w:val="00C74BC4"/>
    <w:rsid w:val="00C82F6D"/>
    <w:rsid w:val="00C83C07"/>
    <w:rsid w:val="00C842AF"/>
    <w:rsid w:val="00C84C05"/>
    <w:rsid w:val="00C87E5A"/>
    <w:rsid w:val="00C90846"/>
    <w:rsid w:val="00C927C0"/>
    <w:rsid w:val="00C95FD7"/>
    <w:rsid w:val="00C96A60"/>
    <w:rsid w:val="00C97E25"/>
    <w:rsid w:val="00CA0002"/>
    <w:rsid w:val="00CA2D2C"/>
    <w:rsid w:val="00CA4294"/>
    <w:rsid w:val="00CA5DB9"/>
    <w:rsid w:val="00CA67E5"/>
    <w:rsid w:val="00CA713F"/>
    <w:rsid w:val="00CB060E"/>
    <w:rsid w:val="00CB07FE"/>
    <w:rsid w:val="00CB21F5"/>
    <w:rsid w:val="00CB3A58"/>
    <w:rsid w:val="00CB5497"/>
    <w:rsid w:val="00CB6763"/>
    <w:rsid w:val="00CB68AB"/>
    <w:rsid w:val="00CB758A"/>
    <w:rsid w:val="00CB78E4"/>
    <w:rsid w:val="00CB7A54"/>
    <w:rsid w:val="00CC065B"/>
    <w:rsid w:val="00CC0BF7"/>
    <w:rsid w:val="00CC34DC"/>
    <w:rsid w:val="00CC60E7"/>
    <w:rsid w:val="00CC687B"/>
    <w:rsid w:val="00CC6F64"/>
    <w:rsid w:val="00CC7638"/>
    <w:rsid w:val="00CD01D3"/>
    <w:rsid w:val="00CD211D"/>
    <w:rsid w:val="00CD6AA5"/>
    <w:rsid w:val="00CD6AD1"/>
    <w:rsid w:val="00CE21AE"/>
    <w:rsid w:val="00CE263E"/>
    <w:rsid w:val="00CE3A5E"/>
    <w:rsid w:val="00CE4932"/>
    <w:rsid w:val="00CE5A14"/>
    <w:rsid w:val="00CE5AFE"/>
    <w:rsid w:val="00CE742F"/>
    <w:rsid w:val="00CE74DA"/>
    <w:rsid w:val="00CF0240"/>
    <w:rsid w:val="00CF09BE"/>
    <w:rsid w:val="00CF1354"/>
    <w:rsid w:val="00CF42A3"/>
    <w:rsid w:val="00CF454C"/>
    <w:rsid w:val="00CF4916"/>
    <w:rsid w:val="00CF7812"/>
    <w:rsid w:val="00CF7D1F"/>
    <w:rsid w:val="00D01529"/>
    <w:rsid w:val="00D02454"/>
    <w:rsid w:val="00D030BC"/>
    <w:rsid w:val="00D070BE"/>
    <w:rsid w:val="00D10B07"/>
    <w:rsid w:val="00D15A50"/>
    <w:rsid w:val="00D21170"/>
    <w:rsid w:val="00D214BD"/>
    <w:rsid w:val="00D22161"/>
    <w:rsid w:val="00D239F0"/>
    <w:rsid w:val="00D30032"/>
    <w:rsid w:val="00D30349"/>
    <w:rsid w:val="00D30C77"/>
    <w:rsid w:val="00D31966"/>
    <w:rsid w:val="00D33080"/>
    <w:rsid w:val="00D34BBE"/>
    <w:rsid w:val="00D35029"/>
    <w:rsid w:val="00D40E46"/>
    <w:rsid w:val="00D4433D"/>
    <w:rsid w:val="00D44B5F"/>
    <w:rsid w:val="00D457A4"/>
    <w:rsid w:val="00D45E4E"/>
    <w:rsid w:val="00D46456"/>
    <w:rsid w:val="00D464AA"/>
    <w:rsid w:val="00D4696B"/>
    <w:rsid w:val="00D47AAD"/>
    <w:rsid w:val="00D50D45"/>
    <w:rsid w:val="00D513F2"/>
    <w:rsid w:val="00D5283E"/>
    <w:rsid w:val="00D5292F"/>
    <w:rsid w:val="00D52B95"/>
    <w:rsid w:val="00D550B9"/>
    <w:rsid w:val="00D551CB"/>
    <w:rsid w:val="00D55BF7"/>
    <w:rsid w:val="00D56885"/>
    <w:rsid w:val="00D56EF8"/>
    <w:rsid w:val="00D5773D"/>
    <w:rsid w:val="00D57D03"/>
    <w:rsid w:val="00D601F0"/>
    <w:rsid w:val="00D623BE"/>
    <w:rsid w:val="00D62CB0"/>
    <w:rsid w:val="00D63292"/>
    <w:rsid w:val="00D6558F"/>
    <w:rsid w:val="00D6667F"/>
    <w:rsid w:val="00D672D1"/>
    <w:rsid w:val="00D6759D"/>
    <w:rsid w:val="00D67620"/>
    <w:rsid w:val="00D72181"/>
    <w:rsid w:val="00D7232A"/>
    <w:rsid w:val="00D72EA4"/>
    <w:rsid w:val="00D7370B"/>
    <w:rsid w:val="00D76116"/>
    <w:rsid w:val="00D8051E"/>
    <w:rsid w:val="00D82674"/>
    <w:rsid w:val="00D8399A"/>
    <w:rsid w:val="00D83D75"/>
    <w:rsid w:val="00D845C7"/>
    <w:rsid w:val="00D85D4C"/>
    <w:rsid w:val="00D93F3D"/>
    <w:rsid w:val="00DA17B3"/>
    <w:rsid w:val="00DA1CDE"/>
    <w:rsid w:val="00DA20CA"/>
    <w:rsid w:val="00DA2171"/>
    <w:rsid w:val="00DA3ED9"/>
    <w:rsid w:val="00DA4C99"/>
    <w:rsid w:val="00DA5537"/>
    <w:rsid w:val="00DA64C9"/>
    <w:rsid w:val="00DB199F"/>
    <w:rsid w:val="00DB47AB"/>
    <w:rsid w:val="00DB4C57"/>
    <w:rsid w:val="00DB5093"/>
    <w:rsid w:val="00DB69C0"/>
    <w:rsid w:val="00DB6DDF"/>
    <w:rsid w:val="00DC121E"/>
    <w:rsid w:val="00DC2783"/>
    <w:rsid w:val="00DC385F"/>
    <w:rsid w:val="00DC3AD6"/>
    <w:rsid w:val="00DC453A"/>
    <w:rsid w:val="00DC4D3E"/>
    <w:rsid w:val="00DC5804"/>
    <w:rsid w:val="00DD11EE"/>
    <w:rsid w:val="00DD26B4"/>
    <w:rsid w:val="00DD3326"/>
    <w:rsid w:val="00DD7558"/>
    <w:rsid w:val="00DD7AAA"/>
    <w:rsid w:val="00DE0E52"/>
    <w:rsid w:val="00DE1789"/>
    <w:rsid w:val="00DE2454"/>
    <w:rsid w:val="00DE2DBF"/>
    <w:rsid w:val="00DE4282"/>
    <w:rsid w:val="00DE4421"/>
    <w:rsid w:val="00DE589E"/>
    <w:rsid w:val="00DE5F1F"/>
    <w:rsid w:val="00DE6622"/>
    <w:rsid w:val="00DE6E8C"/>
    <w:rsid w:val="00DE78E9"/>
    <w:rsid w:val="00DF060C"/>
    <w:rsid w:val="00DF2108"/>
    <w:rsid w:val="00DF2D4F"/>
    <w:rsid w:val="00DF2EFB"/>
    <w:rsid w:val="00DF2FC1"/>
    <w:rsid w:val="00DF3AEA"/>
    <w:rsid w:val="00DF3C04"/>
    <w:rsid w:val="00DF65A8"/>
    <w:rsid w:val="00E00630"/>
    <w:rsid w:val="00E012D8"/>
    <w:rsid w:val="00E0274E"/>
    <w:rsid w:val="00E0284C"/>
    <w:rsid w:val="00E04D2B"/>
    <w:rsid w:val="00E05ECB"/>
    <w:rsid w:val="00E06B0A"/>
    <w:rsid w:val="00E071A2"/>
    <w:rsid w:val="00E07E6C"/>
    <w:rsid w:val="00E07FA4"/>
    <w:rsid w:val="00E138D3"/>
    <w:rsid w:val="00E13AAB"/>
    <w:rsid w:val="00E14FB3"/>
    <w:rsid w:val="00E14FB5"/>
    <w:rsid w:val="00E204E9"/>
    <w:rsid w:val="00E23619"/>
    <w:rsid w:val="00E30631"/>
    <w:rsid w:val="00E30838"/>
    <w:rsid w:val="00E30B35"/>
    <w:rsid w:val="00E31AC7"/>
    <w:rsid w:val="00E3369A"/>
    <w:rsid w:val="00E33C4A"/>
    <w:rsid w:val="00E34488"/>
    <w:rsid w:val="00E34E44"/>
    <w:rsid w:val="00E371A4"/>
    <w:rsid w:val="00E43242"/>
    <w:rsid w:val="00E471B2"/>
    <w:rsid w:val="00E5206D"/>
    <w:rsid w:val="00E5596A"/>
    <w:rsid w:val="00E55C3E"/>
    <w:rsid w:val="00E55C69"/>
    <w:rsid w:val="00E56403"/>
    <w:rsid w:val="00E5786C"/>
    <w:rsid w:val="00E60BE5"/>
    <w:rsid w:val="00E64352"/>
    <w:rsid w:val="00E65A42"/>
    <w:rsid w:val="00E67C9E"/>
    <w:rsid w:val="00E7059F"/>
    <w:rsid w:val="00E738FF"/>
    <w:rsid w:val="00E73F8F"/>
    <w:rsid w:val="00E7478A"/>
    <w:rsid w:val="00E82771"/>
    <w:rsid w:val="00E8370D"/>
    <w:rsid w:val="00E842AE"/>
    <w:rsid w:val="00E848B5"/>
    <w:rsid w:val="00E8499F"/>
    <w:rsid w:val="00E8651A"/>
    <w:rsid w:val="00E86FAF"/>
    <w:rsid w:val="00E91CBE"/>
    <w:rsid w:val="00E921D7"/>
    <w:rsid w:val="00E92D97"/>
    <w:rsid w:val="00E94606"/>
    <w:rsid w:val="00E95DD3"/>
    <w:rsid w:val="00E95F80"/>
    <w:rsid w:val="00E95F81"/>
    <w:rsid w:val="00E973FF"/>
    <w:rsid w:val="00E97BB4"/>
    <w:rsid w:val="00EA4182"/>
    <w:rsid w:val="00EB029D"/>
    <w:rsid w:val="00EB08B9"/>
    <w:rsid w:val="00EB0940"/>
    <w:rsid w:val="00EB0F47"/>
    <w:rsid w:val="00EB60E1"/>
    <w:rsid w:val="00EB7648"/>
    <w:rsid w:val="00EC0345"/>
    <w:rsid w:val="00EC03A2"/>
    <w:rsid w:val="00EC0BFF"/>
    <w:rsid w:val="00EC0F4A"/>
    <w:rsid w:val="00EC1E05"/>
    <w:rsid w:val="00EC2C9D"/>
    <w:rsid w:val="00EC40AE"/>
    <w:rsid w:val="00EC753B"/>
    <w:rsid w:val="00EC7D81"/>
    <w:rsid w:val="00EC7F55"/>
    <w:rsid w:val="00ED19A2"/>
    <w:rsid w:val="00ED1ED2"/>
    <w:rsid w:val="00ED209E"/>
    <w:rsid w:val="00ED28D2"/>
    <w:rsid w:val="00ED2D00"/>
    <w:rsid w:val="00ED2F13"/>
    <w:rsid w:val="00ED347C"/>
    <w:rsid w:val="00ED34D6"/>
    <w:rsid w:val="00ED488B"/>
    <w:rsid w:val="00ED4B9A"/>
    <w:rsid w:val="00ED5C39"/>
    <w:rsid w:val="00ED6589"/>
    <w:rsid w:val="00EE04C1"/>
    <w:rsid w:val="00EE0BE5"/>
    <w:rsid w:val="00EE1354"/>
    <w:rsid w:val="00EE1F14"/>
    <w:rsid w:val="00EF0621"/>
    <w:rsid w:val="00EF1629"/>
    <w:rsid w:val="00EF3E8A"/>
    <w:rsid w:val="00EF4DE7"/>
    <w:rsid w:val="00EF5CE7"/>
    <w:rsid w:val="00EF70A3"/>
    <w:rsid w:val="00EF7262"/>
    <w:rsid w:val="00F00103"/>
    <w:rsid w:val="00F005D4"/>
    <w:rsid w:val="00F01163"/>
    <w:rsid w:val="00F013F0"/>
    <w:rsid w:val="00F0364C"/>
    <w:rsid w:val="00F03A3B"/>
    <w:rsid w:val="00F03C2C"/>
    <w:rsid w:val="00F045CA"/>
    <w:rsid w:val="00F048DE"/>
    <w:rsid w:val="00F05B01"/>
    <w:rsid w:val="00F05C5A"/>
    <w:rsid w:val="00F07150"/>
    <w:rsid w:val="00F07E63"/>
    <w:rsid w:val="00F116E6"/>
    <w:rsid w:val="00F14D1E"/>
    <w:rsid w:val="00F22427"/>
    <w:rsid w:val="00F23DAE"/>
    <w:rsid w:val="00F23E9E"/>
    <w:rsid w:val="00F25B50"/>
    <w:rsid w:val="00F2628F"/>
    <w:rsid w:val="00F26E41"/>
    <w:rsid w:val="00F30F5E"/>
    <w:rsid w:val="00F31D90"/>
    <w:rsid w:val="00F31DD2"/>
    <w:rsid w:val="00F3211E"/>
    <w:rsid w:val="00F34955"/>
    <w:rsid w:val="00F34E8F"/>
    <w:rsid w:val="00F3773B"/>
    <w:rsid w:val="00F43C31"/>
    <w:rsid w:val="00F45532"/>
    <w:rsid w:val="00F45D53"/>
    <w:rsid w:val="00F46E6F"/>
    <w:rsid w:val="00F50232"/>
    <w:rsid w:val="00F53238"/>
    <w:rsid w:val="00F5325E"/>
    <w:rsid w:val="00F53261"/>
    <w:rsid w:val="00F552BB"/>
    <w:rsid w:val="00F55F14"/>
    <w:rsid w:val="00F55FDC"/>
    <w:rsid w:val="00F56CAB"/>
    <w:rsid w:val="00F60958"/>
    <w:rsid w:val="00F611FA"/>
    <w:rsid w:val="00F61BF2"/>
    <w:rsid w:val="00F64C07"/>
    <w:rsid w:val="00F64E21"/>
    <w:rsid w:val="00F6553E"/>
    <w:rsid w:val="00F65717"/>
    <w:rsid w:val="00F67C3E"/>
    <w:rsid w:val="00F70D73"/>
    <w:rsid w:val="00F71422"/>
    <w:rsid w:val="00F721A4"/>
    <w:rsid w:val="00F7311F"/>
    <w:rsid w:val="00F7633F"/>
    <w:rsid w:val="00F76646"/>
    <w:rsid w:val="00F76BEF"/>
    <w:rsid w:val="00F77339"/>
    <w:rsid w:val="00F77E6D"/>
    <w:rsid w:val="00F8214F"/>
    <w:rsid w:val="00F84370"/>
    <w:rsid w:val="00F857C9"/>
    <w:rsid w:val="00F85F81"/>
    <w:rsid w:val="00F86944"/>
    <w:rsid w:val="00F86E78"/>
    <w:rsid w:val="00F908EE"/>
    <w:rsid w:val="00F93582"/>
    <w:rsid w:val="00F9390F"/>
    <w:rsid w:val="00F9396A"/>
    <w:rsid w:val="00F9438E"/>
    <w:rsid w:val="00F945BC"/>
    <w:rsid w:val="00F94E8F"/>
    <w:rsid w:val="00F952EF"/>
    <w:rsid w:val="00F956A3"/>
    <w:rsid w:val="00F95869"/>
    <w:rsid w:val="00F97BDB"/>
    <w:rsid w:val="00FA02F2"/>
    <w:rsid w:val="00FA122B"/>
    <w:rsid w:val="00FA56F5"/>
    <w:rsid w:val="00FA6963"/>
    <w:rsid w:val="00FA6E17"/>
    <w:rsid w:val="00FB1179"/>
    <w:rsid w:val="00FB1EC7"/>
    <w:rsid w:val="00FB1FC2"/>
    <w:rsid w:val="00FB3422"/>
    <w:rsid w:val="00FB3452"/>
    <w:rsid w:val="00FB4E0A"/>
    <w:rsid w:val="00FB5AA4"/>
    <w:rsid w:val="00FB7324"/>
    <w:rsid w:val="00FC03B5"/>
    <w:rsid w:val="00FC0E1F"/>
    <w:rsid w:val="00FC257E"/>
    <w:rsid w:val="00FC28BA"/>
    <w:rsid w:val="00FC2941"/>
    <w:rsid w:val="00FC2B5B"/>
    <w:rsid w:val="00FC57F0"/>
    <w:rsid w:val="00FC58D3"/>
    <w:rsid w:val="00FC782E"/>
    <w:rsid w:val="00FC7FFB"/>
    <w:rsid w:val="00FD03B8"/>
    <w:rsid w:val="00FD0483"/>
    <w:rsid w:val="00FD11A5"/>
    <w:rsid w:val="00FD1677"/>
    <w:rsid w:val="00FD6AEB"/>
    <w:rsid w:val="00FE1281"/>
    <w:rsid w:val="00FE2CC8"/>
    <w:rsid w:val="00FE3225"/>
    <w:rsid w:val="00FE3AC0"/>
    <w:rsid w:val="00FE3BFC"/>
    <w:rsid w:val="00FE43F8"/>
    <w:rsid w:val="00FE4A37"/>
    <w:rsid w:val="00FE5D7E"/>
    <w:rsid w:val="00FF02AE"/>
    <w:rsid w:val="00FF42DD"/>
    <w:rsid w:val="00FF4F3F"/>
    <w:rsid w:val="00FF5520"/>
    <w:rsid w:val="00FF6C23"/>
    <w:rsid w:val="00FF7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575E95"/>
    <w:pPr>
      <w:spacing w:after="200" w:line="276" w:lineRule="auto"/>
    </w:pPr>
    <w:rPr>
      <w:sz w:val="22"/>
      <w:szCs w:val="22"/>
      <w:lang w:eastAsia="en-US"/>
    </w:rPr>
  </w:style>
  <w:style w:type="paragraph" w:styleId="1">
    <w:name w:val="heading 1"/>
    <w:aliases w:val="Заголовок 1 Знак Знак,Заголовок 1 Знак Знак Знак"/>
    <w:basedOn w:val="a2"/>
    <w:link w:val="10"/>
    <w:qFormat/>
    <w:rsid w:val="008D5E4D"/>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1">
    <w:name w:val="heading 2"/>
    <w:basedOn w:val="a2"/>
    <w:next w:val="a2"/>
    <w:link w:val="22"/>
    <w:qFormat/>
    <w:rsid w:val="00A2167E"/>
    <w:pPr>
      <w:keepNext/>
      <w:keepLines/>
      <w:spacing w:before="200" w:after="0"/>
      <w:outlineLvl w:val="1"/>
    </w:pPr>
    <w:rPr>
      <w:rFonts w:ascii="Cambria" w:eastAsia="Times New Roman" w:hAnsi="Cambria"/>
      <w:b/>
      <w:bCs/>
      <w:color w:val="4F81BD"/>
      <w:sz w:val="26"/>
      <w:szCs w:val="26"/>
    </w:rPr>
  </w:style>
  <w:style w:type="paragraph" w:styleId="30">
    <w:name w:val="heading 3"/>
    <w:basedOn w:val="a2"/>
    <w:next w:val="a2"/>
    <w:link w:val="31"/>
    <w:qFormat/>
    <w:rsid w:val="00A2167E"/>
    <w:pPr>
      <w:keepNext/>
      <w:keepLines/>
      <w:spacing w:before="200" w:after="0"/>
      <w:outlineLvl w:val="2"/>
    </w:pPr>
    <w:rPr>
      <w:rFonts w:ascii="Cambria" w:eastAsia="Times New Roman" w:hAnsi="Cambria"/>
      <w:b/>
      <w:bCs/>
      <w:color w:val="4F81BD"/>
    </w:rPr>
  </w:style>
  <w:style w:type="paragraph" w:styleId="4">
    <w:name w:val="heading 4"/>
    <w:basedOn w:val="a2"/>
    <w:next w:val="a2"/>
    <w:link w:val="40"/>
    <w:unhideWhenUsed/>
    <w:qFormat/>
    <w:rsid w:val="00386C6C"/>
    <w:pPr>
      <w:keepNext/>
      <w:spacing w:before="240" w:after="60"/>
      <w:outlineLvl w:val="3"/>
    </w:pPr>
    <w:rPr>
      <w:rFonts w:eastAsia="Times New Roman"/>
      <w:b/>
      <w:bCs/>
      <w:sz w:val="28"/>
      <w:szCs w:val="28"/>
    </w:rPr>
  </w:style>
  <w:style w:type="paragraph" w:styleId="5">
    <w:name w:val="heading 5"/>
    <w:basedOn w:val="a2"/>
    <w:next w:val="a2"/>
    <w:link w:val="50"/>
    <w:qFormat/>
    <w:rsid w:val="00A2167E"/>
    <w:pPr>
      <w:spacing w:before="240" w:after="60" w:line="240" w:lineRule="auto"/>
      <w:ind w:firstLine="709"/>
      <w:outlineLvl w:val="4"/>
    </w:pPr>
    <w:rPr>
      <w:rFonts w:ascii="Times New Roman" w:eastAsia="Times New Roman" w:hAnsi="Times New Roman"/>
      <w:b/>
      <w:bCs/>
      <w:i/>
      <w:iCs/>
      <w:sz w:val="26"/>
      <w:szCs w:val="26"/>
      <w:lang w:eastAsia="ru-RU"/>
    </w:rPr>
  </w:style>
  <w:style w:type="paragraph" w:styleId="6">
    <w:name w:val="heading 6"/>
    <w:basedOn w:val="a2"/>
    <w:next w:val="a2"/>
    <w:link w:val="60"/>
    <w:qFormat/>
    <w:rsid w:val="00A2167E"/>
    <w:pPr>
      <w:spacing w:before="240" w:after="60" w:line="240" w:lineRule="auto"/>
      <w:ind w:firstLine="709"/>
      <w:outlineLvl w:val="5"/>
    </w:pPr>
    <w:rPr>
      <w:rFonts w:ascii="Times New Roman" w:eastAsia="Times New Roman" w:hAnsi="Times New Roman"/>
      <w:b/>
      <w:bCs/>
      <w:lang w:eastAsia="ru-RU"/>
    </w:rPr>
  </w:style>
  <w:style w:type="paragraph" w:styleId="7">
    <w:name w:val="heading 7"/>
    <w:basedOn w:val="a2"/>
    <w:next w:val="a2"/>
    <w:link w:val="70"/>
    <w:qFormat/>
    <w:rsid w:val="00A2167E"/>
    <w:pPr>
      <w:spacing w:before="240" w:after="60" w:line="240" w:lineRule="auto"/>
      <w:ind w:firstLine="709"/>
      <w:jc w:val="both"/>
      <w:outlineLvl w:val="6"/>
    </w:pPr>
    <w:rPr>
      <w:rFonts w:eastAsia="Times New Roman"/>
      <w:sz w:val="24"/>
      <w:szCs w:val="24"/>
      <w:lang w:eastAsia="ru-RU"/>
    </w:rPr>
  </w:style>
  <w:style w:type="paragraph" w:styleId="8">
    <w:name w:val="heading 8"/>
    <w:basedOn w:val="a2"/>
    <w:next w:val="a2"/>
    <w:link w:val="80"/>
    <w:qFormat/>
    <w:rsid w:val="00A2167E"/>
    <w:pPr>
      <w:keepNext/>
      <w:keepLines/>
      <w:spacing w:before="200" w:after="0"/>
      <w:outlineLvl w:val="7"/>
    </w:pPr>
    <w:rPr>
      <w:rFonts w:ascii="Cambria" w:eastAsia="Times New Roman" w:hAnsi="Cambria"/>
      <w:color w:val="404040"/>
      <w:sz w:val="20"/>
      <w:szCs w:val="20"/>
    </w:rPr>
  </w:style>
  <w:style w:type="paragraph" w:styleId="9">
    <w:name w:val="heading 9"/>
    <w:basedOn w:val="a2"/>
    <w:next w:val="a2"/>
    <w:link w:val="90"/>
    <w:qFormat/>
    <w:rsid w:val="00A2167E"/>
    <w:pPr>
      <w:spacing w:before="240" w:after="60" w:line="240" w:lineRule="auto"/>
      <w:outlineLvl w:val="8"/>
    </w:pPr>
    <w:rPr>
      <w:rFonts w:ascii="Arial" w:eastAsia="Times New Roman" w:hAnsi="Arial" w:cs="Arial"/>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32">
    <w:name w:val="Сетка таблицы3"/>
    <w:uiPriority w:val="99"/>
    <w:rsid w:val="007D53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7D53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315CFA"/>
    <w:rPr>
      <w:color w:val="0000FF"/>
      <w:u w:val="single"/>
    </w:rPr>
  </w:style>
  <w:style w:type="paragraph" w:styleId="a7">
    <w:name w:val="header"/>
    <w:aliases w:val=" Знак"/>
    <w:basedOn w:val="a2"/>
    <w:link w:val="a8"/>
    <w:uiPriority w:val="99"/>
    <w:unhideWhenUsed/>
    <w:rsid w:val="00EC0F4A"/>
    <w:pPr>
      <w:tabs>
        <w:tab w:val="center" w:pos="4677"/>
        <w:tab w:val="right" w:pos="9355"/>
      </w:tabs>
    </w:pPr>
    <w:rPr>
      <w:lang w:val="x-none"/>
    </w:rPr>
  </w:style>
  <w:style w:type="character" w:customStyle="1" w:styleId="a8">
    <w:name w:val="Верхний колонтитул Знак"/>
    <w:aliases w:val=" Знак Знак"/>
    <w:link w:val="a7"/>
    <w:uiPriority w:val="99"/>
    <w:rsid w:val="00EC0F4A"/>
    <w:rPr>
      <w:sz w:val="22"/>
      <w:szCs w:val="22"/>
      <w:lang w:eastAsia="en-US"/>
    </w:rPr>
  </w:style>
  <w:style w:type="paragraph" w:styleId="a9">
    <w:name w:val="footer"/>
    <w:basedOn w:val="a2"/>
    <w:link w:val="aa"/>
    <w:uiPriority w:val="99"/>
    <w:unhideWhenUsed/>
    <w:rsid w:val="00EC0F4A"/>
    <w:pPr>
      <w:tabs>
        <w:tab w:val="center" w:pos="4677"/>
        <w:tab w:val="right" w:pos="9355"/>
      </w:tabs>
    </w:pPr>
    <w:rPr>
      <w:lang w:val="x-none"/>
    </w:rPr>
  </w:style>
  <w:style w:type="character" w:customStyle="1" w:styleId="aa">
    <w:name w:val="Нижний колонтитул Знак"/>
    <w:link w:val="a9"/>
    <w:uiPriority w:val="99"/>
    <w:rsid w:val="00EC0F4A"/>
    <w:rPr>
      <w:sz w:val="22"/>
      <w:szCs w:val="22"/>
      <w:lang w:eastAsia="en-US"/>
    </w:rPr>
  </w:style>
  <w:style w:type="paragraph" w:styleId="ab">
    <w:name w:val="Balloon Text"/>
    <w:basedOn w:val="a2"/>
    <w:link w:val="ac"/>
    <w:uiPriority w:val="99"/>
    <w:unhideWhenUsed/>
    <w:rsid w:val="00991856"/>
    <w:pPr>
      <w:spacing w:after="0" w:line="240" w:lineRule="auto"/>
    </w:pPr>
    <w:rPr>
      <w:rFonts w:ascii="Tahoma" w:hAnsi="Tahoma"/>
      <w:sz w:val="16"/>
      <w:szCs w:val="16"/>
      <w:lang w:val="x-none"/>
    </w:rPr>
  </w:style>
  <w:style w:type="character" w:customStyle="1" w:styleId="ac">
    <w:name w:val="Текст выноски Знак"/>
    <w:link w:val="ab"/>
    <w:uiPriority w:val="99"/>
    <w:rsid w:val="00991856"/>
    <w:rPr>
      <w:rFonts w:ascii="Tahoma" w:hAnsi="Tahoma" w:cs="Tahoma"/>
      <w:sz w:val="16"/>
      <w:szCs w:val="16"/>
      <w:lang w:eastAsia="en-US"/>
    </w:rPr>
  </w:style>
  <w:style w:type="paragraph" w:styleId="ad">
    <w:name w:val="Normal (Web)"/>
    <w:aliases w:val="Обычный (Web)1,Обычный (Web)"/>
    <w:basedOn w:val="a2"/>
    <w:link w:val="ae"/>
    <w:unhideWhenUsed/>
    <w:rsid w:val="001F0009"/>
    <w:pPr>
      <w:spacing w:after="150" w:line="240" w:lineRule="auto"/>
    </w:pPr>
    <w:rPr>
      <w:rFonts w:ascii="Times New Roman" w:eastAsia="Times New Roman" w:hAnsi="Times New Roman"/>
      <w:sz w:val="24"/>
      <w:szCs w:val="24"/>
      <w:lang w:eastAsia="ru-RU"/>
    </w:rPr>
  </w:style>
  <w:style w:type="character" w:styleId="af">
    <w:name w:val="Emphasis"/>
    <w:uiPriority w:val="20"/>
    <w:qFormat/>
    <w:rsid w:val="001F0009"/>
    <w:rPr>
      <w:i/>
      <w:iCs/>
    </w:rPr>
  </w:style>
  <w:style w:type="character" w:styleId="af0">
    <w:name w:val="Strong"/>
    <w:uiPriority w:val="22"/>
    <w:qFormat/>
    <w:rsid w:val="007F4CE7"/>
    <w:rPr>
      <w:b/>
      <w:bCs/>
    </w:rPr>
  </w:style>
  <w:style w:type="character" w:customStyle="1" w:styleId="10">
    <w:name w:val="Заголовок 1 Знак"/>
    <w:aliases w:val="Заголовок 1 Знак Знак Знак2,Заголовок 1 Знак Знак Знак Знак1"/>
    <w:link w:val="1"/>
    <w:rsid w:val="008D5E4D"/>
    <w:rPr>
      <w:rFonts w:ascii="Times New Roman" w:eastAsia="Times New Roman" w:hAnsi="Times New Roman"/>
      <w:b/>
      <w:bCs/>
      <w:kern w:val="36"/>
      <w:sz w:val="48"/>
      <w:szCs w:val="48"/>
    </w:rPr>
  </w:style>
  <w:style w:type="paragraph" w:customStyle="1" w:styleId="S">
    <w:name w:val="S_Обычный жирный"/>
    <w:basedOn w:val="a2"/>
    <w:link w:val="S0"/>
    <w:qFormat/>
    <w:rsid w:val="004D3D15"/>
    <w:pPr>
      <w:spacing w:after="0" w:line="240" w:lineRule="auto"/>
      <w:ind w:firstLine="709"/>
      <w:jc w:val="both"/>
    </w:pPr>
    <w:rPr>
      <w:rFonts w:ascii="Times New Roman" w:eastAsia="Times New Roman" w:hAnsi="Times New Roman"/>
      <w:sz w:val="28"/>
      <w:szCs w:val="24"/>
      <w:lang w:val="x-none" w:eastAsia="x-none"/>
    </w:rPr>
  </w:style>
  <w:style w:type="character" w:customStyle="1" w:styleId="S0">
    <w:name w:val="S_Обычный жирный Знак"/>
    <w:link w:val="S"/>
    <w:rsid w:val="004D3D15"/>
    <w:rPr>
      <w:rFonts w:ascii="Times New Roman" w:eastAsia="Times New Roman" w:hAnsi="Times New Roman"/>
      <w:sz w:val="28"/>
      <w:szCs w:val="24"/>
      <w:lang w:val="x-none" w:eastAsia="x-none"/>
    </w:rPr>
  </w:style>
  <w:style w:type="paragraph" w:styleId="af1">
    <w:name w:val="Body Text"/>
    <w:aliases w:val=" Знак1 Знак,Основной текст11,bt,Знак1 Знак"/>
    <w:basedOn w:val="a2"/>
    <w:link w:val="af2"/>
    <w:rsid w:val="00D56EF8"/>
    <w:pPr>
      <w:widowControl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f2">
    <w:name w:val="Основной текст Знак"/>
    <w:aliases w:val=" Знак1 Знак Знак,Основной текст11 Знак,bt Знак,Знак1 Знак Знак"/>
    <w:link w:val="af1"/>
    <w:rsid w:val="00D56EF8"/>
    <w:rPr>
      <w:rFonts w:ascii="Times New Roman" w:eastAsia="Times New Roman" w:hAnsi="Times New Roman"/>
    </w:rPr>
  </w:style>
  <w:style w:type="character" w:styleId="af3">
    <w:name w:val="page number"/>
    <w:rsid w:val="00D56EF8"/>
  </w:style>
  <w:style w:type="paragraph" w:customStyle="1" w:styleId="23">
    <w:name w:val="Заголовок (Уровень 2)"/>
    <w:basedOn w:val="a2"/>
    <w:next w:val="af1"/>
    <w:link w:val="24"/>
    <w:autoRedefine/>
    <w:qFormat/>
    <w:rsid w:val="005066FE"/>
    <w:pPr>
      <w:autoSpaceDE w:val="0"/>
      <w:autoSpaceDN w:val="0"/>
      <w:adjustRightInd w:val="0"/>
      <w:spacing w:after="0" w:line="240" w:lineRule="auto"/>
      <w:ind w:firstLine="709"/>
      <w:jc w:val="center"/>
      <w:outlineLvl w:val="0"/>
    </w:pPr>
    <w:rPr>
      <w:rFonts w:ascii="Times New Roman" w:eastAsia="Times New Roman" w:hAnsi="Times New Roman"/>
      <w:b/>
      <w:bCs/>
      <w:sz w:val="28"/>
      <w:szCs w:val="28"/>
      <w:lang w:eastAsia="ru-RU"/>
    </w:rPr>
  </w:style>
  <w:style w:type="character" w:customStyle="1" w:styleId="24">
    <w:name w:val="Заголовок (Уровень 2) Знак"/>
    <w:link w:val="23"/>
    <w:rsid w:val="005066FE"/>
    <w:rPr>
      <w:rFonts w:ascii="Times New Roman" w:eastAsia="Times New Roman" w:hAnsi="Times New Roman"/>
      <w:b/>
      <w:bCs/>
      <w:sz w:val="28"/>
      <w:szCs w:val="28"/>
    </w:rPr>
  </w:style>
  <w:style w:type="character" w:customStyle="1" w:styleId="FontStyle23">
    <w:name w:val="Font Style23"/>
    <w:uiPriority w:val="99"/>
    <w:rsid w:val="00D56EF8"/>
    <w:rPr>
      <w:rFonts w:ascii="Times New Roman" w:hAnsi="Times New Roman" w:cs="Times New Roman"/>
      <w:sz w:val="22"/>
      <w:szCs w:val="22"/>
    </w:rPr>
  </w:style>
  <w:style w:type="paragraph" w:styleId="25">
    <w:name w:val="Body Text 2"/>
    <w:basedOn w:val="a2"/>
    <w:link w:val="26"/>
    <w:unhideWhenUsed/>
    <w:rsid w:val="00F56CAB"/>
    <w:pPr>
      <w:spacing w:after="120" w:line="480" w:lineRule="auto"/>
    </w:pPr>
  </w:style>
  <w:style w:type="character" w:customStyle="1" w:styleId="26">
    <w:name w:val="Основной текст 2 Знак"/>
    <w:link w:val="25"/>
    <w:rsid w:val="00F56CAB"/>
    <w:rPr>
      <w:sz w:val="22"/>
      <w:szCs w:val="22"/>
      <w:lang w:eastAsia="en-US"/>
    </w:rPr>
  </w:style>
  <w:style w:type="character" w:customStyle="1" w:styleId="220">
    <w:name w:val="Основной текст 2 Знак2"/>
    <w:locked/>
    <w:rsid w:val="00F56CAB"/>
    <w:rPr>
      <w:rFonts w:cs="Times New Roman"/>
      <w:sz w:val="28"/>
      <w:szCs w:val="28"/>
    </w:rPr>
  </w:style>
  <w:style w:type="paragraph" w:customStyle="1" w:styleId="11">
    <w:name w:val="заголовок 1"/>
    <w:basedOn w:val="a2"/>
    <w:next w:val="a2"/>
    <w:rsid w:val="00040850"/>
    <w:pPr>
      <w:keepNext/>
      <w:autoSpaceDE w:val="0"/>
      <w:autoSpaceDN w:val="0"/>
      <w:spacing w:after="0" w:line="240" w:lineRule="auto"/>
      <w:jc w:val="center"/>
      <w:outlineLvl w:val="0"/>
    </w:pPr>
    <w:rPr>
      <w:rFonts w:ascii="Times New Roman" w:eastAsia="Times New Roman" w:hAnsi="Times New Roman"/>
      <w:b/>
      <w:bCs/>
      <w:sz w:val="28"/>
      <w:szCs w:val="28"/>
      <w:lang w:eastAsia="ru-RU"/>
    </w:rPr>
  </w:style>
  <w:style w:type="character" w:customStyle="1" w:styleId="110">
    <w:name w:val="Заголовок 1 Знак1"/>
    <w:aliases w:val="Заголовок 1 Знак Знак Знак1,Заголовок 1 Знак Знак Знак Знак"/>
    <w:locked/>
    <w:rsid w:val="00BB1CEA"/>
    <w:rPr>
      <w:rFonts w:cs="Times New Roman"/>
      <w:b/>
      <w:sz w:val="28"/>
      <w:szCs w:val="28"/>
    </w:rPr>
  </w:style>
  <w:style w:type="character" w:customStyle="1" w:styleId="40">
    <w:name w:val="Заголовок 4 Знак"/>
    <w:link w:val="4"/>
    <w:rsid w:val="00386C6C"/>
    <w:rPr>
      <w:rFonts w:ascii="Calibri" w:eastAsia="Times New Roman" w:hAnsi="Calibri" w:cs="Times New Roman"/>
      <w:b/>
      <w:bCs/>
      <w:sz w:val="28"/>
      <w:szCs w:val="28"/>
      <w:lang w:eastAsia="en-US"/>
    </w:rPr>
  </w:style>
  <w:style w:type="paragraph" w:customStyle="1" w:styleId="af4">
    <w:name w:val="Основной"/>
    <w:basedOn w:val="a2"/>
    <w:link w:val="af5"/>
    <w:uiPriority w:val="99"/>
    <w:qFormat/>
    <w:rsid w:val="00386C6C"/>
    <w:pPr>
      <w:widowControl w:val="0"/>
      <w:spacing w:after="0" w:line="240" w:lineRule="auto"/>
      <w:ind w:firstLine="851"/>
      <w:jc w:val="both"/>
    </w:pPr>
    <w:rPr>
      <w:rFonts w:ascii="Times New Roman" w:eastAsia="Times New Roman" w:hAnsi="Times New Roman"/>
      <w:sz w:val="24"/>
      <w:szCs w:val="24"/>
      <w:lang w:eastAsia="ru-RU"/>
    </w:rPr>
  </w:style>
  <w:style w:type="character" w:customStyle="1" w:styleId="af5">
    <w:name w:val="Основной Знак"/>
    <w:link w:val="af4"/>
    <w:uiPriority w:val="99"/>
    <w:locked/>
    <w:rsid w:val="00386C6C"/>
    <w:rPr>
      <w:rFonts w:ascii="Times New Roman" w:eastAsia="Times New Roman" w:hAnsi="Times New Roman"/>
      <w:sz w:val="24"/>
      <w:szCs w:val="24"/>
    </w:rPr>
  </w:style>
  <w:style w:type="character" w:customStyle="1" w:styleId="apple-converted-space">
    <w:name w:val="apple-converted-space"/>
    <w:rsid w:val="00386C6C"/>
  </w:style>
  <w:style w:type="paragraph" w:customStyle="1" w:styleId="S1">
    <w:name w:val="S_Обычный"/>
    <w:basedOn w:val="a2"/>
    <w:link w:val="S2"/>
    <w:autoRedefine/>
    <w:qFormat/>
    <w:rsid w:val="00B6652F"/>
    <w:pPr>
      <w:spacing w:after="0" w:line="240" w:lineRule="auto"/>
      <w:ind w:firstLine="709"/>
      <w:jc w:val="center"/>
    </w:pPr>
    <w:rPr>
      <w:rFonts w:ascii="Times New Roman" w:eastAsia="Times New Roman" w:hAnsi="Times New Roman"/>
      <w:sz w:val="28"/>
      <w:szCs w:val="28"/>
      <w:lang w:eastAsia="ru-RU"/>
    </w:rPr>
  </w:style>
  <w:style w:type="character" w:customStyle="1" w:styleId="S2">
    <w:name w:val="S_Обычный Знак"/>
    <w:link w:val="S1"/>
    <w:rsid w:val="00B6652F"/>
    <w:rPr>
      <w:rFonts w:ascii="Times New Roman" w:eastAsia="Times New Roman" w:hAnsi="Times New Roman"/>
      <w:sz w:val="28"/>
      <w:szCs w:val="28"/>
    </w:rPr>
  </w:style>
  <w:style w:type="character" w:customStyle="1" w:styleId="FontStyle11">
    <w:name w:val="Font Style11"/>
    <w:uiPriority w:val="99"/>
    <w:rsid w:val="00B6652F"/>
    <w:rPr>
      <w:rFonts w:ascii="Times New Roman" w:hAnsi="Times New Roman" w:cs="Times New Roman"/>
      <w:sz w:val="26"/>
      <w:szCs w:val="26"/>
    </w:rPr>
  </w:style>
  <w:style w:type="character" w:customStyle="1" w:styleId="22">
    <w:name w:val="Заголовок 2 Знак"/>
    <w:link w:val="21"/>
    <w:rsid w:val="00A2167E"/>
    <w:rPr>
      <w:rFonts w:ascii="Cambria" w:eastAsia="Times New Roman" w:hAnsi="Cambria"/>
      <w:b/>
      <w:bCs/>
      <w:color w:val="4F81BD"/>
      <w:sz w:val="26"/>
      <w:szCs w:val="26"/>
      <w:lang w:eastAsia="en-US"/>
    </w:rPr>
  </w:style>
  <w:style w:type="character" w:customStyle="1" w:styleId="31">
    <w:name w:val="Заголовок 3 Знак"/>
    <w:link w:val="30"/>
    <w:rsid w:val="00A2167E"/>
    <w:rPr>
      <w:rFonts w:ascii="Cambria" w:eastAsia="Times New Roman" w:hAnsi="Cambria"/>
      <w:b/>
      <w:bCs/>
      <w:color w:val="4F81BD"/>
      <w:sz w:val="22"/>
      <w:szCs w:val="22"/>
      <w:lang w:eastAsia="en-US"/>
    </w:rPr>
  </w:style>
  <w:style w:type="character" w:customStyle="1" w:styleId="50">
    <w:name w:val="Заголовок 5 Знак"/>
    <w:link w:val="5"/>
    <w:rsid w:val="00A2167E"/>
    <w:rPr>
      <w:rFonts w:ascii="Times New Roman" w:eastAsia="Times New Roman" w:hAnsi="Times New Roman"/>
      <w:b/>
      <w:bCs/>
      <w:i/>
      <w:iCs/>
      <w:sz w:val="26"/>
      <w:szCs w:val="26"/>
    </w:rPr>
  </w:style>
  <w:style w:type="character" w:customStyle="1" w:styleId="60">
    <w:name w:val="Заголовок 6 Знак"/>
    <w:link w:val="6"/>
    <w:rsid w:val="00A2167E"/>
    <w:rPr>
      <w:rFonts w:ascii="Times New Roman" w:eastAsia="Times New Roman" w:hAnsi="Times New Roman"/>
      <w:b/>
      <w:bCs/>
      <w:sz w:val="22"/>
      <w:szCs w:val="22"/>
    </w:rPr>
  </w:style>
  <w:style w:type="character" w:customStyle="1" w:styleId="70">
    <w:name w:val="Заголовок 7 Знак"/>
    <w:link w:val="7"/>
    <w:rsid w:val="00A2167E"/>
    <w:rPr>
      <w:rFonts w:eastAsia="Times New Roman"/>
      <w:sz w:val="24"/>
      <w:szCs w:val="24"/>
    </w:rPr>
  </w:style>
  <w:style w:type="character" w:customStyle="1" w:styleId="80">
    <w:name w:val="Заголовок 8 Знак"/>
    <w:link w:val="8"/>
    <w:rsid w:val="00A2167E"/>
    <w:rPr>
      <w:rFonts w:ascii="Cambria" w:eastAsia="Times New Roman" w:hAnsi="Cambria"/>
      <w:color w:val="404040"/>
      <w:lang w:eastAsia="en-US"/>
    </w:rPr>
  </w:style>
  <w:style w:type="character" w:customStyle="1" w:styleId="90">
    <w:name w:val="Заголовок 9 Знак"/>
    <w:link w:val="9"/>
    <w:rsid w:val="00A2167E"/>
    <w:rPr>
      <w:rFonts w:ascii="Arial" w:eastAsia="Times New Roman" w:hAnsi="Arial" w:cs="Arial"/>
      <w:sz w:val="22"/>
      <w:szCs w:val="22"/>
    </w:rPr>
  </w:style>
  <w:style w:type="character" w:styleId="af6">
    <w:name w:val="FollowedHyperlink"/>
    <w:uiPriority w:val="99"/>
    <w:unhideWhenUsed/>
    <w:rsid w:val="00A2167E"/>
    <w:rPr>
      <w:color w:val="800080"/>
      <w:u w:val="single"/>
    </w:rPr>
  </w:style>
  <w:style w:type="paragraph" w:styleId="af7">
    <w:name w:val="List Paragraph"/>
    <w:basedOn w:val="a2"/>
    <w:qFormat/>
    <w:rsid w:val="00A2167E"/>
    <w:pPr>
      <w:ind w:left="720"/>
      <w:contextualSpacing/>
    </w:pPr>
  </w:style>
  <w:style w:type="paragraph" w:styleId="af8">
    <w:name w:val="No Spacing"/>
    <w:link w:val="af9"/>
    <w:uiPriority w:val="1"/>
    <w:qFormat/>
    <w:rsid w:val="00A2167E"/>
    <w:rPr>
      <w:rFonts w:eastAsia="Times New Roman"/>
      <w:sz w:val="22"/>
      <w:szCs w:val="22"/>
      <w:lang w:eastAsia="en-US"/>
    </w:rPr>
  </w:style>
  <w:style w:type="character" w:customStyle="1" w:styleId="af9">
    <w:name w:val="Без интервала Знак"/>
    <w:link w:val="af8"/>
    <w:uiPriority w:val="1"/>
    <w:rsid w:val="00A2167E"/>
    <w:rPr>
      <w:rFonts w:eastAsia="Times New Roman"/>
      <w:sz w:val="22"/>
      <w:szCs w:val="22"/>
      <w:lang w:eastAsia="en-US"/>
    </w:rPr>
  </w:style>
  <w:style w:type="table" w:styleId="afa">
    <w:name w:val="Table Grid"/>
    <w:basedOn w:val="a4"/>
    <w:uiPriority w:val="59"/>
    <w:rsid w:val="00A2167E"/>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3">
    <w:name w:val="S_Маркированный"/>
    <w:basedOn w:val="a2"/>
    <w:link w:val="S20"/>
    <w:uiPriority w:val="99"/>
    <w:rsid w:val="00A2167E"/>
    <w:pPr>
      <w:tabs>
        <w:tab w:val="left" w:pos="1260"/>
      </w:tabs>
      <w:suppressAutoHyphens/>
      <w:spacing w:after="0" w:line="360" w:lineRule="auto"/>
      <w:ind w:firstLine="720"/>
      <w:jc w:val="both"/>
    </w:pPr>
    <w:rPr>
      <w:rFonts w:ascii="Times New Roman" w:eastAsia="Times New Roman" w:hAnsi="Times New Roman"/>
      <w:sz w:val="24"/>
      <w:szCs w:val="24"/>
      <w:lang w:eastAsia="ar-SA"/>
    </w:rPr>
  </w:style>
  <w:style w:type="character" w:customStyle="1" w:styleId="S20">
    <w:name w:val="S_Маркированный Знак2"/>
    <w:link w:val="S3"/>
    <w:uiPriority w:val="99"/>
    <w:rsid w:val="00A2167E"/>
    <w:rPr>
      <w:rFonts w:ascii="Times New Roman" w:eastAsia="Times New Roman" w:hAnsi="Times New Roman"/>
      <w:sz w:val="24"/>
      <w:szCs w:val="24"/>
      <w:lang w:eastAsia="ar-SA"/>
    </w:rPr>
  </w:style>
  <w:style w:type="paragraph" w:styleId="afb">
    <w:name w:val="Body Text Indent"/>
    <w:aliases w:val="Мой Заголовок 1,Основной текст 1"/>
    <w:basedOn w:val="a2"/>
    <w:link w:val="afc"/>
    <w:rsid w:val="00A2167E"/>
    <w:pPr>
      <w:suppressAutoHyphens/>
      <w:spacing w:after="120" w:line="240" w:lineRule="auto"/>
      <w:ind w:left="283"/>
    </w:pPr>
    <w:rPr>
      <w:rFonts w:ascii="Times New Roman" w:eastAsia="Times New Roman" w:hAnsi="Times New Roman"/>
      <w:sz w:val="24"/>
      <w:szCs w:val="24"/>
      <w:lang w:eastAsia="ar-SA"/>
    </w:rPr>
  </w:style>
  <w:style w:type="character" w:customStyle="1" w:styleId="afc">
    <w:name w:val="Основной текст с отступом Знак"/>
    <w:aliases w:val="Мой Заголовок 1 Знак,Основной текст 1 Знак"/>
    <w:link w:val="afb"/>
    <w:rsid w:val="00A2167E"/>
    <w:rPr>
      <w:rFonts w:ascii="Times New Roman" w:eastAsia="Times New Roman" w:hAnsi="Times New Roman"/>
      <w:sz w:val="24"/>
      <w:szCs w:val="24"/>
      <w:lang w:eastAsia="ar-SA"/>
    </w:rPr>
  </w:style>
  <w:style w:type="paragraph" w:customStyle="1" w:styleId="S21">
    <w:name w:val="S_Заголовок 2"/>
    <w:basedOn w:val="21"/>
    <w:link w:val="S22"/>
    <w:rsid w:val="00A2167E"/>
    <w:pPr>
      <w:keepLines w:val="0"/>
      <w:suppressAutoHyphens/>
      <w:spacing w:before="0" w:line="240" w:lineRule="auto"/>
      <w:jc w:val="both"/>
    </w:pPr>
    <w:rPr>
      <w:rFonts w:ascii="Times New Roman" w:hAnsi="Times New Roman"/>
      <w:bCs w:val="0"/>
      <w:i/>
      <w:color w:val="auto"/>
      <w:sz w:val="28"/>
      <w:szCs w:val="28"/>
      <w:lang w:eastAsia="ar-SA"/>
    </w:rPr>
  </w:style>
  <w:style w:type="character" w:customStyle="1" w:styleId="S22">
    <w:name w:val="S_Заголовок 2 Знак"/>
    <w:link w:val="S21"/>
    <w:rsid w:val="00A2167E"/>
    <w:rPr>
      <w:rFonts w:ascii="Times New Roman" w:eastAsia="Times New Roman" w:hAnsi="Times New Roman"/>
      <w:b/>
      <w:i/>
      <w:sz w:val="28"/>
      <w:szCs w:val="28"/>
      <w:lang w:eastAsia="ar-SA"/>
    </w:rPr>
  </w:style>
  <w:style w:type="paragraph" w:customStyle="1" w:styleId="S30">
    <w:name w:val="S_Заголовок 3"/>
    <w:basedOn w:val="30"/>
    <w:link w:val="S31"/>
    <w:rsid w:val="00A2167E"/>
    <w:pPr>
      <w:keepLines w:val="0"/>
      <w:suppressAutoHyphens/>
      <w:spacing w:before="0" w:line="240" w:lineRule="auto"/>
      <w:ind w:firstLine="720"/>
      <w:jc w:val="both"/>
    </w:pPr>
    <w:rPr>
      <w:rFonts w:ascii="Times New Roman" w:hAnsi="Times New Roman"/>
      <w:bCs w:val="0"/>
      <w:i/>
      <w:color w:val="auto"/>
      <w:sz w:val="28"/>
      <w:szCs w:val="28"/>
      <w:lang w:eastAsia="ar-SA"/>
    </w:rPr>
  </w:style>
  <w:style w:type="character" w:customStyle="1" w:styleId="S31">
    <w:name w:val="S_Заголовок 3 Знак"/>
    <w:link w:val="S30"/>
    <w:rsid w:val="00A2167E"/>
    <w:rPr>
      <w:rFonts w:ascii="Times New Roman" w:eastAsia="Times New Roman" w:hAnsi="Times New Roman"/>
      <w:b/>
      <w:i/>
      <w:sz w:val="28"/>
      <w:szCs w:val="28"/>
      <w:lang w:eastAsia="ar-SA"/>
    </w:rPr>
  </w:style>
  <w:style w:type="paragraph" w:customStyle="1" w:styleId="S4">
    <w:name w:val="S_Заголовок 4"/>
    <w:basedOn w:val="4"/>
    <w:rsid w:val="00A2167E"/>
    <w:pPr>
      <w:keepNext w:val="0"/>
      <w:suppressAutoHyphens/>
      <w:spacing w:before="0" w:after="0" w:line="240" w:lineRule="auto"/>
      <w:ind w:firstLine="284"/>
      <w:jc w:val="both"/>
    </w:pPr>
    <w:rPr>
      <w:rFonts w:ascii="Times New Roman" w:hAnsi="Times New Roman"/>
      <w:bCs w:val="0"/>
      <w:i/>
      <w:u w:val="single"/>
      <w:lang w:eastAsia="ar-SA"/>
    </w:rPr>
  </w:style>
  <w:style w:type="paragraph" w:customStyle="1" w:styleId="12">
    <w:name w:val="Знак1"/>
    <w:basedOn w:val="a2"/>
    <w:rsid w:val="00A2167E"/>
    <w:pPr>
      <w:spacing w:before="100" w:beforeAutospacing="1" w:after="100" w:afterAutospacing="1" w:line="240" w:lineRule="auto"/>
    </w:pPr>
    <w:rPr>
      <w:rFonts w:ascii="Tahoma" w:eastAsia="Times New Roman" w:hAnsi="Tahoma"/>
      <w:sz w:val="20"/>
      <w:szCs w:val="20"/>
      <w:lang w:val="en-US"/>
    </w:rPr>
  </w:style>
  <w:style w:type="paragraph" w:customStyle="1" w:styleId="Default">
    <w:name w:val="Default"/>
    <w:rsid w:val="00A2167E"/>
    <w:pPr>
      <w:widowControl w:val="0"/>
      <w:autoSpaceDE w:val="0"/>
      <w:autoSpaceDN w:val="0"/>
      <w:adjustRightInd w:val="0"/>
    </w:pPr>
    <w:rPr>
      <w:rFonts w:ascii="Times New Roman" w:eastAsia="Times New Roman" w:hAnsi="Times New Roman"/>
      <w:color w:val="000000"/>
      <w:sz w:val="24"/>
      <w:szCs w:val="24"/>
    </w:rPr>
  </w:style>
  <w:style w:type="paragraph" w:styleId="afd">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1"/>
    <w:basedOn w:val="a2"/>
    <w:link w:val="afe"/>
    <w:unhideWhenUsed/>
    <w:rsid w:val="00A2167E"/>
    <w:pPr>
      <w:spacing w:after="0" w:line="240" w:lineRule="auto"/>
    </w:pPr>
    <w:rPr>
      <w:rFonts w:ascii="Times New Roman" w:eastAsia="Times New Roman" w:hAnsi="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Текст сноски1 Знак"/>
    <w:link w:val="afd"/>
    <w:rsid w:val="00A2167E"/>
    <w:rPr>
      <w:rFonts w:ascii="Times New Roman" w:eastAsia="Times New Roman" w:hAnsi="Times New Roman"/>
    </w:rPr>
  </w:style>
  <w:style w:type="character" w:customStyle="1" w:styleId="ArNar">
    <w:name w:val="Обычный ArNar Знак"/>
    <w:link w:val="ArNar0"/>
    <w:locked/>
    <w:rsid w:val="00A2167E"/>
    <w:rPr>
      <w:rFonts w:ascii="Arial Narrow" w:hAnsi="Arial Narrow"/>
      <w:color w:val="000000"/>
    </w:rPr>
  </w:style>
  <w:style w:type="paragraph" w:customStyle="1" w:styleId="ArNar0">
    <w:name w:val="Обычный ArNar"/>
    <w:basedOn w:val="a2"/>
    <w:link w:val="ArNar"/>
    <w:rsid w:val="00A2167E"/>
    <w:pPr>
      <w:spacing w:after="0" w:line="240" w:lineRule="auto"/>
      <w:ind w:firstLine="709"/>
      <w:jc w:val="both"/>
    </w:pPr>
    <w:rPr>
      <w:rFonts w:ascii="Arial Narrow" w:hAnsi="Arial Narrow"/>
      <w:color w:val="000000"/>
      <w:sz w:val="20"/>
      <w:szCs w:val="20"/>
      <w:lang w:eastAsia="ru-RU"/>
    </w:rPr>
  </w:style>
  <w:style w:type="paragraph" w:customStyle="1" w:styleId="aff">
    <w:name w:val="Перечисление + инт"/>
    <w:basedOn w:val="a2"/>
    <w:rsid w:val="00A2167E"/>
    <w:pPr>
      <w:tabs>
        <w:tab w:val="num" w:pos="1069"/>
      </w:tabs>
      <w:snapToGrid w:val="0"/>
      <w:spacing w:before="60" w:after="60" w:line="240" w:lineRule="auto"/>
      <w:ind w:left="1069" w:hanging="360"/>
      <w:jc w:val="both"/>
    </w:pPr>
    <w:rPr>
      <w:rFonts w:ascii="Arial Narrow" w:eastAsia="Times New Roman" w:hAnsi="Arial Narrow"/>
      <w:color w:val="000000"/>
      <w:szCs w:val="20"/>
      <w:lang w:eastAsia="ru-RU"/>
    </w:rPr>
  </w:style>
  <w:style w:type="paragraph" w:customStyle="1" w:styleId="27">
    <w:name w:val="Текст с интервалом 2"/>
    <w:basedOn w:val="ArNar0"/>
    <w:rsid w:val="00A2167E"/>
    <w:pPr>
      <w:spacing w:before="60"/>
    </w:pPr>
  </w:style>
  <w:style w:type="paragraph" w:customStyle="1" w:styleId="aff0">
    <w:name w:val="Текст с интервалом"/>
    <w:basedOn w:val="ArNar0"/>
    <w:next w:val="ArNar0"/>
    <w:rsid w:val="00A2167E"/>
    <w:pPr>
      <w:spacing w:before="60" w:after="60"/>
    </w:pPr>
  </w:style>
  <w:style w:type="character" w:styleId="aff1">
    <w:name w:val="footnote reference"/>
    <w:aliases w:val="Знак сноски-FN"/>
    <w:uiPriority w:val="99"/>
    <w:unhideWhenUsed/>
    <w:rsid w:val="00A2167E"/>
    <w:rPr>
      <w:vertAlign w:val="superscript"/>
    </w:rPr>
  </w:style>
  <w:style w:type="paragraph" w:styleId="aff2">
    <w:name w:val="List"/>
    <w:basedOn w:val="ArNar0"/>
    <w:next w:val="a2"/>
    <w:unhideWhenUsed/>
    <w:rsid w:val="00A2167E"/>
    <w:pPr>
      <w:spacing w:before="120" w:after="120"/>
    </w:pPr>
    <w:rPr>
      <w:u w:val="single"/>
    </w:rPr>
  </w:style>
  <w:style w:type="paragraph" w:styleId="33">
    <w:name w:val="Body Text 3"/>
    <w:basedOn w:val="a2"/>
    <w:link w:val="34"/>
    <w:rsid w:val="00A2167E"/>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link w:val="33"/>
    <w:rsid w:val="00A2167E"/>
    <w:rPr>
      <w:rFonts w:ascii="Times New Roman" w:eastAsia="Times New Roman" w:hAnsi="Times New Roman"/>
      <w:sz w:val="16"/>
      <w:szCs w:val="16"/>
    </w:rPr>
  </w:style>
  <w:style w:type="character" w:customStyle="1" w:styleId="udar">
    <w:name w:val="udar"/>
    <w:rsid w:val="00A2167E"/>
  </w:style>
  <w:style w:type="paragraph" w:styleId="aff3">
    <w:name w:val="Subtitle"/>
    <w:aliases w:val="Обычный таблица"/>
    <w:basedOn w:val="ArNar0"/>
    <w:next w:val="ArNar0"/>
    <w:link w:val="aff4"/>
    <w:uiPriority w:val="99"/>
    <w:qFormat/>
    <w:rsid w:val="00A2167E"/>
    <w:pPr>
      <w:spacing w:before="120" w:after="120"/>
      <w:ind w:left="709" w:right="425" w:firstLine="0"/>
    </w:pPr>
    <w:rPr>
      <w:b/>
      <w:color w:val="auto"/>
    </w:rPr>
  </w:style>
  <w:style w:type="character" w:customStyle="1" w:styleId="aff4">
    <w:name w:val="Подзаголовок Знак"/>
    <w:aliases w:val="Обычный таблица Знак"/>
    <w:link w:val="aff3"/>
    <w:uiPriority w:val="99"/>
    <w:rsid w:val="00A2167E"/>
    <w:rPr>
      <w:rFonts w:ascii="Arial Narrow" w:hAnsi="Arial Narrow"/>
      <w:b/>
    </w:rPr>
  </w:style>
  <w:style w:type="paragraph" w:customStyle="1" w:styleId="aff5">
    <w:name w:val="Основной(РПЗ)"/>
    <w:basedOn w:val="a2"/>
    <w:link w:val="13"/>
    <w:qFormat/>
    <w:rsid w:val="00A2167E"/>
    <w:pPr>
      <w:widowControl w:val="0"/>
      <w:autoSpaceDE w:val="0"/>
      <w:autoSpaceDN w:val="0"/>
      <w:adjustRightInd w:val="0"/>
      <w:spacing w:after="0" w:line="240" w:lineRule="auto"/>
      <w:ind w:firstLine="709"/>
      <w:jc w:val="both"/>
    </w:pPr>
    <w:rPr>
      <w:rFonts w:ascii="Times New Roman" w:eastAsia="Times New Roman" w:hAnsi="Times New Roman"/>
      <w:sz w:val="26"/>
      <w:szCs w:val="26"/>
      <w:lang w:eastAsia="ru-RU"/>
    </w:rPr>
  </w:style>
  <w:style w:type="character" w:customStyle="1" w:styleId="13">
    <w:name w:val="Основной(РПЗ) Знак1"/>
    <w:link w:val="aff5"/>
    <w:rsid w:val="00A2167E"/>
    <w:rPr>
      <w:rFonts w:ascii="Times New Roman" w:eastAsia="Times New Roman" w:hAnsi="Times New Roman"/>
      <w:sz w:val="26"/>
      <w:szCs w:val="26"/>
    </w:rPr>
  </w:style>
  <w:style w:type="paragraph" w:styleId="28">
    <w:name w:val="Body Text Indent 2"/>
    <w:basedOn w:val="a2"/>
    <w:link w:val="29"/>
    <w:rsid w:val="00A2167E"/>
    <w:pPr>
      <w:spacing w:after="120" w:line="480" w:lineRule="auto"/>
      <w:ind w:left="283" w:firstLine="709"/>
      <w:jc w:val="both"/>
    </w:pPr>
    <w:rPr>
      <w:rFonts w:ascii="Times New Roman" w:eastAsia="Times New Roman" w:hAnsi="Times New Roman"/>
      <w:sz w:val="28"/>
      <w:szCs w:val="24"/>
      <w:lang w:eastAsia="ru-RU"/>
    </w:rPr>
  </w:style>
  <w:style w:type="character" w:customStyle="1" w:styleId="29">
    <w:name w:val="Основной текст с отступом 2 Знак"/>
    <w:link w:val="28"/>
    <w:rsid w:val="00A2167E"/>
    <w:rPr>
      <w:rFonts w:ascii="Times New Roman" w:eastAsia="Times New Roman" w:hAnsi="Times New Roman"/>
      <w:sz w:val="28"/>
      <w:szCs w:val="24"/>
    </w:rPr>
  </w:style>
  <w:style w:type="paragraph" w:styleId="aff6">
    <w:name w:val="Normal Indent"/>
    <w:aliases w:val="Заг_табл Знак,Заг_табл Знак Знак"/>
    <w:basedOn w:val="a2"/>
    <w:next w:val="a2"/>
    <w:link w:val="aff7"/>
    <w:autoRedefine/>
    <w:rsid w:val="00A2167E"/>
    <w:pPr>
      <w:widowControl w:val="0"/>
      <w:spacing w:before="120" w:after="0" w:line="240" w:lineRule="auto"/>
      <w:ind w:firstLine="709"/>
      <w:jc w:val="both"/>
    </w:pPr>
    <w:rPr>
      <w:rFonts w:ascii="Times New Roman" w:eastAsia="Times New Roman" w:hAnsi="Times New Roman"/>
      <w:iCs/>
      <w:sz w:val="24"/>
      <w:szCs w:val="24"/>
      <w:lang w:eastAsia="ru-RU"/>
    </w:rPr>
  </w:style>
  <w:style w:type="character" w:customStyle="1" w:styleId="aff7">
    <w:name w:val="Обычный отступ Знак"/>
    <w:aliases w:val="Заг_табл Знак Знак1,Заг_табл Знак Знак Знак"/>
    <w:link w:val="aff6"/>
    <w:rsid w:val="00A2167E"/>
    <w:rPr>
      <w:rFonts w:ascii="Times New Roman" w:eastAsia="Times New Roman" w:hAnsi="Times New Roman"/>
      <w:iCs/>
      <w:sz w:val="24"/>
      <w:szCs w:val="24"/>
    </w:rPr>
  </w:style>
  <w:style w:type="paragraph" w:customStyle="1" w:styleId="aff8">
    <w:name w:val="Колонтитул низ"/>
    <w:basedOn w:val="a9"/>
    <w:link w:val="aff9"/>
    <w:qFormat/>
    <w:rsid w:val="00A2167E"/>
    <w:pPr>
      <w:spacing w:after="0" w:line="240" w:lineRule="auto"/>
      <w:ind w:firstLine="454"/>
      <w:jc w:val="both"/>
    </w:pPr>
    <w:rPr>
      <w:rFonts w:ascii="Times New Roman" w:eastAsia="Times New Roman" w:hAnsi="Times New Roman"/>
      <w:i/>
      <w:color w:val="333333"/>
      <w:sz w:val="20"/>
      <w:szCs w:val="20"/>
      <w:lang w:val="ru-RU" w:eastAsia="ru-RU"/>
    </w:rPr>
  </w:style>
  <w:style w:type="character" w:customStyle="1" w:styleId="aff9">
    <w:name w:val="Колонтитул низ Знак"/>
    <w:link w:val="aff8"/>
    <w:rsid w:val="00A2167E"/>
    <w:rPr>
      <w:rFonts w:ascii="Times New Roman" w:eastAsia="Times New Roman" w:hAnsi="Times New Roman"/>
      <w:i/>
      <w:color w:val="333333"/>
    </w:rPr>
  </w:style>
  <w:style w:type="paragraph" w:customStyle="1" w:styleId="affa">
    <w:name w:val="Обычный текст"/>
    <w:basedOn w:val="a2"/>
    <w:link w:val="affb"/>
    <w:uiPriority w:val="99"/>
    <w:qFormat/>
    <w:rsid w:val="00A2167E"/>
    <w:pPr>
      <w:spacing w:after="0" w:line="240" w:lineRule="auto"/>
      <w:ind w:firstLine="709"/>
      <w:jc w:val="both"/>
    </w:pPr>
    <w:rPr>
      <w:rFonts w:ascii="Times New Roman" w:eastAsia="Times New Roman" w:hAnsi="Times New Roman"/>
      <w:sz w:val="28"/>
      <w:szCs w:val="28"/>
      <w:lang w:eastAsia="ru-RU"/>
    </w:rPr>
  </w:style>
  <w:style w:type="character" w:customStyle="1" w:styleId="affb">
    <w:name w:val="Обычный текст Знак"/>
    <w:link w:val="affa"/>
    <w:uiPriority w:val="99"/>
    <w:rsid w:val="00A2167E"/>
    <w:rPr>
      <w:rFonts w:ascii="Times New Roman" w:eastAsia="Times New Roman" w:hAnsi="Times New Roman"/>
      <w:sz w:val="28"/>
      <w:szCs w:val="28"/>
    </w:rPr>
  </w:style>
  <w:style w:type="paragraph" w:customStyle="1" w:styleId="affc">
    <w:name w:val="Подчеркнутый"/>
    <w:basedOn w:val="a2"/>
    <w:link w:val="affd"/>
    <w:semiHidden/>
    <w:rsid w:val="00A2167E"/>
    <w:pPr>
      <w:spacing w:after="0" w:line="360" w:lineRule="auto"/>
      <w:ind w:firstLine="709"/>
      <w:jc w:val="both"/>
    </w:pPr>
    <w:rPr>
      <w:rFonts w:ascii="Times New Roman" w:eastAsia="Times New Roman" w:hAnsi="Times New Roman"/>
      <w:sz w:val="24"/>
      <w:szCs w:val="24"/>
      <w:u w:val="single"/>
      <w:lang w:eastAsia="ru-RU"/>
    </w:rPr>
  </w:style>
  <w:style w:type="character" w:customStyle="1" w:styleId="affd">
    <w:name w:val="Подчеркнутый Знак"/>
    <w:link w:val="affc"/>
    <w:semiHidden/>
    <w:rsid w:val="00A2167E"/>
    <w:rPr>
      <w:rFonts w:ascii="Times New Roman" w:eastAsia="Times New Roman" w:hAnsi="Times New Roman"/>
      <w:sz w:val="24"/>
      <w:szCs w:val="24"/>
      <w:u w:val="single"/>
    </w:rPr>
  </w:style>
  <w:style w:type="paragraph" w:customStyle="1" w:styleId="14">
    <w:name w:val="Заголовок1"/>
    <w:basedOn w:val="a2"/>
    <w:rsid w:val="00A2167E"/>
    <w:pPr>
      <w:tabs>
        <w:tab w:val="left" w:pos="8460"/>
      </w:tabs>
      <w:spacing w:after="0" w:line="360" w:lineRule="auto"/>
      <w:ind w:firstLine="540"/>
      <w:jc w:val="center"/>
    </w:pPr>
    <w:rPr>
      <w:rFonts w:ascii="Times New Roman" w:eastAsia="Times New Roman" w:hAnsi="Times New Roman"/>
      <w:caps/>
      <w:sz w:val="24"/>
      <w:szCs w:val="24"/>
      <w:lang w:eastAsia="ru-RU"/>
    </w:rPr>
  </w:style>
  <w:style w:type="paragraph" w:customStyle="1" w:styleId="S10">
    <w:name w:val="S_Заголовок 1"/>
    <w:basedOn w:val="a2"/>
    <w:rsid w:val="00A2167E"/>
    <w:pPr>
      <w:spacing w:after="0" w:line="240" w:lineRule="auto"/>
      <w:ind w:left="1287" w:hanging="360"/>
      <w:jc w:val="center"/>
    </w:pPr>
    <w:rPr>
      <w:rFonts w:ascii="Times New Roman" w:eastAsia="Times New Roman" w:hAnsi="Times New Roman"/>
      <w:b/>
      <w:caps/>
      <w:sz w:val="24"/>
      <w:szCs w:val="24"/>
      <w:lang w:eastAsia="ru-RU"/>
    </w:rPr>
  </w:style>
  <w:style w:type="paragraph" w:customStyle="1" w:styleId="affe">
    <w:name w:val="Знак Знак Знак Знак"/>
    <w:basedOn w:val="a2"/>
    <w:rsid w:val="00A2167E"/>
    <w:pPr>
      <w:spacing w:before="100" w:beforeAutospacing="1" w:after="100" w:afterAutospacing="1" w:line="240" w:lineRule="auto"/>
    </w:pPr>
    <w:rPr>
      <w:rFonts w:ascii="Tahoma" w:eastAsia="Times New Roman" w:hAnsi="Tahoma"/>
      <w:sz w:val="20"/>
      <w:szCs w:val="20"/>
      <w:lang w:val="en-US"/>
    </w:rPr>
  </w:style>
  <w:style w:type="character" w:customStyle="1" w:styleId="S5">
    <w:name w:val="S_Маркированный Знак Знак"/>
    <w:uiPriority w:val="99"/>
    <w:rsid w:val="00A2167E"/>
    <w:rPr>
      <w:sz w:val="28"/>
      <w:szCs w:val="28"/>
      <w:lang w:val="ru-RU" w:eastAsia="ru-RU" w:bidi="ar-SA"/>
    </w:rPr>
  </w:style>
  <w:style w:type="paragraph" w:customStyle="1" w:styleId="2a">
    <w:name w:val="Знак Знак Знак Знак2"/>
    <w:basedOn w:val="a2"/>
    <w:rsid w:val="00A2167E"/>
    <w:pPr>
      <w:spacing w:before="100" w:beforeAutospacing="1" w:after="100" w:afterAutospacing="1" w:line="240" w:lineRule="auto"/>
    </w:pPr>
    <w:rPr>
      <w:rFonts w:ascii="Tahoma" w:eastAsia="Times New Roman" w:hAnsi="Tahoma"/>
      <w:sz w:val="20"/>
      <w:szCs w:val="20"/>
      <w:lang w:val="en-US"/>
    </w:rPr>
  </w:style>
  <w:style w:type="paragraph" w:styleId="afff">
    <w:name w:val="List Bullet"/>
    <w:basedOn w:val="a2"/>
    <w:rsid w:val="00A2167E"/>
    <w:pPr>
      <w:spacing w:after="0" w:line="240" w:lineRule="auto"/>
      <w:ind w:left="720" w:hanging="360"/>
    </w:pPr>
    <w:rPr>
      <w:rFonts w:ascii="Times New Roman" w:eastAsia="Times New Roman" w:hAnsi="Times New Roman"/>
      <w:sz w:val="24"/>
      <w:szCs w:val="24"/>
      <w:lang w:eastAsia="ru-RU"/>
    </w:rPr>
  </w:style>
  <w:style w:type="character" w:customStyle="1" w:styleId="afff0">
    <w:name w:val="Схема документа Знак"/>
    <w:link w:val="afff1"/>
    <w:semiHidden/>
    <w:rsid w:val="00A2167E"/>
    <w:rPr>
      <w:rFonts w:ascii="Tahoma" w:hAnsi="Tahoma"/>
      <w:sz w:val="24"/>
      <w:szCs w:val="24"/>
      <w:shd w:val="clear" w:color="auto" w:fill="000080"/>
    </w:rPr>
  </w:style>
  <w:style w:type="paragraph" w:styleId="afff1">
    <w:name w:val="Document Map"/>
    <w:basedOn w:val="a2"/>
    <w:link w:val="afff0"/>
    <w:semiHidden/>
    <w:unhideWhenUsed/>
    <w:rsid w:val="00A2167E"/>
    <w:pPr>
      <w:shd w:val="clear" w:color="auto" w:fill="000080"/>
      <w:spacing w:after="0" w:line="240" w:lineRule="auto"/>
    </w:pPr>
    <w:rPr>
      <w:rFonts w:ascii="Tahoma" w:hAnsi="Tahoma"/>
      <w:sz w:val="24"/>
      <w:szCs w:val="24"/>
      <w:shd w:val="clear" w:color="auto" w:fill="000080"/>
      <w:lang w:eastAsia="ru-RU"/>
    </w:rPr>
  </w:style>
  <w:style w:type="character" w:customStyle="1" w:styleId="15">
    <w:name w:val="Схема документа Знак1"/>
    <w:uiPriority w:val="99"/>
    <w:semiHidden/>
    <w:rsid w:val="00A2167E"/>
    <w:rPr>
      <w:rFonts w:ascii="Tahoma" w:hAnsi="Tahoma" w:cs="Tahoma"/>
      <w:sz w:val="16"/>
      <w:szCs w:val="16"/>
      <w:lang w:eastAsia="en-US"/>
    </w:rPr>
  </w:style>
  <w:style w:type="paragraph" w:customStyle="1" w:styleId="afff2">
    <w:name w:val="Знак"/>
    <w:basedOn w:val="a2"/>
    <w:rsid w:val="00A2167E"/>
    <w:pPr>
      <w:spacing w:after="0" w:line="240" w:lineRule="exact"/>
      <w:jc w:val="both"/>
    </w:pPr>
    <w:rPr>
      <w:rFonts w:ascii="Times New Roman" w:eastAsia="Times New Roman" w:hAnsi="Times New Roman"/>
      <w:sz w:val="24"/>
      <w:szCs w:val="24"/>
      <w:lang w:val="en-US"/>
    </w:rPr>
  </w:style>
  <w:style w:type="paragraph" w:customStyle="1" w:styleId="61">
    <w:name w:val="Знак6"/>
    <w:basedOn w:val="a2"/>
    <w:rsid w:val="00A2167E"/>
    <w:pPr>
      <w:spacing w:after="0" w:line="240" w:lineRule="exact"/>
      <w:jc w:val="both"/>
    </w:pPr>
    <w:rPr>
      <w:rFonts w:ascii="Times New Roman" w:eastAsia="Times New Roman" w:hAnsi="Times New Roman"/>
      <w:sz w:val="24"/>
      <w:szCs w:val="24"/>
      <w:lang w:val="en-US"/>
    </w:rPr>
  </w:style>
  <w:style w:type="paragraph" w:customStyle="1" w:styleId="16">
    <w:name w:val="Основной текст1"/>
    <w:basedOn w:val="a2"/>
    <w:rsid w:val="00A2167E"/>
    <w:pPr>
      <w:tabs>
        <w:tab w:val="left" w:pos="709"/>
      </w:tabs>
      <w:spacing w:after="0" w:line="240" w:lineRule="auto"/>
      <w:jc w:val="both"/>
    </w:pPr>
    <w:rPr>
      <w:rFonts w:ascii="Arial" w:eastAsia="Times New Roman" w:hAnsi="Arial"/>
      <w:sz w:val="24"/>
      <w:szCs w:val="20"/>
      <w:lang w:eastAsia="ru-RU"/>
    </w:rPr>
  </w:style>
  <w:style w:type="paragraph" w:customStyle="1" w:styleId="1406">
    <w:name w:val="1406"/>
    <w:basedOn w:val="a2"/>
    <w:rsid w:val="00A2167E"/>
    <w:pPr>
      <w:autoSpaceDE w:val="0"/>
      <w:autoSpaceDN w:val="0"/>
      <w:spacing w:after="120" w:line="240" w:lineRule="auto"/>
      <w:jc w:val="center"/>
    </w:pPr>
    <w:rPr>
      <w:rFonts w:ascii="Times New Roman" w:eastAsia="Times New Roman" w:hAnsi="Times New Roman"/>
      <w:b/>
      <w:bCs/>
      <w:color w:val="000000"/>
      <w:sz w:val="28"/>
      <w:szCs w:val="28"/>
      <w:lang w:eastAsia="ru-RU"/>
    </w:rPr>
  </w:style>
  <w:style w:type="paragraph" w:customStyle="1" w:styleId="1460">
    <w:name w:val="1460"/>
    <w:basedOn w:val="a2"/>
    <w:rsid w:val="00A2167E"/>
    <w:pPr>
      <w:autoSpaceDE w:val="0"/>
      <w:autoSpaceDN w:val="0"/>
      <w:spacing w:before="120" w:after="0" w:line="240" w:lineRule="auto"/>
      <w:jc w:val="center"/>
    </w:pPr>
    <w:rPr>
      <w:rFonts w:ascii="Times New Roman" w:eastAsia="Times New Roman" w:hAnsi="Times New Roman"/>
      <w:b/>
      <w:bCs/>
      <w:color w:val="000000"/>
      <w:sz w:val="28"/>
      <w:szCs w:val="28"/>
      <w:lang w:eastAsia="ru-RU"/>
    </w:rPr>
  </w:style>
  <w:style w:type="paragraph" w:customStyle="1" w:styleId="17">
    <w:name w:val="Знак Знак Знак Знак1"/>
    <w:basedOn w:val="a2"/>
    <w:rsid w:val="00A2167E"/>
    <w:pPr>
      <w:spacing w:before="100" w:beforeAutospacing="1" w:after="100" w:afterAutospacing="1" w:line="240" w:lineRule="auto"/>
    </w:pPr>
    <w:rPr>
      <w:rFonts w:ascii="Tahoma" w:eastAsia="Times New Roman" w:hAnsi="Tahoma"/>
      <w:sz w:val="20"/>
      <w:szCs w:val="20"/>
      <w:lang w:val="en-US"/>
    </w:rPr>
  </w:style>
  <w:style w:type="paragraph" w:customStyle="1" w:styleId="51">
    <w:name w:val="Знак5"/>
    <w:basedOn w:val="a2"/>
    <w:rsid w:val="00A2167E"/>
    <w:pPr>
      <w:spacing w:after="0" w:line="240" w:lineRule="exact"/>
      <w:jc w:val="both"/>
    </w:pPr>
    <w:rPr>
      <w:rFonts w:ascii="Times New Roman" w:eastAsia="Times New Roman" w:hAnsi="Times New Roman"/>
      <w:sz w:val="24"/>
      <w:szCs w:val="24"/>
      <w:lang w:val="en-US"/>
    </w:rPr>
  </w:style>
  <w:style w:type="paragraph" w:styleId="35">
    <w:name w:val="Body Text Indent 3"/>
    <w:basedOn w:val="a2"/>
    <w:link w:val="36"/>
    <w:rsid w:val="00A2167E"/>
    <w:pPr>
      <w:spacing w:after="120" w:line="240" w:lineRule="auto"/>
      <w:ind w:left="283"/>
    </w:pPr>
    <w:rPr>
      <w:rFonts w:ascii="Times New Roman" w:eastAsia="Times New Roman" w:hAnsi="Times New Roman"/>
      <w:sz w:val="16"/>
      <w:szCs w:val="16"/>
      <w:lang w:eastAsia="ru-RU"/>
    </w:rPr>
  </w:style>
  <w:style w:type="character" w:customStyle="1" w:styleId="36">
    <w:name w:val="Основной текст с отступом 3 Знак"/>
    <w:link w:val="35"/>
    <w:rsid w:val="00A2167E"/>
    <w:rPr>
      <w:rFonts w:ascii="Times New Roman" w:eastAsia="Times New Roman" w:hAnsi="Times New Roman"/>
      <w:sz w:val="16"/>
      <w:szCs w:val="16"/>
    </w:rPr>
  </w:style>
  <w:style w:type="paragraph" w:styleId="afff3">
    <w:name w:val="Title"/>
    <w:basedOn w:val="a2"/>
    <w:link w:val="afff4"/>
    <w:qFormat/>
    <w:rsid w:val="00A2167E"/>
    <w:pPr>
      <w:spacing w:after="0" w:line="240" w:lineRule="auto"/>
      <w:jc w:val="center"/>
    </w:pPr>
    <w:rPr>
      <w:rFonts w:ascii="Arial" w:eastAsia="Times New Roman" w:hAnsi="Arial"/>
      <w:b/>
      <w:szCs w:val="20"/>
      <w:lang w:eastAsia="ru-RU"/>
    </w:rPr>
  </w:style>
  <w:style w:type="character" w:customStyle="1" w:styleId="afff4">
    <w:name w:val="Название Знак"/>
    <w:link w:val="afff3"/>
    <w:rsid w:val="00A2167E"/>
    <w:rPr>
      <w:rFonts w:ascii="Arial" w:eastAsia="Times New Roman" w:hAnsi="Arial"/>
      <w:b/>
      <w:sz w:val="22"/>
    </w:rPr>
  </w:style>
  <w:style w:type="paragraph" w:customStyle="1" w:styleId="FR2">
    <w:name w:val="FR2"/>
    <w:uiPriority w:val="99"/>
    <w:rsid w:val="00A2167E"/>
    <w:pPr>
      <w:widowControl w:val="0"/>
      <w:autoSpaceDE w:val="0"/>
      <w:autoSpaceDN w:val="0"/>
      <w:adjustRightInd w:val="0"/>
      <w:ind w:left="80" w:firstLine="120"/>
    </w:pPr>
    <w:rPr>
      <w:rFonts w:ascii="Arial" w:eastAsia="Times New Roman" w:hAnsi="Arial" w:cs="Arial"/>
      <w:sz w:val="12"/>
      <w:szCs w:val="12"/>
    </w:rPr>
  </w:style>
  <w:style w:type="paragraph" w:customStyle="1" w:styleId="42">
    <w:name w:val="Знак4"/>
    <w:basedOn w:val="a2"/>
    <w:rsid w:val="00A2167E"/>
    <w:pPr>
      <w:spacing w:after="0" w:line="240" w:lineRule="exact"/>
      <w:jc w:val="both"/>
    </w:pPr>
    <w:rPr>
      <w:rFonts w:ascii="Times New Roman" w:eastAsia="Times New Roman" w:hAnsi="Times New Roman"/>
      <w:sz w:val="24"/>
      <w:szCs w:val="24"/>
      <w:lang w:val="en-US"/>
    </w:rPr>
  </w:style>
  <w:style w:type="paragraph" w:customStyle="1" w:styleId="37">
    <w:name w:val="Знак3"/>
    <w:basedOn w:val="a2"/>
    <w:rsid w:val="00A2167E"/>
    <w:pPr>
      <w:spacing w:after="0" w:line="240" w:lineRule="exact"/>
      <w:jc w:val="both"/>
    </w:pPr>
    <w:rPr>
      <w:rFonts w:ascii="Times New Roman" w:eastAsia="Times New Roman" w:hAnsi="Times New Roman"/>
      <w:sz w:val="24"/>
      <w:szCs w:val="24"/>
      <w:lang w:val="en-US"/>
    </w:rPr>
  </w:style>
  <w:style w:type="paragraph" w:customStyle="1" w:styleId="2b">
    <w:name w:val="Знак2"/>
    <w:basedOn w:val="a2"/>
    <w:rsid w:val="00A2167E"/>
    <w:pPr>
      <w:spacing w:after="0" w:line="240" w:lineRule="exact"/>
      <w:jc w:val="both"/>
    </w:pPr>
    <w:rPr>
      <w:rFonts w:ascii="Times New Roman" w:eastAsia="Times New Roman" w:hAnsi="Times New Roman"/>
      <w:sz w:val="24"/>
      <w:szCs w:val="24"/>
      <w:lang w:val="en-US"/>
    </w:rPr>
  </w:style>
  <w:style w:type="paragraph" w:customStyle="1" w:styleId="2c">
    <w:name w:val="Основной текст2"/>
    <w:basedOn w:val="a2"/>
    <w:rsid w:val="00A2167E"/>
    <w:pPr>
      <w:tabs>
        <w:tab w:val="left" w:pos="709"/>
      </w:tabs>
      <w:spacing w:after="0" w:line="240" w:lineRule="auto"/>
      <w:jc w:val="both"/>
    </w:pPr>
    <w:rPr>
      <w:rFonts w:ascii="Arial" w:eastAsia="Times New Roman" w:hAnsi="Arial"/>
      <w:sz w:val="24"/>
      <w:szCs w:val="20"/>
      <w:lang w:eastAsia="ru-RU"/>
    </w:rPr>
  </w:style>
  <w:style w:type="character" w:customStyle="1" w:styleId="S11">
    <w:name w:val="S_Маркированный Знак1"/>
    <w:rsid w:val="00A2167E"/>
    <w:rPr>
      <w:sz w:val="24"/>
      <w:szCs w:val="24"/>
    </w:rPr>
  </w:style>
  <w:style w:type="paragraph" w:customStyle="1" w:styleId="S6">
    <w:name w:val="S_Заголовок таблицы"/>
    <w:basedOn w:val="a2"/>
    <w:link w:val="S7"/>
    <w:autoRedefine/>
    <w:rsid w:val="00A2167E"/>
    <w:pPr>
      <w:spacing w:after="0" w:line="240" w:lineRule="auto"/>
      <w:ind w:firstLine="709"/>
      <w:jc w:val="center"/>
    </w:pPr>
    <w:rPr>
      <w:rFonts w:ascii="Times New Roman" w:eastAsia="Times New Roman" w:hAnsi="Times New Roman"/>
      <w:sz w:val="24"/>
      <w:szCs w:val="24"/>
      <w:u w:val="single"/>
      <w:lang w:eastAsia="ru-RU"/>
    </w:rPr>
  </w:style>
  <w:style w:type="character" w:customStyle="1" w:styleId="S7">
    <w:name w:val="S_Заголовок таблицы Знак"/>
    <w:link w:val="S6"/>
    <w:rsid w:val="00A2167E"/>
    <w:rPr>
      <w:rFonts w:ascii="Times New Roman" w:eastAsia="Times New Roman" w:hAnsi="Times New Roman"/>
      <w:sz w:val="24"/>
      <w:szCs w:val="24"/>
      <w:u w:val="single"/>
    </w:rPr>
  </w:style>
  <w:style w:type="paragraph" w:customStyle="1" w:styleId="S8">
    <w:name w:val="S_Таблица"/>
    <w:basedOn w:val="a2"/>
    <w:link w:val="S12"/>
    <w:autoRedefine/>
    <w:rsid w:val="00A2167E"/>
    <w:pPr>
      <w:spacing w:after="0" w:line="240" w:lineRule="auto"/>
      <w:jc w:val="right"/>
    </w:pPr>
    <w:rPr>
      <w:rFonts w:ascii="Times New Roman" w:eastAsia="Times New Roman" w:hAnsi="Times New Roman"/>
      <w:sz w:val="24"/>
      <w:szCs w:val="24"/>
      <w:lang w:eastAsia="ru-RU"/>
    </w:rPr>
  </w:style>
  <w:style w:type="character" w:customStyle="1" w:styleId="S12">
    <w:name w:val="S_Таблица Знак1"/>
    <w:link w:val="S8"/>
    <w:rsid w:val="00A2167E"/>
    <w:rPr>
      <w:rFonts w:ascii="Times New Roman" w:eastAsia="Times New Roman" w:hAnsi="Times New Roman"/>
      <w:sz w:val="24"/>
      <w:szCs w:val="24"/>
    </w:rPr>
  </w:style>
  <w:style w:type="paragraph" w:customStyle="1" w:styleId="S9">
    <w:name w:val="S_Обычный в таблице"/>
    <w:basedOn w:val="a2"/>
    <w:link w:val="Sa"/>
    <w:rsid w:val="00A2167E"/>
    <w:pPr>
      <w:spacing w:after="0" w:line="240" w:lineRule="auto"/>
      <w:jc w:val="center"/>
    </w:pPr>
    <w:rPr>
      <w:rFonts w:ascii="Times New Roman" w:eastAsia="Times New Roman" w:hAnsi="Times New Roman"/>
      <w:sz w:val="20"/>
      <w:szCs w:val="20"/>
      <w:lang w:eastAsia="ru-RU"/>
    </w:rPr>
  </w:style>
  <w:style w:type="paragraph" w:customStyle="1" w:styleId="ConsNormal">
    <w:name w:val="ConsNormal"/>
    <w:rsid w:val="00A2167E"/>
    <w:pPr>
      <w:widowControl w:val="0"/>
      <w:autoSpaceDE w:val="0"/>
      <w:autoSpaceDN w:val="0"/>
      <w:adjustRightInd w:val="0"/>
      <w:ind w:firstLine="720"/>
    </w:pPr>
    <w:rPr>
      <w:rFonts w:ascii="Arial" w:eastAsia="Times New Roman" w:hAnsi="Arial" w:cs="Arial"/>
    </w:rPr>
  </w:style>
  <w:style w:type="paragraph" w:customStyle="1" w:styleId="ConsCell">
    <w:name w:val="ConsCell"/>
    <w:rsid w:val="00A2167E"/>
    <w:pPr>
      <w:widowControl w:val="0"/>
      <w:autoSpaceDE w:val="0"/>
      <w:autoSpaceDN w:val="0"/>
      <w:adjustRightInd w:val="0"/>
    </w:pPr>
    <w:rPr>
      <w:rFonts w:ascii="Arial" w:eastAsia="Times New Roman" w:hAnsi="Arial" w:cs="Arial"/>
    </w:rPr>
  </w:style>
  <w:style w:type="paragraph" w:customStyle="1" w:styleId="afff5">
    <w:name w:val="Текст в таблице ДБ"/>
    <w:basedOn w:val="a2"/>
    <w:rsid w:val="00A2167E"/>
    <w:pPr>
      <w:spacing w:after="0" w:line="240" w:lineRule="auto"/>
    </w:pPr>
    <w:rPr>
      <w:rFonts w:ascii="Times New Roman" w:eastAsia="Times New Roman" w:hAnsi="Times New Roman"/>
      <w:sz w:val="24"/>
      <w:szCs w:val="24"/>
      <w:lang w:eastAsia="ru-RU"/>
    </w:rPr>
  </w:style>
  <w:style w:type="paragraph" w:customStyle="1" w:styleId="afff6">
    <w:name w:val="Текст таблицы"/>
    <w:basedOn w:val="a2"/>
    <w:rsid w:val="00A2167E"/>
    <w:pPr>
      <w:spacing w:after="0" w:line="240" w:lineRule="auto"/>
      <w:jc w:val="center"/>
    </w:pPr>
    <w:rPr>
      <w:rFonts w:ascii="Arial" w:eastAsia="Times New Roman" w:hAnsi="Arial"/>
      <w:sz w:val="24"/>
      <w:szCs w:val="24"/>
      <w:lang w:eastAsia="ru-RU"/>
    </w:rPr>
  </w:style>
  <w:style w:type="paragraph" w:styleId="43">
    <w:name w:val="toc 4"/>
    <w:basedOn w:val="a2"/>
    <w:next w:val="a2"/>
    <w:autoRedefine/>
    <w:rsid w:val="00A2167E"/>
    <w:pPr>
      <w:spacing w:after="0"/>
      <w:ind w:left="440"/>
    </w:pPr>
    <w:rPr>
      <w:sz w:val="20"/>
      <w:szCs w:val="20"/>
    </w:rPr>
  </w:style>
  <w:style w:type="paragraph" w:customStyle="1" w:styleId="18">
    <w:name w:val="Обычный1"/>
    <w:rsid w:val="00A2167E"/>
    <w:rPr>
      <w:rFonts w:ascii="Times New Roman" w:eastAsia="Times New Roman" w:hAnsi="Times New Roman"/>
      <w:snapToGrid w:val="0"/>
    </w:rPr>
  </w:style>
  <w:style w:type="paragraph" w:styleId="38">
    <w:name w:val="List Bullet 3"/>
    <w:basedOn w:val="a2"/>
    <w:autoRedefine/>
    <w:rsid w:val="00A2167E"/>
    <w:pPr>
      <w:spacing w:after="0" w:line="360" w:lineRule="auto"/>
      <w:jc w:val="right"/>
    </w:pPr>
    <w:rPr>
      <w:rFonts w:ascii="Arial" w:eastAsia="Times New Roman" w:hAnsi="Arial"/>
      <w:sz w:val="24"/>
      <w:szCs w:val="20"/>
    </w:rPr>
  </w:style>
  <w:style w:type="paragraph" w:customStyle="1" w:styleId="afff7">
    <w:name w:val="Перечисление"/>
    <w:basedOn w:val="af1"/>
    <w:rsid w:val="00A2167E"/>
    <w:pPr>
      <w:widowControl/>
      <w:autoSpaceDE/>
      <w:autoSpaceDN/>
      <w:adjustRightInd/>
      <w:spacing w:after="0"/>
      <w:jc w:val="both"/>
    </w:pPr>
    <w:rPr>
      <w:sz w:val="24"/>
    </w:rPr>
  </w:style>
  <w:style w:type="paragraph" w:customStyle="1" w:styleId="afff8">
    <w:name w:val="Основной текст документа"/>
    <w:rsid w:val="00A2167E"/>
    <w:pPr>
      <w:spacing w:before="60" w:after="60"/>
      <w:ind w:firstLine="709"/>
      <w:jc w:val="both"/>
    </w:pPr>
    <w:rPr>
      <w:rFonts w:ascii="Times New Roman" w:eastAsia="Times New Roman" w:hAnsi="Times New Roman"/>
      <w:sz w:val="24"/>
    </w:rPr>
  </w:style>
  <w:style w:type="paragraph" w:customStyle="1" w:styleId="FR3">
    <w:name w:val="FR3"/>
    <w:rsid w:val="00A2167E"/>
    <w:pPr>
      <w:widowControl w:val="0"/>
      <w:autoSpaceDE w:val="0"/>
      <w:autoSpaceDN w:val="0"/>
      <w:adjustRightInd w:val="0"/>
      <w:spacing w:line="320" w:lineRule="auto"/>
      <w:ind w:firstLine="500"/>
    </w:pPr>
    <w:rPr>
      <w:rFonts w:ascii="Times New Roman" w:eastAsia="Times New Roman" w:hAnsi="Times New Roman"/>
      <w:sz w:val="18"/>
      <w:szCs w:val="18"/>
    </w:rPr>
  </w:style>
  <w:style w:type="paragraph" w:styleId="19">
    <w:name w:val="toc 1"/>
    <w:basedOn w:val="a2"/>
    <w:autoRedefine/>
    <w:uiPriority w:val="39"/>
    <w:unhideWhenUsed/>
    <w:qFormat/>
    <w:rsid w:val="00A2167E"/>
    <w:pPr>
      <w:spacing w:after="0" w:line="288" w:lineRule="auto"/>
      <w:ind w:firstLine="567"/>
    </w:pPr>
    <w:rPr>
      <w:rFonts w:ascii="Times New Roman" w:hAnsi="Times New Roman"/>
      <w:b/>
      <w:bCs/>
      <w:sz w:val="28"/>
      <w:szCs w:val="24"/>
    </w:rPr>
  </w:style>
  <w:style w:type="paragraph" w:styleId="2d">
    <w:name w:val="toc 2"/>
    <w:basedOn w:val="a2"/>
    <w:autoRedefine/>
    <w:uiPriority w:val="39"/>
    <w:unhideWhenUsed/>
    <w:qFormat/>
    <w:rsid w:val="00A2167E"/>
    <w:pPr>
      <w:spacing w:before="240" w:after="0"/>
    </w:pPr>
    <w:rPr>
      <w:b/>
      <w:bCs/>
      <w:sz w:val="20"/>
      <w:szCs w:val="20"/>
    </w:rPr>
  </w:style>
  <w:style w:type="paragraph" w:styleId="39">
    <w:name w:val="toc 3"/>
    <w:basedOn w:val="a2"/>
    <w:autoRedefine/>
    <w:uiPriority w:val="39"/>
    <w:unhideWhenUsed/>
    <w:qFormat/>
    <w:rsid w:val="00A2167E"/>
    <w:pPr>
      <w:spacing w:after="0"/>
      <w:ind w:left="220"/>
    </w:pPr>
    <w:rPr>
      <w:sz w:val="20"/>
      <w:szCs w:val="20"/>
    </w:rPr>
  </w:style>
  <w:style w:type="character" w:customStyle="1" w:styleId="msoins0">
    <w:name w:val="msoins"/>
    <w:rsid w:val="00A2167E"/>
    <w:rPr>
      <w:color w:val="008080"/>
      <w:u w:val="single"/>
    </w:rPr>
  </w:style>
  <w:style w:type="character" w:customStyle="1" w:styleId="msodel0">
    <w:name w:val="msodel"/>
    <w:rsid w:val="00A2167E"/>
    <w:rPr>
      <w:strike/>
      <w:color w:val="FF0000"/>
    </w:rPr>
  </w:style>
  <w:style w:type="character" w:customStyle="1" w:styleId="msochangeprop0">
    <w:name w:val="msochangeprop"/>
    <w:rsid w:val="00A2167E"/>
    <w:rPr>
      <w:color w:val="000000"/>
    </w:rPr>
  </w:style>
  <w:style w:type="paragraph" w:customStyle="1" w:styleId="ConsPlusNormal">
    <w:name w:val="ConsPlusNormal"/>
    <w:rsid w:val="00A2167E"/>
    <w:pPr>
      <w:widowControl w:val="0"/>
      <w:autoSpaceDE w:val="0"/>
      <w:autoSpaceDN w:val="0"/>
      <w:adjustRightInd w:val="0"/>
      <w:ind w:firstLine="720"/>
    </w:pPr>
    <w:rPr>
      <w:rFonts w:ascii="Arial" w:eastAsia="Times New Roman" w:hAnsi="Arial" w:cs="Arial"/>
    </w:rPr>
  </w:style>
  <w:style w:type="character" w:customStyle="1" w:styleId="FontStyle20">
    <w:name w:val="Font Style20"/>
    <w:rsid w:val="00A2167E"/>
    <w:rPr>
      <w:rFonts w:ascii="Times New Roman" w:hAnsi="Times New Roman" w:cs="Times New Roman"/>
      <w:i/>
      <w:iCs/>
      <w:sz w:val="18"/>
      <w:szCs w:val="18"/>
    </w:rPr>
  </w:style>
  <w:style w:type="paragraph" w:customStyle="1" w:styleId="Style21">
    <w:name w:val="Style21"/>
    <w:basedOn w:val="a2"/>
    <w:uiPriority w:val="99"/>
    <w:rsid w:val="00A2167E"/>
    <w:pPr>
      <w:widowControl w:val="0"/>
      <w:autoSpaceDE w:val="0"/>
      <w:autoSpaceDN w:val="0"/>
      <w:adjustRightInd w:val="0"/>
      <w:spacing w:after="0" w:line="324" w:lineRule="exact"/>
      <w:ind w:hanging="302"/>
    </w:pPr>
    <w:rPr>
      <w:rFonts w:ascii="Times New Roman" w:eastAsia="Times New Roman" w:hAnsi="Times New Roman"/>
      <w:sz w:val="24"/>
      <w:szCs w:val="24"/>
      <w:lang w:eastAsia="ru-RU"/>
    </w:rPr>
  </w:style>
  <w:style w:type="character" w:customStyle="1" w:styleId="FontStyle49">
    <w:name w:val="Font Style49"/>
    <w:uiPriority w:val="99"/>
    <w:rsid w:val="00A2167E"/>
    <w:rPr>
      <w:rFonts w:ascii="Times New Roman" w:hAnsi="Times New Roman" w:cs="Times New Roman"/>
      <w:sz w:val="26"/>
      <w:szCs w:val="26"/>
    </w:rPr>
  </w:style>
  <w:style w:type="paragraph" w:customStyle="1" w:styleId="Style4">
    <w:name w:val="Style4"/>
    <w:basedOn w:val="a2"/>
    <w:rsid w:val="00A2167E"/>
    <w:pPr>
      <w:widowControl w:val="0"/>
      <w:autoSpaceDE w:val="0"/>
      <w:autoSpaceDN w:val="0"/>
      <w:adjustRightInd w:val="0"/>
      <w:spacing w:after="0" w:line="482" w:lineRule="exact"/>
    </w:pPr>
    <w:rPr>
      <w:rFonts w:ascii="Times New Roman" w:eastAsia="Times New Roman" w:hAnsi="Times New Roman"/>
      <w:sz w:val="24"/>
      <w:szCs w:val="24"/>
      <w:lang w:eastAsia="ru-RU"/>
    </w:rPr>
  </w:style>
  <w:style w:type="character" w:customStyle="1" w:styleId="FontStyle13">
    <w:name w:val="Font Style13"/>
    <w:uiPriority w:val="99"/>
    <w:rsid w:val="00A2167E"/>
    <w:rPr>
      <w:rFonts w:ascii="Arial Narrow" w:hAnsi="Arial Narrow" w:cs="Arial Narrow"/>
      <w:sz w:val="34"/>
      <w:szCs w:val="34"/>
    </w:rPr>
  </w:style>
  <w:style w:type="paragraph" w:customStyle="1" w:styleId="afff9">
    <w:name w:val="Таблица"/>
    <w:basedOn w:val="a2"/>
    <w:rsid w:val="00A2167E"/>
    <w:pPr>
      <w:widowControl w:val="0"/>
      <w:spacing w:after="0" w:line="264" w:lineRule="auto"/>
      <w:jc w:val="both"/>
    </w:pPr>
    <w:rPr>
      <w:rFonts w:ascii="Times New Roman" w:eastAsia="Times New Roman" w:hAnsi="Times New Roman"/>
      <w:sz w:val="24"/>
      <w:szCs w:val="20"/>
      <w:lang w:eastAsia="ru-RU"/>
    </w:rPr>
  </w:style>
  <w:style w:type="character" w:customStyle="1" w:styleId="210">
    <w:name w:val="Основной текст 2 Знак1"/>
    <w:rsid w:val="00A2167E"/>
    <w:rPr>
      <w:rFonts w:ascii="Times New Roman" w:eastAsia="Times New Roman" w:hAnsi="Times New Roman" w:cs="Times New Roman"/>
      <w:sz w:val="24"/>
      <w:szCs w:val="24"/>
    </w:rPr>
  </w:style>
  <w:style w:type="paragraph" w:styleId="afffa">
    <w:name w:val="Body Text First Indent"/>
    <w:basedOn w:val="af1"/>
    <w:link w:val="afffb"/>
    <w:rsid w:val="00A2167E"/>
    <w:pPr>
      <w:widowControl/>
      <w:autoSpaceDE/>
      <w:autoSpaceDN/>
      <w:adjustRightInd/>
      <w:ind w:firstLine="210"/>
    </w:pPr>
  </w:style>
  <w:style w:type="character" w:customStyle="1" w:styleId="afffb">
    <w:name w:val="Красная строка Знак"/>
    <w:basedOn w:val="af2"/>
    <w:link w:val="afffa"/>
    <w:rsid w:val="00A2167E"/>
    <w:rPr>
      <w:rFonts w:ascii="Times New Roman" w:eastAsia="Times New Roman" w:hAnsi="Times New Roman"/>
    </w:rPr>
  </w:style>
  <w:style w:type="paragraph" w:customStyle="1" w:styleId="bodytext">
    <w:name w:val="body_text"/>
    <w:rsid w:val="00A2167E"/>
    <w:pPr>
      <w:ind w:firstLine="709"/>
      <w:jc w:val="both"/>
    </w:pPr>
    <w:rPr>
      <w:rFonts w:ascii="Times New Roman" w:eastAsia="Times New Roman" w:hAnsi="Times New Roman"/>
      <w:sz w:val="24"/>
    </w:rPr>
  </w:style>
  <w:style w:type="paragraph" w:customStyle="1" w:styleId="2e">
    <w:name w:val="çàãîëîâîê 2"/>
    <w:basedOn w:val="a2"/>
    <w:next w:val="a2"/>
    <w:rsid w:val="00A2167E"/>
    <w:pPr>
      <w:keepNext/>
      <w:spacing w:after="0" w:line="360" w:lineRule="auto"/>
      <w:ind w:firstLine="709"/>
      <w:jc w:val="right"/>
    </w:pPr>
    <w:rPr>
      <w:rFonts w:ascii="Times New Roman" w:eastAsia="Times New Roman" w:hAnsi="Times New Roman"/>
      <w:b/>
      <w:sz w:val="24"/>
      <w:szCs w:val="20"/>
      <w:lang w:eastAsia="ru-RU"/>
    </w:rPr>
  </w:style>
  <w:style w:type="paragraph" w:styleId="afffc">
    <w:name w:val="Plain Text"/>
    <w:aliases w:val="Текст Знак2,Текст Знак1 Знак,Текст Знак Знак Знак, Знак Знак Знак Знак, Знак Знак1 Знак Знак, Знак Знак1 Знак1, Знак Знак2 Знак,Текст Знак Знак1,Текст Знак1 Знак Знак Знак Знак,Текст Знак Знак2 Знак Знак Знак Знак,З"/>
    <w:basedOn w:val="a2"/>
    <w:link w:val="1a"/>
    <w:rsid w:val="00A2167E"/>
    <w:pPr>
      <w:spacing w:after="0" w:line="240" w:lineRule="auto"/>
      <w:ind w:firstLine="709"/>
    </w:pPr>
    <w:rPr>
      <w:rFonts w:ascii="Courier New" w:eastAsia="Times New Roman" w:hAnsi="Courier New"/>
      <w:sz w:val="24"/>
      <w:szCs w:val="24"/>
      <w:lang w:eastAsia="ru-RU"/>
    </w:rPr>
  </w:style>
  <w:style w:type="character" w:customStyle="1" w:styleId="afffd">
    <w:name w:val="Текст Знак"/>
    <w:aliases w:val="Текст Знак2 Знак,Текст Знак1 Знак Знак,Текст Знак Знак Знак Знак, Знак Знак Знак Знак Знак, Знак Знак1 Знак Знак Знак, Знак Знак1 Знак1 Знак, Знак Знак2 Знак Знак,Текст Знак Знак1 Знак, Знак Знак Знак,Текст Знак1 Знак Знак Знак Знак Знак"/>
    <w:rsid w:val="00A2167E"/>
    <w:rPr>
      <w:rFonts w:ascii="Courier New" w:hAnsi="Courier New" w:cs="Courier New"/>
      <w:lang w:eastAsia="en-US"/>
    </w:rPr>
  </w:style>
  <w:style w:type="character" w:customStyle="1" w:styleId="1a">
    <w:name w:val="Текст Знак1"/>
    <w:aliases w:val="Текст Знак2 Знак1,Текст Знак1 Знак Знак1,Текст Знак Знак Знак Знак1, Знак Знак Знак Знак Знак1, Знак Знак1 Знак Знак Знак1, Знак Знак1 Знак1 Знак1, Знак Знак2 Знак Знак1,Текст Знак Знак1 Знак1,Текст Знак1 Знак Знак Знак Знак Знак1,З Знак"/>
    <w:link w:val="afffc"/>
    <w:rsid w:val="00A2167E"/>
    <w:rPr>
      <w:rFonts w:ascii="Courier New" w:eastAsia="Times New Roman" w:hAnsi="Courier New"/>
      <w:sz w:val="24"/>
      <w:szCs w:val="24"/>
    </w:rPr>
  </w:style>
  <w:style w:type="character" w:customStyle="1" w:styleId="afffe">
    <w:name w:val="Знак Знак Знак"/>
    <w:rsid w:val="00A2167E"/>
    <w:rPr>
      <w:rFonts w:ascii="Courier New" w:hAnsi="Courier New"/>
      <w:lang w:val="ru-RU" w:eastAsia="ru-RU" w:bidi="ar-SA"/>
    </w:rPr>
  </w:style>
  <w:style w:type="paragraph" w:customStyle="1" w:styleId="affff">
    <w:name w:val="Комментарий"/>
    <w:basedOn w:val="a2"/>
    <w:next w:val="a2"/>
    <w:rsid w:val="00A2167E"/>
    <w:pPr>
      <w:widowControl w:val="0"/>
      <w:autoSpaceDE w:val="0"/>
      <w:autoSpaceDN w:val="0"/>
      <w:adjustRightInd w:val="0"/>
      <w:spacing w:after="0" w:line="240" w:lineRule="auto"/>
      <w:ind w:left="170" w:firstLine="709"/>
      <w:jc w:val="both"/>
    </w:pPr>
    <w:rPr>
      <w:rFonts w:ascii="Arial" w:eastAsia="Times New Roman" w:hAnsi="Arial"/>
      <w:i/>
      <w:iCs/>
      <w:color w:val="800080"/>
      <w:sz w:val="20"/>
      <w:szCs w:val="20"/>
      <w:lang w:eastAsia="ru-RU"/>
    </w:rPr>
  </w:style>
  <w:style w:type="paragraph" w:customStyle="1" w:styleId="Report">
    <w:name w:val="Report"/>
    <w:basedOn w:val="a2"/>
    <w:rsid w:val="00A2167E"/>
    <w:pPr>
      <w:spacing w:after="0" w:line="360" w:lineRule="auto"/>
      <w:ind w:firstLine="567"/>
      <w:jc w:val="both"/>
    </w:pPr>
    <w:rPr>
      <w:rFonts w:ascii="Times New Roman" w:eastAsia="Times New Roman" w:hAnsi="Times New Roman"/>
      <w:sz w:val="24"/>
      <w:szCs w:val="20"/>
      <w:lang w:eastAsia="ru-RU"/>
    </w:rPr>
  </w:style>
  <w:style w:type="paragraph" w:customStyle="1" w:styleId="120">
    <w:name w:val="Основной текст.Основной текст12"/>
    <w:rsid w:val="00A2167E"/>
    <w:pPr>
      <w:ind w:firstLine="709"/>
    </w:pPr>
    <w:rPr>
      <w:rFonts w:ascii="Times New Roman" w:eastAsia="Times New Roman" w:hAnsi="Times New Roman"/>
      <w:color w:val="000000"/>
      <w:sz w:val="28"/>
    </w:rPr>
  </w:style>
  <w:style w:type="paragraph" w:customStyle="1" w:styleId="1b">
    <w:name w:val="Основной текст с отступом.Мой Заголовок 1"/>
    <w:basedOn w:val="a2"/>
    <w:rsid w:val="00A2167E"/>
    <w:pPr>
      <w:widowControl w:val="0"/>
      <w:spacing w:after="0" w:line="240" w:lineRule="auto"/>
      <w:ind w:firstLine="720"/>
      <w:jc w:val="both"/>
    </w:pPr>
    <w:rPr>
      <w:rFonts w:ascii="Times New Roman" w:eastAsia="Times New Roman" w:hAnsi="Times New Roman"/>
      <w:sz w:val="28"/>
      <w:szCs w:val="20"/>
      <w:lang w:eastAsia="ru-RU"/>
    </w:rPr>
  </w:style>
  <w:style w:type="paragraph" w:customStyle="1" w:styleId="ConsPlusTitle">
    <w:name w:val="ConsPlusTitle"/>
    <w:rsid w:val="00A2167E"/>
    <w:pPr>
      <w:widowControl w:val="0"/>
      <w:autoSpaceDE w:val="0"/>
      <w:autoSpaceDN w:val="0"/>
      <w:adjustRightInd w:val="0"/>
      <w:ind w:firstLine="709"/>
    </w:pPr>
    <w:rPr>
      <w:rFonts w:ascii="Arial" w:eastAsia="Times New Roman" w:hAnsi="Arial" w:cs="Arial"/>
      <w:b/>
      <w:bCs/>
      <w:sz w:val="16"/>
      <w:szCs w:val="16"/>
    </w:rPr>
  </w:style>
  <w:style w:type="paragraph" w:customStyle="1" w:styleId="BodyText21">
    <w:name w:val="Body Text 2.Мой Заголовок 1"/>
    <w:rsid w:val="00A2167E"/>
    <w:pPr>
      <w:ind w:firstLine="709"/>
      <w:jc w:val="both"/>
    </w:pPr>
    <w:rPr>
      <w:rFonts w:ascii="Times New Roman" w:eastAsia="Times New Roman" w:hAnsi="Times New Roman"/>
      <w:sz w:val="28"/>
    </w:rPr>
  </w:style>
  <w:style w:type="character" w:customStyle="1" w:styleId="affff0">
    <w:name w:val="Символ сноски"/>
    <w:rsid w:val="00A2167E"/>
  </w:style>
  <w:style w:type="paragraph" w:customStyle="1" w:styleId="CharChar">
    <w:name w:val="Char Char"/>
    <w:basedOn w:val="a2"/>
    <w:rsid w:val="00A2167E"/>
    <w:pPr>
      <w:autoSpaceDE w:val="0"/>
      <w:autoSpaceDN w:val="0"/>
      <w:spacing w:after="160" w:line="240" w:lineRule="exact"/>
      <w:ind w:firstLine="709"/>
    </w:pPr>
    <w:rPr>
      <w:rFonts w:ascii="Arial" w:eastAsia="MS Mincho" w:hAnsi="Arial" w:cs="Arial"/>
      <w:b/>
      <w:sz w:val="20"/>
      <w:szCs w:val="20"/>
      <w:lang w:val="en-US" w:eastAsia="de-DE"/>
    </w:rPr>
  </w:style>
  <w:style w:type="paragraph" w:customStyle="1" w:styleId="Style2">
    <w:name w:val="Style2"/>
    <w:basedOn w:val="a2"/>
    <w:rsid w:val="00A2167E"/>
    <w:pPr>
      <w:widowControl w:val="0"/>
      <w:autoSpaceDE w:val="0"/>
      <w:autoSpaceDN w:val="0"/>
      <w:adjustRightInd w:val="0"/>
      <w:spacing w:after="0" w:line="182" w:lineRule="exact"/>
      <w:ind w:firstLine="709"/>
    </w:pPr>
    <w:rPr>
      <w:rFonts w:ascii="Times New Roman" w:eastAsia="Times New Roman" w:hAnsi="Times New Roman"/>
      <w:sz w:val="24"/>
      <w:szCs w:val="24"/>
      <w:lang w:eastAsia="ru-RU"/>
    </w:rPr>
  </w:style>
  <w:style w:type="paragraph" w:customStyle="1" w:styleId="Style6">
    <w:name w:val="Style6"/>
    <w:basedOn w:val="a2"/>
    <w:rsid w:val="00A2167E"/>
    <w:pPr>
      <w:widowControl w:val="0"/>
      <w:autoSpaceDE w:val="0"/>
      <w:autoSpaceDN w:val="0"/>
      <w:adjustRightInd w:val="0"/>
      <w:spacing w:after="0" w:line="346" w:lineRule="exact"/>
      <w:ind w:firstLine="709"/>
    </w:pPr>
    <w:rPr>
      <w:rFonts w:ascii="Times New Roman" w:eastAsia="Times New Roman" w:hAnsi="Times New Roman"/>
      <w:sz w:val="24"/>
      <w:szCs w:val="24"/>
      <w:lang w:eastAsia="ru-RU"/>
    </w:rPr>
  </w:style>
  <w:style w:type="paragraph" w:customStyle="1" w:styleId="Style7">
    <w:name w:val="Style7"/>
    <w:basedOn w:val="a2"/>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8">
    <w:name w:val="Style8"/>
    <w:basedOn w:val="a2"/>
    <w:rsid w:val="00A2167E"/>
    <w:pPr>
      <w:widowControl w:val="0"/>
      <w:autoSpaceDE w:val="0"/>
      <w:autoSpaceDN w:val="0"/>
      <w:adjustRightInd w:val="0"/>
      <w:spacing w:after="0" w:line="163" w:lineRule="exact"/>
      <w:ind w:firstLine="709"/>
      <w:jc w:val="center"/>
    </w:pPr>
    <w:rPr>
      <w:rFonts w:ascii="Times New Roman" w:eastAsia="Times New Roman" w:hAnsi="Times New Roman"/>
      <w:sz w:val="24"/>
      <w:szCs w:val="24"/>
      <w:lang w:eastAsia="ru-RU"/>
    </w:rPr>
  </w:style>
  <w:style w:type="paragraph" w:customStyle="1" w:styleId="Style9">
    <w:name w:val="Style9"/>
    <w:basedOn w:val="a2"/>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11">
    <w:name w:val="Style11"/>
    <w:basedOn w:val="a2"/>
    <w:rsid w:val="00A2167E"/>
    <w:pPr>
      <w:widowControl w:val="0"/>
      <w:autoSpaceDE w:val="0"/>
      <w:autoSpaceDN w:val="0"/>
      <w:adjustRightInd w:val="0"/>
      <w:spacing w:after="0" w:line="158" w:lineRule="exact"/>
      <w:ind w:firstLine="154"/>
    </w:pPr>
    <w:rPr>
      <w:rFonts w:ascii="Times New Roman" w:eastAsia="Times New Roman" w:hAnsi="Times New Roman"/>
      <w:sz w:val="24"/>
      <w:szCs w:val="24"/>
      <w:lang w:eastAsia="ru-RU"/>
    </w:rPr>
  </w:style>
  <w:style w:type="paragraph" w:customStyle="1" w:styleId="Style10">
    <w:name w:val="Style10"/>
    <w:basedOn w:val="a2"/>
    <w:rsid w:val="00A2167E"/>
    <w:pPr>
      <w:widowControl w:val="0"/>
      <w:autoSpaceDE w:val="0"/>
      <w:autoSpaceDN w:val="0"/>
      <w:adjustRightInd w:val="0"/>
      <w:spacing w:after="0" w:line="163" w:lineRule="exact"/>
      <w:ind w:firstLine="115"/>
    </w:pPr>
    <w:rPr>
      <w:rFonts w:ascii="Times New Roman" w:eastAsia="Times New Roman" w:hAnsi="Times New Roman"/>
      <w:sz w:val="24"/>
      <w:szCs w:val="24"/>
      <w:lang w:eastAsia="ru-RU"/>
    </w:rPr>
  </w:style>
  <w:style w:type="paragraph" w:customStyle="1" w:styleId="Style12">
    <w:name w:val="Style12"/>
    <w:basedOn w:val="a2"/>
    <w:rsid w:val="00A2167E"/>
    <w:pPr>
      <w:widowControl w:val="0"/>
      <w:autoSpaceDE w:val="0"/>
      <w:autoSpaceDN w:val="0"/>
      <w:adjustRightInd w:val="0"/>
      <w:spacing w:after="0" w:line="163" w:lineRule="exact"/>
      <w:ind w:firstLine="709"/>
      <w:jc w:val="right"/>
    </w:pPr>
    <w:rPr>
      <w:rFonts w:ascii="Times New Roman" w:eastAsia="Times New Roman" w:hAnsi="Times New Roman"/>
      <w:sz w:val="24"/>
      <w:szCs w:val="24"/>
      <w:lang w:eastAsia="ru-RU"/>
    </w:rPr>
  </w:style>
  <w:style w:type="paragraph" w:customStyle="1" w:styleId="Style13">
    <w:name w:val="Style13"/>
    <w:basedOn w:val="a2"/>
    <w:rsid w:val="00A2167E"/>
    <w:pPr>
      <w:widowControl w:val="0"/>
      <w:autoSpaceDE w:val="0"/>
      <w:autoSpaceDN w:val="0"/>
      <w:adjustRightInd w:val="0"/>
      <w:spacing w:after="0" w:line="161" w:lineRule="exact"/>
      <w:ind w:firstLine="62"/>
    </w:pPr>
    <w:rPr>
      <w:rFonts w:ascii="Times New Roman" w:eastAsia="Times New Roman" w:hAnsi="Times New Roman"/>
      <w:sz w:val="24"/>
      <w:szCs w:val="24"/>
      <w:lang w:eastAsia="ru-RU"/>
    </w:rPr>
  </w:style>
  <w:style w:type="paragraph" w:customStyle="1" w:styleId="Style15">
    <w:name w:val="Style15"/>
    <w:basedOn w:val="a2"/>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14">
    <w:name w:val="Style14"/>
    <w:basedOn w:val="a2"/>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3">
    <w:name w:val="Style3"/>
    <w:basedOn w:val="a2"/>
    <w:rsid w:val="00A2167E"/>
    <w:pPr>
      <w:widowControl w:val="0"/>
      <w:autoSpaceDE w:val="0"/>
      <w:autoSpaceDN w:val="0"/>
      <w:adjustRightInd w:val="0"/>
      <w:spacing w:after="0" w:line="232" w:lineRule="exact"/>
      <w:ind w:firstLine="408"/>
      <w:jc w:val="both"/>
    </w:pPr>
    <w:rPr>
      <w:rFonts w:ascii="Times New Roman" w:eastAsia="Times New Roman" w:hAnsi="Times New Roman"/>
      <w:sz w:val="24"/>
      <w:szCs w:val="24"/>
      <w:lang w:eastAsia="ru-RU"/>
    </w:rPr>
  </w:style>
  <w:style w:type="paragraph" w:customStyle="1" w:styleId="CharChar1">
    <w:name w:val="Char Char1"/>
    <w:basedOn w:val="a2"/>
    <w:rsid w:val="00A2167E"/>
    <w:pPr>
      <w:autoSpaceDE w:val="0"/>
      <w:autoSpaceDN w:val="0"/>
      <w:spacing w:after="160" w:line="240" w:lineRule="exact"/>
      <w:ind w:firstLine="709"/>
    </w:pPr>
    <w:rPr>
      <w:rFonts w:ascii="Arial" w:eastAsia="MS Mincho" w:hAnsi="Arial" w:cs="Arial"/>
      <w:b/>
      <w:sz w:val="20"/>
      <w:szCs w:val="20"/>
      <w:lang w:val="en-US" w:eastAsia="de-DE"/>
    </w:rPr>
  </w:style>
  <w:style w:type="character" w:customStyle="1" w:styleId="FontStyle19">
    <w:name w:val="Font Style19"/>
    <w:rsid w:val="00A2167E"/>
    <w:rPr>
      <w:rFonts w:ascii="Times New Roman" w:hAnsi="Times New Roman" w:cs="Times New Roman"/>
      <w:sz w:val="14"/>
      <w:szCs w:val="14"/>
    </w:rPr>
  </w:style>
  <w:style w:type="character" w:customStyle="1" w:styleId="FontStyle21">
    <w:name w:val="Font Style21"/>
    <w:rsid w:val="00A2167E"/>
    <w:rPr>
      <w:rFonts w:ascii="Times New Roman" w:hAnsi="Times New Roman" w:cs="Times New Roman"/>
      <w:b/>
      <w:bCs/>
      <w:sz w:val="12"/>
      <w:szCs w:val="12"/>
    </w:rPr>
  </w:style>
  <w:style w:type="paragraph" w:customStyle="1" w:styleId="xl62">
    <w:name w:val="xl62"/>
    <w:basedOn w:val="a2"/>
    <w:rsid w:val="00A2167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styleId="affff1">
    <w:name w:val="caption"/>
    <w:basedOn w:val="a2"/>
    <w:next w:val="a2"/>
    <w:qFormat/>
    <w:rsid w:val="00A2167E"/>
    <w:pPr>
      <w:spacing w:line="240" w:lineRule="auto"/>
    </w:pPr>
    <w:rPr>
      <w:b/>
      <w:bCs/>
      <w:color w:val="4F81BD"/>
      <w:sz w:val="18"/>
      <w:szCs w:val="18"/>
    </w:rPr>
  </w:style>
  <w:style w:type="character" w:customStyle="1" w:styleId="FontStyle15">
    <w:name w:val="Font Style15"/>
    <w:uiPriority w:val="99"/>
    <w:rsid w:val="00A2167E"/>
    <w:rPr>
      <w:rFonts w:ascii="Arial Narrow" w:hAnsi="Arial Narrow" w:cs="Arial Narrow"/>
      <w:sz w:val="34"/>
      <w:szCs w:val="34"/>
    </w:rPr>
  </w:style>
  <w:style w:type="paragraph" w:customStyle="1" w:styleId="affff2">
    <w:name w:val="Îáû÷íûé"/>
    <w:rsid w:val="00A2167E"/>
    <w:rPr>
      <w:rFonts w:ascii="Times New Roman" w:eastAsia="Times New Roman" w:hAnsi="Times New Roman"/>
      <w:sz w:val="24"/>
    </w:rPr>
  </w:style>
  <w:style w:type="paragraph" w:styleId="affff3">
    <w:name w:val="Block Text"/>
    <w:basedOn w:val="a2"/>
    <w:rsid w:val="00A2167E"/>
    <w:pPr>
      <w:spacing w:after="0" w:line="240" w:lineRule="auto"/>
      <w:ind w:left="-709" w:right="43" w:firstLine="851"/>
      <w:jc w:val="both"/>
    </w:pPr>
    <w:rPr>
      <w:rFonts w:ascii="Times New Roman" w:eastAsia="Times New Roman" w:hAnsi="Times New Roman"/>
      <w:sz w:val="28"/>
      <w:szCs w:val="20"/>
      <w:lang w:eastAsia="ru-RU"/>
    </w:rPr>
  </w:style>
  <w:style w:type="paragraph" w:customStyle="1" w:styleId="xl24">
    <w:name w:val="xl24"/>
    <w:basedOn w:val="a2"/>
    <w:rsid w:val="00A2167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5">
    <w:name w:val="xl35"/>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Iauiue">
    <w:name w:val="Iau?iue"/>
    <w:rsid w:val="00A2167E"/>
    <w:pPr>
      <w:widowControl w:val="0"/>
    </w:pPr>
    <w:rPr>
      <w:rFonts w:ascii="Times New Roman" w:eastAsia="Times New Roman" w:hAnsi="Times New Roman"/>
    </w:rPr>
  </w:style>
  <w:style w:type="paragraph" w:customStyle="1" w:styleId="caaieiaie2">
    <w:name w:val="caaieiaie 2"/>
    <w:basedOn w:val="Iauiue"/>
    <w:next w:val="Iauiue"/>
    <w:rsid w:val="00A2167E"/>
    <w:pPr>
      <w:keepNext/>
      <w:keepLines/>
      <w:spacing w:before="240" w:after="60"/>
      <w:jc w:val="center"/>
    </w:pPr>
    <w:rPr>
      <w:rFonts w:ascii="Peterburg" w:hAnsi="Peterburg"/>
      <w:b/>
      <w:sz w:val="24"/>
    </w:rPr>
  </w:style>
  <w:style w:type="paragraph" w:customStyle="1" w:styleId="xl25">
    <w:name w:val="xl25"/>
    <w:basedOn w:val="a2"/>
    <w:rsid w:val="00A2167E"/>
    <w:pP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
    <w:name w:val="xl26"/>
    <w:basedOn w:val="a2"/>
    <w:rsid w:val="00A2167E"/>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27">
    <w:name w:val="xl27"/>
    <w:basedOn w:val="a2"/>
    <w:rsid w:val="00A216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28">
    <w:name w:val="xl28"/>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9">
    <w:name w:val="xl29"/>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0">
    <w:name w:val="xl30"/>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1">
    <w:name w:val="xl31"/>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32">
    <w:name w:val="xl32"/>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4">
    <w:name w:val="xl34"/>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6">
    <w:name w:val="xl36"/>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8">
    <w:name w:val="xl38"/>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39">
    <w:name w:val="xl39"/>
    <w:basedOn w:val="a2"/>
    <w:rsid w:val="00A2167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40">
    <w:name w:val="xl40"/>
    <w:basedOn w:val="a2"/>
    <w:rsid w:val="00A2167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
    <w:name w:val="xl41"/>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2">
    <w:name w:val="xl42"/>
    <w:basedOn w:val="a2"/>
    <w:rsid w:val="00A2167E"/>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
    <w:name w:val="xl43"/>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
    <w:name w:val="xl44"/>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
    <w:name w:val="xl45"/>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
    <w:name w:val="xl46"/>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7">
    <w:name w:val="xl47"/>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8">
    <w:name w:val="xl48"/>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0">
    <w:name w:val="xl50"/>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1">
    <w:name w:val="xl51"/>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
    <w:name w:val="xl52"/>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3">
    <w:name w:val="xl53"/>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5">
    <w:name w:val="xl55"/>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6">
    <w:name w:val="xl56"/>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
    <w:name w:val="xl57"/>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
    <w:name w:val="xl58"/>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9">
    <w:name w:val="xl59"/>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1">
    <w:name w:val="xl61"/>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3">
    <w:name w:val="xl63"/>
    <w:basedOn w:val="a2"/>
    <w:rsid w:val="00A216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64">
    <w:name w:val="xl64"/>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2"/>
    <w:rsid w:val="00A2167E"/>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6">
    <w:name w:val="xl66"/>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2"/>
    <w:rsid w:val="00A21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2"/>
    <w:rsid w:val="00A21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
    <w:name w:val="xl72"/>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3">
    <w:name w:val="xl73"/>
    <w:basedOn w:val="a2"/>
    <w:rsid w:val="00A2167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2"/>
    <w:rsid w:val="00A216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5">
    <w:name w:val="xl75"/>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6">
    <w:name w:val="xl76"/>
    <w:basedOn w:val="a2"/>
    <w:rsid w:val="00A21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7">
    <w:name w:val="xl77"/>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2"/>
    <w:rsid w:val="00A2167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1">
    <w:name w:val="xl81"/>
    <w:basedOn w:val="a2"/>
    <w:rsid w:val="00A2167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2">
    <w:name w:val="xl82"/>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2"/>
    <w:rsid w:val="00A216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6">
    <w:name w:val="xl86"/>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
    <w:name w:val="xl87"/>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8">
    <w:name w:val="xl88"/>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9">
    <w:name w:val="xl89"/>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2"/>
    <w:rsid w:val="00A2167E"/>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91">
    <w:name w:val="xl91"/>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2"/>
    <w:rsid w:val="00A2167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3">
    <w:name w:val="xl93"/>
    <w:basedOn w:val="a2"/>
    <w:rsid w:val="00A2167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4">
    <w:name w:val="xl94"/>
    <w:basedOn w:val="a2"/>
    <w:rsid w:val="00A2167E"/>
    <w:pPr>
      <w:pBdr>
        <w:top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2"/>
    <w:rsid w:val="00A2167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6">
    <w:name w:val="xl96"/>
    <w:basedOn w:val="a2"/>
    <w:rsid w:val="00A2167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7">
    <w:name w:val="xl97"/>
    <w:basedOn w:val="a2"/>
    <w:rsid w:val="00A2167E"/>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8">
    <w:name w:val="xl98"/>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9">
    <w:name w:val="xl99"/>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0">
    <w:name w:val="xl100"/>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1">
    <w:name w:val="xl101"/>
    <w:basedOn w:val="a2"/>
    <w:rsid w:val="00A2167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2">
    <w:name w:val="xl102"/>
    <w:basedOn w:val="a2"/>
    <w:rsid w:val="00A2167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
    <w:name w:val="xl103"/>
    <w:basedOn w:val="a2"/>
    <w:rsid w:val="00A2167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4">
    <w:name w:val="xl104"/>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5">
    <w:name w:val="xl105"/>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6">
    <w:name w:val="xl106"/>
    <w:basedOn w:val="a2"/>
    <w:rsid w:val="00A2167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7">
    <w:name w:val="xl107"/>
    <w:basedOn w:val="a2"/>
    <w:rsid w:val="00A2167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8">
    <w:name w:val="xl108"/>
    <w:basedOn w:val="a2"/>
    <w:rsid w:val="00A2167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0">
    <w:name w:val="xl110"/>
    <w:basedOn w:val="a2"/>
    <w:rsid w:val="00A216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1">
    <w:name w:val="xl111"/>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affff4">
    <w:name w:val="основной текст дока"/>
    <w:basedOn w:val="a2"/>
    <w:rsid w:val="00A2167E"/>
    <w:pPr>
      <w:spacing w:after="0" w:line="240" w:lineRule="auto"/>
      <w:ind w:firstLine="709"/>
      <w:jc w:val="both"/>
    </w:pPr>
    <w:rPr>
      <w:rFonts w:ascii="Times New Roman" w:eastAsia="Times New Roman" w:hAnsi="Times New Roman"/>
      <w:spacing w:val="-1"/>
      <w:sz w:val="24"/>
      <w:szCs w:val="20"/>
      <w:lang w:eastAsia="ru-RU"/>
    </w:rPr>
  </w:style>
  <w:style w:type="paragraph" w:customStyle="1" w:styleId="style40">
    <w:name w:val="style4"/>
    <w:basedOn w:val="4"/>
    <w:rsid w:val="00A2167E"/>
    <w:pPr>
      <w:spacing w:line="240" w:lineRule="auto"/>
    </w:pPr>
    <w:rPr>
      <w:rFonts w:ascii="Times New Roman" w:hAnsi="Times New Roman"/>
      <w:b w:val="0"/>
      <w:i/>
      <w:sz w:val="24"/>
      <w:u w:val="single"/>
      <w:lang w:eastAsia="ru-RU"/>
    </w:rPr>
  </w:style>
  <w:style w:type="character" w:customStyle="1" w:styleId="FontStyle14">
    <w:name w:val="Font Style14"/>
    <w:rsid w:val="00A2167E"/>
    <w:rPr>
      <w:rFonts w:ascii="Times New Roman" w:hAnsi="Times New Roman" w:cs="Times New Roman"/>
      <w:i/>
      <w:iCs/>
      <w:sz w:val="18"/>
      <w:szCs w:val="18"/>
    </w:rPr>
  </w:style>
  <w:style w:type="paragraph" w:customStyle="1" w:styleId="Style5">
    <w:name w:val="Style5"/>
    <w:basedOn w:val="a2"/>
    <w:rsid w:val="00A2167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c">
    <w:name w:val="Абзац списка1"/>
    <w:basedOn w:val="a2"/>
    <w:link w:val="affff5"/>
    <w:uiPriority w:val="99"/>
    <w:qFormat/>
    <w:rsid w:val="00A2167E"/>
    <w:pPr>
      <w:ind w:left="720"/>
    </w:pPr>
    <w:rPr>
      <w:rFonts w:cs="Calibri"/>
    </w:rPr>
  </w:style>
  <w:style w:type="paragraph" w:styleId="affff6">
    <w:name w:val="TOC Heading"/>
    <w:basedOn w:val="1"/>
    <w:next w:val="a2"/>
    <w:uiPriority w:val="39"/>
    <w:qFormat/>
    <w:rsid w:val="00A2167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52">
    <w:name w:val="toc 5"/>
    <w:basedOn w:val="a2"/>
    <w:next w:val="a2"/>
    <w:autoRedefine/>
    <w:unhideWhenUsed/>
    <w:rsid w:val="00A2167E"/>
    <w:pPr>
      <w:spacing w:after="0"/>
      <w:ind w:left="660"/>
    </w:pPr>
    <w:rPr>
      <w:sz w:val="20"/>
      <w:szCs w:val="20"/>
    </w:rPr>
  </w:style>
  <w:style w:type="paragraph" w:styleId="62">
    <w:name w:val="toc 6"/>
    <w:basedOn w:val="a2"/>
    <w:next w:val="a2"/>
    <w:autoRedefine/>
    <w:unhideWhenUsed/>
    <w:rsid w:val="00A2167E"/>
    <w:pPr>
      <w:spacing w:after="0"/>
      <w:ind w:left="880"/>
    </w:pPr>
    <w:rPr>
      <w:sz w:val="20"/>
      <w:szCs w:val="20"/>
    </w:rPr>
  </w:style>
  <w:style w:type="paragraph" w:styleId="71">
    <w:name w:val="toc 7"/>
    <w:basedOn w:val="a2"/>
    <w:next w:val="a2"/>
    <w:autoRedefine/>
    <w:unhideWhenUsed/>
    <w:rsid w:val="00A2167E"/>
    <w:pPr>
      <w:spacing w:after="0"/>
      <w:ind w:left="1100"/>
    </w:pPr>
    <w:rPr>
      <w:sz w:val="20"/>
      <w:szCs w:val="20"/>
    </w:rPr>
  </w:style>
  <w:style w:type="paragraph" w:styleId="81">
    <w:name w:val="toc 8"/>
    <w:basedOn w:val="a2"/>
    <w:next w:val="a2"/>
    <w:autoRedefine/>
    <w:unhideWhenUsed/>
    <w:rsid w:val="00A2167E"/>
    <w:pPr>
      <w:spacing w:after="0"/>
      <w:ind w:left="1320"/>
    </w:pPr>
    <w:rPr>
      <w:sz w:val="20"/>
      <w:szCs w:val="20"/>
    </w:rPr>
  </w:style>
  <w:style w:type="paragraph" w:styleId="91">
    <w:name w:val="toc 9"/>
    <w:basedOn w:val="a2"/>
    <w:next w:val="a2"/>
    <w:autoRedefine/>
    <w:unhideWhenUsed/>
    <w:rsid w:val="00A2167E"/>
    <w:pPr>
      <w:spacing w:after="0"/>
      <w:ind w:left="1540"/>
    </w:pPr>
    <w:rPr>
      <w:sz w:val="20"/>
      <w:szCs w:val="20"/>
    </w:rPr>
  </w:style>
  <w:style w:type="paragraph" w:customStyle="1" w:styleId="text19">
    <w:name w:val="text19"/>
    <w:basedOn w:val="a2"/>
    <w:rsid w:val="00A2167E"/>
    <w:pPr>
      <w:spacing w:after="216" w:line="312" w:lineRule="auto"/>
    </w:pPr>
    <w:rPr>
      <w:rFonts w:ascii="Arial" w:eastAsia="Times New Roman" w:hAnsi="Arial" w:cs="Arial"/>
      <w:sz w:val="18"/>
      <w:szCs w:val="18"/>
      <w:lang w:eastAsia="ru-RU"/>
    </w:rPr>
  </w:style>
  <w:style w:type="character" w:customStyle="1" w:styleId="affff5">
    <w:name w:val="Абзац списка Знак"/>
    <w:link w:val="1c"/>
    <w:uiPriority w:val="99"/>
    <w:locked/>
    <w:rsid w:val="00A2167E"/>
    <w:rPr>
      <w:rFonts w:cs="Calibri"/>
      <w:sz w:val="22"/>
      <w:szCs w:val="22"/>
      <w:lang w:eastAsia="en-US"/>
    </w:rPr>
  </w:style>
  <w:style w:type="paragraph" w:customStyle="1" w:styleId="affff7">
    <w:name w:val="Основа"/>
    <w:basedOn w:val="a2"/>
    <w:link w:val="affff8"/>
    <w:rsid w:val="00A2167E"/>
    <w:pPr>
      <w:spacing w:before="120" w:after="0" w:line="360" w:lineRule="auto"/>
      <w:ind w:firstLine="567"/>
      <w:jc w:val="both"/>
    </w:pPr>
    <w:rPr>
      <w:rFonts w:ascii="Times New Roman" w:eastAsia="Times New Roman" w:hAnsi="Times New Roman"/>
      <w:szCs w:val="24"/>
      <w:lang w:eastAsia="ru-RU"/>
    </w:rPr>
  </w:style>
  <w:style w:type="character" w:customStyle="1" w:styleId="affff8">
    <w:name w:val="Основа Знак"/>
    <w:link w:val="affff7"/>
    <w:locked/>
    <w:rsid w:val="00A2167E"/>
    <w:rPr>
      <w:rFonts w:ascii="Times New Roman" w:eastAsia="Times New Roman" w:hAnsi="Times New Roman"/>
      <w:sz w:val="22"/>
      <w:szCs w:val="24"/>
    </w:rPr>
  </w:style>
  <w:style w:type="character" w:customStyle="1" w:styleId="apple-style-span">
    <w:name w:val="apple-style-span"/>
    <w:uiPriority w:val="99"/>
    <w:rsid w:val="00A2167E"/>
  </w:style>
  <w:style w:type="paragraph" w:customStyle="1" w:styleId="2">
    <w:name w:val="Перечисление 2"/>
    <w:basedOn w:val="ArNar0"/>
    <w:rsid w:val="00A2167E"/>
    <w:pPr>
      <w:numPr>
        <w:numId w:val="1"/>
      </w:numPr>
      <w:tabs>
        <w:tab w:val="clear" w:pos="927"/>
        <w:tab w:val="num" w:pos="993"/>
      </w:tabs>
      <w:ind w:left="993" w:hanging="284"/>
    </w:pPr>
    <w:rPr>
      <w:rFonts w:eastAsia="Times New Roman"/>
    </w:rPr>
  </w:style>
  <w:style w:type="paragraph" w:customStyle="1" w:styleId="affff9">
    <w:name w:val="Оглавление"/>
    <w:basedOn w:val="a2"/>
    <w:link w:val="affffa"/>
    <w:rsid w:val="00A2167E"/>
    <w:pPr>
      <w:spacing w:before="120" w:after="120" w:line="240" w:lineRule="auto"/>
      <w:jc w:val="center"/>
    </w:pPr>
    <w:rPr>
      <w:rFonts w:ascii="Garamond" w:eastAsia="Times New Roman" w:hAnsi="Garamond"/>
      <w:b/>
      <w:smallCaps/>
      <w:color w:val="000000"/>
      <w:sz w:val="28"/>
      <w:szCs w:val="20"/>
      <w:lang w:eastAsia="ru-RU"/>
    </w:rPr>
  </w:style>
  <w:style w:type="paragraph" w:customStyle="1" w:styleId="20">
    <w:name w:val="Перечисление 2+инт"/>
    <w:basedOn w:val="a2"/>
    <w:rsid w:val="00A2167E"/>
    <w:pPr>
      <w:numPr>
        <w:numId w:val="2"/>
      </w:numPr>
      <w:tabs>
        <w:tab w:val="clear" w:pos="927"/>
        <w:tab w:val="num" w:pos="993"/>
      </w:tabs>
      <w:spacing w:before="60" w:after="60" w:line="240" w:lineRule="auto"/>
      <w:ind w:left="993" w:hanging="284"/>
      <w:jc w:val="both"/>
    </w:pPr>
    <w:rPr>
      <w:rFonts w:ascii="Arial Narrow" w:eastAsia="Times New Roman" w:hAnsi="Arial Narrow"/>
      <w:snapToGrid w:val="0"/>
      <w:color w:val="000000"/>
      <w:szCs w:val="20"/>
      <w:lang w:eastAsia="ru-RU"/>
    </w:rPr>
  </w:style>
  <w:style w:type="paragraph" w:styleId="affffb">
    <w:name w:val="Date"/>
    <w:basedOn w:val="a2"/>
    <w:next w:val="a2"/>
    <w:link w:val="affffc"/>
    <w:rsid w:val="00A2167E"/>
    <w:pPr>
      <w:spacing w:after="0" w:line="240" w:lineRule="auto"/>
    </w:pPr>
    <w:rPr>
      <w:rFonts w:ascii="Times New Roman" w:eastAsia="Times New Roman" w:hAnsi="Times New Roman"/>
      <w:sz w:val="20"/>
      <w:szCs w:val="20"/>
      <w:lang w:eastAsia="ru-RU"/>
    </w:rPr>
  </w:style>
  <w:style w:type="character" w:customStyle="1" w:styleId="affffc">
    <w:name w:val="Дата Знак"/>
    <w:link w:val="affffb"/>
    <w:rsid w:val="00A2167E"/>
    <w:rPr>
      <w:rFonts w:ascii="Times New Roman" w:eastAsia="Times New Roman" w:hAnsi="Times New Roman"/>
    </w:rPr>
  </w:style>
  <w:style w:type="paragraph" w:styleId="HTML">
    <w:name w:val="HTML Preformatted"/>
    <w:basedOn w:val="a2"/>
    <w:link w:val="HTML0"/>
    <w:rsid w:val="00A216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rsid w:val="00A2167E"/>
    <w:rPr>
      <w:rFonts w:ascii="Courier New" w:eastAsia="Times New Roman" w:hAnsi="Courier New" w:cs="Courier New"/>
    </w:rPr>
  </w:style>
  <w:style w:type="character" w:customStyle="1" w:styleId="rvts76174">
    <w:name w:val="rvts76174"/>
    <w:rsid w:val="00A2167E"/>
    <w:rPr>
      <w:rFonts w:ascii="Verdana" w:hAnsi="Verdana" w:hint="default"/>
      <w:b w:val="0"/>
      <w:bCs w:val="0"/>
      <w:i/>
      <w:iCs/>
      <w:strike w:val="0"/>
      <w:dstrike w:val="0"/>
      <w:color w:val="000000"/>
      <w:sz w:val="14"/>
      <w:szCs w:val="14"/>
      <w:u w:val="none"/>
      <w:effect w:val="none"/>
      <w:shd w:val="clear" w:color="auto" w:fill="auto"/>
    </w:rPr>
  </w:style>
  <w:style w:type="paragraph" w:customStyle="1" w:styleId="3">
    <w:name w:val="Текст с интервалом 3"/>
    <w:basedOn w:val="aff0"/>
    <w:next w:val="ArNar0"/>
    <w:rsid w:val="00A2167E"/>
    <w:pPr>
      <w:numPr>
        <w:numId w:val="3"/>
      </w:numPr>
      <w:tabs>
        <w:tab w:val="clear" w:pos="1069"/>
      </w:tabs>
      <w:ind w:left="360"/>
    </w:pPr>
    <w:rPr>
      <w:rFonts w:eastAsia="Times New Roman"/>
    </w:rPr>
  </w:style>
  <w:style w:type="numbering" w:styleId="111111">
    <w:name w:val="Outline List 2"/>
    <w:aliases w:val="1 / 1.1 / 2.4.1"/>
    <w:basedOn w:val="a5"/>
    <w:rsid w:val="00A2167E"/>
    <w:pPr>
      <w:numPr>
        <w:numId w:val="4"/>
      </w:numPr>
    </w:pPr>
  </w:style>
  <w:style w:type="paragraph" w:styleId="affffd">
    <w:name w:val="endnote text"/>
    <w:basedOn w:val="a2"/>
    <w:link w:val="affffe"/>
    <w:semiHidden/>
    <w:rsid w:val="00A2167E"/>
    <w:pPr>
      <w:spacing w:after="0" w:line="240" w:lineRule="auto"/>
    </w:pPr>
    <w:rPr>
      <w:rFonts w:ascii="Times New Roman" w:eastAsia="Times New Roman" w:hAnsi="Times New Roman"/>
      <w:sz w:val="20"/>
      <w:szCs w:val="20"/>
      <w:lang w:eastAsia="ru-RU"/>
    </w:rPr>
  </w:style>
  <w:style w:type="character" w:customStyle="1" w:styleId="affffe">
    <w:name w:val="Текст концевой сноски Знак"/>
    <w:link w:val="affffd"/>
    <w:semiHidden/>
    <w:rsid w:val="00A2167E"/>
    <w:rPr>
      <w:rFonts w:ascii="Times New Roman" w:eastAsia="Times New Roman" w:hAnsi="Times New Roman"/>
    </w:rPr>
  </w:style>
  <w:style w:type="character" w:styleId="afffff">
    <w:name w:val="endnote reference"/>
    <w:semiHidden/>
    <w:rsid w:val="00A2167E"/>
    <w:rPr>
      <w:vertAlign w:val="superscript"/>
    </w:rPr>
  </w:style>
  <w:style w:type="paragraph" w:customStyle="1" w:styleId="afffff0">
    <w:name w:val="_Текст"/>
    <w:rsid w:val="00A2167E"/>
    <w:pPr>
      <w:spacing w:line="360" w:lineRule="auto"/>
      <w:ind w:firstLine="709"/>
      <w:jc w:val="both"/>
    </w:pPr>
    <w:rPr>
      <w:rFonts w:ascii="Arial" w:eastAsia="Times New Roman" w:hAnsi="Arial" w:cs="Arial"/>
      <w:sz w:val="24"/>
    </w:rPr>
  </w:style>
  <w:style w:type="paragraph" w:customStyle="1" w:styleId="caaieiaie20">
    <w:name w:val="caaieiaie2"/>
    <w:basedOn w:val="a2"/>
    <w:rsid w:val="00A2167E"/>
    <w:pPr>
      <w:keepNext/>
      <w:spacing w:after="120" w:line="360" w:lineRule="auto"/>
      <w:jc w:val="center"/>
    </w:pPr>
    <w:rPr>
      <w:rFonts w:ascii="Times New Roman" w:eastAsia="Times New Roman" w:hAnsi="Times New Roman"/>
      <w:sz w:val="24"/>
      <w:szCs w:val="24"/>
      <w:lang w:eastAsia="ru-RU"/>
    </w:rPr>
  </w:style>
  <w:style w:type="paragraph" w:customStyle="1" w:styleId="afffff1">
    <w:name w:val="Текст с отступом"/>
    <w:basedOn w:val="a2"/>
    <w:rsid w:val="00A2167E"/>
    <w:pPr>
      <w:tabs>
        <w:tab w:val="left" w:pos="3225"/>
      </w:tabs>
      <w:spacing w:after="0" w:line="360" w:lineRule="auto"/>
      <w:ind w:firstLine="709"/>
      <w:jc w:val="both"/>
    </w:pPr>
    <w:rPr>
      <w:rFonts w:ascii="Times New Roman" w:eastAsia="Times New Roman" w:hAnsi="Times New Roman"/>
      <w:sz w:val="24"/>
      <w:szCs w:val="24"/>
      <w:lang w:eastAsia="ru-RU"/>
    </w:rPr>
  </w:style>
  <w:style w:type="paragraph" w:customStyle="1" w:styleId="afffff2">
    <w:name w:val="Аннотация (титульный лист)"/>
    <w:basedOn w:val="a2"/>
    <w:rsid w:val="00A2167E"/>
    <w:pPr>
      <w:spacing w:after="0" w:line="240" w:lineRule="auto"/>
    </w:pPr>
    <w:rPr>
      <w:rFonts w:ascii="Times New Roman" w:eastAsia="Times New Roman" w:hAnsi="Times New Roman"/>
      <w:sz w:val="24"/>
      <w:szCs w:val="24"/>
      <w:lang w:eastAsia="ru-RU"/>
    </w:rPr>
  </w:style>
  <w:style w:type="character" w:customStyle="1" w:styleId="affffa">
    <w:name w:val="Оглавление Знак"/>
    <w:link w:val="affff9"/>
    <w:rsid w:val="00A2167E"/>
    <w:rPr>
      <w:rFonts w:ascii="Garamond" w:eastAsia="Times New Roman" w:hAnsi="Garamond"/>
      <w:b/>
      <w:smallCaps/>
      <w:color w:val="000000"/>
      <w:sz w:val="28"/>
    </w:rPr>
  </w:style>
  <w:style w:type="paragraph" w:customStyle="1" w:styleId="2f">
    <w:name w:val="Нижний колонтитул 2"/>
    <w:basedOn w:val="a9"/>
    <w:semiHidden/>
    <w:rsid w:val="00A2167E"/>
    <w:pPr>
      <w:tabs>
        <w:tab w:val="clear" w:pos="4677"/>
        <w:tab w:val="clear" w:pos="9355"/>
      </w:tabs>
      <w:spacing w:after="0" w:line="240" w:lineRule="auto"/>
      <w:jc w:val="center"/>
    </w:pPr>
    <w:rPr>
      <w:rFonts w:ascii="Garamond" w:eastAsia="Times New Roman" w:hAnsi="Garamond"/>
      <w:snapToGrid w:val="0"/>
      <w:sz w:val="21"/>
      <w:szCs w:val="20"/>
      <w:lang w:val="ru-RU" w:eastAsia="ru-RU"/>
    </w:rPr>
  </w:style>
  <w:style w:type="paragraph" w:customStyle="1" w:styleId="afffff3">
    <w:name w:val="Чертежный"/>
    <w:rsid w:val="00A2167E"/>
    <w:pPr>
      <w:jc w:val="both"/>
    </w:pPr>
    <w:rPr>
      <w:rFonts w:ascii="ISOCPEUR" w:eastAsia="Times New Roman" w:hAnsi="ISOCPEUR"/>
      <w:i/>
      <w:sz w:val="28"/>
      <w:lang w:val="uk-UA"/>
    </w:rPr>
  </w:style>
  <w:style w:type="paragraph" w:customStyle="1" w:styleId="afffff4">
    <w:name w:val="текст таблицы"/>
    <w:basedOn w:val="a2"/>
    <w:semiHidden/>
    <w:rsid w:val="00A2167E"/>
    <w:pPr>
      <w:spacing w:after="0" w:line="360" w:lineRule="auto"/>
      <w:ind w:left="-108" w:right="-108"/>
    </w:pPr>
    <w:rPr>
      <w:rFonts w:ascii="Times New Roman" w:eastAsia="Times New Roman" w:hAnsi="Times New Roman"/>
      <w:sz w:val="24"/>
      <w:szCs w:val="24"/>
      <w:lang w:eastAsia="ru-RU"/>
    </w:rPr>
  </w:style>
  <w:style w:type="paragraph" w:customStyle="1" w:styleId="a1">
    <w:name w:val="название таблицы"/>
    <w:basedOn w:val="a2"/>
    <w:semiHidden/>
    <w:rsid w:val="00A2167E"/>
    <w:pPr>
      <w:numPr>
        <w:numId w:val="5"/>
      </w:numPr>
      <w:spacing w:after="0" w:line="240" w:lineRule="auto"/>
      <w:ind w:right="-108"/>
    </w:pPr>
    <w:rPr>
      <w:rFonts w:ascii="Times New Roman" w:eastAsia="Times New Roman" w:hAnsi="Times New Roman"/>
      <w:sz w:val="24"/>
      <w:szCs w:val="24"/>
      <w:lang w:eastAsia="ru-RU"/>
    </w:rPr>
  </w:style>
  <w:style w:type="paragraph" w:customStyle="1" w:styleId="211">
    <w:name w:val="Основной текст 21"/>
    <w:basedOn w:val="a2"/>
    <w:rsid w:val="00A2167E"/>
    <w:pPr>
      <w:framePr w:w="5691" w:h="3037" w:hSpace="181" w:wrap="auto" w:vAnchor="text" w:hAnchor="page" w:x="8988" w:y="-719"/>
      <w:pBdr>
        <w:left w:val="single" w:sz="6" w:space="1" w:color="auto"/>
        <w:bottom w:val="single" w:sz="6" w:space="1" w:color="auto"/>
      </w:pBdr>
      <w:spacing w:after="0" w:line="240" w:lineRule="auto"/>
    </w:pPr>
    <w:rPr>
      <w:rFonts w:ascii="Times New Roman" w:eastAsia="Times New Roman" w:hAnsi="Times New Roman"/>
      <w:sz w:val="24"/>
      <w:szCs w:val="20"/>
      <w:lang w:eastAsia="ru-RU"/>
    </w:rPr>
  </w:style>
  <w:style w:type="paragraph" w:customStyle="1" w:styleId="212">
    <w:name w:val="Основной текст с отступом 21"/>
    <w:basedOn w:val="a2"/>
    <w:rsid w:val="00A2167E"/>
    <w:pPr>
      <w:overflowPunct w:val="0"/>
      <w:autoSpaceDE w:val="0"/>
      <w:autoSpaceDN w:val="0"/>
      <w:adjustRightInd w:val="0"/>
      <w:spacing w:after="0" w:line="240" w:lineRule="auto"/>
      <w:ind w:firstLine="340"/>
      <w:jc w:val="both"/>
      <w:textAlignment w:val="baseline"/>
    </w:pPr>
    <w:rPr>
      <w:rFonts w:ascii="Courier New" w:eastAsia="Times New Roman" w:hAnsi="Courier New"/>
      <w:sz w:val="24"/>
      <w:szCs w:val="20"/>
      <w:lang w:eastAsia="ru-RU"/>
    </w:rPr>
  </w:style>
  <w:style w:type="paragraph" w:customStyle="1" w:styleId="310">
    <w:name w:val="Основной текст с отступом 31"/>
    <w:basedOn w:val="a2"/>
    <w:rsid w:val="00A2167E"/>
    <w:pPr>
      <w:overflowPunct w:val="0"/>
      <w:autoSpaceDE w:val="0"/>
      <w:autoSpaceDN w:val="0"/>
      <w:adjustRightInd w:val="0"/>
      <w:spacing w:after="0" w:line="240" w:lineRule="auto"/>
      <w:ind w:firstLine="709"/>
      <w:jc w:val="both"/>
      <w:textAlignment w:val="baseline"/>
    </w:pPr>
    <w:rPr>
      <w:rFonts w:ascii="Arial" w:eastAsia="Times New Roman" w:hAnsi="Arial"/>
      <w:szCs w:val="20"/>
      <w:lang w:eastAsia="ru-RU"/>
    </w:rPr>
  </w:style>
  <w:style w:type="paragraph" w:customStyle="1" w:styleId="Heading">
    <w:name w:val="Heading"/>
    <w:rsid w:val="00A2167E"/>
    <w:pPr>
      <w:autoSpaceDE w:val="0"/>
      <w:autoSpaceDN w:val="0"/>
      <w:adjustRightInd w:val="0"/>
    </w:pPr>
    <w:rPr>
      <w:rFonts w:ascii="Arial" w:eastAsia="Times New Roman" w:hAnsi="Arial" w:cs="Arial"/>
      <w:b/>
      <w:bCs/>
      <w:sz w:val="22"/>
      <w:szCs w:val="22"/>
    </w:rPr>
  </w:style>
  <w:style w:type="paragraph" w:customStyle="1" w:styleId="WW-2">
    <w:name w:val="WW-Основной текст с отступом 2"/>
    <w:basedOn w:val="a2"/>
    <w:rsid w:val="00A2167E"/>
    <w:pPr>
      <w:spacing w:after="0" w:line="240" w:lineRule="auto"/>
      <w:ind w:firstLine="720"/>
    </w:pPr>
    <w:rPr>
      <w:rFonts w:ascii="Courier New" w:eastAsia="Times New Roman" w:hAnsi="Courier New"/>
      <w:sz w:val="24"/>
      <w:szCs w:val="20"/>
      <w:lang w:eastAsia="ar-SA"/>
    </w:rPr>
  </w:style>
  <w:style w:type="paragraph" w:customStyle="1" w:styleId="WW-3">
    <w:name w:val="WW-Основной текст с отступом 3"/>
    <w:basedOn w:val="a2"/>
    <w:rsid w:val="00A2167E"/>
    <w:pPr>
      <w:spacing w:after="0" w:line="240" w:lineRule="auto"/>
      <w:ind w:firstLine="720"/>
      <w:jc w:val="both"/>
    </w:pPr>
    <w:rPr>
      <w:rFonts w:ascii="Courier New" w:eastAsia="Times New Roman" w:hAnsi="Courier New"/>
      <w:sz w:val="24"/>
      <w:szCs w:val="20"/>
      <w:lang w:eastAsia="ar-SA"/>
    </w:rPr>
  </w:style>
  <w:style w:type="paragraph" w:customStyle="1" w:styleId="311">
    <w:name w:val="Основной текст 31"/>
    <w:basedOn w:val="a2"/>
    <w:rsid w:val="00A2167E"/>
    <w:pPr>
      <w:spacing w:after="0" w:line="240" w:lineRule="auto"/>
      <w:jc w:val="center"/>
    </w:pPr>
    <w:rPr>
      <w:rFonts w:ascii="Arial" w:eastAsia="Times New Roman" w:hAnsi="Arial"/>
      <w:sz w:val="24"/>
      <w:szCs w:val="20"/>
      <w:lang w:eastAsia="ru-RU"/>
    </w:rPr>
  </w:style>
  <w:style w:type="paragraph" w:customStyle="1" w:styleId="BodyText210">
    <w:name w:val="Body Text 21"/>
    <w:basedOn w:val="a2"/>
    <w:rsid w:val="00A2167E"/>
    <w:pPr>
      <w:spacing w:before="120" w:after="0" w:line="240" w:lineRule="auto"/>
      <w:jc w:val="both"/>
    </w:pPr>
    <w:rPr>
      <w:rFonts w:ascii="Times New Roman" w:eastAsia="Times New Roman" w:hAnsi="Times New Roman"/>
      <w:sz w:val="24"/>
      <w:szCs w:val="20"/>
      <w:lang w:eastAsia="ru-RU"/>
    </w:rPr>
  </w:style>
  <w:style w:type="paragraph" w:customStyle="1" w:styleId="a">
    <w:name w:val="перечисление"/>
    <w:basedOn w:val="af1"/>
    <w:semiHidden/>
    <w:rsid w:val="00A2167E"/>
    <w:pPr>
      <w:widowControl/>
      <w:numPr>
        <w:numId w:val="6"/>
      </w:numPr>
      <w:autoSpaceDE/>
      <w:autoSpaceDN/>
      <w:adjustRightInd/>
      <w:spacing w:after="0" w:line="360" w:lineRule="auto"/>
      <w:jc w:val="both"/>
    </w:pPr>
    <w:rPr>
      <w:rFonts w:eastAsia="MS Mincho"/>
      <w:color w:val="000000"/>
      <w:sz w:val="24"/>
      <w:szCs w:val="24"/>
    </w:rPr>
  </w:style>
  <w:style w:type="paragraph" w:customStyle="1" w:styleId="a0">
    <w:name w:val="а) список"/>
    <w:basedOn w:val="af1"/>
    <w:semiHidden/>
    <w:rsid w:val="00A2167E"/>
    <w:pPr>
      <w:widowControl/>
      <w:numPr>
        <w:ilvl w:val="1"/>
        <w:numId w:val="6"/>
      </w:numPr>
      <w:tabs>
        <w:tab w:val="clear" w:pos="2149"/>
        <w:tab w:val="num" w:pos="1080"/>
      </w:tabs>
      <w:autoSpaceDE/>
      <w:autoSpaceDN/>
      <w:adjustRightInd/>
      <w:spacing w:after="0" w:line="360" w:lineRule="auto"/>
      <w:ind w:left="1080"/>
      <w:jc w:val="both"/>
    </w:pPr>
    <w:rPr>
      <w:rFonts w:eastAsia="MS Mincho"/>
      <w:color w:val="000000"/>
      <w:sz w:val="24"/>
      <w:szCs w:val="24"/>
    </w:rPr>
  </w:style>
  <w:style w:type="paragraph" w:customStyle="1" w:styleId="afffff5">
    <w:name w:val="ИТМ ГОЧС"/>
    <w:basedOn w:val="a2"/>
    <w:rsid w:val="00A2167E"/>
    <w:pPr>
      <w:spacing w:after="0" w:line="240" w:lineRule="auto"/>
      <w:ind w:firstLine="720"/>
      <w:jc w:val="both"/>
    </w:pPr>
    <w:rPr>
      <w:rFonts w:ascii="Arial" w:eastAsia="Verdana Ref" w:hAnsi="Arial"/>
      <w:snapToGrid w:val="0"/>
      <w:sz w:val="28"/>
      <w:szCs w:val="20"/>
      <w:lang w:eastAsia="ru-RU"/>
    </w:rPr>
  </w:style>
  <w:style w:type="paragraph" w:customStyle="1" w:styleId="FR4">
    <w:name w:val="FR4"/>
    <w:rsid w:val="00A2167E"/>
    <w:pPr>
      <w:widowControl w:val="0"/>
      <w:spacing w:line="300" w:lineRule="auto"/>
      <w:ind w:firstLine="300"/>
      <w:jc w:val="both"/>
    </w:pPr>
    <w:rPr>
      <w:rFonts w:ascii="Times New Roman" w:eastAsia="Times New Roman" w:hAnsi="Times New Roman"/>
      <w:snapToGrid w:val="0"/>
      <w:sz w:val="22"/>
    </w:rPr>
  </w:style>
  <w:style w:type="paragraph" w:customStyle="1" w:styleId="FR1">
    <w:name w:val="FR1"/>
    <w:rsid w:val="00A2167E"/>
    <w:pPr>
      <w:widowControl w:val="0"/>
      <w:spacing w:line="420" w:lineRule="auto"/>
      <w:ind w:left="280" w:right="200"/>
      <w:jc w:val="center"/>
    </w:pPr>
    <w:rPr>
      <w:rFonts w:ascii="Times New Roman" w:eastAsia="Times New Roman" w:hAnsi="Times New Roman"/>
      <w:b/>
      <w:snapToGrid w:val="0"/>
      <w:sz w:val="32"/>
    </w:rPr>
  </w:style>
  <w:style w:type="paragraph" w:customStyle="1" w:styleId="Iiiaeuiue">
    <w:name w:val="Ii?iaeuiue"/>
    <w:rsid w:val="00A2167E"/>
    <w:rPr>
      <w:rFonts w:ascii="Baltica" w:eastAsia="Times New Roman" w:hAnsi="Baltica"/>
      <w:sz w:val="24"/>
    </w:rPr>
  </w:style>
  <w:style w:type="paragraph" w:styleId="2f0">
    <w:name w:val="List 2"/>
    <w:basedOn w:val="a2"/>
    <w:rsid w:val="00A2167E"/>
    <w:pPr>
      <w:spacing w:after="0" w:line="240" w:lineRule="auto"/>
      <w:ind w:left="566" w:hanging="283"/>
    </w:pPr>
    <w:rPr>
      <w:rFonts w:ascii="Times New Roman" w:eastAsia="Times New Roman" w:hAnsi="Times New Roman"/>
      <w:sz w:val="20"/>
      <w:szCs w:val="20"/>
      <w:lang w:eastAsia="ru-RU"/>
    </w:rPr>
  </w:style>
  <w:style w:type="paragraph" w:styleId="3a">
    <w:name w:val="List 3"/>
    <w:basedOn w:val="a2"/>
    <w:rsid w:val="00A2167E"/>
    <w:pPr>
      <w:spacing w:after="0" w:line="240" w:lineRule="auto"/>
      <w:ind w:left="849" w:hanging="283"/>
    </w:pPr>
    <w:rPr>
      <w:rFonts w:ascii="Times New Roman" w:eastAsia="Times New Roman" w:hAnsi="Times New Roman"/>
      <w:sz w:val="20"/>
      <w:szCs w:val="20"/>
      <w:lang w:eastAsia="ru-RU"/>
    </w:rPr>
  </w:style>
  <w:style w:type="paragraph" w:styleId="44">
    <w:name w:val="List 4"/>
    <w:basedOn w:val="a2"/>
    <w:rsid w:val="00A2167E"/>
    <w:pPr>
      <w:spacing w:after="0" w:line="240" w:lineRule="auto"/>
      <w:ind w:left="1132" w:hanging="283"/>
    </w:pPr>
    <w:rPr>
      <w:rFonts w:ascii="Times New Roman" w:eastAsia="Times New Roman" w:hAnsi="Times New Roman"/>
      <w:sz w:val="20"/>
      <w:szCs w:val="20"/>
      <w:lang w:eastAsia="ru-RU"/>
    </w:rPr>
  </w:style>
  <w:style w:type="paragraph" w:styleId="53">
    <w:name w:val="List 5"/>
    <w:basedOn w:val="a2"/>
    <w:rsid w:val="00A2167E"/>
    <w:pPr>
      <w:spacing w:after="0" w:line="240" w:lineRule="auto"/>
      <w:ind w:left="1415" w:hanging="283"/>
    </w:pPr>
    <w:rPr>
      <w:rFonts w:ascii="Times New Roman" w:eastAsia="Times New Roman" w:hAnsi="Times New Roman"/>
      <w:sz w:val="20"/>
      <w:szCs w:val="20"/>
      <w:lang w:eastAsia="ru-RU"/>
    </w:rPr>
  </w:style>
  <w:style w:type="paragraph" w:styleId="2f1">
    <w:name w:val="List Bullet 2"/>
    <w:basedOn w:val="a2"/>
    <w:autoRedefine/>
    <w:rsid w:val="00A2167E"/>
    <w:pPr>
      <w:tabs>
        <w:tab w:val="num" w:pos="643"/>
      </w:tabs>
      <w:spacing w:after="0" w:line="240" w:lineRule="auto"/>
      <w:ind w:left="643" w:hanging="360"/>
    </w:pPr>
    <w:rPr>
      <w:rFonts w:ascii="Times New Roman" w:eastAsia="Times New Roman" w:hAnsi="Times New Roman"/>
      <w:sz w:val="20"/>
      <w:szCs w:val="20"/>
      <w:lang w:eastAsia="ru-RU"/>
    </w:rPr>
  </w:style>
  <w:style w:type="paragraph" w:styleId="45">
    <w:name w:val="List Bullet 4"/>
    <w:basedOn w:val="a2"/>
    <w:autoRedefine/>
    <w:rsid w:val="00A2167E"/>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4">
    <w:name w:val="List Bullet 5"/>
    <w:basedOn w:val="a2"/>
    <w:autoRedefine/>
    <w:rsid w:val="00A2167E"/>
    <w:pPr>
      <w:tabs>
        <w:tab w:val="num" w:pos="1492"/>
      </w:tabs>
      <w:spacing w:after="0" w:line="240" w:lineRule="auto"/>
      <w:ind w:left="1492" w:hanging="360"/>
    </w:pPr>
    <w:rPr>
      <w:rFonts w:ascii="Times New Roman" w:eastAsia="Times New Roman" w:hAnsi="Times New Roman"/>
      <w:sz w:val="20"/>
      <w:szCs w:val="20"/>
      <w:lang w:eastAsia="ru-RU"/>
    </w:rPr>
  </w:style>
  <w:style w:type="paragraph" w:styleId="afffff6">
    <w:name w:val="List Continue"/>
    <w:basedOn w:val="a2"/>
    <w:rsid w:val="00A2167E"/>
    <w:pPr>
      <w:spacing w:after="120" w:line="240" w:lineRule="auto"/>
      <w:ind w:left="283"/>
    </w:pPr>
    <w:rPr>
      <w:rFonts w:ascii="Times New Roman" w:eastAsia="Times New Roman" w:hAnsi="Times New Roman"/>
      <w:sz w:val="20"/>
      <w:szCs w:val="20"/>
      <w:lang w:eastAsia="ru-RU"/>
    </w:rPr>
  </w:style>
  <w:style w:type="paragraph" w:styleId="2f2">
    <w:name w:val="List Continue 2"/>
    <w:basedOn w:val="a2"/>
    <w:rsid w:val="00A2167E"/>
    <w:pPr>
      <w:spacing w:after="120" w:line="240" w:lineRule="auto"/>
      <w:ind w:left="566"/>
    </w:pPr>
    <w:rPr>
      <w:rFonts w:ascii="Times New Roman" w:eastAsia="Times New Roman" w:hAnsi="Times New Roman"/>
      <w:sz w:val="20"/>
      <w:szCs w:val="20"/>
      <w:lang w:eastAsia="ru-RU"/>
    </w:rPr>
  </w:style>
  <w:style w:type="paragraph" w:styleId="3b">
    <w:name w:val="List Continue 3"/>
    <w:basedOn w:val="a2"/>
    <w:rsid w:val="00A2167E"/>
    <w:pPr>
      <w:spacing w:after="120" w:line="240" w:lineRule="auto"/>
      <w:ind w:left="849"/>
    </w:pPr>
    <w:rPr>
      <w:rFonts w:ascii="Times New Roman" w:eastAsia="Times New Roman" w:hAnsi="Times New Roman"/>
      <w:sz w:val="20"/>
      <w:szCs w:val="20"/>
      <w:lang w:eastAsia="ru-RU"/>
    </w:rPr>
  </w:style>
  <w:style w:type="paragraph" w:styleId="46">
    <w:name w:val="List Continue 4"/>
    <w:basedOn w:val="a2"/>
    <w:rsid w:val="00A2167E"/>
    <w:pPr>
      <w:spacing w:after="120" w:line="240" w:lineRule="auto"/>
      <w:ind w:left="1132"/>
    </w:pPr>
    <w:rPr>
      <w:rFonts w:ascii="Times New Roman" w:eastAsia="Times New Roman" w:hAnsi="Times New Roman"/>
      <w:sz w:val="20"/>
      <w:szCs w:val="20"/>
      <w:lang w:eastAsia="ru-RU"/>
    </w:rPr>
  </w:style>
  <w:style w:type="paragraph" w:styleId="55">
    <w:name w:val="List Continue 5"/>
    <w:basedOn w:val="a2"/>
    <w:rsid w:val="00A2167E"/>
    <w:pPr>
      <w:spacing w:after="120" w:line="240" w:lineRule="auto"/>
      <w:ind w:left="1415"/>
    </w:pPr>
    <w:rPr>
      <w:rFonts w:ascii="Times New Roman" w:eastAsia="Times New Roman" w:hAnsi="Times New Roman"/>
      <w:sz w:val="20"/>
      <w:szCs w:val="20"/>
      <w:lang w:eastAsia="ru-RU"/>
    </w:rPr>
  </w:style>
  <w:style w:type="paragraph" w:customStyle="1" w:styleId="Context">
    <w:name w:val="Context"/>
    <w:rsid w:val="00A2167E"/>
    <w:pPr>
      <w:widowControl w:val="0"/>
      <w:autoSpaceDE w:val="0"/>
      <w:autoSpaceDN w:val="0"/>
      <w:adjustRightInd w:val="0"/>
    </w:pPr>
    <w:rPr>
      <w:rFonts w:ascii="Arial" w:eastAsia="Times New Roman" w:hAnsi="Arial" w:cs="Arial"/>
      <w:sz w:val="18"/>
      <w:szCs w:val="18"/>
    </w:rPr>
  </w:style>
  <w:style w:type="paragraph" w:customStyle="1" w:styleId="1d">
    <w:name w:val="Знак Знак1 Знак"/>
    <w:basedOn w:val="a2"/>
    <w:rsid w:val="00A2167E"/>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Nonformat">
    <w:name w:val="ConsPlusNonformat"/>
    <w:rsid w:val="00A2167E"/>
    <w:pPr>
      <w:widowControl w:val="0"/>
      <w:autoSpaceDE w:val="0"/>
      <w:autoSpaceDN w:val="0"/>
      <w:adjustRightInd w:val="0"/>
    </w:pPr>
    <w:rPr>
      <w:rFonts w:ascii="Courier New" w:eastAsia="Times New Roman" w:hAnsi="Courier New" w:cs="Courier New"/>
    </w:rPr>
  </w:style>
  <w:style w:type="paragraph" w:customStyle="1" w:styleId="afffff7">
    <w:name w:val="основной текст"/>
    <w:basedOn w:val="a2"/>
    <w:rsid w:val="00A2167E"/>
    <w:pPr>
      <w:spacing w:after="120" w:line="240" w:lineRule="auto"/>
      <w:ind w:firstLine="851"/>
      <w:jc w:val="both"/>
    </w:pPr>
    <w:rPr>
      <w:rFonts w:ascii="Arial" w:eastAsia="Times New Roman" w:hAnsi="Arial"/>
      <w:sz w:val="28"/>
      <w:szCs w:val="20"/>
      <w:lang w:eastAsia="ru-RU"/>
    </w:rPr>
  </w:style>
  <w:style w:type="character" w:customStyle="1" w:styleId="FontStyle45">
    <w:name w:val="Font Style45"/>
    <w:rsid w:val="00A2167E"/>
    <w:rPr>
      <w:rFonts w:ascii="Times New Roman" w:hAnsi="Times New Roman" w:cs="Times New Roman"/>
      <w:b/>
      <w:bCs/>
      <w:spacing w:val="-10"/>
      <w:sz w:val="24"/>
      <w:szCs w:val="24"/>
    </w:rPr>
  </w:style>
  <w:style w:type="character" w:customStyle="1" w:styleId="ae">
    <w:name w:val="Обычный (веб) Знак"/>
    <w:aliases w:val="Обычный (Web)1 Знак,Обычный (Web) Знак"/>
    <w:link w:val="ad"/>
    <w:locked/>
    <w:rsid w:val="00A2167E"/>
    <w:rPr>
      <w:rFonts w:ascii="Times New Roman" w:eastAsia="Times New Roman" w:hAnsi="Times New Roman"/>
      <w:sz w:val="24"/>
      <w:szCs w:val="24"/>
    </w:rPr>
  </w:style>
  <w:style w:type="paragraph" w:customStyle="1" w:styleId="Style16">
    <w:name w:val="Style16"/>
    <w:basedOn w:val="a2"/>
    <w:rsid w:val="00A2167E"/>
    <w:pPr>
      <w:widowControl w:val="0"/>
      <w:autoSpaceDE w:val="0"/>
      <w:autoSpaceDN w:val="0"/>
      <w:adjustRightInd w:val="0"/>
      <w:spacing w:after="0" w:line="298" w:lineRule="exact"/>
      <w:ind w:firstLine="1238"/>
    </w:pPr>
    <w:rPr>
      <w:rFonts w:ascii="Times New Roman" w:eastAsia="Times New Roman" w:hAnsi="Times New Roman"/>
      <w:sz w:val="24"/>
      <w:szCs w:val="24"/>
      <w:lang w:eastAsia="ru-RU"/>
    </w:rPr>
  </w:style>
  <w:style w:type="character" w:customStyle="1" w:styleId="FontStyle43">
    <w:name w:val="Font Style43"/>
    <w:rsid w:val="00A2167E"/>
    <w:rPr>
      <w:rFonts w:ascii="Times New Roman" w:hAnsi="Times New Roman" w:cs="Times New Roman"/>
      <w:sz w:val="22"/>
      <w:szCs w:val="22"/>
    </w:rPr>
  </w:style>
  <w:style w:type="paragraph" w:customStyle="1" w:styleId="Style1">
    <w:name w:val="Style1"/>
    <w:basedOn w:val="a2"/>
    <w:uiPriority w:val="99"/>
    <w:rsid w:val="00A2167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2">
    <w:name w:val="Font Style42"/>
    <w:rsid w:val="00A2167E"/>
    <w:rPr>
      <w:rFonts w:ascii="Times New Roman" w:hAnsi="Times New Roman" w:cs="Times New Roman"/>
      <w:b/>
      <w:bCs/>
      <w:sz w:val="18"/>
      <w:szCs w:val="18"/>
    </w:rPr>
  </w:style>
  <w:style w:type="character" w:customStyle="1" w:styleId="FontStyle46">
    <w:name w:val="Font Style46"/>
    <w:rsid w:val="00A2167E"/>
    <w:rPr>
      <w:rFonts w:ascii="Times New Roman" w:hAnsi="Times New Roman" w:cs="Times New Roman"/>
      <w:b/>
      <w:bCs/>
      <w:sz w:val="28"/>
      <w:szCs w:val="28"/>
    </w:rPr>
  </w:style>
  <w:style w:type="character" w:customStyle="1" w:styleId="FontStyle12">
    <w:name w:val="Font Style12"/>
    <w:rsid w:val="00A2167E"/>
    <w:rPr>
      <w:rFonts w:ascii="Arial Unicode MS" w:eastAsia="Arial Unicode MS" w:cs="Arial Unicode MS"/>
      <w:b/>
      <w:bCs/>
      <w:sz w:val="26"/>
      <w:szCs w:val="26"/>
    </w:rPr>
  </w:style>
  <w:style w:type="paragraph" w:customStyle="1" w:styleId="3c">
    <w:name w:val="Абзац списка3"/>
    <w:basedOn w:val="a2"/>
    <w:uiPriority w:val="99"/>
    <w:qFormat/>
    <w:rsid w:val="00A2167E"/>
    <w:pPr>
      <w:ind w:left="720"/>
    </w:pPr>
    <w:rPr>
      <w:rFonts w:cs="Calibri"/>
    </w:rPr>
  </w:style>
  <w:style w:type="paragraph" w:customStyle="1" w:styleId="afffff8">
    <w:name w:val="Базовый"/>
    <w:rsid w:val="00A2167E"/>
    <w:pPr>
      <w:tabs>
        <w:tab w:val="left" w:pos="709"/>
      </w:tabs>
      <w:suppressAutoHyphens/>
      <w:spacing w:after="200" w:line="276" w:lineRule="atLeast"/>
    </w:pPr>
    <w:rPr>
      <w:rFonts w:eastAsia="SimSun"/>
      <w:sz w:val="22"/>
      <w:szCs w:val="22"/>
      <w:lang w:eastAsia="en-US"/>
    </w:rPr>
  </w:style>
  <w:style w:type="character" w:customStyle="1" w:styleId="FontStyle27">
    <w:name w:val="Font Style27"/>
    <w:uiPriority w:val="99"/>
    <w:rsid w:val="00A2167E"/>
    <w:rPr>
      <w:rFonts w:ascii="Times New Roman" w:hAnsi="Times New Roman" w:cs="Times New Roman"/>
      <w:sz w:val="22"/>
      <w:szCs w:val="22"/>
    </w:rPr>
  </w:style>
  <w:style w:type="character" w:customStyle="1" w:styleId="FontStyle26">
    <w:name w:val="Font Style26"/>
    <w:uiPriority w:val="99"/>
    <w:rsid w:val="00A2167E"/>
    <w:rPr>
      <w:rFonts w:ascii="Times New Roman" w:hAnsi="Times New Roman" w:cs="Times New Roman"/>
      <w:b/>
      <w:bCs/>
      <w:sz w:val="22"/>
      <w:szCs w:val="22"/>
    </w:rPr>
  </w:style>
  <w:style w:type="character" w:customStyle="1" w:styleId="FontStyle29">
    <w:name w:val="Font Style29"/>
    <w:uiPriority w:val="99"/>
    <w:rsid w:val="00A2167E"/>
    <w:rPr>
      <w:rFonts w:ascii="Courier New" w:hAnsi="Courier New" w:cs="Courier New"/>
      <w:b/>
      <w:bCs/>
      <w:sz w:val="20"/>
      <w:szCs w:val="20"/>
    </w:rPr>
  </w:style>
  <w:style w:type="character" w:customStyle="1" w:styleId="FontStyle30">
    <w:name w:val="Font Style30"/>
    <w:uiPriority w:val="99"/>
    <w:rsid w:val="00A2167E"/>
    <w:rPr>
      <w:rFonts w:ascii="Times New Roman" w:hAnsi="Times New Roman" w:cs="Times New Roman"/>
      <w:b/>
      <w:bCs/>
      <w:i/>
      <w:iCs/>
      <w:sz w:val="22"/>
      <w:szCs w:val="22"/>
    </w:rPr>
  </w:style>
  <w:style w:type="character" w:customStyle="1" w:styleId="FontStyle31">
    <w:name w:val="Font Style31"/>
    <w:uiPriority w:val="99"/>
    <w:rsid w:val="00A2167E"/>
    <w:rPr>
      <w:rFonts w:ascii="Times New Roman" w:hAnsi="Times New Roman" w:cs="Times New Roman"/>
      <w:i/>
      <w:iCs/>
      <w:sz w:val="22"/>
      <w:szCs w:val="22"/>
    </w:rPr>
  </w:style>
  <w:style w:type="character" w:customStyle="1" w:styleId="FontStyle38">
    <w:name w:val="Font Style38"/>
    <w:uiPriority w:val="99"/>
    <w:rsid w:val="00A2167E"/>
    <w:rPr>
      <w:rFonts w:ascii="Times New Roman" w:hAnsi="Times New Roman" w:cs="Times New Roman"/>
      <w:sz w:val="18"/>
      <w:szCs w:val="18"/>
    </w:rPr>
  </w:style>
  <w:style w:type="paragraph" w:customStyle="1" w:styleId="Style17">
    <w:name w:val="Style17"/>
    <w:basedOn w:val="a2"/>
    <w:uiPriority w:val="99"/>
    <w:rsid w:val="00A2167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e">
    <w:name w:val="Знак Знак Знак1"/>
    <w:basedOn w:val="a2"/>
    <w:rsid w:val="00103C8C"/>
    <w:pPr>
      <w:tabs>
        <w:tab w:val="num" w:pos="360"/>
      </w:tabs>
      <w:spacing w:after="160" w:line="240" w:lineRule="exact"/>
    </w:pPr>
    <w:rPr>
      <w:rFonts w:ascii="Verdana" w:eastAsia="Times New Roman" w:hAnsi="Verdana" w:cs="Verdana"/>
      <w:sz w:val="20"/>
      <w:szCs w:val="20"/>
      <w:lang w:val="en-US"/>
    </w:rPr>
  </w:style>
  <w:style w:type="character" w:customStyle="1" w:styleId="Sa">
    <w:name w:val="S_Обычный в таблице Знак"/>
    <w:link w:val="S9"/>
    <w:rsid w:val="00103C8C"/>
    <w:rPr>
      <w:rFonts w:ascii="Times New Roman" w:eastAsia="Times New Roman" w:hAnsi="Times New Roman"/>
    </w:rPr>
  </w:style>
  <w:style w:type="character" w:styleId="afffff9">
    <w:name w:val="line number"/>
    <w:uiPriority w:val="99"/>
    <w:semiHidden/>
    <w:unhideWhenUsed/>
    <w:rsid w:val="00103C8C"/>
  </w:style>
  <w:style w:type="table" w:styleId="-3">
    <w:name w:val="Table Web 3"/>
    <w:basedOn w:val="a4"/>
    <w:semiHidden/>
    <w:rsid w:val="00103C8C"/>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Текст1"/>
    <w:basedOn w:val="a2"/>
    <w:rsid w:val="00103C8C"/>
    <w:pPr>
      <w:spacing w:after="0" w:line="240" w:lineRule="auto"/>
    </w:pPr>
    <w:rPr>
      <w:rFonts w:ascii="Courier New" w:eastAsia="Times New Roman" w:hAnsi="Courier New"/>
      <w:sz w:val="20"/>
      <w:szCs w:val="20"/>
      <w:lang w:eastAsia="ar-SA"/>
    </w:rPr>
  </w:style>
  <w:style w:type="paragraph" w:customStyle="1" w:styleId="3d">
    <w:name w:val="заголовок 3"/>
    <w:basedOn w:val="a2"/>
    <w:rsid w:val="00103C8C"/>
    <w:pPr>
      <w:spacing w:after="0" w:line="240" w:lineRule="auto"/>
      <w:jc w:val="center"/>
      <w:outlineLvl w:val="0"/>
    </w:pPr>
    <w:rPr>
      <w:rFonts w:ascii="Times New Roman" w:eastAsia="Times New Roman" w:hAnsi="Times New Roman"/>
      <w:sz w:val="28"/>
      <w:szCs w:val="28"/>
      <w:u w:val="single"/>
      <w:lang w:eastAsia="ru-RU"/>
    </w:rPr>
  </w:style>
  <w:style w:type="paragraph" w:customStyle="1" w:styleId="afffffa">
    <w:name w:val="оглавление"/>
    <w:basedOn w:val="19"/>
    <w:qFormat/>
    <w:rsid w:val="00103C8C"/>
    <w:pPr>
      <w:tabs>
        <w:tab w:val="left" w:pos="660"/>
        <w:tab w:val="right" w:leader="dot" w:pos="9345"/>
      </w:tabs>
      <w:spacing w:line="240" w:lineRule="auto"/>
      <w:ind w:firstLine="0"/>
      <w:jc w:val="center"/>
    </w:pPr>
    <w:rPr>
      <w:rFonts w:eastAsia="Times New Roman"/>
      <w:bCs w:val="0"/>
      <w:noProof/>
      <w:sz w:val="24"/>
      <w:lang w:eastAsia="ru-RU"/>
    </w:rPr>
  </w:style>
  <w:style w:type="paragraph" w:customStyle="1" w:styleId="Normal">
    <w:name w:val="[Normal]"/>
    <w:rsid w:val="00103C8C"/>
    <w:pPr>
      <w:widowControl w:val="0"/>
      <w:autoSpaceDE w:val="0"/>
      <w:autoSpaceDN w:val="0"/>
      <w:adjustRightInd w:val="0"/>
    </w:pPr>
    <w:rPr>
      <w:rFonts w:ascii="Arial" w:eastAsia="Times New Roman" w:hAnsi="Arial" w:cs="Arial"/>
      <w:sz w:val="24"/>
      <w:szCs w:val="24"/>
    </w:rPr>
  </w:style>
  <w:style w:type="paragraph" w:customStyle="1" w:styleId="121">
    <w:name w:val="Обычный + 12 пт"/>
    <w:aliases w:val="Синий,Первая строка:  0,95 см,По ширине,Первая строка:  1 см"/>
    <w:basedOn w:val="a2"/>
    <w:rsid w:val="00103C8C"/>
    <w:pPr>
      <w:overflowPunct w:val="0"/>
      <w:autoSpaceDE w:val="0"/>
      <w:autoSpaceDN w:val="0"/>
      <w:adjustRightInd w:val="0"/>
      <w:spacing w:after="0" w:line="240" w:lineRule="auto"/>
      <w:jc w:val="both"/>
      <w:textAlignment w:val="baseline"/>
    </w:pPr>
    <w:rPr>
      <w:rFonts w:ascii="Times New Roman" w:eastAsia="Times New Roman" w:hAnsi="Times New Roman"/>
      <w:color w:val="0000FF"/>
      <w:sz w:val="24"/>
      <w:szCs w:val="24"/>
      <w:lang w:eastAsia="ru-RU"/>
    </w:rPr>
  </w:style>
  <w:style w:type="paragraph" w:customStyle="1" w:styleId="2f3">
    <w:name w:val="Текст2"/>
    <w:basedOn w:val="a2"/>
    <w:rsid w:val="00103C8C"/>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afffffb">
    <w:name w:val="Абзац"/>
    <w:basedOn w:val="a2"/>
    <w:link w:val="afffffc"/>
    <w:rsid w:val="00103C8C"/>
    <w:pPr>
      <w:spacing w:before="60" w:after="0" w:line="240" w:lineRule="auto"/>
      <w:ind w:firstLine="720"/>
    </w:pPr>
    <w:rPr>
      <w:rFonts w:ascii="Times New Roman" w:eastAsia="Times New Roman" w:hAnsi="Times New Roman"/>
      <w:sz w:val="26"/>
      <w:szCs w:val="24"/>
      <w:lang w:eastAsia="ru-RU"/>
    </w:rPr>
  </w:style>
  <w:style w:type="character" w:customStyle="1" w:styleId="afffffc">
    <w:name w:val="Абзац Знак"/>
    <w:link w:val="afffffb"/>
    <w:locked/>
    <w:rsid w:val="00103C8C"/>
    <w:rPr>
      <w:rFonts w:ascii="Times New Roman" w:eastAsia="Times New Roman" w:hAnsi="Times New Roman"/>
      <w:sz w:val="26"/>
      <w:szCs w:val="24"/>
    </w:rPr>
  </w:style>
  <w:style w:type="paragraph" w:customStyle="1" w:styleId="s13">
    <w:name w:val="s_1"/>
    <w:basedOn w:val="a2"/>
    <w:rsid w:val="00103C8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2">
    <w:name w:val="Текст9"/>
    <w:basedOn w:val="a2"/>
    <w:rsid w:val="00103C8C"/>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2f4">
    <w:name w:val="М2Стиль"/>
    <w:basedOn w:val="a2"/>
    <w:link w:val="2f5"/>
    <w:qFormat/>
    <w:rsid w:val="00EF5CE7"/>
    <w:pPr>
      <w:spacing w:after="0" w:line="240" w:lineRule="auto"/>
      <w:jc w:val="center"/>
    </w:pPr>
    <w:rPr>
      <w:rFonts w:ascii="Times New Roman" w:hAnsi="Times New Roman"/>
      <w:sz w:val="28"/>
      <w:szCs w:val="28"/>
    </w:rPr>
  </w:style>
  <w:style w:type="character" w:customStyle="1" w:styleId="2f5">
    <w:name w:val="М2Стиль Знак"/>
    <w:link w:val="2f4"/>
    <w:rsid w:val="00EF5CE7"/>
    <w:rPr>
      <w:rFonts w:ascii="Times New Roman" w:hAnsi="Times New Roman"/>
      <w:sz w:val="28"/>
      <w:szCs w:val="28"/>
      <w:lang w:eastAsia="en-US"/>
    </w:rPr>
  </w:style>
  <w:style w:type="paragraph" w:customStyle="1" w:styleId="1f0">
    <w:name w:val="М1Стиль"/>
    <w:basedOn w:val="a2"/>
    <w:link w:val="1f1"/>
    <w:qFormat/>
    <w:rsid w:val="00EF5CE7"/>
    <w:pPr>
      <w:spacing w:after="0" w:line="240" w:lineRule="auto"/>
      <w:ind w:firstLine="709"/>
      <w:jc w:val="both"/>
    </w:pPr>
    <w:rPr>
      <w:rFonts w:ascii="Times New Roman" w:hAnsi="Times New Roman"/>
      <w:sz w:val="28"/>
      <w:szCs w:val="28"/>
    </w:rPr>
  </w:style>
  <w:style w:type="character" w:customStyle="1" w:styleId="1f1">
    <w:name w:val="М1Стиль Знак"/>
    <w:link w:val="1f0"/>
    <w:rsid w:val="00EF5CE7"/>
    <w:rPr>
      <w:rFonts w:ascii="Times New Roman" w:hAnsi="Times New Roman"/>
      <w:sz w:val="28"/>
      <w:szCs w:val="28"/>
      <w:lang w:eastAsia="en-US"/>
    </w:rPr>
  </w:style>
  <w:style w:type="paragraph" w:customStyle="1" w:styleId="afffffd">
    <w:name w:val="ТАБЛИЦА_ЦЕНТР"/>
    <w:basedOn w:val="a2"/>
    <w:link w:val="afffffe"/>
    <w:qFormat/>
    <w:rsid w:val="00EF5CE7"/>
    <w:pPr>
      <w:overflowPunct w:val="0"/>
      <w:autoSpaceDE w:val="0"/>
      <w:autoSpaceDN w:val="0"/>
      <w:adjustRightInd w:val="0"/>
      <w:spacing w:after="0" w:line="240" w:lineRule="auto"/>
      <w:jc w:val="center"/>
      <w:textAlignment w:val="baseline"/>
    </w:pPr>
    <w:rPr>
      <w:rFonts w:ascii="Times New Roman" w:eastAsia="Times New Roman" w:hAnsi="Times New Roman"/>
      <w:noProof/>
      <w:sz w:val="24"/>
      <w:szCs w:val="20"/>
      <w:lang w:eastAsia="ru-RU"/>
    </w:rPr>
  </w:style>
  <w:style w:type="character" w:customStyle="1" w:styleId="afffffe">
    <w:name w:val="ТАБЛИЦА_ЦЕНТР Знак"/>
    <w:link w:val="afffffd"/>
    <w:rsid w:val="00EF5CE7"/>
    <w:rPr>
      <w:rFonts w:ascii="Times New Roman" w:eastAsia="Times New Roman" w:hAnsi="Times New Roman"/>
      <w:noProof/>
      <w:sz w:val="24"/>
    </w:rPr>
  </w:style>
  <w:style w:type="paragraph" w:customStyle="1" w:styleId="affffff">
    <w:name w:val="ТАБЛ ТЕКСТ БЕЗ ОТСТУПА"/>
    <w:basedOn w:val="a2"/>
    <w:qFormat/>
    <w:rsid w:val="00EF5CE7"/>
    <w:pPr>
      <w:spacing w:after="0" w:line="240" w:lineRule="auto"/>
      <w:jc w:val="both"/>
    </w:pPr>
    <w:rPr>
      <w:rFonts w:ascii="Times New Roman" w:eastAsia="Times New Roman" w:hAnsi="Times New Roman"/>
      <w:sz w:val="24"/>
      <w:szCs w:val="20"/>
      <w:lang w:eastAsia="ru-RU"/>
    </w:rPr>
  </w:style>
  <w:style w:type="paragraph" w:customStyle="1" w:styleId="3e">
    <w:name w:val="М3Стиль"/>
    <w:basedOn w:val="1f0"/>
    <w:link w:val="3f"/>
    <w:qFormat/>
    <w:rsid w:val="00263511"/>
    <w:pPr>
      <w:ind w:firstLine="0"/>
      <w:jc w:val="right"/>
    </w:pPr>
  </w:style>
  <w:style w:type="character" w:customStyle="1" w:styleId="3f">
    <w:name w:val="М3Стиль Знак"/>
    <w:link w:val="3e"/>
    <w:rsid w:val="00263511"/>
    <w:rPr>
      <w:rFonts w:ascii="Times New Roman" w:hAnsi="Times New Roman"/>
      <w:sz w:val="28"/>
      <w:szCs w:val="28"/>
      <w:lang w:eastAsia="en-US"/>
    </w:rPr>
  </w:style>
  <w:style w:type="paragraph" w:customStyle="1" w:styleId="affffff0">
    <w:name w:val="_ТЕКСТОВАЯ ЧАСТЬ"/>
    <w:basedOn w:val="a2"/>
    <w:link w:val="affffff1"/>
    <w:qFormat/>
    <w:rsid w:val="00263511"/>
    <w:pPr>
      <w:spacing w:after="0"/>
      <w:ind w:firstLine="567"/>
      <w:jc w:val="both"/>
    </w:pPr>
    <w:rPr>
      <w:rFonts w:ascii="Times New Roman" w:eastAsia="Times New Roman" w:hAnsi="Times New Roman"/>
      <w:sz w:val="24"/>
      <w:szCs w:val="20"/>
      <w:lang w:eastAsia="ru-RU"/>
    </w:rPr>
  </w:style>
  <w:style w:type="character" w:customStyle="1" w:styleId="affffff1">
    <w:name w:val="_ТЕКСТОВАЯ ЧАСТЬ Знак"/>
    <w:link w:val="affffff0"/>
    <w:rsid w:val="00263511"/>
    <w:rPr>
      <w:rFonts w:ascii="Times New Roman" w:eastAsia="Times New Roman" w:hAnsi="Times New Roman"/>
      <w:sz w:val="24"/>
    </w:rPr>
  </w:style>
  <w:style w:type="paragraph" w:customStyle="1" w:styleId="1f2">
    <w:name w:val="МСтиль1"/>
    <w:basedOn w:val="a2"/>
    <w:link w:val="1f3"/>
    <w:qFormat/>
    <w:rsid w:val="00263511"/>
    <w:pPr>
      <w:spacing w:after="0" w:line="240" w:lineRule="auto"/>
      <w:ind w:firstLine="709"/>
      <w:jc w:val="center"/>
    </w:pPr>
    <w:rPr>
      <w:rFonts w:ascii="Times New Roman" w:hAnsi="Times New Roman"/>
      <w:sz w:val="28"/>
      <w:szCs w:val="28"/>
    </w:rPr>
  </w:style>
  <w:style w:type="character" w:customStyle="1" w:styleId="1f3">
    <w:name w:val="МСтиль1 Знак"/>
    <w:link w:val="1f2"/>
    <w:rsid w:val="00263511"/>
    <w:rPr>
      <w:rFonts w:ascii="Times New Roman" w:hAnsi="Times New Roman"/>
      <w:sz w:val="28"/>
      <w:szCs w:val="28"/>
      <w:lang w:eastAsia="en-US"/>
    </w:rPr>
  </w:style>
  <w:style w:type="paragraph" w:customStyle="1" w:styleId="1f4">
    <w:name w:val="М1Заголовок"/>
    <w:basedOn w:val="a2"/>
    <w:link w:val="1f5"/>
    <w:qFormat/>
    <w:rsid w:val="00263511"/>
    <w:pPr>
      <w:spacing w:after="0" w:line="240" w:lineRule="auto"/>
      <w:jc w:val="center"/>
    </w:pPr>
    <w:rPr>
      <w:rFonts w:ascii="Times New Roman" w:hAnsi="Times New Roman"/>
      <w:b/>
      <w:sz w:val="28"/>
      <w:szCs w:val="28"/>
    </w:rPr>
  </w:style>
  <w:style w:type="character" w:customStyle="1" w:styleId="1f5">
    <w:name w:val="М1Заголовок Знак"/>
    <w:link w:val="1f4"/>
    <w:rsid w:val="00263511"/>
    <w:rPr>
      <w:rFonts w:ascii="Times New Roman" w:hAnsi="Times New Roman"/>
      <w:b/>
      <w:sz w:val="28"/>
      <w:szCs w:val="28"/>
      <w:lang w:eastAsia="en-US"/>
    </w:rPr>
  </w:style>
  <w:style w:type="paragraph" w:customStyle="1" w:styleId="1f6">
    <w:name w:val="Стиль1"/>
    <w:basedOn w:val="1f4"/>
    <w:link w:val="1f7"/>
    <w:qFormat/>
    <w:rsid w:val="009F0F32"/>
  </w:style>
  <w:style w:type="character" w:customStyle="1" w:styleId="1f7">
    <w:name w:val="Стиль1 Знак"/>
    <w:link w:val="1f6"/>
    <w:rsid w:val="009F0F32"/>
    <w:rPr>
      <w:rFonts w:ascii="Times New Roman" w:hAnsi="Times New Roman"/>
      <w:b/>
      <w:sz w:val="28"/>
      <w:szCs w:val="28"/>
      <w:lang w:eastAsia="en-US"/>
    </w:rPr>
  </w:style>
  <w:style w:type="paragraph" w:customStyle="1" w:styleId="111">
    <w:name w:val="Текст11"/>
    <w:basedOn w:val="a2"/>
    <w:rsid w:val="009F0F32"/>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affffff2">
    <w:name w:val="Нормальный (таблица)"/>
    <w:basedOn w:val="a2"/>
    <w:next w:val="a2"/>
    <w:uiPriority w:val="99"/>
    <w:rsid w:val="009F0F32"/>
    <w:pPr>
      <w:widowControl w:val="0"/>
      <w:autoSpaceDE w:val="0"/>
      <w:autoSpaceDN w:val="0"/>
      <w:adjustRightInd w:val="0"/>
      <w:spacing w:after="0" w:line="240" w:lineRule="auto"/>
      <w:ind w:firstLine="709"/>
      <w:jc w:val="both"/>
    </w:pPr>
    <w:rPr>
      <w:rFonts w:ascii="Times New Roman" w:hAnsi="Times New Roman"/>
      <w:sz w:val="24"/>
      <w:szCs w:val="24"/>
    </w:rPr>
  </w:style>
  <w:style w:type="paragraph" w:customStyle="1" w:styleId="acxsplast">
    <w:name w:val="acxsplast"/>
    <w:basedOn w:val="a2"/>
    <w:rsid w:val="009F0F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3">
    <w:name w:val="Содержимое таблицы"/>
    <w:basedOn w:val="a2"/>
    <w:uiPriority w:val="99"/>
    <w:rsid w:val="000B4DC9"/>
    <w:pPr>
      <w:widowControl w:val="0"/>
      <w:suppressLineNumbers/>
      <w:suppressAutoHyphens/>
      <w:spacing w:after="0" w:line="240" w:lineRule="auto"/>
    </w:pPr>
    <w:rPr>
      <w:rFonts w:eastAsia="Times New Roman" w:cs="Calibri"/>
      <w:kern w:val="1"/>
      <w:sz w:val="20"/>
      <w:szCs w:val="20"/>
      <w:lang w:eastAsia="ar-SA"/>
    </w:rPr>
  </w:style>
  <w:style w:type="character" w:customStyle="1" w:styleId="FootnoteTextChar">
    <w:name w:val="Footnote Text Char"/>
    <w:aliases w:val="Table_Footnote_last Char1,Table_Footnote_last Знак Знак Знак Char1,Table_Footnote_last Знак Char1,Текст сноски Знак Знак Char1,Текст сноски Знак1 Знак Знак Char1,Текст сноски Знак Знак Знак Знак Char1,single space Char1"/>
    <w:locked/>
    <w:rsid w:val="000B4DC9"/>
    <w:rPr>
      <w:rFonts w:ascii="Times New Roman" w:hAnsi="Times New Roman" w:cs="Times New Roman"/>
      <w:sz w:val="24"/>
      <w:szCs w:val="24"/>
    </w:rPr>
  </w:style>
  <w:style w:type="paragraph" w:customStyle="1" w:styleId="affffff4">
    <w:name w:val="Прижатый влево"/>
    <w:basedOn w:val="a2"/>
    <w:next w:val="a2"/>
    <w:uiPriority w:val="99"/>
    <w:rsid w:val="000B4DC9"/>
    <w:pPr>
      <w:widowControl w:val="0"/>
      <w:autoSpaceDE w:val="0"/>
      <w:autoSpaceDN w:val="0"/>
      <w:adjustRightInd w:val="0"/>
      <w:spacing w:after="0" w:line="240" w:lineRule="auto"/>
      <w:jc w:val="both"/>
    </w:pPr>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Outline List 2"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575E95"/>
    <w:pPr>
      <w:spacing w:after="200" w:line="276" w:lineRule="auto"/>
    </w:pPr>
    <w:rPr>
      <w:sz w:val="22"/>
      <w:szCs w:val="22"/>
      <w:lang w:eastAsia="en-US"/>
    </w:rPr>
  </w:style>
  <w:style w:type="paragraph" w:styleId="1">
    <w:name w:val="heading 1"/>
    <w:aliases w:val="Заголовок 1 Знак Знак,Заголовок 1 Знак Знак Знак"/>
    <w:basedOn w:val="a2"/>
    <w:link w:val="10"/>
    <w:qFormat/>
    <w:rsid w:val="008D5E4D"/>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1">
    <w:name w:val="heading 2"/>
    <w:basedOn w:val="a2"/>
    <w:next w:val="a2"/>
    <w:link w:val="22"/>
    <w:qFormat/>
    <w:rsid w:val="00A2167E"/>
    <w:pPr>
      <w:keepNext/>
      <w:keepLines/>
      <w:spacing w:before="200" w:after="0"/>
      <w:outlineLvl w:val="1"/>
    </w:pPr>
    <w:rPr>
      <w:rFonts w:ascii="Cambria" w:eastAsia="Times New Roman" w:hAnsi="Cambria"/>
      <w:b/>
      <w:bCs/>
      <w:color w:val="4F81BD"/>
      <w:sz w:val="26"/>
      <w:szCs w:val="26"/>
    </w:rPr>
  </w:style>
  <w:style w:type="paragraph" w:styleId="30">
    <w:name w:val="heading 3"/>
    <w:basedOn w:val="a2"/>
    <w:next w:val="a2"/>
    <w:link w:val="31"/>
    <w:qFormat/>
    <w:rsid w:val="00A2167E"/>
    <w:pPr>
      <w:keepNext/>
      <w:keepLines/>
      <w:spacing w:before="200" w:after="0"/>
      <w:outlineLvl w:val="2"/>
    </w:pPr>
    <w:rPr>
      <w:rFonts w:ascii="Cambria" w:eastAsia="Times New Roman" w:hAnsi="Cambria"/>
      <w:b/>
      <w:bCs/>
      <w:color w:val="4F81BD"/>
    </w:rPr>
  </w:style>
  <w:style w:type="paragraph" w:styleId="4">
    <w:name w:val="heading 4"/>
    <w:basedOn w:val="a2"/>
    <w:next w:val="a2"/>
    <w:link w:val="40"/>
    <w:unhideWhenUsed/>
    <w:qFormat/>
    <w:rsid w:val="00386C6C"/>
    <w:pPr>
      <w:keepNext/>
      <w:spacing w:before="240" w:after="60"/>
      <w:outlineLvl w:val="3"/>
    </w:pPr>
    <w:rPr>
      <w:rFonts w:eastAsia="Times New Roman"/>
      <w:b/>
      <w:bCs/>
      <w:sz w:val="28"/>
      <w:szCs w:val="28"/>
    </w:rPr>
  </w:style>
  <w:style w:type="paragraph" w:styleId="5">
    <w:name w:val="heading 5"/>
    <w:basedOn w:val="a2"/>
    <w:next w:val="a2"/>
    <w:link w:val="50"/>
    <w:qFormat/>
    <w:rsid w:val="00A2167E"/>
    <w:pPr>
      <w:spacing w:before="240" w:after="60" w:line="240" w:lineRule="auto"/>
      <w:ind w:firstLine="709"/>
      <w:outlineLvl w:val="4"/>
    </w:pPr>
    <w:rPr>
      <w:rFonts w:ascii="Times New Roman" w:eastAsia="Times New Roman" w:hAnsi="Times New Roman"/>
      <w:b/>
      <w:bCs/>
      <w:i/>
      <w:iCs/>
      <w:sz w:val="26"/>
      <w:szCs w:val="26"/>
      <w:lang w:eastAsia="ru-RU"/>
    </w:rPr>
  </w:style>
  <w:style w:type="paragraph" w:styleId="6">
    <w:name w:val="heading 6"/>
    <w:basedOn w:val="a2"/>
    <w:next w:val="a2"/>
    <w:link w:val="60"/>
    <w:qFormat/>
    <w:rsid w:val="00A2167E"/>
    <w:pPr>
      <w:spacing w:before="240" w:after="60" w:line="240" w:lineRule="auto"/>
      <w:ind w:firstLine="709"/>
      <w:outlineLvl w:val="5"/>
    </w:pPr>
    <w:rPr>
      <w:rFonts w:ascii="Times New Roman" w:eastAsia="Times New Roman" w:hAnsi="Times New Roman"/>
      <w:b/>
      <w:bCs/>
      <w:lang w:eastAsia="ru-RU"/>
    </w:rPr>
  </w:style>
  <w:style w:type="paragraph" w:styleId="7">
    <w:name w:val="heading 7"/>
    <w:basedOn w:val="a2"/>
    <w:next w:val="a2"/>
    <w:link w:val="70"/>
    <w:qFormat/>
    <w:rsid w:val="00A2167E"/>
    <w:pPr>
      <w:spacing w:before="240" w:after="60" w:line="240" w:lineRule="auto"/>
      <w:ind w:firstLine="709"/>
      <w:jc w:val="both"/>
      <w:outlineLvl w:val="6"/>
    </w:pPr>
    <w:rPr>
      <w:rFonts w:eastAsia="Times New Roman"/>
      <w:sz w:val="24"/>
      <w:szCs w:val="24"/>
      <w:lang w:eastAsia="ru-RU"/>
    </w:rPr>
  </w:style>
  <w:style w:type="paragraph" w:styleId="8">
    <w:name w:val="heading 8"/>
    <w:basedOn w:val="a2"/>
    <w:next w:val="a2"/>
    <w:link w:val="80"/>
    <w:qFormat/>
    <w:rsid w:val="00A2167E"/>
    <w:pPr>
      <w:keepNext/>
      <w:keepLines/>
      <w:spacing w:before="200" w:after="0"/>
      <w:outlineLvl w:val="7"/>
    </w:pPr>
    <w:rPr>
      <w:rFonts w:ascii="Cambria" w:eastAsia="Times New Roman" w:hAnsi="Cambria"/>
      <w:color w:val="404040"/>
      <w:sz w:val="20"/>
      <w:szCs w:val="20"/>
    </w:rPr>
  </w:style>
  <w:style w:type="paragraph" w:styleId="9">
    <w:name w:val="heading 9"/>
    <w:basedOn w:val="a2"/>
    <w:next w:val="a2"/>
    <w:link w:val="90"/>
    <w:qFormat/>
    <w:rsid w:val="00A2167E"/>
    <w:pPr>
      <w:spacing w:before="240" w:after="60" w:line="240" w:lineRule="auto"/>
      <w:outlineLvl w:val="8"/>
    </w:pPr>
    <w:rPr>
      <w:rFonts w:ascii="Arial" w:eastAsia="Times New Roman" w:hAnsi="Arial" w:cs="Arial"/>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32">
    <w:name w:val="Сетка таблицы3"/>
    <w:uiPriority w:val="99"/>
    <w:rsid w:val="007D53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7D53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315CFA"/>
    <w:rPr>
      <w:color w:val="0000FF"/>
      <w:u w:val="single"/>
    </w:rPr>
  </w:style>
  <w:style w:type="paragraph" w:styleId="a7">
    <w:name w:val="header"/>
    <w:aliases w:val=" Знак"/>
    <w:basedOn w:val="a2"/>
    <w:link w:val="a8"/>
    <w:uiPriority w:val="99"/>
    <w:unhideWhenUsed/>
    <w:rsid w:val="00EC0F4A"/>
    <w:pPr>
      <w:tabs>
        <w:tab w:val="center" w:pos="4677"/>
        <w:tab w:val="right" w:pos="9355"/>
      </w:tabs>
    </w:pPr>
    <w:rPr>
      <w:lang w:val="x-none"/>
    </w:rPr>
  </w:style>
  <w:style w:type="character" w:customStyle="1" w:styleId="a8">
    <w:name w:val="Верхний колонтитул Знак"/>
    <w:aliases w:val=" Знак Знак"/>
    <w:link w:val="a7"/>
    <w:uiPriority w:val="99"/>
    <w:rsid w:val="00EC0F4A"/>
    <w:rPr>
      <w:sz w:val="22"/>
      <w:szCs w:val="22"/>
      <w:lang w:eastAsia="en-US"/>
    </w:rPr>
  </w:style>
  <w:style w:type="paragraph" w:styleId="a9">
    <w:name w:val="footer"/>
    <w:basedOn w:val="a2"/>
    <w:link w:val="aa"/>
    <w:uiPriority w:val="99"/>
    <w:unhideWhenUsed/>
    <w:rsid w:val="00EC0F4A"/>
    <w:pPr>
      <w:tabs>
        <w:tab w:val="center" w:pos="4677"/>
        <w:tab w:val="right" w:pos="9355"/>
      </w:tabs>
    </w:pPr>
    <w:rPr>
      <w:lang w:val="x-none"/>
    </w:rPr>
  </w:style>
  <w:style w:type="character" w:customStyle="1" w:styleId="aa">
    <w:name w:val="Нижний колонтитул Знак"/>
    <w:link w:val="a9"/>
    <w:uiPriority w:val="99"/>
    <w:rsid w:val="00EC0F4A"/>
    <w:rPr>
      <w:sz w:val="22"/>
      <w:szCs w:val="22"/>
      <w:lang w:eastAsia="en-US"/>
    </w:rPr>
  </w:style>
  <w:style w:type="paragraph" w:styleId="ab">
    <w:name w:val="Balloon Text"/>
    <w:basedOn w:val="a2"/>
    <w:link w:val="ac"/>
    <w:uiPriority w:val="99"/>
    <w:unhideWhenUsed/>
    <w:rsid w:val="00991856"/>
    <w:pPr>
      <w:spacing w:after="0" w:line="240" w:lineRule="auto"/>
    </w:pPr>
    <w:rPr>
      <w:rFonts w:ascii="Tahoma" w:hAnsi="Tahoma"/>
      <w:sz w:val="16"/>
      <w:szCs w:val="16"/>
      <w:lang w:val="x-none"/>
    </w:rPr>
  </w:style>
  <w:style w:type="character" w:customStyle="1" w:styleId="ac">
    <w:name w:val="Текст выноски Знак"/>
    <w:link w:val="ab"/>
    <w:uiPriority w:val="99"/>
    <w:rsid w:val="00991856"/>
    <w:rPr>
      <w:rFonts w:ascii="Tahoma" w:hAnsi="Tahoma" w:cs="Tahoma"/>
      <w:sz w:val="16"/>
      <w:szCs w:val="16"/>
      <w:lang w:eastAsia="en-US"/>
    </w:rPr>
  </w:style>
  <w:style w:type="paragraph" w:styleId="ad">
    <w:name w:val="Normal (Web)"/>
    <w:aliases w:val="Обычный (Web)1,Обычный (Web)"/>
    <w:basedOn w:val="a2"/>
    <w:link w:val="ae"/>
    <w:unhideWhenUsed/>
    <w:rsid w:val="001F0009"/>
    <w:pPr>
      <w:spacing w:after="150" w:line="240" w:lineRule="auto"/>
    </w:pPr>
    <w:rPr>
      <w:rFonts w:ascii="Times New Roman" w:eastAsia="Times New Roman" w:hAnsi="Times New Roman"/>
      <w:sz w:val="24"/>
      <w:szCs w:val="24"/>
      <w:lang w:eastAsia="ru-RU"/>
    </w:rPr>
  </w:style>
  <w:style w:type="character" w:styleId="af">
    <w:name w:val="Emphasis"/>
    <w:uiPriority w:val="20"/>
    <w:qFormat/>
    <w:rsid w:val="001F0009"/>
    <w:rPr>
      <w:i/>
      <w:iCs/>
    </w:rPr>
  </w:style>
  <w:style w:type="character" w:styleId="af0">
    <w:name w:val="Strong"/>
    <w:uiPriority w:val="22"/>
    <w:qFormat/>
    <w:rsid w:val="007F4CE7"/>
    <w:rPr>
      <w:b/>
      <w:bCs/>
    </w:rPr>
  </w:style>
  <w:style w:type="character" w:customStyle="1" w:styleId="10">
    <w:name w:val="Заголовок 1 Знак"/>
    <w:aliases w:val="Заголовок 1 Знак Знак Знак2,Заголовок 1 Знак Знак Знак Знак1"/>
    <w:link w:val="1"/>
    <w:rsid w:val="008D5E4D"/>
    <w:rPr>
      <w:rFonts w:ascii="Times New Roman" w:eastAsia="Times New Roman" w:hAnsi="Times New Roman"/>
      <w:b/>
      <w:bCs/>
      <w:kern w:val="36"/>
      <w:sz w:val="48"/>
      <w:szCs w:val="48"/>
    </w:rPr>
  </w:style>
  <w:style w:type="paragraph" w:customStyle="1" w:styleId="S">
    <w:name w:val="S_Обычный жирный"/>
    <w:basedOn w:val="a2"/>
    <w:link w:val="S0"/>
    <w:qFormat/>
    <w:rsid w:val="004D3D15"/>
    <w:pPr>
      <w:spacing w:after="0" w:line="240" w:lineRule="auto"/>
      <w:ind w:firstLine="709"/>
      <w:jc w:val="both"/>
    </w:pPr>
    <w:rPr>
      <w:rFonts w:ascii="Times New Roman" w:eastAsia="Times New Roman" w:hAnsi="Times New Roman"/>
      <w:sz w:val="28"/>
      <w:szCs w:val="24"/>
      <w:lang w:val="x-none" w:eastAsia="x-none"/>
    </w:rPr>
  </w:style>
  <w:style w:type="character" w:customStyle="1" w:styleId="S0">
    <w:name w:val="S_Обычный жирный Знак"/>
    <w:link w:val="S"/>
    <w:rsid w:val="004D3D15"/>
    <w:rPr>
      <w:rFonts w:ascii="Times New Roman" w:eastAsia="Times New Roman" w:hAnsi="Times New Roman"/>
      <w:sz w:val="28"/>
      <w:szCs w:val="24"/>
      <w:lang w:val="x-none" w:eastAsia="x-none"/>
    </w:rPr>
  </w:style>
  <w:style w:type="paragraph" w:styleId="af1">
    <w:name w:val="Body Text"/>
    <w:aliases w:val=" Знак1 Знак,Основной текст11,bt,Знак1 Знак"/>
    <w:basedOn w:val="a2"/>
    <w:link w:val="af2"/>
    <w:rsid w:val="00D56EF8"/>
    <w:pPr>
      <w:widowControl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f2">
    <w:name w:val="Основной текст Знак"/>
    <w:aliases w:val=" Знак1 Знак Знак,Основной текст11 Знак,bt Знак,Знак1 Знак Знак"/>
    <w:link w:val="af1"/>
    <w:rsid w:val="00D56EF8"/>
    <w:rPr>
      <w:rFonts w:ascii="Times New Roman" w:eastAsia="Times New Roman" w:hAnsi="Times New Roman"/>
    </w:rPr>
  </w:style>
  <w:style w:type="character" w:styleId="af3">
    <w:name w:val="page number"/>
    <w:rsid w:val="00D56EF8"/>
  </w:style>
  <w:style w:type="paragraph" w:customStyle="1" w:styleId="23">
    <w:name w:val="Заголовок (Уровень 2)"/>
    <w:basedOn w:val="a2"/>
    <w:next w:val="af1"/>
    <w:link w:val="24"/>
    <w:autoRedefine/>
    <w:qFormat/>
    <w:rsid w:val="005066FE"/>
    <w:pPr>
      <w:autoSpaceDE w:val="0"/>
      <w:autoSpaceDN w:val="0"/>
      <w:adjustRightInd w:val="0"/>
      <w:spacing w:after="0" w:line="240" w:lineRule="auto"/>
      <w:ind w:firstLine="709"/>
      <w:jc w:val="center"/>
      <w:outlineLvl w:val="0"/>
    </w:pPr>
    <w:rPr>
      <w:rFonts w:ascii="Times New Roman" w:eastAsia="Times New Roman" w:hAnsi="Times New Roman"/>
      <w:b/>
      <w:bCs/>
      <w:sz w:val="28"/>
      <w:szCs w:val="28"/>
      <w:lang w:eastAsia="ru-RU"/>
    </w:rPr>
  </w:style>
  <w:style w:type="character" w:customStyle="1" w:styleId="24">
    <w:name w:val="Заголовок (Уровень 2) Знак"/>
    <w:link w:val="23"/>
    <w:rsid w:val="005066FE"/>
    <w:rPr>
      <w:rFonts w:ascii="Times New Roman" w:eastAsia="Times New Roman" w:hAnsi="Times New Roman"/>
      <w:b/>
      <w:bCs/>
      <w:sz w:val="28"/>
      <w:szCs w:val="28"/>
    </w:rPr>
  </w:style>
  <w:style w:type="character" w:customStyle="1" w:styleId="FontStyle23">
    <w:name w:val="Font Style23"/>
    <w:uiPriority w:val="99"/>
    <w:rsid w:val="00D56EF8"/>
    <w:rPr>
      <w:rFonts w:ascii="Times New Roman" w:hAnsi="Times New Roman" w:cs="Times New Roman"/>
      <w:sz w:val="22"/>
      <w:szCs w:val="22"/>
    </w:rPr>
  </w:style>
  <w:style w:type="paragraph" w:styleId="25">
    <w:name w:val="Body Text 2"/>
    <w:basedOn w:val="a2"/>
    <w:link w:val="26"/>
    <w:unhideWhenUsed/>
    <w:rsid w:val="00F56CAB"/>
    <w:pPr>
      <w:spacing w:after="120" w:line="480" w:lineRule="auto"/>
    </w:pPr>
  </w:style>
  <w:style w:type="character" w:customStyle="1" w:styleId="26">
    <w:name w:val="Основной текст 2 Знак"/>
    <w:link w:val="25"/>
    <w:rsid w:val="00F56CAB"/>
    <w:rPr>
      <w:sz w:val="22"/>
      <w:szCs w:val="22"/>
      <w:lang w:eastAsia="en-US"/>
    </w:rPr>
  </w:style>
  <w:style w:type="character" w:customStyle="1" w:styleId="220">
    <w:name w:val="Основной текст 2 Знак2"/>
    <w:locked/>
    <w:rsid w:val="00F56CAB"/>
    <w:rPr>
      <w:rFonts w:cs="Times New Roman"/>
      <w:sz w:val="28"/>
      <w:szCs w:val="28"/>
    </w:rPr>
  </w:style>
  <w:style w:type="paragraph" w:customStyle="1" w:styleId="11">
    <w:name w:val="заголовок 1"/>
    <w:basedOn w:val="a2"/>
    <w:next w:val="a2"/>
    <w:rsid w:val="00040850"/>
    <w:pPr>
      <w:keepNext/>
      <w:autoSpaceDE w:val="0"/>
      <w:autoSpaceDN w:val="0"/>
      <w:spacing w:after="0" w:line="240" w:lineRule="auto"/>
      <w:jc w:val="center"/>
      <w:outlineLvl w:val="0"/>
    </w:pPr>
    <w:rPr>
      <w:rFonts w:ascii="Times New Roman" w:eastAsia="Times New Roman" w:hAnsi="Times New Roman"/>
      <w:b/>
      <w:bCs/>
      <w:sz w:val="28"/>
      <w:szCs w:val="28"/>
      <w:lang w:eastAsia="ru-RU"/>
    </w:rPr>
  </w:style>
  <w:style w:type="character" w:customStyle="1" w:styleId="110">
    <w:name w:val="Заголовок 1 Знак1"/>
    <w:aliases w:val="Заголовок 1 Знак Знак Знак1,Заголовок 1 Знак Знак Знак Знак"/>
    <w:locked/>
    <w:rsid w:val="00BB1CEA"/>
    <w:rPr>
      <w:rFonts w:cs="Times New Roman"/>
      <w:b/>
      <w:sz w:val="28"/>
      <w:szCs w:val="28"/>
    </w:rPr>
  </w:style>
  <w:style w:type="character" w:customStyle="1" w:styleId="40">
    <w:name w:val="Заголовок 4 Знак"/>
    <w:link w:val="4"/>
    <w:rsid w:val="00386C6C"/>
    <w:rPr>
      <w:rFonts w:ascii="Calibri" w:eastAsia="Times New Roman" w:hAnsi="Calibri" w:cs="Times New Roman"/>
      <w:b/>
      <w:bCs/>
      <w:sz w:val="28"/>
      <w:szCs w:val="28"/>
      <w:lang w:eastAsia="en-US"/>
    </w:rPr>
  </w:style>
  <w:style w:type="paragraph" w:customStyle="1" w:styleId="af4">
    <w:name w:val="Основной"/>
    <w:basedOn w:val="a2"/>
    <w:link w:val="af5"/>
    <w:uiPriority w:val="99"/>
    <w:qFormat/>
    <w:rsid w:val="00386C6C"/>
    <w:pPr>
      <w:widowControl w:val="0"/>
      <w:spacing w:after="0" w:line="240" w:lineRule="auto"/>
      <w:ind w:firstLine="851"/>
      <w:jc w:val="both"/>
    </w:pPr>
    <w:rPr>
      <w:rFonts w:ascii="Times New Roman" w:eastAsia="Times New Roman" w:hAnsi="Times New Roman"/>
      <w:sz w:val="24"/>
      <w:szCs w:val="24"/>
      <w:lang w:eastAsia="ru-RU"/>
    </w:rPr>
  </w:style>
  <w:style w:type="character" w:customStyle="1" w:styleId="af5">
    <w:name w:val="Основной Знак"/>
    <w:link w:val="af4"/>
    <w:uiPriority w:val="99"/>
    <w:locked/>
    <w:rsid w:val="00386C6C"/>
    <w:rPr>
      <w:rFonts w:ascii="Times New Roman" w:eastAsia="Times New Roman" w:hAnsi="Times New Roman"/>
      <w:sz w:val="24"/>
      <w:szCs w:val="24"/>
    </w:rPr>
  </w:style>
  <w:style w:type="character" w:customStyle="1" w:styleId="apple-converted-space">
    <w:name w:val="apple-converted-space"/>
    <w:rsid w:val="00386C6C"/>
  </w:style>
  <w:style w:type="paragraph" w:customStyle="1" w:styleId="S1">
    <w:name w:val="S_Обычный"/>
    <w:basedOn w:val="a2"/>
    <w:link w:val="S2"/>
    <w:autoRedefine/>
    <w:qFormat/>
    <w:rsid w:val="00B6652F"/>
    <w:pPr>
      <w:spacing w:after="0" w:line="240" w:lineRule="auto"/>
      <w:ind w:firstLine="709"/>
      <w:jc w:val="center"/>
    </w:pPr>
    <w:rPr>
      <w:rFonts w:ascii="Times New Roman" w:eastAsia="Times New Roman" w:hAnsi="Times New Roman"/>
      <w:sz w:val="28"/>
      <w:szCs w:val="28"/>
      <w:lang w:eastAsia="ru-RU"/>
    </w:rPr>
  </w:style>
  <w:style w:type="character" w:customStyle="1" w:styleId="S2">
    <w:name w:val="S_Обычный Знак"/>
    <w:link w:val="S1"/>
    <w:rsid w:val="00B6652F"/>
    <w:rPr>
      <w:rFonts w:ascii="Times New Roman" w:eastAsia="Times New Roman" w:hAnsi="Times New Roman"/>
      <w:sz w:val="28"/>
      <w:szCs w:val="28"/>
    </w:rPr>
  </w:style>
  <w:style w:type="character" w:customStyle="1" w:styleId="FontStyle11">
    <w:name w:val="Font Style11"/>
    <w:uiPriority w:val="99"/>
    <w:rsid w:val="00B6652F"/>
    <w:rPr>
      <w:rFonts w:ascii="Times New Roman" w:hAnsi="Times New Roman" w:cs="Times New Roman"/>
      <w:sz w:val="26"/>
      <w:szCs w:val="26"/>
    </w:rPr>
  </w:style>
  <w:style w:type="character" w:customStyle="1" w:styleId="22">
    <w:name w:val="Заголовок 2 Знак"/>
    <w:link w:val="21"/>
    <w:rsid w:val="00A2167E"/>
    <w:rPr>
      <w:rFonts w:ascii="Cambria" w:eastAsia="Times New Roman" w:hAnsi="Cambria"/>
      <w:b/>
      <w:bCs/>
      <w:color w:val="4F81BD"/>
      <w:sz w:val="26"/>
      <w:szCs w:val="26"/>
      <w:lang w:eastAsia="en-US"/>
    </w:rPr>
  </w:style>
  <w:style w:type="character" w:customStyle="1" w:styleId="31">
    <w:name w:val="Заголовок 3 Знак"/>
    <w:link w:val="30"/>
    <w:rsid w:val="00A2167E"/>
    <w:rPr>
      <w:rFonts w:ascii="Cambria" w:eastAsia="Times New Roman" w:hAnsi="Cambria"/>
      <w:b/>
      <w:bCs/>
      <w:color w:val="4F81BD"/>
      <w:sz w:val="22"/>
      <w:szCs w:val="22"/>
      <w:lang w:eastAsia="en-US"/>
    </w:rPr>
  </w:style>
  <w:style w:type="character" w:customStyle="1" w:styleId="50">
    <w:name w:val="Заголовок 5 Знак"/>
    <w:link w:val="5"/>
    <w:rsid w:val="00A2167E"/>
    <w:rPr>
      <w:rFonts w:ascii="Times New Roman" w:eastAsia="Times New Roman" w:hAnsi="Times New Roman"/>
      <w:b/>
      <w:bCs/>
      <w:i/>
      <w:iCs/>
      <w:sz w:val="26"/>
      <w:szCs w:val="26"/>
    </w:rPr>
  </w:style>
  <w:style w:type="character" w:customStyle="1" w:styleId="60">
    <w:name w:val="Заголовок 6 Знак"/>
    <w:link w:val="6"/>
    <w:rsid w:val="00A2167E"/>
    <w:rPr>
      <w:rFonts w:ascii="Times New Roman" w:eastAsia="Times New Roman" w:hAnsi="Times New Roman"/>
      <w:b/>
      <w:bCs/>
      <w:sz w:val="22"/>
      <w:szCs w:val="22"/>
    </w:rPr>
  </w:style>
  <w:style w:type="character" w:customStyle="1" w:styleId="70">
    <w:name w:val="Заголовок 7 Знак"/>
    <w:link w:val="7"/>
    <w:rsid w:val="00A2167E"/>
    <w:rPr>
      <w:rFonts w:eastAsia="Times New Roman"/>
      <w:sz w:val="24"/>
      <w:szCs w:val="24"/>
    </w:rPr>
  </w:style>
  <w:style w:type="character" w:customStyle="1" w:styleId="80">
    <w:name w:val="Заголовок 8 Знак"/>
    <w:link w:val="8"/>
    <w:rsid w:val="00A2167E"/>
    <w:rPr>
      <w:rFonts w:ascii="Cambria" w:eastAsia="Times New Roman" w:hAnsi="Cambria"/>
      <w:color w:val="404040"/>
      <w:lang w:eastAsia="en-US"/>
    </w:rPr>
  </w:style>
  <w:style w:type="character" w:customStyle="1" w:styleId="90">
    <w:name w:val="Заголовок 9 Знак"/>
    <w:link w:val="9"/>
    <w:rsid w:val="00A2167E"/>
    <w:rPr>
      <w:rFonts w:ascii="Arial" w:eastAsia="Times New Roman" w:hAnsi="Arial" w:cs="Arial"/>
      <w:sz w:val="22"/>
      <w:szCs w:val="22"/>
    </w:rPr>
  </w:style>
  <w:style w:type="character" w:styleId="af6">
    <w:name w:val="FollowedHyperlink"/>
    <w:uiPriority w:val="99"/>
    <w:unhideWhenUsed/>
    <w:rsid w:val="00A2167E"/>
    <w:rPr>
      <w:color w:val="800080"/>
      <w:u w:val="single"/>
    </w:rPr>
  </w:style>
  <w:style w:type="paragraph" w:styleId="af7">
    <w:name w:val="List Paragraph"/>
    <w:basedOn w:val="a2"/>
    <w:qFormat/>
    <w:rsid w:val="00A2167E"/>
    <w:pPr>
      <w:ind w:left="720"/>
      <w:contextualSpacing/>
    </w:pPr>
  </w:style>
  <w:style w:type="paragraph" w:styleId="af8">
    <w:name w:val="No Spacing"/>
    <w:link w:val="af9"/>
    <w:uiPriority w:val="1"/>
    <w:qFormat/>
    <w:rsid w:val="00A2167E"/>
    <w:rPr>
      <w:rFonts w:eastAsia="Times New Roman"/>
      <w:sz w:val="22"/>
      <w:szCs w:val="22"/>
      <w:lang w:eastAsia="en-US"/>
    </w:rPr>
  </w:style>
  <w:style w:type="character" w:customStyle="1" w:styleId="af9">
    <w:name w:val="Без интервала Знак"/>
    <w:link w:val="af8"/>
    <w:uiPriority w:val="1"/>
    <w:rsid w:val="00A2167E"/>
    <w:rPr>
      <w:rFonts w:eastAsia="Times New Roman"/>
      <w:sz w:val="22"/>
      <w:szCs w:val="22"/>
      <w:lang w:eastAsia="en-US"/>
    </w:rPr>
  </w:style>
  <w:style w:type="table" w:styleId="afa">
    <w:name w:val="Table Grid"/>
    <w:basedOn w:val="a4"/>
    <w:uiPriority w:val="59"/>
    <w:rsid w:val="00A2167E"/>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3">
    <w:name w:val="S_Маркированный"/>
    <w:basedOn w:val="a2"/>
    <w:link w:val="S20"/>
    <w:uiPriority w:val="99"/>
    <w:rsid w:val="00A2167E"/>
    <w:pPr>
      <w:tabs>
        <w:tab w:val="left" w:pos="1260"/>
      </w:tabs>
      <w:suppressAutoHyphens/>
      <w:spacing w:after="0" w:line="360" w:lineRule="auto"/>
      <w:ind w:firstLine="720"/>
      <w:jc w:val="both"/>
    </w:pPr>
    <w:rPr>
      <w:rFonts w:ascii="Times New Roman" w:eastAsia="Times New Roman" w:hAnsi="Times New Roman"/>
      <w:sz w:val="24"/>
      <w:szCs w:val="24"/>
      <w:lang w:eastAsia="ar-SA"/>
    </w:rPr>
  </w:style>
  <w:style w:type="character" w:customStyle="1" w:styleId="S20">
    <w:name w:val="S_Маркированный Знак2"/>
    <w:link w:val="S3"/>
    <w:uiPriority w:val="99"/>
    <w:rsid w:val="00A2167E"/>
    <w:rPr>
      <w:rFonts w:ascii="Times New Roman" w:eastAsia="Times New Roman" w:hAnsi="Times New Roman"/>
      <w:sz w:val="24"/>
      <w:szCs w:val="24"/>
      <w:lang w:eastAsia="ar-SA"/>
    </w:rPr>
  </w:style>
  <w:style w:type="paragraph" w:styleId="afb">
    <w:name w:val="Body Text Indent"/>
    <w:aliases w:val="Мой Заголовок 1,Основной текст 1"/>
    <w:basedOn w:val="a2"/>
    <w:link w:val="afc"/>
    <w:rsid w:val="00A2167E"/>
    <w:pPr>
      <w:suppressAutoHyphens/>
      <w:spacing w:after="120" w:line="240" w:lineRule="auto"/>
      <w:ind w:left="283"/>
    </w:pPr>
    <w:rPr>
      <w:rFonts w:ascii="Times New Roman" w:eastAsia="Times New Roman" w:hAnsi="Times New Roman"/>
      <w:sz w:val="24"/>
      <w:szCs w:val="24"/>
      <w:lang w:eastAsia="ar-SA"/>
    </w:rPr>
  </w:style>
  <w:style w:type="character" w:customStyle="1" w:styleId="afc">
    <w:name w:val="Основной текст с отступом Знак"/>
    <w:aliases w:val="Мой Заголовок 1 Знак,Основной текст 1 Знак"/>
    <w:link w:val="afb"/>
    <w:rsid w:val="00A2167E"/>
    <w:rPr>
      <w:rFonts w:ascii="Times New Roman" w:eastAsia="Times New Roman" w:hAnsi="Times New Roman"/>
      <w:sz w:val="24"/>
      <w:szCs w:val="24"/>
      <w:lang w:eastAsia="ar-SA"/>
    </w:rPr>
  </w:style>
  <w:style w:type="paragraph" w:customStyle="1" w:styleId="S21">
    <w:name w:val="S_Заголовок 2"/>
    <w:basedOn w:val="21"/>
    <w:link w:val="S22"/>
    <w:rsid w:val="00A2167E"/>
    <w:pPr>
      <w:keepLines w:val="0"/>
      <w:suppressAutoHyphens/>
      <w:spacing w:before="0" w:line="240" w:lineRule="auto"/>
      <w:jc w:val="both"/>
    </w:pPr>
    <w:rPr>
      <w:rFonts w:ascii="Times New Roman" w:hAnsi="Times New Roman"/>
      <w:bCs w:val="0"/>
      <w:i/>
      <w:color w:val="auto"/>
      <w:sz w:val="28"/>
      <w:szCs w:val="28"/>
      <w:lang w:eastAsia="ar-SA"/>
    </w:rPr>
  </w:style>
  <w:style w:type="character" w:customStyle="1" w:styleId="S22">
    <w:name w:val="S_Заголовок 2 Знак"/>
    <w:link w:val="S21"/>
    <w:rsid w:val="00A2167E"/>
    <w:rPr>
      <w:rFonts w:ascii="Times New Roman" w:eastAsia="Times New Roman" w:hAnsi="Times New Roman"/>
      <w:b/>
      <w:i/>
      <w:sz w:val="28"/>
      <w:szCs w:val="28"/>
      <w:lang w:eastAsia="ar-SA"/>
    </w:rPr>
  </w:style>
  <w:style w:type="paragraph" w:customStyle="1" w:styleId="S30">
    <w:name w:val="S_Заголовок 3"/>
    <w:basedOn w:val="30"/>
    <w:link w:val="S31"/>
    <w:rsid w:val="00A2167E"/>
    <w:pPr>
      <w:keepLines w:val="0"/>
      <w:suppressAutoHyphens/>
      <w:spacing w:before="0" w:line="240" w:lineRule="auto"/>
      <w:ind w:firstLine="720"/>
      <w:jc w:val="both"/>
    </w:pPr>
    <w:rPr>
      <w:rFonts w:ascii="Times New Roman" w:hAnsi="Times New Roman"/>
      <w:bCs w:val="0"/>
      <w:i/>
      <w:color w:val="auto"/>
      <w:sz w:val="28"/>
      <w:szCs w:val="28"/>
      <w:lang w:eastAsia="ar-SA"/>
    </w:rPr>
  </w:style>
  <w:style w:type="character" w:customStyle="1" w:styleId="S31">
    <w:name w:val="S_Заголовок 3 Знак"/>
    <w:link w:val="S30"/>
    <w:rsid w:val="00A2167E"/>
    <w:rPr>
      <w:rFonts w:ascii="Times New Roman" w:eastAsia="Times New Roman" w:hAnsi="Times New Roman"/>
      <w:b/>
      <w:i/>
      <w:sz w:val="28"/>
      <w:szCs w:val="28"/>
      <w:lang w:eastAsia="ar-SA"/>
    </w:rPr>
  </w:style>
  <w:style w:type="paragraph" w:customStyle="1" w:styleId="S4">
    <w:name w:val="S_Заголовок 4"/>
    <w:basedOn w:val="4"/>
    <w:rsid w:val="00A2167E"/>
    <w:pPr>
      <w:keepNext w:val="0"/>
      <w:suppressAutoHyphens/>
      <w:spacing w:before="0" w:after="0" w:line="240" w:lineRule="auto"/>
      <w:ind w:firstLine="284"/>
      <w:jc w:val="both"/>
    </w:pPr>
    <w:rPr>
      <w:rFonts w:ascii="Times New Roman" w:hAnsi="Times New Roman"/>
      <w:bCs w:val="0"/>
      <w:i/>
      <w:u w:val="single"/>
      <w:lang w:eastAsia="ar-SA"/>
    </w:rPr>
  </w:style>
  <w:style w:type="paragraph" w:customStyle="1" w:styleId="12">
    <w:name w:val="Знак1"/>
    <w:basedOn w:val="a2"/>
    <w:rsid w:val="00A2167E"/>
    <w:pPr>
      <w:spacing w:before="100" w:beforeAutospacing="1" w:after="100" w:afterAutospacing="1" w:line="240" w:lineRule="auto"/>
    </w:pPr>
    <w:rPr>
      <w:rFonts w:ascii="Tahoma" w:eastAsia="Times New Roman" w:hAnsi="Tahoma"/>
      <w:sz w:val="20"/>
      <w:szCs w:val="20"/>
      <w:lang w:val="en-US"/>
    </w:rPr>
  </w:style>
  <w:style w:type="paragraph" w:customStyle="1" w:styleId="Default">
    <w:name w:val="Default"/>
    <w:rsid w:val="00A2167E"/>
    <w:pPr>
      <w:widowControl w:val="0"/>
      <w:autoSpaceDE w:val="0"/>
      <w:autoSpaceDN w:val="0"/>
      <w:adjustRightInd w:val="0"/>
    </w:pPr>
    <w:rPr>
      <w:rFonts w:ascii="Times New Roman" w:eastAsia="Times New Roman" w:hAnsi="Times New Roman"/>
      <w:color w:val="000000"/>
      <w:sz w:val="24"/>
      <w:szCs w:val="24"/>
    </w:rPr>
  </w:style>
  <w:style w:type="paragraph" w:styleId="afd">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1"/>
    <w:basedOn w:val="a2"/>
    <w:link w:val="afe"/>
    <w:unhideWhenUsed/>
    <w:rsid w:val="00A2167E"/>
    <w:pPr>
      <w:spacing w:after="0" w:line="240" w:lineRule="auto"/>
    </w:pPr>
    <w:rPr>
      <w:rFonts w:ascii="Times New Roman" w:eastAsia="Times New Roman" w:hAnsi="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Текст сноски1 Знак"/>
    <w:link w:val="afd"/>
    <w:rsid w:val="00A2167E"/>
    <w:rPr>
      <w:rFonts w:ascii="Times New Roman" w:eastAsia="Times New Roman" w:hAnsi="Times New Roman"/>
    </w:rPr>
  </w:style>
  <w:style w:type="character" w:customStyle="1" w:styleId="ArNar">
    <w:name w:val="Обычный ArNar Знак"/>
    <w:link w:val="ArNar0"/>
    <w:locked/>
    <w:rsid w:val="00A2167E"/>
    <w:rPr>
      <w:rFonts w:ascii="Arial Narrow" w:hAnsi="Arial Narrow"/>
      <w:color w:val="000000"/>
    </w:rPr>
  </w:style>
  <w:style w:type="paragraph" w:customStyle="1" w:styleId="ArNar0">
    <w:name w:val="Обычный ArNar"/>
    <w:basedOn w:val="a2"/>
    <w:link w:val="ArNar"/>
    <w:rsid w:val="00A2167E"/>
    <w:pPr>
      <w:spacing w:after="0" w:line="240" w:lineRule="auto"/>
      <w:ind w:firstLine="709"/>
      <w:jc w:val="both"/>
    </w:pPr>
    <w:rPr>
      <w:rFonts w:ascii="Arial Narrow" w:hAnsi="Arial Narrow"/>
      <w:color w:val="000000"/>
      <w:sz w:val="20"/>
      <w:szCs w:val="20"/>
      <w:lang w:eastAsia="ru-RU"/>
    </w:rPr>
  </w:style>
  <w:style w:type="paragraph" w:customStyle="1" w:styleId="aff">
    <w:name w:val="Перечисление + инт"/>
    <w:basedOn w:val="a2"/>
    <w:rsid w:val="00A2167E"/>
    <w:pPr>
      <w:tabs>
        <w:tab w:val="num" w:pos="1069"/>
      </w:tabs>
      <w:snapToGrid w:val="0"/>
      <w:spacing w:before="60" w:after="60" w:line="240" w:lineRule="auto"/>
      <w:ind w:left="1069" w:hanging="360"/>
      <w:jc w:val="both"/>
    </w:pPr>
    <w:rPr>
      <w:rFonts w:ascii="Arial Narrow" w:eastAsia="Times New Roman" w:hAnsi="Arial Narrow"/>
      <w:color w:val="000000"/>
      <w:szCs w:val="20"/>
      <w:lang w:eastAsia="ru-RU"/>
    </w:rPr>
  </w:style>
  <w:style w:type="paragraph" w:customStyle="1" w:styleId="27">
    <w:name w:val="Текст с интервалом 2"/>
    <w:basedOn w:val="ArNar0"/>
    <w:rsid w:val="00A2167E"/>
    <w:pPr>
      <w:spacing w:before="60"/>
    </w:pPr>
  </w:style>
  <w:style w:type="paragraph" w:customStyle="1" w:styleId="aff0">
    <w:name w:val="Текст с интервалом"/>
    <w:basedOn w:val="ArNar0"/>
    <w:next w:val="ArNar0"/>
    <w:rsid w:val="00A2167E"/>
    <w:pPr>
      <w:spacing w:before="60" w:after="60"/>
    </w:pPr>
  </w:style>
  <w:style w:type="character" w:styleId="aff1">
    <w:name w:val="footnote reference"/>
    <w:aliases w:val="Знак сноски-FN"/>
    <w:uiPriority w:val="99"/>
    <w:unhideWhenUsed/>
    <w:rsid w:val="00A2167E"/>
    <w:rPr>
      <w:vertAlign w:val="superscript"/>
    </w:rPr>
  </w:style>
  <w:style w:type="paragraph" w:styleId="aff2">
    <w:name w:val="List"/>
    <w:basedOn w:val="ArNar0"/>
    <w:next w:val="a2"/>
    <w:unhideWhenUsed/>
    <w:rsid w:val="00A2167E"/>
    <w:pPr>
      <w:spacing w:before="120" w:after="120"/>
    </w:pPr>
    <w:rPr>
      <w:u w:val="single"/>
    </w:rPr>
  </w:style>
  <w:style w:type="paragraph" w:styleId="33">
    <w:name w:val="Body Text 3"/>
    <w:basedOn w:val="a2"/>
    <w:link w:val="34"/>
    <w:rsid w:val="00A2167E"/>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link w:val="33"/>
    <w:rsid w:val="00A2167E"/>
    <w:rPr>
      <w:rFonts w:ascii="Times New Roman" w:eastAsia="Times New Roman" w:hAnsi="Times New Roman"/>
      <w:sz w:val="16"/>
      <w:szCs w:val="16"/>
    </w:rPr>
  </w:style>
  <w:style w:type="character" w:customStyle="1" w:styleId="udar">
    <w:name w:val="udar"/>
    <w:rsid w:val="00A2167E"/>
  </w:style>
  <w:style w:type="paragraph" w:styleId="aff3">
    <w:name w:val="Subtitle"/>
    <w:aliases w:val="Обычный таблица"/>
    <w:basedOn w:val="ArNar0"/>
    <w:next w:val="ArNar0"/>
    <w:link w:val="aff4"/>
    <w:uiPriority w:val="99"/>
    <w:qFormat/>
    <w:rsid w:val="00A2167E"/>
    <w:pPr>
      <w:spacing w:before="120" w:after="120"/>
      <w:ind w:left="709" w:right="425" w:firstLine="0"/>
    </w:pPr>
    <w:rPr>
      <w:b/>
      <w:color w:val="auto"/>
    </w:rPr>
  </w:style>
  <w:style w:type="character" w:customStyle="1" w:styleId="aff4">
    <w:name w:val="Подзаголовок Знак"/>
    <w:aliases w:val="Обычный таблица Знак"/>
    <w:link w:val="aff3"/>
    <w:uiPriority w:val="99"/>
    <w:rsid w:val="00A2167E"/>
    <w:rPr>
      <w:rFonts w:ascii="Arial Narrow" w:hAnsi="Arial Narrow"/>
      <w:b/>
    </w:rPr>
  </w:style>
  <w:style w:type="paragraph" w:customStyle="1" w:styleId="aff5">
    <w:name w:val="Основной(РПЗ)"/>
    <w:basedOn w:val="a2"/>
    <w:link w:val="13"/>
    <w:qFormat/>
    <w:rsid w:val="00A2167E"/>
    <w:pPr>
      <w:widowControl w:val="0"/>
      <w:autoSpaceDE w:val="0"/>
      <w:autoSpaceDN w:val="0"/>
      <w:adjustRightInd w:val="0"/>
      <w:spacing w:after="0" w:line="240" w:lineRule="auto"/>
      <w:ind w:firstLine="709"/>
      <w:jc w:val="both"/>
    </w:pPr>
    <w:rPr>
      <w:rFonts w:ascii="Times New Roman" w:eastAsia="Times New Roman" w:hAnsi="Times New Roman"/>
      <w:sz w:val="26"/>
      <w:szCs w:val="26"/>
      <w:lang w:eastAsia="ru-RU"/>
    </w:rPr>
  </w:style>
  <w:style w:type="character" w:customStyle="1" w:styleId="13">
    <w:name w:val="Основной(РПЗ) Знак1"/>
    <w:link w:val="aff5"/>
    <w:rsid w:val="00A2167E"/>
    <w:rPr>
      <w:rFonts w:ascii="Times New Roman" w:eastAsia="Times New Roman" w:hAnsi="Times New Roman"/>
      <w:sz w:val="26"/>
      <w:szCs w:val="26"/>
    </w:rPr>
  </w:style>
  <w:style w:type="paragraph" w:styleId="28">
    <w:name w:val="Body Text Indent 2"/>
    <w:basedOn w:val="a2"/>
    <w:link w:val="29"/>
    <w:rsid w:val="00A2167E"/>
    <w:pPr>
      <w:spacing w:after="120" w:line="480" w:lineRule="auto"/>
      <w:ind w:left="283" w:firstLine="709"/>
      <w:jc w:val="both"/>
    </w:pPr>
    <w:rPr>
      <w:rFonts w:ascii="Times New Roman" w:eastAsia="Times New Roman" w:hAnsi="Times New Roman"/>
      <w:sz w:val="28"/>
      <w:szCs w:val="24"/>
      <w:lang w:eastAsia="ru-RU"/>
    </w:rPr>
  </w:style>
  <w:style w:type="character" w:customStyle="1" w:styleId="29">
    <w:name w:val="Основной текст с отступом 2 Знак"/>
    <w:link w:val="28"/>
    <w:rsid w:val="00A2167E"/>
    <w:rPr>
      <w:rFonts w:ascii="Times New Roman" w:eastAsia="Times New Roman" w:hAnsi="Times New Roman"/>
      <w:sz w:val="28"/>
      <w:szCs w:val="24"/>
    </w:rPr>
  </w:style>
  <w:style w:type="paragraph" w:styleId="aff6">
    <w:name w:val="Normal Indent"/>
    <w:aliases w:val="Заг_табл Знак,Заг_табл Знак Знак"/>
    <w:basedOn w:val="a2"/>
    <w:next w:val="a2"/>
    <w:link w:val="aff7"/>
    <w:autoRedefine/>
    <w:rsid w:val="00A2167E"/>
    <w:pPr>
      <w:widowControl w:val="0"/>
      <w:spacing w:before="120" w:after="0" w:line="240" w:lineRule="auto"/>
      <w:ind w:firstLine="709"/>
      <w:jc w:val="both"/>
    </w:pPr>
    <w:rPr>
      <w:rFonts w:ascii="Times New Roman" w:eastAsia="Times New Roman" w:hAnsi="Times New Roman"/>
      <w:iCs/>
      <w:sz w:val="24"/>
      <w:szCs w:val="24"/>
      <w:lang w:eastAsia="ru-RU"/>
    </w:rPr>
  </w:style>
  <w:style w:type="character" w:customStyle="1" w:styleId="aff7">
    <w:name w:val="Обычный отступ Знак"/>
    <w:aliases w:val="Заг_табл Знак Знак1,Заг_табл Знак Знак Знак"/>
    <w:link w:val="aff6"/>
    <w:rsid w:val="00A2167E"/>
    <w:rPr>
      <w:rFonts w:ascii="Times New Roman" w:eastAsia="Times New Roman" w:hAnsi="Times New Roman"/>
      <w:iCs/>
      <w:sz w:val="24"/>
      <w:szCs w:val="24"/>
    </w:rPr>
  </w:style>
  <w:style w:type="paragraph" w:customStyle="1" w:styleId="aff8">
    <w:name w:val="Колонтитул низ"/>
    <w:basedOn w:val="a9"/>
    <w:link w:val="aff9"/>
    <w:qFormat/>
    <w:rsid w:val="00A2167E"/>
    <w:pPr>
      <w:spacing w:after="0" w:line="240" w:lineRule="auto"/>
      <w:ind w:firstLine="454"/>
      <w:jc w:val="both"/>
    </w:pPr>
    <w:rPr>
      <w:rFonts w:ascii="Times New Roman" w:eastAsia="Times New Roman" w:hAnsi="Times New Roman"/>
      <w:i/>
      <w:color w:val="333333"/>
      <w:sz w:val="20"/>
      <w:szCs w:val="20"/>
      <w:lang w:val="ru-RU" w:eastAsia="ru-RU"/>
    </w:rPr>
  </w:style>
  <w:style w:type="character" w:customStyle="1" w:styleId="aff9">
    <w:name w:val="Колонтитул низ Знак"/>
    <w:link w:val="aff8"/>
    <w:rsid w:val="00A2167E"/>
    <w:rPr>
      <w:rFonts w:ascii="Times New Roman" w:eastAsia="Times New Roman" w:hAnsi="Times New Roman"/>
      <w:i/>
      <w:color w:val="333333"/>
    </w:rPr>
  </w:style>
  <w:style w:type="paragraph" w:customStyle="1" w:styleId="affa">
    <w:name w:val="Обычный текст"/>
    <w:basedOn w:val="a2"/>
    <w:link w:val="affb"/>
    <w:uiPriority w:val="99"/>
    <w:qFormat/>
    <w:rsid w:val="00A2167E"/>
    <w:pPr>
      <w:spacing w:after="0" w:line="240" w:lineRule="auto"/>
      <w:ind w:firstLine="709"/>
      <w:jc w:val="both"/>
    </w:pPr>
    <w:rPr>
      <w:rFonts w:ascii="Times New Roman" w:eastAsia="Times New Roman" w:hAnsi="Times New Roman"/>
      <w:sz w:val="28"/>
      <w:szCs w:val="28"/>
      <w:lang w:eastAsia="ru-RU"/>
    </w:rPr>
  </w:style>
  <w:style w:type="character" w:customStyle="1" w:styleId="affb">
    <w:name w:val="Обычный текст Знак"/>
    <w:link w:val="affa"/>
    <w:uiPriority w:val="99"/>
    <w:rsid w:val="00A2167E"/>
    <w:rPr>
      <w:rFonts w:ascii="Times New Roman" w:eastAsia="Times New Roman" w:hAnsi="Times New Roman"/>
      <w:sz w:val="28"/>
      <w:szCs w:val="28"/>
    </w:rPr>
  </w:style>
  <w:style w:type="paragraph" w:customStyle="1" w:styleId="affc">
    <w:name w:val="Подчеркнутый"/>
    <w:basedOn w:val="a2"/>
    <w:link w:val="affd"/>
    <w:semiHidden/>
    <w:rsid w:val="00A2167E"/>
    <w:pPr>
      <w:spacing w:after="0" w:line="360" w:lineRule="auto"/>
      <w:ind w:firstLine="709"/>
      <w:jc w:val="both"/>
    </w:pPr>
    <w:rPr>
      <w:rFonts w:ascii="Times New Roman" w:eastAsia="Times New Roman" w:hAnsi="Times New Roman"/>
      <w:sz w:val="24"/>
      <w:szCs w:val="24"/>
      <w:u w:val="single"/>
      <w:lang w:eastAsia="ru-RU"/>
    </w:rPr>
  </w:style>
  <w:style w:type="character" w:customStyle="1" w:styleId="affd">
    <w:name w:val="Подчеркнутый Знак"/>
    <w:link w:val="affc"/>
    <w:semiHidden/>
    <w:rsid w:val="00A2167E"/>
    <w:rPr>
      <w:rFonts w:ascii="Times New Roman" w:eastAsia="Times New Roman" w:hAnsi="Times New Roman"/>
      <w:sz w:val="24"/>
      <w:szCs w:val="24"/>
      <w:u w:val="single"/>
    </w:rPr>
  </w:style>
  <w:style w:type="paragraph" w:customStyle="1" w:styleId="14">
    <w:name w:val="Заголовок1"/>
    <w:basedOn w:val="a2"/>
    <w:rsid w:val="00A2167E"/>
    <w:pPr>
      <w:tabs>
        <w:tab w:val="left" w:pos="8460"/>
      </w:tabs>
      <w:spacing w:after="0" w:line="360" w:lineRule="auto"/>
      <w:ind w:firstLine="540"/>
      <w:jc w:val="center"/>
    </w:pPr>
    <w:rPr>
      <w:rFonts w:ascii="Times New Roman" w:eastAsia="Times New Roman" w:hAnsi="Times New Roman"/>
      <w:caps/>
      <w:sz w:val="24"/>
      <w:szCs w:val="24"/>
      <w:lang w:eastAsia="ru-RU"/>
    </w:rPr>
  </w:style>
  <w:style w:type="paragraph" w:customStyle="1" w:styleId="S10">
    <w:name w:val="S_Заголовок 1"/>
    <w:basedOn w:val="a2"/>
    <w:rsid w:val="00A2167E"/>
    <w:pPr>
      <w:spacing w:after="0" w:line="240" w:lineRule="auto"/>
      <w:ind w:left="1287" w:hanging="360"/>
      <w:jc w:val="center"/>
    </w:pPr>
    <w:rPr>
      <w:rFonts w:ascii="Times New Roman" w:eastAsia="Times New Roman" w:hAnsi="Times New Roman"/>
      <w:b/>
      <w:caps/>
      <w:sz w:val="24"/>
      <w:szCs w:val="24"/>
      <w:lang w:eastAsia="ru-RU"/>
    </w:rPr>
  </w:style>
  <w:style w:type="paragraph" w:customStyle="1" w:styleId="affe">
    <w:name w:val="Знак Знак Знак Знак"/>
    <w:basedOn w:val="a2"/>
    <w:rsid w:val="00A2167E"/>
    <w:pPr>
      <w:spacing w:before="100" w:beforeAutospacing="1" w:after="100" w:afterAutospacing="1" w:line="240" w:lineRule="auto"/>
    </w:pPr>
    <w:rPr>
      <w:rFonts w:ascii="Tahoma" w:eastAsia="Times New Roman" w:hAnsi="Tahoma"/>
      <w:sz w:val="20"/>
      <w:szCs w:val="20"/>
      <w:lang w:val="en-US"/>
    </w:rPr>
  </w:style>
  <w:style w:type="character" w:customStyle="1" w:styleId="S5">
    <w:name w:val="S_Маркированный Знак Знак"/>
    <w:uiPriority w:val="99"/>
    <w:rsid w:val="00A2167E"/>
    <w:rPr>
      <w:sz w:val="28"/>
      <w:szCs w:val="28"/>
      <w:lang w:val="ru-RU" w:eastAsia="ru-RU" w:bidi="ar-SA"/>
    </w:rPr>
  </w:style>
  <w:style w:type="paragraph" w:customStyle="1" w:styleId="2a">
    <w:name w:val="Знак Знак Знак Знак2"/>
    <w:basedOn w:val="a2"/>
    <w:rsid w:val="00A2167E"/>
    <w:pPr>
      <w:spacing w:before="100" w:beforeAutospacing="1" w:after="100" w:afterAutospacing="1" w:line="240" w:lineRule="auto"/>
    </w:pPr>
    <w:rPr>
      <w:rFonts w:ascii="Tahoma" w:eastAsia="Times New Roman" w:hAnsi="Tahoma"/>
      <w:sz w:val="20"/>
      <w:szCs w:val="20"/>
      <w:lang w:val="en-US"/>
    </w:rPr>
  </w:style>
  <w:style w:type="paragraph" w:styleId="afff">
    <w:name w:val="List Bullet"/>
    <w:basedOn w:val="a2"/>
    <w:rsid w:val="00A2167E"/>
    <w:pPr>
      <w:spacing w:after="0" w:line="240" w:lineRule="auto"/>
      <w:ind w:left="720" w:hanging="360"/>
    </w:pPr>
    <w:rPr>
      <w:rFonts w:ascii="Times New Roman" w:eastAsia="Times New Roman" w:hAnsi="Times New Roman"/>
      <w:sz w:val="24"/>
      <w:szCs w:val="24"/>
      <w:lang w:eastAsia="ru-RU"/>
    </w:rPr>
  </w:style>
  <w:style w:type="character" w:customStyle="1" w:styleId="afff0">
    <w:name w:val="Схема документа Знак"/>
    <w:link w:val="afff1"/>
    <w:semiHidden/>
    <w:rsid w:val="00A2167E"/>
    <w:rPr>
      <w:rFonts w:ascii="Tahoma" w:hAnsi="Tahoma"/>
      <w:sz w:val="24"/>
      <w:szCs w:val="24"/>
      <w:shd w:val="clear" w:color="auto" w:fill="000080"/>
    </w:rPr>
  </w:style>
  <w:style w:type="paragraph" w:styleId="afff1">
    <w:name w:val="Document Map"/>
    <w:basedOn w:val="a2"/>
    <w:link w:val="afff0"/>
    <w:semiHidden/>
    <w:unhideWhenUsed/>
    <w:rsid w:val="00A2167E"/>
    <w:pPr>
      <w:shd w:val="clear" w:color="auto" w:fill="000080"/>
      <w:spacing w:after="0" w:line="240" w:lineRule="auto"/>
    </w:pPr>
    <w:rPr>
      <w:rFonts w:ascii="Tahoma" w:hAnsi="Tahoma"/>
      <w:sz w:val="24"/>
      <w:szCs w:val="24"/>
      <w:shd w:val="clear" w:color="auto" w:fill="000080"/>
      <w:lang w:eastAsia="ru-RU"/>
    </w:rPr>
  </w:style>
  <w:style w:type="character" w:customStyle="1" w:styleId="15">
    <w:name w:val="Схема документа Знак1"/>
    <w:uiPriority w:val="99"/>
    <w:semiHidden/>
    <w:rsid w:val="00A2167E"/>
    <w:rPr>
      <w:rFonts w:ascii="Tahoma" w:hAnsi="Tahoma" w:cs="Tahoma"/>
      <w:sz w:val="16"/>
      <w:szCs w:val="16"/>
      <w:lang w:eastAsia="en-US"/>
    </w:rPr>
  </w:style>
  <w:style w:type="paragraph" w:customStyle="1" w:styleId="afff2">
    <w:name w:val="Знак"/>
    <w:basedOn w:val="a2"/>
    <w:rsid w:val="00A2167E"/>
    <w:pPr>
      <w:spacing w:after="0" w:line="240" w:lineRule="exact"/>
      <w:jc w:val="both"/>
    </w:pPr>
    <w:rPr>
      <w:rFonts w:ascii="Times New Roman" w:eastAsia="Times New Roman" w:hAnsi="Times New Roman"/>
      <w:sz w:val="24"/>
      <w:szCs w:val="24"/>
      <w:lang w:val="en-US"/>
    </w:rPr>
  </w:style>
  <w:style w:type="paragraph" w:customStyle="1" w:styleId="61">
    <w:name w:val="Знак6"/>
    <w:basedOn w:val="a2"/>
    <w:rsid w:val="00A2167E"/>
    <w:pPr>
      <w:spacing w:after="0" w:line="240" w:lineRule="exact"/>
      <w:jc w:val="both"/>
    </w:pPr>
    <w:rPr>
      <w:rFonts w:ascii="Times New Roman" w:eastAsia="Times New Roman" w:hAnsi="Times New Roman"/>
      <w:sz w:val="24"/>
      <w:szCs w:val="24"/>
      <w:lang w:val="en-US"/>
    </w:rPr>
  </w:style>
  <w:style w:type="paragraph" w:customStyle="1" w:styleId="16">
    <w:name w:val="Основной текст1"/>
    <w:basedOn w:val="a2"/>
    <w:rsid w:val="00A2167E"/>
    <w:pPr>
      <w:tabs>
        <w:tab w:val="left" w:pos="709"/>
      </w:tabs>
      <w:spacing w:after="0" w:line="240" w:lineRule="auto"/>
      <w:jc w:val="both"/>
    </w:pPr>
    <w:rPr>
      <w:rFonts w:ascii="Arial" w:eastAsia="Times New Roman" w:hAnsi="Arial"/>
      <w:sz w:val="24"/>
      <w:szCs w:val="20"/>
      <w:lang w:eastAsia="ru-RU"/>
    </w:rPr>
  </w:style>
  <w:style w:type="paragraph" w:customStyle="1" w:styleId="1406">
    <w:name w:val="1406"/>
    <w:basedOn w:val="a2"/>
    <w:rsid w:val="00A2167E"/>
    <w:pPr>
      <w:autoSpaceDE w:val="0"/>
      <w:autoSpaceDN w:val="0"/>
      <w:spacing w:after="120" w:line="240" w:lineRule="auto"/>
      <w:jc w:val="center"/>
    </w:pPr>
    <w:rPr>
      <w:rFonts w:ascii="Times New Roman" w:eastAsia="Times New Roman" w:hAnsi="Times New Roman"/>
      <w:b/>
      <w:bCs/>
      <w:color w:val="000000"/>
      <w:sz w:val="28"/>
      <w:szCs w:val="28"/>
      <w:lang w:eastAsia="ru-RU"/>
    </w:rPr>
  </w:style>
  <w:style w:type="paragraph" w:customStyle="1" w:styleId="1460">
    <w:name w:val="1460"/>
    <w:basedOn w:val="a2"/>
    <w:rsid w:val="00A2167E"/>
    <w:pPr>
      <w:autoSpaceDE w:val="0"/>
      <w:autoSpaceDN w:val="0"/>
      <w:spacing w:before="120" w:after="0" w:line="240" w:lineRule="auto"/>
      <w:jc w:val="center"/>
    </w:pPr>
    <w:rPr>
      <w:rFonts w:ascii="Times New Roman" w:eastAsia="Times New Roman" w:hAnsi="Times New Roman"/>
      <w:b/>
      <w:bCs/>
      <w:color w:val="000000"/>
      <w:sz w:val="28"/>
      <w:szCs w:val="28"/>
      <w:lang w:eastAsia="ru-RU"/>
    </w:rPr>
  </w:style>
  <w:style w:type="paragraph" w:customStyle="1" w:styleId="17">
    <w:name w:val="Знак Знак Знак Знак1"/>
    <w:basedOn w:val="a2"/>
    <w:rsid w:val="00A2167E"/>
    <w:pPr>
      <w:spacing w:before="100" w:beforeAutospacing="1" w:after="100" w:afterAutospacing="1" w:line="240" w:lineRule="auto"/>
    </w:pPr>
    <w:rPr>
      <w:rFonts w:ascii="Tahoma" w:eastAsia="Times New Roman" w:hAnsi="Tahoma"/>
      <w:sz w:val="20"/>
      <w:szCs w:val="20"/>
      <w:lang w:val="en-US"/>
    </w:rPr>
  </w:style>
  <w:style w:type="paragraph" w:customStyle="1" w:styleId="51">
    <w:name w:val="Знак5"/>
    <w:basedOn w:val="a2"/>
    <w:rsid w:val="00A2167E"/>
    <w:pPr>
      <w:spacing w:after="0" w:line="240" w:lineRule="exact"/>
      <w:jc w:val="both"/>
    </w:pPr>
    <w:rPr>
      <w:rFonts w:ascii="Times New Roman" w:eastAsia="Times New Roman" w:hAnsi="Times New Roman"/>
      <w:sz w:val="24"/>
      <w:szCs w:val="24"/>
      <w:lang w:val="en-US"/>
    </w:rPr>
  </w:style>
  <w:style w:type="paragraph" w:styleId="35">
    <w:name w:val="Body Text Indent 3"/>
    <w:basedOn w:val="a2"/>
    <w:link w:val="36"/>
    <w:rsid w:val="00A2167E"/>
    <w:pPr>
      <w:spacing w:after="120" w:line="240" w:lineRule="auto"/>
      <w:ind w:left="283"/>
    </w:pPr>
    <w:rPr>
      <w:rFonts w:ascii="Times New Roman" w:eastAsia="Times New Roman" w:hAnsi="Times New Roman"/>
      <w:sz w:val="16"/>
      <w:szCs w:val="16"/>
      <w:lang w:eastAsia="ru-RU"/>
    </w:rPr>
  </w:style>
  <w:style w:type="character" w:customStyle="1" w:styleId="36">
    <w:name w:val="Основной текст с отступом 3 Знак"/>
    <w:link w:val="35"/>
    <w:rsid w:val="00A2167E"/>
    <w:rPr>
      <w:rFonts w:ascii="Times New Roman" w:eastAsia="Times New Roman" w:hAnsi="Times New Roman"/>
      <w:sz w:val="16"/>
      <w:szCs w:val="16"/>
    </w:rPr>
  </w:style>
  <w:style w:type="paragraph" w:styleId="afff3">
    <w:name w:val="Title"/>
    <w:basedOn w:val="a2"/>
    <w:link w:val="afff4"/>
    <w:qFormat/>
    <w:rsid w:val="00A2167E"/>
    <w:pPr>
      <w:spacing w:after="0" w:line="240" w:lineRule="auto"/>
      <w:jc w:val="center"/>
    </w:pPr>
    <w:rPr>
      <w:rFonts w:ascii="Arial" w:eastAsia="Times New Roman" w:hAnsi="Arial"/>
      <w:b/>
      <w:szCs w:val="20"/>
      <w:lang w:eastAsia="ru-RU"/>
    </w:rPr>
  </w:style>
  <w:style w:type="character" w:customStyle="1" w:styleId="afff4">
    <w:name w:val="Название Знак"/>
    <w:link w:val="afff3"/>
    <w:rsid w:val="00A2167E"/>
    <w:rPr>
      <w:rFonts w:ascii="Arial" w:eastAsia="Times New Roman" w:hAnsi="Arial"/>
      <w:b/>
      <w:sz w:val="22"/>
    </w:rPr>
  </w:style>
  <w:style w:type="paragraph" w:customStyle="1" w:styleId="FR2">
    <w:name w:val="FR2"/>
    <w:uiPriority w:val="99"/>
    <w:rsid w:val="00A2167E"/>
    <w:pPr>
      <w:widowControl w:val="0"/>
      <w:autoSpaceDE w:val="0"/>
      <w:autoSpaceDN w:val="0"/>
      <w:adjustRightInd w:val="0"/>
      <w:ind w:left="80" w:firstLine="120"/>
    </w:pPr>
    <w:rPr>
      <w:rFonts w:ascii="Arial" w:eastAsia="Times New Roman" w:hAnsi="Arial" w:cs="Arial"/>
      <w:sz w:val="12"/>
      <w:szCs w:val="12"/>
    </w:rPr>
  </w:style>
  <w:style w:type="paragraph" w:customStyle="1" w:styleId="42">
    <w:name w:val="Знак4"/>
    <w:basedOn w:val="a2"/>
    <w:rsid w:val="00A2167E"/>
    <w:pPr>
      <w:spacing w:after="0" w:line="240" w:lineRule="exact"/>
      <w:jc w:val="both"/>
    </w:pPr>
    <w:rPr>
      <w:rFonts w:ascii="Times New Roman" w:eastAsia="Times New Roman" w:hAnsi="Times New Roman"/>
      <w:sz w:val="24"/>
      <w:szCs w:val="24"/>
      <w:lang w:val="en-US"/>
    </w:rPr>
  </w:style>
  <w:style w:type="paragraph" w:customStyle="1" w:styleId="37">
    <w:name w:val="Знак3"/>
    <w:basedOn w:val="a2"/>
    <w:rsid w:val="00A2167E"/>
    <w:pPr>
      <w:spacing w:after="0" w:line="240" w:lineRule="exact"/>
      <w:jc w:val="both"/>
    </w:pPr>
    <w:rPr>
      <w:rFonts w:ascii="Times New Roman" w:eastAsia="Times New Roman" w:hAnsi="Times New Roman"/>
      <w:sz w:val="24"/>
      <w:szCs w:val="24"/>
      <w:lang w:val="en-US"/>
    </w:rPr>
  </w:style>
  <w:style w:type="paragraph" w:customStyle="1" w:styleId="2b">
    <w:name w:val="Знак2"/>
    <w:basedOn w:val="a2"/>
    <w:rsid w:val="00A2167E"/>
    <w:pPr>
      <w:spacing w:after="0" w:line="240" w:lineRule="exact"/>
      <w:jc w:val="both"/>
    </w:pPr>
    <w:rPr>
      <w:rFonts w:ascii="Times New Roman" w:eastAsia="Times New Roman" w:hAnsi="Times New Roman"/>
      <w:sz w:val="24"/>
      <w:szCs w:val="24"/>
      <w:lang w:val="en-US"/>
    </w:rPr>
  </w:style>
  <w:style w:type="paragraph" w:customStyle="1" w:styleId="2c">
    <w:name w:val="Основной текст2"/>
    <w:basedOn w:val="a2"/>
    <w:rsid w:val="00A2167E"/>
    <w:pPr>
      <w:tabs>
        <w:tab w:val="left" w:pos="709"/>
      </w:tabs>
      <w:spacing w:after="0" w:line="240" w:lineRule="auto"/>
      <w:jc w:val="both"/>
    </w:pPr>
    <w:rPr>
      <w:rFonts w:ascii="Arial" w:eastAsia="Times New Roman" w:hAnsi="Arial"/>
      <w:sz w:val="24"/>
      <w:szCs w:val="20"/>
      <w:lang w:eastAsia="ru-RU"/>
    </w:rPr>
  </w:style>
  <w:style w:type="character" w:customStyle="1" w:styleId="S11">
    <w:name w:val="S_Маркированный Знак1"/>
    <w:rsid w:val="00A2167E"/>
    <w:rPr>
      <w:sz w:val="24"/>
      <w:szCs w:val="24"/>
    </w:rPr>
  </w:style>
  <w:style w:type="paragraph" w:customStyle="1" w:styleId="S6">
    <w:name w:val="S_Заголовок таблицы"/>
    <w:basedOn w:val="a2"/>
    <w:link w:val="S7"/>
    <w:autoRedefine/>
    <w:rsid w:val="00A2167E"/>
    <w:pPr>
      <w:spacing w:after="0" w:line="240" w:lineRule="auto"/>
      <w:ind w:firstLine="709"/>
      <w:jc w:val="center"/>
    </w:pPr>
    <w:rPr>
      <w:rFonts w:ascii="Times New Roman" w:eastAsia="Times New Roman" w:hAnsi="Times New Roman"/>
      <w:sz w:val="24"/>
      <w:szCs w:val="24"/>
      <w:u w:val="single"/>
      <w:lang w:eastAsia="ru-RU"/>
    </w:rPr>
  </w:style>
  <w:style w:type="character" w:customStyle="1" w:styleId="S7">
    <w:name w:val="S_Заголовок таблицы Знак"/>
    <w:link w:val="S6"/>
    <w:rsid w:val="00A2167E"/>
    <w:rPr>
      <w:rFonts w:ascii="Times New Roman" w:eastAsia="Times New Roman" w:hAnsi="Times New Roman"/>
      <w:sz w:val="24"/>
      <w:szCs w:val="24"/>
      <w:u w:val="single"/>
    </w:rPr>
  </w:style>
  <w:style w:type="paragraph" w:customStyle="1" w:styleId="S8">
    <w:name w:val="S_Таблица"/>
    <w:basedOn w:val="a2"/>
    <w:link w:val="S12"/>
    <w:autoRedefine/>
    <w:rsid w:val="00A2167E"/>
    <w:pPr>
      <w:spacing w:after="0" w:line="240" w:lineRule="auto"/>
      <w:jc w:val="right"/>
    </w:pPr>
    <w:rPr>
      <w:rFonts w:ascii="Times New Roman" w:eastAsia="Times New Roman" w:hAnsi="Times New Roman"/>
      <w:sz w:val="24"/>
      <w:szCs w:val="24"/>
      <w:lang w:eastAsia="ru-RU"/>
    </w:rPr>
  </w:style>
  <w:style w:type="character" w:customStyle="1" w:styleId="S12">
    <w:name w:val="S_Таблица Знак1"/>
    <w:link w:val="S8"/>
    <w:rsid w:val="00A2167E"/>
    <w:rPr>
      <w:rFonts w:ascii="Times New Roman" w:eastAsia="Times New Roman" w:hAnsi="Times New Roman"/>
      <w:sz w:val="24"/>
      <w:szCs w:val="24"/>
    </w:rPr>
  </w:style>
  <w:style w:type="paragraph" w:customStyle="1" w:styleId="S9">
    <w:name w:val="S_Обычный в таблице"/>
    <w:basedOn w:val="a2"/>
    <w:link w:val="Sa"/>
    <w:rsid w:val="00A2167E"/>
    <w:pPr>
      <w:spacing w:after="0" w:line="240" w:lineRule="auto"/>
      <w:jc w:val="center"/>
    </w:pPr>
    <w:rPr>
      <w:rFonts w:ascii="Times New Roman" w:eastAsia="Times New Roman" w:hAnsi="Times New Roman"/>
      <w:sz w:val="20"/>
      <w:szCs w:val="20"/>
      <w:lang w:eastAsia="ru-RU"/>
    </w:rPr>
  </w:style>
  <w:style w:type="paragraph" w:customStyle="1" w:styleId="ConsNormal">
    <w:name w:val="ConsNormal"/>
    <w:rsid w:val="00A2167E"/>
    <w:pPr>
      <w:widowControl w:val="0"/>
      <w:autoSpaceDE w:val="0"/>
      <w:autoSpaceDN w:val="0"/>
      <w:adjustRightInd w:val="0"/>
      <w:ind w:firstLine="720"/>
    </w:pPr>
    <w:rPr>
      <w:rFonts w:ascii="Arial" w:eastAsia="Times New Roman" w:hAnsi="Arial" w:cs="Arial"/>
    </w:rPr>
  </w:style>
  <w:style w:type="paragraph" w:customStyle="1" w:styleId="ConsCell">
    <w:name w:val="ConsCell"/>
    <w:rsid w:val="00A2167E"/>
    <w:pPr>
      <w:widowControl w:val="0"/>
      <w:autoSpaceDE w:val="0"/>
      <w:autoSpaceDN w:val="0"/>
      <w:adjustRightInd w:val="0"/>
    </w:pPr>
    <w:rPr>
      <w:rFonts w:ascii="Arial" w:eastAsia="Times New Roman" w:hAnsi="Arial" w:cs="Arial"/>
    </w:rPr>
  </w:style>
  <w:style w:type="paragraph" w:customStyle="1" w:styleId="afff5">
    <w:name w:val="Текст в таблице ДБ"/>
    <w:basedOn w:val="a2"/>
    <w:rsid w:val="00A2167E"/>
    <w:pPr>
      <w:spacing w:after="0" w:line="240" w:lineRule="auto"/>
    </w:pPr>
    <w:rPr>
      <w:rFonts w:ascii="Times New Roman" w:eastAsia="Times New Roman" w:hAnsi="Times New Roman"/>
      <w:sz w:val="24"/>
      <w:szCs w:val="24"/>
      <w:lang w:eastAsia="ru-RU"/>
    </w:rPr>
  </w:style>
  <w:style w:type="paragraph" w:customStyle="1" w:styleId="afff6">
    <w:name w:val="Текст таблицы"/>
    <w:basedOn w:val="a2"/>
    <w:rsid w:val="00A2167E"/>
    <w:pPr>
      <w:spacing w:after="0" w:line="240" w:lineRule="auto"/>
      <w:jc w:val="center"/>
    </w:pPr>
    <w:rPr>
      <w:rFonts w:ascii="Arial" w:eastAsia="Times New Roman" w:hAnsi="Arial"/>
      <w:sz w:val="24"/>
      <w:szCs w:val="24"/>
      <w:lang w:eastAsia="ru-RU"/>
    </w:rPr>
  </w:style>
  <w:style w:type="paragraph" w:styleId="43">
    <w:name w:val="toc 4"/>
    <w:basedOn w:val="a2"/>
    <w:next w:val="a2"/>
    <w:autoRedefine/>
    <w:rsid w:val="00A2167E"/>
    <w:pPr>
      <w:spacing w:after="0"/>
      <w:ind w:left="440"/>
    </w:pPr>
    <w:rPr>
      <w:sz w:val="20"/>
      <w:szCs w:val="20"/>
    </w:rPr>
  </w:style>
  <w:style w:type="paragraph" w:customStyle="1" w:styleId="18">
    <w:name w:val="Обычный1"/>
    <w:rsid w:val="00A2167E"/>
    <w:rPr>
      <w:rFonts w:ascii="Times New Roman" w:eastAsia="Times New Roman" w:hAnsi="Times New Roman"/>
      <w:snapToGrid w:val="0"/>
    </w:rPr>
  </w:style>
  <w:style w:type="paragraph" w:styleId="38">
    <w:name w:val="List Bullet 3"/>
    <w:basedOn w:val="a2"/>
    <w:autoRedefine/>
    <w:rsid w:val="00A2167E"/>
    <w:pPr>
      <w:spacing w:after="0" w:line="360" w:lineRule="auto"/>
      <w:jc w:val="right"/>
    </w:pPr>
    <w:rPr>
      <w:rFonts w:ascii="Arial" w:eastAsia="Times New Roman" w:hAnsi="Arial"/>
      <w:sz w:val="24"/>
      <w:szCs w:val="20"/>
    </w:rPr>
  </w:style>
  <w:style w:type="paragraph" w:customStyle="1" w:styleId="afff7">
    <w:name w:val="Перечисление"/>
    <w:basedOn w:val="af1"/>
    <w:rsid w:val="00A2167E"/>
    <w:pPr>
      <w:widowControl/>
      <w:autoSpaceDE/>
      <w:autoSpaceDN/>
      <w:adjustRightInd/>
      <w:spacing w:after="0"/>
      <w:jc w:val="both"/>
    </w:pPr>
    <w:rPr>
      <w:sz w:val="24"/>
    </w:rPr>
  </w:style>
  <w:style w:type="paragraph" w:customStyle="1" w:styleId="afff8">
    <w:name w:val="Основной текст документа"/>
    <w:rsid w:val="00A2167E"/>
    <w:pPr>
      <w:spacing w:before="60" w:after="60"/>
      <w:ind w:firstLine="709"/>
      <w:jc w:val="both"/>
    </w:pPr>
    <w:rPr>
      <w:rFonts w:ascii="Times New Roman" w:eastAsia="Times New Roman" w:hAnsi="Times New Roman"/>
      <w:sz w:val="24"/>
    </w:rPr>
  </w:style>
  <w:style w:type="paragraph" w:customStyle="1" w:styleId="FR3">
    <w:name w:val="FR3"/>
    <w:rsid w:val="00A2167E"/>
    <w:pPr>
      <w:widowControl w:val="0"/>
      <w:autoSpaceDE w:val="0"/>
      <w:autoSpaceDN w:val="0"/>
      <w:adjustRightInd w:val="0"/>
      <w:spacing w:line="320" w:lineRule="auto"/>
      <w:ind w:firstLine="500"/>
    </w:pPr>
    <w:rPr>
      <w:rFonts w:ascii="Times New Roman" w:eastAsia="Times New Roman" w:hAnsi="Times New Roman"/>
      <w:sz w:val="18"/>
      <w:szCs w:val="18"/>
    </w:rPr>
  </w:style>
  <w:style w:type="paragraph" w:styleId="19">
    <w:name w:val="toc 1"/>
    <w:basedOn w:val="a2"/>
    <w:autoRedefine/>
    <w:uiPriority w:val="39"/>
    <w:unhideWhenUsed/>
    <w:qFormat/>
    <w:rsid w:val="00A2167E"/>
    <w:pPr>
      <w:spacing w:after="0" w:line="288" w:lineRule="auto"/>
      <w:ind w:firstLine="567"/>
    </w:pPr>
    <w:rPr>
      <w:rFonts w:ascii="Times New Roman" w:hAnsi="Times New Roman"/>
      <w:b/>
      <w:bCs/>
      <w:sz w:val="28"/>
      <w:szCs w:val="24"/>
    </w:rPr>
  </w:style>
  <w:style w:type="paragraph" w:styleId="2d">
    <w:name w:val="toc 2"/>
    <w:basedOn w:val="a2"/>
    <w:autoRedefine/>
    <w:uiPriority w:val="39"/>
    <w:unhideWhenUsed/>
    <w:qFormat/>
    <w:rsid w:val="00A2167E"/>
    <w:pPr>
      <w:spacing w:before="240" w:after="0"/>
    </w:pPr>
    <w:rPr>
      <w:b/>
      <w:bCs/>
      <w:sz w:val="20"/>
      <w:szCs w:val="20"/>
    </w:rPr>
  </w:style>
  <w:style w:type="paragraph" w:styleId="39">
    <w:name w:val="toc 3"/>
    <w:basedOn w:val="a2"/>
    <w:autoRedefine/>
    <w:uiPriority w:val="39"/>
    <w:unhideWhenUsed/>
    <w:qFormat/>
    <w:rsid w:val="00A2167E"/>
    <w:pPr>
      <w:spacing w:after="0"/>
      <w:ind w:left="220"/>
    </w:pPr>
    <w:rPr>
      <w:sz w:val="20"/>
      <w:szCs w:val="20"/>
    </w:rPr>
  </w:style>
  <w:style w:type="character" w:customStyle="1" w:styleId="msoins0">
    <w:name w:val="msoins"/>
    <w:rsid w:val="00A2167E"/>
    <w:rPr>
      <w:color w:val="008080"/>
      <w:u w:val="single"/>
    </w:rPr>
  </w:style>
  <w:style w:type="character" w:customStyle="1" w:styleId="msodel0">
    <w:name w:val="msodel"/>
    <w:rsid w:val="00A2167E"/>
    <w:rPr>
      <w:strike/>
      <w:color w:val="FF0000"/>
    </w:rPr>
  </w:style>
  <w:style w:type="character" w:customStyle="1" w:styleId="msochangeprop0">
    <w:name w:val="msochangeprop"/>
    <w:rsid w:val="00A2167E"/>
    <w:rPr>
      <w:color w:val="000000"/>
    </w:rPr>
  </w:style>
  <w:style w:type="paragraph" w:customStyle="1" w:styleId="ConsPlusNormal">
    <w:name w:val="ConsPlusNormal"/>
    <w:rsid w:val="00A2167E"/>
    <w:pPr>
      <w:widowControl w:val="0"/>
      <w:autoSpaceDE w:val="0"/>
      <w:autoSpaceDN w:val="0"/>
      <w:adjustRightInd w:val="0"/>
      <w:ind w:firstLine="720"/>
    </w:pPr>
    <w:rPr>
      <w:rFonts w:ascii="Arial" w:eastAsia="Times New Roman" w:hAnsi="Arial" w:cs="Arial"/>
    </w:rPr>
  </w:style>
  <w:style w:type="character" w:customStyle="1" w:styleId="FontStyle20">
    <w:name w:val="Font Style20"/>
    <w:rsid w:val="00A2167E"/>
    <w:rPr>
      <w:rFonts w:ascii="Times New Roman" w:hAnsi="Times New Roman" w:cs="Times New Roman"/>
      <w:i/>
      <w:iCs/>
      <w:sz w:val="18"/>
      <w:szCs w:val="18"/>
    </w:rPr>
  </w:style>
  <w:style w:type="paragraph" w:customStyle="1" w:styleId="Style21">
    <w:name w:val="Style21"/>
    <w:basedOn w:val="a2"/>
    <w:uiPriority w:val="99"/>
    <w:rsid w:val="00A2167E"/>
    <w:pPr>
      <w:widowControl w:val="0"/>
      <w:autoSpaceDE w:val="0"/>
      <w:autoSpaceDN w:val="0"/>
      <w:adjustRightInd w:val="0"/>
      <w:spacing w:after="0" w:line="324" w:lineRule="exact"/>
      <w:ind w:hanging="302"/>
    </w:pPr>
    <w:rPr>
      <w:rFonts w:ascii="Times New Roman" w:eastAsia="Times New Roman" w:hAnsi="Times New Roman"/>
      <w:sz w:val="24"/>
      <w:szCs w:val="24"/>
      <w:lang w:eastAsia="ru-RU"/>
    </w:rPr>
  </w:style>
  <w:style w:type="character" w:customStyle="1" w:styleId="FontStyle49">
    <w:name w:val="Font Style49"/>
    <w:uiPriority w:val="99"/>
    <w:rsid w:val="00A2167E"/>
    <w:rPr>
      <w:rFonts w:ascii="Times New Roman" w:hAnsi="Times New Roman" w:cs="Times New Roman"/>
      <w:sz w:val="26"/>
      <w:szCs w:val="26"/>
    </w:rPr>
  </w:style>
  <w:style w:type="paragraph" w:customStyle="1" w:styleId="Style4">
    <w:name w:val="Style4"/>
    <w:basedOn w:val="a2"/>
    <w:rsid w:val="00A2167E"/>
    <w:pPr>
      <w:widowControl w:val="0"/>
      <w:autoSpaceDE w:val="0"/>
      <w:autoSpaceDN w:val="0"/>
      <w:adjustRightInd w:val="0"/>
      <w:spacing w:after="0" w:line="482" w:lineRule="exact"/>
    </w:pPr>
    <w:rPr>
      <w:rFonts w:ascii="Times New Roman" w:eastAsia="Times New Roman" w:hAnsi="Times New Roman"/>
      <w:sz w:val="24"/>
      <w:szCs w:val="24"/>
      <w:lang w:eastAsia="ru-RU"/>
    </w:rPr>
  </w:style>
  <w:style w:type="character" w:customStyle="1" w:styleId="FontStyle13">
    <w:name w:val="Font Style13"/>
    <w:uiPriority w:val="99"/>
    <w:rsid w:val="00A2167E"/>
    <w:rPr>
      <w:rFonts w:ascii="Arial Narrow" w:hAnsi="Arial Narrow" w:cs="Arial Narrow"/>
      <w:sz w:val="34"/>
      <w:szCs w:val="34"/>
    </w:rPr>
  </w:style>
  <w:style w:type="paragraph" w:customStyle="1" w:styleId="afff9">
    <w:name w:val="Таблица"/>
    <w:basedOn w:val="a2"/>
    <w:rsid w:val="00A2167E"/>
    <w:pPr>
      <w:widowControl w:val="0"/>
      <w:spacing w:after="0" w:line="264" w:lineRule="auto"/>
      <w:jc w:val="both"/>
    </w:pPr>
    <w:rPr>
      <w:rFonts w:ascii="Times New Roman" w:eastAsia="Times New Roman" w:hAnsi="Times New Roman"/>
      <w:sz w:val="24"/>
      <w:szCs w:val="20"/>
      <w:lang w:eastAsia="ru-RU"/>
    </w:rPr>
  </w:style>
  <w:style w:type="character" w:customStyle="1" w:styleId="210">
    <w:name w:val="Основной текст 2 Знак1"/>
    <w:rsid w:val="00A2167E"/>
    <w:rPr>
      <w:rFonts w:ascii="Times New Roman" w:eastAsia="Times New Roman" w:hAnsi="Times New Roman" w:cs="Times New Roman"/>
      <w:sz w:val="24"/>
      <w:szCs w:val="24"/>
    </w:rPr>
  </w:style>
  <w:style w:type="paragraph" w:styleId="afffa">
    <w:name w:val="Body Text First Indent"/>
    <w:basedOn w:val="af1"/>
    <w:link w:val="afffb"/>
    <w:rsid w:val="00A2167E"/>
    <w:pPr>
      <w:widowControl/>
      <w:autoSpaceDE/>
      <w:autoSpaceDN/>
      <w:adjustRightInd/>
      <w:ind w:firstLine="210"/>
    </w:pPr>
  </w:style>
  <w:style w:type="character" w:customStyle="1" w:styleId="afffb">
    <w:name w:val="Красная строка Знак"/>
    <w:basedOn w:val="af2"/>
    <w:link w:val="afffa"/>
    <w:rsid w:val="00A2167E"/>
    <w:rPr>
      <w:rFonts w:ascii="Times New Roman" w:eastAsia="Times New Roman" w:hAnsi="Times New Roman"/>
    </w:rPr>
  </w:style>
  <w:style w:type="paragraph" w:customStyle="1" w:styleId="bodytext">
    <w:name w:val="body_text"/>
    <w:rsid w:val="00A2167E"/>
    <w:pPr>
      <w:ind w:firstLine="709"/>
      <w:jc w:val="both"/>
    </w:pPr>
    <w:rPr>
      <w:rFonts w:ascii="Times New Roman" w:eastAsia="Times New Roman" w:hAnsi="Times New Roman"/>
      <w:sz w:val="24"/>
    </w:rPr>
  </w:style>
  <w:style w:type="paragraph" w:customStyle="1" w:styleId="2e">
    <w:name w:val="çàãîëîâîê 2"/>
    <w:basedOn w:val="a2"/>
    <w:next w:val="a2"/>
    <w:rsid w:val="00A2167E"/>
    <w:pPr>
      <w:keepNext/>
      <w:spacing w:after="0" w:line="360" w:lineRule="auto"/>
      <w:ind w:firstLine="709"/>
      <w:jc w:val="right"/>
    </w:pPr>
    <w:rPr>
      <w:rFonts w:ascii="Times New Roman" w:eastAsia="Times New Roman" w:hAnsi="Times New Roman"/>
      <w:b/>
      <w:sz w:val="24"/>
      <w:szCs w:val="20"/>
      <w:lang w:eastAsia="ru-RU"/>
    </w:rPr>
  </w:style>
  <w:style w:type="paragraph" w:styleId="afffc">
    <w:name w:val="Plain Text"/>
    <w:aliases w:val="Текст Знак2,Текст Знак1 Знак,Текст Знак Знак Знак, Знак Знак Знак Знак, Знак Знак1 Знак Знак, Знак Знак1 Знак1, Знак Знак2 Знак,Текст Знак Знак1,Текст Знак1 Знак Знак Знак Знак,Текст Знак Знак2 Знак Знак Знак Знак,З"/>
    <w:basedOn w:val="a2"/>
    <w:link w:val="1a"/>
    <w:rsid w:val="00A2167E"/>
    <w:pPr>
      <w:spacing w:after="0" w:line="240" w:lineRule="auto"/>
      <w:ind w:firstLine="709"/>
    </w:pPr>
    <w:rPr>
      <w:rFonts w:ascii="Courier New" w:eastAsia="Times New Roman" w:hAnsi="Courier New"/>
      <w:sz w:val="24"/>
      <w:szCs w:val="24"/>
      <w:lang w:eastAsia="ru-RU"/>
    </w:rPr>
  </w:style>
  <w:style w:type="character" w:customStyle="1" w:styleId="afffd">
    <w:name w:val="Текст Знак"/>
    <w:aliases w:val="Текст Знак2 Знак,Текст Знак1 Знак Знак,Текст Знак Знак Знак Знак, Знак Знак Знак Знак Знак, Знак Знак1 Знак Знак Знак, Знак Знак1 Знак1 Знак, Знак Знак2 Знак Знак,Текст Знак Знак1 Знак, Знак Знак Знак,Текст Знак1 Знак Знак Знак Знак Знак"/>
    <w:rsid w:val="00A2167E"/>
    <w:rPr>
      <w:rFonts w:ascii="Courier New" w:hAnsi="Courier New" w:cs="Courier New"/>
      <w:lang w:eastAsia="en-US"/>
    </w:rPr>
  </w:style>
  <w:style w:type="character" w:customStyle="1" w:styleId="1a">
    <w:name w:val="Текст Знак1"/>
    <w:aliases w:val="Текст Знак2 Знак1,Текст Знак1 Знак Знак1,Текст Знак Знак Знак Знак1, Знак Знак Знак Знак Знак1, Знак Знак1 Знак Знак Знак1, Знак Знак1 Знак1 Знак1, Знак Знак2 Знак Знак1,Текст Знак Знак1 Знак1,Текст Знак1 Знак Знак Знак Знак Знак1,З Знак"/>
    <w:link w:val="afffc"/>
    <w:rsid w:val="00A2167E"/>
    <w:rPr>
      <w:rFonts w:ascii="Courier New" w:eastAsia="Times New Roman" w:hAnsi="Courier New"/>
      <w:sz w:val="24"/>
      <w:szCs w:val="24"/>
    </w:rPr>
  </w:style>
  <w:style w:type="character" w:customStyle="1" w:styleId="afffe">
    <w:name w:val="Знак Знак Знак"/>
    <w:rsid w:val="00A2167E"/>
    <w:rPr>
      <w:rFonts w:ascii="Courier New" w:hAnsi="Courier New"/>
      <w:lang w:val="ru-RU" w:eastAsia="ru-RU" w:bidi="ar-SA"/>
    </w:rPr>
  </w:style>
  <w:style w:type="paragraph" w:customStyle="1" w:styleId="affff">
    <w:name w:val="Комментарий"/>
    <w:basedOn w:val="a2"/>
    <w:next w:val="a2"/>
    <w:rsid w:val="00A2167E"/>
    <w:pPr>
      <w:widowControl w:val="0"/>
      <w:autoSpaceDE w:val="0"/>
      <w:autoSpaceDN w:val="0"/>
      <w:adjustRightInd w:val="0"/>
      <w:spacing w:after="0" w:line="240" w:lineRule="auto"/>
      <w:ind w:left="170" w:firstLine="709"/>
      <w:jc w:val="both"/>
    </w:pPr>
    <w:rPr>
      <w:rFonts w:ascii="Arial" w:eastAsia="Times New Roman" w:hAnsi="Arial"/>
      <w:i/>
      <w:iCs/>
      <w:color w:val="800080"/>
      <w:sz w:val="20"/>
      <w:szCs w:val="20"/>
      <w:lang w:eastAsia="ru-RU"/>
    </w:rPr>
  </w:style>
  <w:style w:type="paragraph" w:customStyle="1" w:styleId="Report">
    <w:name w:val="Report"/>
    <w:basedOn w:val="a2"/>
    <w:rsid w:val="00A2167E"/>
    <w:pPr>
      <w:spacing w:after="0" w:line="360" w:lineRule="auto"/>
      <w:ind w:firstLine="567"/>
      <w:jc w:val="both"/>
    </w:pPr>
    <w:rPr>
      <w:rFonts w:ascii="Times New Roman" w:eastAsia="Times New Roman" w:hAnsi="Times New Roman"/>
      <w:sz w:val="24"/>
      <w:szCs w:val="20"/>
      <w:lang w:eastAsia="ru-RU"/>
    </w:rPr>
  </w:style>
  <w:style w:type="paragraph" w:customStyle="1" w:styleId="120">
    <w:name w:val="Основной текст.Основной текст12"/>
    <w:rsid w:val="00A2167E"/>
    <w:pPr>
      <w:ind w:firstLine="709"/>
    </w:pPr>
    <w:rPr>
      <w:rFonts w:ascii="Times New Roman" w:eastAsia="Times New Roman" w:hAnsi="Times New Roman"/>
      <w:color w:val="000000"/>
      <w:sz w:val="28"/>
    </w:rPr>
  </w:style>
  <w:style w:type="paragraph" w:customStyle="1" w:styleId="1b">
    <w:name w:val="Основной текст с отступом.Мой Заголовок 1"/>
    <w:basedOn w:val="a2"/>
    <w:rsid w:val="00A2167E"/>
    <w:pPr>
      <w:widowControl w:val="0"/>
      <w:spacing w:after="0" w:line="240" w:lineRule="auto"/>
      <w:ind w:firstLine="720"/>
      <w:jc w:val="both"/>
    </w:pPr>
    <w:rPr>
      <w:rFonts w:ascii="Times New Roman" w:eastAsia="Times New Roman" w:hAnsi="Times New Roman"/>
      <w:sz w:val="28"/>
      <w:szCs w:val="20"/>
      <w:lang w:eastAsia="ru-RU"/>
    </w:rPr>
  </w:style>
  <w:style w:type="paragraph" w:customStyle="1" w:styleId="ConsPlusTitle">
    <w:name w:val="ConsPlusTitle"/>
    <w:rsid w:val="00A2167E"/>
    <w:pPr>
      <w:widowControl w:val="0"/>
      <w:autoSpaceDE w:val="0"/>
      <w:autoSpaceDN w:val="0"/>
      <w:adjustRightInd w:val="0"/>
      <w:ind w:firstLine="709"/>
    </w:pPr>
    <w:rPr>
      <w:rFonts w:ascii="Arial" w:eastAsia="Times New Roman" w:hAnsi="Arial" w:cs="Arial"/>
      <w:b/>
      <w:bCs/>
      <w:sz w:val="16"/>
      <w:szCs w:val="16"/>
    </w:rPr>
  </w:style>
  <w:style w:type="paragraph" w:customStyle="1" w:styleId="BodyText21">
    <w:name w:val="Body Text 2.Мой Заголовок 1"/>
    <w:rsid w:val="00A2167E"/>
    <w:pPr>
      <w:ind w:firstLine="709"/>
      <w:jc w:val="both"/>
    </w:pPr>
    <w:rPr>
      <w:rFonts w:ascii="Times New Roman" w:eastAsia="Times New Roman" w:hAnsi="Times New Roman"/>
      <w:sz w:val="28"/>
    </w:rPr>
  </w:style>
  <w:style w:type="character" w:customStyle="1" w:styleId="affff0">
    <w:name w:val="Символ сноски"/>
    <w:rsid w:val="00A2167E"/>
  </w:style>
  <w:style w:type="paragraph" w:customStyle="1" w:styleId="CharChar">
    <w:name w:val="Char Char"/>
    <w:basedOn w:val="a2"/>
    <w:rsid w:val="00A2167E"/>
    <w:pPr>
      <w:autoSpaceDE w:val="0"/>
      <w:autoSpaceDN w:val="0"/>
      <w:spacing w:after="160" w:line="240" w:lineRule="exact"/>
      <w:ind w:firstLine="709"/>
    </w:pPr>
    <w:rPr>
      <w:rFonts w:ascii="Arial" w:eastAsia="MS Mincho" w:hAnsi="Arial" w:cs="Arial"/>
      <w:b/>
      <w:sz w:val="20"/>
      <w:szCs w:val="20"/>
      <w:lang w:val="en-US" w:eastAsia="de-DE"/>
    </w:rPr>
  </w:style>
  <w:style w:type="paragraph" w:customStyle="1" w:styleId="Style2">
    <w:name w:val="Style2"/>
    <w:basedOn w:val="a2"/>
    <w:rsid w:val="00A2167E"/>
    <w:pPr>
      <w:widowControl w:val="0"/>
      <w:autoSpaceDE w:val="0"/>
      <w:autoSpaceDN w:val="0"/>
      <w:adjustRightInd w:val="0"/>
      <w:spacing w:after="0" w:line="182" w:lineRule="exact"/>
      <w:ind w:firstLine="709"/>
    </w:pPr>
    <w:rPr>
      <w:rFonts w:ascii="Times New Roman" w:eastAsia="Times New Roman" w:hAnsi="Times New Roman"/>
      <w:sz w:val="24"/>
      <w:szCs w:val="24"/>
      <w:lang w:eastAsia="ru-RU"/>
    </w:rPr>
  </w:style>
  <w:style w:type="paragraph" w:customStyle="1" w:styleId="Style6">
    <w:name w:val="Style6"/>
    <w:basedOn w:val="a2"/>
    <w:rsid w:val="00A2167E"/>
    <w:pPr>
      <w:widowControl w:val="0"/>
      <w:autoSpaceDE w:val="0"/>
      <w:autoSpaceDN w:val="0"/>
      <w:adjustRightInd w:val="0"/>
      <w:spacing w:after="0" w:line="346" w:lineRule="exact"/>
      <w:ind w:firstLine="709"/>
    </w:pPr>
    <w:rPr>
      <w:rFonts w:ascii="Times New Roman" w:eastAsia="Times New Roman" w:hAnsi="Times New Roman"/>
      <w:sz w:val="24"/>
      <w:szCs w:val="24"/>
      <w:lang w:eastAsia="ru-RU"/>
    </w:rPr>
  </w:style>
  <w:style w:type="paragraph" w:customStyle="1" w:styleId="Style7">
    <w:name w:val="Style7"/>
    <w:basedOn w:val="a2"/>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8">
    <w:name w:val="Style8"/>
    <w:basedOn w:val="a2"/>
    <w:rsid w:val="00A2167E"/>
    <w:pPr>
      <w:widowControl w:val="0"/>
      <w:autoSpaceDE w:val="0"/>
      <w:autoSpaceDN w:val="0"/>
      <w:adjustRightInd w:val="0"/>
      <w:spacing w:after="0" w:line="163" w:lineRule="exact"/>
      <w:ind w:firstLine="709"/>
      <w:jc w:val="center"/>
    </w:pPr>
    <w:rPr>
      <w:rFonts w:ascii="Times New Roman" w:eastAsia="Times New Roman" w:hAnsi="Times New Roman"/>
      <w:sz w:val="24"/>
      <w:szCs w:val="24"/>
      <w:lang w:eastAsia="ru-RU"/>
    </w:rPr>
  </w:style>
  <w:style w:type="paragraph" w:customStyle="1" w:styleId="Style9">
    <w:name w:val="Style9"/>
    <w:basedOn w:val="a2"/>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11">
    <w:name w:val="Style11"/>
    <w:basedOn w:val="a2"/>
    <w:rsid w:val="00A2167E"/>
    <w:pPr>
      <w:widowControl w:val="0"/>
      <w:autoSpaceDE w:val="0"/>
      <w:autoSpaceDN w:val="0"/>
      <w:adjustRightInd w:val="0"/>
      <w:spacing w:after="0" w:line="158" w:lineRule="exact"/>
      <w:ind w:firstLine="154"/>
    </w:pPr>
    <w:rPr>
      <w:rFonts w:ascii="Times New Roman" w:eastAsia="Times New Roman" w:hAnsi="Times New Roman"/>
      <w:sz w:val="24"/>
      <w:szCs w:val="24"/>
      <w:lang w:eastAsia="ru-RU"/>
    </w:rPr>
  </w:style>
  <w:style w:type="paragraph" w:customStyle="1" w:styleId="Style10">
    <w:name w:val="Style10"/>
    <w:basedOn w:val="a2"/>
    <w:rsid w:val="00A2167E"/>
    <w:pPr>
      <w:widowControl w:val="0"/>
      <w:autoSpaceDE w:val="0"/>
      <w:autoSpaceDN w:val="0"/>
      <w:adjustRightInd w:val="0"/>
      <w:spacing w:after="0" w:line="163" w:lineRule="exact"/>
      <w:ind w:firstLine="115"/>
    </w:pPr>
    <w:rPr>
      <w:rFonts w:ascii="Times New Roman" w:eastAsia="Times New Roman" w:hAnsi="Times New Roman"/>
      <w:sz w:val="24"/>
      <w:szCs w:val="24"/>
      <w:lang w:eastAsia="ru-RU"/>
    </w:rPr>
  </w:style>
  <w:style w:type="paragraph" w:customStyle="1" w:styleId="Style12">
    <w:name w:val="Style12"/>
    <w:basedOn w:val="a2"/>
    <w:rsid w:val="00A2167E"/>
    <w:pPr>
      <w:widowControl w:val="0"/>
      <w:autoSpaceDE w:val="0"/>
      <w:autoSpaceDN w:val="0"/>
      <w:adjustRightInd w:val="0"/>
      <w:spacing w:after="0" w:line="163" w:lineRule="exact"/>
      <w:ind w:firstLine="709"/>
      <w:jc w:val="right"/>
    </w:pPr>
    <w:rPr>
      <w:rFonts w:ascii="Times New Roman" w:eastAsia="Times New Roman" w:hAnsi="Times New Roman"/>
      <w:sz w:val="24"/>
      <w:szCs w:val="24"/>
      <w:lang w:eastAsia="ru-RU"/>
    </w:rPr>
  </w:style>
  <w:style w:type="paragraph" w:customStyle="1" w:styleId="Style13">
    <w:name w:val="Style13"/>
    <w:basedOn w:val="a2"/>
    <w:rsid w:val="00A2167E"/>
    <w:pPr>
      <w:widowControl w:val="0"/>
      <w:autoSpaceDE w:val="0"/>
      <w:autoSpaceDN w:val="0"/>
      <w:adjustRightInd w:val="0"/>
      <w:spacing w:after="0" w:line="161" w:lineRule="exact"/>
      <w:ind w:firstLine="62"/>
    </w:pPr>
    <w:rPr>
      <w:rFonts w:ascii="Times New Roman" w:eastAsia="Times New Roman" w:hAnsi="Times New Roman"/>
      <w:sz w:val="24"/>
      <w:szCs w:val="24"/>
      <w:lang w:eastAsia="ru-RU"/>
    </w:rPr>
  </w:style>
  <w:style w:type="paragraph" w:customStyle="1" w:styleId="Style15">
    <w:name w:val="Style15"/>
    <w:basedOn w:val="a2"/>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14">
    <w:name w:val="Style14"/>
    <w:basedOn w:val="a2"/>
    <w:rsid w:val="00A2167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3">
    <w:name w:val="Style3"/>
    <w:basedOn w:val="a2"/>
    <w:rsid w:val="00A2167E"/>
    <w:pPr>
      <w:widowControl w:val="0"/>
      <w:autoSpaceDE w:val="0"/>
      <w:autoSpaceDN w:val="0"/>
      <w:adjustRightInd w:val="0"/>
      <w:spacing w:after="0" w:line="232" w:lineRule="exact"/>
      <w:ind w:firstLine="408"/>
      <w:jc w:val="both"/>
    </w:pPr>
    <w:rPr>
      <w:rFonts w:ascii="Times New Roman" w:eastAsia="Times New Roman" w:hAnsi="Times New Roman"/>
      <w:sz w:val="24"/>
      <w:szCs w:val="24"/>
      <w:lang w:eastAsia="ru-RU"/>
    </w:rPr>
  </w:style>
  <w:style w:type="paragraph" w:customStyle="1" w:styleId="CharChar1">
    <w:name w:val="Char Char1"/>
    <w:basedOn w:val="a2"/>
    <w:rsid w:val="00A2167E"/>
    <w:pPr>
      <w:autoSpaceDE w:val="0"/>
      <w:autoSpaceDN w:val="0"/>
      <w:spacing w:after="160" w:line="240" w:lineRule="exact"/>
      <w:ind w:firstLine="709"/>
    </w:pPr>
    <w:rPr>
      <w:rFonts w:ascii="Arial" w:eastAsia="MS Mincho" w:hAnsi="Arial" w:cs="Arial"/>
      <w:b/>
      <w:sz w:val="20"/>
      <w:szCs w:val="20"/>
      <w:lang w:val="en-US" w:eastAsia="de-DE"/>
    </w:rPr>
  </w:style>
  <w:style w:type="character" w:customStyle="1" w:styleId="FontStyle19">
    <w:name w:val="Font Style19"/>
    <w:rsid w:val="00A2167E"/>
    <w:rPr>
      <w:rFonts w:ascii="Times New Roman" w:hAnsi="Times New Roman" w:cs="Times New Roman"/>
      <w:sz w:val="14"/>
      <w:szCs w:val="14"/>
    </w:rPr>
  </w:style>
  <w:style w:type="character" w:customStyle="1" w:styleId="FontStyle21">
    <w:name w:val="Font Style21"/>
    <w:rsid w:val="00A2167E"/>
    <w:rPr>
      <w:rFonts w:ascii="Times New Roman" w:hAnsi="Times New Roman" w:cs="Times New Roman"/>
      <w:b/>
      <w:bCs/>
      <w:sz w:val="12"/>
      <w:szCs w:val="12"/>
    </w:rPr>
  </w:style>
  <w:style w:type="paragraph" w:customStyle="1" w:styleId="xl62">
    <w:name w:val="xl62"/>
    <w:basedOn w:val="a2"/>
    <w:rsid w:val="00A2167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styleId="affff1">
    <w:name w:val="caption"/>
    <w:basedOn w:val="a2"/>
    <w:next w:val="a2"/>
    <w:qFormat/>
    <w:rsid w:val="00A2167E"/>
    <w:pPr>
      <w:spacing w:line="240" w:lineRule="auto"/>
    </w:pPr>
    <w:rPr>
      <w:b/>
      <w:bCs/>
      <w:color w:val="4F81BD"/>
      <w:sz w:val="18"/>
      <w:szCs w:val="18"/>
    </w:rPr>
  </w:style>
  <w:style w:type="character" w:customStyle="1" w:styleId="FontStyle15">
    <w:name w:val="Font Style15"/>
    <w:uiPriority w:val="99"/>
    <w:rsid w:val="00A2167E"/>
    <w:rPr>
      <w:rFonts w:ascii="Arial Narrow" w:hAnsi="Arial Narrow" w:cs="Arial Narrow"/>
      <w:sz w:val="34"/>
      <w:szCs w:val="34"/>
    </w:rPr>
  </w:style>
  <w:style w:type="paragraph" w:customStyle="1" w:styleId="affff2">
    <w:name w:val="Îáû÷íûé"/>
    <w:rsid w:val="00A2167E"/>
    <w:rPr>
      <w:rFonts w:ascii="Times New Roman" w:eastAsia="Times New Roman" w:hAnsi="Times New Roman"/>
      <w:sz w:val="24"/>
    </w:rPr>
  </w:style>
  <w:style w:type="paragraph" w:styleId="affff3">
    <w:name w:val="Block Text"/>
    <w:basedOn w:val="a2"/>
    <w:rsid w:val="00A2167E"/>
    <w:pPr>
      <w:spacing w:after="0" w:line="240" w:lineRule="auto"/>
      <w:ind w:left="-709" w:right="43" w:firstLine="851"/>
      <w:jc w:val="both"/>
    </w:pPr>
    <w:rPr>
      <w:rFonts w:ascii="Times New Roman" w:eastAsia="Times New Roman" w:hAnsi="Times New Roman"/>
      <w:sz w:val="28"/>
      <w:szCs w:val="20"/>
      <w:lang w:eastAsia="ru-RU"/>
    </w:rPr>
  </w:style>
  <w:style w:type="paragraph" w:customStyle="1" w:styleId="xl24">
    <w:name w:val="xl24"/>
    <w:basedOn w:val="a2"/>
    <w:rsid w:val="00A2167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5">
    <w:name w:val="xl35"/>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Iauiue">
    <w:name w:val="Iau?iue"/>
    <w:rsid w:val="00A2167E"/>
    <w:pPr>
      <w:widowControl w:val="0"/>
    </w:pPr>
    <w:rPr>
      <w:rFonts w:ascii="Times New Roman" w:eastAsia="Times New Roman" w:hAnsi="Times New Roman"/>
    </w:rPr>
  </w:style>
  <w:style w:type="paragraph" w:customStyle="1" w:styleId="caaieiaie2">
    <w:name w:val="caaieiaie 2"/>
    <w:basedOn w:val="Iauiue"/>
    <w:next w:val="Iauiue"/>
    <w:rsid w:val="00A2167E"/>
    <w:pPr>
      <w:keepNext/>
      <w:keepLines/>
      <w:spacing w:before="240" w:after="60"/>
      <w:jc w:val="center"/>
    </w:pPr>
    <w:rPr>
      <w:rFonts w:ascii="Peterburg" w:hAnsi="Peterburg"/>
      <w:b/>
      <w:sz w:val="24"/>
    </w:rPr>
  </w:style>
  <w:style w:type="paragraph" w:customStyle="1" w:styleId="xl25">
    <w:name w:val="xl25"/>
    <w:basedOn w:val="a2"/>
    <w:rsid w:val="00A2167E"/>
    <w:pP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
    <w:name w:val="xl26"/>
    <w:basedOn w:val="a2"/>
    <w:rsid w:val="00A2167E"/>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27">
    <w:name w:val="xl27"/>
    <w:basedOn w:val="a2"/>
    <w:rsid w:val="00A216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28">
    <w:name w:val="xl28"/>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9">
    <w:name w:val="xl29"/>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0">
    <w:name w:val="xl30"/>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1">
    <w:name w:val="xl31"/>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32">
    <w:name w:val="xl32"/>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4">
    <w:name w:val="xl34"/>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6">
    <w:name w:val="xl36"/>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8">
    <w:name w:val="xl38"/>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39">
    <w:name w:val="xl39"/>
    <w:basedOn w:val="a2"/>
    <w:rsid w:val="00A2167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40">
    <w:name w:val="xl40"/>
    <w:basedOn w:val="a2"/>
    <w:rsid w:val="00A2167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
    <w:name w:val="xl41"/>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2">
    <w:name w:val="xl42"/>
    <w:basedOn w:val="a2"/>
    <w:rsid w:val="00A2167E"/>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
    <w:name w:val="xl43"/>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
    <w:name w:val="xl44"/>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
    <w:name w:val="xl45"/>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
    <w:name w:val="xl46"/>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7">
    <w:name w:val="xl47"/>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8">
    <w:name w:val="xl48"/>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0">
    <w:name w:val="xl50"/>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1">
    <w:name w:val="xl51"/>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
    <w:name w:val="xl52"/>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3">
    <w:name w:val="xl53"/>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5">
    <w:name w:val="xl55"/>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6">
    <w:name w:val="xl56"/>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
    <w:name w:val="xl57"/>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
    <w:name w:val="xl58"/>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9">
    <w:name w:val="xl59"/>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1">
    <w:name w:val="xl61"/>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3">
    <w:name w:val="xl63"/>
    <w:basedOn w:val="a2"/>
    <w:rsid w:val="00A2167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64">
    <w:name w:val="xl64"/>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2"/>
    <w:rsid w:val="00A2167E"/>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6">
    <w:name w:val="xl66"/>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2"/>
    <w:rsid w:val="00A2167E"/>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2"/>
    <w:rsid w:val="00A21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2"/>
    <w:rsid w:val="00A21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
    <w:name w:val="xl72"/>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3">
    <w:name w:val="xl73"/>
    <w:basedOn w:val="a2"/>
    <w:rsid w:val="00A2167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2"/>
    <w:rsid w:val="00A216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5">
    <w:name w:val="xl75"/>
    <w:basedOn w:val="a2"/>
    <w:rsid w:val="00A216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6">
    <w:name w:val="xl76"/>
    <w:basedOn w:val="a2"/>
    <w:rsid w:val="00A2167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7">
    <w:name w:val="xl77"/>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2"/>
    <w:rsid w:val="00A2167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1">
    <w:name w:val="xl81"/>
    <w:basedOn w:val="a2"/>
    <w:rsid w:val="00A2167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2">
    <w:name w:val="xl82"/>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2"/>
    <w:rsid w:val="00A216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6">
    <w:name w:val="xl86"/>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
    <w:name w:val="xl87"/>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8">
    <w:name w:val="xl88"/>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9">
    <w:name w:val="xl89"/>
    <w:basedOn w:val="a2"/>
    <w:rsid w:val="00A2167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2"/>
    <w:rsid w:val="00A2167E"/>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91">
    <w:name w:val="xl91"/>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2"/>
    <w:rsid w:val="00A2167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3">
    <w:name w:val="xl93"/>
    <w:basedOn w:val="a2"/>
    <w:rsid w:val="00A2167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4">
    <w:name w:val="xl94"/>
    <w:basedOn w:val="a2"/>
    <w:rsid w:val="00A2167E"/>
    <w:pPr>
      <w:pBdr>
        <w:top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2"/>
    <w:rsid w:val="00A2167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6">
    <w:name w:val="xl96"/>
    <w:basedOn w:val="a2"/>
    <w:rsid w:val="00A2167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7">
    <w:name w:val="xl97"/>
    <w:basedOn w:val="a2"/>
    <w:rsid w:val="00A2167E"/>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8">
    <w:name w:val="xl98"/>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9">
    <w:name w:val="xl99"/>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0">
    <w:name w:val="xl100"/>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1">
    <w:name w:val="xl101"/>
    <w:basedOn w:val="a2"/>
    <w:rsid w:val="00A2167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2">
    <w:name w:val="xl102"/>
    <w:basedOn w:val="a2"/>
    <w:rsid w:val="00A2167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
    <w:name w:val="xl103"/>
    <w:basedOn w:val="a2"/>
    <w:rsid w:val="00A2167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4">
    <w:name w:val="xl104"/>
    <w:basedOn w:val="a2"/>
    <w:rsid w:val="00A2167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5">
    <w:name w:val="xl105"/>
    <w:basedOn w:val="a2"/>
    <w:rsid w:val="00A216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6">
    <w:name w:val="xl106"/>
    <w:basedOn w:val="a2"/>
    <w:rsid w:val="00A2167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7">
    <w:name w:val="xl107"/>
    <w:basedOn w:val="a2"/>
    <w:rsid w:val="00A2167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8">
    <w:name w:val="xl108"/>
    <w:basedOn w:val="a2"/>
    <w:rsid w:val="00A2167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2"/>
    <w:rsid w:val="00A2167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0">
    <w:name w:val="xl110"/>
    <w:basedOn w:val="a2"/>
    <w:rsid w:val="00A2167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1">
    <w:name w:val="xl111"/>
    <w:basedOn w:val="a2"/>
    <w:rsid w:val="00A2167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affff4">
    <w:name w:val="основной текст дока"/>
    <w:basedOn w:val="a2"/>
    <w:rsid w:val="00A2167E"/>
    <w:pPr>
      <w:spacing w:after="0" w:line="240" w:lineRule="auto"/>
      <w:ind w:firstLine="709"/>
      <w:jc w:val="both"/>
    </w:pPr>
    <w:rPr>
      <w:rFonts w:ascii="Times New Roman" w:eastAsia="Times New Roman" w:hAnsi="Times New Roman"/>
      <w:spacing w:val="-1"/>
      <w:sz w:val="24"/>
      <w:szCs w:val="20"/>
      <w:lang w:eastAsia="ru-RU"/>
    </w:rPr>
  </w:style>
  <w:style w:type="paragraph" w:customStyle="1" w:styleId="style40">
    <w:name w:val="style4"/>
    <w:basedOn w:val="4"/>
    <w:rsid w:val="00A2167E"/>
    <w:pPr>
      <w:spacing w:line="240" w:lineRule="auto"/>
    </w:pPr>
    <w:rPr>
      <w:rFonts w:ascii="Times New Roman" w:hAnsi="Times New Roman"/>
      <w:b w:val="0"/>
      <w:i/>
      <w:sz w:val="24"/>
      <w:u w:val="single"/>
      <w:lang w:eastAsia="ru-RU"/>
    </w:rPr>
  </w:style>
  <w:style w:type="character" w:customStyle="1" w:styleId="FontStyle14">
    <w:name w:val="Font Style14"/>
    <w:rsid w:val="00A2167E"/>
    <w:rPr>
      <w:rFonts w:ascii="Times New Roman" w:hAnsi="Times New Roman" w:cs="Times New Roman"/>
      <w:i/>
      <w:iCs/>
      <w:sz w:val="18"/>
      <w:szCs w:val="18"/>
    </w:rPr>
  </w:style>
  <w:style w:type="paragraph" w:customStyle="1" w:styleId="Style5">
    <w:name w:val="Style5"/>
    <w:basedOn w:val="a2"/>
    <w:rsid w:val="00A2167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c">
    <w:name w:val="Абзац списка1"/>
    <w:basedOn w:val="a2"/>
    <w:link w:val="affff5"/>
    <w:uiPriority w:val="99"/>
    <w:qFormat/>
    <w:rsid w:val="00A2167E"/>
    <w:pPr>
      <w:ind w:left="720"/>
    </w:pPr>
    <w:rPr>
      <w:rFonts w:cs="Calibri"/>
    </w:rPr>
  </w:style>
  <w:style w:type="paragraph" w:styleId="affff6">
    <w:name w:val="TOC Heading"/>
    <w:basedOn w:val="1"/>
    <w:next w:val="a2"/>
    <w:uiPriority w:val="39"/>
    <w:qFormat/>
    <w:rsid w:val="00A2167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52">
    <w:name w:val="toc 5"/>
    <w:basedOn w:val="a2"/>
    <w:next w:val="a2"/>
    <w:autoRedefine/>
    <w:unhideWhenUsed/>
    <w:rsid w:val="00A2167E"/>
    <w:pPr>
      <w:spacing w:after="0"/>
      <w:ind w:left="660"/>
    </w:pPr>
    <w:rPr>
      <w:sz w:val="20"/>
      <w:szCs w:val="20"/>
    </w:rPr>
  </w:style>
  <w:style w:type="paragraph" w:styleId="62">
    <w:name w:val="toc 6"/>
    <w:basedOn w:val="a2"/>
    <w:next w:val="a2"/>
    <w:autoRedefine/>
    <w:unhideWhenUsed/>
    <w:rsid w:val="00A2167E"/>
    <w:pPr>
      <w:spacing w:after="0"/>
      <w:ind w:left="880"/>
    </w:pPr>
    <w:rPr>
      <w:sz w:val="20"/>
      <w:szCs w:val="20"/>
    </w:rPr>
  </w:style>
  <w:style w:type="paragraph" w:styleId="71">
    <w:name w:val="toc 7"/>
    <w:basedOn w:val="a2"/>
    <w:next w:val="a2"/>
    <w:autoRedefine/>
    <w:unhideWhenUsed/>
    <w:rsid w:val="00A2167E"/>
    <w:pPr>
      <w:spacing w:after="0"/>
      <w:ind w:left="1100"/>
    </w:pPr>
    <w:rPr>
      <w:sz w:val="20"/>
      <w:szCs w:val="20"/>
    </w:rPr>
  </w:style>
  <w:style w:type="paragraph" w:styleId="81">
    <w:name w:val="toc 8"/>
    <w:basedOn w:val="a2"/>
    <w:next w:val="a2"/>
    <w:autoRedefine/>
    <w:unhideWhenUsed/>
    <w:rsid w:val="00A2167E"/>
    <w:pPr>
      <w:spacing w:after="0"/>
      <w:ind w:left="1320"/>
    </w:pPr>
    <w:rPr>
      <w:sz w:val="20"/>
      <w:szCs w:val="20"/>
    </w:rPr>
  </w:style>
  <w:style w:type="paragraph" w:styleId="91">
    <w:name w:val="toc 9"/>
    <w:basedOn w:val="a2"/>
    <w:next w:val="a2"/>
    <w:autoRedefine/>
    <w:unhideWhenUsed/>
    <w:rsid w:val="00A2167E"/>
    <w:pPr>
      <w:spacing w:after="0"/>
      <w:ind w:left="1540"/>
    </w:pPr>
    <w:rPr>
      <w:sz w:val="20"/>
      <w:szCs w:val="20"/>
    </w:rPr>
  </w:style>
  <w:style w:type="paragraph" w:customStyle="1" w:styleId="text19">
    <w:name w:val="text19"/>
    <w:basedOn w:val="a2"/>
    <w:rsid w:val="00A2167E"/>
    <w:pPr>
      <w:spacing w:after="216" w:line="312" w:lineRule="auto"/>
    </w:pPr>
    <w:rPr>
      <w:rFonts w:ascii="Arial" w:eastAsia="Times New Roman" w:hAnsi="Arial" w:cs="Arial"/>
      <w:sz w:val="18"/>
      <w:szCs w:val="18"/>
      <w:lang w:eastAsia="ru-RU"/>
    </w:rPr>
  </w:style>
  <w:style w:type="character" w:customStyle="1" w:styleId="affff5">
    <w:name w:val="Абзац списка Знак"/>
    <w:link w:val="1c"/>
    <w:uiPriority w:val="99"/>
    <w:locked/>
    <w:rsid w:val="00A2167E"/>
    <w:rPr>
      <w:rFonts w:cs="Calibri"/>
      <w:sz w:val="22"/>
      <w:szCs w:val="22"/>
      <w:lang w:eastAsia="en-US"/>
    </w:rPr>
  </w:style>
  <w:style w:type="paragraph" w:customStyle="1" w:styleId="affff7">
    <w:name w:val="Основа"/>
    <w:basedOn w:val="a2"/>
    <w:link w:val="affff8"/>
    <w:rsid w:val="00A2167E"/>
    <w:pPr>
      <w:spacing w:before="120" w:after="0" w:line="360" w:lineRule="auto"/>
      <w:ind w:firstLine="567"/>
      <w:jc w:val="both"/>
    </w:pPr>
    <w:rPr>
      <w:rFonts w:ascii="Times New Roman" w:eastAsia="Times New Roman" w:hAnsi="Times New Roman"/>
      <w:szCs w:val="24"/>
      <w:lang w:eastAsia="ru-RU"/>
    </w:rPr>
  </w:style>
  <w:style w:type="character" w:customStyle="1" w:styleId="affff8">
    <w:name w:val="Основа Знак"/>
    <w:link w:val="affff7"/>
    <w:locked/>
    <w:rsid w:val="00A2167E"/>
    <w:rPr>
      <w:rFonts w:ascii="Times New Roman" w:eastAsia="Times New Roman" w:hAnsi="Times New Roman"/>
      <w:sz w:val="22"/>
      <w:szCs w:val="24"/>
    </w:rPr>
  </w:style>
  <w:style w:type="character" w:customStyle="1" w:styleId="apple-style-span">
    <w:name w:val="apple-style-span"/>
    <w:uiPriority w:val="99"/>
    <w:rsid w:val="00A2167E"/>
  </w:style>
  <w:style w:type="paragraph" w:customStyle="1" w:styleId="2">
    <w:name w:val="Перечисление 2"/>
    <w:basedOn w:val="ArNar0"/>
    <w:rsid w:val="00A2167E"/>
    <w:pPr>
      <w:numPr>
        <w:numId w:val="1"/>
      </w:numPr>
      <w:tabs>
        <w:tab w:val="clear" w:pos="927"/>
        <w:tab w:val="num" w:pos="993"/>
      </w:tabs>
      <w:ind w:left="993" w:hanging="284"/>
    </w:pPr>
    <w:rPr>
      <w:rFonts w:eastAsia="Times New Roman"/>
    </w:rPr>
  </w:style>
  <w:style w:type="paragraph" w:customStyle="1" w:styleId="affff9">
    <w:name w:val="Оглавление"/>
    <w:basedOn w:val="a2"/>
    <w:link w:val="affffa"/>
    <w:rsid w:val="00A2167E"/>
    <w:pPr>
      <w:spacing w:before="120" w:after="120" w:line="240" w:lineRule="auto"/>
      <w:jc w:val="center"/>
    </w:pPr>
    <w:rPr>
      <w:rFonts w:ascii="Garamond" w:eastAsia="Times New Roman" w:hAnsi="Garamond"/>
      <w:b/>
      <w:smallCaps/>
      <w:color w:val="000000"/>
      <w:sz w:val="28"/>
      <w:szCs w:val="20"/>
      <w:lang w:eastAsia="ru-RU"/>
    </w:rPr>
  </w:style>
  <w:style w:type="paragraph" w:customStyle="1" w:styleId="20">
    <w:name w:val="Перечисление 2+инт"/>
    <w:basedOn w:val="a2"/>
    <w:rsid w:val="00A2167E"/>
    <w:pPr>
      <w:numPr>
        <w:numId w:val="2"/>
      </w:numPr>
      <w:tabs>
        <w:tab w:val="clear" w:pos="927"/>
        <w:tab w:val="num" w:pos="993"/>
      </w:tabs>
      <w:spacing w:before="60" w:after="60" w:line="240" w:lineRule="auto"/>
      <w:ind w:left="993" w:hanging="284"/>
      <w:jc w:val="both"/>
    </w:pPr>
    <w:rPr>
      <w:rFonts w:ascii="Arial Narrow" w:eastAsia="Times New Roman" w:hAnsi="Arial Narrow"/>
      <w:snapToGrid w:val="0"/>
      <w:color w:val="000000"/>
      <w:szCs w:val="20"/>
      <w:lang w:eastAsia="ru-RU"/>
    </w:rPr>
  </w:style>
  <w:style w:type="paragraph" w:styleId="affffb">
    <w:name w:val="Date"/>
    <w:basedOn w:val="a2"/>
    <w:next w:val="a2"/>
    <w:link w:val="affffc"/>
    <w:rsid w:val="00A2167E"/>
    <w:pPr>
      <w:spacing w:after="0" w:line="240" w:lineRule="auto"/>
    </w:pPr>
    <w:rPr>
      <w:rFonts w:ascii="Times New Roman" w:eastAsia="Times New Roman" w:hAnsi="Times New Roman"/>
      <w:sz w:val="20"/>
      <w:szCs w:val="20"/>
      <w:lang w:eastAsia="ru-RU"/>
    </w:rPr>
  </w:style>
  <w:style w:type="character" w:customStyle="1" w:styleId="affffc">
    <w:name w:val="Дата Знак"/>
    <w:link w:val="affffb"/>
    <w:rsid w:val="00A2167E"/>
    <w:rPr>
      <w:rFonts w:ascii="Times New Roman" w:eastAsia="Times New Roman" w:hAnsi="Times New Roman"/>
    </w:rPr>
  </w:style>
  <w:style w:type="paragraph" w:styleId="HTML">
    <w:name w:val="HTML Preformatted"/>
    <w:basedOn w:val="a2"/>
    <w:link w:val="HTML0"/>
    <w:rsid w:val="00A216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rsid w:val="00A2167E"/>
    <w:rPr>
      <w:rFonts w:ascii="Courier New" w:eastAsia="Times New Roman" w:hAnsi="Courier New" w:cs="Courier New"/>
    </w:rPr>
  </w:style>
  <w:style w:type="character" w:customStyle="1" w:styleId="rvts76174">
    <w:name w:val="rvts76174"/>
    <w:rsid w:val="00A2167E"/>
    <w:rPr>
      <w:rFonts w:ascii="Verdana" w:hAnsi="Verdana" w:hint="default"/>
      <w:b w:val="0"/>
      <w:bCs w:val="0"/>
      <w:i/>
      <w:iCs/>
      <w:strike w:val="0"/>
      <w:dstrike w:val="0"/>
      <w:color w:val="000000"/>
      <w:sz w:val="14"/>
      <w:szCs w:val="14"/>
      <w:u w:val="none"/>
      <w:effect w:val="none"/>
      <w:shd w:val="clear" w:color="auto" w:fill="auto"/>
    </w:rPr>
  </w:style>
  <w:style w:type="paragraph" w:customStyle="1" w:styleId="3">
    <w:name w:val="Текст с интервалом 3"/>
    <w:basedOn w:val="aff0"/>
    <w:next w:val="ArNar0"/>
    <w:rsid w:val="00A2167E"/>
    <w:pPr>
      <w:numPr>
        <w:numId w:val="3"/>
      </w:numPr>
      <w:tabs>
        <w:tab w:val="clear" w:pos="1069"/>
      </w:tabs>
      <w:ind w:left="360"/>
    </w:pPr>
    <w:rPr>
      <w:rFonts w:eastAsia="Times New Roman"/>
    </w:rPr>
  </w:style>
  <w:style w:type="numbering" w:styleId="111111">
    <w:name w:val="Outline List 2"/>
    <w:aliases w:val="1 / 1.1 / 2.4.1"/>
    <w:basedOn w:val="a5"/>
    <w:rsid w:val="00A2167E"/>
    <w:pPr>
      <w:numPr>
        <w:numId w:val="4"/>
      </w:numPr>
    </w:pPr>
  </w:style>
  <w:style w:type="paragraph" w:styleId="affffd">
    <w:name w:val="endnote text"/>
    <w:basedOn w:val="a2"/>
    <w:link w:val="affffe"/>
    <w:semiHidden/>
    <w:rsid w:val="00A2167E"/>
    <w:pPr>
      <w:spacing w:after="0" w:line="240" w:lineRule="auto"/>
    </w:pPr>
    <w:rPr>
      <w:rFonts w:ascii="Times New Roman" w:eastAsia="Times New Roman" w:hAnsi="Times New Roman"/>
      <w:sz w:val="20"/>
      <w:szCs w:val="20"/>
      <w:lang w:eastAsia="ru-RU"/>
    </w:rPr>
  </w:style>
  <w:style w:type="character" w:customStyle="1" w:styleId="affffe">
    <w:name w:val="Текст концевой сноски Знак"/>
    <w:link w:val="affffd"/>
    <w:semiHidden/>
    <w:rsid w:val="00A2167E"/>
    <w:rPr>
      <w:rFonts w:ascii="Times New Roman" w:eastAsia="Times New Roman" w:hAnsi="Times New Roman"/>
    </w:rPr>
  </w:style>
  <w:style w:type="character" w:styleId="afffff">
    <w:name w:val="endnote reference"/>
    <w:semiHidden/>
    <w:rsid w:val="00A2167E"/>
    <w:rPr>
      <w:vertAlign w:val="superscript"/>
    </w:rPr>
  </w:style>
  <w:style w:type="paragraph" w:customStyle="1" w:styleId="afffff0">
    <w:name w:val="_Текст"/>
    <w:rsid w:val="00A2167E"/>
    <w:pPr>
      <w:spacing w:line="360" w:lineRule="auto"/>
      <w:ind w:firstLine="709"/>
      <w:jc w:val="both"/>
    </w:pPr>
    <w:rPr>
      <w:rFonts w:ascii="Arial" w:eastAsia="Times New Roman" w:hAnsi="Arial" w:cs="Arial"/>
      <w:sz w:val="24"/>
    </w:rPr>
  </w:style>
  <w:style w:type="paragraph" w:customStyle="1" w:styleId="caaieiaie20">
    <w:name w:val="caaieiaie2"/>
    <w:basedOn w:val="a2"/>
    <w:rsid w:val="00A2167E"/>
    <w:pPr>
      <w:keepNext/>
      <w:spacing w:after="120" w:line="360" w:lineRule="auto"/>
      <w:jc w:val="center"/>
    </w:pPr>
    <w:rPr>
      <w:rFonts w:ascii="Times New Roman" w:eastAsia="Times New Roman" w:hAnsi="Times New Roman"/>
      <w:sz w:val="24"/>
      <w:szCs w:val="24"/>
      <w:lang w:eastAsia="ru-RU"/>
    </w:rPr>
  </w:style>
  <w:style w:type="paragraph" w:customStyle="1" w:styleId="afffff1">
    <w:name w:val="Текст с отступом"/>
    <w:basedOn w:val="a2"/>
    <w:rsid w:val="00A2167E"/>
    <w:pPr>
      <w:tabs>
        <w:tab w:val="left" w:pos="3225"/>
      </w:tabs>
      <w:spacing w:after="0" w:line="360" w:lineRule="auto"/>
      <w:ind w:firstLine="709"/>
      <w:jc w:val="both"/>
    </w:pPr>
    <w:rPr>
      <w:rFonts w:ascii="Times New Roman" w:eastAsia="Times New Roman" w:hAnsi="Times New Roman"/>
      <w:sz w:val="24"/>
      <w:szCs w:val="24"/>
      <w:lang w:eastAsia="ru-RU"/>
    </w:rPr>
  </w:style>
  <w:style w:type="paragraph" w:customStyle="1" w:styleId="afffff2">
    <w:name w:val="Аннотация (титульный лист)"/>
    <w:basedOn w:val="a2"/>
    <w:rsid w:val="00A2167E"/>
    <w:pPr>
      <w:spacing w:after="0" w:line="240" w:lineRule="auto"/>
    </w:pPr>
    <w:rPr>
      <w:rFonts w:ascii="Times New Roman" w:eastAsia="Times New Roman" w:hAnsi="Times New Roman"/>
      <w:sz w:val="24"/>
      <w:szCs w:val="24"/>
      <w:lang w:eastAsia="ru-RU"/>
    </w:rPr>
  </w:style>
  <w:style w:type="character" w:customStyle="1" w:styleId="affffa">
    <w:name w:val="Оглавление Знак"/>
    <w:link w:val="affff9"/>
    <w:rsid w:val="00A2167E"/>
    <w:rPr>
      <w:rFonts w:ascii="Garamond" w:eastAsia="Times New Roman" w:hAnsi="Garamond"/>
      <w:b/>
      <w:smallCaps/>
      <w:color w:val="000000"/>
      <w:sz w:val="28"/>
    </w:rPr>
  </w:style>
  <w:style w:type="paragraph" w:customStyle="1" w:styleId="2f">
    <w:name w:val="Нижний колонтитул 2"/>
    <w:basedOn w:val="a9"/>
    <w:semiHidden/>
    <w:rsid w:val="00A2167E"/>
    <w:pPr>
      <w:tabs>
        <w:tab w:val="clear" w:pos="4677"/>
        <w:tab w:val="clear" w:pos="9355"/>
      </w:tabs>
      <w:spacing w:after="0" w:line="240" w:lineRule="auto"/>
      <w:jc w:val="center"/>
    </w:pPr>
    <w:rPr>
      <w:rFonts w:ascii="Garamond" w:eastAsia="Times New Roman" w:hAnsi="Garamond"/>
      <w:snapToGrid w:val="0"/>
      <w:sz w:val="21"/>
      <w:szCs w:val="20"/>
      <w:lang w:val="ru-RU" w:eastAsia="ru-RU"/>
    </w:rPr>
  </w:style>
  <w:style w:type="paragraph" w:customStyle="1" w:styleId="afffff3">
    <w:name w:val="Чертежный"/>
    <w:rsid w:val="00A2167E"/>
    <w:pPr>
      <w:jc w:val="both"/>
    </w:pPr>
    <w:rPr>
      <w:rFonts w:ascii="ISOCPEUR" w:eastAsia="Times New Roman" w:hAnsi="ISOCPEUR"/>
      <w:i/>
      <w:sz w:val="28"/>
      <w:lang w:val="uk-UA"/>
    </w:rPr>
  </w:style>
  <w:style w:type="paragraph" w:customStyle="1" w:styleId="afffff4">
    <w:name w:val="текст таблицы"/>
    <w:basedOn w:val="a2"/>
    <w:semiHidden/>
    <w:rsid w:val="00A2167E"/>
    <w:pPr>
      <w:spacing w:after="0" w:line="360" w:lineRule="auto"/>
      <w:ind w:left="-108" w:right="-108"/>
    </w:pPr>
    <w:rPr>
      <w:rFonts w:ascii="Times New Roman" w:eastAsia="Times New Roman" w:hAnsi="Times New Roman"/>
      <w:sz w:val="24"/>
      <w:szCs w:val="24"/>
      <w:lang w:eastAsia="ru-RU"/>
    </w:rPr>
  </w:style>
  <w:style w:type="paragraph" w:customStyle="1" w:styleId="a1">
    <w:name w:val="название таблицы"/>
    <w:basedOn w:val="a2"/>
    <w:semiHidden/>
    <w:rsid w:val="00A2167E"/>
    <w:pPr>
      <w:numPr>
        <w:numId w:val="5"/>
      </w:numPr>
      <w:spacing w:after="0" w:line="240" w:lineRule="auto"/>
      <w:ind w:right="-108"/>
    </w:pPr>
    <w:rPr>
      <w:rFonts w:ascii="Times New Roman" w:eastAsia="Times New Roman" w:hAnsi="Times New Roman"/>
      <w:sz w:val="24"/>
      <w:szCs w:val="24"/>
      <w:lang w:eastAsia="ru-RU"/>
    </w:rPr>
  </w:style>
  <w:style w:type="paragraph" w:customStyle="1" w:styleId="211">
    <w:name w:val="Основной текст 21"/>
    <w:basedOn w:val="a2"/>
    <w:rsid w:val="00A2167E"/>
    <w:pPr>
      <w:framePr w:w="5691" w:h="3037" w:hSpace="181" w:wrap="auto" w:vAnchor="text" w:hAnchor="page" w:x="8988" w:y="-719"/>
      <w:pBdr>
        <w:left w:val="single" w:sz="6" w:space="1" w:color="auto"/>
        <w:bottom w:val="single" w:sz="6" w:space="1" w:color="auto"/>
      </w:pBdr>
      <w:spacing w:after="0" w:line="240" w:lineRule="auto"/>
    </w:pPr>
    <w:rPr>
      <w:rFonts w:ascii="Times New Roman" w:eastAsia="Times New Roman" w:hAnsi="Times New Roman"/>
      <w:sz w:val="24"/>
      <w:szCs w:val="20"/>
      <w:lang w:eastAsia="ru-RU"/>
    </w:rPr>
  </w:style>
  <w:style w:type="paragraph" w:customStyle="1" w:styleId="212">
    <w:name w:val="Основной текст с отступом 21"/>
    <w:basedOn w:val="a2"/>
    <w:rsid w:val="00A2167E"/>
    <w:pPr>
      <w:overflowPunct w:val="0"/>
      <w:autoSpaceDE w:val="0"/>
      <w:autoSpaceDN w:val="0"/>
      <w:adjustRightInd w:val="0"/>
      <w:spacing w:after="0" w:line="240" w:lineRule="auto"/>
      <w:ind w:firstLine="340"/>
      <w:jc w:val="both"/>
      <w:textAlignment w:val="baseline"/>
    </w:pPr>
    <w:rPr>
      <w:rFonts w:ascii="Courier New" w:eastAsia="Times New Roman" w:hAnsi="Courier New"/>
      <w:sz w:val="24"/>
      <w:szCs w:val="20"/>
      <w:lang w:eastAsia="ru-RU"/>
    </w:rPr>
  </w:style>
  <w:style w:type="paragraph" w:customStyle="1" w:styleId="310">
    <w:name w:val="Основной текст с отступом 31"/>
    <w:basedOn w:val="a2"/>
    <w:rsid w:val="00A2167E"/>
    <w:pPr>
      <w:overflowPunct w:val="0"/>
      <w:autoSpaceDE w:val="0"/>
      <w:autoSpaceDN w:val="0"/>
      <w:adjustRightInd w:val="0"/>
      <w:spacing w:after="0" w:line="240" w:lineRule="auto"/>
      <w:ind w:firstLine="709"/>
      <w:jc w:val="both"/>
      <w:textAlignment w:val="baseline"/>
    </w:pPr>
    <w:rPr>
      <w:rFonts w:ascii="Arial" w:eastAsia="Times New Roman" w:hAnsi="Arial"/>
      <w:szCs w:val="20"/>
      <w:lang w:eastAsia="ru-RU"/>
    </w:rPr>
  </w:style>
  <w:style w:type="paragraph" w:customStyle="1" w:styleId="Heading">
    <w:name w:val="Heading"/>
    <w:rsid w:val="00A2167E"/>
    <w:pPr>
      <w:autoSpaceDE w:val="0"/>
      <w:autoSpaceDN w:val="0"/>
      <w:adjustRightInd w:val="0"/>
    </w:pPr>
    <w:rPr>
      <w:rFonts w:ascii="Arial" w:eastAsia="Times New Roman" w:hAnsi="Arial" w:cs="Arial"/>
      <w:b/>
      <w:bCs/>
      <w:sz w:val="22"/>
      <w:szCs w:val="22"/>
    </w:rPr>
  </w:style>
  <w:style w:type="paragraph" w:customStyle="1" w:styleId="WW-2">
    <w:name w:val="WW-Основной текст с отступом 2"/>
    <w:basedOn w:val="a2"/>
    <w:rsid w:val="00A2167E"/>
    <w:pPr>
      <w:spacing w:after="0" w:line="240" w:lineRule="auto"/>
      <w:ind w:firstLine="720"/>
    </w:pPr>
    <w:rPr>
      <w:rFonts w:ascii="Courier New" w:eastAsia="Times New Roman" w:hAnsi="Courier New"/>
      <w:sz w:val="24"/>
      <w:szCs w:val="20"/>
      <w:lang w:eastAsia="ar-SA"/>
    </w:rPr>
  </w:style>
  <w:style w:type="paragraph" w:customStyle="1" w:styleId="WW-3">
    <w:name w:val="WW-Основной текст с отступом 3"/>
    <w:basedOn w:val="a2"/>
    <w:rsid w:val="00A2167E"/>
    <w:pPr>
      <w:spacing w:after="0" w:line="240" w:lineRule="auto"/>
      <w:ind w:firstLine="720"/>
      <w:jc w:val="both"/>
    </w:pPr>
    <w:rPr>
      <w:rFonts w:ascii="Courier New" w:eastAsia="Times New Roman" w:hAnsi="Courier New"/>
      <w:sz w:val="24"/>
      <w:szCs w:val="20"/>
      <w:lang w:eastAsia="ar-SA"/>
    </w:rPr>
  </w:style>
  <w:style w:type="paragraph" w:customStyle="1" w:styleId="311">
    <w:name w:val="Основной текст 31"/>
    <w:basedOn w:val="a2"/>
    <w:rsid w:val="00A2167E"/>
    <w:pPr>
      <w:spacing w:after="0" w:line="240" w:lineRule="auto"/>
      <w:jc w:val="center"/>
    </w:pPr>
    <w:rPr>
      <w:rFonts w:ascii="Arial" w:eastAsia="Times New Roman" w:hAnsi="Arial"/>
      <w:sz w:val="24"/>
      <w:szCs w:val="20"/>
      <w:lang w:eastAsia="ru-RU"/>
    </w:rPr>
  </w:style>
  <w:style w:type="paragraph" w:customStyle="1" w:styleId="BodyText210">
    <w:name w:val="Body Text 21"/>
    <w:basedOn w:val="a2"/>
    <w:rsid w:val="00A2167E"/>
    <w:pPr>
      <w:spacing w:before="120" w:after="0" w:line="240" w:lineRule="auto"/>
      <w:jc w:val="both"/>
    </w:pPr>
    <w:rPr>
      <w:rFonts w:ascii="Times New Roman" w:eastAsia="Times New Roman" w:hAnsi="Times New Roman"/>
      <w:sz w:val="24"/>
      <w:szCs w:val="20"/>
      <w:lang w:eastAsia="ru-RU"/>
    </w:rPr>
  </w:style>
  <w:style w:type="paragraph" w:customStyle="1" w:styleId="a">
    <w:name w:val="перечисление"/>
    <w:basedOn w:val="af1"/>
    <w:semiHidden/>
    <w:rsid w:val="00A2167E"/>
    <w:pPr>
      <w:widowControl/>
      <w:numPr>
        <w:numId w:val="6"/>
      </w:numPr>
      <w:autoSpaceDE/>
      <w:autoSpaceDN/>
      <w:adjustRightInd/>
      <w:spacing w:after="0" w:line="360" w:lineRule="auto"/>
      <w:jc w:val="both"/>
    </w:pPr>
    <w:rPr>
      <w:rFonts w:eastAsia="MS Mincho"/>
      <w:color w:val="000000"/>
      <w:sz w:val="24"/>
      <w:szCs w:val="24"/>
    </w:rPr>
  </w:style>
  <w:style w:type="paragraph" w:customStyle="1" w:styleId="a0">
    <w:name w:val="а) список"/>
    <w:basedOn w:val="af1"/>
    <w:semiHidden/>
    <w:rsid w:val="00A2167E"/>
    <w:pPr>
      <w:widowControl/>
      <w:numPr>
        <w:ilvl w:val="1"/>
        <w:numId w:val="6"/>
      </w:numPr>
      <w:tabs>
        <w:tab w:val="clear" w:pos="2149"/>
        <w:tab w:val="num" w:pos="1080"/>
      </w:tabs>
      <w:autoSpaceDE/>
      <w:autoSpaceDN/>
      <w:adjustRightInd/>
      <w:spacing w:after="0" w:line="360" w:lineRule="auto"/>
      <w:ind w:left="1080"/>
      <w:jc w:val="both"/>
    </w:pPr>
    <w:rPr>
      <w:rFonts w:eastAsia="MS Mincho"/>
      <w:color w:val="000000"/>
      <w:sz w:val="24"/>
      <w:szCs w:val="24"/>
    </w:rPr>
  </w:style>
  <w:style w:type="paragraph" w:customStyle="1" w:styleId="afffff5">
    <w:name w:val="ИТМ ГОЧС"/>
    <w:basedOn w:val="a2"/>
    <w:rsid w:val="00A2167E"/>
    <w:pPr>
      <w:spacing w:after="0" w:line="240" w:lineRule="auto"/>
      <w:ind w:firstLine="720"/>
      <w:jc w:val="both"/>
    </w:pPr>
    <w:rPr>
      <w:rFonts w:ascii="Arial" w:eastAsia="Verdana Ref" w:hAnsi="Arial"/>
      <w:snapToGrid w:val="0"/>
      <w:sz w:val="28"/>
      <w:szCs w:val="20"/>
      <w:lang w:eastAsia="ru-RU"/>
    </w:rPr>
  </w:style>
  <w:style w:type="paragraph" w:customStyle="1" w:styleId="FR4">
    <w:name w:val="FR4"/>
    <w:rsid w:val="00A2167E"/>
    <w:pPr>
      <w:widowControl w:val="0"/>
      <w:spacing w:line="300" w:lineRule="auto"/>
      <w:ind w:firstLine="300"/>
      <w:jc w:val="both"/>
    </w:pPr>
    <w:rPr>
      <w:rFonts w:ascii="Times New Roman" w:eastAsia="Times New Roman" w:hAnsi="Times New Roman"/>
      <w:snapToGrid w:val="0"/>
      <w:sz w:val="22"/>
    </w:rPr>
  </w:style>
  <w:style w:type="paragraph" w:customStyle="1" w:styleId="FR1">
    <w:name w:val="FR1"/>
    <w:rsid w:val="00A2167E"/>
    <w:pPr>
      <w:widowControl w:val="0"/>
      <w:spacing w:line="420" w:lineRule="auto"/>
      <w:ind w:left="280" w:right="200"/>
      <w:jc w:val="center"/>
    </w:pPr>
    <w:rPr>
      <w:rFonts w:ascii="Times New Roman" w:eastAsia="Times New Roman" w:hAnsi="Times New Roman"/>
      <w:b/>
      <w:snapToGrid w:val="0"/>
      <w:sz w:val="32"/>
    </w:rPr>
  </w:style>
  <w:style w:type="paragraph" w:customStyle="1" w:styleId="Iiiaeuiue">
    <w:name w:val="Ii?iaeuiue"/>
    <w:rsid w:val="00A2167E"/>
    <w:rPr>
      <w:rFonts w:ascii="Baltica" w:eastAsia="Times New Roman" w:hAnsi="Baltica"/>
      <w:sz w:val="24"/>
    </w:rPr>
  </w:style>
  <w:style w:type="paragraph" w:styleId="2f0">
    <w:name w:val="List 2"/>
    <w:basedOn w:val="a2"/>
    <w:rsid w:val="00A2167E"/>
    <w:pPr>
      <w:spacing w:after="0" w:line="240" w:lineRule="auto"/>
      <w:ind w:left="566" w:hanging="283"/>
    </w:pPr>
    <w:rPr>
      <w:rFonts w:ascii="Times New Roman" w:eastAsia="Times New Roman" w:hAnsi="Times New Roman"/>
      <w:sz w:val="20"/>
      <w:szCs w:val="20"/>
      <w:lang w:eastAsia="ru-RU"/>
    </w:rPr>
  </w:style>
  <w:style w:type="paragraph" w:styleId="3a">
    <w:name w:val="List 3"/>
    <w:basedOn w:val="a2"/>
    <w:rsid w:val="00A2167E"/>
    <w:pPr>
      <w:spacing w:after="0" w:line="240" w:lineRule="auto"/>
      <w:ind w:left="849" w:hanging="283"/>
    </w:pPr>
    <w:rPr>
      <w:rFonts w:ascii="Times New Roman" w:eastAsia="Times New Roman" w:hAnsi="Times New Roman"/>
      <w:sz w:val="20"/>
      <w:szCs w:val="20"/>
      <w:lang w:eastAsia="ru-RU"/>
    </w:rPr>
  </w:style>
  <w:style w:type="paragraph" w:styleId="44">
    <w:name w:val="List 4"/>
    <w:basedOn w:val="a2"/>
    <w:rsid w:val="00A2167E"/>
    <w:pPr>
      <w:spacing w:after="0" w:line="240" w:lineRule="auto"/>
      <w:ind w:left="1132" w:hanging="283"/>
    </w:pPr>
    <w:rPr>
      <w:rFonts w:ascii="Times New Roman" w:eastAsia="Times New Roman" w:hAnsi="Times New Roman"/>
      <w:sz w:val="20"/>
      <w:szCs w:val="20"/>
      <w:lang w:eastAsia="ru-RU"/>
    </w:rPr>
  </w:style>
  <w:style w:type="paragraph" w:styleId="53">
    <w:name w:val="List 5"/>
    <w:basedOn w:val="a2"/>
    <w:rsid w:val="00A2167E"/>
    <w:pPr>
      <w:spacing w:after="0" w:line="240" w:lineRule="auto"/>
      <w:ind w:left="1415" w:hanging="283"/>
    </w:pPr>
    <w:rPr>
      <w:rFonts w:ascii="Times New Roman" w:eastAsia="Times New Roman" w:hAnsi="Times New Roman"/>
      <w:sz w:val="20"/>
      <w:szCs w:val="20"/>
      <w:lang w:eastAsia="ru-RU"/>
    </w:rPr>
  </w:style>
  <w:style w:type="paragraph" w:styleId="2f1">
    <w:name w:val="List Bullet 2"/>
    <w:basedOn w:val="a2"/>
    <w:autoRedefine/>
    <w:rsid w:val="00A2167E"/>
    <w:pPr>
      <w:tabs>
        <w:tab w:val="num" w:pos="643"/>
      </w:tabs>
      <w:spacing w:after="0" w:line="240" w:lineRule="auto"/>
      <w:ind w:left="643" w:hanging="360"/>
    </w:pPr>
    <w:rPr>
      <w:rFonts w:ascii="Times New Roman" w:eastAsia="Times New Roman" w:hAnsi="Times New Roman"/>
      <w:sz w:val="20"/>
      <w:szCs w:val="20"/>
      <w:lang w:eastAsia="ru-RU"/>
    </w:rPr>
  </w:style>
  <w:style w:type="paragraph" w:styleId="45">
    <w:name w:val="List Bullet 4"/>
    <w:basedOn w:val="a2"/>
    <w:autoRedefine/>
    <w:rsid w:val="00A2167E"/>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4">
    <w:name w:val="List Bullet 5"/>
    <w:basedOn w:val="a2"/>
    <w:autoRedefine/>
    <w:rsid w:val="00A2167E"/>
    <w:pPr>
      <w:tabs>
        <w:tab w:val="num" w:pos="1492"/>
      </w:tabs>
      <w:spacing w:after="0" w:line="240" w:lineRule="auto"/>
      <w:ind w:left="1492" w:hanging="360"/>
    </w:pPr>
    <w:rPr>
      <w:rFonts w:ascii="Times New Roman" w:eastAsia="Times New Roman" w:hAnsi="Times New Roman"/>
      <w:sz w:val="20"/>
      <w:szCs w:val="20"/>
      <w:lang w:eastAsia="ru-RU"/>
    </w:rPr>
  </w:style>
  <w:style w:type="paragraph" w:styleId="afffff6">
    <w:name w:val="List Continue"/>
    <w:basedOn w:val="a2"/>
    <w:rsid w:val="00A2167E"/>
    <w:pPr>
      <w:spacing w:after="120" w:line="240" w:lineRule="auto"/>
      <w:ind w:left="283"/>
    </w:pPr>
    <w:rPr>
      <w:rFonts w:ascii="Times New Roman" w:eastAsia="Times New Roman" w:hAnsi="Times New Roman"/>
      <w:sz w:val="20"/>
      <w:szCs w:val="20"/>
      <w:lang w:eastAsia="ru-RU"/>
    </w:rPr>
  </w:style>
  <w:style w:type="paragraph" w:styleId="2f2">
    <w:name w:val="List Continue 2"/>
    <w:basedOn w:val="a2"/>
    <w:rsid w:val="00A2167E"/>
    <w:pPr>
      <w:spacing w:after="120" w:line="240" w:lineRule="auto"/>
      <w:ind w:left="566"/>
    </w:pPr>
    <w:rPr>
      <w:rFonts w:ascii="Times New Roman" w:eastAsia="Times New Roman" w:hAnsi="Times New Roman"/>
      <w:sz w:val="20"/>
      <w:szCs w:val="20"/>
      <w:lang w:eastAsia="ru-RU"/>
    </w:rPr>
  </w:style>
  <w:style w:type="paragraph" w:styleId="3b">
    <w:name w:val="List Continue 3"/>
    <w:basedOn w:val="a2"/>
    <w:rsid w:val="00A2167E"/>
    <w:pPr>
      <w:spacing w:after="120" w:line="240" w:lineRule="auto"/>
      <w:ind w:left="849"/>
    </w:pPr>
    <w:rPr>
      <w:rFonts w:ascii="Times New Roman" w:eastAsia="Times New Roman" w:hAnsi="Times New Roman"/>
      <w:sz w:val="20"/>
      <w:szCs w:val="20"/>
      <w:lang w:eastAsia="ru-RU"/>
    </w:rPr>
  </w:style>
  <w:style w:type="paragraph" w:styleId="46">
    <w:name w:val="List Continue 4"/>
    <w:basedOn w:val="a2"/>
    <w:rsid w:val="00A2167E"/>
    <w:pPr>
      <w:spacing w:after="120" w:line="240" w:lineRule="auto"/>
      <w:ind w:left="1132"/>
    </w:pPr>
    <w:rPr>
      <w:rFonts w:ascii="Times New Roman" w:eastAsia="Times New Roman" w:hAnsi="Times New Roman"/>
      <w:sz w:val="20"/>
      <w:szCs w:val="20"/>
      <w:lang w:eastAsia="ru-RU"/>
    </w:rPr>
  </w:style>
  <w:style w:type="paragraph" w:styleId="55">
    <w:name w:val="List Continue 5"/>
    <w:basedOn w:val="a2"/>
    <w:rsid w:val="00A2167E"/>
    <w:pPr>
      <w:spacing w:after="120" w:line="240" w:lineRule="auto"/>
      <w:ind w:left="1415"/>
    </w:pPr>
    <w:rPr>
      <w:rFonts w:ascii="Times New Roman" w:eastAsia="Times New Roman" w:hAnsi="Times New Roman"/>
      <w:sz w:val="20"/>
      <w:szCs w:val="20"/>
      <w:lang w:eastAsia="ru-RU"/>
    </w:rPr>
  </w:style>
  <w:style w:type="paragraph" w:customStyle="1" w:styleId="Context">
    <w:name w:val="Context"/>
    <w:rsid w:val="00A2167E"/>
    <w:pPr>
      <w:widowControl w:val="0"/>
      <w:autoSpaceDE w:val="0"/>
      <w:autoSpaceDN w:val="0"/>
      <w:adjustRightInd w:val="0"/>
    </w:pPr>
    <w:rPr>
      <w:rFonts w:ascii="Arial" w:eastAsia="Times New Roman" w:hAnsi="Arial" w:cs="Arial"/>
      <w:sz w:val="18"/>
      <w:szCs w:val="18"/>
    </w:rPr>
  </w:style>
  <w:style w:type="paragraph" w:customStyle="1" w:styleId="1d">
    <w:name w:val="Знак Знак1 Знак"/>
    <w:basedOn w:val="a2"/>
    <w:rsid w:val="00A2167E"/>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Nonformat">
    <w:name w:val="ConsPlusNonformat"/>
    <w:rsid w:val="00A2167E"/>
    <w:pPr>
      <w:widowControl w:val="0"/>
      <w:autoSpaceDE w:val="0"/>
      <w:autoSpaceDN w:val="0"/>
      <w:adjustRightInd w:val="0"/>
    </w:pPr>
    <w:rPr>
      <w:rFonts w:ascii="Courier New" w:eastAsia="Times New Roman" w:hAnsi="Courier New" w:cs="Courier New"/>
    </w:rPr>
  </w:style>
  <w:style w:type="paragraph" w:customStyle="1" w:styleId="afffff7">
    <w:name w:val="основной текст"/>
    <w:basedOn w:val="a2"/>
    <w:rsid w:val="00A2167E"/>
    <w:pPr>
      <w:spacing w:after="120" w:line="240" w:lineRule="auto"/>
      <w:ind w:firstLine="851"/>
      <w:jc w:val="both"/>
    </w:pPr>
    <w:rPr>
      <w:rFonts w:ascii="Arial" w:eastAsia="Times New Roman" w:hAnsi="Arial"/>
      <w:sz w:val="28"/>
      <w:szCs w:val="20"/>
      <w:lang w:eastAsia="ru-RU"/>
    </w:rPr>
  </w:style>
  <w:style w:type="character" w:customStyle="1" w:styleId="FontStyle45">
    <w:name w:val="Font Style45"/>
    <w:rsid w:val="00A2167E"/>
    <w:rPr>
      <w:rFonts w:ascii="Times New Roman" w:hAnsi="Times New Roman" w:cs="Times New Roman"/>
      <w:b/>
      <w:bCs/>
      <w:spacing w:val="-10"/>
      <w:sz w:val="24"/>
      <w:szCs w:val="24"/>
    </w:rPr>
  </w:style>
  <w:style w:type="character" w:customStyle="1" w:styleId="ae">
    <w:name w:val="Обычный (веб) Знак"/>
    <w:aliases w:val="Обычный (Web)1 Знак,Обычный (Web) Знак"/>
    <w:link w:val="ad"/>
    <w:locked/>
    <w:rsid w:val="00A2167E"/>
    <w:rPr>
      <w:rFonts w:ascii="Times New Roman" w:eastAsia="Times New Roman" w:hAnsi="Times New Roman"/>
      <w:sz w:val="24"/>
      <w:szCs w:val="24"/>
    </w:rPr>
  </w:style>
  <w:style w:type="paragraph" w:customStyle="1" w:styleId="Style16">
    <w:name w:val="Style16"/>
    <w:basedOn w:val="a2"/>
    <w:rsid w:val="00A2167E"/>
    <w:pPr>
      <w:widowControl w:val="0"/>
      <w:autoSpaceDE w:val="0"/>
      <w:autoSpaceDN w:val="0"/>
      <w:adjustRightInd w:val="0"/>
      <w:spacing w:after="0" w:line="298" w:lineRule="exact"/>
      <w:ind w:firstLine="1238"/>
    </w:pPr>
    <w:rPr>
      <w:rFonts w:ascii="Times New Roman" w:eastAsia="Times New Roman" w:hAnsi="Times New Roman"/>
      <w:sz w:val="24"/>
      <w:szCs w:val="24"/>
      <w:lang w:eastAsia="ru-RU"/>
    </w:rPr>
  </w:style>
  <w:style w:type="character" w:customStyle="1" w:styleId="FontStyle43">
    <w:name w:val="Font Style43"/>
    <w:rsid w:val="00A2167E"/>
    <w:rPr>
      <w:rFonts w:ascii="Times New Roman" w:hAnsi="Times New Roman" w:cs="Times New Roman"/>
      <w:sz w:val="22"/>
      <w:szCs w:val="22"/>
    </w:rPr>
  </w:style>
  <w:style w:type="paragraph" w:customStyle="1" w:styleId="Style1">
    <w:name w:val="Style1"/>
    <w:basedOn w:val="a2"/>
    <w:uiPriority w:val="99"/>
    <w:rsid w:val="00A2167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2">
    <w:name w:val="Font Style42"/>
    <w:rsid w:val="00A2167E"/>
    <w:rPr>
      <w:rFonts w:ascii="Times New Roman" w:hAnsi="Times New Roman" w:cs="Times New Roman"/>
      <w:b/>
      <w:bCs/>
      <w:sz w:val="18"/>
      <w:szCs w:val="18"/>
    </w:rPr>
  </w:style>
  <w:style w:type="character" w:customStyle="1" w:styleId="FontStyle46">
    <w:name w:val="Font Style46"/>
    <w:rsid w:val="00A2167E"/>
    <w:rPr>
      <w:rFonts w:ascii="Times New Roman" w:hAnsi="Times New Roman" w:cs="Times New Roman"/>
      <w:b/>
      <w:bCs/>
      <w:sz w:val="28"/>
      <w:szCs w:val="28"/>
    </w:rPr>
  </w:style>
  <w:style w:type="character" w:customStyle="1" w:styleId="FontStyle12">
    <w:name w:val="Font Style12"/>
    <w:rsid w:val="00A2167E"/>
    <w:rPr>
      <w:rFonts w:ascii="Arial Unicode MS" w:eastAsia="Arial Unicode MS" w:cs="Arial Unicode MS"/>
      <w:b/>
      <w:bCs/>
      <w:sz w:val="26"/>
      <w:szCs w:val="26"/>
    </w:rPr>
  </w:style>
  <w:style w:type="paragraph" w:customStyle="1" w:styleId="3c">
    <w:name w:val="Абзац списка3"/>
    <w:basedOn w:val="a2"/>
    <w:uiPriority w:val="99"/>
    <w:qFormat/>
    <w:rsid w:val="00A2167E"/>
    <w:pPr>
      <w:ind w:left="720"/>
    </w:pPr>
    <w:rPr>
      <w:rFonts w:cs="Calibri"/>
    </w:rPr>
  </w:style>
  <w:style w:type="paragraph" w:customStyle="1" w:styleId="afffff8">
    <w:name w:val="Базовый"/>
    <w:rsid w:val="00A2167E"/>
    <w:pPr>
      <w:tabs>
        <w:tab w:val="left" w:pos="709"/>
      </w:tabs>
      <w:suppressAutoHyphens/>
      <w:spacing w:after="200" w:line="276" w:lineRule="atLeast"/>
    </w:pPr>
    <w:rPr>
      <w:rFonts w:eastAsia="SimSun"/>
      <w:sz w:val="22"/>
      <w:szCs w:val="22"/>
      <w:lang w:eastAsia="en-US"/>
    </w:rPr>
  </w:style>
  <w:style w:type="character" w:customStyle="1" w:styleId="FontStyle27">
    <w:name w:val="Font Style27"/>
    <w:uiPriority w:val="99"/>
    <w:rsid w:val="00A2167E"/>
    <w:rPr>
      <w:rFonts w:ascii="Times New Roman" w:hAnsi="Times New Roman" w:cs="Times New Roman"/>
      <w:sz w:val="22"/>
      <w:szCs w:val="22"/>
    </w:rPr>
  </w:style>
  <w:style w:type="character" w:customStyle="1" w:styleId="FontStyle26">
    <w:name w:val="Font Style26"/>
    <w:uiPriority w:val="99"/>
    <w:rsid w:val="00A2167E"/>
    <w:rPr>
      <w:rFonts w:ascii="Times New Roman" w:hAnsi="Times New Roman" w:cs="Times New Roman"/>
      <w:b/>
      <w:bCs/>
      <w:sz w:val="22"/>
      <w:szCs w:val="22"/>
    </w:rPr>
  </w:style>
  <w:style w:type="character" w:customStyle="1" w:styleId="FontStyle29">
    <w:name w:val="Font Style29"/>
    <w:uiPriority w:val="99"/>
    <w:rsid w:val="00A2167E"/>
    <w:rPr>
      <w:rFonts w:ascii="Courier New" w:hAnsi="Courier New" w:cs="Courier New"/>
      <w:b/>
      <w:bCs/>
      <w:sz w:val="20"/>
      <w:szCs w:val="20"/>
    </w:rPr>
  </w:style>
  <w:style w:type="character" w:customStyle="1" w:styleId="FontStyle30">
    <w:name w:val="Font Style30"/>
    <w:uiPriority w:val="99"/>
    <w:rsid w:val="00A2167E"/>
    <w:rPr>
      <w:rFonts w:ascii="Times New Roman" w:hAnsi="Times New Roman" w:cs="Times New Roman"/>
      <w:b/>
      <w:bCs/>
      <w:i/>
      <w:iCs/>
      <w:sz w:val="22"/>
      <w:szCs w:val="22"/>
    </w:rPr>
  </w:style>
  <w:style w:type="character" w:customStyle="1" w:styleId="FontStyle31">
    <w:name w:val="Font Style31"/>
    <w:uiPriority w:val="99"/>
    <w:rsid w:val="00A2167E"/>
    <w:rPr>
      <w:rFonts w:ascii="Times New Roman" w:hAnsi="Times New Roman" w:cs="Times New Roman"/>
      <w:i/>
      <w:iCs/>
      <w:sz w:val="22"/>
      <w:szCs w:val="22"/>
    </w:rPr>
  </w:style>
  <w:style w:type="character" w:customStyle="1" w:styleId="FontStyle38">
    <w:name w:val="Font Style38"/>
    <w:uiPriority w:val="99"/>
    <w:rsid w:val="00A2167E"/>
    <w:rPr>
      <w:rFonts w:ascii="Times New Roman" w:hAnsi="Times New Roman" w:cs="Times New Roman"/>
      <w:sz w:val="18"/>
      <w:szCs w:val="18"/>
    </w:rPr>
  </w:style>
  <w:style w:type="paragraph" w:customStyle="1" w:styleId="Style17">
    <w:name w:val="Style17"/>
    <w:basedOn w:val="a2"/>
    <w:uiPriority w:val="99"/>
    <w:rsid w:val="00A2167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e">
    <w:name w:val="Знак Знак Знак1"/>
    <w:basedOn w:val="a2"/>
    <w:rsid w:val="00103C8C"/>
    <w:pPr>
      <w:tabs>
        <w:tab w:val="num" w:pos="360"/>
      </w:tabs>
      <w:spacing w:after="160" w:line="240" w:lineRule="exact"/>
    </w:pPr>
    <w:rPr>
      <w:rFonts w:ascii="Verdana" w:eastAsia="Times New Roman" w:hAnsi="Verdana" w:cs="Verdana"/>
      <w:sz w:val="20"/>
      <w:szCs w:val="20"/>
      <w:lang w:val="en-US"/>
    </w:rPr>
  </w:style>
  <w:style w:type="character" w:customStyle="1" w:styleId="Sa">
    <w:name w:val="S_Обычный в таблице Знак"/>
    <w:link w:val="S9"/>
    <w:rsid w:val="00103C8C"/>
    <w:rPr>
      <w:rFonts w:ascii="Times New Roman" w:eastAsia="Times New Roman" w:hAnsi="Times New Roman"/>
    </w:rPr>
  </w:style>
  <w:style w:type="character" w:styleId="afffff9">
    <w:name w:val="line number"/>
    <w:uiPriority w:val="99"/>
    <w:semiHidden/>
    <w:unhideWhenUsed/>
    <w:rsid w:val="00103C8C"/>
  </w:style>
  <w:style w:type="table" w:styleId="-3">
    <w:name w:val="Table Web 3"/>
    <w:basedOn w:val="a4"/>
    <w:semiHidden/>
    <w:rsid w:val="00103C8C"/>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Текст1"/>
    <w:basedOn w:val="a2"/>
    <w:rsid w:val="00103C8C"/>
    <w:pPr>
      <w:spacing w:after="0" w:line="240" w:lineRule="auto"/>
    </w:pPr>
    <w:rPr>
      <w:rFonts w:ascii="Courier New" w:eastAsia="Times New Roman" w:hAnsi="Courier New"/>
      <w:sz w:val="20"/>
      <w:szCs w:val="20"/>
      <w:lang w:eastAsia="ar-SA"/>
    </w:rPr>
  </w:style>
  <w:style w:type="paragraph" w:customStyle="1" w:styleId="3d">
    <w:name w:val="заголовок 3"/>
    <w:basedOn w:val="a2"/>
    <w:rsid w:val="00103C8C"/>
    <w:pPr>
      <w:spacing w:after="0" w:line="240" w:lineRule="auto"/>
      <w:jc w:val="center"/>
      <w:outlineLvl w:val="0"/>
    </w:pPr>
    <w:rPr>
      <w:rFonts w:ascii="Times New Roman" w:eastAsia="Times New Roman" w:hAnsi="Times New Roman"/>
      <w:sz w:val="28"/>
      <w:szCs w:val="28"/>
      <w:u w:val="single"/>
      <w:lang w:eastAsia="ru-RU"/>
    </w:rPr>
  </w:style>
  <w:style w:type="paragraph" w:customStyle="1" w:styleId="afffffa">
    <w:name w:val="оглавление"/>
    <w:basedOn w:val="19"/>
    <w:qFormat/>
    <w:rsid w:val="00103C8C"/>
    <w:pPr>
      <w:tabs>
        <w:tab w:val="left" w:pos="660"/>
        <w:tab w:val="right" w:leader="dot" w:pos="9345"/>
      </w:tabs>
      <w:spacing w:line="240" w:lineRule="auto"/>
      <w:ind w:firstLine="0"/>
      <w:jc w:val="center"/>
    </w:pPr>
    <w:rPr>
      <w:rFonts w:eastAsia="Times New Roman"/>
      <w:bCs w:val="0"/>
      <w:noProof/>
      <w:sz w:val="24"/>
      <w:lang w:eastAsia="ru-RU"/>
    </w:rPr>
  </w:style>
  <w:style w:type="paragraph" w:customStyle="1" w:styleId="Normal">
    <w:name w:val="[Normal]"/>
    <w:rsid w:val="00103C8C"/>
    <w:pPr>
      <w:widowControl w:val="0"/>
      <w:autoSpaceDE w:val="0"/>
      <w:autoSpaceDN w:val="0"/>
      <w:adjustRightInd w:val="0"/>
    </w:pPr>
    <w:rPr>
      <w:rFonts w:ascii="Arial" w:eastAsia="Times New Roman" w:hAnsi="Arial" w:cs="Arial"/>
      <w:sz w:val="24"/>
      <w:szCs w:val="24"/>
    </w:rPr>
  </w:style>
  <w:style w:type="paragraph" w:customStyle="1" w:styleId="121">
    <w:name w:val="Обычный + 12 пт"/>
    <w:aliases w:val="Синий,Первая строка:  0,95 см,По ширине,Первая строка:  1 см"/>
    <w:basedOn w:val="a2"/>
    <w:rsid w:val="00103C8C"/>
    <w:pPr>
      <w:overflowPunct w:val="0"/>
      <w:autoSpaceDE w:val="0"/>
      <w:autoSpaceDN w:val="0"/>
      <w:adjustRightInd w:val="0"/>
      <w:spacing w:after="0" w:line="240" w:lineRule="auto"/>
      <w:jc w:val="both"/>
      <w:textAlignment w:val="baseline"/>
    </w:pPr>
    <w:rPr>
      <w:rFonts w:ascii="Times New Roman" w:eastAsia="Times New Roman" w:hAnsi="Times New Roman"/>
      <w:color w:val="0000FF"/>
      <w:sz w:val="24"/>
      <w:szCs w:val="24"/>
      <w:lang w:eastAsia="ru-RU"/>
    </w:rPr>
  </w:style>
  <w:style w:type="paragraph" w:customStyle="1" w:styleId="2f3">
    <w:name w:val="Текст2"/>
    <w:basedOn w:val="a2"/>
    <w:rsid w:val="00103C8C"/>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afffffb">
    <w:name w:val="Абзац"/>
    <w:basedOn w:val="a2"/>
    <w:link w:val="afffffc"/>
    <w:rsid w:val="00103C8C"/>
    <w:pPr>
      <w:spacing w:before="60" w:after="0" w:line="240" w:lineRule="auto"/>
      <w:ind w:firstLine="720"/>
    </w:pPr>
    <w:rPr>
      <w:rFonts w:ascii="Times New Roman" w:eastAsia="Times New Roman" w:hAnsi="Times New Roman"/>
      <w:sz w:val="26"/>
      <w:szCs w:val="24"/>
      <w:lang w:eastAsia="ru-RU"/>
    </w:rPr>
  </w:style>
  <w:style w:type="character" w:customStyle="1" w:styleId="afffffc">
    <w:name w:val="Абзац Знак"/>
    <w:link w:val="afffffb"/>
    <w:locked/>
    <w:rsid w:val="00103C8C"/>
    <w:rPr>
      <w:rFonts w:ascii="Times New Roman" w:eastAsia="Times New Roman" w:hAnsi="Times New Roman"/>
      <w:sz w:val="26"/>
      <w:szCs w:val="24"/>
    </w:rPr>
  </w:style>
  <w:style w:type="paragraph" w:customStyle="1" w:styleId="s13">
    <w:name w:val="s_1"/>
    <w:basedOn w:val="a2"/>
    <w:rsid w:val="00103C8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92">
    <w:name w:val="Текст9"/>
    <w:basedOn w:val="a2"/>
    <w:rsid w:val="00103C8C"/>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2f4">
    <w:name w:val="М2Стиль"/>
    <w:basedOn w:val="a2"/>
    <w:link w:val="2f5"/>
    <w:qFormat/>
    <w:rsid w:val="00EF5CE7"/>
    <w:pPr>
      <w:spacing w:after="0" w:line="240" w:lineRule="auto"/>
      <w:jc w:val="center"/>
    </w:pPr>
    <w:rPr>
      <w:rFonts w:ascii="Times New Roman" w:hAnsi="Times New Roman"/>
      <w:sz w:val="28"/>
      <w:szCs w:val="28"/>
    </w:rPr>
  </w:style>
  <w:style w:type="character" w:customStyle="1" w:styleId="2f5">
    <w:name w:val="М2Стиль Знак"/>
    <w:link w:val="2f4"/>
    <w:rsid w:val="00EF5CE7"/>
    <w:rPr>
      <w:rFonts w:ascii="Times New Roman" w:hAnsi="Times New Roman"/>
      <w:sz w:val="28"/>
      <w:szCs w:val="28"/>
      <w:lang w:eastAsia="en-US"/>
    </w:rPr>
  </w:style>
  <w:style w:type="paragraph" w:customStyle="1" w:styleId="1f0">
    <w:name w:val="М1Стиль"/>
    <w:basedOn w:val="a2"/>
    <w:link w:val="1f1"/>
    <w:qFormat/>
    <w:rsid w:val="00EF5CE7"/>
    <w:pPr>
      <w:spacing w:after="0" w:line="240" w:lineRule="auto"/>
      <w:ind w:firstLine="709"/>
      <w:jc w:val="both"/>
    </w:pPr>
    <w:rPr>
      <w:rFonts w:ascii="Times New Roman" w:hAnsi="Times New Roman"/>
      <w:sz w:val="28"/>
      <w:szCs w:val="28"/>
    </w:rPr>
  </w:style>
  <w:style w:type="character" w:customStyle="1" w:styleId="1f1">
    <w:name w:val="М1Стиль Знак"/>
    <w:link w:val="1f0"/>
    <w:rsid w:val="00EF5CE7"/>
    <w:rPr>
      <w:rFonts w:ascii="Times New Roman" w:hAnsi="Times New Roman"/>
      <w:sz w:val="28"/>
      <w:szCs w:val="28"/>
      <w:lang w:eastAsia="en-US"/>
    </w:rPr>
  </w:style>
  <w:style w:type="paragraph" w:customStyle="1" w:styleId="afffffd">
    <w:name w:val="ТАБЛИЦА_ЦЕНТР"/>
    <w:basedOn w:val="a2"/>
    <w:link w:val="afffffe"/>
    <w:qFormat/>
    <w:rsid w:val="00EF5CE7"/>
    <w:pPr>
      <w:overflowPunct w:val="0"/>
      <w:autoSpaceDE w:val="0"/>
      <w:autoSpaceDN w:val="0"/>
      <w:adjustRightInd w:val="0"/>
      <w:spacing w:after="0" w:line="240" w:lineRule="auto"/>
      <w:jc w:val="center"/>
      <w:textAlignment w:val="baseline"/>
    </w:pPr>
    <w:rPr>
      <w:rFonts w:ascii="Times New Roman" w:eastAsia="Times New Roman" w:hAnsi="Times New Roman"/>
      <w:noProof/>
      <w:sz w:val="24"/>
      <w:szCs w:val="20"/>
      <w:lang w:eastAsia="ru-RU"/>
    </w:rPr>
  </w:style>
  <w:style w:type="character" w:customStyle="1" w:styleId="afffffe">
    <w:name w:val="ТАБЛИЦА_ЦЕНТР Знак"/>
    <w:link w:val="afffffd"/>
    <w:rsid w:val="00EF5CE7"/>
    <w:rPr>
      <w:rFonts w:ascii="Times New Roman" w:eastAsia="Times New Roman" w:hAnsi="Times New Roman"/>
      <w:noProof/>
      <w:sz w:val="24"/>
    </w:rPr>
  </w:style>
  <w:style w:type="paragraph" w:customStyle="1" w:styleId="affffff">
    <w:name w:val="ТАБЛ ТЕКСТ БЕЗ ОТСТУПА"/>
    <w:basedOn w:val="a2"/>
    <w:qFormat/>
    <w:rsid w:val="00EF5CE7"/>
    <w:pPr>
      <w:spacing w:after="0" w:line="240" w:lineRule="auto"/>
      <w:jc w:val="both"/>
    </w:pPr>
    <w:rPr>
      <w:rFonts w:ascii="Times New Roman" w:eastAsia="Times New Roman" w:hAnsi="Times New Roman"/>
      <w:sz w:val="24"/>
      <w:szCs w:val="20"/>
      <w:lang w:eastAsia="ru-RU"/>
    </w:rPr>
  </w:style>
  <w:style w:type="paragraph" w:customStyle="1" w:styleId="3e">
    <w:name w:val="М3Стиль"/>
    <w:basedOn w:val="1f0"/>
    <w:link w:val="3f"/>
    <w:qFormat/>
    <w:rsid w:val="00263511"/>
    <w:pPr>
      <w:ind w:firstLine="0"/>
      <w:jc w:val="right"/>
    </w:pPr>
  </w:style>
  <w:style w:type="character" w:customStyle="1" w:styleId="3f">
    <w:name w:val="М3Стиль Знак"/>
    <w:link w:val="3e"/>
    <w:rsid w:val="00263511"/>
    <w:rPr>
      <w:rFonts w:ascii="Times New Roman" w:hAnsi="Times New Roman"/>
      <w:sz w:val="28"/>
      <w:szCs w:val="28"/>
      <w:lang w:eastAsia="en-US"/>
    </w:rPr>
  </w:style>
  <w:style w:type="paragraph" w:customStyle="1" w:styleId="affffff0">
    <w:name w:val="_ТЕКСТОВАЯ ЧАСТЬ"/>
    <w:basedOn w:val="a2"/>
    <w:link w:val="affffff1"/>
    <w:qFormat/>
    <w:rsid w:val="00263511"/>
    <w:pPr>
      <w:spacing w:after="0"/>
      <w:ind w:firstLine="567"/>
      <w:jc w:val="both"/>
    </w:pPr>
    <w:rPr>
      <w:rFonts w:ascii="Times New Roman" w:eastAsia="Times New Roman" w:hAnsi="Times New Roman"/>
      <w:sz w:val="24"/>
      <w:szCs w:val="20"/>
      <w:lang w:eastAsia="ru-RU"/>
    </w:rPr>
  </w:style>
  <w:style w:type="character" w:customStyle="1" w:styleId="affffff1">
    <w:name w:val="_ТЕКСТОВАЯ ЧАСТЬ Знак"/>
    <w:link w:val="affffff0"/>
    <w:rsid w:val="00263511"/>
    <w:rPr>
      <w:rFonts w:ascii="Times New Roman" w:eastAsia="Times New Roman" w:hAnsi="Times New Roman"/>
      <w:sz w:val="24"/>
    </w:rPr>
  </w:style>
  <w:style w:type="paragraph" w:customStyle="1" w:styleId="1f2">
    <w:name w:val="МСтиль1"/>
    <w:basedOn w:val="a2"/>
    <w:link w:val="1f3"/>
    <w:qFormat/>
    <w:rsid w:val="00263511"/>
    <w:pPr>
      <w:spacing w:after="0" w:line="240" w:lineRule="auto"/>
      <w:ind w:firstLine="709"/>
      <w:jc w:val="center"/>
    </w:pPr>
    <w:rPr>
      <w:rFonts w:ascii="Times New Roman" w:hAnsi="Times New Roman"/>
      <w:sz w:val="28"/>
      <w:szCs w:val="28"/>
    </w:rPr>
  </w:style>
  <w:style w:type="character" w:customStyle="1" w:styleId="1f3">
    <w:name w:val="МСтиль1 Знак"/>
    <w:link w:val="1f2"/>
    <w:rsid w:val="00263511"/>
    <w:rPr>
      <w:rFonts w:ascii="Times New Roman" w:hAnsi="Times New Roman"/>
      <w:sz w:val="28"/>
      <w:szCs w:val="28"/>
      <w:lang w:eastAsia="en-US"/>
    </w:rPr>
  </w:style>
  <w:style w:type="paragraph" w:customStyle="1" w:styleId="1f4">
    <w:name w:val="М1Заголовок"/>
    <w:basedOn w:val="a2"/>
    <w:link w:val="1f5"/>
    <w:qFormat/>
    <w:rsid w:val="00263511"/>
    <w:pPr>
      <w:spacing w:after="0" w:line="240" w:lineRule="auto"/>
      <w:jc w:val="center"/>
    </w:pPr>
    <w:rPr>
      <w:rFonts w:ascii="Times New Roman" w:hAnsi="Times New Roman"/>
      <w:b/>
      <w:sz w:val="28"/>
      <w:szCs w:val="28"/>
    </w:rPr>
  </w:style>
  <w:style w:type="character" w:customStyle="1" w:styleId="1f5">
    <w:name w:val="М1Заголовок Знак"/>
    <w:link w:val="1f4"/>
    <w:rsid w:val="00263511"/>
    <w:rPr>
      <w:rFonts w:ascii="Times New Roman" w:hAnsi="Times New Roman"/>
      <w:b/>
      <w:sz w:val="28"/>
      <w:szCs w:val="28"/>
      <w:lang w:eastAsia="en-US"/>
    </w:rPr>
  </w:style>
  <w:style w:type="paragraph" w:customStyle="1" w:styleId="1f6">
    <w:name w:val="Стиль1"/>
    <w:basedOn w:val="1f4"/>
    <w:link w:val="1f7"/>
    <w:qFormat/>
    <w:rsid w:val="009F0F32"/>
  </w:style>
  <w:style w:type="character" w:customStyle="1" w:styleId="1f7">
    <w:name w:val="Стиль1 Знак"/>
    <w:link w:val="1f6"/>
    <w:rsid w:val="009F0F32"/>
    <w:rPr>
      <w:rFonts w:ascii="Times New Roman" w:hAnsi="Times New Roman"/>
      <w:b/>
      <w:sz w:val="28"/>
      <w:szCs w:val="28"/>
      <w:lang w:eastAsia="en-US"/>
    </w:rPr>
  </w:style>
  <w:style w:type="paragraph" w:customStyle="1" w:styleId="111">
    <w:name w:val="Текст11"/>
    <w:basedOn w:val="a2"/>
    <w:rsid w:val="009F0F32"/>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customStyle="1" w:styleId="affffff2">
    <w:name w:val="Нормальный (таблица)"/>
    <w:basedOn w:val="a2"/>
    <w:next w:val="a2"/>
    <w:uiPriority w:val="99"/>
    <w:rsid w:val="009F0F32"/>
    <w:pPr>
      <w:widowControl w:val="0"/>
      <w:autoSpaceDE w:val="0"/>
      <w:autoSpaceDN w:val="0"/>
      <w:adjustRightInd w:val="0"/>
      <w:spacing w:after="0" w:line="240" w:lineRule="auto"/>
      <w:ind w:firstLine="709"/>
      <w:jc w:val="both"/>
    </w:pPr>
    <w:rPr>
      <w:rFonts w:ascii="Times New Roman" w:hAnsi="Times New Roman"/>
      <w:sz w:val="24"/>
      <w:szCs w:val="24"/>
    </w:rPr>
  </w:style>
  <w:style w:type="paragraph" w:customStyle="1" w:styleId="acxsplast">
    <w:name w:val="acxsplast"/>
    <w:basedOn w:val="a2"/>
    <w:rsid w:val="009F0F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3">
    <w:name w:val="Содержимое таблицы"/>
    <w:basedOn w:val="a2"/>
    <w:uiPriority w:val="99"/>
    <w:rsid w:val="000B4DC9"/>
    <w:pPr>
      <w:widowControl w:val="0"/>
      <w:suppressLineNumbers/>
      <w:suppressAutoHyphens/>
      <w:spacing w:after="0" w:line="240" w:lineRule="auto"/>
    </w:pPr>
    <w:rPr>
      <w:rFonts w:eastAsia="Times New Roman" w:cs="Calibri"/>
      <w:kern w:val="1"/>
      <w:sz w:val="20"/>
      <w:szCs w:val="20"/>
      <w:lang w:eastAsia="ar-SA"/>
    </w:rPr>
  </w:style>
  <w:style w:type="character" w:customStyle="1" w:styleId="FootnoteTextChar">
    <w:name w:val="Footnote Text Char"/>
    <w:aliases w:val="Table_Footnote_last Char1,Table_Footnote_last Знак Знак Знак Char1,Table_Footnote_last Знак Char1,Текст сноски Знак Знак Char1,Текст сноски Знак1 Знак Знак Char1,Текст сноски Знак Знак Знак Знак Char1,single space Char1"/>
    <w:locked/>
    <w:rsid w:val="000B4DC9"/>
    <w:rPr>
      <w:rFonts w:ascii="Times New Roman" w:hAnsi="Times New Roman" w:cs="Times New Roman"/>
      <w:sz w:val="24"/>
      <w:szCs w:val="24"/>
    </w:rPr>
  </w:style>
  <w:style w:type="paragraph" w:customStyle="1" w:styleId="affffff4">
    <w:name w:val="Прижатый влево"/>
    <w:basedOn w:val="a2"/>
    <w:next w:val="a2"/>
    <w:uiPriority w:val="99"/>
    <w:rsid w:val="000B4DC9"/>
    <w:pPr>
      <w:widowControl w:val="0"/>
      <w:autoSpaceDE w:val="0"/>
      <w:autoSpaceDN w:val="0"/>
      <w:adjustRightInd w:val="0"/>
      <w:spacing w:after="0" w:line="240" w:lineRule="auto"/>
      <w:jc w:val="both"/>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7389">
      <w:bodyDiv w:val="1"/>
      <w:marLeft w:val="0"/>
      <w:marRight w:val="0"/>
      <w:marTop w:val="0"/>
      <w:marBottom w:val="0"/>
      <w:divBdr>
        <w:top w:val="none" w:sz="0" w:space="0" w:color="auto"/>
        <w:left w:val="none" w:sz="0" w:space="0" w:color="auto"/>
        <w:bottom w:val="none" w:sz="0" w:space="0" w:color="auto"/>
        <w:right w:val="none" w:sz="0" w:space="0" w:color="auto"/>
      </w:divBdr>
      <w:divsChild>
        <w:div w:id="1630668107">
          <w:marLeft w:val="0"/>
          <w:marRight w:val="0"/>
          <w:marTop w:val="0"/>
          <w:marBottom w:val="0"/>
          <w:divBdr>
            <w:top w:val="none" w:sz="0" w:space="0" w:color="auto"/>
            <w:left w:val="none" w:sz="0" w:space="0" w:color="auto"/>
            <w:bottom w:val="none" w:sz="0" w:space="0" w:color="auto"/>
            <w:right w:val="none" w:sz="0" w:space="0" w:color="auto"/>
          </w:divBdr>
        </w:div>
      </w:divsChild>
    </w:div>
    <w:div w:id="248774916">
      <w:bodyDiv w:val="1"/>
      <w:marLeft w:val="0"/>
      <w:marRight w:val="0"/>
      <w:marTop w:val="0"/>
      <w:marBottom w:val="0"/>
      <w:divBdr>
        <w:top w:val="none" w:sz="0" w:space="0" w:color="auto"/>
        <w:left w:val="none" w:sz="0" w:space="0" w:color="auto"/>
        <w:bottom w:val="none" w:sz="0" w:space="0" w:color="auto"/>
        <w:right w:val="none" w:sz="0" w:space="0" w:color="auto"/>
      </w:divBdr>
      <w:divsChild>
        <w:div w:id="1220556470">
          <w:marLeft w:val="0"/>
          <w:marRight w:val="0"/>
          <w:marTop w:val="0"/>
          <w:marBottom w:val="0"/>
          <w:divBdr>
            <w:top w:val="none" w:sz="0" w:space="0" w:color="auto"/>
            <w:left w:val="none" w:sz="0" w:space="0" w:color="auto"/>
            <w:bottom w:val="none" w:sz="0" w:space="0" w:color="auto"/>
            <w:right w:val="none" w:sz="0" w:space="0" w:color="auto"/>
          </w:divBdr>
          <w:divsChild>
            <w:div w:id="1460104762">
              <w:marLeft w:val="0"/>
              <w:marRight w:val="0"/>
              <w:marTop w:val="0"/>
              <w:marBottom w:val="0"/>
              <w:divBdr>
                <w:top w:val="none" w:sz="0" w:space="0" w:color="auto"/>
                <w:left w:val="none" w:sz="0" w:space="0" w:color="auto"/>
                <w:bottom w:val="none" w:sz="0" w:space="0" w:color="auto"/>
                <w:right w:val="none" w:sz="0" w:space="0" w:color="auto"/>
              </w:divBdr>
              <w:divsChild>
                <w:div w:id="91127739">
                  <w:marLeft w:val="0"/>
                  <w:marRight w:val="0"/>
                  <w:marTop w:val="0"/>
                  <w:marBottom w:val="0"/>
                  <w:divBdr>
                    <w:top w:val="none" w:sz="0" w:space="0" w:color="auto"/>
                    <w:left w:val="none" w:sz="0" w:space="0" w:color="auto"/>
                    <w:bottom w:val="none" w:sz="0" w:space="0" w:color="auto"/>
                    <w:right w:val="none" w:sz="0" w:space="0" w:color="auto"/>
                  </w:divBdr>
                  <w:divsChild>
                    <w:div w:id="1350838885">
                      <w:marLeft w:val="0"/>
                      <w:marRight w:val="0"/>
                      <w:marTop w:val="0"/>
                      <w:marBottom w:val="0"/>
                      <w:divBdr>
                        <w:top w:val="none" w:sz="0" w:space="0" w:color="auto"/>
                        <w:left w:val="none" w:sz="0" w:space="0" w:color="auto"/>
                        <w:bottom w:val="none" w:sz="0" w:space="0" w:color="auto"/>
                        <w:right w:val="none" w:sz="0" w:space="0" w:color="auto"/>
                      </w:divBdr>
                      <w:divsChild>
                        <w:div w:id="241915098">
                          <w:marLeft w:val="0"/>
                          <w:marRight w:val="0"/>
                          <w:marTop w:val="0"/>
                          <w:marBottom w:val="0"/>
                          <w:divBdr>
                            <w:top w:val="none" w:sz="0" w:space="0" w:color="auto"/>
                            <w:left w:val="none" w:sz="0" w:space="0" w:color="auto"/>
                            <w:bottom w:val="none" w:sz="0" w:space="0" w:color="auto"/>
                            <w:right w:val="none" w:sz="0" w:space="0" w:color="auto"/>
                          </w:divBdr>
                          <w:divsChild>
                            <w:div w:id="327097323">
                              <w:marLeft w:val="0"/>
                              <w:marRight w:val="0"/>
                              <w:marTop w:val="0"/>
                              <w:marBottom w:val="0"/>
                              <w:divBdr>
                                <w:top w:val="none" w:sz="0" w:space="0" w:color="auto"/>
                                <w:left w:val="none" w:sz="0" w:space="0" w:color="auto"/>
                                <w:bottom w:val="none" w:sz="0" w:space="0" w:color="auto"/>
                                <w:right w:val="none" w:sz="0" w:space="0" w:color="auto"/>
                              </w:divBdr>
                              <w:divsChild>
                                <w:div w:id="1608851635">
                                  <w:marLeft w:val="0"/>
                                  <w:marRight w:val="0"/>
                                  <w:marTop w:val="0"/>
                                  <w:marBottom w:val="0"/>
                                  <w:divBdr>
                                    <w:top w:val="none" w:sz="0" w:space="0" w:color="auto"/>
                                    <w:left w:val="none" w:sz="0" w:space="0" w:color="auto"/>
                                    <w:bottom w:val="none" w:sz="0" w:space="0" w:color="auto"/>
                                    <w:right w:val="none" w:sz="0" w:space="0" w:color="auto"/>
                                  </w:divBdr>
                                  <w:divsChild>
                                    <w:div w:id="475922608">
                                      <w:marLeft w:val="0"/>
                                      <w:marRight w:val="0"/>
                                      <w:marTop w:val="0"/>
                                      <w:marBottom w:val="0"/>
                                      <w:divBdr>
                                        <w:top w:val="none" w:sz="0" w:space="0" w:color="auto"/>
                                        <w:left w:val="none" w:sz="0" w:space="0" w:color="auto"/>
                                        <w:bottom w:val="none" w:sz="0" w:space="0" w:color="auto"/>
                                        <w:right w:val="none" w:sz="0" w:space="0" w:color="auto"/>
                                      </w:divBdr>
                                      <w:divsChild>
                                        <w:div w:id="10273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3870280">
      <w:bodyDiv w:val="1"/>
      <w:marLeft w:val="0"/>
      <w:marRight w:val="0"/>
      <w:marTop w:val="0"/>
      <w:marBottom w:val="0"/>
      <w:divBdr>
        <w:top w:val="none" w:sz="0" w:space="0" w:color="auto"/>
        <w:left w:val="none" w:sz="0" w:space="0" w:color="auto"/>
        <w:bottom w:val="none" w:sz="0" w:space="0" w:color="auto"/>
        <w:right w:val="none" w:sz="0" w:space="0" w:color="auto"/>
      </w:divBdr>
      <w:divsChild>
        <w:div w:id="1828857379">
          <w:marLeft w:val="0"/>
          <w:marRight w:val="0"/>
          <w:marTop w:val="0"/>
          <w:marBottom w:val="0"/>
          <w:divBdr>
            <w:top w:val="none" w:sz="0" w:space="0" w:color="auto"/>
            <w:left w:val="none" w:sz="0" w:space="0" w:color="auto"/>
            <w:bottom w:val="none" w:sz="0" w:space="0" w:color="auto"/>
            <w:right w:val="none" w:sz="0" w:space="0" w:color="auto"/>
          </w:divBdr>
        </w:div>
      </w:divsChild>
    </w:div>
    <w:div w:id="442921318">
      <w:bodyDiv w:val="1"/>
      <w:marLeft w:val="0"/>
      <w:marRight w:val="0"/>
      <w:marTop w:val="0"/>
      <w:marBottom w:val="0"/>
      <w:divBdr>
        <w:top w:val="none" w:sz="0" w:space="0" w:color="auto"/>
        <w:left w:val="none" w:sz="0" w:space="0" w:color="auto"/>
        <w:bottom w:val="none" w:sz="0" w:space="0" w:color="auto"/>
        <w:right w:val="none" w:sz="0" w:space="0" w:color="auto"/>
      </w:divBdr>
      <w:divsChild>
        <w:div w:id="775828915">
          <w:marLeft w:val="0"/>
          <w:marRight w:val="0"/>
          <w:marTop w:val="0"/>
          <w:marBottom w:val="0"/>
          <w:divBdr>
            <w:top w:val="none" w:sz="0" w:space="0" w:color="auto"/>
            <w:left w:val="none" w:sz="0" w:space="0" w:color="auto"/>
            <w:bottom w:val="none" w:sz="0" w:space="0" w:color="auto"/>
            <w:right w:val="none" w:sz="0" w:space="0" w:color="auto"/>
          </w:divBdr>
          <w:divsChild>
            <w:div w:id="70978605">
              <w:marLeft w:val="0"/>
              <w:marRight w:val="0"/>
              <w:marTop w:val="0"/>
              <w:marBottom w:val="0"/>
              <w:divBdr>
                <w:top w:val="none" w:sz="0" w:space="0" w:color="auto"/>
                <w:left w:val="none" w:sz="0" w:space="0" w:color="auto"/>
                <w:bottom w:val="none" w:sz="0" w:space="0" w:color="auto"/>
                <w:right w:val="none" w:sz="0" w:space="0" w:color="auto"/>
              </w:divBdr>
              <w:divsChild>
                <w:div w:id="2012024049">
                  <w:marLeft w:val="0"/>
                  <w:marRight w:val="0"/>
                  <w:marTop w:val="0"/>
                  <w:marBottom w:val="0"/>
                  <w:divBdr>
                    <w:top w:val="none" w:sz="0" w:space="0" w:color="auto"/>
                    <w:left w:val="none" w:sz="0" w:space="0" w:color="auto"/>
                    <w:bottom w:val="none" w:sz="0" w:space="0" w:color="auto"/>
                    <w:right w:val="none" w:sz="0" w:space="0" w:color="auto"/>
                  </w:divBdr>
                  <w:divsChild>
                    <w:div w:id="937717794">
                      <w:marLeft w:val="0"/>
                      <w:marRight w:val="0"/>
                      <w:marTop w:val="0"/>
                      <w:marBottom w:val="0"/>
                      <w:divBdr>
                        <w:top w:val="none" w:sz="0" w:space="0" w:color="auto"/>
                        <w:left w:val="none" w:sz="0" w:space="0" w:color="auto"/>
                        <w:bottom w:val="none" w:sz="0" w:space="0" w:color="auto"/>
                        <w:right w:val="none" w:sz="0" w:space="0" w:color="auto"/>
                      </w:divBdr>
                      <w:divsChild>
                        <w:div w:id="321786082">
                          <w:marLeft w:val="0"/>
                          <w:marRight w:val="0"/>
                          <w:marTop w:val="0"/>
                          <w:marBottom w:val="0"/>
                          <w:divBdr>
                            <w:top w:val="none" w:sz="0" w:space="0" w:color="auto"/>
                            <w:left w:val="none" w:sz="0" w:space="0" w:color="auto"/>
                            <w:bottom w:val="none" w:sz="0" w:space="0" w:color="auto"/>
                            <w:right w:val="none" w:sz="0" w:space="0" w:color="auto"/>
                          </w:divBdr>
                          <w:divsChild>
                            <w:div w:id="62832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635368">
      <w:bodyDiv w:val="1"/>
      <w:marLeft w:val="0"/>
      <w:marRight w:val="0"/>
      <w:marTop w:val="0"/>
      <w:marBottom w:val="0"/>
      <w:divBdr>
        <w:top w:val="none" w:sz="0" w:space="0" w:color="auto"/>
        <w:left w:val="none" w:sz="0" w:space="0" w:color="auto"/>
        <w:bottom w:val="none" w:sz="0" w:space="0" w:color="auto"/>
        <w:right w:val="none" w:sz="0" w:space="0" w:color="auto"/>
      </w:divBdr>
      <w:divsChild>
        <w:div w:id="823132695">
          <w:marLeft w:val="0"/>
          <w:marRight w:val="0"/>
          <w:marTop w:val="100"/>
          <w:marBottom w:val="100"/>
          <w:divBdr>
            <w:top w:val="none" w:sz="0" w:space="0" w:color="auto"/>
            <w:left w:val="none" w:sz="0" w:space="0" w:color="auto"/>
            <w:bottom w:val="none" w:sz="0" w:space="0" w:color="auto"/>
            <w:right w:val="none" w:sz="0" w:space="0" w:color="auto"/>
          </w:divBdr>
          <w:divsChild>
            <w:div w:id="1963224573">
              <w:marLeft w:val="0"/>
              <w:marRight w:val="0"/>
              <w:marTop w:val="0"/>
              <w:marBottom w:val="0"/>
              <w:divBdr>
                <w:top w:val="none" w:sz="0" w:space="0" w:color="auto"/>
                <w:left w:val="none" w:sz="0" w:space="0" w:color="auto"/>
                <w:bottom w:val="none" w:sz="0" w:space="0" w:color="auto"/>
                <w:right w:val="none" w:sz="0" w:space="0" w:color="auto"/>
              </w:divBdr>
              <w:divsChild>
                <w:div w:id="987322948">
                  <w:marLeft w:val="3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12584903">
      <w:bodyDiv w:val="1"/>
      <w:marLeft w:val="0"/>
      <w:marRight w:val="0"/>
      <w:marTop w:val="0"/>
      <w:marBottom w:val="0"/>
      <w:divBdr>
        <w:top w:val="none" w:sz="0" w:space="0" w:color="auto"/>
        <w:left w:val="none" w:sz="0" w:space="0" w:color="auto"/>
        <w:bottom w:val="none" w:sz="0" w:space="0" w:color="auto"/>
        <w:right w:val="none" w:sz="0" w:space="0" w:color="auto"/>
      </w:divBdr>
      <w:divsChild>
        <w:div w:id="1335106296">
          <w:marLeft w:val="0"/>
          <w:marRight w:val="0"/>
          <w:marTop w:val="0"/>
          <w:marBottom w:val="0"/>
          <w:divBdr>
            <w:top w:val="none" w:sz="0" w:space="0" w:color="auto"/>
            <w:left w:val="none" w:sz="0" w:space="0" w:color="auto"/>
            <w:bottom w:val="none" w:sz="0" w:space="0" w:color="auto"/>
            <w:right w:val="none" w:sz="0" w:space="0" w:color="auto"/>
          </w:divBdr>
        </w:div>
      </w:divsChild>
    </w:div>
    <w:div w:id="947465884">
      <w:bodyDiv w:val="1"/>
      <w:marLeft w:val="0"/>
      <w:marRight w:val="0"/>
      <w:marTop w:val="0"/>
      <w:marBottom w:val="0"/>
      <w:divBdr>
        <w:top w:val="none" w:sz="0" w:space="0" w:color="auto"/>
        <w:left w:val="none" w:sz="0" w:space="0" w:color="auto"/>
        <w:bottom w:val="none" w:sz="0" w:space="0" w:color="auto"/>
        <w:right w:val="none" w:sz="0" w:space="0" w:color="auto"/>
      </w:divBdr>
      <w:divsChild>
        <w:div w:id="198904111">
          <w:marLeft w:val="0"/>
          <w:marRight w:val="0"/>
          <w:marTop w:val="0"/>
          <w:marBottom w:val="150"/>
          <w:divBdr>
            <w:top w:val="none" w:sz="0" w:space="0" w:color="auto"/>
            <w:left w:val="none" w:sz="0" w:space="0" w:color="auto"/>
            <w:bottom w:val="none" w:sz="0" w:space="0" w:color="auto"/>
            <w:right w:val="none" w:sz="0" w:space="0" w:color="auto"/>
          </w:divBdr>
        </w:div>
        <w:div w:id="1556238983">
          <w:marLeft w:val="0"/>
          <w:marRight w:val="0"/>
          <w:marTop w:val="0"/>
          <w:marBottom w:val="0"/>
          <w:divBdr>
            <w:top w:val="none" w:sz="0" w:space="0" w:color="auto"/>
            <w:left w:val="none" w:sz="0" w:space="0" w:color="auto"/>
            <w:bottom w:val="none" w:sz="0" w:space="0" w:color="auto"/>
            <w:right w:val="none" w:sz="0" w:space="0" w:color="auto"/>
          </w:divBdr>
          <w:divsChild>
            <w:div w:id="1793016866">
              <w:marLeft w:val="0"/>
              <w:marRight w:val="0"/>
              <w:marTop w:val="0"/>
              <w:marBottom w:val="0"/>
              <w:divBdr>
                <w:top w:val="none" w:sz="0" w:space="0" w:color="auto"/>
                <w:left w:val="none" w:sz="0" w:space="0" w:color="auto"/>
                <w:bottom w:val="none" w:sz="0" w:space="0" w:color="auto"/>
                <w:right w:val="none" w:sz="0" w:space="0" w:color="auto"/>
              </w:divBdr>
              <w:divsChild>
                <w:div w:id="131166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39966">
      <w:bodyDiv w:val="1"/>
      <w:marLeft w:val="0"/>
      <w:marRight w:val="0"/>
      <w:marTop w:val="0"/>
      <w:marBottom w:val="0"/>
      <w:divBdr>
        <w:top w:val="none" w:sz="0" w:space="0" w:color="auto"/>
        <w:left w:val="none" w:sz="0" w:space="0" w:color="auto"/>
        <w:bottom w:val="none" w:sz="0" w:space="0" w:color="auto"/>
        <w:right w:val="none" w:sz="0" w:space="0" w:color="auto"/>
      </w:divBdr>
      <w:divsChild>
        <w:div w:id="1165975624">
          <w:marLeft w:val="0"/>
          <w:marRight w:val="0"/>
          <w:marTop w:val="0"/>
          <w:marBottom w:val="0"/>
          <w:divBdr>
            <w:top w:val="none" w:sz="0" w:space="0" w:color="auto"/>
            <w:left w:val="none" w:sz="0" w:space="0" w:color="auto"/>
            <w:bottom w:val="none" w:sz="0" w:space="0" w:color="auto"/>
            <w:right w:val="none" w:sz="0" w:space="0" w:color="auto"/>
          </w:divBdr>
        </w:div>
      </w:divsChild>
    </w:div>
    <w:div w:id="1311712735">
      <w:bodyDiv w:val="1"/>
      <w:marLeft w:val="0"/>
      <w:marRight w:val="0"/>
      <w:marTop w:val="0"/>
      <w:marBottom w:val="0"/>
      <w:divBdr>
        <w:top w:val="none" w:sz="0" w:space="0" w:color="auto"/>
        <w:left w:val="none" w:sz="0" w:space="0" w:color="auto"/>
        <w:bottom w:val="none" w:sz="0" w:space="0" w:color="auto"/>
        <w:right w:val="none" w:sz="0" w:space="0" w:color="auto"/>
      </w:divBdr>
    </w:div>
    <w:div w:id="1324045759">
      <w:bodyDiv w:val="1"/>
      <w:marLeft w:val="0"/>
      <w:marRight w:val="0"/>
      <w:marTop w:val="0"/>
      <w:marBottom w:val="0"/>
      <w:divBdr>
        <w:top w:val="none" w:sz="0" w:space="0" w:color="auto"/>
        <w:left w:val="none" w:sz="0" w:space="0" w:color="auto"/>
        <w:bottom w:val="none" w:sz="0" w:space="0" w:color="auto"/>
        <w:right w:val="none" w:sz="0" w:space="0" w:color="auto"/>
      </w:divBdr>
      <w:divsChild>
        <w:div w:id="983193214">
          <w:marLeft w:val="0"/>
          <w:marRight w:val="0"/>
          <w:marTop w:val="0"/>
          <w:marBottom w:val="0"/>
          <w:divBdr>
            <w:top w:val="none" w:sz="0" w:space="0" w:color="auto"/>
            <w:left w:val="none" w:sz="0" w:space="0" w:color="auto"/>
            <w:bottom w:val="none" w:sz="0" w:space="0" w:color="auto"/>
            <w:right w:val="none" w:sz="0" w:space="0" w:color="auto"/>
          </w:divBdr>
        </w:div>
      </w:divsChild>
    </w:div>
    <w:div w:id="1694257410">
      <w:bodyDiv w:val="1"/>
      <w:marLeft w:val="0"/>
      <w:marRight w:val="0"/>
      <w:marTop w:val="0"/>
      <w:marBottom w:val="0"/>
      <w:divBdr>
        <w:top w:val="none" w:sz="0" w:space="0" w:color="auto"/>
        <w:left w:val="none" w:sz="0" w:space="0" w:color="auto"/>
        <w:bottom w:val="none" w:sz="0" w:space="0" w:color="auto"/>
        <w:right w:val="none" w:sz="0" w:space="0" w:color="auto"/>
      </w:divBdr>
      <w:divsChild>
        <w:div w:id="1719814028">
          <w:marLeft w:val="0"/>
          <w:marRight w:val="0"/>
          <w:marTop w:val="0"/>
          <w:marBottom w:val="0"/>
          <w:divBdr>
            <w:top w:val="none" w:sz="0" w:space="0" w:color="auto"/>
            <w:left w:val="none" w:sz="0" w:space="0" w:color="auto"/>
            <w:bottom w:val="none" w:sz="0" w:space="0" w:color="auto"/>
            <w:right w:val="none" w:sz="0" w:space="0" w:color="auto"/>
          </w:divBdr>
        </w:div>
      </w:divsChild>
    </w:div>
    <w:div w:id="1720740160">
      <w:bodyDiv w:val="1"/>
      <w:marLeft w:val="0"/>
      <w:marRight w:val="0"/>
      <w:marTop w:val="0"/>
      <w:marBottom w:val="0"/>
      <w:divBdr>
        <w:top w:val="none" w:sz="0" w:space="0" w:color="auto"/>
        <w:left w:val="none" w:sz="0" w:space="0" w:color="auto"/>
        <w:bottom w:val="none" w:sz="0" w:space="0" w:color="auto"/>
        <w:right w:val="none" w:sz="0" w:space="0" w:color="auto"/>
      </w:divBdr>
      <w:divsChild>
        <w:div w:id="1104501926">
          <w:marLeft w:val="0"/>
          <w:marRight w:val="0"/>
          <w:marTop w:val="0"/>
          <w:marBottom w:val="0"/>
          <w:divBdr>
            <w:top w:val="none" w:sz="0" w:space="0" w:color="auto"/>
            <w:left w:val="none" w:sz="0" w:space="0" w:color="auto"/>
            <w:bottom w:val="none" w:sz="0" w:space="0" w:color="auto"/>
            <w:right w:val="none" w:sz="0" w:space="0" w:color="auto"/>
          </w:divBdr>
          <w:divsChild>
            <w:div w:id="9258247">
              <w:marLeft w:val="0"/>
              <w:marRight w:val="0"/>
              <w:marTop w:val="0"/>
              <w:marBottom w:val="0"/>
              <w:divBdr>
                <w:top w:val="none" w:sz="0" w:space="0" w:color="auto"/>
                <w:left w:val="none" w:sz="0" w:space="0" w:color="auto"/>
                <w:bottom w:val="none" w:sz="0" w:space="0" w:color="auto"/>
                <w:right w:val="none" w:sz="0" w:space="0" w:color="auto"/>
              </w:divBdr>
              <w:divsChild>
                <w:div w:id="25915523">
                  <w:marLeft w:val="0"/>
                  <w:marRight w:val="0"/>
                  <w:marTop w:val="0"/>
                  <w:marBottom w:val="0"/>
                  <w:divBdr>
                    <w:top w:val="none" w:sz="0" w:space="0" w:color="auto"/>
                    <w:left w:val="none" w:sz="0" w:space="0" w:color="auto"/>
                    <w:bottom w:val="none" w:sz="0" w:space="0" w:color="auto"/>
                    <w:right w:val="none" w:sz="0" w:space="0" w:color="auto"/>
                  </w:divBdr>
                  <w:divsChild>
                    <w:div w:id="156225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54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7A83F80D3020FE70BB3920E3B8E38D3D27CF026976ACD306462C127CFCFAF7952ABD4520850A6D0F8XCE" TargetMode="External"/><Relationship Id="rId18" Type="http://schemas.openxmlformats.org/officeDocument/2006/relationships/hyperlink" Target="consultantplus://offline/ref=07A83F80D3020FE70BB3920E3B8E38D3D27CF026976ACD306462C127CFCFAF7952ABD45209F5X8E" TargetMode="External"/><Relationship Id="rId26" Type="http://schemas.openxmlformats.org/officeDocument/2006/relationships/hyperlink" Target="consultantplus://offline/ref=07A83F80D3020FE70BB3920E3B8E38D3D27CF026976ACD306462C127CFCFAF7952ABD4520850A5D5F8XBE" TargetMode="External"/><Relationship Id="rId39" Type="http://schemas.openxmlformats.org/officeDocument/2006/relationships/hyperlink" Target="consultantplus://offline/ref=07A83F80D3020FE70BB3920E3B8E38D3D27CF026976ACD306462C127CFCFAF7952ABD4F5X1E" TargetMode="External"/><Relationship Id="rId21" Type="http://schemas.openxmlformats.org/officeDocument/2006/relationships/hyperlink" Target="consultantplus://offline/ref=07A83F80D3020FE70BB3920E3B8E38D3D27CF026976ACD306462C127CFCFAF7952ABD451F0XBE" TargetMode="External"/><Relationship Id="rId34" Type="http://schemas.openxmlformats.org/officeDocument/2006/relationships/hyperlink" Target="consultantplus://offline/ref=07A83F80D3020FE70BB3920E3B8E38D3D27CF026976ACD306462C127CFCFAF7952ABD4520850A5D7F8XCE" TargetMode="External"/><Relationship Id="rId42" Type="http://schemas.openxmlformats.org/officeDocument/2006/relationships/hyperlink" Target="consultantplus://offline/ref=07A83F80D3020FE70BB3920E3B8E38D3D27CF026976ACD306462C127CFCFAF7952ABD451F0XBE" TargetMode="External"/><Relationship Id="rId47" Type="http://schemas.openxmlformats.org/officeDocument/2006/relationships/hyperlink" Target="consultantplus://offline/ref=07A83F80D3020FE70BB3920E3B8E38D3D27CF026976ACD306462C127CFCFAF7952ABD4520850A6D4F8X8E" TargetMode="External"/><Relationship Id="rId50" Type="http://schemas.openxmlformats.org/officeDocument/2006/relationships/hyperlink" Target="consultantplus://offline/ref=07A83F80D3020FE70BB3920E3B8E38D3D27CF026976ACD306462C127CFCFAF7952ABD4520850A6D7F8XEE" TargetMode="External"/><Relationship Id="rId55"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07A83F80D3020FE70BB3920E3B8E38D3D27CF026976ACD306462C127CFCFAF7952ABD45AF0XBE" TargetMode="External"/><Relationship Id="rId17" Type="http://schemas.openxmlformats.org/officeDocument/2006/relationships/hyperlink" Target="consultantplus://offline/ref=07A83F80D3020FE70BB3920E3B8E38D3D27CF026976ACD306462C127CFCFAF7952ABD4520850A6D4F8X8E" TargetMode="External"/><Relationship Id="rId25" Type="http://schemas.openxmlformats.org/officeDocument/2006/relationships/hyperlink" Target="consultantplus://offline/ref=07A83F80D3020FE70BB3920E3B8E38D3D27CF026976ACD306462C127CFCFAF7952ABD4520850A5D5F8X8E" TargetMode="External"/><Relationship Id="rId33" Type="http://schemas.openxmlformats.org/officeDocument/2006/relationships/hyperlink" Target="consultantplus://offline/ref=07A83F80D3020FE70BB3920E3B8E38D3D27CF026976ACD306462C127CFCFAF7952ABD452F0X1E" TargetMode="External"/><Relationship Id="rId38" Type="http://schemas.openxmlformats.org/officeDocument/2006/relationships/hyperlink" Target="consultantplus://offline/ref=07A83F80D3020FE70BB3920E3B8E38D3D27CF026976ACD306462C127CFCFAF7952ABD4520850A4D1F8X9E" TargetMode="External"/><Relationship Id="rId46" Type="http://schemas.openxmlformats.org/officeDocument/2006/relationships/hyperlink" Target="consultantplus://offline/ref=07A83F80D3020FE70BB3920E3B8E38D3D27CF026976ACD306462C127CFCFAF7952ABD4520850A6D0F8XCE" TargetMode="External"/><Relationship Id="rId2" Type="http://schemas.openxmlformats.org/officeDocument/2006/relationships/numbering" Target="numbering.xml"/><Relationship Id="rId16" Type="http://schemas.openxmlformats.org/officeDocument/2006/relationships/hyperlink" Target="consultantplus://offline/ref=07A83F80D3020FE70BB3920E3B8E38D3D27CF026976ACD306462C127CFCFAF7952ABD45208F5X5E" TargetMode="External"/><Relationship Id="rId20" Type="http://schemas.openxmlformats.org/officeDocument/2006/relationships/hyperlink" Target="consultantplus://offline/ref=07A83F80D3020FE70BB3920E3B8E38D3D27CF026976ACD306462C127CFCFAF7952ABD4F5X1E" TargetMode="External"/><Relationship Id="rId29" Type="http://schemas.openxmlformats.org/officeDocument/2006/relationships/hyperlink" Target="consultantplus://offline/ref=07A83F80D3020FE70BB3920E3B8E38D3D27CF026976ACD306462C127CFCFAF7952ABD4520850A6D4F8XEE" TargetMode="External"/><Relationship Id="rId41" Type="http://schemas.openxmlformats.org/officeDocument/2006/relationships/hyperlink" Target="consultantplus://offline/ref=07A83F80D3020FE70BB3920E3B8E38D3D27CF026976ACD306462C127CFCFAF7952ABD4520850A5D0F8X0E" TargetMode="External"/><Relationship Id="rId54"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A83F80D3020FE70BB3920E3B8E38D3D27CF026976ACD306462C127CFCFAF7952ABD455F0XBE" TargetMode="External"/><Relationship Id="rId24" Type="http://schemas.openxmlformats.org/officeDocument/2006/relationships/hyperlink" Target="consultantplus://offline/ref=07A83F80D3020FE70BB3920E3B8E38D3D27CF026976ACD306462C127CFCFAF7952ABD4520850A5D4F8XCE" TargetMode="External"/><Relationship Id="rId32" Type="http://schemas.openxmlformats.org/officeDocument/2006/relationships/hyperlink" Target="consultantplus://offline/ref=07A83F80D3020FE70BB3920E3B8E38D3D27CF026976ACD306462C127CFCFAF7952ABD4520850A6D7F8XBE" TargetMode="External"/><Relationship Id="rId37" Type="http://schemas.openxmlformats.org/officeDocument/2006/relationships/hyperlink" Target="consultantplus://offline/ref=07A83F80D3020FE70BB3920E3B8E38D3D27CF026976ACD306462C127CFCFAF7952ABD4520AF5X0E" TargetMode="External"/><Relationship Id="rId40" Type="http://schemas.openxmlformats.org/officeDocument/2006/relationships/hyperlink" Target="consultantplus://offline/ref=07A83F80D3020FE70BB3920E3B8E38D3D27CF026976ACD306462C127CFCFAF7952ABD452F0X1E" TargetMode="External"/><Relationship Id="rId45" Type="http://schemas.openxmlformats.org/officeDocument/2006/relationships/hyperlink" Target="consultantplus://offline/ref=07A83F80D3020FE70BB3920E3B8E38D3D27CF026976ACD306462C127CFCFAF7952ABD4520850A5D5F8X8E" TargetMode="External"/><Relationship Id="rId53" Type="http://schemas.openxmlformats.org/officeDocument/2006/relationships/hyperlink" Target="consultantplus://offline/ref=07A83F80D3020FE70BB3920E3B8E38D3D27CF026976ACD306462C127CFCFAF7952ABD4520AF5X9E"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07A83F80D3020FE70BB3920E3B8E38D3D27CF026976ACD306462C127CFCFAF7952ABD4520850A6D0F8XFE" TargetMode="External"/><Relationship Id="rId23" Type="http://schemas.openxmlformats.org/officeDocument/2006/relationships/hyperlink" Target="consultantplus://offline/ref=07A83F80D3020FE70BB3920E3B8E38D3D27CF026976ACD306462C127CFCFAF7952ABD4520850A5D4F8XCE" TargetMode="External"/><Relationship Id="rId28" Type="http://schemas.openxmlformats.org/officeDocument/2006/relationships/hyperlink" Target="consultantplus://offline/ref=07A83F80D3020FE70BB3920E3B8E38D3D27CF026976ACD306462C127CFCFAF7952ABD4520850A4D6F8X1E" TargetMode="External"/><Relationship Id="rId36" Type="http://schemas.openxmlformats.org/officeDocument/2006/relationships/hyperlink" Target="consultantplus://offline/ref=07A83F80D3020FE70BB3920E3B8E38D3D27CF026976ACD306462C127CFCFAF7952ABD4520850A6D8F8XAE" TargetMode="External"/><Relationship Id="rId49" Type="http://schemas.openxmlformats.org/officeDocument/2006/relationships/hyperlink" Target="consultantplus://offline/ref=07A83F80D3020FE70BB3920E3B8E38D3D27CF026976ACD306462C127CFCFAF7952ABD4520850A6D7F8XBE" TargetMode="External"/><Relationship Id="rId57" Type="http://schemas.openxmlformats.org/officeDocument/2006/relationships/fontTable" Target="fontTable.xml"/><Relationship Id="rId10" Type="http://schemas.openxmlformats.org/officeDocument/2006/relationships/hyperlink" Target="consultantplus://offline/ref=07A83F80D3020FE70BB3920E3B8E38D3D27CF026976ACD306462C127CFCFAF7952ABD452F0X1E" TargetMode="External"/><Relationship Id="rId19" Type="http://schemas.openxmlformats.org/officeDocument/2006/relationships/hyperlink" Target="consultantplus://offline/ref=07A83F80D3020FE70BB3920E3B8E38D3D27CF026976ACD306462C127CFCFAF7952ABD4520AF5X0E" TargetMode="External"/><Relationship Id="rId31" Type="http://schemas.openxmlformats.org/officeDocument/2006/relationships/hyperlink" Target="consultantplus://offline/ref=07A83F80D3020FE70BB3920E3B8E38D3D27CF026976ACD306462C127CFCFAF7952ABD45209F5X8E" TargetMode="External"/><Relationship Id="rId44" Type="http://schemas.openxmlformats.org/officeDocument/2006/relationships/hyperlink" Target="consultantplus://offline/ref=07A83F80D3020FE70BB3920E3B8E38D3D27CF026976ACD306462C127CFCFAF7952ABD4520850A5D4F8XCE" TargetMode="External"/><Relationship Id="rId52" Type="http://schemas.openxmlformats.org/officeDocument/2006/relationships/hyperlink" Target="consultantplus://offline/ref=07A83F80D3020FE70BB3920E3B8E38D3D27CF026976ACD306462C127CFCFAF7952ABD4520850A5D0F8XDE" TargetMode="External"/><Relationship Id="rId4" Type="http://schemas.microsoft.com/office/2007/relationships/stylesWithEffects" Target="stylesWithEffects.xml"/><Relationship Id="rId9" Type="http://schemas.openxmlformats.org/officeDocument/2006/relationships/hyperlink" Target="consultantplus://offline/ref=07A83F80D3020FE70BB3920E3B8E38D3D27CF026976ACD306462C127CFCFAF7952ABD4520850A4D1F8X9E" TargetMode="External"/><Relationship Id="rId14" Type="http://schemas.openxmlformats.org/officeDocument/2006/relationships/hyperlink" Target="file:///C:\Documents%20and%20Settings\piv\&#1052;&#1086;&#1080;%20&#1076;&#1086;&#1082;&#1091;&#1084;&#1077;&#1085;&#1090;&#1099;\&#1055;&#1047;&#1047;\&#1053;&#1086;&#1074;&#1099;&#1077;%20&#1055;&#1047;&#1047;%202017\&#1063;&#1091;&#1084;&#1072;&#1082;&#1086;&#1074;&#1089;&#1082;&#1080;&#1081;%20&#1089;&#1077;&#1083;&#1100;&#1089;&#1086;&#1074;&#1077;&#1090;.docx" TargetMode="External"/><Relationship Id="rId22" Type="http://schemas.openxmlformats.org/officeDocument/2006/relationships/hyperlink" Target="consultantplus://offline/ref=07A83F80D3020FE70BB3920E3B8E38D3D27CF026976ACD306462C127CFCFAF7952ABD4520850A5D2F8X8E" TargetMode="External"/><Relationship Id="rId27" Type="http://schemas.openxmlformats.org/officeDocument/2006/relationships/hyperlink" Target="consultantplus://offline/ref=07A83F80D3020FE70BB3920E3B8E38D3D27CF026976ACD306462C127CFCFAF7952ABD4520850A4D1F8X9E" TargetMode="External"/><Relationship Id="rId30" Type="http://schemas.openxmlformats.org/officeDocument/2006/relationships/hyperlink" Target="consultantplus://offline/ref=07A83F80D3020FE70BB3920E3B8E38D3D27CF026976ACD306462C127CFCFAF7952ABD4520850A6D4F8X1E" TargetMode="External"/><Relationship Id="rId35" Type="http://schemas.openxmlformats.org/officeDocument/2006/relationships/hyperlink" Target="consultantplus://offline/ref=07A83F80D3020FE70BB3920E3B8E38D3D27CF026976ACD306462C127CFCFAF7952ABD4520850A6D7F8XEE" TargetMode="External"/><Relationship Id="rId43" Type="http://schemas.openxmlformats.org/officeDocument/2006/relationships/hyperlink" Target="consultantplus://offline/ref=07A83F80D3020FE70BB3920E3B8E38D3D27CF026976ACD306462C127CFCFAF7952ABD450F0XAE" TargetMode="External"/><Relationship Id="rId48" Type="http://schemas.openxmlformats.org/officeDocument/2006/relationships/hyperlink" Target="consultantplus://offline/ref=07A83F80D3020FE70BB3920E3B8E38D3D27CF026976ACD306462C127CFCFAF7952ABD45209F5X8E" TargetMode="External"/><Relationship Id="rId56"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consultantplus://offline/ref=07A83F80D3020FE70BB3920E3B8E38D3D27CF026976ACD306462C127CFCFAF7952ABD4520AF5X0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7C658-2C5B-4951-8592-E41F2DD3A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6833</Words>
  <Characters>38950</Characters>
  <Application>Microsoft Office Word</Application>
  <DocSecurity>4</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  Максим Олегович</dc:creator>
  <cp:lastModifiedBy>Одинцова Наталья Валерьевна</cp:lastModifiedBy>
  <cp:revision>2</cp:revision>
  <cp:lastPrinted>2016-11-07T03:14:00Z</cp:lastPrinted>
  <dcterms:created xsi:type="dcterms:W3CDTF">2018-05-29T04:33:00Z</dcterms:created>
  <dcterms:modified xsi:type="dcterms:W3CDTF">2018-05-29T04:33:00Z</dcterms:modified>
</cp:coreProperties>
</file>