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3" w:rsidRPr="00DC1ECA" w:rsidRDefault="00B67C13" w:rsidP="00B67C13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:rsidR="00B67C13" w:rsidRPr="00DC1ECA" w:rsidRDefault="00B67C13" w:rsidP="00B67C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83B6D" w:rsidRDefault="00CC5205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606" w:rsidRDefault="00B67C13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81606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Правительства </w:t>
      </w:r>
    </w:p>
    <w:p w:rsidR="009670E4" w:rsidRDefault="00781606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13.07.2015 № 249-п</w:t>
      </w:r>
    </w:p>
    <w:p w:rsidR="00C352E9" w:rsidRDefault="00C352E9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606" w:rsidRDefault="00781606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13.07.2015 № 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327C4" w:rsidRDefault="008327C4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13 изложить в следующей редакции:</w:t>
      </w:r>
    </w:p>
    <w:p w:rsidR="008327C4" w:rsidRDefault="008327C4" w:rsidP="00832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 Организационно-техническое обеспечение деятельности комиссии осуществляет министерство </w:t>
      </w:r>
      <w:r w:rsidR="001C79A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энергетики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47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27C4" w:rsidRDefault="008327C4" w:rsidP="00832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составе комиссии по вопросам совершенствования системы обращения с отходами производства и потребления в Новосибирской области (далее – комиссия):</w:t>
      </w:r>
    </w:p>
    <w:p w:rsidR="00781606" w:rsidRDefault="008327C4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781606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:rsidR="00A46C12" w:rsidRDefault="00781606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Новокшонова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Михайловича – заместителя начальника управления – начальника отдела территор</w:t>
      </w:r>
      <w:r w:rsidR="00A46C12">
        <w:rPr>
          <w:rFonts w:ascii="Times New Roman" w:hAnsi="Times New Roman" w:cs="Times New Roman"/>
          <w:sz w:val="28"/>
          <w:szCs w:val="28"/>
        </w:rPr>
        <w:t>иального планирования управления архитектуры и градостроительства министерства строительства Новосибирской области;</w:t>
      </w:r>
    </w:p>
    <w:p w:rsidR="00D67FE9" w:rsidRDefault="00D67FE9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Петренко </w:t>
      </w:r>
      <w:r w:rsidR="006D6D4D">
        <w:rPr>
          <w:rFonts w:ascii="Times New Roman" w:hAnsi="Times New Roman" w:cs="Times New Roman"/>
          <w:sz w:val="28"/>
          <w:szCs w:val="28"/>
        </w:rPr>
        <w:t xml:space="preserve">Андрея Геннадьевича – директора Общества с ограниченной ответственностью </w:t>
      </w:r>
      <w:r w:rsidR="0074798B">
        <w:rPr>
          <w:rFonts w:ascii="Times New Roman" w:hAnsi="Times New Roman" w:cs="Times New Roman"/>
          <w:sz w:val="28"/>
          <w:szCs w:val="28"/>
        </w:rPr>
        <w:t xml:space="preserve">группы компаний </w:t>
      </w:r>
      <w:r w:rsidR="006D6D4D">
        <w:rPr>
          <w:rFonts w:ascii="Times New Roman" w:hAnsi="Times New Roman" w:cs="Times New Roman"/>
          <w:sz w:val="28"/>
          <w:szCs w:val="28"/>
        </w:rPr>
        <w:t>«Сервис»;</w:t>
      </w:r>
    </w:p>
    <w:p w:rsidR="0091607F" w:rsidRDefault="00A46C12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Севастьянова Алексея Валерьевича – исполняющего обязанности министра природных ресурсов и экологии Новосибирской области.</w:t>
      </w:r>
    </w:p>
    <w:p w:rsidR="0091607F" w:rsidRDefault="0091607F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27C4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>ывести из состава комиссии Даниленко А.А.</w:t>
      </w:r>
      <w:r w:rsidR="00D67FE9">
        <w:rPr>
          <w:rFonts w:ascii="Times New Roman" w:hAnsi="Times New Roman" w:cs="Times New Roman"/>
          <w:sz w:val="28"/>
          <w:szCs w:val="28"/>
        </w:rPr>
        <w:t>, Шмидт</w:t>
      </w:r>
      <w:r w:rsidR="006D6D4D">
        <w:rPr>
          <w:rFonts w:ascii="Times New Roman" w:hAnsi="Times New Roman" w:cs="Times New Roman"/>
          <w:sz w:val="28"/>
          <w:szCs w:val="28"/>
        </w:rPr>
        <w:t>а</w:t>
      </w:r>
      <w:r w:rsidR="00D67FE9">
        <w:rPr>
          <w:rFonts w:ascii="Times New Roman" w:hAnsi="Times New Roman" w:cs="Times New Roman"/>
          <w:sz w:val="28"/>
          <w:szCs w:val="28"/>
        </w:rPr>
        <w:t xml:space="preserve"> И.И. </w:t>
      </w:r>
    </w:p>
    <w:p w:rsidR="00781606" w:rsidRDefault="0091607F" w:rsidP="00781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C12">
        <w:rPr>
          <w:rFonts w:ascii="Times New Roman" w:hAnsi="Times New Roman" w:cs="Times New Roman"/>
          <w:sz w:val="28"/>
          <w:szCs w:val="28"/>
        </w:rPr>
        <w:t xml:space="preserve">  </w:t>
      </w:r>
      <w:r w:rsidR="007816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1606" w:rsidRDefault="00781606" w:rsidP="00781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9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A41664" w:rsidRDefault="00C352E9" w:rsidP="00C67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C27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</w:r>
      <w:r w:rsidR="00C67050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67050"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9670E4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D4D" w:rsidRDefault="006D6D4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5D" w:rsidRDefault="0034705D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EA3208" w:rsidRDefault="006D6D4D" w:rsidP="00C670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327C4">
        <w:rPr>
          <w:rFonts w:ascii="Times New Roman" w:hAnsi="Times New Roman" w:cs="Times New Roman"/>
          <w:sz w:val="20"/>
          <w:szCs w:val="20"/>
        </w:rPr>
        <w:t xml:space="preserve">.В. </w:t>
      </w:r>
      <w:proofErr w:type="spellStart"/>
      <w:r w:rsidR="008327C4">
        <w:rPr>
          <w:rFonts w:ascii="Times New Roman" w:hAnsi="Times New Roman" w:cs="Times New Roman"/>
          <w:sz w:val="20"/>
          <w:szCs w:val="20"/>
        </w:rPr>
        <w:t>Макавчик</w:t>
      </w:r>
      <w:proofErr w:type="spellEnd"/>
    </w:p>
    <w:p w:rsidR="006D6D4D" w:rsidRDefault="008327C4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238 75 69</w:t>
      </w:r>
      <w:bookmarkStart w:id="0" w:name="_GoBack"/>
      <w:bookmarkEnd w:id="0"/>
    </w:p>
    <w:sectPr w:rsidR="006D6D4D" w:rsidSect="00B67C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41DC2"/>
    <w:rsid w:val="00095268"/>
    <w:rsid w:val="001536B7"/>
    <w:rsid w:val="0016737C"/>
    <w:rsid w:val="001720E0"/>
    <w:rsid w:val="001A130B"/>
    <w:rsid w:val="001A2DD2"/>
    <w:rsid w:val="001C27CF"/>
    <w:rsid w:val="001C79A0"/>
    <w:rsid w:val="002E1593"/>
    <w:rsid w:val="0034705D"/>
    <w:rsid w:val="00352D49"/>
    <w:rsid w:val="00372843"/>
    <w:rsid w:val="003B2E8F"/>
    <w:rsid w:val="003C2A64"/>
    <w:rsid w:val="00454278"/>
    <w:rsid w:val="00455A1F"/>
    <w:rsid w:val="00535BFD"/>
    <w:rsid w:val="00546845"/>
    <w:rsid w:val="006109F2"/>
    <w:rsid w:val="006D6D4D"/>
    <w:rsid w:val="0074798B"/>
    <w:rsid w:val="00781606"/>
    <w:rsid w:val="007F054E"/>
    <w:rsid w:val="008327C4"/>
    <w:rsid w:val="0091607F"/>
    <w:rsid w:val="00945E3F"/>
    <w:rsid w:val="009670E4"/>
    <w:rsid w:val="009E421D"/>
    <w:rsid w:val="00A46C12"/>
    <w:rsid w:val="00B574DB"/>
    <w:rsid w:val="00B67C13"/>
    <w:rsid w:val="00BA3EE2"/>
    <w:rsid w:val="00C352E9"/>
    <w:rsid w:val="00C67050"/>
    <w:rsid w:val="00CC5205"/>
    <w:rsid w:val="00D67FE9"/>
    <w:rsid w:val="00DC7591"/>
    <w:rsid w:val="00DF3D46"/>
    <w:rsid w:val="00E220F7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Белошапка Екатерина Николаевна</cp:lastModifiedBy>
  <cp:revision>24</cp:revision>
  <cp:lastPrinted>2020-12-03T04:07:00Z</cp:lastPrinted>
  <dcterms:created xsi:type="dcterms:W3CDTF">2019-09-04T09:38:00Z</dcterms:created>
  <dcterms:modified xsi:type="dcterms:W3CDTF">2022-03-23T02:51:00Z</dcterms:modified>
</cp:coreProperties>
</file>