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8318E" w14:textId="77777777" w:rsidR="006A4FD0" w:rsidRPr="006A4FD0" w:rsidRDefault="006A4FD0" w:rsidP="006A4FD0">
      <w:pPr>
        <w:jc w:val="right"/>
        <w:rPr>
          <w:sz w:val="28"/>
          <w:szCs w:val="28"/>
        </w:rPr>
      </w:pPr>
      <w:r w:rsidRPr="006A4FD0">
        <w:rPr>
          <w:sz w:val="28"/>
          <w:szCs w:val="28"/>
        </w:rPr>
        <w:t>Проект постановления Правительства</w:t>
      </w:r>
    </w:p>
    <w:p w14:paraId="02E1DD58" w14:textId="77777777" w:rsidR="006A4FD0" w:rsidRPr="006A4FD0" w:rsidRDefault="006A4FD0" w:rsidP="006A4FD0">
      <w:pPr>
        <w:autoSpaceDE/>
        <w:autoSpaceDN/>
        <w:snapToGrid w:val="0"/>
        <w:jc w:val="right"/>
        <w:rPr>
          <w:sz w:val="28"/>
          <w:szCs w:val="28"/>
        </w:rPr>
      </w:pPr>
      <w:r w:rsidRPr="006A4FD0">
        <w:rPr>
          <w:sz w:val="28"/>
          <w:szCs w:val="28"/>
        </w:rPr>
        <w:t>Новосибирской области</w:t>
      </w:r>
    </w:p>
    <w:p w14:paraId="2DF53AC2" w14:textId="77777777" w:rsidR="006A4FD0" w:rsidRPr="006A4FD0" w:rsidRDefault="006A4FD0" w:rsidP="006A4FD0">
      <w:pPr>
        <w:autoSpaceDE/>
        <w:autoSpaceDN/>
        <w:snapToGrid w:val="0"/>
        <w:jc w:val="center"/>
        <w:rPr>
          <w:sz w:val="28"/>
          <w:szCs w:val="28"/>
        </w:rPr>
      </w:pPr>
    </w:p>
    <w:p w14:paraId="33DBEA63" w14:textId="77777777" w:rsidR="006A4FD0" w:rsidRPr="006A4FD0" w:rsidRDefault="006A4FD0" w:rsidP="006A4FD0">
      <w:pPr>
        <w:autoSpaceDE/>
        <w:autoSpaceDN/>
        <w:snapToGrid w:val="0"/>
        <w:jc w:val="center"/>
        <w:rPr>
          <w:sz w:val="28"/>
          <w:szCs w:val="28"/>
        </w:rPr>
      </w:pPr>
    </w:p>
    <w:p w14:paraId="16BBB481" w14:textId="77777777" w:rsidR="006A4FD0" w:rsidRPr="006A4FD0" w:rsidRDefault="006A4FD0" w:rsidP="006A4FD0">
      <w:pPr>
        <w:autoSpaceDE/>
        <w:autoSpaceDN/>
        <w:snapToGrid w:val="0"/>
        <w:jc w:val="center"/>
        <w:rPr>
          <w:sz w:val="28"/>
          <w:szCs w:val="28"/>
        </w:rPr>
      </w:pPr>
    </w:p>
    <w:p w14:paraId="3A0878DA" w14:textId="77777777" w:rsidR="006A4FD0" w:rsidRPr="006A4FD0" w:rsidRDefault="006A4FD0" w:rsidP="006A4FD0">
      <w:pPr>
        <w:autoSpaceDE/>
        <w:autoSpaceDN/>
        <w:snapToGrid w:val="0"/>
        <w:jc w:val="center"/>
        <w:rPr>
          <w:sz w:val="28"/>
          <w:szCs w:val="28"/>
        </w:rPr>
      </w:pPr>
    </w:p>
    <w:p w14:paraId="721121AD" w14:textId="77777777" w:rsidR="0014504B" w:rsidRPr="006A4FD0" w:rsidRDefault="0014504B" w:rsidP="0014504B">
      <w:pPr>
        <w:autoSpaceDE/>
        <w:autoSpaceDN/>
        <w:snapToGrid w:val="0"/>
        <w:jc w:val="center"/>
        <w:rPr>
          <w:sz w:val="28"/>
          <w:szCs w:val="28"/>
        </w:rPr>
      </w:pPr>
    </w:p>
    <w:p w14:paraId="1645EBED" w14:textId="77777777" w:rsidR="0014504B" w:rsidRPr="006A4FD0" w:rsidRDefault="0014504B" w:rsidP="0014504B">
      <w:pPr>
        <w:autoSpaceDE/>
        <w:autoSpaceDN/>
        <w:snapToGrid w:val="0"/>
        <w:jc w:val="center"/>
        <w:rPr>
          <w:sz w:val="28"/>
          <w:szCs w:val="28"/>
        </w:rPr>
      </w:pPr>
    </w:p>
    <w:p w14:paraId="1378A32A" w14:textId="77777777" w:rsidR="0014504B" w:rsidRPr="006A4FD0" w:rsidRDefault="0014504B" w:rsidP="0014504B">
      <w:pPr>
        <w:autoSpaceDE/>
        <w:autoSpaceDN/>
        <w:snapToGrid w:val="0"/>
        <w:jc w:val="center"/>
        <w:rPr>
          <w:sz w:val="28"/>
          <w:szCs w:val="28"/>
        </w:rPr>
      </w:pPr>
    </w:p>
    <w:p w14:paraId="1618415A" w14:textId="77777777" w:rsidR="0014504B" w:rsidRPr="006A4FD0" w:rsidRDefault="0014504B" w:rsidP="0014504B">
      <w:pPr>
        <w:autoSpaceDE/>
        <w:autoSpaceDN/>
        <w:snapToGrid w:val="0"/>
        <w:jc w:val="center"/>
        <w:rPr>
          <w:sz w:val="28"/>
          <w:szCs w:val="28"/>
        </w:rPr>
      </w:pPr>
    </w:p>
    <w:p w14:paraId="3B8FCAEC" w14:textId="77777777" w:rsidR="0014504B" w:rsidRPr="006A4FD0" w:rsidRDefault="0014504B" w:rsidP="0014504B">
      <w:pPr>
        <w:autoSpaceDE/>
        <w:autoSpaceDN/>
        <w:snapToGrid w:val="0"/>
        <w:jc w:val="center"/>
        <w:rPr>
          <w:sz w:val="28"/>
          <w:szCs w:val="28"/>
        </w:rPr>
      </w:pPr>
    </w:p>
    <w:p w14:paraId="1668A68A" w14:textId="77777777" w:rsidR="006A4FD0" w:rsidRDefault="006A4FD0" w:rsidP="006A4FD0">
      <w:pPr>
        <w:autoSpaceDE/>
        <w:autoSpaceDN/>
        <w:snapToGrid w:val="0"/>
        <w:jc w:val="center"/>
        <w:rPr>
          <w:sz w:val="28"/>
          <w:szCs w:val="28"/>
        </w:rPr>
      </w:pPr>
    </w:p>
    <w:p w14:paraId="47C9B7B3" w14:textId="77777777" w:rsidR="0014504B" w:rsidRDefault="0014504B" w:rsidP="006A4FD0">
      <w:pPr>
        <w:autoSpaceDE/>
        <w:autoSpaceDN/>
        <w:snapToGrid w:val="0"/>
        <w:jc w:val="center"/>
        <w:rPr>
          <w:sz w:val="28"/>
          <w:szCs w:val="28"/>
        </w:rPr>
      </w:pPr>
    </w:p>
    <w:p w14:paraId="20993761" w14:textId="77777777" w:rsidR="0014504B" w:rsidRPr="006A4FD0" w:rsidRDefault="0014504B" w:rsidP="006A4FD0">
      <w:pPr>
        <w:autoSpaceDE/>
        <w:autoSpaceDN/>
        <w:snapToGrid w:val="0"/>
        <w:jc w:val="center"/>
        <w:rPr>
          <w:sz w:val="28"/>
          <w:szCs w:val="28"/>
        </w:rPr>
      </w:pPr>
    </w:p>
    <w:p w14:paraId="30EE468D" w14:textId="77777777" w:rsidR="006A4FD0" w:rsidRPr="006A4FD0" w:rsidRDefault="006A4FD0" w:rsidP="006A4FD0">
      <w:pPr>
        <w:widowControl w:val="0"/>
        <w:tabs>
          <w:tab w:val="left" w:pos="709"/>
        </w:tabs>
        <w:adjustRightInd w:val="0"/>
        <w:jc w:val="center"/>
        <w:rPr>
          <w:rFonts w:eastAsia="Calibri"/>
          <w:sz w:val="28"/>
          <w:szCs w:val="22"/>
          <w:lang w:eastAsia="en-US"/>
        </w:rPr>
      </w:pPr>
      <w:r w:rsidRPr="006A4FD0">
        <w:rPr>
          <w:rFonts w:eastAsia="Calibri"/>
          <w:sz w:val="28"/>
          <w:szCs w:val="22"/>
          <w:lang w:eastAsia="en-US"/>
        </w:rPr>
        <w:t>О внесении изменений в постановление Правительства</w:t>
      </w:r>
    </w:p>
    <w:p w14:paraId="40155F8C" w14:textId="77777777" w:rsidR="006A4FD0" w:rsidRPr="006A4FD0" w:rsidRDefault="00622933" w:rsidP="006A4FD0">
      <w:pPr>
        <w:widowControl w:val="0"/>
        <w:tabs>
          <w:tab w:val="left" w:pos="709"/>
        </w:tabs>
        <w:adjustRightInd w:val="0"/>
        <w:jc w:val="center"/>
        <w:rPr>
          <w:rFonts w:eastAsia="Calibri"/>
          <w:sz w:val="28"/>
          <w:szCs w:val="22"/>
          <w:lang w:eastAsia="en-US"/>
        </w:rPr>
      </w:pPr>
      <w:r>
        <w:rPr>
          <w:rFonts w:eastAsia="Calibri"/>
          <w:sz w:val="28"/>
          <w:szCs w:val="22"/>
          <w:lang w:eastAsia="en-US"/>
        </w:rPr>
        <w:t xml:space="preserve">Новосибирской области от </w:t>
      </w:r>
      <w:r w:rsidR="006A4FD0" w:rsidRPr="006A4FD0">
        <w:rPr>
          <w:rFonts w:eastAsia="Calibri"/>
          <w:sz w:val="28"/>
          <w:szCs w:val="22"/>
          <w:lang w:eastAsia="en-US"/>
        </w:rPr>
        <w:t>02.02.2015 № 37-п</w:t>
      </w:r>
    </w:p>
    <w:p w14:paraId="0EFF4CE9" w14:textId="77777777" w:rsidR="00050D20" w:rsidRPr="00A3085B" w:rsidRDefault="00050D20" w:rsidP="006A4FD0">
      <w:pPr>
        <w:pStyle w:val="a7"/>
        <w:jc w:val="center"/>
        <w:rPr>
          <w:rFonts w:eastAsia="Calibri"/>
          <w:szCs w:val="22"/>
          <w:lang w:eastAsia="en-US"/>
        </w:rPr>
      </w:pPr>
    </w:p>
    <w:p w14:paraId="73365252" w14:textId="77777777" w:rsidR="00050D20" w:rsidRPr="0004104B" w:rsidRDefault="00050D20" w:rsidP="00050D20">
      <w:pPr>
        <w:widowControl w:val="0"/>
        <w:tabs>
          <w:tab w:val="left" w:pos="709"/>
        </w:tabs>
        <w:adjustRightInd w:val="0"/>
        <w:ind w:firstLine="540"/>
        <w:jc w:val="both"/>
        <w:rPr>
          <w:rFonts w:eastAsia="Calibri"/>
          <w:sz w:val="28"/>
          <w:szCs w:val="22"/>
          <w:lang w:eastAsia="en-US"/>
        </w:rPr>
      </w:pPr>
    </w:p>
    <w:p w14:paraId="0600FF2A" w14:textId="77777777" w:rsidR="00050D20" w:rsidRPr="00A3085B" w:rsidRDefault="00050D20" w:rsidP="00050D20">
      <w:pPr>
        <w:tabs>
          <w:tab w:val="left" w:pos="-5245"/>
        </w:tabs>
        <w:ind w:firstLine="709"/>
        <w:jc w:val="both"/>
        <w:rPr>
          <w:sz w:val="28"/>
          <w:szCs w:val="28"/>
        </w:rPr>
      </w:pPr>
      <w:r w:rsidRPr="00A3085B">
        <w:rPr>
          <w:sz w:val="28"/>
          <w:szCs w:val="28"/>
        </w:rPr>
        <w:t xml:space="preserve">Правительство Новосибирской области </w:t>
      </w:r>
      <w:r w:rsidRPr="00A3085B">
        <w:rPr>
          <w:b/>
          <w:sz w:val="28"/>
          <w:szCs w:val="28"/>
        </w:rPr>
        <w:t>п о с т а н о в л я е т</w:t>
      </w:r>
      <w:r w:rsidRPr="00A3085B">
        <w:rPr>
          <w:sz w:val="28"/>
          <w:szCs w:val="28"/>
        </w:rPr>
        <w:t>:</w:t>
      </w:r>
    </w:p>
    <w:p w14:paraId="6F49ACF8" w14:textId="77777777" w:rsidR="00050D20" w:rsidRDefault="00050D20" w:rsidP="00050D20">
      <w:pPr>
        <w:adjustRightInd w:val="0"/>
        <w:ind w:firstLine="709"/>
        <w:jc w:val="both"/>
        <w:rPr>
          <w:rFonts w:eastAsia="Calibri"/>
          <w:sz w:val="28"/>
          <w:szCs w:val="28"/>
          <w:lang w:eastAsia="en-US"/>
        </w:rPr>
      </w:pPr>
      <w:r w:rsidRPr="00A3085B">
        <w:rPr>
          <w:sz w:val="28"/>
          <w:szCs w:val="28"/>
        </w:rPr>
        <w:t xml:space="preserve">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sidRPr="00A3085B">
        <w:rPr>
          <w:rFonts w:eastAsia="Calibri"/>
          <w:sz w:val="28"/>
          <w:szCs w:val="28"/>
          <w:lang w:eastAsia="en-US"/>
        </w:rPr>
        <w:t>и продовольствия в Новосибирской о</w:t>
      </w:r>
      <w:r w:rsidR="00FA5D4F">
        <w:rPr>
          <w:rFonts w:eastAsia="Calibri"/>
          <w:sz w:val="28"/>
          <w:szCs w:val="28"/>
          <w:lang w:eastAsia="en-US"/>
        </w:rPr>
        <w:t>бласти»</w:t>
      </w:r>
      <w:r w:rsidR="00F75813" w:rsidRPr="00F75813">
        <w:t xml:space="preserve"> </w:t>
      </w:r>
      <w:r w:rsidR="00F75813" w:rsidRPr="00F75813">
        <w:rPr>
          <w:rFonts w:eastAsia="Calibri"/>
          <w:sz w:val="28"/>
          <w:szCs w:val="28"/>
          <w:lang w:eastAsia="en-US"/>
        </w:rPr>
        <w:t>(далее – постановление) следующие изменения:</w:t>
      </w:r>
    </w:p>
    <w:p w14:paraId="787DA791" w14:textId="77777777" w:rsidR="008D07E0" w:rsidRDefault="00275137" w:rsidP="00614BBF">
      <w:pPr>
        <w:adjustRightInd w:val="0"/>
        <w:ind w:firstLine="709"/>
        <w:jc w:val="both"/>
        <w:rPr>
          <w:sz w:val="28"/>
          <w:szCs w:val="28"/>
        </w:rPr>
      </w:pPr>
      <w:r w:rsidRPr="00B9098B">
        <w:rPr>
          <w:sz w:val="28"/>
          <w:szCs w:val="28"/>
        </w:rPr>
        <w:t>1. </w:t>
      </w:r>
      <w:r w:rsidR="008D07E0">
        <w:rPr>
          <w:sz w:val="28"/>
          <w:szCs w:val="28"/>
        </w:rPr>
        <w:t>В п</w:t>
      </w:r>
      <w:r w:rsidR="008D07E0" w:rsidRPr="00B9098B">
        <w:rPr>
          <w:sz w:val="28"/>
          <w:szCs w:val="28"/>
        </w:rPr>
        <w:t>ункт</w:t>
      </w:r>
      <w:r w:rsidR="008D07E0">
        <w:rPr>
          <w:sz w:val="28"/>
          <w:szCs w:val="28"/>
        </w:rPr>
        <w:t>е</w:t>
      </w:r>
      <w:r w:rsidR="008D07E0" w:rsidRPr="00B9098B">
        <w:rPr>
          <w:sz w:val="28"/>
          <w:szCs w:val="28"/>
        </w:rPr>
        <w:t xml:space="preserve"> </w:t>
      </w:r>
      <w:r w:rsidR="00B9098B" w:rsidRPr="00B9098B">
        <w:rPr>
          <w:sz w:val="28"/>
          <w:szCs w:val="28"/>
        </w:rPr>
        <w:t>2</w:t>
      </w:r>
      <w:r w:rsidR="008D07E0">
        <w:rPr>
          <w:sz w:val="28"/>
          <w:szCs w:val="28"/>
        </w:rPr>
        <w:t>:</w:t>
      </w:r>
    </w:p>
    <w:p w14:paraId="07926116" w14:textId="77777777" w:rsidR="008D07E0" w:rsidRDefault="008D07E0" w:rsidP="00614BBF">
      <w:pPr>
        <w:adjustRightInd w:val="0"/>
        <w:ind w:firstLine="709"/>
        <w:jc w:val="both"/>
        <w:rPr>
          <w:sz w:val="28"/>
          <w:szCs w:val="28"/>
        </w:rPr>
      </w:pPr>
      <w:r>
        <w:rPr>
          <w:sz w:val="28"/>
          <w:szCs w:val="28"/>
        </w:rPr>
        <w:t>1) в подпункте 8 слово «зарегистрированному» заменить словами «переработчику, зарегистрированным»;</w:t>
      </w:r>
    </w:p>
    <w:p w14:paraId="15A342C4" w14:textId="77777777" w:rsidR="00B9098B" w:rsidRDefault="008D07E0" w:rsidP="00614BBF">
      <w:pPr>
        <w:adjustRightInd w:val="0"/>
        <w:ind w:firstLine="709"/>
        <w:jc w:val="both"/>
        <w:rPr>
          <w:sz w:val="28"/>
          <w:szCs w:val="28"/>
        </w:rPr>
      </w:pPr>
      <w:r>
        <w:rPr>
          <w:sz w:val="28"/>
          <w:szCs w:val="28"/>
        </w:rPr>
        <w:t>2) </w:t>
      </w:r>
      <w:r w:rsidR="00B9098B">
        <w:rPr>
          <w:sz w:val="28"/>
          <w:szCs w:val="28"/>
        </w:rPr>
        <w:t>дополнить подпунктами 17-</w:t>
      </w:r>
      <w:r w:rsidR="00B172C7">
        <w:rPr>
          <w:sz w:val="28"/>
          <w:szCs w:val="28"/>
        </w:rPr>
        <w:t xml:space="preserve">18 </w:t>
      </w:r>
      <w:r w:rsidR="00B9098B">
        <w:rPr>
          <w:sz w:val="28"/>
          <w:szCs w:val="28"/>
        </w:rPr>
        <w:t>следующего содержания:</w:t>
      </w:r>
    </w:p>
    <w:p w14:paraId="33450E67" w14:textId="77777777" w:rsidR="00B9098B" w:rsidRDefault="00B9098B" w:rsidP="00E11A10">
      <w:pPr>
        <w:adjustRightInd w:val="0"/>
        <w:ind w:firstLine="709"/>
        <w:jc w:val="both"/>
        <w:rPr>
          <w:rFonts w:eastAsia="Calibri"/>
          <w:sz w:val="28"/>
          <w:szCs w:val="28"/>
          <w:lang w:eastAsia="en-US"/>
        </w:rPr>
      </w:pPr>
      <w:r>
        <w:rPr>
          <w:sz w:val="28"/>
          <w:szCs w:val="28"/>
        </w:rPr>
        <w:t>«17) </w:t>
      </w:r>
      <w:r>
        <w:rPr>
          <w:rFonts w:eastAsia="Calibri"/>
          <w:sz w:val="28"/>
          <w:szCs w:val="28"/>
          <w:lang w:eastAsia="en-US"/>
        </w:rPr>
        <w:t xml:space="preserve">Порядок </w:t>
      </w:r>
      <w:r w:rsidRPr="00E62B16">
        <w:rPr>
          <w:rFonts w:eastAsia="Calibri"/>
          <w:sz w:val="28"/>
          <w:szCs w:val="28"/>
          <w:lang w:eastAsia="en-US"/>
        </w:rPr>
        <w:t>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а также российским организациям, осуществляющим создание и (или) модернизацию хранилищ</w:t>
      </w:r>
      <w:r>
        <w:rPr>
          <w:rFonts w:eastAsia="Calibri"/>
          <w:sz w:val="28"/>
          <w:szCs w:val="28"/>
          <w:lang w:eastAsia="en-US"/>
        </w:rPr>
        <w:t xml:space="preserve"> </w:t>
      </w:r>
      <w:r w:rsidRPr="00E62B16">
        <w:rPr>
          <w:rFonts w:eastAsia="Calibri"/>
          <w:sz w:val="28"/>
          <w:szCs w:val="28"/>
          <w:lang w:eastAsia="en-US"/>
        </w:rPr>
        <w:t>на стимулирование увеличения производства картофеля и овощей</w:t>
      </w:r>
      <w:r>
        <w:rPr>
          <w:rFonts w:eastAsia="Calibri"/>
          <w:sz w:val="28"/>
          <w:szCs w:val="28"/>
          <w:lang w:eastAsia="en-US"/>
        </w:rPr>
        <w:t xml:space="preserve"> </w:t>
      </w:r>
      <w:r w:rsidRPr="00E62B16">
        <w:rPr>
          <w:rFonts w:eastAsia="Calibri"/>
          <w:sz w:val="28"/>
          <w:szCs w:val="28"/>
          <w:lang w:eastAsia="en-US"/>
        </w:rPr>
        <w:t>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r w:rsidR="00614BBF">
        <w:rPr>
          <w:rFonts w:eastAsia="Calibri"/>
          <w:sz w:val="28"/>
          <w:szCs w:val="28"/>
          <w:lang w:eastAsia="en-US"/>
        </w:rPr>
        <w:t xml:space="preserve"> </w:t>
      </w:r>
      <w:r w:rsidR="00614BBF">
        <w:rPr>
          <w:sz w:val="28"/>
          <w:szCs w:val="28"/>
        </w:rPr>
        <w:t>согласно приложению № 17 к настоящему постановлению</w:t>
      </w:r>
      <w:r>
        <w:rPr>
          <w:rFonts w:eastAsia="Calibri"/>
          <w:sz w:val="28"/>
          <w:szCs w:val="28"/>
          <w:lang w:eastAsia="en-US"/>
        </w:rPr>
        <w:t>;</w:t>
      </w:r>
    </w:p>
    <w:p w14:paraId="7B465DE8" w14:textId="77777777" w:rsidR="00B9098B" w:rsidRDefault="00B9098B" w:rsidP="00614BBF">
      <w:pPr>
        <w:adjustRightInd w:val="0"/>
        <w:ind w:firstLine="709"/>
        <w:jc w:val="both"/>
        <w:rPr>
          <w:rFonts w:eastAsia="Calibri"/>
          <w:sz w:val="28"/>
          <w:szCs w:val="28"/>
          <w:lang w:eastAsia="en-US"/>
        </w:rPr>
      </w:pPr>
      <w:r>
        <w:rPr>
          <w:rFonts w:eastAsia="Calibri"/>
          <w:sz w:val="28"/>
          <w:szCs w:val="28"/>
          <w:lang w:eastAsia="en-US"/>
        </w:rPr>
        <w:t xml:space="preserve">18) Порядок </w:t>
      </w:r>
      <w:r w:rsidRPr="00603FDF">
        <w:rPr>
          <w:rFonts w:eastAsia="Calibri"/>
          <w:sz w:val="28"/>
          <w:szCs w:val="28"/>
          <w:lang w:eastAsia="en-US"/>
        </w:rPr>
        <w:t>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w:t>
      </w:r>
      <w:r w:rsidR="00614BBF">
        <w:rPr>
          <w:rFonts w:eastAsia="Calibri"/>
          <w:sz w:val="28"/>
          <w:szCs w:val="28"/>
          <w:lang w:eastAsia="en-US"/>
        </w:rPr>
        <w:t xml:space="preserve"> </w:t>
      </w:r>
      <w:r w:rsidR="00614BBF">
        <w:rPr>
          <w:sz w:val="28"/>
          <w:szCs w:val="28"/>
        </w:rPr>
        <w:t>согласно приложению № 18 к настоящему постановлению</w:t>
      </w:r>
      <w:r w:rsidRPr="00E62B16">
        <w:rPr>
          <w:rFonts w:eastAsia="Calibri"/>
          <w:sz w:val="28"/>
          <w:szCs w:val="28"/>
          <w:lang w:eastAsia="en-US"/>
        </w:rPr>
        <w:t>.</w:t>
      </w:r>
      <w:r>
        <w:rPr>
          <w:rFonts w:eastAsia="Calibri"/>
          <w:sz w:val="28"/>
          <w:szCs w:val="28"/>
          <w:lang w:eastAsia="en-US"/>
        </w:rPr>
        <w:t>».</w:t>
      </w:r>
    </w:p>
    <w:p w14:paraId="558D7AFA" w14:textId="77777777" w:rsidR="003035B0" w:rsidRPr="003035B0" w:rsidRDefault="00B9098B" w:rsidP="0014504B">
      <w:pPr>
        <w:adjustRightInd w:val="0"/>
        <w:ind w:firstLine="709"/>
        <w:jc w:val="both"/>
        <w:rPr>
          <w:sz w:val="28"/>
          <w:szCs w:val="28"/>
        </w:rPr>
      </w:pPr>
      <w:r w:rsidRPr="003035B0">
        <w:rPr>
          <w:rFonts w:eastAsia="Calibri"/>
          <w:sz w:val="28"/>
          <w:szCs w:val="28"/>
          <w:lang w:eastAsia="en-US"/>
        </w:rPr>
        <w:t>2. </w:t>
      </w:r>
      <w:r w:rsidR="00275137" w:rsidRPr="003035B0">
        <w:rPr>
          <w:rFonts w:eastAsia="Calibri"/>
          <w:sz w:val="28"/>
          <w:szCs w:val="28"/>
          <w:lang w:eastAsia="en-US"/>
        </w:rPr>
        <w:t>В приложении № </w:t>
      </w:r>
      <w:r w:rsidR="003035B0" w:rsidRPr="003035B0">
        <w:rPr>
          <w:rFonts w:eastAsia="Calibri"/>
          <w:sz w:val="28"/>
          <w:szCs w:val="28"/>
          <w:lang w:eastAsia="en-US"/>
        </w:rPr>
        <w:t>3</w:t>
      </w:r>
      <w:r w:rsidR="00275137" w:rsidRPr="003035B0">
        <w:rPr>
          <w:rFonts w:eastAsia="Calibri"/>
          <w:sz w:val="28"/>
          <w:szCs w:val="28"/>
          <w:lang w:eastAsia="en-US"/>
        </w:rPr>
        <w:t xml:space="preserve"> </w:t>
      </w:r>
      <w:r w:rsidR="00834DD8" w:rsidRPr="003035B0">
        <w:rPr>
          <w:sz w:val="28"/>
          <w:szCs w:val="28"/>
        </w:rPr>
        <w:t xml:space="preserve">«Порядок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w:t>
      </w:r>
      <w:r w:rsidR="00834DD8" w:rsidRPr="003035B0">
        <w:rPr>
          <w:sz w:val="28"/>
          <w:szCs w:val="28"/>
        </w:rPr>
        <w:lastRenderedPageBreak/>
        <w:t>финансового обеспечения которых являются субсидии, иные межбюджетные трансферты из федерального бюджета»</w:t>
      </w:r>
      <w:r w:rsidR="00834DD8">
        <w:rPr>
          <w:sz w:val="28"/>
          <w:szCs w:val="28"/>
        </w:rPr>
        <w:t xml:space="preserve"> </w:t>
      </w:r>
      <w:r w:rsidR="00275137" w:rsidRPr="003035B0">
        <w:rPr>
          <w:rFonts w:eastAsia="Calibri"/>
          <w:sz w:val="28"/>
          <w:szCs w:val="28"/>
          <w:lang w:eastAsia="en-US"/>
        </w:rPr>
        <w:t>к постановлению</w:t>
      </w:r>
      <w:r w:rsidR="003035B0" w:rsidRPr="003035B0">
        <w:rPr>
          <w:sz w:val="28"/>
          <w:szCs w:val="28"/>
        </w:rPr>
        <w:t>:</w:t>
      </w:r>
    </w:p>
    <w:p w14:paraId="2FB39FAA" w14:textId="77777777" w:rsidR="003035B0" w:rsidRPr="003035B0" w:rsidRDefault="003035B0" w:rsidP="00275137">
      <w:pPr>
        <w:adjustRightInd w:val="0"/>
        <w:ind w:firstLine="709"/>
        <w:jc w:val="both"/>
        <w:rPr>
          <w:sz w:val="28"/>
          <w:szCs w:val="28"/>
        </w:rPr>
      </w:pPr>
      <w:r w:rsidRPr="003035B0">
        <w:rPr>
          <w:rFonts w:eastAsia="Calibri"/>
          <w:sz w:val="28"/>
          <w:szCs w:val="28"/>
          <w:lang w:eastAsia="en-US"/>
        </w:rPr>
        <w:t xml:space="preserve">в </w:t>
      </w:r>
      <w:r>
        <w:rPr>
          <w:rFonts w:eastAsia="Calibri"/>
          <w:sz w:val="28"/>
          <w:szCs w:val="28"/>
          <w:lang w:eastAsia="en-US"/>
        </w:rPr>
        <w:t xml:space="preserve">таблице </w:t>
      </w:r>
      <w:r w:rsidRPr="003035B0">
        <w:rPr>
          <w:rFonts w:eastAsia="Calibri"/>
          <w:sz w:val="28"/>
          <w:szCs w:val="28"/>
          <w:lang w:eastAsia="en-US"/>
        </w:rPr>
        <w:t>приложени</w:t>
      </w:r>
      <w:r>
        <w:rPr>
          <w:rFonts w:eastAsia="Calibri"/>
          <w:sz w:val="28"/>
          <w:szCs w:val="28"/>
          <w:lang w:eastAsia="en-US"/>
        </w:rPr>
        <w:t>я</w:t>
      </w:r>
      <w:r w:rsidRPr="003035B0">
        <w:rPr>
          <w:rFonts w:eastAsia="Calibri"/>
          <w:sz w:val="28"/>
          <w:szCs w:val="28"/>
          <w:lang w:eastAsia="en-US"/>
        </w:rPr>
        <w:t xml:space="preserve"> «Размеры, условия предоставления, результаты предоставления и показатели, необходимыми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 источником финансового обеспечения которых является субсидия, иные межбюджетные трансферты из федерального бюджета, и перечень документов для их получения»:</w:t>
      </w:r>
    </w:p>
    <w:p w14:paraId="1901043E" w14:textId="77777777" w:rsidR="003035B0" w:rsidRPr="008333F3" w:rsidRDefault="003035B0" w:rsidP="00275137">
      <w:pPr>
        <w:adjustRightInd w:val="0"/>
        <w:ind w:firstLine="709"/>
        <w:jc w:val="both"/>
        <w:rPr>
          <w:rFonts w:eastAsia="Calibri"/>
          <w:sz w:val="28"/>
          <w:szCs w:val="28"/>
          <w:lang w:eastAsia="en-US"/>
        </w:rPr>
      </w:pPr>
      <w:r w:rsidRPr="008333F3">
        <w:rPr>
          <w:rFonts w:eastAsia="Calibri"/>
          <w:sz w:val="28"/>
          <w:szCs w:val="28"/>
          <w:lang w:eastAsia="en-US"/>
        </w:rPr>
        <w:t>1) в пункте 1:</w:t>
      </w:r>
    </w:p>
    <w:p w14:paraId="570C7CF0" w14:textId="3F2C63BC" w:rsidR="008333F3" w:rsidRPr="008333F3" w:rsidRDefault="008333F3" w:rsidP="008333F3">
      <w:pPr>
        <w:adjustRightInd w:val="0"/>
        <w:ind w:firstLine="709"/>
        <w:jc w:val="both"/>
        <w:rPr>
          <w:rFonts w:eastAsia="Calibri"/>
          <w:sz w:val="28"/>
          <w:szCs w:val="28"/>
          <w:lang w:eastAsia="en-US"/>
        </w:rPr>
      </w:pPr>
      <w:r w:rsidRPr="008333F3">
        <w:rPr>
          <w:rFonts w:eastAsia="Calibri"/>
          <w:sz w:val="28"/>
          <w:szCs w:val="28"/>
          <w:lang w:eastAsia="en-US"/>
        </w:rPr>
        <w:t xml:space="preserve">а) в подпункте 1 </w:t>
      </w:r>
      <w:r w:rsidR="003A23C7">
        <w:rPr>
          <w:rFonts w:eastAsia="Calibri"/>
          <w:sz w:val="28"/>
          <w:szCs w:val="28"/>
          <w:lang w:eastAsia="en-US"/>
        </w:rPr>
        <w:t xml:space="preserve">в </w:t>
      </w:r>
      <w:r w:rsidR="003A23C7" w:rsidRPr="008333F3">
        <w:rPr>
          <w:rFonts w:eastAsia="Calibri"/>
          <w:sz w:val="28"/>
          <w:szCs w:val="28"/>
          <w:lang w:eastAsia="en-US"/>
        </w:rPr>
        <w:t>граф</w:t>
      </w:r>
      <w:r w:rsidR="003A23C7">
        <w:rPr>
          <w:rFonts w:eastAsia="Calibri"/>
          <w:sz w:val="28"/>
          <w:szCs w:val="28"/>
          <w:lang w:eastAsia="en-US"/>
        </w:rPr>
        <w:t>е</w:t>
      </w:r>
      <w:r w:rsidR="003A23C7" w:rsidRPr="008333F3">
        <w:rPr>
          <w:rFonts w:eastAsia="Calibri"/>
          <w:sz w:val="28"/>
          <w:szCs w:val="28"/>
          <w:lang w:eastAsia="en-US"/>
        </w:rPr>
        <w:t xml:space="preserve"> </w:t>
      </w:r>
      <w:r w:rsidRPr="008333F3">
        <w:rPr>
          <w:rFonts w:eastAsia="Calibri"/>
          <w:sz w:val="28"/>
          <w:szCs w:val="28"/>
          <w:lang w:eastAsia="en-US"/>
        </w:rPr>
        <w:t>«Перечень документов для предоставления субсидий» пункт 1 признать утратившим силу;</w:t>
      </w:r>
    </w:p>
    <w:p w14:paraId="1521E8CB" w14:textId="77777777" w:rsidR="008333F3" w:rsidRPr="008333F3" w:rsidRDefault="008333F3" w:rsidP="008333F3">
      <w:pPr>
        <w:adjustRightInd w:val="0"/>
        <w:ind w:firstLine="709"/>
        <w:jc w:val="both"/>
        <w:rPr>
          <w:rFonts w:eastAsia="Calibri"/>
          <w:sz w:val="28"/>
          <w:szCs w:val="28"/>
          <w:lang w:eastAsia="en-US"/>
        </w:rPr>
      </w:pPr>
      <w:r w:rsidRPr="008333F3">
        <w:rPr>
          <w:rFonts w:eastAsia="Calibri"/>
          <w:sz w:val="28"/>
          <w:szCs w:val="28"/>
          <w:lang w:eastAsia="en-US"/>
        </w:rPr>
        <w:t>б) в подпункте 2:</w:t>
      </w:r>
    </w:p>
    <w:p w14:paraId="50EC72E9" w14:textId="1DCACE98" w:rsidR="003035B0" w:rsidRPr="008333F3" w:rsidRDefault="008333F3" w:rsidP="00275137">
      <w:pPr>
        <w:adjustRightInd w:val="0"/>
        <w:ind w:firstLine="709"/>
        <w:jc w:val="both"/>
        <w:rPr>
          <w:rFonts w:eastAsia="Calibri"/>
          <w:sz w:val="28"/>
          <w:szCs w:val="28"/>
          <w:lang w:eastAsia="en-US"/>
        </w:rPr>
      </w:pPr>
      <w:r w:rsidRPr="008333F3">
        <w:rPr>
          <w:rFonts w:eastAsia="Calibri"/>
          <w:sz w:val="28"/>
          <w:szCs w:val="28"/>
          <w:lang w:eastAsia="en-US"/>
        </w:rPr>
        <w:t xml:space="preserve">графу «Условия предоставления субсидии» </w:t>
      </w:r>
      <w:r w:rsidR="003A23C7">
        <w:rPr>
          <w:rFonts w:eastAsia="Calibri"/>
          <w:sz w:val="28"/>
          <w:szCs w:val="28"/>
          <w:lang w:eastAsia="en-US"/>
        </w:rPr>
        <w:t>дополнить абзацем следующего содержания</w:t>
      </w:r>
      <w:r w:rsidRPr="008333F3">
        <w:rPr>
          <w:rFonts w:eastAsia="Calibri"/>
          <w:sz w:val="28"/>
          <w:szCs w:val="28"/>
          <w:lang w:eastAsia="en-US"/>
        </w:rPr>
        <w:t>:</w:t>
      </w:r>
    </w:p>
    <w:p w14:paraId="1A013335" w14:textId="77777777" w:rsidR="003035B0" w:rsidRPr="008333F3" w:rsidRDefault="008333F3" w:rsidP="00275137">
      <w:pPr>
        <w:adjustRightInd w:val="0"/>
        <w:ind w:firstLine="709"/>
        <w:jc w:val="both"/>
        <w:rPr>
          <w:rFonts w:eastAsia="Calibri"/>
          <w:sz w:val="28"/>
          <w:szCs w:val="28"/>
          <w:lang w:eastAsia="en-US"/>
        </w:rPr>
      </w:pPr>
      <w:r w:rsidRPr="008333F3">
        <w:rPr>
          <w:rFonts w:eastAsia="Calibri"/>
          <w:sz w:val="28"/>
          <w:szCs w:val="28"/>
          <w:lang w:eastAsia="en-US"/>
        </w:rPr>
        <w:t>«Площадь, засеваемая элитными семенами на которой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ГОСТ Р 52325-2005, ГОСТ Р 58472-2019.»;</w:t>
      </w:r>
    </w:p>
    <w:p w14:paraId="3B163492" w14:textId="77777777" w:rsidR="008333F3" w:rsidRPr="008333F3" w:rsidRDefault="008333F3" w:rsidP="00275137">
      <w:pPr>
        <w:adjustRightInd w:val="0"/>
        <w:ind w:firstLine="709"/>
        <w:jc w:val="both"/>
        <w:rPr>
          <w:rFonts w:eastAsia="Calibri"/>
          <w:sz w:val="28"/>
          <w:szCs w:val="28"/>
          <w:lang w:eastAsia="en-US"/>
        </w:rPr>
      </w:pPr>
      <w:r w:rsidRPr="008333F3">
        <w:rPr>
          <w:rFonts w:eastAsia="Calibri"/>
          <w:sz w:val="28"/>
          <w:szCs w:val="28"/>
          <w:lang w:eastAsia="en-US"/>
        </w:rPr>
        <w:t>в графе «Перечень документов для предоставления субсидий» пункт 1 признать утратившим силу;</w:t>
      </w:r>
    </w:p>
    <w:p w14:paraId="5DEBA758" w14:textId="77777777" w:rsidR="008333F3" w:rsidRPr="008333F3" w:rsidRDefault="008333F3" w:rsidP="00275137">
      <w:pPr>
        <w:adjustRightInd w:val="0"/>
        <w:ind w:firstLine="709"/>
        <w:jc w:val="both"/>
        <w:rPr>
          <w:rFonts w:eastAsia="Calibri"/>
          <w:sz w:val="28"/>
          <w:szCs w:val="28"/>
          <w:lang w:eastAsia="en-US"/>
        </w:rPr>
      </w:pPr>
      <w:r w:rsidRPr="008333F3">
        <w:rPr>
          <w:rFonts w:eastAsia="Calibri"/>
          <w:sz w:val="28"/>
          <w:szCs w:val="28"/>
          <w:lang w:eastAsia="en-US"/>
        </w:rPr>
        <w:t>2) в пункте 2:</w:t>
      </w:r>
    </w:p>
    <w:p w14:paraId="347FC0CC" w14:textId="04ECB295" w:rsidR="008333F3" w:rsidRPr="008333F3" w:rsidRDefault="008333F3" w:rsidP="008333F3">
      <w:pPr>
        <w:adjustRightInd w:val="0"/>
        <w:ind w:firstLine="709"/>
        <w:jc w:val="both"/>
        <w:rPr>
          <w:rFonts w:eastAsia="Calibri"/>
          <w:sz w:val="28"/>
          <w:szCs w:val="28"/>
          <w:lang w:eastAsia="en-US"/>
        </w:rPr>
      </w:pPr>
      <w:r w:rsidRPr="008333F3">
        <w:rPr>
          <w:rFonts w:eastAsia="Calibri"/>
          <w:sz w:val="28"/>
          <w:szCs w:val="28"/>
          <w:lang w:eastAsia="en-US"/>
        </w:rPr>
        <w:t xml:space="preserve">а) в подпункте 2 </w:t>
      </w:r>
      <w:r w:rsidR="008D07E0">
        <w:rPr>
          <w:rFonts w:eastAsia="Calibri"/>
          <w:sz w:val="28"/>
          <w:szCs w:val="28"/>
          <w:lang w:eastAsia="en-US"/>
        </w:rPr>
        <w:t xml:space="preserve">в </w:t>
      </w:r>
      <w:r w:rsidR="008D07E0" w:rsidRPr="008333F3">
        <w:rPr>
          <w:rFonts w:eastAsia="Calibri"/>
          <w:sz w:val="28"/>
          <w:szCs w:val="28"/>
          <w:lang w:eastAsia="en-US"/>
        </w:rPr>
        <w:t>граф</w:t>
      </w:r>
      <w:r w:rsidR="008D07E0">
        <w:rPr>
          <w:rFonts w:eastAsia="Calibri"/>
          <w:sz w:val="28"/>
          <w:szCs w:val="28"/>
          <w:lang w:eastAsia="en-US"/>
        </w:rPr>
        <w:t>е</w:t>
      </w:r>
      <w:r w:rsidR="008D07E0" w:rsidRPr="008333F3">
        <w:rPr>
          <w:rFonts w:eastAsia="Calibri"/>
          <w:sz w:val="28"/>
          <w:szCs w:val="28"/>
          <w:lang w:eastAsia="en-US"/>
        </w:rPr>
        <w:t xml:space="preserve"> </w:t>
      </w:r>
      <w:r w:rsidRPr="008333F3">
        <w:rPr>
          <w:rFonts w:eastAsia="Calibri"/>
          <w:sz w:val="28"/>
          <w:szCs w:val="28"/>
          <w:lang w:eastAsia="en-US"/>
        </w:rPr>
        <w:t>«Перечень документов для предоставления субсидий» пункт 1 признать утратившим силу;</w:t>
      </w:r>
    </w:p>
    <w:p w14:paraId="2414262E" w14:textId="1661D835" w:rsidR="00275137" w:rsidRPr="0063532A" w:rsidRDefault="008333F3" w:rsidP="00275137">
      <w:pPr>
        <w:adjustRightInd w:val="0"/>
        <w:ind w:firstLine="709"/>
        <w:jc w:val="both"/>
        <w:rPr>
          <w:sz w:val="28"/>
          <w:szCs w:val="28"/>
        </w:rPr>
      </w:pPr>
      <w:r w:rsidRPr="008333F3">
        <w:rPr>
          <w:rFonts w:eastAsia="Calibri"/>
          <w:sz w:val="28"/>
          <w:szCs w:val="28"/>
          <w:lang w:eastAsia="en-US"/>
        </w:rPr>
        <w:t>б) в подпункте 5</w:t>
      </w:r>
      <w:r w:rsidR="008D07E0">
        <w:rPr>
          <w:rFonts w:eastAsia="Calibri"/>
          <w:sz w:val="28"/>
          <w:szCs w:val="28"/>
          <w:lang w:eastAsia="en-US"/>
        </w:rPr>
        <w:t xml:space="preserve"> в</w:t>
      </w:r>
      <w:r w:rsidRPr="008333F3">
        <w:rPr>
          <w:rFonts w:eastAsia="Calibri"/>
          <w:sz w:val="28"/>
          <w:szCs w:val="28"/>
          <w:lang w:eastAsia="en-US"/>
        </w:rPr>
        <w:t xml:space="preserve"> </w:t>
      </w:r>
      <w:r w:rsidR="008D07E0" w:rsidRPr="008333F3">
        <w:rPr>
          <w:rFonts w:eastAsia="Calibri"/>
          <w:sz w:val="28"/>
          <w:szCs w:val="28"/>
          <w:lang w:eastAsia="en-US"/>
        </w:rPr>
        <w:t>граф</w:t>
      </w:r>
      <w:r w:rsidR="008D07E0">
        <w:rPr>
          <w:rFonts w:eastAsia="Calibri"/>
          <w:sz w:val="28"/>
          <w:szCs w:val="28"/>
          <w:lang w:eastAsia="en-US"/>
        </w:rPr>
        <w:t>е</w:t>
      </w:r>
      <w:r w:rsidR="008D07E0" w:rsidRPr="008333F3">
        <w:rPr>
          <w:rFonts w:eastAsia="Calibri"/>
          <w:sz w:val="28"/>
          <w:szCs w:val="28"/>
          <w:lang w:eastAsia="en-US"/>
        </w:rPr>
        <w:t xml:space="preserve"> </w:t>
      </w:r>
      <w:r w:rsidRPr="008333F3">
        <w:rPr>
          <w:rFonts w:eastAsia="Calibri"/>
          <w:sz w:val="28"/>
          <w:szCs w:val="28"/>
          <w:lang w:eastAsia="en-US"/>
        </w:rPr>
        <w:t>«Перечень документов для предоставления субсидий» пункт 1 признать утратившим силу</w:t>
      </w:r>
      <w:r w:rsidRPr="0063532A">
        <w:rPr>
          <w:sz w:val="28"/>
          <w:szCs w:val="28"/>
        </w:rPr>
        <w:t>.</w:t>
      </w:r>
    </w:p>
    <w:p w14:paraId="340984E9" w14:textId="77777777" w:rsidR="003C6BF2" w:rsidRDefault="003C6BF2" w:rsidP="00131AA5">
      <w:pPr>
        <w:adjustRightInd w:val="0"/>
        <w:ind w:firstLine="709"/>
        <w:jc w:val="both"/>
        <w:rPr>
          <w:rFonts w:eastAsia="Calibri"/>
          <w:sz w:val="28"/>
          <w:szCs w:val="28"/>
          <w:lang w:eastAsia="en-US"/>
        </w:rPr>
      </w:pPr>
      <w:r>
        <w:rPr>
          <w:rFonts w:eastAsia="Calibri"/>
          <w:sz w:val="28"/>
          <w:szCs w:val="28"/>
          <w:lang w:eastAsia="en-US"/>
        </w:rPr>
        <w:t xml:space="preserve">3. В приложении № 8 </w:t>
      </w:r>
      <w:r w:rsidR="00834DD8">
        <w:rPr>
          <w:rFonts w:eastAsia="Calibri"/>
          <w:sz w:val="28"/>
          <w:szCs w:val="28"/>
          <w:lang w:eastAsia="en-US"/>
        </w:rPr>
        <w:t xml:space="preserve">«Порядок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w:t>
      </w:r>
      <w:r>
        <w:rPr>
          <w:rFonts w:eastAsia="Calibri"/>
          <w:sz w:val="28"/>
          <w:szCs w:val="28"/>
          <w:lang w:eastAsia="en-US"/>
        </w:rPr>
        <w:t>к постановлению</w:t>
      </w:r>
      <w:r w:rsidR="00B82922">
        <w:rPr>
          <w:rFonts w:eastAsia="Calibri"/>
          <w:sz w:val="28"/>
          <w:szCs w:val="28"/>
          <w:lang w:eastAsia="en-US"/>
        </w:rPr>
        <w:t xml:space="preserve"> (далее – Порядок):</w:t>
      </w:r>
    </w:p>
    <w:p w14:paraId="6C3C9C15" w14:textId="77777777" w:rsidR="003C6BF2" w:rsidRDefault="00B82922" w:rsidP="00131AA5">
      <w:pPr>
        <w:adjustRightInd w:val="0"/>
        <w:ind w:firstLine="709"/>
        <w:jc w:val="both"/>
        <w:rPr>
          <w:rFonts w:eastAsia="Calibri"/>
          <w:sz w:val="28"/>
          <w:szCs w:val="28"/>
          <w:lang w:eastAsia="en-US"/>
        </w:rPr>
      </w:pPr>
      <w:r>
        <w:rPr>
          <w:rFonts w:eastAsia="Calibri"/>
          <w:sz w:val="28"/>
          <w:szCs w:val="28"/>
          <w:lang w:eastAsia="en-US"/>
        </w:rPr>
        <w:t>1) </w:t>
      </w:r>
      <w:r w:rsidR="008D07E0">
        <w:rPr>
          <w:rFonts w:eastAsia="Calibri"/>
          <w:sz w:val="28"/>
          <w:szCs w:val="28"/>
          <w:lang w:eastAsia="en-US"/>
        </w:rPr>
        <w:t xml:space="preserve">в наименовании </w:t>
      </w:r>
      <w:r>
        <w:rPr>
          <w:rFonts w:eastAsia="Calibri"/>
          <w:sz w:val="28"/>
          <w:szCs w:val="28"/>
          <w:lang w:eastAsia="en-US"/>
        </w:rPr>
        <w:t>Порядка слово «зарегистрированному» заменить словами «переработчику, зарегистрированным»;</w:t>
      </w:r>
    </w:p>
    <w:p w14:paraId="6C3CCFBB" w14:textId="77777777" w:rsidR="00B82922" w:rsidRDefault="00B82922" w:rsidP="00131AA5">
      <w:pPr>
        <w:adjustRightInd w:val="0"/>
        <w:ind w:firstLine="709"/>
        <w:jc w:val="both"/>
        <w:rPr>
          <w:rFonts w:eastAsia="Calibri"/>
          <w:sz w:val="28"/>
          <w:szCs w:val="28"/>
          <w:lang w:eastAsia="en-US"/>
        </w:rPr>
      </w:pPr>
      <w:r>
        <w:rPr>
          <w:rFonts w:eastAsia="Calibri"/>
          <w:sz w:val="28"/>
          <w:szCs w:val="28"/>
          <w:lang w:eastAsia="en-US"/>
        </w:rPr>
        <w:t>2) пункт 3 изложить в следующей редакции:</w:t>
      </w:r>
    </w:p>
    <w:p w14:paraId="73FA2DBE" w14:textId="77777777" w:rsidR="00A03E80" w:rsidRPr="00A03E80" w:rsidRDefault="00A03E80" w:rsidP="00A03E80">
      <w:pPr>
        <w:adjustRightInd w:val="0"/>
        <w:ind w:firstLine="709"/>
        <w:jc w:val="both"/>
        <w:rPr>
          <w:rFonts w:eastAsia="Calibri"/>
          <w:sz w:val="28"/>
          <w:szCs w:val="28"/>
          <w:lang w:eastAsia="en-US"/>
        </w:rPr>
      </w:pPr>
      <w:r>
        <w:rPr>
          <w:rFonts w:eastAsia="Calibri"/>
          <w:sz w:val="28"/>
          <w:szCs w:val="28"/>
          <w:lang w:eastAsia="en-US"/>
        </w:rPr>
        <w:t>«</w:t>
      </w:r>
      <w:r w:rsidRPr="00A03E80">
        <w:rPr>
          <w:rFonts w:eastAsia="Calibri"/>
          <w:sz w:val="28"/>
          <w:szCs w:val="28"/>
          <w:lang w:eastAsia="en-US"/>
        </w:rPr>
        <w:t>3.</w:t>
      </w:r>
      <w:r>
        <w:rPr>
          <w:rFonts w:eastAsia="Calibri"/>
          <w:sz w:val="28"/>
          <w:szCs w:val="28"/>
          <w:lang w:eastAsia="en-US"/>
        </w:rPr>
        <w:t> </w:t>
      </w:r>
      <w:r w:rsidRPr="00A03E80">
        <w:rPr>
          <w:rFonts w:eastAsia="Calibri"/>
          <w:sz w:val="28"/>
          <w:szCs w:val="28"/>
          <w:lang w:eastAsia="en-US"/>
        </w:rPr>
        <w:t xml:space="preserve">Субсидии предоставляются </w:t>
      </w:r>
      <w:r w:rsidR="008D07E0" w:rsidRPr="00A03E80">
        <w:rPr>
          <w:rFonts w:eastAsia="Calibri"/>
          <w:sz w:val="28"/>
          <w:szCs w:val="28"/>
          <w:lang w:eastAsia="en-US"/>
        </w:rPr>
        <w:t>следующ</w:t>
      </w:r>
      <w:r w:rsidR="008D07E0">
        <w:rPr>
          <w:rFonts w:eastAsia="Calibri"/>
          <w:sz w:val="28"/>
          <w:szCs w:val="28"/>
          <w:lang w:eastAsia="en-US"/>
        </w:rPr>
        <w:t>им</w:t>
      </w:r>
      <w:r w:rsidR="008D07E0" w:rsidRPr="00A03E80">
        <w:rPr>
          <w:rFonts w:eastAsia="Calibri"/>
          <w:sz w:val="28"/>
          <w:szCs w:val="28"/>
          <w:lang w:eastAsia="en-US"/>
        </w:rPr>
        <w:t xml:space="preserve"> категори</w:t>
      </w:r>
      <w:r w:rsidR="008D07E0">
        <w:rPr>
          <w:rFonts w:eastAsia="Calibri"/>
          <w:sz w:val="28"/>
          <w:szCs w:val="28"/>
          <w:lang w:eastAsia="en-US"/>
        </w:rPr>
        <w:t>ям</w:t>
      </w:r>
      <w:r w:rsidR="008D07E0" w:rsidRPr="00A03E80">
        <w:rPr>
          <w:rFonts w:eastAsia="Calibri"/>
          <w:sz w:val="28"/>
          <w:szCs w:val="28"/>
          <w:lang w:eastAsia="en-US"/>
        </w:rPr>
        <w:t xml:space="preserve"> </w:t>
      </w:r>
      <w:r w:rsidRPr="00A03E80">
        <w:rPr>
          <w:rFonts w:eastAsia="Calibri"/>
          <w:sz w:val="28"/>
          <w:szCs w:val="28"/>
          <w:lang w:eastAsia="en-US"/>
        </w:rPr>
        <w:t>субъектов государственной поддержки:</w:t>
      </w:r>
    </w:p>
    <w:p w14:paraId="5FB9D91E" w14:textId="77777777" w:rsidR="00A03E80" w:rsidRDefault="00A03E80" w:rsidP="00A03E80">
      <w:pPr>
        <w:adjustRightInd w:val="0"/>
        <w:ind w:firstLine="709"/>
        <w:jc w:val="both"/>
        <w:rPr>
          <w:rFonts w:eastAsia="Calibri"/>
          <w:sz w:val="28"/>
          <w:szCs w:val="28"/>
          <w:lang w:eastAsia="en-US"/>
        </w:rPr>
      </w:pPr>
      <w:r>
        <w:rPr>
          <w:rFonts w:eastAsia="Calibri"/>
          <w:sz w:val="28"/>
          <w:szCs w:val="28"/>
          <w:lang w:eastAsia="en-US"/>
        </w:rPr>
        <w:t>1) </w:t>
      </w:r>
      <w:r w:rsidRPr="00A03E80">
        <w:rPr>
          <w:rFonts w:eastAsia="Calibri"/>
          <w:sz w:val="28"/>
          <w:szCs w:val="28"/>
          <w:lang w:eastAsia="en-US"/>
        </w:rPr>
        <w:t xml:space="preserve">юридическое лицо, созданное в соответствии с Федеральным </w:t>
      </w:r>
      <w:hyperlink r:id="rId8" w:history="1">
        <w:r w:rsidRPr="00A03E80">
          <w:rPr>
            <w:rFonts w:eastAsia="Calibri"/>
            <w:sz w:val="28"/>
            <w:szCs w:val="28"/>
            <w:lang w:eastAsia="en-US"/>
          </w:rPr>
          <w:t>законом</w:t>
        </w:r>
      </w:hyperlink>
      <w:r w:rsidRPr="00A03E80">
        <w:rPr>
          <w:rFonts w:eastAsia="Calibri"/>
          <w:sz w:val="28"/>
          <w:szCs w:val="28"/>
          <w:lang w:eastAsia="en-US"/>
        </w:rPr>
        <w:t xml:space="preserve"> от 08.12.1995 </w:t>
      </w:r>
      <w:r>
        <w:rPr>
          <w:rFonts w:eastAsia="Calibri"/>
          <w:sz w:val="28"/>
          <w:szCs w:val="28"/>
          <w:lang w:eastAsia="en-US"/>
        </w:rPr>
        <w:t>№</w:t>
      </w:r>
      <w:r w:rsidRPr="00A03E80">
        <w:rPr>
          <w:rFonts w:eastAsia="Calibri"/>
          <w:sz w:val="28"/>
          <w:szCs w:val="28"/>
          <w:lang w:eastAsia="en-US"/>
        </w:rPr>
        <w:t xml:space="preserve"> 193-ФЗ </w:t>
      </w:r>
      <w:r>
        <w:rPr>
          <w:rFonts w:eastAsia="Calibri"/>
          <w:sz w:val="28"/>
          <w:szCs w:val="28"/>
          <w:lang w:eastAsia="en-US"/>
        </w:rPr>
        <w:t>«</w:t>
      </w:r>
      <w:r w:rsidRPr="00A03E80">
        <w:rPr>
          <w:rFonts w:eastAsia="Calibri"/>
          <w:sz w:val="28"/>
          <w:szCs w:val="28"/>
          <w:lang w:eastAsia="en-US"/>
        </w:rPr>
        <w:t>О сельскохозяйственной кооперации</w:t>
      </w:r>
      <w:r>
        <w:rPr>
          <w:rFonts w:eastAsia="Calibri"/>
          <w:sz w:val="28"/>
          <w:szCs w:val="28"/>
          <w:lang w:eastAsia="en-US"/>
        </w:rPr>
        <w:t>»</w:t>
      </w:r>
      <w:r w:rsidRPr="00A03E80">
        <w:rPr>
          <w:rFonts w:eastAsia="Calibri"/>
          <w:sz w:val="28"/>
          <w:szCs w:val="28"/>
          <w:lang w:eastAsia="en-US"/>
        </w:rPr>
        <w:t xml:space="preserve">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9" w:history="1">
        <w:r w:rsidRPr="00A03E80">
          <w:rPr>
            <w:rFonts w:eastAsia="Calibri"/>
            <w:sz w:val="28"/>
            <w:szCs w:val="28"/>
            <w:lang w:eastAsia="en-US"/>
          </w:rPr>
          <w:t>законом</w:t>
        </w:r>
      </w:hyperlink>
      <w:r w:rsidRPr="00A03E80">
        <w:rPr>
          <w:rFonts w:eastAsia="Calibri"/>
          <w:sz w:val="28"/>
          <w:szCs w:val="28"/>
          <w:lang w:eastAsia="en-US"/>
        </w:rPr>
        <w:t xml:space="preserve"> от 24.07.2007 </w:t>
      </w:r>
      <w:r>
        <w:rPr>
          <w:rFonts w:eastAsia="Calibri"/>
          <w:sz w:val="28"/>
          <w:szCs w:val="28"/>
          <w:lang w:eastAsia="en-US"/>
        </w:rPr>
        <w:t>№</w:t>
      </w:r>
      <w:r w:rsidRPr="00A03E80">
        <w:rPr>
          <w:rFonts w:eastAsia="Calibri"/>
          <w:sz w:val="28"/>
          <w:szCs w:val="28"/>
          <w:lang w:eastAsia="en-US"/>
        </w:rPr>
        <w:t xml:space="preserve"> 209-ФЗ </w:t>
      </w:r>
      <w:r>
        <w:rPr>
          <w:rFonts w:eastAsia="Calibri"/>
          <w:sz w:val="28"/>
          <w:szCs w:val="28"/>
          <w:lang w:eastAsia="en-US"/>
        </w:rPr>
        <w:t>«</w:t>
      </w:r>
      <w:r w:rsidRPr="00A03E80">
        <w:rPr>
          <w:rFonts w:eastAsia="Calibri"/>
          <w:sz w:val="28"/>
          <w:szCs w:val="28"/>
          <w:lang w:eastAsia="en-US"/>
        </w:rPr>
        <w:t>О развитии малого и среднего предпринимательства в Российской Федерации</w:t>
      </w:r>
      <w:r>
        <w:rPr>
          <w:rFonts w:eastAsia="Calibri"/>
          <w:sz w:val="28"/>
          <w:szCs w:val="28"/>
          <w:lang w:eastAsia="en-US"/>
        </w:rPr>
        <w:t>»</w:t>
      </w:r>
      <w:r w:rsidRPr="00A03E80">
        <w:rPr>
          <w:rFonts w:eastAsia="Calibri"/>
          <w:sz w:val="28"/>
          <w:szCs w:val="28"/>
          <w:lang w:eastAsia="en-US"/>
        </w:rPr>
        <w:t xml:space="preserve">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w:t>
      </w:r>
      <w:r>
        <w:rPr>
          <w:rFonts w:eastAsia="Calibri"/>
          <w:sz w:val="28"/>
          <w:szCs w:val="28"/>
          <w:lang w:eastAsia="en-US"/>
        </w:rPr>
        <w:t>№</w:t>
      </w:r>
      <w:r w:rsidRPr="00A03E80">
        <w:rPr>
          <w:rFonts w:eastAsia="Calibri"/>
          <w:sz w:val="28"/>
          <w:szCs w:val="28"/>
          <w:lang w:eastAsia="en-US"/>
        </w:rPr>
        <w:t xml:space="preserve"> 209-ФЗ</w:t>
      </w:r>
      <w:r>
        <w:rPr>
          <w:rFonts w:eastAsia="Calibri"/>
          <w:sz w:val="28"/>
          <w:szCs w:val="28"/>
          <w:lang w:eastAsia="en-US"/>
        </w:rPr>
        <w:t xml:space="preserve"> (далее – сельскохозяйственный потребительский кооператив)</w:t>
      </w:r>
      <w:r w:rsidRPr="00A03E80">
        <w:rPr>
          <w:rFonts w:eastAsia="Calibri"/>
          <w:sz w:val="28"/>
          <w:szCs w:val="28"/>
          <w:lang w:eastAsia="en-US"/>
        </w:rPr>
        <w:t xml:space="preserve">. Неделимый фонд сельскохозяйственного потребительского кооператива может быть сформирован в том числе за счет части гранта в форме субсидии </w:t>
      </w:r>
      <w:r>
        <w:rPr>
          <w:rFonts w:eastAsia="Calibri"/>
          <w:sz w:val="28"/>
          <w:szCs w:val="28"/>
          <w:lang w:eastAsia="en-US"/>
        </w:rPr>
        <w:t>«</w:t>
      </w:r>
      <w:r w:rsidRPr="00A03E80">
        <w:rPr>
          <w:rFonts w:eastAsia="Calibri"/>
          <w:sz w:val="28"/>
          <w:szCs w:val="28"/>
          <w:lang w:eastAsia="en-US"/>
        </w:rPr>
        <w:t>Агростартап</w:t>
      </w:r>
      <w:r>
        <w:rPr>
          <w:rFonts w:eastAsia="Calibri"/>
          <w:sz w:val="28"/>
          <w:szCs w:val="28"/>
          <w:lang w:eastAsia="en-US"/>
        </w:rPr>
        <w:t>»</w:t>
      </w:r>
      <w:r w:rsidRPr="00A03E80">
        <w:rPr>
          <w:rFonts w:eastAsia="Calibri"/>
          <w:sz w:val="28"/>
          <w:szCs w:val="28"/>
          <w:lang w:eastAsia="en-US"/>
        </w:rPr>
        <w:t>, предоставленного грантополучателю, который является членом этого сельскохозяйственного потребительского кооператива</w:t>
      </w:r>
      <w:r>
        <w:rPr>
          <w:rFonts w:eastAsia="Calibri"/>
          <w:sz w:val="28"/>
          <w:szCs w:val="28"/>
          <w:lang w:eastAsia="en-US"/>
        </w:rPr>
        <w:t>;</w:t>
      </w:r>
    </w:p>
    <w:p w14:paraId="77CB40EB" w14:textId="77777777" w:rsidR="00A03E80" w:rsidRPr="00A03E80" w:rsidRDefault="00A03E80" w:rsidP="00A03E80">
      <w:pPr>
        <w:adjustRightInd w:val="0"/>
        <w:ind w:firstLine="709"/>
        <w:jc w:val="both"/>
        <w:rPr>
          <w:rFonts w:eastAsia="Calibri"/>
          <w:sz w:val="28"/>
          <w:szCs w:val="28"/>
          <w:lang w:eastAsia="en-US"/>
        </w:rPr>
      </w:pPr>
      <w:r>
        <w:rPr>
          <w:rFonts w:eastAsia="Calibri"/>
          <w:sz w:val="28"/>
          <w:szCs w:val="28"/>
          <w:lang w:eastAsia="en-US"/>
        </w:rPr>
        <w:t>2) </w:t>
      </w:r>
      <w:r w:rsidRPr="00A03E80">
        <w:rPr>
          <w:rFonts w:eastAsia="Calibri"/>
          <w:sz w:val="28"/>
          <w:szCs w:val="28"/>
          <w:lang w:eastAsia="en-US"/>
        </w:rPr>
        <w:t xml:space="preserve">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w:t>
      </w:r>
      <w:r w:rsidR="005247FA">
        <w:rPr>
          <w:rFonts w:eastAsia="Calibri"/>
          <w:sz w:val="28"/>
          <w:szCs w:val="28"/>
          <w:lang w:eastAsia="en-US"/>
        </w:rPr>
        <w:t xml:space="preserve">зарегистрированный на территории Новосибирской области, </w:t>
      </w:r>
      <w:r w:rsidRPr="00A03E80">
        <w:rPr>
          <w:rFonts w:eastAsia="Calibri"/>
          <w:sz w:val="28"/>
          <w:szCs w:val="28"/>
          <w:lang w:eastAsia="en-US"/>
        </w:rPr>
        <w:t xml:space="preserve">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0" w:history="1">
        <w:r w:rsidRPr="00A03E80">
          <w:rPr>
            <w:rFonts w:eastAsia="Calibri"/>
            <w:sz w:val="28"/>
            <w:szCs w:val="28"/>
            <w:lang w:eastAsia="en-US"/>
          </w:rPr>
          <w:t>частью 1 статьи 3</w:t>
        </w:r>
      </w:hyperlink>
      <w:r w:rsidRPr="00A03E80">
        <w:rPr>
          <w:rFonts w:eastAsia="Calibri"/>
          <w:sz w:val="28"/>
          <w:szCs w:val="28"/>
          <w:lang w:eastAsia="en-US"/>
        </w:rPr>
        <w:t xml:space="preserve"> и (или) </w:t>
      </w:r>
      <w:hyperlink r:id="rId11" w:history="1">
        <w:r w:rsidRPr="00A03E80">
          <w:rPr>
            <w:rFonts w:eastAsia="Calibri"/>
            <w:sz w:val="28"/>
            <w:szCs w:val="28"/>
            <w:lang w:eastAsia="en-US"/>
          </w:rPr>
          <w:t>частью 1 статьи 7</w:t>
        </w:r>
      </w:hyperlink>
      <w:r w:rsidRPr="00A03E80">
        <w:rPr>
          <w:rFonts w:eastAsia="Calibri"/>
          <w:sz w:val="28"/>
          <w:szCs w:val="28"/>
          <w:lang w:eastAsia="en-US"/>
        </w:rPr>
        <w:t xml:space="preserve"> Федерального закона </w:t>
      </w:r>
      <w:r>
        <w:rPr>
          <w:rFonts w:eastAsia="Calibri"/>
          <w:sz w:val="28"/>
          <w:szCs w:val="28"/>
          <w:lang w:eastAsia="en-US"/>
        </w:rPr>
        <w:t>«</w:t>
      </w:r>
      <w:r w:rsidRPr="00A03E80">
        <w:rPr>
          <w:rFonts w:eastAsia="Calibri"/>
          <w:sz w:val="28"/>
          <w:szCs w:val="28"/>
          <w:lang w:eastAsia="en-US"/>
        </w:rPr>
        <w:t>О развитии сельского хозяйства</w:t>
      </w:r>
      <w:r>
        <w:rPr>
          <w:rFonts w:eastAsia="Calibri"/>
          <w:sz w:val="28"/>
          <w:szCs w:val="28"/>
          <w:lang w:eastAsia="en-US"/>
        </w:rPr>
        <w:t>»,</w:t>
      </w:r>
      <w:r w:rsidRPr="00A03E80">
        <w:rPr>
          <w:rFonts w:eastAsia="Calibri"/>
          <w:sz w:val="28"/>
          <w:szCs w:val="28"/>
          <w:lang w:eastAsia="en-US"/>
        </w:rPr>
        <w:t xml:space="preserve"> в том числе на арендованных основных средствах</w:t>
      </w:r>
      <w:r>
        <w:rPr>
          <w:rFonts w:eastAsia="Calibri"/>
          <w:sz w:val="28"/>
          <w:szCs w:val="28"/>
          <w:lang w:eastAsia="en-US"/>
        </w:rPr>
        <w:t xml:space="preserve"> (далее - переработчик</w:t>
      </w:r>
      <w:r w:rsidRPr="00A03E80">
        <w:rPr>
          <w:rFonts w:eastAsia="Calibri"/>
          <w:sz w:val="28"/>
          <w:szCs w:val="28"/>
          <w:lang w:eastAsia="en-US"/>
        </w:rPr>
        <w:t>).</w:t>
      </w:r>
      <w:r>
        <w:rPr>
          <w:rFonts w:eastAsia="Calibri"/>
          <w:sz w:val="28"/>
          <w:szCs w:val="28"/>
          <w:lang w:eastAsia="en-US"/>
        </w:rPr>
        <w:t>»;</w:t>
      </w:r>
    </w:p>
    <w:p w14:paraId="4B865C39" w14:textId="77777777" w:rsidR="00A03E80" w:rsidRPr="00A03E80" w:rsidRDefault="00A03E80" w:rsidP="00A03E80">
      <w:pPr>
        <w:adjustRightInd w:val="0"/>
        <w:ind w:firstLine="709"/>
        <w:jc w:val="both"/>
        <w:rPr>
          <w:rFonts w:eastAsia="Calibri"/>
          <w:sz w:val="28"/>
          <w:szCs w:val="28"/>
          <w:lang w:eastAsia="en-US"/>
        </w:rPr>
      </w:pPr>
      <w:r>
        <w:rPr>
          <w:rFonts w:eastAsia="Calibri"/>
          <w:sz w:val="28"/>
          <w:szCs w:val="28"/>
          <w:lang w:eastAsia="en-US"/>
        </w:rPr>
        <w:t>3) </w:t>
      </w:r>
      <w:r w:rsidR="00B84AA3">
        <w:rPr>
          <w:rFonts w:eastAsia="Calibri"/>
          <w:sz w:val="28"/>
          <w:szCs w:val="28"/>
          <w:lang w:eastAsia="en-US"/>
        </w:rPr>
        <w:t>подпункт 1 пункта 4 изложить в следующей редакции:</w:t>
      </w:r>
    </w:p>
    <w:p w14:paraId="7C8CE36D" w14:textId="77777777" w:rsidR="00B84AA3" w:rsidRPr="00B84AA3" w:rsidRDefault="00B84AA3" w:rsidP="00B84AA3">
      <w:pPr>
        <w:adjustRightInd w:val="0"/>
        <w:ind w:firstLine="709"/>
        <w:jc w:val="both"/>
        <w:rPr>
          <w:rFonts w:eastAsia="Calibri"/>
          <w:sz w:val="28"/>
          <w:szCs w:val="28"/>
          <w:lang w:eastAsia="en-US"/>
        </w:rPr>
      </w:pPr>
      <w:r>
        <w:rPr>
          <w:rFonts w:eastAsia="Calibri"/>
          <w:sz w:val="28"/>
          <w:szCs w:val="28"/>
          <w:lang w:eastAsia="en-US"/>
        </w:rPr>
        <w:t>«1) </w:t>
      </w:r>
      <w:r w:rsidRPr="00B84AA3">
        <w:rPr>
          <w:rFonts w:eastAsia="Calibri"/>
          <w:sz w:val="28"/>
          <w:szCs w:val="28"/>
          <w:lang w:eastAsia="en-US"/>
        </w:rPr>
        <w:t xml:space="preserve">оказание государственной поддержки сельскохозяйственному потребительскому кооперативу </w:t>
      </w:r>
      <w:r>
        <w:rPr>
          <w:rFonts w:eastAsia="Calibri"/>
          <w:sz w:val="28"/>
          <w:szCs w:val="28"/>
          <w:lang w:eastAsia="en-US"/>
        </w:rPr>
        <w:t xml:space="preserve">и переработчику </w:t>
      </w:r>
      <w:r w:rsidRPr="00B84AA3">
        <w:rPr>
          <w:rFonts w:eastAsia="Calibri"/>
          <w:sz w:val="28"/>
          <w:szCs w:val="28"/>
          <w:lang w:eastAsia="en-US"/>
        </w:rPr>
        <w:t>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w:t>
      </w:r>
      <w:r>
        <w:rPr>
          <w:rFonts w:eastAsia="Calibri"/>
          <w:sz w:val="28"/>
          <w:szCs w:val="28"/>
          <w:lang w:eastAsia="en-US"/>
        </w:rPr>
        <w:t xml:space="preserve"> и личных подсобных хозяйств</w:t>
      </w:r>
      <w:r w:rsidRPr="00B84AA3">
        <w:rPr>
          <w:rFonts w:eastAsia="Calibri"/>
          <w:sz w:val="28"/>
          <w:szCs w:val="28"/>
          <w:lang w:eastAsia="en-US"/>
        </w:rPr>
        <w:t>;</w:t>
      </w:r>
      <w:r>
        <w:rPr>
          <w:rFonts w:eastAsia="Calibri"/>
          <w:sz w:val="28"/>
          <w:szCs w:val="28"/>
          <w:lang w:eastAsia="en-US"/>
        </w:rPr>
        <w:t>»;</w:t>
      </w:r>
    </w:p>
    <w:p w14:paraId="43FDBBF1" w14:textId="77777777" w:rsidR="00B82922" w:rsidRDefault="00B84AA3" w:rsidP="00131AA5">
      <w:pPr>
        <w:adjustRightInd w:val="0"/>
        <w:ind w:firstLine="709"/>
        <w:jc w:val="both"/>
        <w:rPr>
          <w:rFonts w:eastAsia="Calibri"/>
          <w:sz w:val="28"/>
          <w:szCs w:val="28"/>
          <w:lang w:eastAsia="en-US"/>
        </w:rPr>
      </w:pPr>
      <w:r>
        <w:rPr>
          <w:rFonts w:eastAsia="Calibri"/>
          <w:sz w:val="28"/>
          <w:szCs w:val="28"/>
          <w:lang w:eastAsia="en-US"/>
        </w:rPr>
        <w:t xml:space="preserve">4) в пункте 5 слова «сельскохозяйственным потребительским кооперативам» заменить </w:t>
      </w:r>
      <w:r w:rsidR="007475ED">
        <w:rPr>
          <w:rFonts w:eastAsia="Calibri"/>
          <w:sz w:val="28"/>
          <w:szCs w:val="28"/>
          <w:lang w:eastAsia="en-US"/>
        </w:rPr>
        <w:t xml:space="preserve">словами </w:t>
      </w:r>
      <w:r>
        <w:rPr>
          <w:rFonts w:eastAsia="Calibri"/>
          <w:sz w:val="28"/>
          <w:szCs w:val="28"/>
          <w:lang w:eastAsia="en-US"/>
        </w:rPr>
        <w:t>«</w:t>
      </w:r>
      <w:r w:rsidR="007475ED">
        <w:rPr>
          <w:rFonts w:eastAsia="Calibri"/>
          <w:sz w:val="28"/>
          <w:szCs w:val="28"/>
          <w:lang w:eastAsia="en-US"/>
        </w:rPr>
        <w:t>субъектам государственной поддержки</w:t>
      </w:r>
      <w:r>
        <w:rPr>
          <w:rFonts w:eastAsia="Calibri"/>
          <w:sz w:val="28"/>
          <w:szCs w:val="28"/>
          <w:lang w:eastAsia="en-US"/>
        </w:rPr>
        <w:t>»;</w:t>
      </w:r>
    </w:p>
    <w:p w14:paraId="781FE364" w14:textId="77777777" w:rsidR="00B84AA3" w:rsidRDefault="00B84AA3" w:rsidP="00131AA5">
      <w:pPr>
        <w:adjustRightInd w:val="0"/>
        <w:ind w:firstLine="709"/>
        <w:jc w:val="both"/>
        <w:rPr>
          <w:rFonts w:eastAsia="Calibri"/>
          <w:sz w:val="28"/>
          <w:szCs w:val="28"/>
          <w:lang w:eastAsia="en-US"/>
        </w:rPr>
      </w:pPr>
      <w:r>
        <w:rPr>
          <w:rFonts w:eastAsia="Calibri"/>
          <w:sz w:val="28"/>
          <w:szCs w:val="28"/>
          <w:lang w:eastAsia="en-US"/>
        </w:rPr>
        <w:t>5) дополнить пунктом 6.1 следующего содержания:</w:t>
      </w:r>
    </w:p>
    <w:p w14:paraId="7A63612B" w14:textId="77777777" w:rsidR="00B84AA3" w:rsidRPr="00B84AA3" w:rsidRDefault="00B84AA3" w:rsidP="00B84AA3">
      <w:pPr>
        <w:adjustRightInd w:val="0"/>
        <w:ind w:firstLine="709"/>
        <w:jc w:val="both"/>
        <w:rPr>
          <w:rFonts w:eastAsia="Calibri"/>
          <w:sz w:val="28"/>
          <w:szCs w:val="28"/>
          <w:lang w:eastAsia="en-US"/>
        </w:rPr>
      </w:pPr>
      <w:r>
        <w:rPr>
          <w:rFonts w:eastAsia="Calibri"/>
          <w:sz w:val="28"/>
          <w:szCs w:val="28"/>
          <w:lang w:eastAsia="en-US"/>
        </w:rPr>
        <w:t>«6.1.</w:t>
      </w:r>
      <w:r w:rsidRPr="00B84AA3">
        <w:rPr>
          <w:rFonts w:eastAsia="Calibri"/>
          <w:sz w:val="28"/>
          <w:szCs w:val="28"/>
          <w:lang w:eastAsia="en-US"/>
        </w:rPr>
        <w:t> </w:t>
      </w:r>
      <w:bookmarkStart w:id="0" w:name="Par0"/>
      <w:bookmarkEnd w:id="0"/>
      <w:r>
        <w:rPr>
          <w:rFonts w:eastAsia="Calibri"/>
          <w:sz w:val="28"/>
          <w:szCs w:val="28"/>
          <w:lang w:eastAsia="en-US"/>
        </w:rPr>
        <w:t xml:space="preserve">Субсидии переработчику, зарегистрированному на территории Новосибирской области, </w:t>
      </w:r>
      <w:r w:rsidRPr="00B84AA3">
        <w:rPr>
          <w:rFonts w:eastAsia="Calibri"/>
          <w:sz w:val="28"/>
          <w:szCs w:val="28"/>
          <w:lang w:eastAsia="en-US"/>
        </w:rPr>
        <w:t>предоставляются министерством на возмещение части затрат, понесенных в текущем финансовом году:</w:t>
      </w:r>
    </w:p>
    <w:p w14:paraId="5193B9E9" w14:textId="77777777" w:rsidR="00B84AA3" w:rsidRPr="00B84AA3" w:rsidRDefault="00B84AA3" w:rsidP="00B84AA3">
      <w:pPr>
        <w:adjustRightInd w:val="0"/>
        <w:ind w:firstLine="709"/>
        <w:jc w:val="both"/>
        <w:rPr>
          <w:rFonts w:eastAsia="Calibri"/>
          <w:sz w:val="28"/>
          <w:szCs w:val="28"/>
          <w:lang w:eastAsia="en-US"/>
        </w:rPr>
      </w:pPr>
      <w:r w:rsidRPr="00B84AA3">
        <w:rPr>
          <w:rFonts w:eastAsia="Calibri"/>
          <w:sz w:val="28"/>
          <w:szCs w:val="28"/>
          <w:lang w:eastAsia="en-US"/>
        </w:rPr>
        <w:t>а)</w:t>
      </w:r>
      <w:r>
        <w:rPr>
          <w:rFonts w:eastAsia="Calibri"/>
          <w:sz w:val="28"/>
          <w:szCs w:val="28"/>
          <w:lang w:eastAsia="en-US"/>
        </w:rPr>
        <w:t> </w:t>
      </w:r>
      <w:r w:rsidRPr="00B84AA3">
        <w:rPr>
          <w:rFonts w:eastAsia="Calibri"/>
          <w:sz w:val="28"/>
          <w:szCs w:val="28"/>
          <w:lang w:eastAsia="en-US"/>
        </w:rPr>
        <w:t>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14:paraId="2B501343" w14:textId="77777777" w:rsidR="00B84AA3" w:rsidRPr="00B84AA3" w:rsidRDefault="00B84AA3" w:rsidP="00B84AA3">
      <w:pPr>
        <w:adjustRightInd w:val="0"/>
        <w:ind w:firstLine="709"/>
        <w:jc w:val="both"/>
        <w:rPr>
          <w:rFonts w:eastAsia="Calibri"/>
          <w:sz w:val="28"/>
          <w:szCs w:val="28"/>
          <w:lang w:eastAsia="en-US"/>
        </w:rPr>
      </w:pPr>
      <w:r w:rsidRPr="00B84AA3">
        <w:rPr>
          <w:rFonts w:eastAsia="Calibri"/>
          <w:sz w:val="28"/>
          <w:szCs w:val="28"/>
          <w:lang w:eastAsia="en-US"/>
        </w:rPr>
        <w:t>б)</w:t>
      </w:r>
      <w:r>
        <w:rPr>
          <w:rFonts w:eastAsia="Calibri"/>
          <w:sz w:val="28"/>
          <w:szCs w:val="28"/>
          <w:lang w:eastAsia="en-US"/>
        </w:rPr>
        <w:t> </w:t>
      </w:r>
      <w:r w:rsidRPr="00B84AA3">
        <w:rPr>
          <w:rFonts w:eastAsia="Calibri"/>
          <w:sz w:val="28"/>
          <w:szCs w:val="28"/>
          <w:lang w:eastAsia="en-US"/>
        </w:rPr>
        <w:t>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14:paraId="39FFAF3B" w14:textId="77777777" w:rsidR="00B84AA3" w:rsidRPr="00B84AA3" w:rsidRDefault="00B84AA3" w:rsidP="00B84AA3">
      <w:pPr>
        <w:adjustRightInd w:val="0"/>
        <w:ind w:firstLine="709"/>
        <w:jc w:val="both"/>
        <w:rPr>
          <w:rFonts w:eastAsia="Calibri"/>
          <w:sz w:val="28"/>
          <w:szCs w:val="28"/>
          <w:lang w:eastAsia="en-US"/>
        </w:rPr>
      </w:pPr>
      <w:r w:rsidRPr="00B84AA3">
        <w:rPr>
          <w:rFonts w:eastAsia="Calibri"/>
          <w:sz w:val="28"/>
          <w:szCs w:val="28"/>
          <w:lang w:eastAsia="en-US"/>
        </w:rP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14:paraId="20F245A0" w14:textId="77777777" w:rsidR="00B84AA3" w:rsidRPr="00B84AA3" w:rsidRDefault="00B84AA3" w:rsidP="00B84AA3">
      <w:pPr>
        <w:adjustRightInd w:val="0"/>
        <w:ind w:firstLine="709"/>
        <w:jc w:val="both"/>
        <w:rPr>
          <w:rFonts w:eastAsia="Calibri"/>
          <w:sz w:val="28"/>
          <w:szCs w:val="28"/>
          <w:lang w:eastAsia="en-US"/>
        </w:rPr>
      </w:pPr>
      <w:r w:rsidRPr="00B84AA3">
        <w:rPr>
          <w:rFonts w:eastAsia="Calibri"/>
          <w:sz w:val="28"/>
          <w:szCs w:val="28"/>
          <w:lang w:eastAsia="en-US"/>
        </w:rPr>
        <w:lastRenderedPageBreak/>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14:paraId="0965C0C7" w14:textId="77777777" w:rsidR="00B84AA3" w:rsidRPr="00B84AA3" w:rsidRDefault="00B84AA3" w:rsidP="00B84AA3">
      <w:pPr>
        <w:adjustRightInd w:val="0"/>
        <w:ind w:firstLine="709"/>
        <w:jc w:val="both"/>
        <w:rPr>
          <w:rFonts w:eastAsia="Calibri"/>
          <w:sz w:val="28"/>
          <w:szCs w:val="28"/>
          <w:lang w:eastAsia="en-US"/>
        </w:rPr>
      </w:pPr>
      <w:r w:rsidRPr="00B84AA3">
        <w:rPr>
          <w:rFonts w:eastAsia="Calibri"/>
          <w:sz w:val="28"/>
          <w:szCs w:val="28"/>
          <w:lang w:eastAsia="en-US"/>
        </w:rP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14:paraId="1FA147DE" w14:textId="77777777" w:rsidR="00B84AA3" w:rsidRPr="00B84AA3" w:rsidRDefault="00B84AA3" w:rsidP="00D7755D">
      <w:pPr>
        <w:adjustRightInd w:val="0"/>
        <w:ind w:firstLine="709"/>
        <w:jc w:val="both"/>
        <w:rPr>
          <w:rFonts w:eastAsia="Calibri"/>
          <w:sz w:val="28"/>
          <w:szCs w:val="28"/>
          <w:lang w:eastAsia="en-US"/>
        </w:rPr>
      </w:pPr>
      <w:r>
        <w:rPr>
          <w:rFonts w:eastAsia="Calibri"/>
          <w:sz w:val="28"/>
          <w:szCs w:val="28"/>
          <w:lang w:eastAsia="en-US"/>
        </w:rPr>
        <w:t>В</w:t>
      </w:r>
      <w:r w:rsidRPr="00B84AA3">
        <w:rPr>
          <w:rFonts w:eastAsia="Calibri"/>
          <w:sz w:val="28"/>
          <w:szCs w:val="28"/>
          <w:lang w:eastAsia="en-US"/>
        </w:rPr>
        <w:t>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r w:rsidR="00D7755D">
        <w:rPr>
          <w:rFonts w:eastAsia="Calibri"/>
          <w:sz w:val="28"/>
          <w:szCs w:val="28"/>
          <w:lang w:eastAsia="en-US"/>
        </w:rPr>
        <w:t>.</w:t>
      </w:r>
    </w:p>
    <w:p w14:paraId="094EE49F" w14:textId="77777777" w:rsidR="00B84AA3" w:rsidRPr="00B84AA3" w:rsidRDefault="00D7755D" w:rsidP="00D7755D">
      <w:pPr>
        <w:adjustRightInd w:val="0"/>
        <w:ind w:firstLine="709"/>
        <w:jc w:val="both"/>
        <w:rPr>
          <w:rFonts w:eastAsia="Calibri"/>
          <w:sz w:val="28"/>
          <w:szCs w:val="28"/>
          <w:lang w:eastAsia="en-US"/>
        </w:rPr>
      </w:pPr>
      <w:r>
        <w:rPr>
          <w:rFonts w:eastAsia="Calibri"/>
          <w:sz w:val="28"/>
          <w:szCs w:val="28"/>
          <w:lang w:eastAsia="en-US"/>
        </w:rPr>
        <w:t>В</w:t>
      </w:r>
      <w:r w:rsidR="00B84AA3" w:rsidRPr="00B84AA3">
        <w:rPr>
          <w:rFonts w:eastAsia="Calibri"/>
          <w:sz w:val="28"/>
          <w:szCs w:val="28"/>
          <w:lang w:eastAsia="en-US"/>
        </w:rPr>
        <w:t>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r>
        <w:rPr>
          <w:rFonts w:eastAsia="Calibri"/>
          <w:sz w:val="28"/>
          <w:szCs w:val="28"/>
          <w:lang w:eastAsia="en-US"/>
        </w:rPr>
        <w:t>»;</w:t>
      </w:r>
    </w:p>
    <w:p w14:paraId="32A55A7D" w14:textId="77777777" w:rsidR="00813DFC" w:rsidRDefault="00D7755D" w:rsidP="00131AA5">
      <w:pPr>
        <w:adjustRightInd w:val="0"/>
        <w:ind w:firstLine="709"/>
        <w:jc w:val="both"/>
        <w:rPr>
          <w:rFonts w:eastAsia="Calibri"/>
          <w:sz w:val="28"/>
          <w:szCs w:val="28"/>
          <w:lang w:eastAsia="en-US"/>
        </w:rPr>
      </w:pPr>
      <w:r>
        <w:rPr>
          <w:rFonts w:eastAsia="Calibri"/>
          <w:sz w:val="28"/>
          <w:szCs w:val="28"/>
          <w:lang w:eastAsia="en-US"/>
        </w:rPr>
        <w:t>6) </w:t>
      </w:r>
      <w:r w:rsidR="00D96807" w:rsidRPr="00D96807" w:rsidDel="00D96807">
        <w:rPr>
          <w:rFonts w:eastAsia="Calibri"/>
          <w:strike/>
          <w:sz w:val="28"/>
          <w:szCs w:val="28"/>
          <w:lang w:eastAsia="en-US"/>
        </w:rPr>
        <w:t xml:space="preserve"> </w:t>
      </w:r>
      <w:r w:rsidR="00813DFC">
        <w:rPr>
          <w:rFonts w:eastAsia="Calibri"/>
          <w:sz w:val="28"/>
          <w:szCs w:val="28"/>
          <w:lang w:eastAsia="en-US"/>
        </w:rPr>
        <w:t>пункт 7 изложить в следующей редакции:</w:t>
      </w:r>
    </w:p>
    <w:p w14:paraId="0C8D4621" w14:textId="77777777" w:rsidR="00813DFC" w:rsidRDefault="00813DFC" w:rsidP="00131AA5">
      <w:pPr>
        <w:adjustRightInd w:val="0"/>
        <w:ind w:firstLine="709"/>
        <w:jc w:val="both"/>
        <w:rPr>
          <w:rFonts w:eastAsia="Calibri"/>
          <w:sz w:val="28"/>
          <w:szCs w:val="28"/>
          <w:lang w:eastAsia="en-US"/>
        </w:rPr>
      </w:pPr>
      <w:r>
        <w:rPr>
          <w:rFonts w:eastAsia="Calibri"/>
          <w:sz w:val="28"/>
          <w:szCs w:val="28"/>
          <w:lang w:eastAsia="en-US"/>
        </w:rPr>
        <w:t>«7. </w:t>
      </w:r>
      <w:r w:rsidRPr="00813DFC">
        <w:rPr>
          <w:rFonts w:eastAsia="Calibri"/>
          <w:sz w:val="28"/>
          <w:szCs w:val="28"/>
          <w:lang w:eastAsia="en-US"/>
        </w:rPr>
        <w:t xml:space="preserve">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w:t>
      </w:r>
      <w:r>
        <w:rPr>
          <w:rFonts w:eastAsia="Calibri"/>
          <w:sz w:val="28"/>
          <w:szCs w:val="28"/>
          <w:lang w:eastAsia="en-US"/>
        </w:rPr>
        <w:t>«</w:t>
      </w:r>
      <w:r w:rsidRPr="00813DFC">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Новосибирской области</w:t>
      </w:r>
      <w:r>
        <w:rPr>
          <w:rFonts w:eastAsia="Calibri"/>
          <w:sz w:val="28"/>
          <w:szCs w:val="28"/>
          <w:lang w:eastAsia="en-US"/>
        </w:rPr>
        <w:t>»</w:t>
      </w:r>
      <w:r w:rsidRPr="00813DFC">
        <w:rPr>
          <w:rFonts w:eastAsia="Calibri"/>
          <w:sz w:val="28"/>
          <w:szCs w:val="28"/>
          <w:lang w:eastAsia="en-US"/>
        </w:rPr>
        <w:t xml:space="preserve">, утвержденной постановлением Правительства Новосибирской области от 02.02.2015 N 37-п </w:t>
      </w:r>
      <w:r w:rsidR="00D96807">
        <w:rPr>
          <w:rFonts w:eastAsia="Calibri"/>
          <w:sz w:val="28"/>
          <w:szCs w:val="28"/>
          <w:lang w:eastAsia="en-US"/>
        </w:rPr>
        <w:t>«</w:t>
      </w:r>
      <w:r w:rsidRPr="00813DFC">
        <w:rPr>
          <w:rFonts w:eastAsia="Calibri"/>
          <w:sz w:val="28"/>
          <w:szCs w:val="28"/>
          <w:lang w:eastAsia="en-US"/>
        </w:rPr>
        <w:t xml:space="preserve">О государственной программе Новосибирской области </w:t>
      </w:r>
      <w:r>
        <w:rPr>
          <w:rFonts w:eastAsia="Calibri"/>
          <w:sz w:val="28"/>
          <w:szCs w:val="28"/>
          <w:lang w:eastAsia="en-US"/>
        </w:rPr>
        <w:t>«</w:t>
      </w:r>
      <w:r w:rsidRPr="00813DFC">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Новосибирской области</w:t>
      </w:r>
      <w:r>
        <w:rPr>
          <w:rFonts w:eastAsia="Calibri"/>
          <w:sz w:val="28"/>
          <w:szCs w:val="28"/>
          <w:lang w:eastAsia="en-US"/>
        </w:rPr>
        <w:t>»</w:t>
      </w:r>
      <w:r w:rsidRPr="00813DFC">
        <w:rPr>
          <w:rFonts w:eastAsia="Calibri"/>
          <w:sz w:val="28"/>
          <w:szCs w:val="28"/>
          <w:lang w:eastAsia="en-US"/>
        </w:rPr>
        <w:t>.</w:t>
      </w:r>
    </w:p>
    <w:p w14:paraId="22C815DD" w14:textId="77777777" w:rsidR="00813DFC" w:rsidRDefault="00D7755D" w:rsidP="00131AA5">
      <w:pPr>
        <w:adjustRightInd w:val="0"/>
        <w:ind w:firstLine="709"/>
        <w:jc w:val="both"/>
        <w:rPr>
          <w:rFonts w:eastAsia="Calibri"/>
          <w:sz w:val="28"/>
          <w:szCs w:val="28"/>
          <w:lang w:eastAsia="en-US"/>
        </w:rPr>
      </w:pPr>
      <w:r>
        <w:rPr>
          <w:rFonts w:eastAsia="Calibri"/>
          <w:sz w:val="28"/>
          <w:szCs w:val="28"/>
          <w:lang w:eastAsia="en-US"/>
        </w:rPr>
        <w:t xml:space="preserve">7) в </w:t>
      </w:r>
      <w:r w:rsidR="00813DFC">
        <w:rPr>
          <w:rFonts w:eastAsia="Calibri"/>
          <w:sz w:val="28"/>
          <w:szCs w:val="28"/>
          <w:lang w:eastAsia="en-US"/>
        </w:rPr>
        <w:t xml:space="preserve">пункте 11 </w:t>
      </w:r>
    </w:p>
    <w:p w14:paraId="70FB89C3" w14:textId="77777777" w:rsidR="00DB651F" w:rsidRDefault="00DB651F" w:rsidP="00131AA5">
      <w:pPr>
        <w:adjustRightInd w:val="0"/>
        <w:ind w:firstLine="709"/>
        <w:jc w:val="both"/>
        <w:rPr>
          <w:rFonts w:eastAsia="Calibri"/>
          <w:sz w:val="28"/>
          <w:szCs w:val="28"/>
          <w:lang w:eastAsia="en-US"/>
        </w:rPr>
      </w:pPr>
      <w:r>
        <w:rPr>
          <w:rFonts w:eastAsia="Calibri"/>
          <w:sz w:val="28"/>
          <w:szCs w:val="28"/>
          <w:lang w:eastAsia="en-US"/>
        </w:rPr>
        <w:t>а) </w:t>
      </w:r>
      <w:r w:rsidR="00813DFC">
        <w:rPr>
          <w:rFonts w:eastAsia="Calibri"/>
          <w:sz w:val="28"/>
          <w:szCs w:val="28"/>
          <w:lang w:eastAsia="en-US"/>
        </w:rPr>
        <w:t xml:space="preserve">подпункт 5 </w:t>
      </w:r>
      <w:r>
        <w:rPr>
          <w:rFonts w:eastAsia="Calibri"/>
          <w:sz w:val="28"/>
          <w:szCs w:val="28"/>
          <w:lang w:eastAsia="en-US"/>
        </w:rPr>
        <w:t>изложить в следующей редакции:</w:t>
      </w:r>
    </w:p>
    <w:p w14:paraId="7CE0ECCE" w14:textId="77777777" w:rsidR="00DB651F" w:rsidRDefault="00DB651F" w:rsidP="00131AA5">
      <w:pPr>
        <w:adjustRightInd w:val="0"/>
        <w:ind w:firstLine="709"/>
        <w:jc w:val="both"/>
        <w:rPr>
          <w:rFonts w:eastAsia="Calibri"/>
          <w:sz w:val="28"/>
          <w:szCs w:val="28"/>
          <w:lang w:eastAsia="en-US"/>
        </w:rPr>
      </w:pPr>
      <w:r>
        <w:rPr>
          <w:rFonts w:eastAsia="Calibri"/>
          <w:sz w:val="28"/>
          <w:szCs w:val="28"/>
          <w:lang w:eastAsia="en-US"/>
        </w:rPr>
        <w:t>«</w:t>
      </w:r>
      <w:r w:rsidRPr="00DB651F">
        <w:rPr>
          <w:rFonts w:eastAsia="Calibri"/>
          <w:sz w:val="28"/>
          <w:szCs w:val="28"/>
          <w:lang w:eastAsia="en-US"/>
        </w:rPr>
        <w:t>5</w:t>
      </w:r>
      <w:r w:rsidR="00D96807" w:rsidRPr="00DB651F">
        <w:rPr>
          <w:rFonts w:eastAsia="Calibri"/>
          <w:sz w:val="28"/>
          <w:szCs w:val="28"/>
          <w:lang w:eastAsia="en-US"/>
        </w:rPr>
        <w:t>)</w:t>
      </w:r>
      <w:r w:rsidR="00D96807">
        <w:rPr>
          <w:rFonts w:eastAsia="Calibri"/>
          <w:sz w:val="28"/>
          <w:szCs w:val="28"/>
          <w:lang w:eastAsia="en-US"/>
        </w:rPr>
        <w:t> </w:t>
      </w:r>
      <w:r w:rsidRPr="00DB651F">
        <w:rPr>
          <w:rFonts w:eastAsia="Calibri"/>
          <w:sz w:val="28"/>
          <w:szCs w:val="28"/>
          <w:lang w:eastAsia="en-US"/>
        </w:rPr>
        <w:t xml:space="preserve">требования к </w:t>
      </w:r>
      <w:r>
        <w:rPr>
          <w:rFonts w:eastAsia="Calibri"/>
          <w:sz w:val="28"/>
          <w:szCs w:val="28"/>
          <w:lang w:eastAsia="en-US"/>
        </w:rPr>
        <w:t>субъекту государственной поддержки</w:t>
      </w:r>
      <w:r w:rsidRPr="00DB651F">
        <w:rPr>
          <w:rFonts w:eastAsia="Calibri"/>
          <w:sz w:val="28"/>
          <w:szCs w:val="28"/>
          <w:lang w:eastAsia="en-US"/>
        </w:rPr>
        <w:t xml:space="preserve"> в соответствии с пунктом 12 Порядка и перечень документов, представляемых </w:t>
      </w:r>
      <w:r>
        <w:rPr>
          <w:rFonts w:eastAsia="Calibri"/>
          <w:sz w:val="28"/>
          <w:szCs w:val="28"/>
          <w:lang w:eastAsia="en-US"/>
        </w:rPr>
        <w:t>субъектом государственной поддержки</w:t>
      </w:r>
      <w:r w:rsidRPr="00DB651F">
        <w:rPr>
          <w:rFonts w:eastAsia="Calibri"/>
          <w:sz w:val="28"/>
          <w:szCs w:val="28"/>
          <w:lang w:eastAsia="en-US"/>
        </w:rPr>
        <w:t xml:space="preserve"> для подтверждения их соответствия указанным требованиям;</w:t>
      </w:r>
      <w:r>
        <w:rPr>
          <w:rFonts w:eastAsia="Calibri"/>
          <w:sz w:val="28"/>
          <w:szCs w:val="28"/>
          <w:lang w:eastAsia="en-US"/>
        </w:rPr>
        <w:t>»;</w:t>
      </w:r>
    </w:p>
    <w:p w14:paraId="5BE99B7D" w14:textId="77777777" w:rsidR="00813DFC" w:rsidRDefault="00DB651F" w:rsidP="00131AA5">
      <w:pPr>
        <w:adjustRightInd w:val="0"/>
        <w:ind w:firstLine="709"/>
        <w:jc w:val="both"/>
        <w:rPr>
          <w:rFonts w:eastAsia="Calibri"/>
          <w:sz w:val="28"/>
          <w:szCs w:val="28"/>
          <w:lang w:eastAsia="en-US"/>
        </w:rPr>
      </w:pPr>
      <w:r>
        <w:rPr>
          <w:rFonts w:eastAsia="Calibri"/>
          <w:sz w:val="28"/>
          <w:szCs w:val="28"/>
          <w:lang w:eastAsia="en-US"/>
        </w:rPr>
        <w:t xml:space="preserve">б) в подпункте 6 </w:t>
      </w:r>
      <w:r w:rsidR="00813DFC">
        <w:rPr>
          <w:rFonts w:eastAsia="Calibri"/>
          <w:sz w:val="28"/>
          <w:szCs w:val="28"/>
          <w:lang w:eastAsia="en-US"/>
        </w:rPr>
        <w:t>слова «сельскохозяйственн</w:t>
      </w:r>
      <w:r>
        <w:rPr>
          <w:rFonts w:eastAsia="Calibri"/>
          <w:sz w:val="28"/>
          <w:szCs w:val="28"/>
          <w:lang w:eastAsia="en-US"/>
        </w:rPr>
        <w:t>ым</w:t>
      </w:r>
      <w:r w:rsidR="00813DFC">
        <w:rPr>
          <w:rFonts w:eastAsia="Calibri"/>
          <w:sz w:val="28"/>
          <w:szCs w:val="28"/>
          <w:lang w:eastAsia="en-US"/>
        </w:rPr>
        <w:t xml:space="preserve"> потребительск</w:t>
      </w:r>
      <w:r>
        <w:rPr>
          <w:rFonts w:eastAsia="Calibri"/>
          <w:sz w:val="28"/>
          <w:szCs w:val="28"/>
          <w:lang w:eastAsia="en-US"/>
        </w:rPr>
        <w:t xml:space="preserve">им </w:t>
      </w:r>
      <w:r w:rsidR="00813DFC">
        <w:rPr>
          <w:rFonts w:eastAsia="Calibri"/>
          <w:sz w:val="28"/>
          <w:szCs w:val="28"/>
          <w:lang w:eastAsia="en-US"/>
        </w:rPr>
        <w:t>кооператив</w:t>
      </w:r>
      <w:r>
        <w:rPr>
          <w:rFonts w:eastAsia="Calibri"/>
          <w:sz w:val="28"/>
          <w:szCs w:val="28"/>
          <w:lang w:eastAsia="en-US"/>
        </w:rPr>
        <w:t>ом</w:t>
      </w:r>
      <w:r w:rsidR="00813DFC">
        <w:rPr>
          <w:rFonts w:eastAsia="Calibri"/>
          <w:sz w:val="28"/>
          <w:szCs w:val="28"/>
          <w:lang w:eastAsia="en-US"/>
        </w:rPr>
        <w:t>» заменить словами «субъект</w:t>
      </w:r>
      <w:r>
        <w:rPr>
          <w:rFonts w:eastAsia="Calibri"/>
          <w:sz w:val="28"/>
          <w:szCs w:val="28"/>
          <w:lang w:eastAsia="en-US"/>
        </w:rPr>
        <w:t>ом</w:t>
      </w:r>
      <w:r w:rsidR="00813DFC">
        <w:rPr>
          <w:rFonts w:eastAsia="Calibri"/>
          <w:sz w:val="28"/>
          <w:szCs w:val="28"/>
          <w:lang w:eastAsia="en-US"/>
        </w:rPr>
        <w:t xml:space="preserve"> государственной поддержки»;</w:t>
      </w:r>
    </w:p>
    <w:p w14:paraId="2BFEDF9B" w14:textId="77777777" w:rsidR="00DB651F" w:rsidRDefault="00DB651F" w:rsidP="00131AA5">
      <w:pPr>
        <w:adjustRightInd w:val="0"/>
        <w:ind w:firstLine="709"/>
        <w:jc w:val="both"/>
        <w:rPr>
          <w:rFonts w:eastAsia="Calibri"/>
          <w:sz w:val="28"/>
          <w:szCs w:val="28"/>
          <w:lang w:eastAsia="en-US"/>
        </w:rPr>
      </w:pPr>
      <w:r>
        <w:rPr>
          <w:rFonts w:eastAsia="Calibri"/>
          <w:sz w:val="28"/>
          <w:szCs w:val="28"/>
          <w:lang w:eastAsia="en-US"/>
        </w:rPr>
        <w:t>в) в подпункте 9 слова «</w:t>
      </w:r>
      <w:r w:rsidRPr="00DB651F">
        <w:rPr>
          <w:rFonts w:eastAsia="Calibri"/>
          <w:sz w:val="28"/>
          <w:szCs w:val="28"/>
          <w:lang w:eastAsia="en-US"/>
        </w:rPr>
        <w:t xml:space="preserve">сельскохозяйственному потребительскому кооперативу </w:t>
      </w:r>
      <w:r>
        <w:rPr>
          <w:rFonts w:eastAsia="Calibri"/>
          <w:sz w:val="28"/>
          <w:szCs w:val="28"/>
          <w:lang w:eastAsia="en-US"/>
        </w:rPr>
        <w:t>заменить словами «субъекту государственной поддержки»;</w:t>
      </w:r>
    </w:p>
    <w:p w14:paraId="6BD504F0" w14:textId="77777777" w:rsidR="00DB651F" w:rsidRDefault="00DB651F" w:rsidP="00131AA5">
      <w:pPr>
        <w:adjustRightInd w:val="0"/>
        <w:ind w:firstLine="709"/>
        <w:jc w:val="both"/>
        <w:rPr>
          <w:rFonts w:eastAsia="Calibri"/>
          <w:sz w:val="28"/>
          <w:szCs w:val="28"/>
          <w:lang w:eastAsia="en-US"/>
        </w:rPr>
      </w:pPr>
      <w:r>
        <w:rPr>
          <w:rFonts w:eastAsia="Calibri"/>
          <w:sz w:val="28"/>
          <w:szCs w:val="28"/>
          <w:lang w:eastAsia="en-US"/>
        </w:rPr>
        <w:t xml:space="preserve">8) в пункте 12 </w:t>
      </w:r>
      <w:r w:rsidR="00D7755D">
        <w:rPr>
          <w:rFonts w:eastAsia="Calibri"/>
          <w:sz w:val="28"/>
          <w:szCs w:val="28"/>
          <w:lang w:eastAsia="en-US"/>
        </w:rPr>
        <w:t>«</w:t>
      </w:r>
      <w:r>
        <w:rPr>
          <w:rFonts w:eastAsia="Calibri"/>
          <w:sz w:val="28"/>
          <w:szCs w:val="28"/>
          <w:lang w:eastAsia="en-US"/>
        </w:rPr>
        <w:t xml:space="preserve">Сельскохозяйственный </w:t>
      </w:r>
      <w:r w:rsidR="00D7755D">
        <w:rPr>
          <w:rFonts w:eastAsia="Calibri"/>
          <w:sz w:val="28"/>
          <w:szCs w:val="28"/>
          <w:lang w:eastAsia="en-US"/>
        </w:rPr>
        <w:t xml:space="preserve">потребительский кооператив» заменить </w:t>
      </w:r>
      <w:r w:rsidR="007475ED">
        <w:rPr>
          <w:rFonts w:eastAsia="Calibri"/>
          <w:sz w:val="28"/>
          <w:szCs w:val="28"/>
          <w:lang w:eastAsia="en-US"/>
        </w:rPr>
        <w:t xml:space="preserve">словами </w:t>
      </w:r>
      <w:r w:rsidR="00D7755D">
        <w:rPr>
          <w:rFonts w:eastAsia="Calibri"/>
          <w:sz w:val="28"/>
          <w:szCs w:val="28"/>
          <w:lang w:eastAsia="en-US"/>
        </w:rPr>
        <w:t>«</w:t>
      </w:r>
      <w:r>
        <w:rPr>
          <w:rFonts w:eastAsia="Calibri"/>
          <w:sz w:val="28"/>
          <w:szCs w:val="28"/>
          <w:lang w:eastAsia="en-US"/>
        </w:rPr>
        <w:t>С</w:t>
      </w:r>
      <w:r w:rsidR="007475ED">
        <w:rPr>
          <w:rFonts w:eastAsia="Calibri"/>
          <w:sz w:val="28"/>
          <w:szCs w:val="28"/>
          <w:lang w:eastAsia="en-US"/>
        </w:rPr>
        <w:t>убъект государственной поддержки</w:t>
      </w:r>
      <w:r w:rsidR="00D7755D">
        <w:rPr>
          <w:rFonts w:eastAsia="Calibri"/>
          <w:sz w:val="28"/>
          <w:szCs w:val="28"/>
          <w:lang w:eastAsia="en-US"/>
        </w:rPr>
        <w:t>»</w:t>
      </w:r>
      <w:r>
        <w:rPr>
          <w:rFonts w:eastAsia="Calibri"/>
          <w:sz w:val="28"/>
          <w:szCs w:val="28"/>
          <w:lang w:eastAsia="en-US"/>
        </w:rPr>
        <w:t>;</w:t>
      </w:r>
    </w:p>
    <w:p w14:paraId="662B5DE7" w14:textId="77777777" w:rsidR="00B84AA3" w:rsidRDefault="00DB651F" w:rsidP="00131AA5">
      <w:pPr>
        <w:adjustRightInd w:val="0"/>
        <w:ind w:firstLine="709"/>
        <w:jc w:val="both"/>
        <w:rPr>
          <w:rFonts w:eastAsia="Calibri"/>
          <w:sz w:val="28"/>
          <w:szCs w:val="28"/>
          <w:lang w:eastAsia="en-US"/>
        </w:rPr>
      </w:pPr>
      <w:r>
        <w:rPr>
          <w:rFonts w:eastAsia="Calibri"/>
          <w:sz w:val="28"/>
          <w:szCs w:val="28"/>
          <w:lang w:eastAsia="en-US"/>
        </w:rPr>
        <w:t>9</w:t>
      </w:r>
      <w:r w:rsidR="00D7755D">
        <w:rPr>
          <w:rFonts w:eastAsia="Calibri"/>
          <w:sz w:val="28"/>
          <w:szCs w:val="28"/>
          <w:lang w:eastAsia="en-US"/>
        </w:rPr>
        <w:t>) в пункте 13:</w:t>
      </w:r>
    </w:p>
    <w:p w14:paraId="28BE445B" w14:textId="77777777" w:rsidR="00D7755D" w:rsidRDefault="00D7755D" w:rsidP="00131AA5">
      <w:pPr>
        <w:adjustRightInd w:val="0"/>
        <w:ind w:firstLine="709"/>
        <w:jc w:val="both"/>
        <w:rPr>
          <w:rFonts w:eastAsia="Calibri"/>
          <w:sz w:val="28"/>
          <w:szCs w:val="28"/>
          <w:lang w:eastAsia="en-US"/>
        </w:rPr>
      </w:pPr>
      <w:r>
        <w:rPr>
          <w:rFonts w:eastAsia="Calibri"/>
          <w:sz w:val="28"/>
          <w:szCs w:val="28"/>
          <w:lang w:eastAsia="en-US"/>
        </w:rPr>
        <w:t xml:space="preserve">а) в абзаце первом слова «сельскохозяйственные потребительские кооперативы» заменить </w:t>
      </w:r>
      <w:r w:rsidR="007475ED">
        <w:rPr>
          <w:rFonts w:eastAsia="Calibri"/>
          <w:sz w:val="28"/>
          <w:szCs w:val="28"/>
          <w:lang w:eastAsia="en-US"/>
        </w:rPr>
        <w:t xml:space="preserve">словами </w:t>
      </w:r>
      <w:r>
        <w:rPr>
          <w:rFonts w:eastAsia="Calibri"/>
          <w:sz w:val="28"/>
          <w:szCs w:val="28"/>
          <w:lang w:eastAsia="en-US"/>
        </w:rPr>
        <w:t>«</w:t>
      </w:r>
      <w:r w:rsidR="007475ED">
        <w:rPr>
          <w:rFonts w:eastAsia="Calibri"/>
          <w:sz w:val="28"/>
          <w:szCs w:val="28"/>
          <w:lang w:eastAsia="en-US"/>
        </w:rPr>
        <w:t>субъекты государственной поддержки</w:t>
      </w:r>
      <w:r>
        <w:rPr>
          <w:rFonts w:eastAsia="Calibri"/>
          <w:sz w:val="28"/>
          <w:szCs w:val="28"/>
          <w:lang w:eastAsia="en-US"/>
        </w:rPr>
        <w:t>»;</w:t>
      </w:r>
    </w:p>
    <w:p w14:paraId="26511DF1" w14:textId="77777777" w:rsidR="00A079D7" w:rsidRDefault="00D7755D" w:rsidP="00131AA5">
      <w:pPr>
        <w:adjustRightInd w:val="0"/>
        <w:ind w:firstLine="709"/>
        <w:jc w:val="both"/>
        <w:rPr>
          <w:rFonts w:eastAsia="Calibri"/>
          <w:sz w:val="28"/>
          <w:szCs w:val="28"/>
          <w:lang w:eastAsia="en-US"/>
        </w:rPr>
      </w:pPr>
      <w:r>
        <w:rPr>
          <w:rFonts w:eastAsia="Calibri"/>
          <w:sz w:val="28"/>
          <w:szCs w:val="28"/>
          <w:lang w:eastAsia="en-US"/>
        </w:rPr>
        <w:t>б) </w:t>
      </w:r>
      <w:r w:rsidR="00A079D7">
        <w:rPr>
          <w:rFonts w:eastAsia="Calibri"/>
          <w:sz w:val="28"/>
          <w:szCs w:val="28"/>
          <w:lang w:eastAsia="en-US"/>
        </w:rPr>
        <w:t>в абзаце третьем подпункта 4 после слова «кооператива» дополнить словами «, гражданина, ведущего личное подсобное хозяйство»;</w:t>
      </w:r>
    </w:p>
    <w:p w14:paraId="10F679F3" w14:textId="77777777" w:rsidR="00A079D7" w:rsidRDefault="00A079D7" w:rsidP="00131AA5">
      <w:pPr>
        <w:adjustRightInd w:val="0"/>
        <w:ind w:firstLine="709"/>
        <w:jc w:val="both"/>
        <w:rPr>
          <w:rFonts w:eastAsia="Calibri"/>
          <w:sz w:val="28"/>
          <w:szCs w:val="28"/>
          <w:lang w:eastAsia="en-US"/>
        </w:rPr>
      </w:pPr>
      <w:r>
        <w:rPr>
          <w:rFonts w:eastAsia="Calibri"/>
          <w:sz w:val="28"/>
          <w:szCs w:val="28"/>
          <w:lang w:eastAsia="en-US"/>
        </w:rPr>
        <w:lastRenderedPageBreak/>
        <w:t>в) дополнить подпункт 4 абзацами восьмым и девятым следующего содержания:</w:t>
      </w:r>
    </w:p>
    <w:p w14:paraId="5AB1191F" w14:textId="77777777" w:rsidR="00A079D7" w:rsidRDefault="00A079D7" w:rsidP="00A079D7">
      <w:pPr>
        <w:adjustRightInd w:val="0"/>
        <w:ind w:firstLine="709"/>
        <w:jc w:val="both"/>
        <w:rPr>
          <w:rFonts w:eastAsia="Calibri"/>
          <w:sz w:val="28"/>
          <w:szCs w:val="28"/>
          <w:lang w:eastAsia="en-US"/>
        </w:rPr>
      </w:pPr>
      <w:r>
        <w:rPr>
          <w:rFonts w:eastAsia="Calibri"/>
          <w:sz w:val="28"/>
          <w:szCs w:val="28"/>
          <w:lang w:eastAsia="en-US"/>
        </w:rPr>
        <w:t>«ж) выписку из похозяйственной книги на гражданина, ведущего личное подсобное хозяйство;</w:t>
      </w:r>
    </w:p>
    <w:p w14:paraId="571D9CCB" w14:textId="77777777" w:rsidR="00A079D7" w:rsidRPr="00103D55" w:rsidRDefault="00A079D7" w:rsidP="00A079D7">
      <w:pPr>
        <w:adjustRightInd w:val="0"/>
        <w:ind w:firstLine="709"/>
        <w:jc w:val="both"/>
        <w:rPr>
          <w:rFonts w:eastAsia="Calibri"/>
          <w:sz w:val="28"/>
          <w:szCs w:val="28"/>
          <w:lang w:eastAsia="en-US"/>
        </w:rPr>
      </w:pPr>
      <w:r>
        <w:rPr>
          <w:rFonts w:eastAsia="Calibri"/>
          <w:sz w:val="28"/>
          <w:szCs w:val="28"/>
          <w:lang w:eastAsia="en-US"/>
        </w:rPr>
        <w:t>з) документ, подтверждающий регистрацию гражданина, ведущего личное подсобное хозяйство, в качестве плательщика налога на профессиональный доход</w:t>
      </w:r>
      <w:r w:rsidR="00DB651F">
        <w:rPr>
          <w:rFonts w:eastAsia="Calibri"/>
          <w:sz w:val="28"/>
          <w:szCs w:val="28"/>
          <w:lang w:eastAsia="en-US"/>
        </w:rPr>
        <w:t>.</w:t>
      </w:r>
      <w:r>
        <w:rPr>
          <w:rFonts w:eastAsia="Calibri"/>
          <w:sz w:val="28"/>
          <w:szCs w:val="28"/>
          <w:lang w:eastAsia="en-US"/>
        </w:rPr>
        <w:t>»;</w:t>
      </w:r>
    </w:p>
    <w:p w14:paraId="2614EC1E" w14:textId="77777777" w:rsidR="00D7755D" w:rsidRDefault="00A079D7" w:rsidP="00131AA5">
      <w:pPr>
        <w:adjustRightInd w:val="0"/>
        <w:ind w:firstLine="709"/>
        <w:jc w:val="both"/>
        <w:rPr>
          <w:rFonts w:eastAsia="Calibri"/>
          <w:sz w:val="28"/>
          <w:szCs w:val="28"/>
          <w:lang w:eastAsia="en-US"/>
        </w:rPr>
      </w:pPr>
      <w:r>
        <w:rPr>
          <w:rFonts w:eastAsia="Calibri"/>
          <w:sz w:val="28"/>
          <w:szCs w:val="28"/>
          <w:lang w:eastAsia="en-US"/>
        </w:rPr>
        <w:t>г) </w:t>
      </w:r>
      <w:r w:rsidR="00DB651F">
        <w:rPr>
          <w:rFonts w:eastAsia="Calibri"/>
          <w:sz w:val="28"/>
          <w:szCs w:val="28"/>
          <w:lang w:eastAsia="en-US"/>
        </w:rPr>
        <w:t xml:space="preserve">после подпункта 4 </w:t>
      </w:r>
      <w:r w:rsidR="00103D55">
        <w:rPr>
          <w:rFonts w:eastAsia="Calibri"/>
          <w:sz w:val="28"/>
          <w:szCs w:val="28"/>
          <w:lang w:eastAsia="en-US"/>
        </w:rPr>
        <w:t xml:space="preserve">дополнить </w:t>
      </w:r>
      <w:r w:rsidR="007A3CEF">
        <w:rPr>
          <w:rFonts w:eastAsia="Calibri"/>
          <w:sz w:val="28"/>
          <w:szCs w:val="28"/>
          <w:lang w:eastAsia="en-US"/>
        </w:rPr>
        <w:t xml:space="preserve">подпунктами </w:t>
      </w:r>
      <w:r w:rsidR="00103D55">
        <w:rPr>
          <w:rFonts w:eastAsia="Calibri"/>
          <w:sz w:val="28"/>
          <w:szCs w:val="28"/>
          <w:lang w:eastAsia="en-US"/>
        </w:rPr>
        <w:t>5</w:t>
      </w:r>
      <w:r w:rsidR="007A3CEF">
        <w:rPr>
          <w:rFonts w:eastAsia="Calibri"/>
          <w:sz w:val="28"/>
          <w:szCs w:val="28"/>
          <w:lang w:eastAsia="en-US"/>
        </w:rPr>
        <w:t>-6</w:t>
      </w:r>
      <w:r w:rsidR="00103D55">
        <w:rPr>
          <w:rFonts w:eastAsia="Calibri"/>
          <w:sz w:val="28"/>
          <w:szCs w:val="28"/>
          <w:lang w:eastAsia="en-US"/>
        </w:rPr>
        <w:t xml:space="preserve"> следующего содержания:</w:t>
      </w:r>
    </w:p>
    <w:p w14:paraId="0BB3029C" w14:textId="77777777" w:rsidR="00103D55" w:rsidRDefault="00103D55" w:rsidP="00131AA5">
      <w:pPr>
        <w:adjustRightInd w:val="0"/>
        <w:ind w:firstLine="709"/>
        <w:jc w:val="both"/>
        <w:rPr>
          <w:rFonts w:eastAsia="Calibri"/>
          <w:sz w:val="28"/>
          <w:szCs w:val="28"/>
          <w:lang w:eastAsia="en-US"/>
        </w:rPr>
      </w:pPr>
      <w:r>
        <w:rPr>
          <w:rFonts w:eastAsia="Calibri"/>
          <w:sz w:val="28"/>
          <w:szCs w:val="28"/>
          <w:lang w:eastAsia="en-US"/>
        </w:rPr>
        <w:t>«5) по виду затрат, предусмотренному подпунктом «а» пункта 6.1. Порядка:</w:t>
      </w:r>
    </w:p>
    <w:p w14:paraId="6D77C7A0" w14:textId="77777777" w:rsidR="00103D55" w:rsidRPr="00103D55" w:rsidRDefault="00103D55" w:rsidP="00103D55">
      <w:pPr>
        <w:adjustRightInd w:val="0"/>
        <w:ind w:firstLine="709"/>
        <w:jc w:val="both"/>
        <w:rPr>
          <w:rFonts w:eastAsia="Calibri"/>
          <w:sz w:val="28"/>
          <w:szCs w:val="28"/>
          <w:lang w:eastAsia="en-US"/>
        </w:rPr>
      </w:pPr>
      <w:r w:rsidRPr="00103D55">
        <w:rPr>
          <w:rFonts w:eastAsia="Calibri"/>
          <w:sz w:val="28"/>
          <w:szCs w:val="28"/>
          <w:lang w:eastAsia="en-US"/>
        </w:rPr>
        <w:t>а)</w:t>
      </w:r>
      <w:r>
        <w:rPr>
          <w:rFonts w:eastAsia="Calibri"/>
          <w:sz w:val="28"/>
          <w:szCs w:val="28"/>
          <w:lang w:eastAsia="en-US"/>
        </w:rPr>
        <w:t> </w:t>
      </w:r>
      <w:r w:rsidRPr="00103D55">
        <w:rPr>
          <w:rFonts w:eastAsia="Calibri"/>
          <w:sz w:val="28"/>
          <w:szCs w:val="28"/>
          <w:lang w:eastAsia="en-US"/>
        </w:rPr>
        <w:t>справку-расчет размера субсидии по форме, утверждаемой министерством;</w:t>
      </w:r>
    </w:p>
    <w:p w14:paraId="273244BB" w14:textId="77777777" w:rsidR="00103D55" w:rsidRPr="00103D55" w:rsidRDefault="00103D55" w:rsidP="00103D55">
      <w:pPr>
        <w:adjustRightInd w:val="0"/>
        <w:ind w:firstLine="709"/>
        <w:jc w:val="both"/>
        <w:rPr>
          <w:rFonts w:eastAsia="Calibri"/>
          <w:sz w:val="28"/>
          <w:szCs w:val="28"/>
          <w:lang w:eastAsia="en-US"/>
        </w:rPr>
      </w:pPr>
      <w:r w:rsidRPr="00103D55">
        <w:rPr>
          <w:rFonts w:eastAsia="Calibri"/>
          <w:sz w:val="28"/>
          <w:szCs w:val="28"/>
          <w:lang w:eastAsia="en-US"/>
        </w:rPr>
        <w:t>б)</w:t>
      </w:r>
      <w:r>
        <w:rPr>
          <w:rFonts w:eastAsia="Calibri"/>
          <w:sz w:val="28"/>
          <w:szCs w:val="28"/>
          <w:lang w:eastAsia="en-US"/>
        </w:rPr>
        <w:t> </w:t>
      </w:r>
      <w:r w:rsidRPr="00103D55">
        <w:rPr>
          <w:rFonts w:eastAsia="Calibri"/>
          <w:sz w:val="28"/>
          <w:szCs w:val="28"/>
          <w:lang w:eastAsia="en-US"/>
        </w:rPr>
        <w:t>копию договора поставки или договора купли-продажи;</w:t>
      </w:r>
    </w:p>
    <w:p w14:paraId="4E837A4C" w14:textId="77777777" w:rsidR="00103D55" w:rsidRPr="00103D55" w:rsidRDefault="00103D55" w:rsidP="00103D55">
      <w:pPr>
        <w:adjustRightInd w:val="0"/>
        <w:ind w:firstLine="709"/>
        <w:jc w:val="both"/>
        <w:rPr>
          <w:rFonts w:eastAsia="Calibri"/>
          <w:sz w:val="28"/>
          <w:szCs w:val="28"/>
          <w:lang w:eastAsia="en-US"/>
        </w:rPr>
      </w:pPr>
      <w:r w:rsidRPr="00103D55">
        <w:rPr>
          <w:rFonts w:eastAsia="Calibri"/>
          <w:sz w:val="28"/>
          <w:szCs w:val="28"/>
          <w:lang w:eastAsia="en-US"/>
        </w:rPr>
        <w:t>в)</w:t>
      </w:r>
      <w:r>
        <w:rPr>
          <w:rFonts w:eastAsia="Calibri"/>
          <w:sz w:val="28"/>
          <w:szCs w:val="28"/>
          <w:lang w:eastAsia="en-US"/>
        </w:rPr>
        <w:t> </w:t>
      </w:r>
      <w:r w:rsidRPr="00103D55">
        <w:rPr>
          <w:rFonts w:eastAsia="Calibri"/>
          <w:sz w:val="28"/>
          <w:szCs w:val="28"/>
          <w:lang w:eastAsia="en-US"/>
        </w:rPr>
        <w:t>копию счета-фактуры, товарной накладной, акта приема-передачи или универсального передаточного документа;</w:t>
      </w:r>
    </w:p>
    <w:p w14:paraId="24F79093" w14:textId="77777777" w:rsidR="00103D55" w:rsidRPr="00103D55" w:rsidRDefault="00103D55" w:rsidP="00103D55">
      <w:pPr>
        <w:adjustRightInd w:val="0"/>
        <w:ind w:firstLine="709"/>
        <w:jc w:val="both"/>
        <w:rPr>
          <w:rFonts w:eastAsia="Calibri"/>
          <w:sz w:val="28"/>
          <w:szCs w:val="28"/>
          <w:lang w:eastAsia="en-US"/>
        </w:rPr>
      </w:pPr>
      <w:r>
        <w:rPr>
          <w:rFonts w:eastAsia="Calibri"/>
          <w:sz w:val="28"/>
          <w:szCs w:val="28"/>
          <w:lang w:eastAsia="en-US"/>
        </w:rPr>
        <w:t>г</w:t>
      </w:r>
      <w:r w:rsidRPr="00103D55">
        <w:rPr>
          <w:rFonts w:eastAsia="Calibri"/>
          <w:sz w:val="28"/>
          <w:szCs w:val="28"/>
          <w:lang w:eastAsia="en-US"/>
        </w:rPr>
        <w:t>)</w:t>
      </w:r>
      <w:r>
        <w:rPr>
          <w:rFonts w:eastAsia="Calibri"/>
          <w:sz w:val="28"/>
          <w:szCs w:val="28"/>
          <w:lang w:eastAsia="en-US"/>
        </w:rPr>
        <w:t> </w:t>
      </w:r>
      <w:r w:rsidRPr="00103D55">
        <w:rPr>
          <w:rFonts w:eastAsia="Calibri"/>
          <w:sz w:val="28"/>
          <w:szCs w:val="28"/>
          <w:lang w:eastAsia="en-US"/>
        </w:rPr>
        <w:t>копию платежного поручения</w:t>
      </w:r>
    </w:p>
    <w:p w14:paraId="48721E82" w14:textId="77777777" w:rsidR="00103D55" w:rsidRDefault="00103D55" w:rsidP="00103D55">
      <w:pPr>
        <w:adjustRightInd w:val="0"/>
        <w:ind w:firstLine="709"/>
        <w:jc w:val="both"/>
        <w:rPr>
          <w:rFonts w:eastAsia="Calibri"/>
          <w:sz w:val="28"/>
          <w:szCs w:val="28"/>
          <w:lang w:eastAsia="en-US"/>
        </w:rPr>
      </w:pPr>
      <w:r>
        <w:rPr>
          <w:rFonts w:eastAsia="Calibri"/>
          <w:sz w:val="28"/>
          <w:szCs w:val="28"/>
          <w:lang w:eastAsia="en-US"/>
        </w:rPr>
        <w:t>д</w:t>
      </w:r>
      <w:r w:rsidRPr="00103D55">
        <w:rPr>
          <w:rFonts w:eastAsia="Calibri"/>
          <w:sz w:val="28"/>
          <w:szCs w:val="28"/>
          <w:lang w:eastAsia="en-US"/>
        </w:rPr>
        <w:t>)</w:t>
      </w:r>
      <w:r>
        <w:rPr>
          <w:rFonts w:eastAsia="Calibri"/>
          <w:sz w:val="28"/>
          <w:szCs w:val="28"/>
          <w:lang w:eastAsia="en-US"/>
        </w:rPr>
        <w:t> </w:t>
      </w:r>
      <w:r w:rsidRPr="00103D55">
        <w:rPr>
          <w:rFonts w:eastAsia="Calibri"/>
          <w:sz w:val="28"/>
          <w:szCs w:val="28"/>
          <w:lang w:eastAsia="en-US"/>
        </w:rPr>
        <w:t xml:space="preserve">копию </w:t>
      </w:r>
      <w:r>
        <w:rPr>
          <w:rFonts w:eastAsia="Calibri"/>
          <w:sz w:val="28"/>
          <w:szCs w:val="28"/>
          <w:lang w:eastAsia="en-US"/>
        </w:rPr>
        <w:t>агроконтракта</w:t>
      </w:r>
      <w:r w:rsidR="00D02D13">
        <w:rPr>
          <w:rFonts w:eastAsia="Calibri"/>
          <w:sz w:val="28"/>
          <w:szCs w:val="28"/>
          <w:lang w:eastAsia="en-US"/>
        </w:rPr>
        <w:t>, заключенного с гражданином, ведущим личное подсобное хозяйство</w:t>
      </w:r>
      <w:r>
        <w:rPr>
          <w:rFonts w:eastAsia="Calibri"/>
          <w:sz w:val="28"/>
          <w:szCs w:val="28"/>
          <w:lang w:eastAsia="en-US"/>
        </w:rPr>
        <w:t>;</w:t>
      </w:r>
    </w:p>
    <w:p w14:paraId="5D094986" w14:textId="77777777" w:rsidR="00103D55" w:rsidRDefault="00103D55" w:rsidP="00103D55">
      <w:pPr>
        <w:adjustRightInd w:val="0"/>
        <w:ind w:firstLine="709"/>
        <w:jc w:val="both"/>
        <w:rPr>
          <w:rFonts w:eastAsia="Calibri"/>
          <w:sz w:val="28"/>
          <w:szCs w:val="28"/>
          <w:lang w:eastAsia="en-US"/>
        </w:rPr>
      </w:pPr>
      <w:r>
        <w:rPr>
          <w:rFonts w:eastAsia="Calibri"/>
          <w:sz w:val="28"/>
          <w:szCs w:val="28"/>
          <w:lang w:eastAsia="en-US"/>
        </w:rPr>
        <w:t xml:space="preserve">е) копию </w:t>
      </w:r>
      <w:r w:rsidRPr="00103D55">
        <w:rPr>
          <w:rFonts w:eastAsia="Calibri"/>
          <w:sz w:val="28"/>
          <w:szCs w:val="28"/>
          <w:lang w:eastAsia="en-US"/>
        </w:rPr>
        <w:t xml:space="preserve">акта приема-передачи имущества </w:t>
      </w:r>
      <w:r w:rsidR="00D02D13">
        <w:rPr>
          <w:rFonts w:eastAsia="Calibri"/>
          <w:sz w:val="28"/>
          <w:szCs w:val="28"/>
          <w:lang w:eastAsia="en-US"/>
        </w:rPr>
        <w:t xml:space="preserve">по агроконтракту гражданину, ведущему личное подсобное </w:t>
      </w:r>
      <w:r>
        <w:rPr>
          <w:rFonts w:eastAsia="Calibri"/>
          <w:sz w:val="28"/>
          <w:szCs w:val="28"/>
          <w:lang w:eastAsia="en-US"/>
        </w:rPr>
        <w:t>хозяйств</w:t>
      </w:r>
      <w:r w:rsidR="00D02D13">
        <w:rPr>
          <w:rFonts w:eastAsia="Calibri"/>
          <w:sz w:val="28"/>
          <w:szCs w:val="28"/>
          <w:lang w:eastAsia="en-US"/>
        </w:rPr>
        <w:t>о;</w:t>
      </w:r>
    </w:p>
    <w:p w14:paraId="485693E3" w14:textId="77777777" w:rsidR="00103D55" w:rsidRDefault="00103D55" w:rsidP="00103D55">
      <w:pPr>
        <w:adjustRightInd w:val="0"/>
        <w:ind w:firstLine="709"/>
        <w:jc w:val="both"/>
        <w:rPr>
          <w:rFonts w:eastAsia="Calibri"/>
          <w:sz w:val="28"/>
          <w:szCs w:val="28"/>
          <w:lang w:eastAsia="en-US"/>
        </w:rPr>
      </w:pPr>
      <w:r>
        <w:rPr>
          <w:rFonts w:eastAsia="Calibri"/>
          <w:sz w:val="28"/>
          <w:szCs w:val="28"/>
          <w:lang w:eastAsia="en-US"/>
        </w:rPr>
        <w:t xml:space="preserve">ж) выписку из похозяйственной книги </w:t>
      </w:r>
      <w:r w:rsidR="00D02D13">
        <w:rPr>
          <w:rFonts w:eastAsia="Calibri"/>
          <w:sz w:val="28"/>
          <w:szCs w:val="28"/>
          <w:lang w:eastAsia="en-US"/>
        </w:rPr>
        <w:t xml:space="preserve">на участника агроконтракта – гражданина, ведущего личное подсобное хозяйство, полученную </w:t>
      </w:r>
      <w:r>
        <w:rPr>
          <w:rFonts w:eastAsia="Calibri"/>
          <w:sz w:val="28"/>
          <w:szCs w:val="28"/>
          <w:lang w:eastAsia="en-US"/>
        </w:rPr>
        <w:t>на дату заключения агроконтракта</w:t>
      </w:r>
      <w:r w:rsidR="00D02D13">
        <w:rPr>
          <w:rFonts w:eastAsia="Calibri"/>
          <w:sz w:val="28"/>
          <w:szCs w:val="28"/>
          <w:lang w:eastAsia="en-US"/>
        </w:rPr>
        <w:t>;</w:t>
      </w:r>
    </w:p>
    <w:p w14:paraId="3C744F1F" w14:textId="77777777" w:rsidR="00D02D13" w:rsidRPr="00103D55" w:rsidRDefault="00D02D13" w:rsidP="00103D55">
      <w:pPr>
        <w:adjustRightInd w:val="0"/>
        <w:ind w:firstLine="709"/>
        <w:jc w:val="both"/>
        <w:rPr>
          <w:rFonts w:eastAsia="Calibri"/>
          <w:sz w:val="28"/>
          <w:szCs w:val="28"/>
          <w:lang w:eastAsia="en-US"/>
        </w:rPr>
      </w:pPr>
      <w:r>
        <w:rPr>
          <w:rFonts w:eastAsia="Calibri"/>
          <w:sz w:val="28"/>
          <w:szCs w:val="28"/>
          <w:lang w:eastAsia="en-US"/>
        </w:rP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14:paraId="550C2211" w14:textId="77777777" w:rsidR="007A3CEF" w:rsidRDefault="007A3CEF" w:rsidP="007A3CEF">
      <w:pPr>
        <w:adjustRightInd w:val="0"/>
        <w:ind w:firstLine="709"/>
        <w:jc w:val="both"/>
        <w:rPr>
          <w:rFonts w:eastAsia="Calibri"/>
          <w:sz w:val="28"/>
          <w:szCs w:val="28"/>
          <w:lang w:eastAsia="en-US"/>
        </w:rPr>
      </w:pPr>
      <w:r>
        <w:rPr>
          <w:rFonts w:eastAsia="Calibri"/>
          <w:sz w:val="28"/>
          <w:szCs w:val="28"/>
          <w:lang w:eastAsia="en-US"/>
        </w:rPr>
        <w:t>6) по виду затрат, предусмотренному подпунктом «б» пункта 6.1. Порядка:</w:t>
      </w:r>
    </w:p>
    <w:p w14:paraId="4D83BCCB" w14:textId="77777777" w:rsidR="007A3CEF" w:rsidRPr="00103D55" w:rsidRDefault="007A3CEF" w:rsidP="007A3CEF">
      <w:pPr>
        <w:adjustRightInd w:val="0"/>
        <w:ind w:firstLine="709"/>
        <w:jc w:val="both"/>
        <w:rPr>
          <w:rFonts w:eastAsia="Calibri"/>
          <w:sz w:val="28"/>
          <w:szCs w:val="28"/>
          <w:lang w:eastAsia="en-US"/>
        </w:rPr>
      </w:pPr>
      <w:r w:rsidRPr="00103D55">
        <w:rPr>
          <w:rFonts w:eastAsia="Calibri"/>
          <w:sz w:val="28"/>
          <w:szCs w:val="28"/>
          <w:lang w:eastAsia="en-US"/>
        </w:rPr>
        <w:t>а)</w:t>
      </w:r>
      <w:r>
        <w:rPr>
          <w:rFonts w:eastAsia="Calibri"/>
          <w:sz w:val="28"/>
          <w:szCs w:val="28"/>
          <w:lang w:eastAsia="en-US"/>
        </w:rPr>
        <w:t> </w:t>
      </w:r>
      <w:r w:rsidRPr="00103D55">
        <w:rPr>
          <w:rFonts w:eastAsia="Calibri"/>
          <w:sz w:val="28"/>
          <w:szCs w:val="28"/>
          <w:lang w:eastAsia="en-US"/>
        </w:rPr>
        <w:t>справку-расчет размера субсидии по форме, утверждаемой министерством;</w:t>
      </w:r>
    </w:p>
    <w:p w14:paraId="51EE90AF" w14:textId="77777777" w:rsidR="007A3CEF" w:rsidRPr="00103D55" w:rsidRDefault="007A3CEF" w:rsidP="007A3CEF">
      <w:pPr>
        <w:adjustRightInd w:val="0"/>
        <w:ind w:firstLine="709"/>
        <w:jc w:val="both"/>
        <w:rPr>
          <w:rFonts w:eastAsia="Calibri"/>
          <w:sz w:val="28"/>
          <w:szCs w:val="28"/>
          <w:lang w:eastAsia="en-US"/>
        </w:rPr>
      </w:pPr>
      <w:r w:rsidRPr="00103D55">
        <w:rPr>
          <w:rFonts w:eastAsia="Calibri"/>
          <w:sz w:val="28"/>
          <w:szCs w:val="28"/>
          <w:lang w:eastAsia="en-US"/>
        </w:rPr>
        <w:t>б)</w:t>
      </w:r>
      <w:r>
        <w:rPr>
          <w:rFonts w:eastAsia="Calibri"/>
          <w:sz w:val="28"/>
          <w:szCs w:val="28"/>
          <w:lang w:eastAsia="en-US"/>
        </w:rPr>
        <w:t> </w:t>
      </w:r>
      <w:r w:rsidRPr="00103D55">
        <w:rPr>
          <w:rFonts w:eastAsia="Calibri"/>
          <w:sz w:val="28"/>
          <w:szCs w:val="28"/>
          <w:lang w:eastAsia="en-US"/>
        </w:rPr>
        <w:t xml:space="preserve">копию договора </w:t>
      </w:r>
      <w:r>
        <w:rPr>
          <w:rFonts w:eastAsia="Calibri"/>
          <w:sz w:val="28"/>
          <w:szCs w:val="28"/>
          <w:lang w:eastAsia="en-US"/>
        </w:rPr>
        <w:t>закупки сельскохозяйственной продукции у гражданина, ведущего личное подсобное хозяйство</w:t>
      </w:r>
      <w:r w:rsidRPr="00103D55">
        <w:rPr>
          <w:rFonts w:eastAsia="Calibri"/>
          <w:sz w:val="28"/>
          <w:szCs w:val="28"/>
          <w:lang w:eastAsia="en-US"/>
        </w:rPr>
        <w:t>;</w:t>
      </w:r>
    </w:p>
    <w:p w14:paraId="48317AB7" w14:textId="77777777" w:rsidR="007A3CEF" w:rsidRPr="00103D55" w:rsidRDefault="007A3CEF" w:rsidP="007A3CEF">
      <w:pPr>
        <w:adjustRightInd w:val="0"/>
        <w:ind w:firstLine="709"/>
        <w:jc w:val="both"/>
        <w:rPr>
          <w:rFonts w:eastAsia="Calibri"/>
          <w:sz w:val="28"/>
          <w:szCs w:val="28"/>
          <w:lang w:eastAsia="en-US"/>
        </w:rPr>
      </w:pPr>
      <w:r w:rsidRPr="00103D55">
        <w:rPr>
          <w:rFonts w:eastAsia="Calibri"/>
          <w:sz w:val="28"/>
          <w:szCs w:val="28"/>
          <w:lang w:eastAsia="en-US"/>
        </w:rPr>
        <w:t>в)</w:t>
      </w:r>
      <w:r>
        <w:rPr>
          <w:rFonts w:eastAsia="Calibri"/>
          <w:sz w:val="28"/>
          <w:szCs w:val="28"/>
          <w:lang w:eastAsia="en-US"/>
        </w:rPr>
        <w:t> </w:t>
      </w:r>
      <w:r w:rsidRPr="00103D55">
        <w:rPr>
          <w:rFonts w:eastAsia="Calibri"/>
          <w:sz w:val="28"/>
          <w:szCs w:val="28"/>
          <w:lang w:eastAsia="en-US"/>
        </w:rPr>
        <w:t>копию счета-фактуры, товарной накладной, акта приема-передачи или универсального передаточного документа;</w:t>
      </w:r>
    </w:p>
    <w:p w14:paraId="2D3DA2F6" w14:textId="77777777" w:rsidR="007A3CEF" w:rsidRPr="00103D55" w:rsidRDefault="007A3CEF" w:rsidP="007A3CEF">
      <w:pPr>
        <w:adjustRightInd w:val="0"/>
        <w:ind w:firstLine="709"/>
        <w:jc w:val="both"/>
        <w:rPr>
          <w:rFonts w:eastAsia="Calibri"/>
          <w:sz w:val="28"/>
          <w:szCs w:val="28"/>
          <w:lang w:eastAsia="en-US"/>
        </w:rPr>
      </w:pPr>
      <w:r>
        <w:rPr>
          <w:rFonts w:eastAsia="Calibri"/>
          <w:sz w:val="28"/>
          <w:szCs w:val="28"/>
          <w:lang w:eastAsia="en-US"/>
        </w:rPr>
        <w:t>г</w:t>
      </w:r>
      <w:r w:rsidRPr="00103D55">
        <w:rPr>
          <w:rFonts w:eastAsia="Calibri"/>
          <w:sz w:val="28"/>
          <w:szCs w:val="28"/>
          <w:lang w:eastAsia="en-US"/>
        </w:rPr>
        <w:t>)</w:t>
      </w:r>
      <w:r>
        <w:rPr>
          <w:rFonts w:eastAsia="Calibri"/>
          <w:sz w:val="28"/>
          <w:szCs w:val="28"/>
          <w:lang w:eastAsia="en-US"/>
        </w:rPr>
        <w:t> </w:t>
      </w:r>
      <w:r w:rsidRPr="00103D55">
        <w:rPr>
          <w:rFonts w:eastAsia="Calibri"/>
          <w:sz w:val="28"/>
          <w:szCs w:val="28"/>
          <w:lang w:eastAsia="en-US"/>
        </w:rPr>
        <w:t>копию платежного поручения</w:t>
      </w:r>
    </w:p>
    <w:p w14:paraId="30A18119" w14:textId="77777777" w:rsidR="007A3CEF" w:rsidRDefault="007A3CEF" w:rsidP="007A3CEF">
      <w:pPr>
        <w:adjustRightInd w:val="0"/>
        <w:ind w:firstLine="709"/>
        <w:jc w:val="both"/>
        <w:rPr>
          <w:rFonts w:eastAsia="Calibri"/>
          <w:sz w:val="28"/>
          <w:szCs w:val="28"/>
          <w:lang w:eastAsia="en-US"/>
        </w:rPr>
      </w:pPr>
      <w:r>
        <w:rPr>
          <w:rFonts w:eastAsia="Calibri"/>
          <w:sz w:val="28"/>
          <w:szCs w:val="28"/>
          <w:lang w:eastAsia="en-US"/>
        </w:rPr>
        <w:t>д) выписку из похозяйственной книги на гражданина, ведущего личное подсобное хозяйство;</w:t>
      </w:r>
    </w:p>
    <w:p w14:paraId="3EE26BBB" w14:textId="77777777" w:rsidR="007A3CEF" w:rsidRPr="00103D55" w:rsidRDefault="007A3CEF" w:rsidP="007A3CEF">
      <w:pPr>
        <w:adjustRightInd w:val="0"/>
        <w:ind w:firstLine="709"/>
        <w:jc w:val="both"/>
        <w:rPr>
          <w:rFonts w:eastAsia="Calibri"/>
          <w:sz w:val="28"/>
          <w:szCs w:val="28"/>
          <w:lang w:eastAsia="en-US"/>
        </w:rPr>
      </w:pPr>
      <w:r>
        <w:rPr>
          <w:rFonts w:eastAsia="Calibri"/>
          <w:sz w:val="28"/>
          <w:szCs w:val="28"/>
          <w:lang w:eastAsia="en-US"/>
        </w:rPr>
        <w:t xml:space="preserve">е) документ, подтверждающий регистрацию </w:t>
      </w:r>
      <w:r w:rsidR="00D17E9D">
        <w:rPr>
          <w:rFonts w:eastAsia="Calibri"/>
          <w:sz w:val="28"/>
          <w:szCs w:val="28"/>
          <w:lang w:eastAsia="en-US"/>
        </w:rPr>
        <w:t xml:space="preserve">гражданина, ведущего </w:t>
      </w:r>
      <w:r>
        <w:rPr>
          <w:rFonts w:eastAsia="Calibri"/>
          <w:sz w:val="28"/>
          <w:szCs w:val="28"/>
          <w:lang w:eastAsia="en-US"/>
        </w:rPr>
        <w:t>личное подсобное хозяйство, в качестве плательщика налога на профессиональный доход</w:t>
      </w:r>
      <w:r w:rsidR="00A079D7">
        <w:rPr>
          <w:rFonts w:eastAsia="Calibri"/>
          <w:sz w:val="28"/>
          <w:szCs w:val="28"/>
          <w:lang w:eastAsia="en-US"/>
        </w:rPr>
        <w:t>.»;</w:t>
      </w:r>
    </w:p>
    <w:p w14:paraId="0F4BC1FF" w14:textId="77777777" w:rsidR="008A55AD" w:rsidRDefault="00DB651F" w:rsidP="00131AA5">
      <w:pPr>
        <w:adjustRightInd w:val="0"/>
        <w:ind w:firstLine="709"/>
        <w:jc w:val="both"/>
        <w:rPr>
          <w:rFonts w:eastAsia="Calibri"/>
          <w:sz w:val="28"/>
          <w:szCs w:val="28"/>
          <w:lang w:eastAsia="en-US"/>
        </w:rPr>
      </w:pPr>
      <w:r>
        <w:rPr>
          <w:rFonts w:eastAsia="Calibri"/>
          <w:sz w:val="28"/>
          <w:szCs w:val="28"/>
          <w:lang w:eastAsia="en-US"/>
        </w:rPr>
        <w:t>10</w:t>
      </w:r>
      <w:r w:rsidR="00A079D7">
        <w:rPr>
          <w:rFonts w:eastAsia="Calibri"/>
          <w:sz w:val="28"/>
          <w:szCs w:val="28"/>
          <w:lang w:eastAsia="en-US"/>
        </w:rPr>
        <w:t xml:space="preserve">) в </w:t>
      </w:r>
      <w:r w:rsidR="008A55AD">
        <w:rPr>
          <w:rFonts w:eastAsia="Calibri"/>
          <w:sz w:val="28"/>
          <w:szCs w:val="28"/>
          <w:lang w:eastAsia="en-US"/>
        </w:rPr>
        <w:t>пункте 15:</w:t>
      </w:r>
    </w:p>
    <w:p w14:paraId="685E1E0A" w14:textId="77777777" w:rsidR="008A55AD" w:rsidRDefault="008A55AD" w:rsidP="00131AA5">
      <w:pPr>
        <w:adjustRightInd w:val="0"/>
        <w:ind w:firstLine="709"/>
        <w:jc w:val="both"/>
        <w:rPr>
          <w:rFonts w:eastAsia="Calibri"/>
          <w:sz w:val="28"/>
          <w:szCs w:val="28"/>
          <w:lang w:eastAsia="en-US"/>
        </w:rPr>
      </w:pPr>
      <w:r>
        <w:rPr>
          <w:rFonts w:eastAsia="Calibri"/>
          <w:sz w:val="28"/>
          <w:szCs w:val="28"/>
          <w:lang w:eastAsia="en-US"/>
        </w:rPr>
        <w:t>а) в абзаце первом слова «</w:t>
      </w:r>
      <w:r w:rsidRPr="008A55AD">
        <w:rPr>
          <w:rFonts w:eastAsia="Calibri"/>
          <w:sz w:val="28"/>
          <w:szCs w:val="28"/>
          <w:lang w:eastAsia="en-US"/>
        </w:rPr>
        <w:t>Сельскохозяйственный потребительский кооператив</w:t>
      </w:r>
      <w:r>
        <w:rPr>
          <w:rFonts w:eastAsia="Calibri"/>
          <w:sz w:val="28"/>
          <w:szCs w:val="28"/>
          <w:lang w:eastAsia="en-US"/>
        </w:rPr>
        <w:t>» заменить словами «Субъект государственной поддержки»;</w:t>
      </w:r>
    </w:p>
    <w:p w14:paraId="7DB34DA1" w14:textId="77777777" w:rsidR="008A55AD" w:rsidRDefault="008A55AD" w:rsidP="008A55AD">
      <w:pPr>
        <w:adjustRightInd w:val="0"/>
        <w:ind w:firstLine="709"/>
        <w:jc w:val="both"/>
        <w:rPr>
          <w:rFonts w:eastAsia="Calibri"/>
          <w:sz w:val="28"/>
          <w:szCs w:val="28"/>
          <w:lang w:eastAsia="en-US"/>
        </w:rPr>
      </w:pPr>
      <w:r>
        <w:rPr>
          <w:rFonts w:eastAsia="Calibri"/>
          <w:sz w:val="28"/>
          <w:szCs w:val="28"/>
          <w:lang w:eastAsia="en-US"/>
        </w:rPr>
        <w:t>б) в абзаце втором слова «с</w:t>
      </w:r>
      <w:r w:rsidRPr="008A55AD">
        <w:rPr>
          <w:rFonts w:eastAsia="Calibri"/>
          <w:sz w:val="28"/>
          <w:szCs w:val="28"/>
          <w:lang w:eastAsia="en-US"/>
        </w:rPr>
        <w:t>ельскохозяйственны</w:t>
      </w:r>
      <w:r>
        <w:rPr>
          <w:rFonts w:eastAsia="Calibri"/>
          <w:sz w:val="28"/>
          <w:szCs w:val="28"/>
          <w:lang w:eastAsia="en-US"/>
        </w:rPr>
        <w:t>м</w:t>
      </w:r>
      <w:r w:rsidRPr="008A55AD">
        <w:rPr>
          <w:rFonts w:eastAsia="Calibri"/>
          <w:sz w:val="28"/>
          <w:szCs w:val="28"/>
          <w:lang w:eastAsia="en-US"/>
        </w:rPr>
        <w:t xml:space="preserve"> потребительски</w:t>
      </w:r>
      <w:r>
        <w:rPr>
          <w:rFonts w:eastAsia="Calibri"/>
          <w:sz w:val="28"/>
          <w:szCs w:val="28"/>
          <w:lang w:eastAsia="en-US"/>
        </w:rPr>
        <w:t>м</w:t>
      </w:r>
      <w:r w:rsidRPr="008A55AD">
        <w:rPr>
          <w:rFonts w:eastAsia="Calibri"/>
          <w:sz w:val="28"/>
          <w:szCs w:val="28"/>
          <w:lang w:eastAsia="en-US"/>
        </w:rPr>
        <w:t xml:space="preserve"> кооператив</w:t>
      </w:r>
      <w:r>
        <w:rPr>
          <w:rFonts w:eastAsia="Calibri"/>
          <w:sz w:val="28"/>
          <w:szCs w:val="28"/>
          <w:lang w:eastAsia="en-US"/>
        </w:rPr>
        <w:t>ом» заменить словами «субъектом государственной поддержки»;</w:t>
      </w:r>
    </w:p>
    <w:p w14:paraId="62B61E2F" w14:textId="77777777" w:rsidR="008A55AD" w:rsidRDefault="008A55AD" w:rsidP="008A55AD">
      <w:pPr>
        <w:adjustRightInd w:val="0"/>
        <w:ind w:firstLine="709"/>
        <w:jc w:val="both"/>
        <w:rPr>
          <w:rFonts w:eastAsia="Calibri"/>
          <w:sz w:val="28"/>
          <w:szCs w:val="28"/>
          <w:lang w:eastAsia="en-US"/>
        </w:rPr>
      </w:pPr>
      <w:r>
        <w:rPr>
          <w:rFonts w:eastAsia="Calibri"/>
          <w:sz w:val="28"/>
          <w:szCs w:val="28"/>
          <w:lang w:eastAsia="en-US"/>
        </w:rPr>
        <w:t>в) в абзаце третьем слова «</w:t>
      </w:r>
      <w:r w:rsidRPr="008A55AD">
        <w:rPr>
          <w:rFonts w:eastAsia="Calibri"/>
          <w:sz w:val="28"/>
          <w:szCs w:val="28"/>
          <w:lang w:eastAsia="en-US"/>
        </w:rPr>
        <w:t>Сельскохозяйственный потребительский кооператив</w:t>
      </w:r>
      <w:r>
        <w:rPr>
          <w:rFonts w:eastAsia="Calibri"/>
          <w:sz w:val="28"/>
          <w:szCs w:val="28"/>
          <w:lang w:eastAsia="en-US"/>
        </w:rPr>
        <w:t>» заменить словами «Субъект государственной поддержки»;</w:t>
      </w:r>
    </w:p>
    <w:p w14:paraId="7FB0E549" w14:textId="77777777" w:rsidR="008A55AD" w:rsidRDefault="008A55AD" w:rsidP="008A55AD">
      <w:pPr>
        <w:adjustRightInd w:val="0"/>
        <w:ind w:firstLine="709"/>
        <w:jc w:val="both"/>
        <w:rPr>
          <w:rFonts w:eastAsia="Calibri"/>
          <w:sz w:val="28"/>
          <w:szCs w:val="28"/>
          <w:lang w:eastAsia="en-US"/>
        </w:rPr>
      </w:pPr>
      <w:r>
        <w:rPr>
          <w:rFonts w:eastAsia="Calibri"/>
          <w:sz w:val="28"/>
          <w:szCs w:val="28"/>
          <w:lang w:eastAsia="en-US"/>
        </w:rPr>
        <w:lastRenderedPageBreak/>
        <w:t>11) в абзаце втором пункта 16 слова «с</w:t>
      </w:r>
      <w:r w:rsidRPr="008A55AD">
        <w:rPr>
          <w:rFonts w:eastAsia="Calibri"/>
          <w:sz w:val="28"/>
          <w:szCs w:val="28"/>
          <w:lang w:eastAsia="en-US"/>
        </w:rPr>
        <w:t>ельскохозяйственны</w:t>
      </w:r>
      <w:r>
        <w:rPr>
          <w:rFonts w:eastAsia="Calibri"/>
          <w:sz w:val="28"/>
          <w:szCs w:val="28"/>
          <w:lang w:eastAsia="en-US"/>
        </w:rPr>
        <w:t>м</w:t>
      </w:r>
      <w:r w:rsidRPr="008A55AD">
        <w:rPr>
          <w:rFonts w:eastAsia="Calibri"/>
          <w:sz w:val="28"/>
          <w:szCs w:val="28"/>
          <w:lang w:eastAsia="en-US"/>
        </w:rPr>
        <w:t xml:space="preserve"> потребительски</w:t>
      </w:r>
      <w:r>
        <w:rPr>
          <w:rFonts w:eastAsia="Calibri"/>
          <w:sz w:val="28"/>
          <w:szCs w:val="28"/>
          <w:lang w:eastAsia="en-US"/>
        </w:rPr>
        <w:t>м</w:t>
      </w:r>
      <w:r w:rsidRPr="008A55AD">
        <w:rPr>
          <w:rFonts w:eastAsia="Calibri"/>
          <w:sz w:val="28"/>
          <w:szCs w:val="28"/>
          <w:lang w:eastAsia="en-US"/>
        </w:rPr>
        <w:t xml:space="preserve"> кооператив</w:t>
      </w:r>
      <w:r>
        <w:rPr>
          <w:rFonts w:eastAsia="Calibri"/>
          <w:sz w:val="28"/>
          <w:szCs w:val="28"/>
          <w:lang w:eastAsia="en-US"/>
        </w:rPr>
        <w:t>ом» заменить словами «субъектом государственной поддержки»;</w:t>
      </w:r>
    </w:p>
    <w:p w14:paraId="40591728" w14:textId="77777777" w:rsidR="008A55AD" w:rsidRDefault="008A55AD" w:rsidP="008A55AD">
      <w:pPr>
        <w:adjustRightInd w:val="0"/>
        <w:ind w:firstLine="709"/>
        <w:jc w:val="both"/>
        <w:rPr>
          <w:rFonts w:eastAsia="Calibri"/>
          <w:sz w:val="28"/>
          <w:szCs w:val="28"/>
          <w:lang w:eastAsia="en-US"/>
        </w:rPr>
      </w:pPr>
      <w:r>
        <w:rPr>
          <w:rFonts w:eastAsia="Calibri"/>
          <w:sz w:val="28"/>
          <w:szCs w:val="28"/>
          <w:lang w:eastAsia="en-US"/>
        </w:rPr>
        <w:t>12) в подпунктах 3, 4 пункта 17 слова «с</w:t>
      </w:r>
      <w:r w:rsidRPr="008A55AD">
        <w:rPr>
          <w:rFonts w:eastAsia="Calibri"/>
          <w:sz w:val="28"/>
          <w:szCs w:val="28"/>
          <w:lang w:eastAsia="en-US"/>
        </w:rPr>
        <w:t>ельскохозяйственн</w:t>
      </w:r>
      <w:r>
        <w:rPr>
          <w:rFonts w:eastAsia="Calibri"/>
          <w:sz w:val="28"/>
          <w:szCs w:val="28"/>
          <w:lang w:eastAsia="en-US"/>
        </w:rPr>
        <w:t>ого</w:t>
      </w:r>
      <w:r w:rsidRPr="008A55AD">
        <w:rPr>
          <w:rFonts w:eastAsia="Calibri"/>
          <w:sz w:val="28"/>
          <w:szCs w:val="28"/>
          <w:lang w:eastAsia="en-US"/>
        </w:rPr>
        <w:t xml:space="preserve"> потребительск</w:t>
      </w:r>
      <w:r>
        <w:rPr>
          <w:rFonts w:eastAsia="Calibri"/>
          <w:sz w:val="28"/>
          <w:szCs w:val="28"/>
          <w:lang w:eastAsia="en-US"/>
        </w:rPr>
        <w:t>ого</w:t>
      </w:r>
      <w:r w:rsidRPr="008A55AD">
        <w:rPr>
          <w:rFonts w:eastAsia="Calibri"/>
          <w:sz w:val="28"/>
          <w:szCs w:val="28"/>
          <w:lang w:eastAsia="en-US"/>
        </w:rPr>
        <w:t xml:space="preserve"> кооператив</w:t>
      </w:r>
      <w:r>
        <w:rPr>
          <w:rFonts w:eastAsia="Calibri"/>
          <w:sz w:val="28"/>
          <w:szCs w:val="28"/>
          <w:lang w:eastAsia="en-US"/>
        </w:rPr>
        <w:t>а» заменить словами «субъекта государственной поддержки»;</w:t>
      </w:r>
    </w:p>
    <w:p w14:paraId="34DA3A44" w14:textId="77777777" w:rsidR="008A55AD" w:rsidRDefault="008A55AD" w:rsidP="008A55AD">
      <w:pPr>
        <w:adjustRightInd w:val="0"/>
        <w:ind w:firstLine="709"/>
        <w:jc w:val="both"/>
        <w:rPr>
          <w:rFonts w:eastAsia="Calibri"/>
          <w:sz w:val="28"/>
          <w:szCs w:val="28"/>
          <w:lang w:eastAsia="en-US"/>
        </w:rPr>
      </w:pPr>
      <w:r>
        <w:rPr>
          <w:rFonts w:eastAsia="Calibri"/>
          <w:sz w:val="28"/>
          <w:szCs w:val="28"/>
          <w:lang w:eastAsia="en-US"/>
        </w:rPr>
        <w:t>13) </w:t>
      </w:r>
      <w:r w:rsidR="003205DE">
        <w:rPr>
          <w:rFonts w:eastAsia="Calibri"/>
          <w:sz w:val="28"/>
          <w:szCs w:val="28"/>
          <w:lang w:eastAsia="en-US"/>
        </w:rPr>
        <w:t>в пункте 18</w:t>
      </w:r>
    </w:p>
    <w:p w14:paraId="32FA0949" w14:textId="77777777" w:rsidR="008A55AD" w:rsidRDefault="008A55AD" w:rsidP="008A55AD">
      <w:pPr>
        <w:adjustRightInd w:val="0"/>
        <w:ind w:firstLine="709"/>
        <w:jc w:val="both"/>
        <w:rPr>
          <w:rFonts w:eastAsia="Calibri"/>
          <w:sz w:val="28"/>
          <w:szCs w:val="28"/>
          <w:lang w:eastAsia="en-US"/>
        </w:rPr>
      </w:pPr>
      <w:r>
        <w:rPr>
          <w:rFonts w:eastAsia="Calibri"/>
          <w:sz w:val="28"/>
          <w:szCs w:val="28"/>
          <w:lang w:eastAsia="en-US"/>
        </w:rPr>
        <w:t xml:space="preserve">б) в </w:t>
      </w:r>
      <w:r w:rsidR="003205DE">
        <w:rPr>
          <w:rFonts w:eastAsia="Calibri"/>
          <w:sz w:val="28"/>
          <w:szCs w:val="28"/>
          <w:lang w:eastAsia="en-US"/>
        </w:rPr>
        <w:t>подпунктах 1, 2</w:t>
      </w:r>
      <w:r>
        <w:rPr>
          <w:rFonts w:eastAsia="Calibri"/>
          <w:sz w:val="28"/>
          <w:szCs w:val="28"/>
          <w:lang w:eastAsia="en-US"/>
        </w:rPr>
        <w:t xml:space="preserve"> слова «с</w:t>
      </w:r>
      <w:r w:rsidRPr="008A55AD">
        <w:rPr>
          <w:rFonts w:eastAsia="Calibri"/>
          <w:sz w:val="28"/>
          <w:szCs w:val="28"/>
          <w:lang w:eastAsia="en-US"/>
        </w:rPr>
        <w:t>ельскохозяйственн</w:t>
      </w:r>
      <w:r w:rsidR="003205DE">
        <w:rPr>
          <w:rFonts w:eastAsia="Calibri"/>
          <w:sz w:val="28"/>
          <w:szCs w:val="28"/>
          <w:lang w:eastAsia="en-US"/>
        </w:rPr>
        <w:t>ого</w:t>
      </w:r>
      <w:r w:rsidRPr="008A55AD">
        <w:rPr>
          <w:rFonts w:eastAsia="Calibri"/>
          <w:sz w:val="28"/>
          <w:szCs w:val="28"/>
          <w:lang w:eastAsia="en-US"/>
        </w:rPr>
        <w:t xml:space="preserve"> потребительск</w:t>
      </w:r>
      <w:r w:rsidR="003205DE">
        <w:rPr>
          <w:rFonts w:eastAsia="Calibri"/>
          <w:sz w:val="28"/>
          <w:szCs w:val="28"/>
          <w:lang w:eastAsia="en-US"/>
        </w:rPr>
        <w:t xml:space="preserve">ого </w:t>
      </w:r>
      <w:r w:rsidRPr="008A55AD">
        <w:rPr>
          <w:rFonts w:eastAsia="Calibri"/>
          <w:sz w:val="28"/>
          <w:szCs w:val="28"/>
          <w:lang w:eastAsia="en-US"/>
        </w:rPr>
        <w:t>кооператив</w:t>
      </w:r>
      <w:r w:rsidR="003205DE">
        <w:rPr>
          <w:rFonts w:eastAsia="Calibri"/>
          <w:sz w:val="28"/>
          <w:szCs w:val="28"/>
          <w:lang w:eastAsia="en-US"/>
        </w:rPr>
        <w:t>а</w:t>
      </w:r>
      <w:r>
        <w:rPr>
          <w:rFonts w:eastAsia="Calibri"/>
          <w:sz w:val="28"/>
          <w:szCs w:val="28"/>
          <w:lang w:eastAsia="en-US"/>
        </w:rPr>
        <w:t>» заменить словами «субъект</w:t>
      </w:r>
      <w:r w:rsidR="003205DE">
        <w:rPr>
          <w:rFonts w:eastAsia="Calibri"/>
          <w:sz w:val="28"/>
          <w:szCs w:val="28"/>
          <w:lang w:eastAsia="en-US"/>
        </w:rPr>
        <w:t>а</w:t>
      </w:r>
      <w:r>
        <w:rPr>
          <w:rFonts w:eastAsia="Calibri"/>
          <w:sz w:val="28"/>
          <w:szCs w:val="28"/>
          <w:lang w:eastAsia="en-US"/>
        </w:rPr>
        <w:t xml:space="preserve"> государственной поддержки»;</w:t>
      </w:r>
    </w:p>
    <w:p w14:paraId="3D431368" w14:textId="77777777" w:rsidR="008A55AD" w:rsidRDefault="008A55AD" w:rsidP="008A55AD">
      <w:pPr>
        <w:adjustRightInd w:val="0"/>
        <w:ind w:firstLine="709"/>
        <w:jc w:val="both"/>
        <w:rPr>
          <w:rFonts w:eastAsia="Calibri"/>
          <w:sz w:val="28"/>
          <w:szCs w:val="28"/>
          <w:lang w:eastAsia="en-US"/>
        </w:rPr>
      </w:pPr>
      <w:r>
        <w:rPr>
          <w:rFonts w:eastAsia="Calibri"/>
          <w:sz w:val="28"/>
          <w:szCs w:val="28"/>
          <w:lang w:eastAsia="en-US"/>
        </w:rPr>
        <w:t>в) </w:t>
      </w:r>
      <w:r w:rsidR="003205DE">
        <w:rPr>
          <w:rFonts w:eastAsia="Calibri"/>
          <w:sz w:val="28"/>
          <w:szCs w:val="28"/>
          <w:lang w:eastAsia="en-US"/>
        </w:rPr>
        <w:t>в подпунктах 3-5</w:t>
      </w:r>
      <w:r>
        <w:rPr>
          <w:rFonts w:eastAsia="Calibri"/>
          <w:sz w:val="28"/>
          <w:szCs w:val="28"/>
          <w:lang w:eastAsia="en-US"/>
        </w:rPr>
        <w:t xml:space="preserve"> слова «</w:t>
      </w:r>
      <w:r w:rsidR="003205DE">
        <w:rPr>
          <w:rFonts w:eastAsia="Calibri"/>
          <w:sz w:val="28"/>
          <w:szCs w:val="28"/>
          <w:lang w:eastAsia="en-US"/>
        </w:rPr>
        <w:t>с</w:t>
      </w:r>
      <w:r w:rsidRPr="008A55AD">
        <w:rPr>
          <w:rFonts w:eastAsia="Calibri"/>
          <w:sz w:val="28"/>
          <w:szCs w:val="28"/>
          <w:lang w:eastAsia="en-US"/>
        </w:rPr>
        <w:t>ельскохозяйственны</w:t>
      </w:r>
      <w:r w:rsidR="003205DE">
        <w:rPr>
          <w:rFonts w:eastAsia="Calibri"/>
          <w:sz w:val="28"/>
          <w:szCs w:val="28"/>
          <w:lang w:eastAsia="en-US"/>
        </w:rPr>
        <w:t>м</w:t>
      </w:r>
      <w:r w:rsidRPr="008A55AD">
        <w:rPr>
          <w:rFonts w:eastAsia="Calibri"/>
          <w:sz w:val="28"/>
          <w:szCs w:val="28"/>
          <w:lang w:eastAsia="en-US"/>
        </w:rPr>
        <w:t xml:space="preserve"> потребительски</w:t>
      </w:r>
      <w:r w:rsidR="003205DE">
        <w:rPr>
          <w:rFonts w:eastAsia="Calibri"/>
          <w:sz w:val="28"/>
          <w:szCs w:val="28"/>
          <w:lang w:eastAsia="en-US"/>
        </w:rPr>
        <w:t xml:space="preserve">м </w:t>
      </w:r>
      <w:r w:rsidRPr="008A55AD">
        <w:rPr>
          <w:rFonts w:eastAsia="Calibri"/>
          <w:sz w:val="28"/>
          <w:szCs w:val="28"/>
          <w:lang w:eastAsia="en-US"/>
        </w:rPr>
        <w:t>кооператив</w:t>
      </w:r>
      <w:r w:rsidR="003205DE">
        <w:rPr>
          <w:rFonts w:eastAsia="Calibri"/>
          <w:sz w:val="28"/>
          <w:szCs w:val="28"/>
          <w:lang w:eastAsia="en-US"/>
        </w:rPr>
        <w:t>ом</w:t>
      </w:r>
      <w:r>
        <w:rPr>
          <w:rFonts w:eastAsia="Calibri"/>
          <w:sz w:val="28"/>
          <w:szCs w:val="28"/>
          <w:lang w:eastAsia="en-US"/>
        </w:rPr>
        <w:t>» заменить словами «</w:t>
      </w:r>
      <w:r w:rsidR="003205DE">
        <w:rPr>
          <w:rFonts w:eastAsia="Calibri"/>
          <w:sz w:val="28"/>
          <w:szCs w:val="28"/>
          <w:lang w:eastAsia="en-US"/>
        </w:rPr>
        <w:t>с</w:t>
      </w:r>
      <w:r>
        <w:rPr>
          <w:rFonts w:eastAsia="Calibri"/>
          <w:sz w:val="28"/>
          <w:szCs w:val="28"/>
          <w:lang w:eastAsia="en-US"/>
        </w:rPr>
        <w:t>убъект</w:t>
      </w:r>
      <w:r w:rsidR="003205DE">
        <w:rPr>
          <w:rFonts w:eastAsia="Calibri"/>
          <w:sz w:val="28"/>
          <w:szCs w:val="28"/>
          <w:lang w:eastAsia="en-US"/>
        </w:rPr>
        <w:t>ом</w:t>
      </w:r>
      <w:r>
        <w:rPr>
          <w:rFonts w:eastAsia="Calibri"/>
          <w:sz w:val="28"/>
          <w:szCs w:val="28"/>
          <w:lang w:eastAsia="en-US"/>
        </w:rPr>
        <w:t xml:space="preserve"> государственной поддержки»;</w:t>
      </w:r>
    </w:p>
    <w:p w14:paraId="514C471C" w14:textId="77777777" w:rsidR="008A55AD" w:rsidRDefault="003205DE" w:rsidP="008A55AD">
      <w:pPr>
        <w:adjustRightInd w:val="0"/>
        <w:ind w:firstLine="709"/>
        <w:jc w:val="both"/>
        <w:rPr>
          <w:rFonts w:eastAsia="Calibri"/>
          <w:sz w:val="28"/>
          <w:szCs w:val="28"/>
          <w:lang w:eastAsia="en-US"/>
        </w:rPr>
      </w:pPr>
      <w:r>
        <w:rPr>
          <w:rFonts w:eastAsia="Calibri"/>
          <w:sz w:val="28"/>
          <w:szCs w:val="28"/>
          <w:lang w:eastAsia="en-US"/>
        </w:rPr>
        <w:t>14) в пункте 20 слова «с</w:t>
      </w:r>
      <w:r w:rsidRPr="008A55AD">
        <w:rPr>
          <w:rFonts w:eastAsia="Calibri"/>
          <w:sz w:val="28"/>
          <w:szCs w:val="28"/>
          <w:lang w:eastAsia="en-US"/>
        </w:rPr>
        <w:t>ельскохозяйственн</w:t>
      </w:r>
      <w:r>
        <w:rPr>
          <w:rFonts w:eastAsia="Calibri"/>
          <w:sz w:val="28"/>
          <w:szCs w:val="28"/>
          <w:lang w:eastAsia="en-US"/>
        </w:rPr>
        <w:t>ому</w:t>
      </w:r>
      <w:r w:rsidRPr="008A55AD">
        <w:rPr>
          <w:rFonts w:eastAsia="Calibri"/>
          <w:sz w:val="28"/>
          <w:szCs w:val="28"/>
          <w:lang w:eastAsia="en-US"/>
        </w:rPr>
        <w:t xml:space="preserve"> потребительск</w:t>
      </w:r>
      <w:r>
        <w:rPr>
          <w:rFonts w:eastAsia="Calibri"/>
          <w:sz w:val="28"/>
          <w:szCs w:val="28"/>
          <w:lang w:eastAsia="en-US"/>
        </w:rPr>
        <w:t xml:space="preserve">ому </w:t>
      </w:r>
      <w:r w:rsidRPr="008A55AD">
        <w:rPr>
          <w:rFonts w:eastAsia="Calibri"/>
          <w:sz w:val="28"/>
          <w:szCs w:val="28"/>
          <w:lang w:eastAsia="en-US"/>
        </w:rPr>
        <w:t>кооператив</w:t>
      </w:r>
      <w:r>
        <w:rPr>
          <w:rFonts w:eastAsia="Calibri"/>
          <w:sz w:val="28"/>
          <w:szCs w:val="28"/>
          <w:lang w:eastAsia="en-US"/>
        </w:rPr>
        <w:t>у» заменить словами «субъекту государственной поддержки»;</w:t>
      </w:r>
    </w:p>
    <w:p w14:paraId="7650DE33" w14:textId="77777777" w:rsidR="003205DE" w:rsidRDefault="003205DE" w:rsidP="003205DE">
      <w:pPr>
        <w:adjustRightInd w:val="0"/>
        <w:ind w:firstLine="709"/>
        <w:jc w:val="both"/>
        <w:rPr>
          <w:rFonts w:eastAsia="Calibri"/>
          <w:sz w:val="28"/>
          <w:szCs w:val="28"/>
          <w:lang w:eastAsia="en-US"/>
        </w:rPr>
      </w:pPr>
      <w:r>
        <w:rPr>
          <w:rFonts w:eastAsia="Calibri"/>
          <w:sz w:val="28"/>
          <w:szCs w:val="28"/>
          <w:lang w:eastAsia="en-US"/>
        </w:rPr>
        <w:t>15) в подпунктах 2, 3 пункта 21 слова «с</w:t>
      </w:r>
      <w:r w:rsidRPr="008A55AD">
        <w:rPr>
          <w:rFonts w:eastAsia="Calibri"/>
          <w:sz w:val="28"/>
          <w:szCs w:val="28"/>
          <w:lang w:eastAsia="en-US"/>
        </w:rPr>
        <w:t>ельскохозяйственн</w:t>
      </w:r>
      <w:r>
        <w:rPr>
          <w:rFonts w:eastAsia="Calibri"/>
          <w:sz w:val="28"/>
          <w:szCs w:val="28"/>
          <w:lang w:eastAsia="en-US"/>
        </w:rPr>
        <w:t xml:space="preserve">ых </w:t>
      </w:r>
      <w:r w:rsidRPr="008A55AD">
        <w:rPr>
          <w:rFonts w:eastAsia="Calibri"/>
          <w:sz w:val="28"/>
          <w:szCs w:val="28"/>
          <w:lang w:eastAsia="en-US"/>
        </w:rPr>
        <w:t>потребительск</w:t>
      </w:r>
      <w:r>
        <w:rPr>
          <w:rFonts w:eastAsia="Calibri"/>
          <w:sz w:val="28"/>
          <w:szCs w:val="28"/>
          <w:lang w:eastAsia="en-US"/>
        </w:rPr>
        <w:t xml:space="preserve">их </w:t>
      </w:r>
      <w:r w:rsidRPr="008A55AD">
        <w:rPr>
          <w:rFonts w:eastAsia="Calibri"/>
          <w:sz w:val="28"/>
          <w:szCs w:val="28"/>
          <w:lang w:eastAsia="en-US"/>
        </w:rPr>
        <w:t>кооператив</w:t>
      </w:r>
      <w:r>
        <w:rPr>
          <w:rFonts w:eastAsia="Calibri"/>
          <w:sz w:val="28"/>
          <w:szCs w:val="28"/>
          <w:lang w:eastAsia="en-US"/>
        </w:rPr>
        <w:t>ах» заменить словами «субъектах государственной поддержки»;</w:t>
      </w:r>
    </w:p>
    <w:p w14:paraId="4B2C658D" w14:textId="50C58271" w:rsidR="007B3B8E" w:rsidRPr="00642CCD" w:rsidRDefault="003205DE" w:rsidP="008A55AD">
      <w:pPr>
        <w:adjustRightInd w:val="0"/>
        <w:ind w:firstLine="709"/>
        <w:jc w:val="both"/>
        <w:rPr>
          <w:rFonts w:eastAsia="Calibri"/>
          <w:sz w:val="28"/>
          <w:szCs w:val="28"/>
          <w:lang w:eastAsia="en-US"/>
        </w:rPr>
      </w:pPr>
      <w:r w:rsidRPr="00642CCD">
        <w:rPr>
          <w:rFonts w:eastAsia="Calibri"/>
          <w:sz w:val="28"/>
          <w:szCs w:val="28"/>
          <w:lang w:eastAsia="en-US"/>
        </w:rPr>
        <w:t>16) </w:t>
      </w:r>
      <w:r w:rsidR="00834DD8" w:rsidRPr="00642CCD">
        <w:rPr>
          <w:rFonts w:eastAsia="Calibri"/>
          <w:sz w:val="28"/>
          <w:szCs w:val="28"/>
          <w:lang w:eastAsia="en-US"/>
        </w:rPr>
        <w:t xml:space="preserve">абзац </w:t>
      </w:r>
      <w:r w:rsidR="007B3B8E" w:rsidRPr="00642CCD">
        <w:rPr>
          <w:rFonts w:eastAsia="Calibri"/>
          <w:sz w:val="28"/>
          <w:szCs w:val="28"/>
          <w:lang w:eastAsia="en-US"/>
        </w:rPr>
        <w:t xml:space="preserve">шестой </w:t>
      </w:r>
      <w:r w:rsidRPr="00642CCD">
        <w:rPr>
          <w:rFonts w:eastAsia="Calibri"/>
          <w:sz w:val="28"/>
          <w:szCs w:val="28"/>
          <w:lang w:eastAsia="en-US"/>
        </w:rPr>
        <w:t>пункт</w:t>
      </w:r>
      <w:r w:rsidR="00834DD8" w:rsidRPr="00642CCD">
        <w:rPr>
          <w:rFonts w:eastAsia="Calibri"/>
          <w:sz w:val="28"/>
          <w:szCs w:val="28"/>
          <w:lang w:eastAsia="en-US"/>
        </w:rPr>
        <w:t>а</w:t>
      </w:r>
      <w:r w:rsidRPr="00642CCD">
        <w:rPr>
          <w:rFonts w:eastAsia="Calibri"/>
          <w:sz w:val="28"/>
          <w:szCs w:val="28"/>
          <w:lang w:eastAsia="en-US"/>
        </w:rPr>
        <w:t xml:space="preserve"> 22</w:t>
      </w:r>
      <w:r w:rsidR="00834DD8" w:rsidRPr="00642CCD">
        <w:rPr>
          <w:rFonts w:eastAsia="Calibri"/>
          <w:sz w:val="28"/>
          <w:szCs w:val="28"/>
          <w:lang w:eastAsia="en-US"/>
        </w:rPr>
        <w:t xml:space="preserve"> </w:t>
      </w:r>
      <w:r w:rsidR="007B3B8E" w:rsidRPr="00642CCD">
        <w:rPr>
          <w:rFonts w:eastAsia="Calibri"/>
          <w:sz w:val="28"/>
          <w:szCs w:val="28"/>
          <w:lang w:eastAsia="en-US"/>
        </w:rPr>
        <w:t>изложить в следующей редакции:</w:t>
      </w:r>
    </w:p>
    <w:p w14:paraId="6A96B651" w14:textId="2AF2F06A" w:rsidR="007B3B8E" w:rsidRPr="00642CCD" w:rsidRDefault="007B3B8E" w:rsidP="007B3B8E">
      <w:pPr>
        <w:adjustRightInd w:val="0"/>
        <w:ind w:firstLine="709"/>
        <w:jc w:val="both"/>
        <w:rPr>
          <w:rFonts w:eastAsia="Calibri"/>
          <w:sz w:val="28"/>
          <w:szCs w:val="28"/>
          <w:lang w:eastAsia="en-US"/>
        </w:rPr>
      </w:pPr>
      <w:r w:rsidRPr="00642CCD">
        <w:rPr>
          <w:rFonts w:eastAsia="Calibri"/>
          <w:sz w:val="28"/>
          <w:szCs w:val="28"/>
          <w:lang w:eastAsia="en-US"/>
        </w:rPr>
        <w:t xml:space="preserve">«Максимальный размер возмещения затрат и предельный объем государственной поддержки одного субъекта государственной поддержки в течение одного финансового года предусмотрены </w:t>
      </w:r>
      <w:bookmarkStart w:id="1" w:name="_GoBack"/>
      <w:r w:rsidRPr="00642CCD">
        <w:rPr>
          <w:rFonts w:eastAsia="Calibri"/>
          <w:sz w:val="28"/>
          <w:szCs w:val="28"/>
          <w:lang w:eastAsia="en-US"/>
        </w:rPr>
        <w:fldChar w:fldCharType="begin"/>
      </w:r>
      <w:r w:rsidRPr="00642CCD">
        <w:rPr>
          <w:rFonts w:eastAsia="Calibri"/>
          <w:sz w:val="28"/>
          <w:szCs w:val="28"/>
          <w:lang w:eastAsia="en-US"/>
        </w:rPr>
        <w:instrText xml:space="preserve">HYPERLINK consultantplus://offline/ref=BFF34B8B5523A1E7AB2D32215C97B55DD74F51E360B0007BA2502A49174782A3CC9D9BDAE3664777DF0779897C6908EC94087D0070CFF6E427623616G0m4F </w:instrText>
      </w:r>
      <w:r w:rsidRPr="00642CCD">
        <w:rPr>
          <w:rFonts w:eastAsia="Calibri"/>
          <w:sz w:val="28"/>
          <w:szCs w:val="28"/>
          <w:lang w:eastAsia="en-US"/>
        </w:rPr>
        <w:fldChar w:fldCharType="separate"/>
      </w:r>
      <w:r w:rsidRPr="00642CCD">
        <w:rPr>
          <w:rFonts w:eastAsia="Calibri"/>
          <w:sz w:val="28"/>
          <w:szCs w:val="28"/>
          <w:lang w:eastAsia="en-US"/>
        </w:rPr>
        <w:t>пунктами 6</w:t>
      </w:r>
      <w:r w:rsidRPr="00642CCD">
        <w:rPr>
          <w:rFonts w:eastAsia="Calibri"/>
          <w:sz w:val="28"/>
          <w:szCs w:val="28"/>
          <w:lang w:eastAsia="en-US"/>
        </w:rPr>
        <w:fldChar w:fldCharType="end"/>
      </w:r>
      <w:bookmarkEnd w:id="1"/>
      <w:r w:rsidRPr="00642CCD">
        <w:rPr>
          <w:rFonts w:eastAsia="Calibri"/>
          <w:sz w:val="28"/>
          <w:szCs w:val="28"/>
          <w:lang w:eastAsia="en-US"/>
        </w:rPr>
        <w:t xml:space="preserve"> – 6.1 Порядка.».</w:t>
      </w:r>
    </w:p>
    <w:p w14:paraId="3EAF4AE2" w14:textId="77777777" w:rsidR="00834DD8" w:rsidRDefault="003205DE" w:rsidP="00834DD8">
      <w:pPr>
        <w:adjustRightInd w:val="0"/>
        <w:ind w:firstLine="709"/>
        <w:jc w:val="both"/>
        <w:rPr>
          <w:rFonts w:eastAsia="Calibri"/>
          <w:sz w:val="28"/>
          <w:szCs w:val="28"/>
          <w:lang w:eastAsia="en-US"/>
        </w:rPr>
      </w:pPr>
      <w:r>
        <w:rPr>
          <w:rFonts w:eastAsia="Calibri"/>
          <w:sz w:val="28"/>
          <w:szCs w:val="28"/>
          <w:lang w:eastAsia="en-US"/>
        </w:rPr>
        <w:t>17) </w:t>
      </w:r>
      <w:r w:rsidR="00834DD8">
        <w:rPr>
          <w:rFonts w:eastAsia="Calibri"/>
          <w:sz w:val="28"/>
          <w:szCs w:val="28"/>
          <w:lang w:eastAsia="en-US"/>
        </w:rPr>
        <w:t>пункт 23 изложить в следующей редакции:</w:t>
      </w:r>
    </w:p>
    <w:p w14:paraId="65D899DD" w14:textId="77777777" w:rsidR="00834DD8" w:rsidRPr="00834DD8" w:rsidRDefault="00834DD8" w:rsidP="00834DD8">
      <w:pPr>
        <w:adjustRightInd w:val="0"/>
        <w:ind w:firstLine="709"/>
        <w:jc w:val="both"/>
        <w:rPr>
          <w:rFonts w:eastAsia="Calibri"/>
          <w:sz w:val="28"/>
          <w:szCs w:val="28"/>
          <w:lang w:eastAsia="en-US"/>
        </w:rPr>
      </w:pPr>
      <w:r w:rsidRPr="00834DD8">
        <w:rPr>
          <w:rFonts w:eastAsia="Calibri"/>
          <w:sz w:val="28"/>
          <w:szCs w:val="28"/>
          <w:lang w:eastAsia="en-US"/>
        </w:rPr>
        <w:t>«23.</w:t>
      </w:r>
      <w:r>
        <w:rPr>
          <w:rFonts w:eastAsia="Calibri"/>
          <w:sz w:val="28"/>
          <w:szCs w:val="28"/>
          <w:lang w:eastAsia="en-US"/>
        </w:rPr>
        <w:t> </w:t>
      </w:r>
      <w:r w:rsidRPr="00834DD8">
        <w:rPr>
          <w:rFonts w:eastAsia="Calibri"/>
          <w:sz w:val="28"/>
          <w:szCs w:val="28"/>
          <w:lang w:eastAsia="en-US"/>
        </w:rPr>
        <w:t>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w:t>
      </w:r>
    </w:p>
    <w:p w14:paraId="4193A45A" w14:textId="77777777" w:rsidR="00834DD8" w:rsidRPr="00834DD8" w:rsidRDefault="00834DD8" w:rsidP="00834DD8">
      <w:pPr>
        <w:adjustRightInd w:val="0"/>
        <w:ind w:firstLine="709"/>
        <w:jc w:val="both"/>
        <w:rPr>
          <w:rFonts w:eastAsia="Calibri"/>
          <w:sz w:val="28"/>
          <w:szCs w:val="28"/>
          <w:lang w:eastAsia="en-US"/>
        </w:rPr>
      </w:pPr>
      <w:r w:rsidRPr="00834DD8">
        <w:rPr>
          <w:rFonts w:eastAsia="Calibri"/>
          <w:sz w:val="28"/>
          <w:szCs w:val="28"/>
          <w:lang w:eastAsia="en-US"/>
        </w:rPr>
        <w:t>1)</w:t>
      </w:r>
      <w:r>
        <w:rPr>
          <w:rFonts w:eastAsia="Calibri"/>
          <w:sz w:val="28"/>
          <w:szCs w:val="28"/>
          <w:lang w:eastAsia="en-US"/>
        </w:rPr>
        <w:t xml:space="preserve"> по </w:t>
      </w:r>
      <w:r w:rsidRPr="007B3B8E">
        <w:rPr>
          <w:rFonts w:eastAsia="Calibri"/>
          <w:sz w:val="28"/>
          <w:szCs w:val="28"/>
          <w:lang w:eastAsia="en-US"/>
        </w:rPr>
        <w:t>видам затрат, предусмотренным пунктом 6 настоящего Порядка, -</w:t>
      </w:r>
      <w:r>
        <w:rPr>
          <w:rFonts w:eastAsia="Calibri"/>
          <w:sz w:val="28"/>
          <w:szCs w:val="28"/>
          <w:lang w:eastAsia="en-US"/>
        </w:rPr>
        <w:t xml:space="preserve"> </w:t>
      </w:r>
      <w:r w:rsidRPr="00834DD8">
        <w:rPr>
          <w:rFonts w:eastAsia="Calibri"/>
          <w:sz w:val="28"/>
          <w:szCs w:val="28"/>
          <w:lang w:eastAsia="en-US"/>
        </w:rP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ед.</w:t>
      </w:r>
      <w:r>
        <w:rPr>
          <w:rFonts w:eastAsia="Calibri"/>
          <w:sz w:val="28"/>
          <w:szCs w:val="28"/>
          <w:lang w:eastAsia="en-US"/>
        </w:rPr>
        <w:t>;</w:t>
      </w:r>
    </w:p>
    <w:p w14:paraId="5814EE34" w14:textId="77777777" w:rsidR="008A55AD" w:rsidRDefault="00834DD8" w:rsidP="00834DD8">
      <w:pPr>
        <w:adjustRightInd w:val="0"/>
        <w:ind w:firstLine="709"/>
        <w:jc w:val="both"/>
        <w:rPr>
          <w:rFonts w:eastAsia="Calibri"/>
          <w:sz w:val="28"/>
          <w:szCs w:val="28"/>
          <w:lang w:eastAsia="en-US"/>
        </w:rPr>
      </w:pPr>
      <w:r w:rsidRPr="00834DD8">
        <w:rPr>
          <w:rFonts w:eastAsia="Calibri"/>
          <w:sz w:val="28"/>
          <w:szCs w:val="28"/>
          <w:lang w:eastAsia="en-US"/>
        </w:rPr>
        <w:t>2)</w:t>
      </w:r>
      <w:r>
        <w:rPr>
          <w:rFonts w:eastAsia="Calibri"/>
          <w:sz w:val="28"/>
          <w:szCs w:val="28"/>
          <w:lang w:eastAsia="en-US"/>
        </w:rPr>
        <w:t xml:space="preserve"> по </w:t>
      </w:r>
      <w:r w:rsidRPr="007B3B8E">
        <w:rPr>
          <w:rFonts w:eastAsia="Calibri"/>
          <w:sz w:val="28"/>
          <w:szCs w:val="28"/>
          <w:lang w:eastAsia="en-US"/>
        </w:rPr>
        <w:t>видам затрат, предусмотренным пунктом 6.1 настоящего Порядка, -</w:t>
      </w:r>
      <w:r>
        <w:rPr>
          <w:rFonts w:eastAsia="Calibri"/>
          <w:sz w:val="28"/>
          <w:szCs w:val="28"/>
          <w:lang w:eastAsia="en-US"/>
        </w:rPr>
        <w:t xml:space="preserve"> </w:t>
      </w:r>
      <w:r w:rsidRPr="00834DD8">
        <w:rPr>
          <w:rFonts w:eastAsia="Calibri"/>
          <w:sz w:val="28"/>
          <w:szCs w:val="28"/>
          <w:lang w:eastAsia="en-US"/>
        </w:rPr>
        <w:t>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ед.».</w:t>
      </w:r>
    </w:p>
    <w:p w14:paraId="3603351B" w14:textId="77777777" w:rsidR="008A55AD" w:rsidRDefault="003205DE" w:rsidP="00131AA5">
      <w:pPr>
        <w:adjustRightInd w:val="0"/>
        <w:ind w:firstLine="709"/>
        <w:jc w:val="both"/>
        <w:rPr>
          <w:rFonts w:eastAsia="Calibri"/>
          <w:sz w:val="28"/>
          <w:szCs w:val="28"/>
          <w:lang w:eastAsia="en-US"/>
        </w:rPr>
      </w:pPr>
      <w:r>
        <w:rPr>
          <w:rFonts w:eastAsia="Calibri"/>
          <w:sz w:val="28"/>
          <w:szCs w:val="28"/>
          <w:lang w:eastAsia="en-US"/>
        </w:rPr>
        <w:t>18) в пункте 26:</w:t>
      </w:r>
    </w:p>
    <w:p w14:paraId="34191C15" w14:textId="77777777" w:rsidR="003205DE" w:rsidRDefault="00317D5D" w:rsidP="00131AA5">
      <w:pPr>
        <w:adjustRightInd w:val="0"/>
        <w:ind w:firstLine="709"/>
        <w:jc w:val="both"/>
        <w:rPr>
          <w:rFonts w:eastAsia="Calibri"/>
          <w:sz w:val="28"/>
          <w:szCs w:val="28"/>
          <w:lang w:eastAsia="en-US"/>
        </w:rPr>
      </w:pPr>
      <w:r>
        <w:rPr>
          <w:rFonts w:eastAsia="Calibri"/>
          <w:sz w:val="28"/>
          <w:szCs w:val="28"/>
          <w:lang w:eastAsia="en-US"/>
        </w:rPr>
        <w:t>а) </w:t>
      </w:r>
      <w:r w:rsidR="003205DE">
        <w:rPr>
          <w:rFonts w:eastAsia="Calibri"/>
          <w:sz w:val="28"/>
          <w:szCs w:val="28"/>
          <w:lang w:eastAsia="en-US"/>
        </w:rPr>
        <w:t>абзацы первый, второй изложить в следующей редакции:</w:t>
      </w:r>
    </w:p>
    <w:p w14:paraId="42573236" w14:textId="77777777" w:rsidR="003205DE" w:rsidRPr="003205DE" w:rsidRDefault="003205DE" w:rsidP="003205DE">
      <w:pPr>
        <w:adjustRightInd w:val="0"/>
        <w:ind w:firstLine="709"/>
        <w:jc w:val="both"/>
        <w:rPr>
          <w:rFonts w:eastAsia="Calibri"/>
          <w:sz w:val="28"/>
          <w:szCs w:val="28"/>
          <w:lang w:eastAsia="en-US"/>
        </w:rPr>
      </w:pPr>
      <w:r>
        <w:rPr>
          <w:rFonts w:eastAsia="Calibri"/>
          <w:sz w:val="28"/>
          <w:szCs w:val="28"/>
          <w:lang w:eastAsia="en-US"/>
        </w:rPr>
        <w:t>«</w:t>
      </w:r>
      <w:r w:rsidRPr="003205DE">
        <w:rPr>
          <w:rFonts w:eastAsia="Calibri"/>
          <w:sz w:val="28"/>
          <w:szCs w:val="28"/>
          <w:lang w:eastAsia="en-US"/>
        </w:rPr>
        <w:t>26.</w:t>
      </w:r>
      <w:r>
        <w:rPr>
          <w:rFonts w:eastAsia="Calibri"/>
          <w:sz w:val="28"/>
          <w:szCs w:val="28"/>
          <w:lang w:eastAsia="en-US"/>
        </w:rPr>
        <w:t> </w:t>
      </w:r>
      <w:r w:rsidRPr="003205DE">
        <w:rPr>
          <w:rFonts w:eastAsia="Calibri"/>
          <w:sz w:val="28"/>
          <w:szCs w:val="28"/>
          <w:lang w:eastAsia="en-US"/>
        </w:rPr>
        <w:t xml:space="preserve">В случае принятия решения о предоставлении субсидии министерство одновременно с направлением уведомления о принятии указанного решения направляет </w:t>
      </w:r>
      <w:r>
        <w:rPr>
          <w:rFonts w:eastAsia="Calibri"/>
          <w:sz w:val="28"/>
          <w:szCs w:val="28"/>
          <w:lang w:eastAsia="en-US"/>
        </w:rPr>
        <w:t>субъекту государственной поддержки</w:t>
      </w:r>
      <w:r w:rsidRPr="003205DE">
        <w:rPr>
          <w:rFonts w:eastAsia="Calibri"/>
          <w:sz w:val="28"/>
          <w:szCs w:val="28"/>
          <w:lang w:eastAsia="en-US"/>
        </w:rPr>
        <w:t xml:space="preserve"> проект соглашения о предоставлении субсидии, заключаемого между министерством и </w:t>
      </w:r>
      <w:r>
        <w:rPr>
          <w:rFonts w:eastAsia="Calibri"/>
          <w:sz w:val="28"/>
          <w:szCs w:val="28"/>
          <w:lang w:eastAsia="en-US"/>
        </w:rPr>
        <w:t>субъектом государственной поддержки</w:t>
      </w:r>
      <w:r w:rsidRPr="003205DE">
        <w:rPr>
          <w:rFonts w:eastAsia="Calibri"/>
          <w:sz w:val="28"/>
          <w:szCs w:val="28"/>
          <w:lang w:eastAsia="en-US"/>
        </w:rPr>
        <w:t xml:space="preserve"> (далее - соглашение), в двух экземплярах. </w:t>
      </w:r>
      <w:r>
        <w:rPr>
          <w:rFonts w:eastAsia="Calibri"/>
          <w:sz w:val="28"/>
          <w:szCs w:val="28"/>
          <w:lang w:eastAsia="en-US"/>
        </w:rPr>
        <w:t>Субъект государственной поддержки</w:t>
      </w:r>
      <w:r w:rsidRPr="003205DE">
        <w:rPr>
          <w:rFonts w:eastAsia="Calibri"/>
          <w:sz w:val="28"/>
          <w:szCs w:val="28"/>
          <w:lang w:eastAsia="en-US"/>
        </w:rPr>
        <w:t xml:space="preserve"> подписывает оба экземпляра соглашения и направляет их в адрес министерства в течение 3 рабочих дней со дня их получения.</w:t>
      </w:r>
    </w:p>
    <w:p w14:paraId="262E20A1" w14:textId="77777777" w:rsidR="003205DE" w:rsidRDefault="003205DE" w:rsidP="003205DE">
      <w:pPr>
        <w:adjustRightInd w:val="0"/>
        <w:ind w:firstLine="709"/>
        <w:jc w:val="both"/>
        <w:rPr>
          <w:rFonts w:eastAsia="Calibri"/>
          <w:sz w:val="28"/>
          <w:szCs w:val="28"/>
          <w:lang w:eastAsia="en-US"/>
        </w:rPr>
      </w:pPr>
      <w:r w:rsidRPr="003205DE">
        <w:rPr>
          <w:rFonts w:eastAsia="Calibri"/>
          <w:sz w:val="28"/>
          <w:szCs w:val="28"/>
          <w:lang w:eastAsia="en-US"/>
        </w:rPr>
        <w:t xml:space="preserve">Министерство подписывает два экземпляра соглашения и направляет один из них </w:t>
      </w:r>
      <w:r>
        <w:rPr>
          <w:rFonts w:eastAsia="Calibri"/>
          <w:sz w:val="28"/>
          <w:szCs w:val="28"/>
          <w:lang w:eastAsia="en-US"/>
        </w:rPr>
        <w:t>субъекту государственной поддержки</w:t>
      </w:r>
      <w:r w:rsidRPr="003205DE">
        <w:rPr>
          <w:rFonts w:eastAsia="Calibri"/>
          <w:sz w:val="28"/>
          <w:szCs w:val="28"/>
          <w:lang w:eastAsia="en-US"/>
        </w:rPr>
        <w:t xml:space="preserve"> в течение 2 рабочих дней со дня </w:t>
      </w:r>
      <w:r w:rsidRPr="003205DE">
        <w:rPr>
          <w:rFonts w:eastAsia="Calibri"/>
          <w:sz w:val="28"/>
          <w:szCs w:val="28"/>
          <w:lang w:eastAsia="en-US"/>
        </w:rPr>
        <w:lastRenderedPageBreak/>
        <w:t xml:space="preserve">получения от </w:t>
      </w:r>
      <w:r>
        <w:rPr>
          <w:rFonts w:eastAsia="Calibri"/>
          <w:sz w:val="28"/>
          <w:szCs w:val="28"/>
          <w:lang w:eastAsia="en-US"/>
        </w:rPr>
        <w:t>субъекта государственной поддержки</w:t>
      </w:r>
      <w:r w:rsidRPr="003205DE">
        <w:rPr>
          <w:rFonts w:eastAsia="Calibri"/>
          <w:sz w:val="28"/>
          <w:szCs w:val="28"/>
          <w:lang w:eastAsia="en-US"/>
        </w:rPr>
        <w:t xml:space="preserve"> подписанных им двух экземпляров соглашения.</w:t>
      </w:r>
      <w:r>
        <w:rPr>
          <w:rFonts w:eastAsia="Calibri"/>
          <w:sz w:val="28"/>
          <w:szCs w:val="28"/>
          <w:lang w:eastAsia="en-US"/>
        </w:rPr>
        <w:t>»;</w:t>
      </w:r>
    </w:p>
    <w:p w14:paraId="52A68040" w14:textId="77777777" w:rsidR="003205DE" w:rsidRDefault="00317D5D" w:rsidP="00131AA5">
      <w:pPr>
        <w:adjustRightInd w:val="0"/>
        <w:ind w:firstLine="709"/>
        <w:jc w:val="both"/>
        <w:rPr>
          <w:rFonts w:eastAsia="Calibri"/>
          <w:sz w:val="28"/>
          <w:szCs w:val="28"/>
          <w:lang w:eastAsia="en-US"/>
        </w:rPr>
      </w:pPr>
      <w:r>
        <w:rPr>
          <w:rFonts w:eastAsia="Calibri"/>
          <w:sz w:val="28"/>
          <w:szCs w:val="28"/>
          <w:lang w:eastAsia="en-US"/>
        </w:rPr>
        <w:t>б) абзац пятый изложить в следующей редакции:</w:t>
      </w:r>
    </w:p>
    <w:p w14:paraId="58930731" w14:textId="77777777" w:rsidR="003205DE" w:rsidRDefault="00317D5D" w:rsidP="00131AA5">
      <w:pPr>
        <w:adjustRightInd w:val="0"/>
        <w:ind w:firstLine="709"/>
        <w:jc w:val="both"/>
        <w:rPr>
          <w:rFonts w:eastAsia="Calibri"/>
          <w:sz w:val="28"/>
          <w:szCs w:val="28"/>
          <w:lang w:eastAsia="en-US"/>
        </w:rPr>
      </w:pPr>
      <w:r>
        <w:rPr>
          <w:rFonts w:eastAsia="Calibri"/>
          <w:sz w:val="28"/>
          <w:szCs w:val="28"/>
          <w:lang w:eastAsia="en-US"/>
        </w:rPr>
        <w:t>«</w:t>
      </w:r>
      <w:r w:rsidRPr="00317D5D">
        <w:rPr>
          <w:rFonts w:eastAsia="Calibri"/>
          <w:sz w:val="28"/>
          <w:szCs w:val="28"/>
          <w:lang w:eastAsia="en-US"/>
        </w:rPr>
        <w:t xml:space="preserve">В случае поступления в министерство отказа </w:t>
      </w:r>
      <w:r>
        <w:rPr>
          <w:rFonts w:eastAsia="Calibri"/>
          <w:sz w:val="28"/>
          <w:szCs w:val="28"/>
          <w:lang w:eastAsia="en-US"/>
        </w:rPr>
        <w:t>субъекта государственной поддержки</w:t>
      </w:r>
      <w:r w:rsidRPr="00317D5D">
        <w:rPr>
          <w:rFonts w:eastAsia="Calibri"/>
          <w:sz w:val="28"/>
          <w:szCs w:val="28"/>
          <w:lang w:eastAsia="en-US"/>
        </w:rPr>
        <w:t xml:space="preserve"> от подписания соглашения или нарушения </w:t>
      </w:r>
      <w:r>
        <w:rPr>
          <w:rFonts w:eastAsia="Calibri"/>
          <w:sz w:val="28"/>
          <w:szCs w:val="28"/>
          <w:lang w:eastAsia="en-US"/>
        </w:rPr>
        <w:t>субъектом государственной поддержки</w:t>
      </w:r>
      <w:r w:rsidRPr="00317D5D">
        <w:rPr>
          <w:rFonts w:eastAsia="Calibri"/>
          <w:sz w:val="28"/>
          <w:szCs w:val="28"/>
          <w:lang w:eastAsia="en-US"/>
        </w:rPr>
        <w:t xml:space="preserve"> срока его подписания получатель считается уклонившимся от заключения соглашения.</w:t>
      </w:r>
      <w:r>
        <w:rPr>
          <w:rFonts w:eastAsia="Calibri"/>
          <w:sz w:val="28"/>
          <w:szCs w:val="28"/>
          <w:lang w:eastAsia="en-US"/>
        </w:rPr>
        <w:t>»;</w:t>
      </w:r>
    </w:p>
    <w:p w14:paraId="1B87CAE1" w14:textId="77777777" w:rsidR="00317D5D" w:rsidRDefault="00317D5D" w:rsidP="00131AA5">
      <w:pPr>
        <w:adjustRightInd w:val="0"/>
        <w:ind w:firstLine="709"/>
        <w:jc w:val="both"/>
        <w:rPr>
          <w:rFonts w:eastAsia="Calibri"/>
          <w:sz w:val="28"/>
          <w:szCs w:val="28"/>
          <w:lang w:eastAsia="en-US"/>
        </w:rPr>
      </w:pPr>
      <w:r>
        <w:rPr>
          <w:rFonts w:eastAsia="Calibri"/>
          <w:sz w:val="28"/>
          <w:szCs w:val="28"/>
          <w:lang w:eastAsia="en-US"/>
        </w:rPr>
        <w:t>в) абзаце одиннадцатом слова «</w:t>
      </w:r>
      <w:r w:rsidRPr="00317D5D">
        <w:rPr>
          <w:rFonts w:eastAsia="Calibri"/>
          <w:sz w:val="28"/>
          <w:szCs w:val="28"/>
          <w:lang w:eastAsia="en-US"/>
        </w:rPr>
        <w:t>сельскохозяйственного потребительского кооператива</w:t>
      </w:r>
      <w:r>
        <w:rPr>
          <w:rFonts w:eastAsia="Calibri"/>
          <w:sz w:val="28"/>
          <w:szCs w:val="28"/>
          <w:lang w:eastAsia="en-US"/>
        </w:rPr>
        <w:t>» заменить словами «субъекта государственной поддержки»;</w:t>
      </w:r>
    </w:p>
    <w:p w14:paraId="437ED8AE" w14:textId="77777777" w:rsidR="00317D5D" w:rsidRDefault="00317D5D" w:rsidP="00131AA5">
      <w:pPr>
        <w:adjustRightInd w:val="0"/>
        <w:ind w:firstLine="709"/>
        <w:jc w:val="both"/>
        <w:rPr>
          <w:rFonts w:eastAsia="Calibri"/>
          <w:sz w:val="28"/>
          <w:szCs w:val="28"/>
          <w:lang w:eastAsia="en-US"/>
        </w:rPr>
      </w:pPr>
      <w:r>
        <w:rPr>
          <w:rFonts w:eastAsia="Calibri"/>
          <w:sz w:val="28"/>
          <w:szCs w:val="28"/>
          <w:lang w:eastAsia="en-US"/>
        </w:rPr>
        <w:t>19) в пункте 28:</w:t>
      </w:r>
    </w:p>
    <w:p w14:paraId="744B54DD" w14:textId="77777777" w:rsidR="00317D5D" w:rsidRDefault="00317D5D" w:rsidP="00131AA5">
      <w:pPr>
        <w:adjustRightInd w:val="0"/>
        <w:ind w:firstLine="709"/>
        <w:jc w:val="both"/>
        <w:rPr>
          <w:rFonts w:eastAsia="Calibri"/>
          <w:sz w:val="28"/>
          <w:szCs w:val="28"/>
          <w:lang w:eastAsia="en-US"/>
        </w:rPr>
      </w:pPr>
      <w:r>
        <w:rPr>
          <w:rFonts w:eastAsia="Calibri"/>
          <w:sz w:val="28"/>
          <w:szCs w:val="28"/>
          <w:lang w:eastAsia="en-US"/>
        </w:rPr>
        <w:t>а) в абзаце первом слова «С</w:t>
      </w:r>
      <w:r w:rsidRPr="00317D5D">
        <w:rPr>
          <w:rFonts w:eastAsia="Calibri"/>
          <w:sz w:val="28"/>
          <w:szCs w:val="28"/>
          <w:lang w:eastAsia="en-US"/>
        </w:rPr>
        <w:t>ельскохозяйственн</w:t>
      </w:r>
      <w:r>
        <w:rPr>
          <w:rFonts w:eastAsia="Calibri"/>
          <w:sz w:val="28"/>
          <w:szCs w:val="28"/>
          <w:lang w:eastAsia="en-US"/>
        </w:rPr>
        <w:t>ый</w:t>
      </w:r>
      <w:r w:rsidRPr="00317D5D">
        <w:rPr>
          <w:rFonts w:eastAsia="Calibri"/>
          <w:sz w:val="28"/>
          <w:szCs w:val="28"/>
          <w:lang w:eastAsia="en-US"/>
        </w:rPr>
        <w:t xml:space="preserve"> потребительс</w:t>
      </w:r>
      <w:r>
        <w:rPr>
          <w:rFonts w:eastAsia="Calibri"/>
          <w:sz w:val="28"/>
          <w:szCs w:val="28"/>
          <w:lang w:eastAsia="en-US"/>
        </w:rPr>
        <w:t>кий кооператив» заменить словами «Субъект государственной поддержки»;</w:t>
      </w:r>
    </w:p>
    <w:p w14:paraId="09039155" w14:textId="77777777" w:rsidR="00317D5D" w:rsidRDefault="00317D5D" w:rsidP="00317D5D">
      <w:pPr>
        <w:adjustRightInd w:val="0"/>
        <w:ind w:firstLine="709"/>
        <w:jc w:val="both"/>
        <w:rPr>
          <w:rFonts w:eastAsia="Calibri"/>
          <w:sz w:val="28"/>
          <w:szCs w:val="28"/>
          <w:lang w:eastAsia="en-US"/>
        </w:rPr>
      </w:pPr>
      <w:r>
        <w:rPr>
          <w:rFonts w:eastAsia="Calibri"/>
          <w:sz w:val="28"/>
          <w:szCs w:val="28"/>
          <w:lang w:eastAsia="en-US"/>
        </w:rPr>
        <w:t>б) в абзаце третьем слова «</w:t>
      </w:r>
      <w:r w:rsidRPr="00317D5D">
        <w:rPr>
          <w:rFonts w:eastAsia="Calibri"/>
          <w:sz w:val="28"/>
          <w:szCs w:val="28"/>
          <w:lang w:eastAsia="en-US"/>
        </w:rPr>
        <w:t>сельскохозяйственного потребительского кооператива</w:t>
      </w:r>
      <w:r>
        <w:rPr>
          <w:rFonts w:eastAsia="Calibri"/>
          <w:sz w:val="28"/>
          <w:szCs w:val="28"/>
          <w:lang w:eastAsia="en-US"/>
        </w:rPr>
        <w:t>» заменить словами «субъекта государственной поддержки»;</w:t>
      </w:r>
    </w:p>
    <w:p w14:paraId="68EB24D8" w14:textId="77777777" w:rsidR="00317D5D" w:rsidRDefault="00317D5D" w:rsidP="00317D5D">
      <w:pPr>
        <w:adjustRightInd w:val="0"/>
        <w:ind w:firstLine="709"/>
        <w:jc w:val="both"/>
        <w:rPr>
          <w:rFonts w:eastAsia="Calibri"/>
          <w:sz w:val="28"/>
          <w:szCs w:val="28"/>
          <w:lang w:eastAsia="en-US"/>
        </w:rPr>
      </w:pPr>
      <w:r>
        <w:rPr>
          <w:rFonts w:eastAsia="Calibri"/>
          <w:sz w:val="28"/>
          <w:szCs w:val="28"/>
          <w:lang w:eastAsia="en-US"/>
        </w:rPr>
        <w:t>в) в абзаце четвертом слова «</w:t>
      </w:r>
      <w:r w:rsidRPr="00317D5D">
        <w:rPr>
          <w:rFonts w:eastAsia="Calibri"/>
          <w:sz w:val="28"/>
          <w:szCs w:val="28"/>
          <w:lang w:eastAsia="en-US"/>
        </w:rPr>
        <w:t>сельскохозяйственн</w:t>
      </w:r>
      <w:r>
        <w:rPr>
          <w:rFonts w:eastAsia="Calibri"/>
          <w:sz w:val="28"/>
          <w:szCs w:val="28"/>
          <w:lang w:eastAsia="en-US"/>
        </w:rPr>
        <w:t>ым</w:t>
      </w:r>
      <w:r w:rsidRPr="00317D5D">
        <w:rPr>
          <w:rFonts w:eastAsia="Calibri"/>
          <w:sz w:val="28"/>
          <w:szCs w:val="28"/>
          <w:lang w:eastAsia="en-US"/>
        </w:rPr>
        <w:t xml:space="preserve"> потребительск</w:t>
      </w:r>
      <w:r>
        <w:rPr>
          <w:rFonts w:eastAsia="Calibri"/>
          <w:sz w:val="28"/>
          <w:szCs w:val="28"/>
          <w:lang w:eastAsia="en-US"/>
        </w:rPr>
        <w:t>им</w:t>
      </w:r>
      <w:r w:rsidRPr="00317D5D">
        <w:rPr>
          <w:rFonts w:eastAsia="Calibri"/>
          <w:sz w:val="28"/>
          <w:szCs w:val="28"/>
          <w:lang w:eastAsia="en-US"/>
        </w:rPr>
        <w:t xml:space="preserve"> кооператив</w:t>
      </w:r>
      <w:r>
        <w:rPr>
          <w:rFonts w:eastAsia="Calibri"/>
          <w:sz w:val="28"/>
          <w:szCs w:val="28"/>
          <w:lang w:eastAsia="en-US"/>
        </w:rPr>
        <w:t>ом» заменить словами «субъектом государственной поддержки»;</w:t>
      </w:r>
    </w:p>
    <w:p w14:paraId="1FF170CD" w14:textId="77777777" w:rsidR="00317D5D" w:rsidRDefault="00317D5D" w:rsidP="00317D5D">
      <w:pPr>
        <w:adjustRightInd w:val="0"/>
        <w:ind w:firstLine="709"/>
        <w:jc w:val="both"/>
        <w:rPr>
          <w:rFonts w:eastAsia="Calibri"/>
          <w:sz w:val="28"/>
          <w:szCs w:val="28"/>
          <w:lang w:eastAsia="en-US"/>
        </w:rPr>
      </w:pPr>
      <w:r>
        <w:rPr>
          <w:rFonts w:eastAsia="Calibri"/>
          <w:sz w:val="28"/>
          <w:szCs w:val="28"/>
          <w:lang w:eastAsia="en-US"/>
        </w:rPr>
        <w:t>20) в пункте 29 слова «</w:t>
      </w:r>
      <w:r w:rsidRPr="00317D5D">
        <w:rPr>
          <w:rFonts w:eastAsia="Calibri"/>
          <w:sz w:val="28"/>
          <w:szCs w:val="28"/>
          <w:lang w:eastAsia="en-US"/>
        </w:rPr>
        <w:t>сельскохозяйственн</w:t>
      </w:r>
      <w:r>
        <w:rPr>
          <w:rFonts w:eastAsia="Calibri"/>
          <w:sz w:val="28"/>
          <w:szCs w:val="28"/>
          <w:lang w:eastAsia="en-US"/>
        </w:rPr>
        <w:t>ому</w:t>
      </w:r>
      <w:r w:rsidRPr="00317D5D">
        <w:rPr>
          <w:rFonts w:eastAsia="Calibri"/>
          <w:sz w:val="28"/>
          <w:szCs w:val="28"/>
          <w:lang w:eastAsia="en-US"/>
        </w:rPr>
        <w:t xml:space="preserve"> потребительск</w:t>
      </w:r>
      <w:r>
        <w:rPr>
          <w:rFonts w:eastAsia="Calibri"/>
          <w:sz w:val="28"/>
          <w:szCs w:val="28"/>
          <w:lang w:eastAsia="en-US"/>
        </w:rPr>
        <w:t xml:space="preserve">ому </w:t>
      </w:r>
      <w:r w:rsidRPr="00317D5D">
        <w:rPr>
          <w:rFonts w:eastAsia="Calibri"/>
          <w:sz w:val="28"/>
          <w:szCs w:val="28"/>
          <w:lang w:eastAsia="en-US"/>
        </w:rPr>
        <w:t>кооператив</w:t>
      </w:r>
      <w:r>
        <w:rPr>
          <w:rFonts w:eastAsia="Calibri"/>
          <w:sz w:val="28"/>
          <w:szCs w:val="28"/>
          <w:lang w:eastAsia="en-US"/>
        </w:rPr>
        <w:t>у» заменить словами «субъекту государственной поддержки»;</w:t>
      </w:r>
    </w:p>
    <w:p w14:paraId="0C812565" w14:textId="77777777" w:rsidR="00317D5D" w:rsidRDefault="00317D5D" w:rsidP="00317D5D">
      <w:pPr>
        <w:adjustRightInd w:val="0"/>
        <w:ind w:firstLine="709"/>
        <w:jc w:val="both"/>
        <w:rPr>
          <w:rFonts w:eastAsia="Calibri"/>
          <w:sz w:val="28"/>
          <w:szCs w:val="28"/>
          <w:lang w:eastAsia="en-US"/>
        </w:rPr>
      </w:pPr>
      <w:r>
        <w:rPr>
          <w:rFonts w:eastAsia="Calibri"/>
          <w:sz w:val="28"/>
          <w:szCs w:val="28"/>
          <w:lang w:eastAsia="en-US"/>
        </w:rPr>
        <w:t>21) в пункте 30 слова «С</w:t>
      </w:r>
      <w:r w:rsidRPr="00317D5D">
        <w:rPr>
          <w:rFonts w:eastAsia="Calibri"/>
          <w:sz w:val="28"/>
          <w:szCs w:val="28"/>
          <w:lang w:eastAsia="en-US"/>
        </w:rPr>
        <w:t>ельскохозяйственн</w:t>
      </w:r>
      <w:r>
        <w:rPr>
          <w:rFonts w:eastAsia="Calibri"/>
          <w:sz w:val="28"/>
          <w:szCs w:val="28"/>
          <w:lang w:eastAsia="en-US"/>
        </w:rPr>
        <w:t>ый</w:t>
      </w:r>
      <w:r w:rsidRPr="00317D5D">
        <w:rPr>
          <w:rFonts w:eastAsia="Calibri"/>
          <w:sz w:val="28"/>
          <w:szCs w:val="28"/>
          <w:lang w:eastAsia="en-US"/>
        </w:rPr>
        <w:t xml:space="preserve"> потребительск</w:t>
      </w:r>
      <w:r>
        <w:rPr>
          <w:rFonts w:eastAsia="Calibri"/>
          <w:sz w:val="28"/>
          <w:szCs w:val="28"/>
          <w:lang w:eastAsia="en-US"/>
        </w:rPr>
        <w:t xml:space="preserve">ий </w:t>
      </w:r>
      <w:r w:rsidRPr="00317D5D">
        <w:rPr>
          <w:rFonts w:eastAsia="Calibri"/>
          <w:sz w:val="28"/>
          <w:szCs w:val="28"/>
          <w:lang w:eastAsia="en-US"/>
        </w:rPr>
        <w:t>кооператив</w:t>
      </w:r>
      <w:r>
        <w:rPr>
          <w:rFonts w:eastAsia="Calibri"/>
          <w:sz w:val="28"/>
          <w:szCs w:val="28"/>
          <w:lang w:eastAsia="en-US"/>
        </w:rPr>
        <w:t>» заменить словами «Субъект государственной поддержки»;</w:t>
      </w:r>
    </w:p>
    <w:p w14:paraId="51843AA7" w14:textId="77777777" w:rsidR="00317D5D" w:rsidRDefault="00317D5D" w:rsidP="00317D5D">
      <w:pPr>
        <w:adjustRightInd w:val="0"/>
        <w:ind w:firstLine="709"/>
        <w:jc w:val="both"/>
        <w:rPr>
          <w:rFonts w:eastAsia="Calibri"/>
          <w:sz w:val="28"/>
          <w:szCs w:val="28"/>
          <w:lang w:eastAsia="en-US"/>
        </w:rPr>
      </w:pPr>
      <w:r>
        <w:rPr>
          <w:rFonts w:eastAsia="Calibri"/>
          <w:sz w:val="28"/>
          <w:szCs w:val="28"/>
          <w:lang w:eastAsia="en-US"/>
        </w:rPr>
        <w:t>22) в пункте 31:</w:t>
      </w:r>
    </w:p>
    <w:p w14:paraId="58CB03E4" w14:textId="77777777" w:rsidR="00317D5D" w:rsidRDefault="00317D5D" w:rsidP="00317D5D">
      <w:pPr>
        <w:adjustRightInd w:val="0"/>
        <w:ind w:firstLine="709"/>
        <w:jc w:val="both"/>
        <w:rPr>
          <w:rFonts w:eastAsia="Calibri"/>
          <w:sz w:val="28"/>
          <w:szCs w:val="28"/>
          <w:lang w:eastAsia="en-US"/>
        </w:rPr>
      </w:pPr>
      <w:r>
        <w:rPr>
          <w:rFonts w:eastAsia="Calibri"/>
          <w:sz w:val="28"/>
          <w:szCs w:val="28"/>
          <w:lang w:eastAsia="en-US"/>
        </w:rPr>
        <w:t>а) в абзаце первом слова «</w:t>
      </w:r>
      <w:r w:rsidRPr="00317D5D">
        <w:rPr>
          <w:rFonts w:eastAsia="Calibri"/>
          <w:sz w:val="28"/>
          <w:szCs w:val="28"/>
          <w:lang w:eastAsia="en-US"/>
        </w:rPr>
        <w:t>сельскохозяйственному потребительскому кооперативу» заменить словами «субъекту государственной поддержки»;</w:t>
      </w:r>
    </w:p>
    <w:p w14:paraId="7F6118E4" w14:textId="77777777" w:rsidR="00317D5D" w:rsidRDefault="00317D5D" w:rsidP="00131AA5">
      <w:pPr>
        <w:adjustRightInd w:val="0"/>
        <w:ind w:firstLine="709"/>
        <w:jc w:val="both"/>
        <w:rPr>
          <w:rFonts w:eastAsia="Calibri"/>
          <w:sz w:val="28"/>
          <w:szCs w:val="28"/>
          <w:lang w:eastAsia="en-US"/>
        </w:rPr>
      </w:pPr>
      <w:r>
        <w:rPr>
          <w:rFonts w:eastAsia="Calibri"/>
          <w:sz w:val="28"/>
          <w:szCs w:val="28"/>
          <w:lang w:eastAsia="en-US"/>
        </w:rPr>
        <w:t>б) абзац второй изложить в следующей редакции:</w:t>
      </w:r>
    </w:p>
    <w:p w14:paraId="4B04E594" w14:textId="77777777" w:rsidR="00317D5D" w:rsidRDefault="00317D5D" w:rsidP="00131AA5">
      <w:pPr>
        <w:adjustRightInd w:val="0"/>
        <w:ind w:firstLine="709"/>
        <w:jc w:val="both"/>
        <w:rPr>
          <w:rFonts w:eastAsia="Calibri"/>
          <w:sz w:val="28"/>
          <w:szCs w:val="28"/>
          <w:lang w:eastAsia="en-US"/>
        </w:rPr>
      </w:pPr>
      <w:r>
        <w:rPr>
          <w:rFonts w:eastAsia="Calibri"/>
          <w:sz w:val="28"/>
          <w:szCs w:val="28"/>
          <w:lang w:eastAsia="en-US"/>
        </w:rPr>
        <w:t>«</w:t>
      </w:r>
      <w:r w:rsidRPr="00317D5D">
        <w:rPr>
          <w:rFonts w:eastAsia="Calibri"/>
          <w:sz w:val="28"/>
          <w:szCs w:val="28"/>
          <w:lang w:eastAsia="en-US"/>
        </w:rPr>
        <w:t>1)</w:t>
      </w:r>
      <w:r>
        <w:rPr>
          <w:rFonts w:eastAsia="Calibri"/>
          <w:sz w:val="28"/>
          <w:szCs w:val="28"/>
          <w:lang w:eastAsia="en-US"/>
        </w:rPr>
        <w:t> </w:t>
      </w:r>
      <w:r w:rsidRPr="00317D5D">
        <w:rPr>
          <w:rFonts w:eastAsia="Calibri"/>
          <w:sz w:val="28"/>
          <w:szCs w:val="28"/>
          <w:lang w:eastAsia="en-US"/>
        </w:rPr>
        <w:t xml:space="preserve">в случае нарушения </w:t>
      </w:r>
      <w:r>
        <w:rPr>
          <w:rFonts w:eastAsia="Calibri"/>
          <w:sz w:val="28"/>
          <w:szCs w:val="28"/>
          <w:lang w:eastAsia="en-US"/>
        </w:rPr>
        <w:t>субъектом государственной поддержки</w:t>
      </w:r>
      <w:r w:rsidRPr="00317D5D">
        <w:rPr>
          <w:rFonts w:eastAsia="Calibri"/>
          <w:sz w:val="28"/>
          <w:szCs w:val="28"/>
          <w:lang w:eastAsia="en-US"/>
        </w:rPr>
        <w:t xml:space="preserve"> условий, установленных при их предоставлении, </w:t>
      </w:r>
      <w:r>
        <w:rPr>
          <w:rFonts w:eastAsia="Calibri"/>
          <w:sz w:val="28"/>
          <w:szCs w:val="28"/>
          <w:lang w:eastAsia="en-US"/>
        </w:rPr>
        <w:t>субъект государственной поддержки</w:t>
      </w:r>
      <w:r w:rsidRPr="00317D5D">
        <w:rPr>
          <w:rFonts w:eastAsia="Calibri"/>
          <w:sz w:val="28"/>
          <w:szCs w:val="28"/>
          <w:lang w:eastAsia="en-US"/>
        </w:rPr>
        <w:t xml:space="preserve"> возвращает денежные средства, полученные в счет субсидии, в полном объеме в бюджет Новосибирской области;</w:t>
      </w:r>
    </w:p>
    <w:p w14:paraId="15E83742" w14:textId="77777777" w:rsidR="00317D5D" w:rsidRDefault="00317D5D" w:rsidP="00317D5D">
      <w:pPr>
        <w:adjustRightInd w:val="0"/>
        <w:ind w:firstLine="709"/>
        <w:jc w:val="both"/>
        <w:rPr>
          <w:rFonts w:eastAsia="Calibri"/>
          <w:sz w:val="28"/>
          <w:szCs w:val="28"/>
          <w:lang w:eastAsia="en-US"/>
        </w:rPr>
      </w:pPr>
      <w:r>
        <w:rPr>
          <w:rFonts w:eastAsia="Calibri"/>
          <w:sz w:val="28"/>
          <w:szCs w:val="28"/>
          <w:lang w:eastAsia="en-US"/>
        </w:rPr>
        <w:t>в) в абзаце седьмом слова «</w:t>
      </w:r>
      <w:r w:rsidRPr="00317D5D">
        <w:rPr>
          <w:rFonts w:eastAsia="Calibri"/>
          <w:sz w:val="28"/>
          <w:szCs w:val="28"/>
          <w:lang w:eastAsia="en-US"/>
        </w:rPr>
        <w:t>сельскохозяйственному потребительскому кооперативу» заменить словами «субъекту государственной поддержки»;</w:t>
      </w:r>
    </w:p>
    <w:p w14:paraId="089CA650" w14:textId="77777777" w:rsidR="00317D5D" w:rsidRDefault="00317D5D" w:rsidP="00131AA5">
      <w:pPr>
        <w:adjustRightInd w:val="0"/>
        <w:ind w:firstLine="709"/>
        <w:jc w:val="both"/>
        <w:rPr>
          <w:rFonts w:eastAsia="Calibri"/>
          <w:sz w:val="28"/>
          <w:szCs w:val="28"/>
          <w:lang w:eastAsia="en-US"/>
        </w:rPr>
      </w:pPr>
      <w:r>
        <w:rPr>
          <w:rFonts w:eastAsia="Calibri"/>
          <w:sz w:val="28"/>
          <w:szCs w:val="28"/>
          <w:lang w:eastAsia="en-US"/>
        </w:rPr>
        <w:t>23) в пункте 32 слова «</w:t>
      </w:r>
      <w:r w:rsidRPr="00317D5D">
        <w:rPr>
          <w:rFonts w:eastAsia="Calibri"/>
          <w:sz w:val="28"/>
          <w:szCs w:val="28"/>
          <w:lang w:eastAsia="en-US"/>
        </w:rPr>
        <w:t>сельскохозяйственному потребительскому кооперативу» заменить словами «субъекту государственной поддержки»;</w:t>
      </w:r>
    </w:p>
    <w:p w14:paraId="7CA4FB8A" w14:textId="77777777" w:rsidR="00317D5D" w:rsidRDefault="00317D5D" w:rsidP="00131AA5">
      <w:pPr>
        <w:adjustRightInd w:val="0"/>
        <w:ind w:firstLine="709"/>
        <w:jc w:val="both"/>
        <w:rPr>
          <w:rFonts w:eastAsia="Calibri"/>
          <w:sz w:val="28"/>
          <w:szCs w:val="28"/>
          <w:lang w:eastAsia="en-US"/>
        </w:rPr>
      </w:pPr>
      <w:r>
        <w:rPr>
          <w:rFonts w:eastAsia="Calibri"/>
          <w:sz w:val="28"/>
          <w:szCs w:val="28"/>
          <w:lang w:eastAsia="en-US"/>
        </w:rPr>
        <w:t>24) пункте 33 слова «С</w:t>
      </w:r>
      <w:r w:rsidRPr="00317D5D">
        <w:rPr>
          <w:rFonts w:eastAsia="Calibri"/>
          <w:sz w:val="28"/>
          <w:szCs w:val="28"/>
          <w:lang w:eastAsia="en-US"/>
        </w:rPr>
        <w:t>ельскохозяйственн</w:t>
      </w:r>
      <w:r>
        <w:rPr>
          <w:rFonts w:eastAsia="Calibri"/>
          <w:sz w:val="28"/>
          <w:szCs w:val="28"/>
          <w:lang w:eastAsia="en-US"/>
        </w:rPr>
        <w:t>ый</w:t>
      </w:r>
      <w:r w:rsidRPr="00317D5D">
        <w:rPr>
          <w:rFonts w:eastAsia="Calibri"/>
          <w:sz w:val="28"/>
          <w:szCs w:val="28"/>
          <w:lang w:eastAsia="en-US"/>
        </w:rPr>
        <w:t xml:space="preserve"> потребительск</w:t>
      </w:r>
      <w:r>
        <w:rPr>
          <w:rFonts w:eastAsia="Calibri"/>
          <w:sz w:val="28"/>
          <w:szCs w:val="28"/>
          <w:lang w:eastAsia="en-US"/>
        </w:rPr>
        <w:t xml:space="preserve">ий </w:t>
      </w:r>
      <w:r w:rsidRPr="00317D5D">
        <w:rPr>
          <w:rFonts w:eastAsia="Calibri"/>
          <w:sz w:val="28"/>
          <w:szCs w:val="28"/>
          <w:lang w:eastAsia="en-US"/>
        </w:rPr>
        <w:t>кооператив</w:t>
      </w:r>
      <w:r>
        <w:rPr>
          <w:rFonts w:eastAsia="Calibri"/>
          <w:sz w:val="28"/>
          <w:szCs w:val="28"/>
          <w:lang w:eastAsia="en-US"/>
        </w:rPr>
        <w:t>» заменить словами «Субъект государственной поддержки».</w:t>
      </w:r>
    </w:p>
    <w:p w14:paraId="6052CAFA" w14:textId="77777777" w:rsidR="00131AA5" w:rsidRPr="00131AA5" w:rsidRDefault="00BF439B" w:rsidP="00131AA5">
      <w:pPr>
        <w:adjustRightInd w:val="0"/>
        <w:ind w:firstLine="709"/>
        <w:jc w:val="both"/>
        <w:rPr>
          <w:rFonts w:eastAsia="Calibri"/>
          <w:sz w:val="28"/>
          <w:szCs w:val="28"/>
          <w:lang w:eastAsia="en-US"/>
        </w:rPr>
      </w:pPr>
      <w:r>
        <w:rPr>
          <w:rFonts w:eastAsia="Calibri"/>
          <w:sz w:val="28"/>
          <w:szCs w:val="28"/>
          <w:lang w:eastAsia="en-US"/>
        </w:rPr>
        <w:t>4</w:t>
      </w:r>
      <w:r w:rsidR="00F75813" w:rsidRPr="00131AA5">
        <w:rPr>
          <w:rFonts w:eastAsia="Calibri"/>
          <w:sz w:val="28"/>
          <w:szCs w:val="28"/>
          <w:lang w:eastAsia="en-US"/>
        </w:rPr>
        <w:t>. </w:t>
      </w:r>
      <w:r w:rsidR="00131AA5" w:rsidRPr="00131AA5">
        <w:rPr>
          <w:rFonts w:eastAsia="Calibri"/>
          <w:sz w:val="28"/>
          <w:szCs w:val="28"/>
          <w:lang w:eastAsia="en-US"/>
        </w:rPr>
        <w:t xml:space="preserve">В приложении № 10 к постановлению </w:t>
      </w:r>
      <w:r w:rsidR="00131AA5" w:rsidRPr="00131AA5">
        <w:rPr>
          <w:sz w:val="28"/>
          <w:szCs w:val="28"/>
        </w:rPr>
        <w:t>«Положение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w:t>
      </w:r>
      <w:r w:rsidR="009F4219">
        <w:rPr>
          <w:sz w:val="28"/>
          <w:szCs w:val="28"/>
        </w:rPr>
        <w:t xml:space="preserve"> (далее – Положение)</w:t>
      </w:r>
      <w:r w:rsidR="00131AA5" w:rsidRPr="00131AA5">
        <w:rPr>
          <w:sz w:val="28"/>
          <w:szCs w:val="28"/>
        </w:rPr>
        <w:t>:</w:t>
      </w:r>
    </w:p>
    <w:p w14:paraId="6341BDBF" w14:textId="77777777" w:rsidR="00131AA5" w:rsidRPr="00131AA5" w:rsidRDefault="00131AA5" w:rsidP="00131AA5">
      <w:pPr>
        <w:adjustRightInd w:val="0"/>
        <w:ind w:firstLine="709"/>
        <w:jc w:val="both"/>
        <w:rPr>
          <w:rFonts w:eastAsia="Calibri"/>
          <w:sz w:val="28"/>
          <w:szCs w:val="28"/>
          <w:lang w:eastAsia="en-US"/>
        </w:rPr>
      </w:pPr>
      <w:r w:rsidRPr="00131AA5">
        <w:rPr>
          <w:rFonts w:eastAsia="Calibri"/>
          <w:sz w:val="28"/>
          <w:szCs w:val="28"/>
          <w:lang w:eastAsia="en-US"/>
        </w:rPr>
        <w:t>1) в пункте 5:</w:t>
      </w:r>
    </w:p>
    <w:p w14:paraId="6C193BEC" w14:textId="77777777" w:rsidR="00131AA5" w:rsidRPr="00131AA5" w:rsidRDefault="00131AA5" w:rsidP="00131AA5">
      <w:pPr>
        <w:adjustRightInd w:val="0"/>
        <w:ind w:firstLine="709"/>
        <w:jc w:val="both"/>
        <w:rPr>
          <w:rFonts w:eastAsia="Calibri"/>
          <w:sz w:val="28"/>
          <w:szCs w:val="28"/>
          <w:lang w:eastAsia="en-US"/>
        </w:rPr>
      </w:pPr>
      <w:r w:rsidRPr="00131AA5">
        <w:rPr>
          <w:rFonts w:eastAsia="Calibri"/>
          <w:sz w:val="28"/>
          <w:szCs w:val="28"/>
          <w:lang w:eastAsia="en-US"/>
        </w:rPr>
        <w:t>а) абзац «д» подпункта 1 изложить в следующей редакции:</w:t>
      </w:r>
    </w:p>
    <w:p w14:paraId="1F1CD063" w14:textId="77777777" w:rsidR="00131AA5" w:rsidRPr="009F4219" w:rsidRDefault="00131AA5" w:rsidP="00131AA5">
      <w:pPr>
        <w:adjustRightInd w:val="0"/>
        <w:ind w:firstLine="709"/>
        <w:jc w:val="both"/>
        <w:rPr>
          <w:sz w:val="28"/>
          <w:szCs w:val="28"/>
        </w:rPr>
      </w:pPr>
      <w:r w:rsidRPr="00131AA5">
        <w:rPr>
          <w:sz w:val="28"/>
          <w:szCs w:val="28"/>
        </w:rPr>
        <w:t xml:space="preserve">«д) заявитель имеет план расходов на развитие семейной фермы, предусматривающий виды затрат, установленные подпунктом 2 пункта 4 </w:t>
      </w:r>
      <w:r w:rsidRPr="009F4219">
        <w:rPr>
          <w:sz w:val="28"/>
          <w:szCs w:val="28"/>
        </w:rPr>
        <w:lastRenderedPageBreak/>
        <w:t>приложения № 6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14:paraId="2F731EFD" w14:textId="77777777" w:rsidR="00131AA5" w:rsidRPr="009F4219" w:rsidRDefault="00131AA5" w:rsidP="00131AA5">
      <w:pPr>
        <w:adjustRightInd w:val="0"/>
        <w:ind w:firstLine="709"/>
        <w:jc w:val="both"/>
        <w:rPr>
          <w:sz w:val="28"/>
          <w:szCs w:val="28"/>
        </w:rPr>
      </w:pPr>
      <w:r w:rsidRPr="009F4219">
        <w:rPr>
          <w:sz w:val="28"/>
          <w:szCs w:val="28"/>
        </w:rPr>
        <w:t>б) абзац «в» подпункта 2 изложить в следующей редакции:</w:t>
      </w:r>
    </w:p>
    <w:p w14:paraId="6E788C26" w14:textId="77777777" w:rsidR="00131AA5" w:rsidRPr="0097663A" w:rsidRDefault="00131AA5" w:rsidP="00131AA5">
      <w:pPr>
        <w:adjustRightInd w:val="0"/>
        <w:ind w:firstLine="709"/>
        <w:jc w:val="both"/>
        <w:rPr>
          <w:sz w:val="28"/>
          <w:szCs w:val="28"/>
        </w:rPr>
      </w:pPr>
      <w:r w:rsidRPr="009F4219">
        <w:rPr>
          <w:sz w:val="28"/>
          <w:szCs w:val="28"/>
        </w:rPr>
        <w:t xml:space="preserve">«в) заявитель имеет план расходов на развитие материально-технической базы кооператива, предусматривающий виды затрат, установленные подпунктом 3 пункта 4 </w:t>
      </w:r>
      <w:r w:rsidR="009F4219" w:rsidRPr="009F4219">
        <w:rPr>
          <w:sz w:val="28"/>
          <w:szCs w:val="28"/>
        </w:rPr>
        <w:t xml:space="preserve">приложения № 6 к постановлению Правительства Новосибирской области от 02.02.2015 № 37-п «О государственной программе Новосибирской области </w:t>
      </w:r>
      <w:r w:rsidR="009F4219">
        <w:rPr>
          <w:sz w:val="28"/>
          <w:szCs w:val="28"/>
        </w:rPr>
        <w:t>«</w:t>
      </w:r>
      <w:r w:rsidR="009F4219" w:rsidRPr="00131AA5">
        <w:rPr>
          <w:sz w:val="28"/>
          <w:szCs w:val="28"/>
        </w:rPr>
        <w:t xml:space="preserve">Развитие сельского хозяйства и регулирование рынков сельскохозяйственной </w:t>
      </w:r>
      <w:r w:rsidR="009F4219" w:rsidRPr="0097663A">
        <w:rPr>
          <w:sz w:val="28"/>
          <w:szCs w:val="28"/>
        </w:rPr>
        <w:t>продукции, сырья и продовольствия в Новосибирской области»;</w:t>
      </w:r>
      <w:r w:rsidRPr="0097663A">
        <w:rPr>
          <w:sz w:val="28"/>
          <w:szCs w:val="28"/>
        </w:rPr>
        <w:t>»;</w:t>
      </w:r>
    </w:p>
    <w:p w14:paraId="21A58F82" w14:textId="77777777" w:rsidR="0097663A" w:rsidRPr="004079DB" w:rsidRDefault="0097663A" w:rsidP="00BF6224">
      <w:pPr>
        <w:adjustRightInd w:val="0"/>
        <w:ind w:firstLine="709"/>
        <w:jc w:val="both"/>
        <w:rPr>
          <w:sz w:val="28"/>
          <w:szCs w:val="28"/>
        </w:rPr>
      </w:pPr>
      <w:r w:rsidRPr="0097663A">
        <w:rPr>
          <w:sz w:val="28"/>
          <w:szCs w:val="28"/>
        </w:rPr>
        <w:t>в) в абзаце «г» подпункта 3 слова «иные межбюджетные трансферты из федерального бюджета на реализацию проекта создания и (или) развития хозяйства (грантов Агростартап)» заменить словами «субсидии из федерального бюджета на реализацию проекта создания и развития крестьянского (фермерского) хозяйства (грантов в форме субсидии «Агростартап»;</w:t>
      </w:r>
    </w:p>
    <w:p w14:paraId="677F31E2" w14:textId="36D830E9" w:rsidR="0097663A" w:rsidRPr="00AF35F6" w:rsidRDefault="00AF35F6" w:rsidP="00BF6224">
      <w:pPr>
        <w:adjustRightInd w:val="0"/>
        <w:ind w:firstLine="709"/>
        <w:jc w:val="both"/>
        <w:rPr>
          <w:sz w:val="28"/>
          <w:szCs w:val="28"/>
        </w:rPr>
      </w:pPr>
      <w:r w:rsidRPr="00AF35F6">
        <w:rPr>
          <w:sz w:val="28"/>
          <w:szCs w:val="28"/>
        </w:rPr>
        <w:t xml:space="preserve">2) пункт 5 приложения № 3 </w:t>
      </w:r>
      <w:r w:rsidR="00BF6224" w:rsidRPr="00AF35F6">
        <w:rPr>
          <w:sz w:val="28"/>
          <w:szCs w:val="28"/>
        </w:rPr>
        <w:t xml:space="preserve">«Перечень документов, представляемых заявителем с заявкой на участие в конкурсном отборе на право получения гранта в форме субсидии на развитие семейной фермы» </w:t>
      </w:r>
      <w:r w:rsidRPr="00AF35F6">
        <w:rPr>
          <w:sz w:val="28"/>
          <w:szCs w:val="28"/>
        </w:rPr>
        <w:t>к Положению изложить в следующей редакции:</w:t>
      </w:r>
    </w:p>
    <w:p w14:paraId="15A9AC22" w14:textId="77777777" w:rsidR="00AF35F6" w:rsidRPr="00AF35F6" w:rsidRDefault="00AF35F6" w:rsidP="00BF6224">
      <w:pPr>
        <w:adjustRightInd w:val="0"/>
        <w:ind w:firstLine="709"/>
        <w:jc w:val="both"/>
        <w:rPr>
          <w:sz w:val="28"/>
          <w:szCs w:val="28"/>
        </w:rPr>
      </w:pPr>
      <w:r w:rsidRPr="00AF35F6">
        <w:rPr>
          <w:sz w:val="28"/>
          <w:szCs w:val="28"/>
        </w:rPr>
        <w:t>«5. План расходов на реализацию бизнес-плана, предусматривающий виды затрат, установленные подпунктом 2 пункта 4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 Правительства</w:t>
      </w:r>
      <w:r w:rsidRPr="00AF35F6">
        <w:t xml:space="preserve"> </w:t>
      </w:r>
      <w:r w:rsidRPr="00AF35F6">
        <w:rPr>
          <w:sz w:val="28"/>
          <w:szCs w:val="28"/>
        </w:rPr>
        <w:t>Новосибирской области от 02.02.2015 № 37-п (далее – Порядок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суммы гранта, не превышающей максимального размера гранта, предусмотренного пунктом 7 Порядка предоставления гранта, по форме, утверждаемой приказом министерства.»;</w:t>
      </w:r>
    </w:p>
    <w:p w14:paraId="293D3F96" w14:textId="6AD1F58B" w:rsidR="00AF35F6" w:rsidRPr="00AF35F6" w:rsidRDefault="00AF35F6" w:rsidP="00AF35F6">
      <w:pPr>
        <w:adjustRightInd w:val="0"/>
        <w:ind w:firstLine="709"/>
        <w:jc w:val="both"/>
        <w:rPr>
          <w:sz w:val="28"/>
          <w:szCs w:val="28"/>
        </w:rPr>
      </w:pPr>
      <w:r w:rsidRPr="00AF35F6">
        <w:rPr>
          <w:sz w:val="28"/>
          <w:szCs w:val="28"/>
        </w:rPr>
        <w:t>3) пункт 10 приложения №</w:t>
      </w:r>
      <w:r>
        <w:rPr>
          <w:sz w:val="28"/>
          <w:szCs w:val="28"/>
        </w:rPr>
        <w:t> </w:t>
      </w:r>
      <w:r w:rsidRPr="00AF35F6">
        <w:rPr>
          <w:sz w:val="28"/>
          <w:szCs w:val="28"/>
        </w:rPr>
        <w:t xml:space="preserve">4 </w:t>
      </w:r>
      <w:r w:rsidR="00BF6224" w:rsidRPr="00AF35F6">
        <w:rPr>
          <w:sz w:val="28"/>
          <w:szCs w:val="28"/>
        </w:rPr>
        <w:t>«Перечень документов, представляемых заявителем с заявкой на участие в конкурсном отборе на право получения гранта в форме субсидии на развитие материально-технической базы сельскохозяйственного потребительского кооператива»</w:t>
      </w:r>
      <w:r w:rsidR="00BF6224" w:rsidRPr="00AF35F6">
        <w:rPr>
          <w:sz w:val="24"/>
          <w:szCs w:val="24"/>
        </w:rPr>
        <w:t xml:space="preserve"> </w:t>
      </w:r>
      <w:r w:rsidRPr="00AF35F6">
        <w:rPr>
          <w:sz w:val="28"/>
          <w:szCs w:val="28"/>
        </w:rPr>
        <w:t>к Положению изложить в следующей редакции:</w:t>
      </w:r>
    </w:p>
    <w:p w14:paraId="2DBD2FEA" w14:textId="40743C1C" w:rsidR="00AF35F6" w:rsidRDefault="00AF35F6" w:rsidP="00AF35F6">
      <w:pPr>
        <w:adjustRightInd w:val="0"/>
        <w:ind w:firstLine="709"/>
        <w:jc w:val="both"/>
        <w:rPr>
          <w:sz w:val="28"/>
          <w:szCs w:val="28"/>
        </w:rPr>
      </w:pPr>
      <w:r w:rsidRPr="009A62E4">
        <w:rPr>
          <w:sz w:val="28"/>
          <w:szCs w:val="28"/>
        </w:rPr>
        <w:t xml:space="preserve">«10. План расходов на реализацию бизнес-плана, предусматривающий виды затрат, установленные подпунктом 3 пункта 4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w:t>
      </w:r>
      <w:r w:rsidRPr="009A62E4">
        <w:rPr>
          <w:sz w:val="28"/>
          <w:szCs w:val="28"/>
        </w:rPr>
        <w:lastRenderedPageBreak/>
        <w:t>форме субсидии «Агропрогресс»</w:t>
      </w:r>
      <w:r w:rsidR="009A62E4" w:rsidRPr="009A62E4">
        <w:rPr>
          <w:sz w:val="28"/>
          <w:szCs w:val="28"/>
        </w:rPr>
        <w:t>, установленного постановление Правительства</w:t>
      </w:r>
      <w:r w:rsidR="009A62E4" w:rsidRPr="009A62E4">
        <w:t xml:space="preserve"> </w:t>
      </w:r>
      <w:r w:rsidR="009A62E4" w:rsidRPr="009A62E4">
        <w:rPr>
          <w:sz w:val="28"/>
          <w:szCs w:val="28"/>
        </w:rPr>
        <w:t>Новосибирской области от 02.02.2015 № 37-п</w:t>
      </w:r>
      <w:r w:rsidRPr="009A62E4">
        <w:rPr>
          <w:sz w:val="28"/>
          <w:szCs w:val="28"/>
        </w:rPr>
        <w:t>,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пунктом 7 Порядка предоставления гранта, по форме, утверждаемой приказом министерства.»;</w:t>
      </w:r>
    </w:p>
    <w:p w14:paraId="4DE3F65A" w14:textId="38D1187F" w:rsidR="00131AA5" w:rsidRPr="009F4219" w:rsidRDefault="009A62E4" w:rsidP="00131AA5">
      <w:pPr>
        <w:adjustRightInd w:val="0"/>
        <w:ind w:firstLine="709"/>
        <w:jc w:val="both"/>
        <w:rPr>
          <w:sz w:val="28"/>
          <w:szCs w:val="28"/>
        </w:rPr>
      </w:pPr>
      <w:r>
        <w:rPr>
          <w:sz w:val="28"/>
          <w:szCs w:val="28"/>
        </w:rPr>
        <w:t>4</w:t>
      </w:r>
      <w:r w:rsidR="00131AA5" w:rsidRPr="009F4219">
        <w:rPr>
          <w:sz w:val="28"/>
          <w:szCs w:val="28"/>
        </w:rPr>
        <w:t>) в приложении № 5</w:t>
      </w:r>
      <w:r w:rsidR="00BF6224">
        <w:rPr>
          <w:sz w:val="28"/>
          <w:szCs w:val="28"/>
        </w:rPr>
        <w:t xml:space="preserve"> </w:t>
      </w:r>
      <w:r w:rsidR="00BF6224" w:rsidRPr="009F4219">
        <w:rPr>
          <w:sz w:val="28"/>
          <w:szCs w:val="28"/>
        </w:rPr>
        <w:t>«Перечень документов, представляемых заявителем с заявкой на участие в конкурсном отборе на право получения гранта в форме субсидии «Агростартап»</w:t>
      </w:r>
      <w:r w:rsidR="009F4219" w:rsidRPr="009F4219">
        <w:rPr>
          <w:sz w:val="28"/>
          <w:szCs w:val="28"/>
        </w:rPr>
        <w:t xml:space="preserve"> к Положению</w:t>
      </w:r>
      <w:r w:rsidR="00131AA5" w:rsidRPr="009F4219">
        <w:rPr>
          <w:sz w:val="28"/>
          <w:szCs w:val="28"/>
        </w:rPr>
        <w:t>:</w:t>
      </w:r>
    </w:p>
    <w:p w14:paraId="3D6ECC70" w14:textId="77777777" w:rsidR="00131AA5" w:rsidRDefault="00131AA5" w:rsidP="00131AA5">
      <w:pPr>
        <w:adjustRightInd w:val="0"/>
        <w:ind w:firstLine="709"/>
        <w:jc w:val="both"/>
        <w:rPr>
          <w:sz w:val="28"/>
          <w:szCs w:val="28"/>
        </w:rPr>
      </w:pPr>
      <w:r w:rsidRPr="009F4219">
        <w:rPr>
          <w:sz w:val="28"/>
          <w:szCs w:val="28"/>
        </w:rPr>
        <w:t xml:space="preserve">а) пункт 2 </w:t>
      </w:r>
      <w:r w:rsidR="00E259C4">
        <w:rPr>
          <w:sz w:val="28"/>
          <w:szCs w:val="28"/>
        </w:rPr>
        <w:t>после слов «</w:t>
      </w:r>
      <w:r w:rsidR="00E259C4" w:rsidRPr="00E259C4">
        <w:rPr>
          <w:sz w:val="28"/>
          <w:szCs w:val="28"/>
        </w:rPr>
        <w:t>подсобное хозяйство</w:t>
      </w:r>
      <w:r w:rsidR="00E259C4">
        <w:rPr>
          <w:sz w:val="28"/>
          <w:szCs w:val="28"/>
        </w:rPr>
        <w:t xml:space="preserve">» </w:t>
      </w:r>
      <w:r w:rsidRPr="009F4219">
        <w:rPr>
          <w:sz w:val="28"/>
          <w:szCs w:val="28"/>
        </w:rPr>
        <w:t>дополнить словами «(при наличии)»;</w:t>
      </w:r>
    </w:p>
    <w:p w14:paraId="5EA5B42F" w14:textId="77777777" w:rsidR="009A62E4" w:rsidRDefault="009A62E4" w:rsidP="00131AA5">
      <w:pPr>
        <w:adjustRightInd w:val="0"/>
        <w:ind w:firstLine="709"/>
        <w:jc w:val="both"/>
        <w:rPr>
          <w:sz w:val="28"/>
          <w:szCs w:val="28"/>
        </w:rPr>
      </w:pPr>
      <w:r>
        <w:rPr>
          <w:sz w:val="28"/>
          <w:szCs w:val="28"/>
        </w:rPr>
        <w:t>б) пункт 5 изложить в следующей редакции:</w:t>
      </w:r>
    </w:p>
    <w:p w14:paraId="15FE6491" w14:textId="70EF8FF4" w:rsidR="009A62E4" w:rsidRDefault="009A62E4" w:rsidP="009A62E4">
      <w:pPr>
        <w:adjustRightInd w:val="0"/>
        <w:ind w:firstLine="709"/>
        <w:jc w:val="both"/>
        <w:rPr>
          <w:sz w:val="28"/>
          <w:szCs w:val="28"/>
        </w:rPr>
      </w:pPr>
      <w:r w:rsidRPr="009A62E4">
        <w:rPr>
          <w:sz w:val="28"/>
          <w:szCs w:val="28"/>
        </w:rPr>
        <w:t>«5. План расходов на реализацию бизнес-плана, предусматривающий виды затрат, установленные пунктом 5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установленного постановление Правительства</w:t>
      </w:r>
      <w:r w:rsidRPr="009A62E4">
        <w:t xml:space="preserve"> </w:t>
      </w:r>
      <w:r w:rsidRPr="009A62E4">
        <w:rPr>
          <w:sz w:val="28"/>
          <w:szCs w:val="28"/>
        </w:rPr>
        <w:t>Новосибирской области от 02.02.2015 № 37-п,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пунктом 8 Порядка предоставления гранта, по форме, утверждаемой приказом министерства.»;</w:t>
      </w:r>
    </w:p>
    <w:p w14:paraId="5B64BAF5" w14:textId="77777777" w:rsidR="00131AA5" w:rsidRPr="009F4219" w:rsidRDefault="009A62E4" w:rsidP="00131AA5">
      <w:pPr>
        <w:adjustRightInd w:val="0"/>
        <w:ind w:firstLine="709"/>
        <w:jc w:val="both"/>
        <w:rPr>
          <w:sz w:val="28"/>
          <w:szCs w:val="28"/>
        </w:rPr>
      </w:pPr>
      <w:r>
        <w:rPr>
          <w:sz w:val="28"/>
          <w:szCs w:val="28"/>
        </w:rPr>
        <w:t>в</w:t>
      </w:r>
      <w:r w:rsidR="00131AA5" w:rsidRPr="009F4219">
        <w:rPr>
          <w:sz w:val="28"/>
          <w:szCs w:val="28"/>
        </w:rPr>
        <w:t>) дополнить пунктом 9 следующего содержания:</w:t>
      </w:r>
    </w:p>
    <w:p w14:paraId="42653041" w14:textId="77777777" w:rsidR="00131AA5" w:rsidRPr="009F4219" w:rsidRDefault="00131AA5" w:rsidP="00131AA5">
      <w:pPr>
        <w:adjustRightInd w:val="0"/>
        <w:ind w:firstLine="709"/>
        <w:jc w:val="both"/>
        <w:rPr>
          <w:sz w:val="28"/>
          <w:szCs w:val="28"/>
        </w:rPr>
      </w:pPr>
      <w:r w:rsidRPr="009F4219">
        <w:rPr>
          <w:sz w:val="28"/>
          <w:szCs w:val="28"/>
        </w:rPr>
        <w:t xml:space="preserve">«9.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2" w:history="1">
        <w:r w:rsidRPr="009F4219">
          <w:rPr>
            <w:sz w:val="28"/>
            <w:szCs w:val="28"/>
          </w:rPr>
          <w:t>кодексом</w:t>
        </w:r>
      </w:hyperlink>
      <w:r w:rsidRPr="009F4219">
        <w:rPr>
          <w:sz w:val="28"/>
          <w:szCs w:val="28"/>
        </w:rP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w:t>
      </w:r>
    </w:p>
    <w:p w14:paraId="3EF912FE" w14:textId="2C75C7F0" w:rsidR="009A62E4" w:rsidRPr="009A62E4" w:rsidRDefault="009A62E4" w:rsidP="009A62E4">
      <w:pPr>
        <w:adjustRightInd w:val="0"/>
        <w:ind w:firstLine="709"/>
        <w:jc w:val="both"/>
        <w:rPr>
          <w:sz w:val="28"/>
          <w:szCs w:val="28"/>
        </w:rPr>
      </w:pPr>
      <w:r w:rsidRPr="009A62E4">
        <w:rPr>
          <w:sz w:val="28"/>
          <w:szCs w:val="28"/>
        </w:rPr>
        <w:t>5) пункт 4 приложения №</w:t>
      </w:r>
      <w:r>
        <w:rPr>
          <w:sz w:val="28"/>
          <w:szCs w:val="28"/>
        </w:rPr>
        <w:t> </w:t>
      </w:r>
      <w:r w:rsidRPr="009A62E4">
        <w:rPr>
          <w:sz w:val="28"/>
          <w:szCs w:val="28"/>
        </w:rPr>
        <w:t>5.1</w:t>
      </w:r>
      <w:r w:rsidR="00BF6224">
        <w:rPr>
          <w:sz w:val="28"/>
          <w:szCs w:val="28"/>
        </w:rPr>
        <w:t xml:space="preserve"> </w:t>
      </w:r>
      <w:r w:rsidR="00BF6224" w:rsidRPr="009A62E4">
        <w:rPr>
          <w:sz w:val="28"/>
          <w:szCs w:val="28"/>
        </w:rPr>
        <w:t>«Перечень документов, представляемых заявителем с заявкой на участие в конкурсном отборе на право получения гранта в форме субсидии «Агропрогресс»</w:t>
      </w:r>
      <w:r w:rsidRPr="009A62E4">
        <w:rPr>
          <w:sz w:val="28"/>
          <w:szCs w:val="28"/>
        </w:rPr>
        <w:t xml:space="preserve"> к Положению изложить в следующей редакции:</w:t>
      </w:r>
    </w:p>
    <w:p w14:paraId="745A6AE5" w14:textId="77777777" w:rsidR="009A62E4" w:rsidRDefault="009A62E4" w:rsidP="009A62E4">
      <w:pPr>
        <w:adjustRightInd w:val="0"/>
        <w:ind w:firstLine="709"/>
        <w:jc w:val="both"/>
        <w:rPr>
          <w:sz w:val="28"/>
          <w:szCs w:val="28"/>
        </w:rPr>
      </w:pPr>
      <w:r w:rsidRPr="009A62E4">
        <w:rPr>
          <w:sz w:val="28"/>
          <w:szCs w:val="28"/>
        </w:rPr>
        <w:t xml:space="preserve">«4. План расходов на реализацию бизнес-плана, соответствующий требованиям подпункта 4 пункта 4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w:t>
      </w:r>
      <w:r w:rsidRPr="009A62E4">
        <w:rPr>
          <w:sz w:val="28"/>
          <w:szCs w:val="28"/>
        </w:rPr>
        <w:lastRenderedPageBreak/>
        <w:t>форме субсидии «Агропрогресс», установленного постановление Правительства</w:t>
      </w:r>
      <w:r w:rsidRPr="009A62E4">
        <w:t xml:space="preserve"> </w:t>
      </w:r>
      <w:r w:rsidRPr="009A62E4">
        <w:rPr>
          <w:sz w:val="28"/>
          <w:szCs w:val="28"/>
        </w:rPr>
        <w:t>Новосибирской области от 02.02.2015 № 37-п (далее – Порядок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средства инвестиционного кредита) по форме, утверждаемой приказом министерства.»;</w:t>
      </w:r>
    </w:p>
    <w:p w14:paraId="4BC3BE1D" w14:textId="77777777" w:rsidR="00131AA5" w:rsidRPr="009F4219" w:rsidRDefault="009A62E4" w:rsidP="00131AA5">
      <w:pPr>
        <w:adjustRightInd w:val="0"/>
        <w:ind w:firstLine="709"/>
        <w:jc w:val="both"/>
        <w:rPr>
          <w:sz w:val="28"/>
          <w:szCs w:val="28"/>
        </w:rPr>
      </w:pPr>
      <w:r>
        <w:rPr>
          <w:sz w:val="28"/>
          <w:szCs w:val="28"/>
        </w:rPr>
        <w:t>6</w:t>
      </w:r>
      <w:r w:rsidR="00131AA5" w:rsidRPr="009F4219">
        <w:rPr>
          <w:sz w:val="28"/>
          <w:szCs w:val="28"/>
        </w:rPr>
        <w:t>) пункт 14 приложения №</w:t>
      </w:r>
      <w:r w:rsidR="009F4219">
        <w:rPr>
          <w:sz w:val="28"/>
          <w:szCs w:val="28"/>
        </w:rPr>
        <w:t> </w:t>
      </w:r>
      <w:r w:rsidR="00131AA5" w:rsidRPr="009F4219">
        <w:rPr>
          <w:sz w:val="28"/>
          <w:szCs w:val="28"/>
        </w:rPr>
        <w:t>8</w:t>
      </w:r>
      <w:r w:rsidR="009F4219" w:rsidRPr="009F4219">
        <w:rPr>
          <w:sz w:val="28"/>
          <w:szCs w:val="28"/>
        </w:rPr>
        <w:t xml:space="preserve"> к Положению</w:t>
      </w:r>
      <w:r w:rsidR="00131AA5" w:rsidRPr="009F4219">
        <w:rPr>
          <w:sz w:val="28"/>
          <w:szCs w:val="28"/>
        </w:rPr>
        <w:t xml:space="preserve"> </w:t>
      </w:r>
      <w:r w:rsidR="009F4219" w:rsidRPr="009F4219">
        <w:rPr>
          <w:sz w:val="28"/>
          <w:szCs w:val="28"/>
        </w:rPr>
        <w:t xml:space="preserve">«Критерии оценки заявок и прилагаемых документов на участие в конкурсном отборе на право получения гранта в форме субсидии на развитие семейной фермы» после слова «кооператива» </w:t>
      </w:r>
      <w:r w:rsidR="00131AA5" w:rsidRPr="009F4219">
        <w:rPr>
          <w:sz w:val="28"/>
          <w:szCs w:val="28"/>
        </w:rPr>
        <w:t>дополнить словами «, зарегистрированного на территории Новосибирской области»;</w:t>
      </w:r>
    </w:p>
    <w:p w14:paraId="2F61402B" w14:textId="77777777" w:rsidR="00131AA5" w:rsidRPr="009F4219" w:rsidRDefault="009A62E4" w:rsidP="00131AA5">
      <w:pPr>
        <w:adjustRightInd w:val="0"/>
        <w:ind w:firstLine="709"/>
        <w:jc w:val="both"/>
        <w:rPr>
          <w:sz w:val="28"/>
          <w:szCs w:val="28"/>
        </w:rPr>
      </w:pPr>
      <w:r>
        <w:rPr>
          <w:sz w:val="28"/>
          <w:szCs w:val="28"/>
        </w:rPr>
        <w:t>7</w:t>
      </w:r>
      <w:r w:rsidR="00131AA5" w:rsidRPr="009F4219">
        <w:rPr>
          <w:sz w:val="28"/>
          <w:szCs w:val="28"/>
        </w:rPr>
        <w:t>) в пункте 1.3 приложения №</w:t>
      </w:r>
      <w:r w:rsidR="009F4219">
        <w:rPr>
          <w:sz w:val="28"/>
          <w:szCs w:val="28"/>
        </w:rPr>
        <w:t> </w:t>
      </w:r>
      <w:r w:rsidR="00131AA5" w:rsidRPr="009F4219">
        <w:rPr>
          <w:sz w:val="28"/>
          <w:szCs w:val="28"/>
        </w:rPr>
        <w:t xml:space="preserve">9 </w:t>
      </w:r>
      <w:r w:rsidR="009F4219" w:rsidRPr="009F4219">
        <w:rPr>
          <w:sz w:val="28"/>
          <w:szCs w:val="28"/>
        </w:rPr>
        <w:t xml:space="preserve">к Положению «Критерии оценки заявок и прилагаемых документов на участие в конкурсном отборе на право получения гранта в форме субсидии на развитие материально-технической базы сельскохозяйственного потребительского кооператива» </w:t>
      </w:r>
      <w:r w:rsidR="00131AA5" w:rsidRPr="009F4219">
        <w:rPr>
          <w:sz w:val="28"/>
          <w:szCs w:val="28"/>
        </w:rPr>
        <w:t>слова «картофель, овощи»</w:t>
      </w:r>
      <w:r w:rsidR="009F4219" w:rsidRPr="009F4219">
        <w:rPr>
          <w:sz w:val="28"/>
          <w:szCs w:val="28"/>
        </w:rPr>
        <w:t xml:space="preserve"> исключить;</w:t>
      </w:r>
    </w:p>
    <w:p w14:paraId="40E77F19" w14:textId="16003699" w:rsidR="00131AA5" w:rsidRPr="009F4219" w:rsidRDefault="009A62E4" w:rsidP="00131AA5">
      <w:pPr>
        <w:adjustRightInd w:val="0"/>
        <w:ind w:firstLine="709"/>
        <w:jc w:val="both"/>
        <w:rPr>
          <w:sz w:val="28"/>
          <w:szCs w:val="28"/>
        </w:rPr>
      </w:pPr>
      <w:r>
        <w:rPr>
          <w:sz w:val="28"/>
          <w:szCs w:val="28"/>
        </w:rPr>
        <w:t>8</w:t>
      </w:r>
      <w:r w:rsidR="00131AA5" w:rsidRPr="009F4219">
        <w:rPr>
          <w:sz w:val="28"/>
          <w:szCs w:val="28"/>
        </w:rPr>
        <w:t>) в приложении №</w:t>
      </w:r>
      <w:r w:rsidR="009F4219" w:rsidRPr="009F4219">
        <w:rPr>
          <w:sz w:val="28"/>
          <w:szCs w:val="28"/>
        </w:rPr>
        <w:t> </w:t>
      </w:r>
      <w:r w:rsidR="00131AA5" w:rsidRPr="009F4219">
        <w:rPr>
          <w:sz w:val="28"/>
          <w:szCs w:val="28"/>
        </w:rPr>
        <w:t>10</w:t>
      </w:r>
      <w:r w:rsidR="009F4219" w:rsidRPr="009F4219">
        <w:rPr>
          <w:sz w:val="28"/>
          <w:szCs w:val="28"/>
        </w:rPr>
        <w:t xml:space="preserve"> </w:t>
      </w:r>
      <w:r w:rsidR="00BF6224" w:rsidRPr="009F4219">
        <w:rPr>
          <w:sz w:val="28"/>
          <w:szCs w:val="28"/>
        </w:rPr>
        <w:t>«Критерии оценки заявок и прилагаемых документов на участие в конкурсном отборе на право получения гранта в форме субсидии «Агростартап»</w:t>
      </w:r>
      <w:r w:rsidR="00BF6224">
        <w:rPr>
          <w:sz w:val="28"/>
          <w:szCs w:val="28"/>
        </w:rPr>
        <w:t xml:space="preserve"> </w:t>
      </w:r>
      <w:r w:rsidR="009F4219" w:rsidRPr="009F4219">
        <w:rPr>
          <w:sz w:val="28"/>
          <w:szCs w:val="28"/>
        </w:rPr>
        <w:t>к Положению</w:t>
      </w:r>
      <w:r w:rsidR="00131AA5" w:rsidRPr="009F4219">
        <w:rPr>
          <w:sz w:val="28"/>
          <w:szCs w:val="28"/>
        </w:rPr>
        <w:t>:</w:t>
      </w:r>
    </w:p>
    <w:p w14:paraId="0C03B4E2" w14:textId="77777777" w:rsidR="009F4219" w:rsidRPr="009F4219" w:rsidRDefault="00131AA5" w:rsidP="00131AA5">
      <w:pPr>
        <w:adjustRightInd w:val="0"/>
        <w:ind w:firstLine="709"/>
        <w:jc w:val="both"/>
        <w:rPr>
          <w:sz w:val="28"/>
          <w:szCs w:val="28"/>
        </w:rPr>
      </w:pPr>
      <w:r w:rsidRPr="009F4219">
        <w:rPr>
          <w:sz w:val="28"/>
          <w:szCs w:val="28"/>
        </w:rPr>
        <w:t>а) пункт 5</w:t>
      </w:r>
      <w:r w:rsidR="009F4219" w:rsidRPr="009F4219">
        <w:rPr>
          <w:sz w:val="28"/>
          <w:szCs w:val="28"/>
        </w:rPr>
        <w:t xml:space="preserve"> после слов «сельскохозяйственных животных» дополнить словами «, помещений для хранения сельскохозяйственной продукции»;</w:t>
      </w:r>
    </w:p>
    <w:p w14:paraId="053EEA91" w14:textId="3759ED8F" w:rsidR="00131AA5" w:rsidRPr="009F4219" w:rsidRDefault="00131AA5" w:rsidP="00131AA5">
      <w:pPr>
        <w:adjustRightInd w:val="0"/>
        <w:ind w:firstLine="709"/>
        <w:jc w:val="both"/>
        <w:rPr>
          <w:rFonts w:eastAsia="Calibri"/>
          <w:sz w:val="28"/>
          <w:szCs w:val="28"/>
          <w:lang w:eastAsia="en-US"/>
        </w:rPr>
      </w:pPr>
      <w:r w:rsidRPr="009F4219">
        <w:rPr>
          <w:rFonts w:eastAsia="Calibri"/>
          <w:sz w:val="28"/>
          <w:szCs w:val="28"/>
          <w:lang w:eastAsia="en-US"/>
        </w:rPr>
        <w:t xml:space="preserve">б) пункт 7 </w:t>
      </w:r>
      <w:r w:rsidR="009F4219" w:rsidRPr="009F4219">
        <w:rPr>
          <w:sz w:val="28"/>
          <w:szCs w:val="28"/>
        </w:rPr>
        <w:t xml:space="preserve">после слова «кооператива» </w:t>
      </w:r>
      <w:r w:rsidRPr="009F4219">
        <w:rPr>
          <w:rFonts w:eastAsia="Calibri"/>
          <w:sz w:val="28"/>
          <w:szCs w:val="28"/>
          <w:lang w:eastAsia="en-US"/>
        </w:rPr>
        <w:t xml:space="preserve">дополнить словами </w:t>
      </w:r>
      <w:r w:rsidR="00BF6224" w:rsidRPr="009F4219">
        <w:rPr>
          <w:rFonts w:eastAsia="Calibri"/>
          <w:sz w:val="28"/>
          <w:szCs w:val="28"/>
          <w:lang w:eastAsia="en-US"/>
        </w:rPr>
        <w:t>«,</w:t>
      </w:r>
      <w:r w:rsidR="00BF6224">
        <w:rPr>
          <w:rFonts w:eastAsia="Calibri"/>
          <w:sz w:val="28"/>
          <w:szCs w:val="28"/>
          <w:lang w:eastAsia="en-US"/>
        </w:rPr>
        <w:t> </w:t>
      </w:r>
      <w:r w:rsidRPr="009F4219">
        <w:rPr>
          <w:rFonts w:eastAsia="Calibri"/>
          <w:sz w:val="28"/>
          <w:szCs w:val="28"/>
          <w:lang w:eastAsia="en-US"/>
        </w:rPr>
        <w:t>зарегистрированного на территории Новосибирской области»;</w:t>
      </w:r>
    </w:p>
    <w:p w14:paraId="59B97372" w14:textId="77777777" w:rsidR="00131AA5" w:rsidRPr="009F4219" w:rsidRDefault="00267B3D" w:rsidP="00131AA5">
      <w:pPr>
        <w:adjustRightInd w:val="0"/>
        <w:ind w:firstLine="709"/>
        <w:jc w:val="both"/>
        <w:rPr>
          <w:rFonts w:eastAsia="Calibri"/>
          <w:sz w:val="28"/>
          <w:szCs w:val="28"/>
          <w:lang w:eastAsia="en-US"/>
        </w:rPr>
      </w:pPr>
      <w:r>
        <w:rPr>
          <w:rFonts w:eastAsia="Calibri"/>
          <w:sz w:val="28"/>
          <w:szCs w:val="28"/>
          <w:lang w:eastAsia="en-US"/>
        </w:rPr>
        <w:t>9</w:t>
      </w:r>
      <w:r w:rsidR="00131AA5" w:rsidRPr="009F4219">
        <w:rPr>
          <w:rFonts w:eastAsia="Calibri"/>
          <w:sz w:val="28"/>
          <w:szCs w:val="28"/>
          <w:lang w:eastAsia="en-US"/>
        </w:rPr>
        <w:t xml:space="preserve">) пункт 14 приложения </w:t>
      </w:r>
      <w:r w:rsidR="009F4219" w:rsidRPr="009F4219">
        <w:rPr>
          <w:rFonts w:eastAsia="Calibri"/>
          <w:sz w:val="28"/>
          <w:szCs w:val="28"/>
          <w:lang w:eastAsia="en-US"/>
        </w:rPr>
        <w:t>№ </w:t>
      </w:r>
      <w:r w:rsidR="00131AA5" w:rsidRPr="009F4219">
        <w:rPr>
          <w:rFonts w:eastAsia="Calibri"/>
          <w:sz w:val="28"/>
          <w:szCs w:val="28"/>
          <w:lang w:eastAsia="en-US"/>
        </w:rPr>
        <w:t xml:space="preserve">11 </w:t>
      </w:r>
      <w:r w:rsidR="009F4219" w:rsidRPr="009F4219">
        <w:rPr>
          <w:sz w:val="28"/>
          <w:szCs w:val="28"/>
        </w:rPr>
        <w:t xml:space="preserve">к Положению «Критерии оценки заявок и прилагаемых документов на участие в конкурсном отборе на право получения гранта в форме субсидии «Агропрогресс» после слова «кооператива» </w:t>
      </w:r>
      <w:r w:rsidR="00131AA5" w:rsidRPr="009F4219">
        <w:rPr>
          <w:rFonts w:eastAsia="Calibri"/>
          <w:sz w:val="28"/>
          <w:szCs w:val="28"/>
          <w:lang w:eastAsia="en-US"/>
        </w:rPr>
        <w:t>дополнить словами «, зарегистрированного на территории Новосибирской области».</w:t>
      </w:r>
    </w:p>
    <w:p w14:paraId="3A8ED426" w14:textId="60B33D0B" w:rsidR="00050D20" w:rsidRPr="0063532A" w:rsidRDefault="00BF439B" w:rsidP="00050D20">
      <w:pPr>
        <w:adjustRightInd w:val="0"/>
        <w:ind w:firstLine="709"/>
        <w:jc w:val="both"/>
        <w:rPr>
          <w:rFonts w:eastAsia="Calibri"/>
          <w:sz w:val="28"/>
          <w:szCs w:val="28"/>
          <w:lang w:eastAsia="en-US"/>
        </w:rPr>
      </w:pPr>
      <w:r>
        <w:rPr>
          <w:rFonts w:eastAsia="Calibri"/>
          <w:sz w:val="28"/>
          <w:szCs w:val="28"/>
          <w:lang w:eastAsia="en-US"/>
        </w:rPr>
        <w:t>5</w:t>
      </w:r>
      <w:r w:rsidR="00131AA5">
        <w:rPr>
          <w:rFonts w:eastAsia="Calibri"/>
          <w:sz w:val="28"/>
          <w:szCs w:val="28"/>
          <w:lang w:eastAsia="en-US"/>
        </w:rPr>
        <w:t>. </w:t>
      </w:r>
      <w:r w:rsidR="00F75813" w:rsidRPr="0063532A">
        <w:rPr>
          <w:rFonts w:eastAsia="Calibri"/>
          <w:sz w:val="28"/>
          <w:szCs w:val="28"/>
          <w:lang w:eastAsia="en-US"/>
        </w:rPr>
        <w:t>В</w:t>
      </w:r>
      <w:r w:rsidR="00811122" w:rsidRPr="0063532A">
        <w:rPr>
          <w:rFonts w:eastAsia="Calibri"/>
          <w:sz w:val="28"/>
          <w:szCs w:val="28"/>
          <w:lang w:eastAsia="en-US"/>
        </w:rPr>
        <w:t xml:space="preserve"> приложении № 11</w:t>
      </w:r>
      <w:r w:rsidR="0063532A" w:rsidRPr="0063532A">
        <w:rPr>
          <w:rFonts w:eastAsia="Calibri"/>
          <w:sz w:val="28"/>
          <w:szCs w:val="28"/>
          <w:lang w:eastAsia="en-US"/>
        </w:rPr>
        <w:t xml:space="preserve"> </w:t>
      </w:r>
      <w:r w:rsidR="00BF6224" w:rsidRPr="0063532A">
        <w:rPr>
          <w:rFonts w:eastAsia="Calibri"/>
          <w:sz w:val="28"/>
          <w:szCs w:val="28"/>
          <w:lang w:eastAsia="en-US"/>
        </w:rPr>
        <w:t>«</w:t>
      </w:r>
      <w:hyperlink w:anchor="Par12800" w:tooltip="ПОРЯДОК" w:history="1">
        <w:r w:rsidR="00BF6224" w:rsidRPr="0063532A">
          <w:rPr>
            <w:sz w:val="28"/>
            <w:szCs w:val="28"/>
          </w:rPr>
          <w:t>Порядок</w:t>
        </w:r>
      </w:hyperlink>
      <w:r w:rsidR="00BF6224" w:rsidRPr="0063532A">
        <w:rPr>
          <w:sz w:val="28"/>
          <w:szCs w:val="28"/>
        </w:rP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r w:rsidR="00BF6224" w:rsidRPr="0063532A">
        <w:rPr>
          <w:rFonts w:eastAsia="Calibri"/>
          <w:sz w:val="28"/>
          <w:szCs w:val="28"/>
          <w:lang w:eastAsia="en-US"/>
        </w:rPr>
        <w:t>»</w:t>
      </w:r>
      <w:r w:rsidR="00BF6224">
        <w:rPr>
          <w:rFonts w:eastAsia="Calibri"/>
          <w:sz w:val="28"/>
          <w:szCs w:val="28"/>
          <w:lang w:eastAsia="en-US"/>
        </w:rPr>
        <w:t xml:space="preserve"> </w:t>
      </w:r>
      <w:r w:rsidR="0063532A" w:rsidRPr="0063532A">
        <w:rPr>
          <w:rFonts w:eastAsia="Calibri"/>
          <w:sz w:val="28"/>
          <w:szCs w:val="28"/>
          <w:lang w:eastAsia="en-US"/>
        </w:rPr>
        <w:t>к постановлению</w:t>
      </w:r>
      <w:r w:rsidR="0063532A">
        <w:rPr>
          <w:rFonts w:eastAsia="Calibri"/>
          <w:sz w:val="28"/>
          <w:szCs w:val="28"/>
          <w:lang w:eastAsia="en-US"/>
        </w:rPr>
        <w:t xml:space="preserve"> </w:t>
      </w:r>
      <w:r w:rsidR="00050D20" w:rsidRPr="0063532A">
        <w:rPr>
          <w:rFonts w:eastAsia="Calibri"/>
          <w:sz w:val="28"/>
          <w:szCs w:val="28"/>
          <w:lang w:eastAsia="en-US"/>
        </w:rPr>
        <w:t xml:space="preserve"> (да</w:t>
      </w:r>
      <w:r w:rsidR="00783B19" w:rsidRPr="0063532A">
        <w:rPr>
          <w:rFonts w:eastAsia="Calibri"/>
          <w:sz w:val="28"/>
          <w:szCs w:val="28"/>
          <w:lang w:eastAsia="en-US"/>
        </w:rPr>
        <w:t>лее -</w:t>
      </w:r>
      <w:r w:rsidR="00050D20" w:rsidRPr="0063532A">
        <w:rPr>
          <w:rFonts w:eastAsia="Calibri"/>
          <w:sz w:val="28"/>
          <w:szCs w:val="28"/>
          <w:lang w:eastAsia="en-US"/>
        </w:rPr>
        <w:t xml:space="preserve"> Порядок):</w:t>
      </w:r>
    </w:p>
    <w:p w14:paraId="146D99B0" w14:textId="77777777" w:rsidR="00783B19" w:rsidRPr="0063532A" w:rsidRDefault="00F75813" w:rsidP="00783B19">
      <w:pPr>
        <w:widowControl w:val="0"/>
        <w:ind w:firstLine="709"/>
        <w:jc w:val="both"/>
        <w:rPr>
          <w:rFonts w:eastAsia="Calibri"/>
          <w:sz w:val="28"/>
          <w:szCs w:val="28"/>
          <w:lang w:eastAsia="en-US"/>
        </w:rPr>
      </w:pPr>
      <w:r w:rsidRPr="0063532A">
        <w:rPr>
          <w:rFonts w:eastAsia="Calibri"/>
          <w:sz w:val="28"/>
          <w:szCs w:val="28"/>
          <w:lang w:eastAsia="en-US"/>
        </w:rPr>
        <w:t>1)</w:t>
      </w:r>
      <w:r w:rsidR="00783B19" w:rsidRPr="0063532A">
        <w:rPr>
          <w:rFonts w:eastAsia="Calibri"/>
          <w:sz w:val="28"/>
          <w:szCs w:val="28"/>
          <w:lang w:eastAsia="en-US"/>
        </w:rPr>
        <w:t> </w:t>
      </w:r>
      <w:r w:rsidR="0004104B" w:rsidRPr="0063532A">
        <w:rPr>
          <w:rFonts w:eastAsia="Calibri"/>
          <w:sz w:val="28"/>
          <w:szCs w:val="28"/>
          <w:lang w:eastAsia="en-US"/>
        </w:rPr>
        <w:t>в</w:t>
      </w:r>
      <w:r w:rsidR="00783B19" w:rsidRPr="0063532A">
        <w:rPr>
          <w:rFonts w:eastAsia="Calibri"/>
          <w:sz w:val="28"/>
          <w:szCs w:val="28"/>
          <w:lang w:eastAsia="en-US"/>
        </w:rPr>
        <w:t xml:space="preserve"> пункт</w:t>
      </w:r>
      <w:r w:rsidR="00030770" w:rsidRPr="0063532A">
        <w:rPr>
          <w:rFonts w:eastAsia="Calibri"/>
          <w:sz w:val="28"/>
          <w:szCs w:val="28"/>
          <w:lang w:eastAsia="en-US"/>
        </w:rPr>
        <w:t>е</w:t>
      </w:r>
      <w:r w:rsidR="00783B19" w:rsidRPr="0063532A">
        <w:rPr>
          <w:rFonts w:eastAsia="Calibri"/>
          <w:sz w:val="28"/>
          <w:szCs w:val="28"/>
          <w:lang w:eastAsia="en-US"/>
        </w:rPr>
        <w:t xml:space="preserve"> 4:</w:t>
      </w:r>
    </w:p>
    <w:p w14:paraId="4BADAD48" w14:textId="77777777" w:rsidR="00030770" w:rsidRPr="0063532A" w:rsidRDefault="00F75813" w:rsidP="00030770">
      <w:pPr>
        <w:widowControl w:val="0"/>
        <w:ind w:firstLine="709"/>
        <w:jc w:val="both"/>
        <w:rPr>
          <w:rFonts w:eastAsia="Calibri"/>
          <w:sz w:val="28"/>
          <w:szCs w:val="28"/>
          <w:lang w:eastAsia="en-US"/>
        </w:rPr>
      </w:pPr>
      <w:r w:rsidRPr="0063532A">
        <w:rPr>
          <w:rFonts w:eastAsia="Calibri"/>
          <w:sz w:val="28"/>
          <w:szCs w:val="28"/>
          <w:lang w:eastAsia="en-US"/>
        </w:rPr>
        <w:t>а</w:t>
      </w:r>
      <w:r w:rsidR="001B224B" w:rsidRPr="0063532A">
        <w:rPr>
          <w:rFonts w:eastAsia="Calibri"/>
          <w:sz w:val="28"/>
          <w:szCs w:val="28"/>
          <w:lang w:eastAsia="en-US"/>
        </w:rPr>
        <w:t>) </w:t>
      </w:r>
      <w:r w:rsidR="00030770" w:rsidRPr="0063532A">
        <w:rPr>
          <w:rFonts w:eastAsia="Calibri"/>
          <w:sz w:val="28"/>
          <w:szCs w:val="28"/>
          <w:lang w:eastAsia="en-US"/>
        </w:rPr>
        <w:t>абзац «б» подпункта 1 изложить в следующей редакции:</w:t>
      </w:r>
    </w:p>
    <w:p w14:paraId="60DD93C6" w14:textId="6F58F734" w:rsidR="00030770" w:rsidRPr="0063532A" w:rsidRDefault="00030770" w:rsidP="00030770">
      <w:pPr>
        <w:widowControl w:val="0"/>
        <w:ind w:firstLine="709"/>
        <w:jc w:val="both"/>
        <w:rPr>
          <w:rFonts w:eastAsia="Calibri"/>
          <w:sz w:val="28"/>
          <w:szCs w:val="28"/>
          <w:lang w:eastAsia="en-US"/>
        </w:rPr>
      </w:pPr>
      <w:r w:rsidRPr="0063532A">
        <w:rPr>
          <w:rFonts w:eastAsia="Calibri"/>
          <w:sz w:val="28"/>
          <w:szCs w:val="28"/>
          <w:lang w:eastAsia="en-US"/>
        </w:rPr>
        <w:t>«б</w:t>
      </w:r>
      <w:r w:rsidR="003D1B2A" w:rsidRPr="0063532A">
        <w:rPr>
          <w:rFonts w:eastAsia="Calibri"/>
          <w:sz w:val="28"/>
          <w:szCs w:val="28"/>
          <w:lang w:eastAsia="en-US"/>
        </w:rPr>
        <w:t>)</w:t>
      </w:r>
      <w:r w:rsidR="003D1B2A">
        <w:rPr>
          <w:rFonts w:eastAsia="Calibri"/>
          <w:sz w:val="28"/>
          <w:szCs w:val="28"/>
          <w:lang w:eastAsia="en-US"/>
        </w:rPr>
        <w:t> </w:t>
      </w:r>
      <w:r w:rsidRPr="0063532A">
        <w:rPr>
          <w:rFonts w:eastAsia="Calibri"/>
          <w:sz w:val="28"/>
          <w:szCs w:val="28"/>
          <w:lang w:eastAsia="en-US"/>
        </w:rPr>
        <w:t>на возмещение 50% стоимости приобретенных кормов, комбикормов и кормовых добавок для выращивания товарной рыбы</w:t>
      </w:r>
      <w:r w:rsidR="00A5496E" w:rsidRPr="0063532A">
        <w:rPr>
          <w:rFonts w:eastAsia="Calibri"/>
          <w:sz w:val="28"/>
          <w:szCs w:val="28"/>
          <w:lang w:eastAsia="en-US"/>
        </w:rPr>
        <w:t>;</w:t>
      </w:r>
      <w:r w:rsidRPr="0063532A">
        <w:rPr>
          <w:rFonts w:eastAsia="Calibri"/>
          <w:sz w:val="28"/>
          <w:szCs w:val="28"/>
          <w:lang w:eastAsia="en-US"/>
        </w:rPr>
        <w:t>»;</w:t>
      </w:r>
    </w:p>
    <w:p w14:paraId="2F7AECFF" w14:textId="77777777" w:rsidR="00486256" w:rsidRPr="0063532A" w:rsidRDefault="00F75813" w:rsidP="005A0229">
      <w:pPr>
        <w:widowControl w:val="0"/>
        <w:ind w:firstLine="709"/>
        <w:jc w:val="both"/>
        <w:rPr>
          <w:rFonts w:eastAsia="Calibri"/>
          <w:sz w:val="28"/>
          <w:szCs w:val="28"/>
          <w:lang w:eastAsia="en-US"/>
        </w:rPr>
      </w:pPr>
      <w:r w:rsidRPr="0063532A">
        <w:rPr>
          <w:rFonts w:eastAsia="Calibri"/>
          <w:sz w:val="28"/>
          <w:szCs w:val="28"/>
          <w:lang w:eastAsia="en-US"/>
        </w:rPr>
        <w:t>б</w:t>
      </w:r>
      <w:r w:rsidR="001B224B" w:rsidRPr="0063532A">
        <w:rPr>
          <w:rFonts w:eastAsia="Calibri"/>
          <w:sz w:val="28"/>
          <w:szCs w:val="28"/>
          <w:lang w:eastAsia="en-US"/>
        </w:rPr>
        <w:t>) </w:t>
      </w:r>
      <w:r w:rsidR="00030770" w:rsidRPr="0063532A">
        <w:rPr>
          <w:rFonts w:eastAsia="Calibri"/>
          <w:sz w:val="28"/>
          <w:szCs w:val="28"/>
          <w:lang w:eastAsia="en-US"/>
        </w:rPr>
        <w:t xml:space="preserve">абзац «в» подпункта 1 и абзац «б» подпункта 2 </w:t>
      </w:r>
      <w:r w:rsidR="00486256" w:rsidRPr="0063532A">
        <w:rPr>
          <w:rFonts w:eastAsia="Calibri"/>
          <w:sz w:val="28"/>
          <w:szCs w:val="28"/>
          <w:lang w:eastAsia="en-US"/>
        </w:rPr>
        <w:t>признать утратившими силу</w:t>
      </w:r>
      <w:r w:rsidR="0063532A" w:rsidRPr="0063532A">
        <w:rPr>
          <w:rFonts w:eastAsia="Calibri"/>
          <w:sz w:val="28"/>
          <w:szCs w:val="28"/>
          <w:lang w:eastAsia="en-US"/>
        </w:rPr>
        <w:t>;</w:t>
      </w:r>
    </w:p>
    <w:p w14:paraId="19E2B2DA" w14:textId="77777777" w:rsidR="00811122" w:rsidRPr="0063532A" w:rsidRDefault="005A0229" w:rsidP="00543A78">
      <w:pPr>
        <w:widowControl w:val="0"/>
        <w:ind w:firstLine="709"/>
        <w:jc w:val="both"/>
        <w:rPr>
          <w:sz w:val="28"/>
          <w:szCs w:val="28"/>
        </w:rPr>
      </w:pPr>
      <w:r w:rsidRPr="0063532A">
        <w:rPr>
          <w:sz w:val="28"/>
          <w:szCs w:val="28"/>
        </w:rPr>
        <w:t>2</w:t>
      </w:r>
      <w:r w:rsidR="00F75813" w:rsidRPr="0063532A">
        <w:rPr>
          <w:sz w:val="28"/>
          <w:szCs w:val="28"/>
        </w:rPr>
        <w:t>)</w:t>
      </w:r>
      <w:r w:rsidR="0004104B" w:rsidRPr="0063532A">
        <w:rPr>
          <w:sz w:val="28"/>
          <w:szCs w:val="28"/>
        </w:rPr>
        <w:t> п</w:t>
      </w:r>
      <w:r w:rsidR="00FA7D6A" w:rsidRPr="0063532A">
        <w:rPr>
          <w:sz w:val="28"/>
          <w:szCs w:val="28"/>
        </w:rPr>
        <w:t>одпункт 2 пункта 21</w:t>
      </w:r>
      <w:r w:rsidR="00236184" w:rsidRPr="0063532A">
        <w:rPr>
          <w:sz w:val="28"/>
          <w:szCs w:val="28"/>
        </w:rPr>
        <w:t xml:space="preserve"> признать утратившим силу.</w:t>
      </w:r>
      <w:r w:rsidR="00FA7D6A" w:rsidRPr="0063532A">
        <w:rPr>
          <w:sz w:val="28"/>
          <w:szCs w:val="28"/>
        </w:rPr>
        <w:t xml:space="preserve"> </w:t>
      </w:r>
    </w:p>
    <w:p w14:paraId="28F42239" w14:textId="77777777" w:rsidR="00543A78" w:rsidRPr="0063532A" w:rsidRDefault="005A0229" w:rsidP="00543A78">
      <w:pPr>
        <w:widowControl w:val="0"/>
        <w:ind w:firstLine="709"/>
        <w:jc w:val="both"/>
        <w:rPr>
          <w:sz w:val="28"/>
          <w:szCs w:val="28"/>
        </w:rPr>
      </w:pPr>
      <w:r w:rsidRPr="0063532A">
        <w:rPr>
          <w:sz w:val="28"/>
          <w:szCs w:val="28"/>
        </w:rPr>
        <w:t>3</w:t>
      </w:r>
      <w:r w:rsidR="00F75813" w:rsidRPr="0063532A">
        <w:rPr>
          <w:sz w:val="28"/>
          <w:szCs w:val="28"/>
        </w:rPr>
        <w:t>)</w:t>
      </w:r>
      <w:r w:rsidR="0004104B" w:rsidRPr="0063532A">
        <w:rPr>
          <w:sz w:val="28"/>
          <w:szCs w:val="28"/>
        </w:rPr>
        <w:t> п</w:t>
      </w:r>
      <w:r w:rsidR="00E90664" w:rsidRPr="0063532A">
        <w:rPr>
          <w:sz w:val="28"/>
          <w:szCs w:val="28"/>
        </w:rPr>
        <w:t>ункт</w:t>
      </w:r>
      <w:r w:rsidR="0063532A" w:rsidRPr="0063532A">
        <w:rPr>
          <w:sz w:val="28"/>
          <w:szCs w:val="28"/>
        </w:rPr>
        <w:t xml:space="preserve"> </w:t>
      </w:r>
      <w:r w:rsidR="00811122" w:rsidRPr="0063532A">
        <w:rPr>
          <w:sz w:val="28"/>
          <w:szCs w:val="28"/>
        </w:rPr>
        <w:t>22</w:t>
      </w:r>
      <w:r w:rsidR="0063532A" w:rsidRPr="0063532A">
        <w:rPr>
          <w:sz w:val="28"/>
          <w:szCs w:val="28"/>
        </w:rPr>
        <w:t xml:space="preserve"> </w:t>
      </w:r>
      <w:r w:rsidR="00E90664" w:rsidRPr="0063532A">
        <w:rPr>
          <w:sz w:val="28"/>
          <w:szCs w:val="28"/>
        </w:rPr>
        <w:t xml:space="preserve">после абзаца шестого </w:t>
      </w:r>
      <w:r w:rsidR="00811122" w:rsidRPr="0063532A">
        <w:rPr>
          <w:sz w:val="28"/>
          <w:szCs w:val="28"/>
        </w:rPr>
        <w:t>дополнить абзацем следующего содержания:</w:t>
      </w:r>
    </w:p>
    <w:p w14:paraId="38D1B40F" w14:textId="77777777" w:rsidR="00811122" w:rsidRPr="00D0671D" w:rsidRDefault="00811122" w:rsidP="00543A78">
      <w:pPr>
        <w:widowControl w:val="0"/>
        <w:ind w:firstLine="709"/>
        <w:jc w:val="both"/>
        <w:rPr>
          <w:sz w:val="28"/>
          <w:szCs w:val="28"/>
        </w:rPr>
      </w:pPr>
      <w:r w:rsidRPr="00D0671D">
        <w:rPr>
          <w:sz w:val="28"/>
          <w:szCs w:val="28"/>
        </w:rPr>
        <w:t xml:space="preserve">«В случае предоставления субсидии, установленной абзацем </w:t>
      </w:r>
      <w:r w:rsidR="00560DBF" w:rsidRPr="00D0671D">
        <w:rPr>
          <w:sz w:val="28"/>
          <w:szCs w:val="28"/>
        </w:rPr>
        <w:t>«б»</w:t>
      </w:r>
      <w:r w:rsidRPr="00D0671D">
        <w:rPr>
          <w:sz w:val="28"/>
          <w:szCs w:val="28"/>
        </w:rPr>
        <w:t xml:space="preserve"> подпункта 1 пункта 4 настоящего Порядка, размер субсидии в течение одного финансового года в расчете на один </w:t>
      </w:r>
      <w:r w:rsidR="00560DBF" w:rsidRPr="00D0671D">
        <w:rPr>
          <w:sz w:val="28"/>
          <w:szCs w:val="28"/>
        </w:rPr>
        <w:t>субъект не может превышать 1</w:t>
      </w:r>
      <w:r w:rsidRPr="00D0671D">
        <w:rPr>
          <w:sz w:val="28"/>
          <w:szCs w:val="28"/>
        </w:rPr>
        <w:t xml:space="preserve"> млн рублей.</w:t>
      </w:r>
      <w:r w:rsidR="00560DBF" w:rsidRPr="00D0671D">
        <w:rPr>
          <w:sz w:val="28"/>
          <w:szCs w:val="28"/>
        </w:rPr>
        <w:t>».</w:t>
      </w:r>
    </w:p>
    <w:p w14:paraId="5FF564A3" w14:textId="77777777" w:rsidR="008B3B5A" w:rsidRDefault="005A0229" w:rsidP="00AA55A6">
      <w:pPr>
        <w:widowControl w:val="0"/>
        <w:ind w:firstLine="709"/>
        <w:jc w:val="both"/>
        <w:rPr>
          <w:sz w:val="28"/>
          <w:szCs w:val="28"/>
        </w:rPr>
      </w:pPr>
      <w:r w:rsidRPr="00D0671D">
        <w:rPr>
          <w:sz w:val="28"/>
          <w:szCs w:val="28"/>
        </w:rPr>
        <w:lastRenderedPageBreak/>
        <w:t>4</w:t>
      </w:r>
      <w:r w:rsidR="00F75813" w:rsidRPr="00D0671D">
        <w:rPr>
          <w:sz w:val="28"/>
          <w:szCs w:val="28"/>
        </w:rPr>
        <w:t>)</w:t>
      </w:r>
      <w:r w:rsidR="00F00F8A">
        <w:rPr>
          <w:sz w:val="28"/>
          <w:szCs w:val="28"/>
          <w:lang w:val="en-US"/>
        </w:rPr>
        <w:t> </w:t>
      </w:r>
      <w:r w:rsidR="00D4743D">
        <w:rPr>
          <w:sz w:val="28"/>
          <w:szCs w:val="28"/>
        </w:rPr>
        <w:t>в</w:t>
      </w:r>
      <w:r w:rsidR="00F00F8A">
        <w:rPr>
          <w:sz w:val="28"/>
          <w:szCs w:val="28"/>
        </w:rPr>
        <w:t xml:space="preserve"> пункте 32:</w:t>
      </w:r>
    </w:p>
    <w:p w14:paraId="64229C1A" w14:textId="77777777" w:rsidR="008B3B5A" w:rsidRDefault="008B3B5A" w:rsidP="00AA55A6">
      <w:pPr>
        <w:widowControl w:val="0"/>
        <w:ind w:firstLine="709"/>
        <w:jc w:val="both"/>
        <w:rPr>
          <w:rFonts w:eastAsia="Calibri"/>
          <w:sz w:val="28"/>
          <w:szCs w:val="28"/>
          <w:lang w:eastAsia="en-US"/>
        </w:rPr>
      </w:pPr>
      <w:r>
        <w:rPr>
          <w:sz w:val="28"/>
          <w:szCs w:val="28"/>
        </w:rPr>
        <w:t xml:space="preserve">а) подпункт 2 </w:t>
      </w:r>
      <w:r w:rsidRPr="0063532A">
        <w:rPr>
          <w:rFonts w:eastAsia="Calibri"/>
          <w:sz w:val="28"/>
          <w:szCs w:val="28"/>
          <w:lang w:eastAsia="en-US"/>
        </w:rPr>
        <w:t>изложить в следующей редакции:</w:t>
      </w:r>
    </w:p>
    <w:p w14:paraId="1ECB77F3" w14:textId="77777777" w:rsidR="008B3B5A" w:rsidRPr="008117EF" w:rsidRDefault="008B3B5A" w:rsidP="008B3B5A">
      <w:pPr>
        <w:adjustRightInd w:val="0"/>
        <w:ind w:firstLine="709"/>
        <w:jc w:val="both"/>
        <w:rPr>
          <w:rFonts w:eastAsia="Calibri"/>
          <w:sz w:val="28"/>
          <w:szCs w:val="28"/>
          <w:lang w:eastAsia="en-US"/>
        </w:rPr>
      </w:pPr>
      <w:r>
        <w:rPr>
          <w:rFonts w:eastAsia="Calibri"/>
          <w:sz w:val="28"/>
          <w:szCs w:val="28"/>
          <w:lang w:eastAsia="en-US"/>
        </w:rPr>
        <w:t xml:space="preserve">«2) в случае недостижения </w:t>
      </w:r>
      <w:r w:rsidRPr="008117EF">
        <w:rPr>
          <w:rFonts w:eastAsia="Calibri"/>
          <w:sz w:val="28"/>
          <w:szCs w:val="28"/>
          <w:lang w:eastAsia="en-US"/>
        </w:rPr>
        <w:t xml:space="preserve">значений результатов и показателей, необходимых для достижения результатов предоставления </w:t>
      </w:r>
      <w:r>
        <w:rPr>
          <w:rFonts w:eastAsia="Calibri"/>
          <w:sz w:val="28"/>
          <w:szCs w:val="28"/>
          <w:lang w:eastAsia="en-US"/>
        </w:rPr>
        <w:t>с</w:t>
      </w:r>
      <w:r w:rsidRPr="008117EF">
        <w:rPr>
          <w:rFonts w:eastAsia="Calibri"/>
          <w:sz w:val="28"/>
          <w:szCs w:val="28"/>
          <w:lang w:eastAsia="en-US"/>
        </w:rPr>
        <w:t xml:space="preserve">убсидии, </w:t>
      </w:r>
      <w:r>
        <w:rPr>
          <w:rFonts w:eastAsia="Calibri"/>
          <w:sz w:val="28"/>
          <w:szCs w:val="28"/>
          <w:lang w:eastAsia="en-US"/>
        </w:rPr>
        <w:t>указанных в пунктах 23, 24</w:t>
      </w:r>
      <w:r w:rsidRPr="008117EF">
        <w:rPr>
          <w:rFonts w:eastAsia="Calibri"/>
          <w:sz w:val="28"/>
          <w:szCs w:val="28"/>
          <w:lang w:eastAsia="en-US"/>
        </w:rPr>
        <w:t xml:space="preserve"> настоящего </w:t>
      </w:r>
      <w:r>
        <w:rPr>
          <w:rFonts w:eastAsia="Calibri"/>
          <w:sz w:val="28"/>
          <w:szCs w:val="28"/>
          <w:lang w:eastAsia="en-US"/>
        </w:rPr>
        <w:t>Порядка</w:t>
      </w:r>
      <w:r w:rsidRPr="008117EF">
        <w:rPr>
          <w:rFonts w:eastAsia="Calibri"/>
          <w:sz w:val="28"/>
          <w:szCs w:val="28"/>
          <w:lang w:eastAsia="en-US"/>
        </w:rPr>
        <w:t>,</w:t>
      </w:r>
      <w:r>
        <w:rPr>
          <w:rFonts w:eastAsia="Calibri"/>
          <w:sz w:val="28"/>
          <w:szCs w:val="28"/>
          <w:lang w:eastAsia="en-US"/>
        </w:rPr>
        <w:t xml:space="preserve"> установленных министерством в соглашении, </w:t>
      </w:r>
      <w:r w:rsidRPr="008117EF">
        <w:rPr>
          <w:rFonts w:eastAsia="Calibri"/>
          <w:sz w:val="28"/>
          <w:szCs w:val="28"/>
          <w:lang w:eastAsia="en-US"/>
        </w:rPr>
        <w:t>объем средств, подлежащих возврату в бюджет Новосибирской области, рассчитывается по следующей формуле:</w:t>
      </w:r>
    </w:p>
    <w:p w14:paraId="7EC56B55" w14:textId="77777777" w:rsidR="008B3B5A" w:rsidRPr="008117EF" w:rsidRDefault="008B3B5A" w:rsidP="008B3B5A">
      <w:pPr>
        <w:adjustRightInd w:val="0"/>
        <w:jc w:val="both"/>
        <w:rPr>
          <w:rFonts w:eastAsia="Calibri"/>
          <w:sz w:val="28"/>
          <w:szCs w:val="28"/>
          <w:lang w:eastAsia="en-US"/>
        </w:rPr>
      </w:pPr>
    </w:p>
    <w:p w14:paraId="76B395B6" w14:textId="77777777" w:rsidR="008B3B5A" w:rsidRDefault="008B3B5A" w:rsidP="008B3B5A">
      <w:pPr>
        <w:adjustRightInd w:val="0"/>
        <w:jc w:val="center"/>
        <w:rPr>
          <w:rFonts w:eastAsia="Calibri"/>
          <w:sz w:val="28"/>
          <w:szCs w:val="28"/>
          <w:lang w:eastAsia="en-US"/>
        </w:rPr>
      </w:pPr>
      <w:r w:rsidRPr="008117EF">
        <w:rPr>
          <w:rFonts w:eastAsia="Calibri"/>
          <w:sz w:val="28"/>
          <w:szCs w:val="28"/>
          <w:lang w:eastAsia="en-US"/>
        </w:rPr>
        <w:t>Vвозврата = Vсубсидии x (1 - Ti / Si),</w:t>
      </w:r>
    </w:p>
    <w:p w14:paraId="62834E71" w14:textId="77777777" w:rsidR="008B3B5A" w:rsidRPr="008117EF" w:rsidRDefault="008B3B5A" w:rsidP="008B3B5A">
      <w:pPr>
        <w:adjustRightInd w:val="0"/>
        <w:jc w:val="center"/>
        <w:rPr>
          <w:rFonts w:eastAsia="Calibri"/>
          <w:sz w:val="28"/>
          <w:szCs w:val="28"/>
          <w:lang w:eastAsia="en-US"/>
        </w:rPr>
      </w:pPr>
    </w:p>
    <w:p w14:paraId="62653178" w14:textId="77777777" w:rsidR="008B3B5A" w:rsidRPr="008117EF" w:rsidRDefault="008B3B5A" w:rsidP="008B3B5A">
      <w:pPr>
        <w:adjustRightInd w:val="0"/>
        <w:ind w:firstLine="709"/>
        <w:jc w:val="both"/>
        <w:rPr>
          <w:rFonts w:eastAsia="Calibri"/>
          <w:sz w:val="28"/>
          <w:szCs w:val="28"/>
          <w:lang w:eastAsia="en-US"/>
        </w:rPr>
      </w:pPr>
      <w:r w:rsidRPr="008117EF">
        <w:rPr>
          <w:rFonts w:eastAsia="Calibri"/>
          <w:sz w:val="28"/>
          <w:szCs w:val="28"/>
          <w:lang w:eastAsia="en-US"/>
        </w:rPr>
        <w:t>где:</w:t>
      </w:r>
    </w:p>
    <w:p w14:paraId="5F27C26D" w14:textId="77777777" w:rsidR="008B3B5A" w:rsidRPr="008117EF" w:rsidRDefault="008B3B5A" w:rsidP="008B3B5A">
      <w:pPr>
        <w:adjustRightInd w:val="0"/>
        <w:ind w:firstLine="709"/>
        <w:jc w:val="both"/>
        <w:rPr>
          <w:rFonts w:eastAsia="Calibri"/>
          <w:sz w:val="28"/>
          <w:szCs w:val="28"/>
          <w:lang w:eastAsia="en-US"/>
        </w:rPr>
      </w:pPr>
      <w:r w:rsidRPr="008117EF">
        <w:rPr>
          <w:rFonts w:eastAsia="Calibri"/>
          <w:sz w:val="28"/>
          <w:szCs w:val="28"/>
          <w:lang w:eastAsia="en-US"/>
        </w:rPr>
        <w:t xml:space="preserve">Vвозврата - сумма </w:t>
      </w:r>
      <w:r>
        <w:rPr>
          <w:rFonts w:eastAsia="Calibri"/>
          <w:sz w:val="28"/>
          <w:szCs w:val="28"/>
          <w:lang w:eastAsia="en-US"/>
        </w:rPr>
        <w:t>с</w:t>
      </w:r>
      <w:r w:rsidRPr="008117EF">
        <w:rPr>
          <w:rFonts w:eastAsia="Calibri"/>
          <w:sz w:val="28"/>
          <w:szCs w:val="28"/>
          <w:lang w:eastAsia="en-US"/>
        </w:rPr>
        <w:t>убсидии, подлежащая возврату;</w:t>
      </w:r>
    </w:p>
    <w:p w14:paraId="135AB6C7" w14:textId="77777777" w:rsidR="008B3B5A" w:rsidRPr="008117EF" w:rsidRDefault="008B3B5A" w:rsidP="008B3B5A">
      <w:pPr>
        <w:adjustRightInd w:val="0"/>
        <w:ind w:firstLine="709"/>
        <w:jc w:val="both"/>
        <w:rPr>
          <w:rFonts w:eastAsia="Calibri"/>
          <w:sz w:val="28"/>
          <w:szCs w:val="28"/>
          <w:lang w:eastAsia="en-US"/>
        </w:rPr>
      </w:pPr>
      <w:r w:rsidRPr="008117EF">
        <w:rPr>
          <w:rFonts w:eastAsia="Calibri"/>
          <w:sz w:val="28"/>
          <w:szCs w:val="28"/>
          <w:lang w:eastAsia="en-US"/>
        </w:rPr>
        <w:t xml:space="preserve">Vсубсидии - размер </w:t>
      </w:r>
      <w:r>
        <w:rPr>
          <w:rFonts w:eastAsia="Calibri"/>
          <w:sz w:val="28"/>
          <w:szCs w:val="28"/>
          <w:lang w:eastAsia="en-US"/>
        </w:rPr>
        <w:t>с</w:t>
      </w:r>
      <w:r w:rsidRPr="008117EF">
        <w:rPr>
          <w:rFonts w:eastAsia="Calibri"/>
          <w:sz w:val="28"/>
          <w:szCs w:val="28"/>
          <w:lang w:eastAsia="en-US"/>
        </w:rPr>
        <w:t xml:space="preserve">убсидии, предоставленной </w:t>
      </w:r>
      <w:r>
        <w:rPr>
          <w:rFonts w:eastAsia="Calibri"/>
          <w:sz w:val="28"/>
          <w:szCs w:val="28"/>
          <w:lang w:eastAsia="en-US"/>
        </w:rPr>
        <w:t>субъекту государственной поддержки</w:t>
      </w:r>
      <w:r w:rsidRPr="008117EF">
        <w:rPr>
          <w:rFonts w:eastAsia="Calibri"/>
          <w:sz w:val="28"/>
          <w:szCs w:val="28"/>
          <w:lang w:eastAsia="en-US"/>
        </w:rPr>
        <w:t xml:space="preserve"> в отчетном финансовом году;</w:t>
      </w:r>
    </w:p>
    <w:p w14:paraId="1A22A858" w14:textId="77777777" w:rsidR="008B3B5A" w:rsidRPr="008117EF" w:rsidRDefault="008B3B5A" w:rsidP="008B3B5A">
      <w:pPr>
        <w:adjustRightInd w:val="0"/>
        <w:ind w:firstLine="709"/>
        <w:jc w:val="both"/>
        <w:rPr>
          <w:rFonts w:eastAsia="Calibri"/>
          <w:sz w:val="28"/>
          <w:szCs w:val="28"/>
          <w:lang w:eastAsia="en-US"/>
        </w:rPr>
      </w:pPr>
      <w:r w:rsidRPr="008117EF">
        <w:rPr>
          <w:rFonts w:eastAsia="Calibri"/>
          <w:sz w:val="28"/>
          <w:szCs w:val="28"/>
          <w:lang w:eastAsia="en-US"/>
        </w:rPr>
        <w:t>Ti - фактически достигнутое значение i-го показателя, необходимого для достижения результат</w:t>
      </w:r>
      <w:r>
        <w:rPr>
          <w:rFonts w:eastAsia="Calibri"/>
          <w:sz w:val="28"/>
          <w:szCs w:val="28"/>
          <w:lang w:eastAsia="en-US"/>
        </w:rPr>
        <w:t>а</w:t>
      </w:r>
      <w:r w:rsidRPr="008117EF">
        <w:rPr>
          <w:rFonts w:eastAsia="Calibri"/>
          <w:sz w:val="28"/>
          <w:szCs w:val="28"/>
          <w:lang w:eastAsia="en-US"/>
        </w:rPr>
        <w:t xml:space="preserve"> предоставления </w:t>
      </w:r>
      <w:r>
        <w:rPr>
          <w:rFonts w:eastAsia="Calibri"/>
          <w:sz w:val="28"/>
          <w:szCs w:val="28"/>
          <w:lang w:eastAsia="en-US"/>
        </w:rPr>
        <w:t>с</w:t>
      </w:r>
      <w:r w:rsidRPr="008117EF">
        <w:rPr>
          <w:rFonts w:eastAsia="Calibri"/>
          <w:sz w:val="28"/>
          <w:szCs w:val="28"/>
          <w:lang w:eastAsia="en-US"/>
        </w:rPr>
        <w:t>убсидии на отчетную дату;</w:t>
      </w:r>
    </w:p>
    <w:p w14:paraId="3EA0E65A" w14:textId="77777777" w:rsidR="008B3B5A" w:rsidRDefault="008B3B5A" w:rsidP="008B3B5A">
      <w:pPr>
        <w:adjustRightInd w:val="0"/>
        <w:ind w:firstLine="709"/>
        <w:jc w:val="both"/>
        <w:rPr>
          <w:rFonts w:eastAsia="Calibri"/>
          <w:sz w:val="28"/>
          <w:szCs w:val="28"/>
          <w:lang w:eastAsia="en-US"/>
        </w:rPr>
      </w:pPr>
      <w:r w:rsidRPr="008117EF">
        <w:rPr>
          <w:rFonts w:eastAsia="Calibri"/>
          <w:sz w:val="28"/>
          <w:szCs w:val="28"/>
          <w:lang w:eastAsia="en-US"/>
        </w:rPr>
        <w:t>Si - плановое значение i-го показателя, необходимого для достижения результат</w:t>
      </w:r>
      <w:r>
        <w:rPr>
          <w:rFonts w:eastAsia="Calibri"/>
          <w:sz w:val="28"/>
          <w:szCs w:val="28"/>
          <w:lang w:eastAsia="en-US"/>
        </w:rPr>
        <w:t>а</w:t>
      </w:r>
      <w:r w:rsidRPr="008117EF">
        <w:rPr>
          <w:rFonts w:eastAsia="Calibri"/>
          <w:sz w:val="28"/>
          <w:szCs w:val="28"/>
          <w:lang w:eastAsia="en-US"/>
        </w:rPr>
        <w:t xml:space="preserve"> предоставления </w:t>
      </w:r>
      <w:r>
        <w:rPr>
          <w:rFonts w:eastAsia="Calibri"/>
          <w:sz w:val="28"/>
          <w:szCs w:val="28"/>
          <w:lang w:eastAsia="en-US"/>
        </w:rPr>
        <w:t>с</w:t>
      </w:r>
      <w:r w:rsidRPr="008117EF">
        <w:rPr>
          <w:rFonts w:eastAsia="Calibri"/>
          <w:sz w:val="28"/>
          <w:szCs w:val="28"/>
          <w:lang w:eastAsia="en-US"/>
        </w:rPr>
        <w:t xml:space="preserve">убсидии, установленное </w:t>
      </w:r>
      <w:r>
        <w:rPr>
          <w:rFonts w:eastAsia="Calibri"/>
          <w:sz w:val="28"/>
          <w:szCs w:val="28"/>
          <w:lang w:eastAsia="en-US"/>
        </w:rPr>
        <w:t>соглашением на текущий год;»;</w:t>
      </w:r>
    </w:p>
    <w:p w14:paraId="3DB1CEE1" w14:textId="77777777" w:rsidR="008B3B5A" w:rsidRDefault="008B3B5A" w:rsidP="008B3B5A">
      <w:pPr>
        <w:adjustRightInd w:val="0"/>
        <w:ind w:firstLine="709"/>
        <w:jc w:val="both"/>
        <w:rPr>
          <w:rFonts w:eastAsia="Calibri"/>
          <w:sz w:val="28"/>
          <w:szCs w:val="28"/>
          <w:lang w:eastAsia="en-US"/>
        </w:rPr>
      </w:pPr>
      <w:r>
        <w:rPr>
          <w:rFonts w:eastAsia="Calibri"/>
          <w:sz w:val="28"/>
          <w:szCs w:val="28"/>
          <w:lang w:eastAsia="en-US"/>
        </w:rPr>
        <w:t>б) </w:t>
      </w:r>
      <w:r w:rsidRPr="008B3B5A">
        <w:rPr>
          <w:rFonts w:eastAsia="Calibri"/>
          <w:sz w:val="28"/>
          <w:szCs w:val="28"/>
          <w:lang w:eastAsia="en-US"/>
        </w:rPr>
        <w:t>дополнить подпункт</w:t>
      </w:r>
      <w:r>
        <w:rPr>
          <w:rFonts w:eastAsia="Calibri"/>
          <w:sz w:val="28"/>
          <w:szCs w:val="28"/>
          <w:lang w:eastAsia="en-US"/>
        </w:rPr>
        <w:t xml:space="preserve">ом 3 </w:t>
      </w:r>
      <w:r w:rsidRPr="008B3B5A">
        <w:rPr>
          <w:rFonts w:eastAsia="Calibri"/>
          <w:sz w:val="28"/>
          <w:szCs w:val="28"/>
          <w:lang w:eastAsia="en-US"/>
        </w:rPr>
        <w:t>следующего содержания:</w:t>
      </w:r>
    </w:p>
    <w:p w14:paraId="695A72D0" w14:textId="77777777" w:rsidR="00F00F8A" w:rsidRDefault="008B3B5A" w:rsidP="00AA55A6">
      <w:pPr>
        <w:widowControl w:val="0"/>
        <w:ind w:firstLine="709"/>
        <w:jc w:val="both"/>
        <w:rPr>
          <w:sz w:val="28"/>
          <w:szCs w:val="28"/>
        </w:rPr>
      </w:pPr>
      <w:r>
        <w:rPr>
          <w:sz w:val="28"/>
          <w:szCs w:val="28"/>
        </w:rPr>
        <w:t>«3) </w:t>
      </w:r>
      <w:r w:rsidRPr="008B3B5A">
        <w:rPr>
          <w:sz w:val="28"/>
          <w:szCs w:val="28"/>
        </w:rPr>
        <w:t>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r w:rsidR="00E869C3" w:rsidRPr="00D0671D">
        <w:rPr>
          <w:sz w:val="28"/>
          <w:szCs w:val="28"/>
        </w:rPr>
        <w:t> </w:t>
      </w:r>
    </w:p>
    <w:p w14:paraId="4DF3970A" w14:textId="1A387523" w:rsidR="00E869C3" w:rsidRPr="00D0671D" w:rsidRDefault="00F00F8A" w:rsidP="00AA55A6">
      <w:pPr>
        <w:widowControl w:val="0"/>
        <w:ind w:firstLine="709"/>
        <w:jc w:val="both"/>
        <w:rPr>
          <w:rFonts w:eastAsia="Calibri"/>
          <w:sz w:val="28"/>
          <w:szCs w:val="28"/>
          <w:lang w:eastAsia="en-US"/>
        </w:rPr>
      </w:pPr>
      <w:r w:rsidRPr="003C6BF2">
        <w:rPr>
          <w:sz w:val="28"/>
          <w:szCs w:val="28"/>
        </w:rPr>
        <w:t>5)</w:t>
      </w:r>
      <w:r>
        <w:rPr>
          <w:sz w:val="28"/>
          <w:szCs w:val="28"/>
          <w:lang w:val="en-US"/>
        </w:rPr>
        <w:t> </w:t>
      </w:r>
      <w:r w:rsidR="0004104B" w:rsidRPr="00D0671D">
        <w:rPr>
          <w:sz w:val="28"/>
          <w:szCs w:val="28"/>
        </w:rPr>
        <w:t>п</w:t>
      </w:r>
      <w:r w:rsidR="007D7F5A" w:rsidRPr="00D0671D">
        <w:rPr>
          <w:sz w:val="28"/>
          <w:szCs w:val="28"/>
        </w:rPr>
        <w:t>риложени</w:t>
      </w:r>
      <w:r w:rsidR="00AA55A6" w:rsidRPr="00D0671D">
        <w:rPr>
          <w:sz w:val="28"/>
          <w:szCs w:val="28"/>
        </w:rPr>
        <w:t>е </w:t>
      </w:r>
      <w:r w:rsidR="007D7F5A" w:rsidRPr="00D0671D">
        <w:rPr>
          <w:sz w:val="28"/>
          <w:szCs w:val="28"/>
        </w:rPr>
        <w:t>№ </w:t>
      </w:r>
      <w:r w:rsidR="00E117A5" w:rsidRPr="00D0671D">
        <w:rPr>
          <w:sz w:val="28"/>
          <w:szCs w:val="28"/>
        </w:rPr>
        <w:t>2</w:t>
      </w:r>
      <w:r w:rsidR="00280DAD" w:rsidRPr="00D0671D">
        <w:rPr>
          <w:sz w:val="28"/>
          <w:szCs w:val="28"/>
        </w:rPr>
        <w:t xml:space="preserve"> </w:t>
      </w:r>
      <w:r w:rsidR="003D1B2A" w:rsidRPr="00D0671D">
        <w:rPr>
          <w:sz w:val="28"/>
          <w:szCs w:val="28"/>
        </w:rPr>
        <w:t>«Перечень документов для получения субсидий юридическими лицами и индивидуальными предпринимателями, осуществляющими сельскохозяйственное производство, юридическими лицами и индивидуальными предпринимателями, осуществляющими деятельность по содержанию и разведению, в том числе выращиванию, водных биоресурсов в полувольных условиях или искусственно созданной среде обитания, и размер фактически понесенных затрат для расчета субсидий»</w:t>
      </w:r>
      <w:r w:rsidR="003D1B2A">
        <w:rPr>
          <w:sz w:val="28"/>
          <w:szCs w:val="28"/>
        </w:rPr>
        <w:t xml:space="preserve"> </w:t>
      </w:r>
      <w:r w:rsidR="00280DAD" w:rsidRPr="00D0671D">
        <w:rPr>
          <w:sz w:val="28"/>
          <w:szCs w:val="28"/>
        </w:rPr>
        <w:t>к Порядку</w:t>
      </w:r>
      <w:r w:rsidR="007D7F5A" w:rsidRPr="00D0671D">
        <w:rPr>
          <w:sz w:val="28"/>
          <w:szCs w:val="28"/>
        </w:rPr>
        <w:t xml:space="preserve"> </w:t>
      </w:r>
      <w:r w:rsidR="00AA55A6" w:rsidRPr="00D0671D">
        <w:rPr>
          <w:rFonts w:eastAsia="Calibri"/>
          <w:sz w:val="28"/>
          <w:szCs w:val="28"/>
          <w:lang w:eastAsia="en-US"/>
        </w:rPr>
        <w:t>изложить в редакции согласно приложению</w:t>
      </w:r>
      <w:r w:rsidR="0004104B" w:rsidRPr="00D0671D">
        <w:rPr>
          <w:rFonts w:eastAsia="Calibri"/>
          <w:sz w:val="28"/>
          <w:szCs w:val="28"/>
          <w:lang w:eastAsia="en-US"/>
        </w:rPr>
        <w:t xml:space="preserve"> № 1</w:t>
      </w:r>
      <w:r w:rsidR="00AA55A6" w:rsidRPr="00D0671D">
        <w:rPr>
          <w:rFonts w:eastAsia="Calibri"/>
          <w:sz w:val="28"/>
          <w:szCs w:val="28"/>
          <w:lang w:eastAsia="en-US"/>
        </w:rPr>
        <w:t xml:space="preserve"> к настоящему постановлению.</w:t>
      </w:r>
    </w:p>
    <w:p w14:paraId="14F62FAE" w14:textId="616E5768" w:rsidR="00487FD2" w:rsidRPr="00D0671D" w:rsidRDefault="00F00F8A" w:rsidP="00AA55A6">
      <w:pPr>
        <w:widowControl w:val="0"/>
        <w:ind w:firstLine="709"/>
        <w:jc w:val="both"/>
        <w:rPr>
          <w:rFonts w:eastAsia="Calibri"/>
          <w:sz w:val="28"/>
          <w:szCs w:val="28"/>
          <w:lang w:eastAsia="en-US"/>
        </w:rPr>
      </w:pPr>
      <w:r w:rsidRPr="003C6BF2">
        <w:rPr>
          <w:rFonts w:eastAsia="Calibri"/>
          <w:sz w:val="28"/>
          <w:szCs w:val="28"/>
          <w:lang w:eastAsia="en-US"/>
        </w:rPr>
        <w:t>6</w:t>
      </w:r>
      <w:r w:rsidR="00F75813" w:rsidRPr="00D0671D">
        <w:rPr>
          <w:rFonts w:eastAsia="Calibri"/>
          <w:sz w:val="28"/>
          <w:szCs w:val="28"/>
          <w:lang w:eastAsia="en-US"/>
        </w:rPr>
        <w:t>)</w:t>
      </w:r>
      <w:r w:rsidR="00487FD2" w:rsidRPr="00D0671D">
        <w:rPr>
          <w:rFonts w:eastAsia="Calibri"/>
          <w:sz w:val="28"/>
          <w:szCs w:val="28"/>
          <w:lang w:eastAsia="en-US"/>
        </w:rPr>
        <w:t> </w:t>
      </w:r>
      <w:r w:rsidR="0004104B" w:rsidRPr="00D0671D">
        <w:rPr>
          <w:rFonts w:eastAsia="Calibri"/>
          <w:sz w:val="28"/>
          <w:szCs w:val="28"/>
          <w:lang w:eastAsia="en-US"/>
        </w:rPr>
        <w:t>т</w:t>
      </w:r>
      <w:r w:rsidR="00487FD2" w:rsidRPr="00D0671D">
        <w:rPr>
          <w:rFonts w:eastAsia="Calibri"/>
          <w:sz w:val="28"/>
          <w:szCs w:val="28"/>
          <w:lang w:eastAsia="en-US"/>
        </w:rPr>
        <w:t>аблицу приложения № </w:t>
      </w:r>
      <w:r w:rsidR="00E117A5" w:rsidRPr="00D0671D">
        <w:rPr>
          <w:rFonts w:eastAsia="Calibri"/>
          <w:sz w:val="28"/>
          <w:szCs w:val="28"/>
          <w:lang w:eastAsia="en-US"/>
        </w:rPr>
        <w:t>3</w:t>
      </w:r>
      <w:r w:rsidR="003D1B2A">
        <w:rPr>
          <w:rFonts w:eastAsia="Calibri"/>
          <w:sz w:val="28"/>
          <w:szCs w:val="28"/>
          <w:lang w:eastAsia="en-US"/>
        </w:rPr>
        <w:t xml:space="preserve"> </w:t>
      </w:r>
      <w:r w:rsidR="003D1B2A" w:rsidRPr="00D0671D">
        <w:rPr>
          <w:rFonts w:eastAsia="Calibri"/>
          <w:sz w:val="28"/>
          <w:szCs w:val="28"/>
          <w:lang w:eastAsia="en-US"/>
        </w:rPr>
        <w:t>«Перечень документов для получения субсидий юридическими лицами и индивидуальными предпринимателями, осуществляющими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 и размер фактически понесенных затрат для расчета субсидий»</w:t>
      </w:r>
      <w:r w:rsidR="005D12EC" w:rsidRPr="00D0671D">
        <w:rPr>
          <w:rFonts w:eastAsia="Calibri"/>
          <w:sz w:val="28"/>
          <w:szCs w:val="28"/>
          <w:lang w:eastAsia="en-US"/>
        </w:rPr>
        <w:t xml:space="preserve"> к Порядку</w:t>
      </w:r>
      <w:r w:rsidR="00017C1D" w:rsidRPr="00D0671D">
        <w:rPr>
          <w:rFonts w:eastAsia="Calibri"/>
          <w:sz w:val="28"/>
          <w:szCs w:val="28"/>
          <w:lang w:eastAsia="en-US"/>
        </w:rPr>
        <w:t xml:space="preserve"> </w:t>
      </w:r>
      <w:r w:rsidR="00487FD2" w:rsidRPr="00D0671D">
        <w:rPr>
          <w:rFonts w:eastAsia="Calibri"/>
          <w:sz w:val="28"/>
          <w:szCs w:val="28"/>
          <w:lang w:eastAsia="en-US"/>
        </w:rPr>
        <w:t xml:space="preserve"> изложить в следующей редакции:</w:t>
      </w:r>
    </w:p>
    <w:p w14:paraId="438FDFE8" w14:textId="77777777" w:rsidR="00AA55A6" w:rsidRPr="00D0671D" w:rsidRDefault="00AA55A6" w:rsidP="00AA55A6">
      <w:pPr>
        <w:widowControl w:val="0"/>
        <w:spacing w:line="120" w:lineRule="auto"/>
        <w:ind w:firstLine="709"/>
        <w:jc w:val="both"/>
        <w:rPr>
          <w:rFonts w:eastAsia="Calibri"/>
          <w:b/>
          <w:sz w:val="28"/>
          <w:szCs w:val="28"/>
          <w:lang w:eastAsia="en-US"/>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574"/>
        <w:gridCol w:w="2331"/>
        <w:gridCol w:w="2765"/>
        <w:gridCol w:w="4395"/>
        <w:gridCol w:w="425"/>
      </w:tblGrid>
      <w:tr w:rsidR="00D0671D" w:rsidRPr="00D0671D" w14:paraId="2A1E4BA4" w14:textId="77777777" w:rsidTr="003C6BF2">
        <w:trPr>
          <w:trHeight w:val="566"/>
          <w:jc w:val="center"/>
        </w:trPr>
        <w:tc>
          <w:tcPr>
            <w:tcW w:w="284" w:type="dxa"/>
            <w:tcBorders>
              <w:top w:val="nil"/>
              <w:left w:val="nil"/>
              <w:bottom w:val="nil"/>
              <w:right w:val="single" w:sz="4" w:space="0" w:color="auto"/>
            </w:tcBorders>
          </w:tcPr>
          <w:p w14:paraId="018D9BE1" w14:textId="77777777" w:rsidR="00CC2F1D" w:rsidRPr="00D0671D" w:rsidRDefault="00CC2F1D" w:rsidP="00017C1D">
            <w:pPr>
              <w:widowControl w:val="0"/>
              <w:jc w:val="center"/>
              <w:rPr>
                <w:sz w:val="28"/>
                <w:szCs w:val="28"/>
              </w:rPr>
            </w:pPr>
            <w:r w:rsidRPr="00D0671D">
              <w:rPr>
                <w:sz w:val="28"/>
                <w:szCs w:val="28"/>
              </w:rPr>
              <w:t>«</w:t>
            </w:r>
          </w:p>
        </w:tc>
        <w:tc>
          <w:tcPr>
            <w:tcW w:w="574" w:type="dxa"/>
            <w:tcBorders>
              <w:left w:val="single" w:sz="4" w:space="0" w:color="auto"/>
              <w:bottom w:val="single" w:sz="4" w:space="0" w:color="auto"/>
            </w:tcBorders>
          </w:tcPr>
          <w:p w14:paraId="30A1BCFD" w14:textId="77777777" w:rsidR="00CC2F1D" w:rsidRPr="00D0671D" w:rsidRDefault="00CC2F1D" w:rsidP="00017C1D">
            <w:pPr>
              <w:widowControl w:val="0"/>
              <w:jc w:val="center"/>
              <w:rPr>
                <w:sz w:val="28"/>
                <w:szCs w:val="28"/>
              </w:rPr>
            </w:pPr>
            <w:r w:rsidRPr="00D0671D">
              <w:rPr>
                <w:sz w:val="28"/>
                <w:szCs w:val="28"/>
              </w:rPr>
              <w:t>№ п/п</w:t>
            </w:r>
          </w:p>
        </w:tc>
        <w:tc>
          <w:tcPr>
            <w:tcW w:w="2331" w:type="dxa"/>
          </w:tcPr>
          <w:p w14:paraId="47DBFCDE" w14:textId="77777777" w:rsidR="00CC2F1D" w:rsidRPr="00D0671D" w:rsidRDefault="00CC2F1D" w:rsidP="00017C1D">
            <w:pPr>
              <w:widowControl w:val="0"/>
              <w:jc w:val="center"/>
              <w:rPr>
                <w:sz w:val="28"/>
                <w:szCs w:val="28"/>
              </w:rPr>
            </w:pPr>
            <w:r w:rsidRPr="00D0671D">
              <w:rPr>
                <w:sz w:val="28"/>
                <w:szCs w:val="28"/>
              </w:rPr>
              <w:t>Наименование расходов</w:t>
            </w:r>
          </w:p>
        </w:tc>
        <w:tc>
          <w:tcPr>
            <w:tcW w:w="2765" w:type="dxa"/>
          </w:tcPr>
          <w:p w14:paraId="5D80B683" w14:textId="77777777" w:rsidR="00CC2F1D" w:rsidRPr="00D0671D" w:rsidRDefault="00CC2F1D" w:rsidP="00017C1D">
            <w:pPr>
              <w:widowControl w:val="0"/>
              <w:jc w:val="center"/>
              <w:rPr>
                <w:sz w:val="28"/>
                <w:szCs w:val="28"/>
              </w:rPr>
            </w:pPr>
            <w:r w:rsidRPr="00D0671D">
              <w:rPr>
                <w:sz w:val="28"/>
                <w:szCs w:val="28"/>
              </w:rPr>
              <w:t>Размер фактически понесенных затрат</w:t>
            </w:r>
          </w:p>
        </w:tc>
        <w:tc>
          <w:tcPr>
            <w:tcW w:w="4395" w:type="dxa"/>
            <w:tcBorders>
              <w:right w:val="single" w:sz="4" w:space="0" w:color="auto"/>
            </w:tcBorders>
          </w:tcPr>
          <w:p w14:paraId="2DE6AA4A" w14:textId="77777777" w:rsidR="00CC2F1D" w:rsidRPr="00D0671D" w:rsidRDefault="00CC2F1D" w:rsidP="005A3174">
            <w:pPr>
              <w:widowControl w:val="0"/>
              <w:jc w:val="center"/>
              <w:rPr>
                <w:sz w:val="28"/>
                <w:szCs w:val="28"/>
              </w:rPr>
            </w:pPr>
            <w:r w:rsidRPr="00D0671D">
              <w:rPr>
                <w:sz w:val="28"/>
                <w:szCs w:val="28"/>
              </w:rPr>
              <w:t xml:space="preserve">Перечень документов </w:t>
            </w:r>
            <w:r w:rsidR="005A3174" w:rsidRPr="00D0671D">
              <w:rPr>
                <w:sz w:val="28"/>
                <w:szCs w:val="28"/>
              </w:rPr>
              <w:t>для</w:t>
            </w:r>
            <w:r w:rsidRPr="00D0671D">
              <w:rPr>
                <w:sz w:val="28"/>
                <w:szCs w:val="28"/>
              </w:rPr>
              <w:t xml:space="preserve"> предоставлени</w:t>
            </w:r>
            <w:r w:rsidR="005A3174" w:rsidRPr="00D0671D">
              <w:rPr>
                <w:sz w:val="28"/>
                <w:szCs w:val="28"/>
              </w:rPr>
              <w:t>я</w:t>
            </w:r>
            <w:r w:rsidRPr="00D0671D">
              <w:rPr>
                <w:sz w:val="28"/>
                <w:szCs w:val="28"/>
              </w:rPr>
              <w:t xml:space="preserve"> субсидий</w:t>
            </w:r>
          </w:p>
        </w:tc>
        <w:tc>
          <w:tcPr>
            <w:tcW w:w="425" w:type="dxa"/>
            <w:tcBorders>
              <w:top w:val="nil"/>
              <w:left w:val="single" w:sz="4" w:space="0" w:color="auto"/>
              <w:bottom w:val="nil"/>
              <w:right w:val="nil"/>
            </w:tcBorders>
          </w:tcPr>
          <w:p w14:paraId="051FA58A" w14:textId="77777777" w:rsidR="00CC2F1D" w:rsidRPr="00D0671D" w:rsidRDefault="00CC2F1D" w:rsidP="00017C1D">
            <w:pPr>
              <w:widowControl w:val="0"/>
              <w:jc w:val="center"/>
              <w:rPr>
                <w:sz w:val="28"/>
                <w:szCs w:val="28"/>
              </w:rPr>
            </w:pPr>
          </w:p>
        </w:tc>
      </w:tr>
      <w:tr w:rsidR="009F162F" w:rsidRPr="009F162F" w14:paraId="17AD0CFE" w14:textId="77777777" w:rsidTr="003C6BF2">
        <w:trPr>
          <w:trHeight w:val="597"/>
          <w:jc w:val="center"/>
        </w:trPr>
        <w:tc>
          <w:tcPr>
            <w:tcW w:w="284" w:type="dxa"/>
            <w:tcBorders>
              <w:top w:val="nil"/>
              <w:left w:val="nil"/>
              <w:bottom w:val="nil"/>
              <w:right w:val="single" w:sz="4" w:space="0" w:color="auto"/>
            </w:tcBorders>
          </w:tcPr>
          <w:p w14:paraId="6748A85E" w14:textId="77777777" w:rsidR="00EA0CCC" w:rsidRPr="009F162F" w:rsidRDefault="00EA0CCC" w:rsidP="00EA0CCC">
            <w:pPr>
              <w:widowControl w:val="0"/>
              <w:jc w:val="center"/>
              <w:rPr>
                <w:color w:val="FF0000"/>
                <w:sz w:val="28"/>
                <w:szCs w:val="28"/>
              </w:rPr>
            </w:pPr>
          </w:p>
        </w:tc>
        <w:tc>
          <w:tcPr>
            <w:tcW w:w="574" w:type="dxa"/>
          </w:tcPr>
          <w:p w14:paraId="69701D86" w14:textId="77777777" w:rsidR="00EA0CCC" w:rsidRPr="00D0671D" w:rsidRDefault="00EA0CCC" w:rsidP="00EA0CCC">
            <w:pPr>
              <w:spacing w:after="1" w:line="280" w:lineRule="atLeast"/>
              <w:jc w:val="center"/>
            </w:pPr>
            <w:r w:rsidRPr="00D0671D">
              <w:rPr>
                <w:sz w:val="28"/>
              </w:rPr>
              <w:t>1</w:t>
            </w:r>
          </w:p>
        </w:tc>
        <w:tc>
          <w:tcPr>
            <w:tcW w:w="2331" w:type="dxa"/>
          </w:tcPr>
          <w:p w14:paraId="0D2995CB" w14:textId="77777777" w:rsidR="00EA0CCC" w:rsidRPr="00D0671D" w:rsidRDefault="00EA0CCC" w:rsidP="00EA0CCC">
            <w:pPr>
              <w:spacing w:after="1" w:line="280" w:lineRule="atLeast"/>
            </w:pPr>
            <w:r w:rsidRPr="00D0671D">
              <w:rPr>
                <w:sz w:val="28"/>
              </w:rPr>
              <w:t xml:space="preserve">Приобретение рыбопосадочного материала для </w:t>
            </w:r>
            <w:r w:rsidRPr="00D0671D">
              <w:rPr>
                <w:sz w:val="28"/>
              </w:rPr>
              <w:lastRenderedPageBreak/>
              <w:t>зарыбления водных объектов, используемых для осуществления промышленного рыболовства</w:t>
            </w:r>
          </w:p>
        </w:tc>
        <w:tc>
          <w:tcPr>
            <w:tcW w:w="2765" w:type="dxa"/>
          </w:tcPr>
          <w:p w14:paraId="0F6446BE" w14:textId="77777777" w:rsidR="00EA0CCC" w:rsidRPr="00D0671D" w:rsidRDefault="00EA0CCC" w:rsidP="00EA0CCC">
            <w:pPr>
              <w:spacing w:after="1" w:line="280" w:lineRule="atLeast"/>
              <w:rPr>
                <w:sz w:val="28"/>
              </w:rPr>
            </w:pPr>
            <w:r w:rsidRPr="00D0671D">
              <w:rPr>
                <w:sz w:val="28"/>
              </w:rPr>
              <w:lastRenderedPageBreak/>
              <w:t xml:space="preserve">Стоимость приобретенного </w:t>
            </w:r>
            <w:r w:rsidRPr="00D0671D">
              <w:rPr>
                <w:sz w:val="28"/>
              </w:rPr>
              <w:lastRenderedPageBreak/>
              <w:t xml:space="preserve">рыбопосадочного материала, указанная </w:t>
            </w:r>
          </w:p>
          <w:p w14:paraId="14FAB121" w14:textId="77777777" w:rsidR="00EA0CCC" w:rsidRPr="00D0671D" w:rsidRDefault="00EA0CCC" w:rsidP="00EA0CCC">
            <w:pPr>
              <w:spacing w:after="1" w:line="280" w:lineRule="atLeast"/>
              <w:rPr>
                <w:sz w:val="28"/>
              </w:rPr>
            </w:pPr>
            <w:r w:rsidRPr="00D0671D">
              <w:rPr>
                <w:sz w:val="28"/>
              </w:rPr>
              <w:t xml:space="preserve">в товарной накладной на приобретенный рыбопосадочный материал или </w:t>
            </w:r>
          </w:p>
          <w:p w14:paraId="706A0B1D" w14:textId="77777777" w:rsidR="00EA0CCC" w:rsidRPr="00D0671D" w:rsidRDefault="00EA0CCC" w:rsidP="00EA0CCC">
            <w:pPr>
              <w:spacing w:after="1" w:line="280" w:lineRule="atLeast"/>
              <w:rPr>
                <w:sz w:val="28"/>
              </w:rPr>
            </w:pPr>
            <w:r w:rsidRPr="00D0671D">
              <w:rPr>
                <w:sz w:val="28"/>
              </w:rPr>
              <w:t xml:space="preserve">в универсальном передаточном документе на приобретенный рыбопосадочный материал, но не более стоимости нормативного объема зарыбления, рассчитанной </w:t>
            </w:r>
          </w:p>
          <w:p w14:paraId="2F39465B" w14:textId="77777777" w:rsidR="00EA0CCC" w:rsidRPr="00D0671D" w:rsidRDefault="00EA0CCC" w:rsidP="00EA0CCC">
            <w:pPr>
              <w:spacing w:after="1" w:line="280" w:lineRule="atLeast"/>
              <w:rPr>
                <w:sz w:val="28"/>
              </w:rPr>
            </w:pPr>
            <w:r w:rsidRPr="00D0671D">
              <w:rPr>
                <w:sz w:val="28"/>
              </w:rPr>
              <w:t xml:space="preserve">в соответствии </w:t>
            </w:r>
          </w:p>
          <w:p w14:paraId="434CDD69" w14:textId="77777777" w:rsidR="00EA0CCC" w:rsidRPr="00D0671D" w:rsidRDefault="00EA0CCC" w:rsidP="00EA0CCC">
            <w:pPr>
              <w:spacing w:after="1" w:line="280" w:lineRule="atLeast"/>
            </w:pPr>
            <w:r w:rsidRPr="00D0671D">
              <w:rPr>
                <w:sz w:val="28"/>
              </w:rPr>
              <w:t>с рыбоводно-биологическим обоснованием</w:t>
            </w:r>
            <w:r w:rsidR="00675846" w:rsidRPr="00D0671D">
              <w:rPr>
                <w:sz w:val="28"/>
              </w:rPr>
              <w:t>.</w:t>
            </w:r>
          </w:p>
        </w:tc>
        <w:tc>
          <w:tcPr>
            <w:tcW w:w="4395" w:type="dxa"/>
          </w:tcPr>
          <w:p w14:paraId="76D6E281" w14:textId="77777777" w:rsidR="00EA0CCC" w:rsidRPr="00D0671D" w:rsidRDefault="00675846" w:rsidP="00EA0CCC">
            <w:pPr>
              <w:spacing w:after="1" w:line="280" w:lineRule="atLeast"/>
            </w:pPr>
            <w:r w:rsidRPr="00D0671D">
              <w:rPr>
                <w:sz w:val="28"/>
              </w:rPr>
              <w:lastRenderedPageBreak/>
              <w:t>1</w:t>
            </w:r>
            <w:r w:rsidR="00EA0CCC" w:rsidRPr="00D0671D">
              <w:rPr>
                <w:sz w:val="28"/>
              </w:rPr>
              <w:t xml:space="preserve">. Справка, подтверждающая отсутствие просроченной </w:t>
            </w:r>
            <w:r w:rsidR="00EA0CCC" w:rsidRPr="00D0671D">
              <w:rPr>
                <w:sz w:val="28"/>
              </w:rPr>
              <w:lastRenderedPageBreak/>
              <w:t>задолженности</w:t>
            </w:r>
            <w:r w:rsidRPr="00D0671D">
              <w:rPr>
                <w:sz w:val="28"/>
              </w:rPr>
              <w:t xml:space="preserve"> </w:t>
            </w:r>
            <w:r w:rsidR="00EA0CCC" w:rsidRPr="00D0671D">
              <w:rPr>
                <w:sz w:val="28"/>
              </w:rPr>
              <w:t>по выплате заработной платы.</w:t>
            </w:r>
          </w:p>
          <w:p w14:paraId="2CBC5524" w14:textId="77777777" w:rsidR="00EA0CCC" w:rsidRPr="00D0671D" w:rsidRDefault="00675846" w:rsidP="00EA0CCC">
            <w:pPr>
              <w:spacing w:after="1" w:line="280" w:lineRule="atLeast"/>
            </w:pPr>
            <w:r w:rsidRPr="00D0671D">
              <w:rPr>
                <w:sz w:val="28"/>
              </w:rPr>
              <w:t>2</w:t>
            </w:r>
            <w:r w:rsidR="00EA0CCC" w:rsidRPr="00D0671D">
              <w:rPr>
                <w:sz w:val="28"/>
              </w:rPr>
              <w:t>. Копия рыбоводно-биологического обоснования.</w:t>
            </w:r>
          </w:p>
          <w:p w14:paraId="501B1DAB" w14:textId="77777777" w:rsidR="00EA0CCC" w:rsidRPr="00D0671D" w:rsidRDefault="00675846" w:rsidP="00EA0CCC">
            <w:pPr>
              <w:spacing w:after="1" w:line="280" w:lineRule="atLeast"/>
            </w:pPr>
            <w:r w:rsidRPr="00D0671D">
              <w:rPr>
                <w:sz w:val="28"/>
              </w:rPr>
              <w:t>3</w:t>
            </w:r>
            <w:r w:rsidR="00EA0CCC" w:rsidRPr="00D0671D">
              <w:rPr>
                <w:sz w:val="28"/>
              </w:rPr>
              <w:t>. Копия договора поставки или копия договора купли-продажи рыбопосадочного материала.</w:t>
            </w:r>
          </w:p>
          <w:p w14:paraId="3B4E0FEC" w14:textId="77777777" w:rsidR="00EA0CCC" w:rsidRPr="00D0671D" w:rsidRDefault="00675846" w:rsidP="00EA0CCC">
            <w:pPr>
              <w:spacing w:after="1" w:line="280" w:lineRule="atLeast"/>
              <w:rPr>
                <w:sz w:val="28"/>
              </w:rPr>
            </w:pPr>
            <w:r w:rsidRPr="00D0671D">
              <w:rPr>
                <w:sz w:val="28"/>
              </w:rPr>
              <w:t>4</w:t>
            </w:r>
            <w:r w:rsidR="00EA0CCC" w:rsidRPr="00D0671D">
              <w:rPr>
                <w:sz w:val="28"/>
              </w:rPr>
              <w:t>. Копия ветеринарного сопроводительного документа.</w:t>
            </w:r>
          </w:p>
          <w:p w14:paraId="3CC5B2AB" w14:textId="77777777" w:rsidR="00EA0CCC" w:rsidRPr="00D0671D" w:rsidRDefault="00675846" w:rsidP="00EA0CCC">
            <w:pPr>
              <w:spacing w:after="1" w:line="280" w:lineRule="atLeast"/>
            </w:pPr>
            <w:r w:rsidRPr="00D0671D">
              <w:rPr>
                <w:sz w:val="28"/>
              </w:rPr>
              <w:t>5</w:t>
            </w:r>
            <w:r w:rsidR="00EA0CCC" w:rsidRPr="00D0671D">
              <w:rPr>
                <w:sz w:val="28"/>
              </w:rPr>
              <w:t>.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14:paraId="07640D1C" w14:textId="77777777" w:rsidR="00EA0CCC" w:rsidRPr="00D0671D" w:rsidRDefault="00675846" w:rsidP="00EA0CCC">
            <w:pPr>
              <w:spacing w:after="1" w:line="280" w:lineRule="atLeast"/>
            </w:pPr>
            <w:r w:rsidRPr="00D0671D">
              <w:rPr>
                <w:sz w:val="28"/>
              </w:rPr>
              <w:t>6</w:t>
            </w:r>
            <w:r w:rsidR="00EA0CCC" w:rsidRPr="00D0671D">
              <w:rPr>
                <w:sz w:val="28"/>
              </w:rPr>
              <w:t>. Копии платежных документов на приобретенный рыбопосадочный материал.</w:t>
            </w:r>
          </w:p>
          <w:p w14:paraId="2457AD7C" w14:textId="77777777" w:rsidR="00EA0CCC" w:rsidRPr="00D0671D" w:rsidRDefault="00675846" w:rsidP="00EA0CCC">
            <w:pPr>
              <w:spacing w:after="1" w:line="280" w:lineRule="atLeast"/>
            </w:pPr>
            <w:r w:rsidRPr="00D0671D">
              <w:rPr>
                <w:sz w:val="28"/>
              </w:rPr>
              <w:t>7</w:t>
            </w:r>
            <w:r w:rsidR="00EA0CCC" w:rsidRPr="00D0671D">
              <w:rPr>
                <w:sz w:val="28"/>
              </w:rPr>
              <w:t>. Акт на выпуск рыбопосадочного материала в водный объект.</w:t>
            </w:r>
          </w:p>
          <w:p w14:paraId="52A73E5F" w14:textId="77777777" w:rsidR="00EA0CCC" w:rsidRPr="00D0671D" w:rsidRDefault="00675846" w:rsidP="00EA0CCC">
            <w:pPr>
              <w:spacing w:after="1" w:line="280" w:lineRule="atLeast"/>
            </w:pPr>
            <w:r w:rsidRPr="00D0671D">
              <w:rPr>
                <w:sz w:val="28"/>
              </w:rPr>
              <w:t>8</w:t>
            </w:r>
            <w:r w:rsidR="00EA0CCC" w:rsidRPr="00D0671D">
              <w:rPr>
                <w:sz w:val="28"/>
              </w:rPr>
              <w:t>. Копия документа, подтверждающего право пользования водным объектом в целях осуществления промышленного рыболовства*</w:t>
            </w:r>
            <w:r w:rsidRPr="00D0671D">
              <w:rPr>
                <w:sz w:val="28"/>
              </w:rPr>
              <w:t>.</w:t>
            </w:r>
          </w:p>
        </w:tc>
        <w:tc>
          <w:tcPr>
            <w:tcW w:w="425" w:type="dxa"/>
            <w:tcBorders>
              <w:top w:val="nil"/>
              <w:left w:val="single" w:sz="4" w:space="0" w:color="auto"/>
              <w:bottom w:val="nil"/>
              <w:right w:val="nil"/>
            </w:tcBorders>
          </w:tcPr>
          <w:p w14:paraId="7510918F" w14:textId="77777777" w:rsidR="00EA0CCC" w:rsidRPr="009F162F" w:rsidRDefault="00EA0CCC" w:rsidP="00EA0CCC">
            <w:pPr>
              <w:widowControl w:val="0"/>
              <w:rPr>
                <w:color w:val="FF0000"/>
                <w:sz w:val="28"/>
                <w:szCs w:val="28"/>
              </w:rPr>
            </w:pPr>
          </w:p>
        </w:tc>
      </w:tr>
      <w:tr w:rsidR="00D0671D" w:rsidRPr="009F162F" w14:paraId="3A1D8145" w14:textId="77777777" w:rsidTr="003C6BF2">
        <w:trPr>
          <w:jc w:val="center"/>
        </w:trPr>
        <w:tc>
          <w:tcPr>
            <w:tcW w:w="284" w:type="dxa"/>
            <w:tcBorders>
              <w:top w:val="nil"/>
              <w:left w:val="nil"/>
              <w:bottom w:val="nil"/>
              <w:right w:val="single" w:sz="4" w:space="0" w:color="auto"/>
            </w:tcBorders>
          </w:tcPr>
          <w:p w14:paraId="64D8316E" w14:textId="77777777" w:rsidR="00EA0CCC" w:rsidRPr="009F162F" w:rsidRDefault="00EA0CCC" w:rsidP="00EA0CCC">
            <w:pPr>
              <w:widowControl w:val="0"/>
              <w:jc w:val="center"/>
              <w:rPr>
                <w:color w:val="FF0000"/>
                <w:sz w:val="28"/>
                <w:szCs w:val="28"/>
              </w:rPr>
            </w:pPr>
          </w:p>
        </w:tc>
        <w:tc>
          <w:tcPr>
            <w:tcW w:w="574" w:type="dxa"/>
            <w:tcBorders>
              <w:left w:val="single" w:sz="4" w:space="0" w:color="auto"/>
            </w:tcBorders>
          </w:tcPr>
          <w:p w14:paraId="54ED3BE6" w14:textId="77777777" w:rsidR="00EA0CCC" w:rsidRPr="00D0671D" w:rsidRDefault="00EA0CCC" w:rsidP="00EA0CCC">
            <w:pPr>
              <w:widowControl w:val="0"/>
              <w:jc w:val="center"/>
              <w:rPr>
                <w:sz w:val="28"/>
                <w:szCs w:val="28"/>
              </w:rPr>
            </w:pPr>
            <w:r w:rsidRPr="00D0671D">
              <w:rPr>
                <w:sz w:val="28"/>
                <w:szCs w:val="28"/>
              </w:rPr>
              <w:t>2</w:t>
            </w:r>
          </w:p>
        </w:tc>
        <w:tc>
          <w:tcPr>
            <w:tcW w:w="2331" w:type="dxa"/>
          </w:tcPr>
          <w:p w14:paraId="2C1FD8D2" w14:textId="77777777" w:rsidR="00EA0CCC" w:rsidRPr="00D0671D" w:rsidRDefault="00EA0CCC" w:rsidP="00EA0CCC">
            <w:pPr>
              <w:spacing w:after="1" w:line="280" w:lineRule="atLeast"/>
              <w:rPr>
                <w:sz w:val="28"/>
              </w:rPr>
            </w:pPr>
            <w:r w:rsidRPr="00D0671D">
              <w:rPr>
                <w:sz w:val="28"/>
              </w:rPr>
              <w:t xml:space="preserve">Приобретение технических средств и оборудования для осуществления промышленного рыболовства, </w:t>
            </w:r>
          </w:p>
          <w:p w14:paraId="5CCDCA34" w14:textId="77777777" w:rsidR="00EA0CCC" w:rsidRPr="00D0671D" w:rsidRDefault="00EA0CCC" w:rsidP="00D0671D">
            <w:pPr>
              <w:spacing w:after="1" w:line="280" w:lineRule="atLeast"/>
            </w:pPr>
            <w:r w:rsidRPr="00D0671D">
              <w:rPr>
                <w:sz w:val="28"/>
              </w:rPr>
              <w:t>в том числе на условиях финансовой аренды (лизинга)</w:t>
            </w:r>
          </w:p>
        </w:tc>
        <w:tc>
          <w:tcPr>
            <w:tcW w:w="2765" w:type="dxa"/>
          </w:tcPr>
          <w:p w14:paraId="5DD30588" w14:textId="77777777" w:rsidR="00EA0CCC" w:rsidRPr="00D0671D" w:rsidRDefault="00EA0CCC" w:rsidP="00EA0CCC">
            <w:pPr>
              <w:spacing w:after="1" w:line="280" w:lineRule="atLeast"/>
              <w:rPr>
                <w:sz w:val="28"/>
              </w:rPr>
            </w:pPr>
            <w:r w:rsidRPr="00D0671D">
              <w:rPr>
                <w:sz w:val="28"/>
              </w:rPr>
              <w:t xml:space="preserve">Стоимость приобретенных технических средств и оборудования, указанная </w:t>
            </w:r>
          </w:p>
          <w:p w14:paraId="038807AE" w14:textId="77777777" w:rsidR="00EA0CCC" w:rsidRPr="00D0671D" w:rsidRDefault="00EA0CCC" w:rsidP="00D0671D">
            <w:pPr>
              <w:spacing w:after="1" w:line="280" w:lineRule="atLeast"/>
            </w:pPr>
            <w:r w:rsidRPr="00D0671D">
              <w:rPr>
                <w:sz w:val="28"/>
              </w:rPr>
              <w:t>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395" w:type="dxa"/>
          </w:tcPr>
          <w:p w14:paraId="149B4673" w14:textId="77777777" w:rsidR="00EA0CCC" w:rsidRPr="00D0671D" w:rsidRDefault="00675846" w:rsidP="00EA0CCC">
            <w:pPr>
              <w:spacing w:after="1" w:line="280" w:lineRule="atLeast"/>
              <w:rPr>
                <w:sz w:val="28"/>
              </w:rPr>
            </w:pPr>
            <w:r w:rsidRPr="00D0671D">
              <w:rPr>
                <w:sz w:val="28"/>
              </w:rPr>
              <w:t>1</w:t>
            </w:r>
            <w:r w:rsidR="00EA0CCC" w:rsidRPr="00D0671D">
              <w:rPr>
                <w:sz w:val="28"/>
              </w:rPr>
              <w:t>. Справка, подтверждающая отсутствие просроченной задолженности по выплате заработной платы.</w:t>
            </w:r>
          </w:p>
          <w:p w14:paraId="23EA7203" w14:textId="77777777" w:rsidR="00EA0CCC" w:rsidRPr="00D0671D" w:rsidRDefault="00675846" w:rsidP="00EA0CCC">
            <w:pPr>
              <w:spacing w:after="1" w:line="280" w:lineRule="atLeast"/>
            </w:pPr>
            <w:r w:rsidRPr="00D0671D">
              <w:rPr>
                <w:sz w:val="28"/>
              </w:rPr>
              <w:t>2</w:t>
            </w:r>
            <w:r w:rsidR="00EA0CCC" w:rsidRPr="00D0671D">
              <w:rPr>
                <w:sz w:val="28"/>
              </w:rPr>
              <w:t>. Копия договора поставки или копия договора купли-продажи технического средства или оборудования (копия договора финансовой аренды (лизинга)</w:t>
            </w:r>
            <w:r w:rsidRPr="00D0671D">
              <w:rPr>
                <w:sz w:val="28"/>
              </w:rPr>
              <w:t>)</w:t>
            </w:r>
            <w:r w:rsidR="00EA0CCC" w:rsidRPr="00D0671D">
              <w:rPr>
                <w:sz w:val="28"/>
              </w:rPr>
              <w:t>.</w:t>
            </w:r>
          </w:p>
          <w:p w14:paraId="74249476" w14:textId="77777777" w:rsidR="00EA0CCC" w:rsidRPr="00D0671D" w:rsidRDefault="00675846" w:rsidP="00EA0CCC">
            <w:pPr>
              <w:spacing w:after="1" w:line="280" w:lineRule="atLeast"/>
            </w:pPr>
            <w:r w:rsidRPr="00D0671D">
              <w:rPr>
                <w:sz w:val="28"/>
              </w:rPr>
              <w:t>3</w:t>
            </w:r>
            <w:r w:rsidR="00EA0CCC" w:rsidRPr="00D0671D">
              <w:rPr>
                <w:sz w:val="28"/>
              </w:rPr>
              <w:t xml:space="preserve">.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w:t>
            </w:r>
            <w:r w:rsidR="00EA0CCC" w:rsidRPr="00D0671D">
              <w:rPr>
                <w:sz w:val="28"/>
              </w:rPr>
              <w:lastRenderedPageBreak/>
              <w:t>техническое средство или оборудование).</w:t>
            </w:r>
          </w:p>
          <w:p w14:paraId="3A6055A0" w14:textId="77777777" w:rsidR="00EA0CCC" w:rsidRPr="00D0671D" w:rsidRDefault="00675846" w:rsidP="00EA0CCC">
            <w:pPr>
              <w:spacing w:after="1" w:line="280" w:lineRule="atLeast"/>
            </w:pPr>
            <w:r w:rsidRPr="00D0671D">
              <w:rPr>
                <w:sz w:val="28"/>
              </w:rPr>
              <w:t>4</w:t>
            </w:r>
            <w:r w:rsidR="00EA0CCC" w:rsidRPr="00D0671D">
              <w:rPr>
                <w:sz w:val="28"/>
              </w:rPr>
              <w:t>.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14:paraId="1CC19E30" w14:textId="77777777" w:rsidR="00EA0CCC" w:rsidRPr="00D0671D" w:rsidRDefault="00675846" w:rsidP="00EA0CCC">
            <w:pPr>
              <w:spacing w:after="1" w:line="280" w:lineRule="atLeast"/>
            </w:pPr>
            <w:r w:rsidRPr="00D0671D">
              <w:rPr>
                <w:sz w:val="28"/>
              </w:rPr>
              <w:t>5</w:t>
            </w:r>
            <w:r w:rsidR="00EA0CCC" w:rsidRPr="00D0671D">
              <w:rPr>
                <w:sz w:val="28"/>
              </w:rPr>
              <w:t>. Копии платежных документов на оплату приобретенного технического средства или оборудования (в том числе с учетом лизинговых платежей).</w:t>
            </w:r>
          </w:p>
          <w:p w14:paraId="4ADE60B8" w14:textId="77777777" w:rsidR="00EA0CCC" w:rsidRPr="00D0671D" w:rsidRDefault="00675846" w:rsidP="00D0671D">
            <w:pPr>
              <w:spacing w:after="1" w:line="280" w:lineRule="atLeast"/>
            </w:pPr>
            <w:r w:rsidRPr="00D0671D">
              <w:rPr>
                <w:sz w:val="28"/>
              </w:rPr>
              <w:t>6</w:t>
            </w:r>
            <w:r w:rsidR="00EA0CCC" w:rsidRPr="00D0671D">
              <w:rPr>
                <w:sz w:val="28"/>
              </w:rPr>
              <w:t>. Копия документа, подтверждающего право пользования водным объектом в целях осуществления промышленного рыболовства*</w:t>
            </w:r>
            <w:r w:rsidR="00614BBF">
              <w:rPr>
                <w:sz w:val="28"/>
              </w:rPr>
              <w:t>.</w:t>
            </w:r>
          </w:p>
        </w:tc>
        <w:tc>
          <w:tcPr>
            <w:tcW w:w="425" w:type="dxa"/>
            <w:tcBorders>
              <w:top w:val="nil"/>
              <w:left w:val="single" w:sz="4" w:space="0" w:color="auto"/>
              <w:bottom w:val="nil"/>
              <w:right w:val="nil"/>
            </w:tcBorders>
          </w:tcPr>
          <w:p w14:paraId="50313F0C" w14:textId="77777777" w:rsidR="00EA0CCC" w:rsidRPr="00D0671D" w:rsidRDefault="00EA0CCC" w:rsidP="00EA0CCC">
            <w:pPr>
              <w:widowControl w:val="0"/>
              <w:rPr>
                <w:sz w:val="28"/>
                <w:szCs w:val="28"/>
              </w:rPr>
            </w:pPr>
          </w:p>
          <w:p w14:paraId="0C4C7EC9" w14:textId="77777777" w:rsidR="00EA0CCC" w:rsidRPr="00D0671D" w:rsidRDefault="00EA0CCC" w:rsidP="00EA0CCC">
            <w:pPr>
              <w:widowControl w:val="0"/>
              <w:rPr>
                <w:sz w:val="28"/>
                <w:szCs w:val="28"/>
              </w:rPr>
            </w:pPr>
          </w:p>
          <w:p w14:paraId="6DA8AD2C" w14:textId="77777777" w:rsidR="00EA0CCC" w:rsidRPr="00D0671D" w:rsidRDefault="00EA0CCC" w:rsidP="00EA0CCC">
            <w:pPr>
              <w:widowControl w:val="0"/>
              <w:rPr>
                <w:sz w:val="28"/>
                <w:szCs w:val="28"/>
              </w:rPr>
            </w:pPr>
          </w:p>
          <w:p w14:paraId="7B086E1D" w14:textId="77777777" w:rsidR="00EA0CCC" w:rsidRPr="00D0671D" w:rsidRDefault="00EA0CCC" w:rsidP="00EA0CCC">
            <w:pPr>
              <w:widowControl w:val="0"/>
              <w:rPr>
                <w:sz w:val="28"/>
                <w:szCs w:val="28"/>
              </w:rPr>
            </w:pPr>
          </w:p>
          <w:p w14:paraId="0D753591" w14:textId="77777777" w:rsidR="00EA0CCC" w:rsidRPr="00D0671D" w:rsidRDefault="00EA0CCC" w:rsidP="00EA0CCC">
            <w:pPr>
              <w:widowControl w:val="0"/>
              <w:rPr>
                <w:sz w:val="28"/>
                <w:szCs w:val="28"/>
              </w:rPr>
            </w:pPr>
          </w:p>
          <w:p w14:paraId="6494A5DC" w14:textId="77777777" w:rsidR="00EA0CCC" w:rsidRPr="00D0671D" w:rsidRDefault="00EA0CCC" w:rsidP="00EA0CCC">
            <w:pPr>
              <w:widowControl w:val="0"/>
              <w:rPr>
                <w:sz w:val="28"/>
                <w:szCs w:val="28"/>
              </w:rPr>
            </w:pPr>
          </w:p>
          <w:p w14:paraId="35ABCCE1" w14:textId="77777777" w:rsidR="00EA0CCC" w:rsidRPr="00D0671D" w:rsidRDefault="00EA0CCC" w:rsidP="00EA0CCC">
            <w:pPr>
              <w:widowControl w:val="0"/>
              <w:rPr>
                <w:sz w:val="28"/>
                <w:szCs w:val="28"/>
              </w:rPr>
            </w:pPr>
          </w:p>
          <w:p w14:paraId="1ADF930E" w14:textId="77777777" w:rsidR="00EA0CCC" w:rsidRPr="00D0671D" w:rsidRDefault="00EA0CCC" w:rsidP="00EA0CCC">
            <w:pPr>
              <w:widowControl w:val="0"/>
              <w:rPr>
                <w:sz w:val="28"/>
                <w:szCs w:val="28"/>
              </w:rPr>
            </w:pPr>
          </w:p>
          <w:p w14:paraId="0E194639" w14:textId="77777777" w:rsidR="00EA0CCC" w:rsidRPr="00D0671D" w:rsidRDefault="00EA0CCC" w:rsidP="00EA0CCC">
            <w:pPr>
              <w:widowControl w:val="0"/>
              <w:rPr>
                <w:sz w:val="28"/>
                <w:szCs w:val="28"/>
              </w:rPr>
            </w:pPr>
          </w:p>
          <w:p w14:paraId="7AA7ACC7" w14:textId="77777777" w:rsidR="00EA0CCC" w:rsidRPr="00D0671D" w:rsidRDefault="00EA0CCC" w:rsidP="00EA0CCC">
            <w:pPr>
              <w:widowControl w:val="0"/>
              <w:rPr>
                <w:sz w:val="28"/>
                <w:szCs w:val="28"/>
              </w:rPr>
            </w:pPr>
          </w:p>
          <w:p w14:paraId="0D9C57B7" w14:textId="77777777" w:rsidR="00EA0CCC" w:rsidRPr="00D0671D" w:rsidRDefault="00EA0CCC" w:rsidP="00EA0CCC">
            <w:pPr>
              <w:widowControl w:val="0"/>
              <w:rPr>
                <w:sz w:val="28"/>
                <w:szCs w:val="28"/>
              </w:rPr>
            </w:pPr>
          </w:p>
          <w:p w14:paraId="41DDC00D" w14:textId="77777777" w:rsidR="00EA0CCC" w:rsidRPr="00D0671D" w:rsidRDefault="00EA0CCC" w:rsidP="00EA0CCC">
            <w:pPr>
              <w:widowControl w:val="0"/>
              <w:rPr>
                <w:sz w:val="28"/>
                <w:szCs w:val="28"/>
              </w:rPr>
            </w:pPr>
          </w:p>
          <w:p w14:paraId="731D91E1" w14:textId="77777777" w:rsidR="00EA0CCC" w:rsidRPr="00D0671D" w:rsidRDefault="00EA0CCC" w:rsidP="00EA0CCC">
            <w:pPr>
              <w:widowControl w:val="0"/>
              <w:rPr>
                <w:sz w:val="28"/>
                <w:szCs w:val="28"/>
              </w:rPr>
            </w:pPr>
          </w:p>
          <w:p w14:paraId="507258CD" w14:textId="77777777" w:rsidR="00EA0CCC" w:rsidRPr="00D0671D" w:rsidRDefault="00EA0CCC" w:rsidP="00EA0CCC">
            <w:pPr>
              <w:widowControl w:val="0"/>
              <w:rPr>
                <w:sz w:val="28"/>
                <w:szCs w:val="28"/>
              </w:rPr>
            </w:pPr>
          </w:p>
          <w:p w14:paraId="4DC5983F" w14:textId="77777777" w:rsidR="00EA0CCC" w:rsidRPr="00D0671D" w:rsidRDefault="00EA0CCC" w:rsidP="00EA0CCC">
            <w:pPr>
              <w:widowControl w:val="0"/>
              <w:rPr>
                <w:sz w:val="28"/>
                <w:szCs w:val="28"/>
              </w:rPr>
            </w:pPr>
          </w:p>
          <w:p w14:paraId="306E98AE" w14:textId="77777777" w:rsidR="00EA0CCC" w:rsidRPr="00D0671D" w:rsidRDefault="00EA0CCC" w:rsidP="00EA0CCC">
            <w:pPr>
              <w:widowControl w:val="0"/>
              <w:rPr>
                <w:sz w:val="28"/>
                <w:szCs w:val="28"/>
              </w:rPr>
            </w:pPr>
          </w:p>
          <w:p w14:paraId="1DE4255A" w14:textId="77777777" w:rsidR="00EA0CCC" w:rsidRPr="00D0671D" w:rsidRDefault="00EA0CCC" w:rsidP="00EA0CCC">
            <w:pPr>
              <w:widowControl w:val="0"/>
              <w:rPr>
                <w:sz w:val="28"/>
                <w:szCs w:val="28"/>
              </w:rPr>
            </w:pPr>
          </w:p>
          <w:p w14:paraId="5479B4E0" w14:textId="77777777" w:rsidR="00EA0CCC" w:rsidRPr="00D0671D" w:rsidRDefault="00EA0CCC" w:rsidP="00EA0CCC">
            <w:pPr>
              <w:widowControl w:val="0"/>
              <w:rPr>
                <w:sz w:val="28"/>
                <w:szCs w:val="28"/>
              </w:rPr>
            </w:pPr>
          </w:p>
          <w:p w14:paraId="5C1CE4A4" w14:textId="77777777" w:rsidR="00EA0CCC" w:rsidRPr="00D0671D" w:rsidRDefault="00EA0CCC" w:rsidP="00EA0CCC">
            <w:pPr>
              <w:widowControl w:val="0"/>
              <w:rPr>
                <w:sz w:val="28"/>
                <w:szCs w:val="28"/>
              </w:rPr>
            </w:pPr>
          </w:p>
          <w:p w14:paraId="5B7C5DAA" w14:textId="77777777" w:rsidR="00EA0CCC" w:rsidRPr="00D0671D" w:rsidRDefault="00EA0CCC" w:rsidP="00EA0CCC">
            <w:pPr>
              <w:widowControl w:val="0"/>
              <w:rPr>
                <w:sz w:val="28"/>
                <w:szCs w:val="28"/>
              </w:rPr>
            </w:pPr>
          </w:p>
          <w:p w14:paraId="4D2226C9" w14:textId="77777777" w:rsidR="00EA0CCC" w:rsidRPr="00D0671D" w:rsidRDefault="00EA0CCC" w:rsidP="00EA0CCC">
            <w:pPr>
              <w:widowControl w:val="0"/>
              <w:rPr>
                <w:sz w:val="28"/>
                <w:szCs w:val="28"/>
              </w:rPr>
            </w:pPr>
          </w:p>
          <w:p w14:paraId="3236D9AB" w14:textId="77777777" w:rsidR="00EA0CCC" w:rsidRPr="00D0671D" w:rsidRDefault="00EA0CCC" w:rsidP="00EA0CCC">
            <w:pPr>
              <w:widowControl w:val="0"/>
              <w:rPr>
                <w:sz w:val="28"/>
                <w:szCs w:val="28"/>
              </w:rPr>
            </w:pPr>
          </w:p>
          <w:p w14:paraId="7D493721" w14:textId="77777777" w:rsidR="00EA0CCC" w:rsidRPr="00D0671D" w:rsidRDefault="00EA0CCC" w:rsidP="00EA0CCC">
            <w:pPr>
              <w:widowControl w:val="0"/>
              <w:rPr>
                <w:sz w:val="28"/>
                <w:szCs w:val="28"/>
              </w:rPr>
            </w:pPr>
          </w:p>
          <w:p w14:paraId="7CD4EE29" w14:textId="77777777" w:rsidR="00EA0CCC" w:rsidRPr="00D0671D" w:rsidRDefault="00EA0CCC" w:rsidP="00EA0CCC">
            <w:pPr>
              <w:widowControl w:val="0"/>
              <w:rPr>
                <w:sz w:val="28"/>
                <w:szCs w:val="28"/>
              </w:rPr>
            </w:pPr>
          </w:p>
          <w:p w14:paraId="0FC1A0CB" w14:textId="77777777" w:rsidR="00EA0CCC" w:rsidRPr="00D0671D" w:rsidRDefault="00EA0CCC" w:rsidP="00EA0CCC">
            <w:pPr>
              <w:widowControl w:val="0"/>
              <w:rPr>
                <w:sz w:val="28"/>
                <w:szCs w:val="28"/>
              </w:rPr>
            </w:pPr>
          </w:p>
          <w:p w14:paraId="12425601" w14:textId="77777777" w:rsidR="00EA0CCC" w:rsidRPr="00D0671D" w:rsidRDefault="00EA0CCC" w:rsidP="00EA0CCC">
            <w:pPr>
              <w:widowControl w:val="0"/>
              <w:rPr>
                <w:sz w:val="28"/>
                <w:szCs w:val="28"/>
              </w:rPr>
            </w:pPr>
          </w:p>
          <w:p w14:paraId="15EA1811" w14:textId="77777777" w:rsidR="00EA0CCC" w:rsidRPr="00D0671D" w:rsidRDefault="00EA0CCC" w:rsidP="00EA0CCC">
            <w:pPr>
              <w:widowControl w:val="0"/>
              <w:rPr>
                <w:sz w:val="28"/>
                <w:szCs w:val="28"/>
              </w:rPr>
            </w:pPr>
          </w:p>
          <w:p w14:paraId="50AA0463" w14:textId="77777777" w:rsidR="00EA0CCC" w:rsidRPr="00D0671D" w:rsidRDefault="00EA0CCC" w:rsidP="00EA0CCC">
            <w:pPr>
              <w:widowControl w:val="0"/>
              <w:rPr>
                <w:sz w:val="28"/>
                <w:szCs w:val="28"/>
              </w:rPr>
            </w:pPr>
          </w:p>
          <w:p w14:paraId="25773D5B" w14:textId="77777777" w:rsidR="00EA0CCC" w:rsidRPr="00D0671D" w:rsidRDefault="00EA0CCC" w:rsidP="00EA0CCC">
            <w:pPr>
              <w:widowControl w:val="0"/>
              <w:rPr>
                <w:sz w:val="28"/>
                <w:szCs w:val="28"/>
              </w:rPr>
            </w:pPr>
          </w:p>
          <w:p w14:paraId="6A799B68" w14:textId="77777777" w:rsidR="00EA0CCC" w:rsidRPr="00D0671D" w:rsidRDefault="00EA0CCC" w:rsidP="00EA0CCC">
            <w:pPr>
              <w:widowControl w:val="0"/>
              <w:rPr>
                <w:sz w:val="28"/>
                <w:szCs w:val="28"/>
              </w:rPr>
            </w:pPr>
          </w:p>
          <w:p w14:paraId="564BCC55" w14:textId="77777777" w:rsidR="00EA0CCC" w:rsidRPr="00D0671D" w:rsidRDefault="00EA0CCC" w:rsidP="00EA0CCC">
            <w:pPr>
              <w:widowControl w:val="0"/>
              <w:rPr>
                <w:sz w:val="28"/>
                <w:szCs w:val="28"/>
              </w:rPr>
            </w:pPr>
          </w:p>
          <w:p w14:paraId="34EAB3C5" w14:textId="77777777" w:rsidR="00EA0CCC" w:rsidRPr="00D0671D" w:rsidRDefault="00EA0CCC" w:rsidP="00EA0CCC">
            <w:pPr>
              <w:widowControl w:val="0"/>
              <w:rPr>
                <w:sz w:val="28"/>
                <w:szCs w:val="28"/>
              </w:rPr>
            </w:pPr>
          </w:p>
          <w:p w14:paraId="2AFF4CB5" w14:textId="77777777" w:rsidR="00EA0CCC" w:rsidRPr="00D0671D" w:rsidRDefault="00EA0CCC" w:rsidP="00EA0CCC">
            <w:pPr>
              <w:widowControl w:val="0"/>
              <w:rPr>
                <w:sz w:val="28"/>
                <w:szCs w:val="28"/>
              </w:rPr>
            </w:pPr>
          </w:p>
          <w:p w14:paraId="1F2E81D0" w14:textId="77777777" w:rsidR="00EA0CCC" w:rsidRPr="00D0671D" w:rsidRDefault="00EA0CCC" w:rsidP="00EA0CCC">
            <w:pPr>
              <w:widowControl w:val="0"/>
              <w:rPr>
                <w:sz w:val="28"/>
                <w:szCs w:val="28"/>
              </w:rPr>
            </w:pPr>
          </w:p>
          <w:p w14:paraId="5636DC08" w14:textId="77777777" w:rsidR="00EA0CCC" w:rsidRPr="00D0671D" w:rsidRDefault="00EA0CCC" w:rsidP="00EA0CCC">
            <w:pPr>
              <w:widowControl w:val="0"/>
              <w:rPr>
                <w:sz w:val="28"/>
                <w:szCs w:val="28"/>
              </w:rPr>
            </w:pPr>
          </w:p>
          <w:p w14:paraId="11A40616" w14:textId="77777777" w:rsidR="00EA0CCC" w:rsidRPr="00D0671D" w:rsidRDefault="00EA0CCC" w:rsidP="00EA0CCC">
            <w:pPr>
              <w:widowControl w:val="0"/>
              <w:rPr>
                <w:sz w:val="28"/>
                <w:szCs w:val="28"/>
              </w:rPr>
            </w:pPr>
          </w:p>
          <w:p w14:paraId="5C8A320A" w14:textId="77777777" w:rsidR="00EA0CCC" w:rsidRPr="00D0671D" w:rsidRDefault="00EA0CCC" w:rsidP="00EA0CCC">
            <w:pPr>
              <w:widowControl w:val="0"/>
              <w:rPr>
                <w:sz w:val="28"/>
                <w:szCs w:val="28"/>
              </w:rPr>
            </w:pPr>
          </w:p>
          <w:p w14:paraId="3CAE7E61" w14:textId="77777777" w:rsidR="00EA0CCC" w:rsidRPr="00D0671D" w:rsidRDefault="00EA0CCC" w:rsidP="00EA0CCC">
            <w:pPr>
              <w:widowControl w:val="0"/>
              <w:rPr>
                <w:sz w:val="28"/>
                <w:szCs w:val="28"/>
              </w:rPr>
            </w:pPr>
          </w:p>
          <w:p w14:paraId="0D33136D" w14:textId="77777777" w:rsidR="00131AA5" w:rsidRDefault="00131AA5" w:rsidP="00EA0CCC">
            <w:pPr>
              <w:widowControl w:val="0"/>
              <w:rPr>
                <w:sz w:val="28"/>
                <w:szCs w:val="28"/>
              </w:rPr>
            </w:pPr>
          </w:p>
          <w:p w14:paraId="7B7CFB4F" w14:textId="77777777" w:rsidR="00131AA5" w:rsidRDefault="00131AA5" w:rsidP="00EA0CCC">
            <w:pPr>
              <w:widowControl w:val="0"/>
              <w:rPr>
                <w:sz w:val="28"/>
                <w:szCs w:val="28"/>
              </w:rPr>
            </w:pPr>
          </w:p>
          <w:p w14:paraId="04C2072E" w14:textId="77777777" w:rsidR="00131AA5" w:rsidRDefault="00131AA5" w:rsidP="00EA0CCC">
            <w:pPr>
              <w:widowControl w:val="0"/>
              <w:rPr>
                <w:sz w:val="28"/>
                <w:szCs w:val="28"/>
              </w:rPr>
            </w:pPr>
          </w:p>
          <w:p w14:paraId="229A1E65" w14:textId="77777777" w:rsidR="00131AA5" w:rsidRDefault="00131AA5" w:rsidP="00EA0CCC">
            <w:pPr>
              <w:widowControl w:val="0"/>
              <w:rPr>
                <w:sz w:val="28"/>
                <w:szCs w:val="28"/>
              </w:rPr>
            </w:pPr>
          </w:p>
          <w:p w14:paraId="0D8CC264" w14:textId="77777777" w:rsidR="00131AA5" w:rsidRDefault="00131AA5" w:rsidP="00EA0CCC">
            <w:pPr>
              <w:widowControl w:val="0"/>
              <w:rPr>
                <w:sz w:val="28"/>
                <w:szCs w:val="28"/>
              </w:rPr>
            </w:pPr>
          </w:p>
          <w:p w14:paraId="6C0A248E" w14:textId="77777777" w:rsidR="00614BBF" w:rsidRDefault="00614BBF" w:rsidP="00EA0CCC">
            <w:pPr>
              <w:widowControl w:val="0"/>
              <w:rPr>
                <w:sz w:val="28"/>
                <w:szCs w:val="28"/>
              </w:rPr>
            </w:pPr>
          </w:p>
          <w:p w14:paraId="5C295E8F" w14:textId="77777777" w:rsidR="00EA0CCC" w:rsidRPr="00D0671D" w:rsidRDefault="00EA0CCC" w:rsidP="00EA0CCC">
            <w:pPr>
              <w:widowControl w:val="0"/>
              <w:rPr>
                <w:sz w:val="28"/>
                <w:szCs w:val="28"/>
              </w:rPr>
            </w:pPr>
            <w:r w:rsidRPr="00D0671D">
              <w:rPr>
                <w:sz w:val="28"/>
                <w:szCs w:val="28"/>
              </w:rPr>
              <w:t>».</w:t>
            </w:r>
          </w:p>
        </w:tc>
      </w:tr>
    </w:tbl>
    <w:p w14:paraId="18F50E6F" w14:textId="77777777" w:rsidR="00591011" w:rsidRDefault="00591011" w:rsidP="00F75813">
      <w:pPr>
        <w:adjustRightInd w:val="0"/>
        <w:ind w:firstLine="709"/>
        <w:jc w:val="both"/>
        <w:rPr>
          <w:rFonts w:eastAsia="Calibri"/>
          <w:sz w:val="28"/>
          <w:szCs w:val="28"/>
          <w:lang w:eastAsia="en-US"/>
        </w:rPr>
      </w:pPr>
    </w:p>
    <w:p w14:paraId="0C376E0D" w14:textId="77777777" w:rsidR="00591011" w:rsidRPr="003C6BF2" w:rsidRDefault="00BF439B" w:rsidP="00F75813">
      <w:pPr>
        <w:adjustRightInd w:val="0"/>
        <w:ind w:firstLine="709"/>
        <w:jc w:val="both"/>
        <w:rPr>
          <w:rFonts w:eastAsia="Calibri"/>
          <w:sz w:val="28"/>
          <w:szCs w:val="28"/>
          <w:lang w:eastAsia="en-US"/>
        </w:rPr>
      </w:pPr>
      <w:r>
        <w:rPr>
          <w:rFonts w:eastAsia="Calibri"/>
          <w:sz w:val="28"/>
          <w:szCs w:val="28"/>
          <w:lang w:eastAsia="en-US"/>
        </w:rPr>
        <w:t>6</w:t>
      </w:r>
      <w:r w:rsidRPr="003C6BF2">
        <w:rPr>
          <w:rFonts w:eastAsia="Calibri"/>
          <w:sz w:val="28"/>
          <w:szCs w:val="28"/>
          <w:lang w:eastAsia="en-US"/>
        </w:rPr>
        <w:t>.</w:t>
      </w:r>
      <w:r>
        <w:rPr>
          <w:rFonts w:eastAsia="Calibri"/>
          <w:sz w:val="28"/>
          <w:szCs w:val="28"/>
          <w:lang w:eastAsia="en-US"/>
        </w:rPr>
        <w:t> </w:t>
      </w:r>
      <w:r w:rsidR="00591011" w:rsidRPr="003C6BF2">
        <w:rPr>
          <w:rFonts w:eastAsia="Calibri"/>
          <w:sz w:val="28"/>
          <w:szCs w:val="28"/>
          <w:lang w:eastAsia="en-US"/>
        </w:rPr>
        <w:t>В приложении № 16 к постановлению «Порядок предоставления</w:t>
      </w:r>
      <w:r w:rsidR="00591011" w:rsidRPr="003C6BF2">
        <w:rPr>
          <w:sz w:val="28"/>
          <w:szCs w:val="28"/>
        </w:rPr>
        <w:t xml:space="preserve"> в 2021 году субсидий производителям, осуществляющим разведение и (или) содержание молочного крупного рогатого скота (далее - субъекты государственной поддержки),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w:t>
      </w:r>
      <w:r w:rsidR="00591011" w:rsidRPr="003C6BF2">
        <w:rPr>
          <w:rFonts w:eastAsia="Calibri"/>
          <w:sz w:val="28"/>
          <w:szCs w:val="28"/>
          <w:lang w:eastAsia="en-US"/>
        </w:rPr>
        <w:t>(далее - Порядок):</w:t>
      </w:r>
    </w:p>
    <w:p w14:paraId="4585A544" w14:textId="20895473" w:rsidR="00591011" w:rsidRPr="003C6BF2" w:rsidRDefault="00596538" w:rsidP="00F75813">
      <w:pPr>
        <w:adjustRightInd w:val="0"/>
        <w:ind w:firstLine="709"/>
        <w:jc w:val="both"/>
        <w:rPr>
          <w:rFonts w:eastAsia="Calibri"/>
          <w:sz w:val="28"/>
          <w:szCs w:val="28"/>
          <w:lang w:eastAsia="en-US"/>
        </w:rPr>
      </w:pPr>
      <w:r w:rsidRPr="003C6BF2">
        <w:rPr>
          <w:rFonts w:eastAsia="Calibri"/>
          <w:sz w:val="28"/>
          <w:szCs w:val="28"/>
          <w:lang w:eastAsia="en-US"/>
        </w:rPr>
        <w:t>1) в</w:t>
      </w:r>
      <w:r w:rsidR="00591011" w:rsidRPr="003C6BF2">
        <w:rPr>
          <w:rFonts w:eastAsia="Calibri"/>
          <w:sz w:val="28"/>
          <w:szCs w:val="28"/>
          <w:lang w:eastAsia="en-US"/>
        </w:rPr>
        <w:t xml:space="preserve"> наименовании и пункте 1 слова «2021 году» заменить словами «2021 и 2022 годах</w:t>
      </w:r>
      <w:r w:rsidR="00DB004A" w:rsidRPr="003C6BF2">
        <w:rPr>
          <w:rFonts w:eastAsia="Calibri"/>
          <w:sz w:val="28"/>
          <w:szCs w:val="28"/>
          <w:lang w:eastAsia="en-US"/>
        </w:rPr>
        <w:t>»</w:t>
      </w:r>
      <w:r w:rsidR="00DB004A">
        <w:rPr>
          <w:rFonts w:eastAsia="Calibri"/>
          <w:sz w:val="28"/>
          <w:szCs w:val="28"/>
          <w:lang w:eastAsia="en-US"/>
        </w:rPr>
        <w:t>;</w:t>
      </w:r>
    </w:p>
    <w:p w14:paraId="3321F28D" w14:textId="77777777" w:rsidR="00591011" w:rsidRPr="003C6BF2" w:rsidRDefault="00596538" w:rsidP="00F75813">
      <w:pPr>
        <w:adjustRightInd w:val="0"/>
        <w:ind w:firstLine="709"/>
        <w:jc w:val="both"/>
        <w:rPr>
          <w:rFonts w:eastAsia="Calibri"/>
          <w:sz w:val="28"/>
          <w:szCs w:val="28"/>
          <w:lang w:eastAsia="en-US"/>
        </w:rPr>
      </w:pPr>
      <w:r w:rsidRPr="003C6BF2">
        <w:rPr>
          <w:rFonts w:eastAsia="Calibri"/>
          <w:sz w:val="28"/>
          <w:szCs w:val="28"/>
          <w:lang w:eastAsia="en-US"/>
        </w:rPr>
        <w:t>2) абзац второй пункта 2 изложить в следующей редакции:</w:t>
      </w:r>
    </w:p>
    <w:p w14:paraId="3862E4B0" w14:textId="77777777" w:rsidR="00596538" w:rsidRPr="003C6BF2" w:rsidRDefault="00596538" w:rsidP="00F75813">
      <w:pPr>
        <w:adjustRightInd w:val="0"/>
        <w:ind w:firstLine="709"/>
        <w:jc w:val="both"/>
        <w:rPr>
          <w:sz w:val="28"/>
          <w:szCs w:val="28"/>
        </w:rPr>
      </w:pPr>
      <w:r w:rsidRPr="003C6BF2">
        <w:rPr>
          <w:sz w:val="28"/>
          <w:szCs w:val="28"/>
        </w:rPr>
        <w:t xml:space="preserve">«корма для молочного крупного рогатого скота» - зерно на кормовые цели (пшеница, ячмень, овес, кукуруза, тритикале), горох кормовой, люпин кормовой, соя, сено, сенаж, силос, жмыхи, шроты, комбикорм для крупного рогатого скота, комбикорм-концентрат для крупного рогатого скота, смесь кормовая, меласса свекловичная (патока), барда кормовая, пивная дробина, отруби, свекловичный </w:t>
      </w:r>
      <w:r w:rsidRPr="003C6BF2">
        <w:rPr>
          <w:sz w:val="28"/>
          <w:szCs w:val="28"/>
        </w:rPr>
        <w:lastRenderedPageBreak/>
        <w:t>жом, гранулированная травяная мука, оболочка сои, премиксы, белково-витаминно-минеральные концентраты, амидо-витаминно-минеральный концентрат, витамины, аминокислоты;»;</w:t>
      </w:r>
    </w:p>
    <w:p w14:paraId="44EC0922" w14:textId="77777777" w:rsidR="00310B56" w:rsidRPr="003C6BF2" w:rsidRDefault="00596538" w:rsidP="003C6BF2">
      <w:pPr>
        <w:adjustRightInd w:val="0"/>
        <w:ind w:firstLine="709"/>
        <w:jc w:val="both"/>
        <w:rPr>
          <w:sz w:val="28"/>
          <w:szCs w:val="28"/>
        </w:rPr>
      </w:pPr>
      <w:r w:rsidRPr="003C6BF2">
        <w:rPr>
          <w:sz w:val="28"/>
          <w:szCs w:val="28"/>
        </w:rPr>
        <w:t>3) абзац первый пункта 6 изложить в следующей редакции:</w:t>
      </w:r>
    </w:p>
    <w:p w14:paraId="2E2724FC" w14:textId="77777777" w:rsidR="00596538" w:rsidRDefault="00596538">
      <w:pPr>
        <w:adjustRightInd w:val="0"/>
        <w:ind w:firstLine="709"/>
        <w:jc w:val="both"/>
        <w:rPr>
          <w:rFonts w:eastAsiaTheme="minorEastAsia"/>
          <w:sz w:val="28"/>
          <w:szCs w:val="28"/>
        </w:rPr>
      </w:pPr>
      <w:r w:rsidRPr="003C6BF2">
        <w:rPr>
          <w:rFonts w:eastAsiaTheme="minorEastAsia"/>
          <w:sz w:val="28"/>
          <w:szCs w:val="28"/>
        </w:rPr>
        <w:t xml:space="preserve">«субсидии предоставляются субъектам государственной поддержки на возмещение части затрат (без учета налога на добавленную стоимость) на приобретение кормов </w:t>
      </w:r>
      <w:r w:rsidR="00310B56" w:rsidRPr="003C6BF2">
        <w:rPr>
          <w:rFonts w:eastAsiaTheme="minorEastAsia"/>
          <w:sz w:val="28"/>
          <w:szCs w:val="28"/>
        </w:rPr>
        <w:t>(</w:t>
      </w:r>
      <w:r w:rsidR="00310B56" w:rsidRPr="003C6BF2">
        <w:rPr>
          <w:sz w:val="28"/>
          <w:szCs w:val="28"/>
        </w:rPr>
        <w:t>зерно на кормовые цели (пшеница, ячмень, овес, кукуруза, тритикале), горох кормовой, люпин кормовой, соя, сено, сенаж, силос, жмыхи, шроты, комбикорм для крупного рогатого скота, комбикорм-концентрат для крупного рогатого скота, смесь кормовая, меласса свекловичная (патока), барда кормовая, пивная дробина, отруби, свекловичный жом, гранулированная травяная мука, оболочка сои, премиксы, белково-витаминно-минеральные концентраты, амидо-витаминно-минеральный концентрат, витамины, аминокислоты)</w:t>
      </w:r>
      <w:r w:rsidR="00310B56" w:rsidRPr="003C6BF2">
        <w:rPr>
          <w:rFonts w:eastAsiaTheme="minorEastAsia"/>
          <w:sz w:val="28"/>
          <w:szCs w:val="28"/>
        </w:rPr>
        <w:t xml:space="preserve"> </w:t>
      </w:r>
      <w:r w:rsidRPr="003C6BF2">
        <w:rPr>
          <w:rFonts w:eastAsiaTheme="minorEastAsia"/>
          <w:sz w:val="28"/>
          <w:szCs w:val="28"/>
        </w:rPr>
        <w:t>по ставкам на 1 тонну приобретенных кормов для молочного крупного рогатого скота, утверждаемым министерством.</w:t>
      </w:r>
      <w:r w:rsidR="00CB5A0A">
        <w:rPr>
          <w:rFonts w:eastAsiaTheme="minorEastAsia"/>
          <w:sz w:val="28"/>
          <w:szCs w:val="28"/>
        </w:rPr>
        <w:t>»;</w:t>
      </w:r>
    </w:p>
    <w:p w14:paraId="2EC2A3E6" w14:textId="77777777" w:rsidR="00CB5A0A" w:rsidRDefault="00CB5A0A">
      <w:pPr>
        <w:adjustRightInd w:val="0"/>
        <w:ind w:firstLine="709"/>
        <w:jc w:val="both"/>
        <w:rPr>
          <w:rFonts w:eastAsiaTheme="minorEastAsia"/>
          <w:sz w:val="28"/>
          <w:szCs w:val="28"/>
        </w:rPr>
      </w:pPr>
      <w:r>
        <w:rPr>
          <w:rFonts w:eastAsiaTheme="minorEastAsia"/>
          <w:sz w:val="28"/>
          <w:szCs w:val="28"/>
        </w:rPr>
        <w:t>4) пункт 12 после абзаца шестого дополнить абзацем следующего содержания:</w:t>
      </w:r>
    </w:p>
    <w:p w14:paraId="7C168BE9" w14:textId="77777777" w:rsidR="00CB5A0A" w:rsidRPr="00CD676A" w:rsidRDefault="00CB5A0A" w:rsidP="00CB5A0A">
      <w:pPr>
        <w:adjustRightInd w:val="0"/>
        <w:ind w:firstLine="709"/>
        <w:jc w:val="both"/>
        <w:rPr>
          <w:sz w:val="28"/>
          <w:szCs w:val="28"/>
        </w:rPr>
      </w:pPr>
      <w:r>
        <w:rPr>
          <w:rFonts w:eastAsiaTheme="minorEastAsia"/>
          <w:sz w:val="28"/>
          <w:szCs w:val="28"/>
        </w:rPr>
        <w:t>«6</w:t>
      </w:r>
      <w:r w:rsidRPr="00CD676A">
        <w:rPr>
          <w:sz w:val="28"/>
          <w:szCs w:val="28"/>
        </w:rPr>
        <w:t>)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802764A" w14:textId="77777777" w:rsidR="00CB5A0A" w:rsidRPr="00CD676A" w:rsidRDefault="00CB5A0A" w:rsidP="00CB5A0A">
      <w:pPr>
        <w:adjustRightInd w:val="0"/>
        <w:ind w:firstLine="709"/>
        <w:jc w:val="both"/>
        <w:rPr>
          <w:sz w:val="28"/>
          <w:szCs w:val="28"/>
        </w:rPr>
      </w:pPr>
      <w:r>
        <w:rPr>
          <w:sz w:val="28"/>
          <w:szCs w:val="28"/>
        </w:rPr>
        <w:t>5) </w:t>
      </w:r>
      <w:r w:rsidRPr="00CD676A">
        <w:rPr>
          <w:sz w:val="28"/>
          <w:szCs w:val="28"/>
        </w:rPr>
        <w:t>абзац шестой пункта 2</w:t>
      </w:r>
      <w:r>
        <w:rPr>
          <w:sz w:val="28"/>
          <w:szCs w:val="28"/>
        </w:rPr>
        <w:t>6</w:t>
      </w:r>
      <w:r w:rsidRPr="00CD676A">
        <w:rPr>
          <w:sz w:val="28"/>
          <w:szCs w:val="28"/>
        </w:rPr>
        <w:t xml:space="preserve"> изложить в следующей редакции:</w:t>
      </w:r>
    </w:p>
    <w:p w14:paraId="6180A61C" w14:textId="77777777" w:rsidR="00CB5A0A" w:rsidRPr="00CD676A" w:rsidRDefault="00CB5A0A" w:rsidP="00CB5A0A">
      <w:pPr>
        <w:adjustRightInd w:val="0"/>
        <w:ind w:firstLine="709"/>
        <w:jc w:val="both"/>
        <w:rPr>
          <w:sz w:val="28"/>
          <w:szCs w:val="28"/>
        </w:rPr>
      </w:pPr>
      <w:r w:rsidRPr="00CD676A">
        <w:rPr>
          <w:sz w:val="28"/>
          <w:szCs w:val="28"/>
        </w:rPr>
        <w:t>«В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статьями 268.1 и 269.2 Бюджетного кодекса Российской Федерации.»;</w:t>
      </w:r>
    </w:p>
    <w:p w14:paraId="1F7166FA" w14:textId="77777777" w:rsidR="00CB5A0A" w:rsidRPr="00053335" w:rsidRDefault="00CB5A0A" w:rsidP="00CB5A0A">
      <w:pPr>
        <w:adjustRightInd w:val="0"/>
        <w:ind w:firstLine="709"/>
        <w:jc w:val="both"/>
        <w:rPr>
          <w:sz w:val="28"/>
          <w:szCs w:val="28"/>
        </w:rPr>
      </w:pPr>
      <w:r>
        <w:rPr>
          <w:sz w:val="28"/>
          <w:szCs w:val="28"/>
        </w:rPr>
        <w:t>6) </w:t>
      </w:r>
      <w:r w:rsidRPr="00053335">
        <w:rPr>
          <w:sz w:val="28"/>
          <w:szCs w:val="28"/>
        </w:rPr>
        <w:t xml:space="preserve">наименование раздела </w:t>
      </w:r>
      <w:r w:rsidRPr="00053335">
        <w:rPr>
          <w:sz w:val="28"/>
          <w:szCs w:val="28"/>
          <w:lang w:val="en-US"/>
        </w:rPr>
        <w:t>V</w:t>
      </w:r>
      <w:r w:rsidRPr="00053335">
        <w:rPr>
          <w:sz w:val="28"/>
          <w:szCs w:val="28"/>
        </w:rPr>
        <w:t xml:space="preserve"> «</w:t>
      </w:r>
      <w:r w:rsidRPr="00CB5A0A">
        <w:rPr>
          <w:sz w:val="28"/>
          <w:szCs w:val="28"/>
        </w:rPr>
        <w:t>Контроль за соблюдением условий, целей и порядка</w:t>
      </w:r>
      <w:r w:rsidRPr="00834DD8">
        <w:rPr>
          <w:sz w:val="28"/>
          <w:szCs w:val="28"/>
        </w:rPr>
        <w:t xml:space="preserve"> предоставления субсидий и ответственность за их нарушение» изложить в следующей редакции</w:t>
      </w:r>
    </w:p>
    <w:p w14:paraId="5C884063" w14:textId="77777777" w:rsidR="00CB5A0A" w:rsidRPr="00CD6CB6" w:rsidRDefault="00CB5A0A" w:rsidP="00053335">
      <w:pPr>
        <w:adjustRightInd w:val="0"/>
        <w:jc w:val="center"/>
        <w:rPr>
          <w:sz w:val="28"/>
          <w:szCs w:val="28"/>
        </w:rPr>
      </w:pPr>
      <w:r w:rsidRPr="00053335">
        <w:rPr>
          <w:sz w:val="28"/>
          <w:szCs w:val="28"/>
        </w:rPr>
        <w:t>«</w:t>
      </w:r>
      <w:r w:rsidRPr="00053335">
        <w:rPr>
          <w:sz w:val="28"/>
          <w:szCs w:val="28"/>
          <w:lang w:val="en-US"/>
        </w:rPr>
        <w:t>V</w:t>
      </w:r>
      <w:r w:rsidRPr="00053335">
        <w:rPr>
          <w:sz w:val="28"/>
          <w:szCs w:val="28"/>
        </w:rPr>
        <w:t>.</w:t>
      </w:r>
      <w:r w:rsidRPr="00053335">
        <w:rPr>
          <w:sz w:val="28"/>
          <w:szCs w:val="28"/>
          <w:lang w:val="en-US"/>
        </w:rPr>
        <w:t> </w:t>
      </w:r>
      <w:r w:rsidRPr="00053335">
        <w:rPr>
          <w:sz w:val="28"/>
          <w:szCs w:val="28"/>
        </w:rPr>
        <w:t>Контроль (мониторинг) за соблюдением условий и порядка предоставления субсидий и ответственности за их нарушение»;</w:t>
      </w:r>
    </w:p>
    <w:p w14:paraId="721AFF50" w14:textId="77777777" w:rsidR="00CB5A0A" w:rsidRPr="00CD676A" w:rsidRDefault="00CB5A0A" w:rsidP="00CB5A0A">
      <w:pPr>
        <w:adjustRightInd w:val="0"/>
        <w:ind w:firstLine="709"/>
        <w:jc w:val="both"/>
        <w:rPr>
          <w:sz w:val="28"/>
          <w:szCs w:val="28"/>
        </w:rPr>
      </w:pPr>
      <w:r w:rsidRPr="00053335">
        <w:rPr>
          <w:sz w:val="28"/>
          <w:szCs w:val="28"/>
        </w:rPr>
        <w:t>7)</w:t>
      </w:r>
      <w:r>
        <w:rPr>
          <w:sz w:val="28"/>
          <w:szCs w:val="28"/>
          <w:lang w:val="en-US"/>
        </w:rPr>
        <w:t> </w:t>
      </w:r>
      <w:r w:rsidRPr="00CD676A">
        <w:rPr>
          <w:sz w:val="28"/>
          <w:szCs w:val="28"/>
        </w:rPr>
        <w:t>пункт 2</w:t>
      </w:r>
      <w:r w:rsidRPr="00053335">
        <w:rPr>
          <w:sz w:val="28"/>
          <w:szCs w:val="28"/>
        </w:rPr>
        <w:t>9</w:t>
      </w:r>
      <w:r w:rsidRPr="00CD676A">
        <w:rPr>
          <w:sz w:val="28"/>
          <w:szCs w:val="28"/>
        </w:rPr>
        <w:t xml:space="preserve"> изложить в следующей редакции:</w:t>
      </w:r>
    </w:p>
    <w:p w14:paraId="10C188BE" w14:textId="77777777" w:rsidR="00CB5A0A" w:rsidRPr="00CD676A" w:rsidRDefault="00CB5A0A" w:rsidP="00CB5A0A">
      <w:pPr>
        <w:adjustRightInd w:val="0"/>
        <w:ind w:firstLine="709"/>
        <w:jc w:val="both"/>
        <w:rPr>
          <w:sz w:val="28"/>
          <w:szCs w:val="28"/>
        </w:rPr>
      </w:pPr>
      <w:r w:rsidRPr="00CD676A">
        <w:rPr>
          <w:sz w:val="28"/>
          <w:szCs w:val="28"/>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w:t>
      </w:r>
      <w:r w:rsidRPr="00CD676A">
        <w:rPr>
          <w:sz w:val="28"/>
          <w:szCs w:val="28"/>
        </w:rPr>
        <w:lastRenderedPageBreak/>
        <w:t xml:space="preserve">государственного финансового контроля осуществляют проверку в соответствии со </w:t>
      </w:r>
      <w:hyperlink r:id="rId13" w:history="1">
        <w:r w:rsidRPr="00CD676A">
          <w:rPr>
            <w:sz w:val="28"/>
            <w:szCs w:val="28"/>
          </w:rPr>
          <w:t>статьями 268.1</w:t>
        </w:r>
      </w:hyperlink>
      <w:r w:rsidRPr="00CD676A">
        <w:rPr>
          <w:sz w:val="28"/>
          <w:szCs w:val="28"/>
        </w:rPr>
        <w:t xml:space="preserve"> и </w:t>
      </w:r>
      <w:hyperlink r:id="rId14" w:history="1">
        <w:r w:rsidRPr="00CD676A">
          <w:rPr>
            <w:sz w:val="28"/>
            <w:szCs w:val="28"/>
          </w:rPr>
          <w:t>269.2</w:t>
        </w:r>
      </w:hyperlink>
      <w:r w:rsidRPr="00CD676A">
        <w:rPr>
          <w:sz w:val="28"/>
          <w:szCs w:val="28"/>
        </w:rPr>
        <w:t xml:space="preserve"> Бюджетного кодекса Российской Федерации.»;</w:t>
      </w:r>
    </w:p>
    <w:p w14:paraId="6BA78B0E" w14:textId="77777777" w:rsidR="00CB5A0A" w:rsidRPr="00CB5A0A" w:rsidRDefault="00CB5A0A" w:rsidP="00834DD8">
      <w:pPr>
        <w:adjustRightInd w:val="0"/>
        <w:ind w:firstLine="709"/>
        <w:jc w:val="both"/>
        <w:rPr>
          <w:sz w:val="28"/>
          <w:szCs w:val="28"/>
        </w:rPr>
      </w:pPr>
      <w:r w:rsidRPr="00053335">
        <w:rPr>
          <w:sz w:val="28"/>
          <w:szCs w:val="28"/>
        </w:rPr>
        <w:t>8)</w:t>
      </w:r>
      <w:r>
        <w:rPr>
          <w:sz w:val="28"/>
          <w:szCs w:val="28"/>
          <w:lang w:val="en-US"/>
        </w:rPr>
        <w:t> </w:t>
      </w:r>
      <w:r w:rsidRPr="00053335">
        <w:rPr>
          <w:sz w:val="28"/>
          <w:szCs w:val="28"/>
        </w:rPr>
        <w:t>в абзаце первом пункта 31 слова «, целей» исключить</w:t>
      </w:r>
      <w:r w:rsidR="00834DD8" w:rsidRPr="00834DD8">
        <w:rPr>
          <w:sz w:val="28"/>
          <w:szCs w:val="28"/>
        </w:rPr>
        <w:t>.</w:t>
      </w:r>
    </w:p>
    <w:p w14:paraId="158E9478" w14:textId="77777777" w:rsidR="00F75813" w:rsidRPr="00D62939" w:rsidRDefault="00BF439B" w:rsidP="00F75813">
      <w:pPr>
        <w:adjustRightInd w:val="0"/>
        <w:ind w:firstLine="709"/>
        <w:jc w:val="both"/>
        <w:rPr>
          <w:rFonts w:eastAsia="Calibri"/>
          <w:sz w:val="28"/>
          <w:szCs w:val="28"/>
          <w:lang w:eastAsia="en-US"/>
        </w:rPr>
      </w:pPr>
      <w:r>
        <w:rPr>
          <w:rFonts w:eastAsia="Calibri"/>
          <w:sz w:val="28"/>
          <w:szCs w:val="28"/>
          <w:lang w:eastAsia="en-US"/>
        </w:rPr>
        <w:t>7</w:t>
      </w:r>
      <w:r w:rsidR="00F75813" w:rsidRPr="00D62939">
        <w:rPr>
          <w:rFonts w:eastAsia="Calibri"/>
          <w:sz w:val="28"/>
          <w:szCs w:val="28"/>
          <w:lang w:eastAsia="en-US"/>
        </w:rPr>
        <w:t>. Дополнить постановление приложени</w:t>
      </w:r>
      <w:r w:rsidR="00D62939" w:rsidRPr="00D62939">
        <w:rPr>
          <w:rFonts w:eastAsia="Calibri"/>
          <w:sz w:val="28"/>
          <w:szCs w:val="28"/>
          <w:lang w:eastAsia="en-US"/>
        </w:rPr>
        <w:t>ями</w:t>
      </w:r>
      <w:r w:rsidR="00F75813" w:rsidRPr="00D62939">
        <w:rPr>
          <w:rFonts w:eastAsia="Calibri"/>
          <w:sz w:val="28"/>
          <w:szCs w:val="28"/>
          <w:lang w:eastAsia="en-US"/>
        </w:rPr>
        <w:t xml:space="preserve"> №</w:t>
      </w:r>
      <w:r w:rsidR="00B9098B" w:rsidRPr="00D62939">
        <w:rPr>
          <w:rFonts w:eastAsia="Calibri"/>
          <w:sz w:val="28"/>
          <w:szCs w:val="28"/>
          <w:lang w:eastAsia="en-US"/>
        </w:rPr>
        <w:t> </w:t>
      </w:r>
      <w:r w:rsidR="00F75813" w:rsidRPr="00D62939">
        <w:rPr>
          <w:rFonts w:eastAsia="Calibri"/>
          <w:sz w:val="28"/>
          <w:szCs w:val="28"/>
          <w:lang w:eastAsia="en-US"/>
        </w:rPr>
        <w:t>17</w:t>
      </w:r>
      <w:r w:rsidR="00D62939" w:rsidRPr="00D62939">
        <w:rPr>
          <w:rFonts w:eastAsia="Calibri"/>
          <w:sz w:val="28"/>
          <w:szCs w:val="28"/>
          <w:lang w:eastAsia="en-US"/>
        </w:rPr>
        <w:t>, № 18</w:t>
      </w:r>
      <w:r w:rsidR="00614BBF">
        <w:rPr>
          <w:rFonts w:eastAsia="Calibri"/>
          <w:sz w:val="28"/>
          <w:szCs w:val="28"/>
          <w:lang w:eastAsia="en-US"/>
        </w:rPr>
        <w:t xml:space="preserve"> </w:t>
      </w:r>
      <w:r w:rsidR="00F75813" w:rsidRPr="00D62939">
        <w:rPr>
          <w:rFonts w:eastAsia="Calibri"/>
          <w:sz w:val="28"/>
          <w:szCs w:val="28"/>
          <w:lang w:eastAsia="en-US"/>
        </w:rPr>
        <w:t xml:space="preserve">в редакции согласно </w:t>
      </w:r>
      <w:r w:rsidR="0014504B" w:rsidRPr="00D62939">
        <w:rPr>
          <w:rFonts w:eastAsia="Calibri"/>
          <w:sz w:val="28"/>
          <w:szCs w:val="28"/>
          <w:lang w:eastAsia="en-US"/>
        </w:rPr>
        <w:t>приложени</w:t>
      </w:r>
      <w:r w:rsidR="0014504B">
        <w:rPr>
          <w:rFonts w:eastAsia="Calibri"/>
          <w:sz w:val="28"/>
          <w:szCs w:val="28"/>
          <w:lang w:eastAsia="en-US"/>
        </w:rPr>
        <w:t>ям</w:t>
      </w:r>
      <w:r w:rsidR="0014504B" w:rsidRPr="00D62939">
        <w:rPr>
          <w:rFonts w:eastAsia="Calibri"/>
          <w:sz w:val="28"/>
          <w:szCs w:val="28"/>
          <w:lang w:eastAsia="en-US"/>
        </w:rPr>
        <w:t xml:space="preserve"> </w:t>
      </w:r>
      <w:r w:rsidR="0004104B" w:rsidRPr="00D62939">
        <w:rPr>
          <w:rFonts w:eastAsia="Calibri"/>
          <w:sz w:val="28"/>
          <w:szCs w:val="28"/>
          <w:lang w:eastAsia="en-US"/>
        </w:rPr>
        <w:t>№ 2</w:t>
      </w:r>
      <w:r w:rsidR="00D62939" w:rsidRPr="00D62939">
        <w:rPr>
          <w:rFonts w:eastAsia="Calibri"/>
          <w:sz w:val="28"/>
          <w:szCs w:val="28"/>
          <w:lang w:eastAsia="en-US"/>
        </w:rPr>
        <w:t>, № 3</w:t>
      </w:r>
      <w:r w:rsidR="00F75813" w:rsidRPr="00D62939">
        <w:rPr>
          <w:rFonts w:eastAsia="Calibri"/>
          <w:sz w:val="28"/>
          <w:szCs w:val="28"/>
          <w:lang w:eastAsia="en-US"/>
        </w:rPr>
        <w:t xml:space="preserve"> к настоящему постановлению.</w:t>
      </w:r>
    </w:p>
    <w:p w14:paraId="19E28727" w14:textId="77777777" w:rsidR="00050D20" w:rsidRPr="00603FDF" w:rsidRDefault="00050D20" w:rsidP="00603FDF">
      <w:pPr>
        <w:adjustRightInd w:val="0"/>
        <w:ind w:firstLine="709"/>
        <w:jc w:val="both"/>
        <w:rPr>
          <w:rFonts w:eastAsia="Calibri"/>
          <w:sz w:val="28"/>
          <w:szCs w:val="28"/>
          <w:lang w:eastAsia="en-US"/>
        </w:rPr>
      </w:pPr>
    </w:p>
    <w:p w14:paraId="2267A88E" w14:textId="77777777" w:rsidR="005A0229" w:rsidRDefault="005A0229" w:rsidP="00050D20">
      <w:pPr>
        <w:tabs>
          <w:tab w:val="left" w:pos="709"/>
        </w:tabs>
        <w:ind w:right="21"/>
        <w:jc w:val="both"/>
        <w:rPr>
          <w:sz w:val="28"/>
          <w:szCs w:val="28"/>
        </w:rPr>
      </w:pPr>
    </w:p>
    <w:p w14:paraId="7DBA0AB3" w14:textId="77777777" w:rsidR="005A0229" w:rsidRDefault="005A0229" w:rsidP="00050D20">
      <w:pPr>
        <w:tabs>
          <w:tab w:val="left" w:pos="709"/>
        </w:tabs>
        <w:ind w:right="21"/>
        <w:jc w:val="both"/>
        <w:rPr>
          <w:sz w:val="28"/>
          <w:szCs w:val="28"/>
        </w:rPr>
      </w:pPr>
    </w:p>
    <w:p w14:paraId="6539814B" w14:textId="77777777" w:rsidR="00050D20" w:rsidRPr="00A3085B" w:rsidRDefault="00050D20" w:rsidP="00050D20">
      <w:pPr>
        <w:tabs>
          <w:tab w:val="left" w:pos="709"/>
        </w:tabs>
        <w:ind w:right="21"/>
        <w:jc w:val="both"/>
        <w:rPr>
          <w:sz w:val="28"/>
          <w:szCs w:val="28"/>
        </w:rPr>
      </w:pPr>
      <w:r w:rsidRPr="00A3085B">
        <w:rPr>
          <w:sz w:val="28"/>
          <w:szCs w:val="28"/>
        </w:rPr>
        <w:t>Губернатор Новосибирской области</w:t>
      </w:r>
      <w:r w:rsidR="0079495A">
        <w:rPr>
          <w:sz w:val="28"/>
          <w:szCs w:val="28"/>
        </w:rPr>
        <w:tab/>
      </w:r>
      <w:r w:rsidR="0079495A">
        <w:rPr>
          <w:sz w:val="28"/>
          <w:szCs w:val="28"/>
        </w:rPr>
        <w:tab/>
      </w:r>
      <w:r w:rsidR="0079495A">
        <w:rPr>
          <w:sz w:val="28"/>
          <w:szCs w:val="28"/>
        </w:rPr>
        <w:tab/>
      </w:r>
      <w:r w:rsidR="0079495A">
        <w:rPr>
          <w:sz w:val="28"/>
          <w:szCs w:val="28"/>
        </w:rPr>
        <w:tab/>
      </w:r>
      <w:r w:rsidR="0079495A">
        <w:rPr>
          <w:sz w:val="28"/>
          <w:szCs w:val="28"/>
        </w:rPr>
        <w:tab/>
      </w:r>
      <w:r w:rsidRPr="00A3085B">
        <w:rPr>
          <w:sz w:val="28"/>
          <w:szCs w:val="28"/>
        </w:rPr>
        <w:t xml:space="preserve"> А.А. Травников</w:t>
      </w:r>
    </w:p>
    <w:p w14:paraId="6A21F548" w14:textId="77777777" w:rsidR="005A0229" w:rsidRDefault="005A0229" w:rsidP="00050D20">
      <w:pPr>
        <w:pStyle w:val="a9"/>
        <w:tabs>
          <w:tab w:val="left" w:pos="709"/>
        </w:tabs>
      </w:pPr>
    </w:p>
    <w:p w14:paraId="33CBBF99" w14:textId="77777777" w:rsidR="005A0229" w:rsidRDefault="005A0229" w:rsidP="00050D20">
      <w:pPr>
        <w:pStyle w:val="a9"/>
        <w:tabs>
          <w:tab w:val="left" w:pos="709"/>
        </w:tabs>
      </w:pPr>
    </w:p>
    <w:p w14:paraId="2A820E66" w14:textId="77777777" w:rsidR="005A0229" w:rsidRDefault="005A0229" w:rsidP="00050D20">
      <w:pPr>
        <w:pStyle w:val="a9"/>
        <w:tabs>
          <w:tab w:val="left" w:pos="709"/>
        </w:tabs>
      </w:pPr>
    </w:p>
    <w:p w14:paraId="5A6F3346" w14:textId="77777777" w:rsidR="00F75813" w:rsidRDefault="00F75813" w:rsidP="00050D20">
      <w:pPr>
        <w:pStyle w:val="a9"/>
        <w:tabs>
          <w:tab w:val="left" w:pos="709"/>
        </w:tabs>
      </w:pPr>
    </w:p>
    <w:p w14:paraId="770EE48F" w14:textId="77777777" w:rsidR="00F75813" w:rsidRDefault="00F75813" w:rsidP="00050D20">
      <w:pPr>
        <w:pStyle w:val="a9"/>
        <w:tabs>
          <w:tab w:val="left" w:pos="709"/>
        </w:tabs>
      </w:pPr>
    </w:p>
    <w:p w14:paraId="116343E1" w14:textId="77777777" w:rsidR="00D62939" w:rsidRDefault="00D62939" w:rsidP="00050D20">
      <w:pPr>
        <w:pStyle w:val="a9"/>
        <w:tabs>
          <w:tab w:val="left" w:pos="709"/>
        </w:tabs>
      </w:pPr>
    </w:p>
    <w:p w14:paraId="282FC104" w14:textId="77777777" w:rsidR="00D62939" w:rsidRDefault="00D62939" w:rsidP="00050D20">
      <w:pPr>
        <w:pStyle w:val="a9"/>
        <w:tabs>
          <w:tab w:val="left" w:pos="709"/>
        </w:tabs>
      </w:pPr>
    </w:p>
    <w:p w14:paraId="4B0C8BB9" w14:textId="77777777" w:rsidR="00D62939" w:rsidRDefault="00D62939" w:rsidP="00050D20">
      <w:pPr>
        <w:pStyle w:val="a9"/>
        <w:tabs>
          <w:tab w:val="left" w:pos="709"/>
        </w:tabs>
      </w:pPr>
    </w:p>
    <w:p w14:paraId="3B5906CF" w14:textId="77777777" w:rsidR="00D62939" w:rsidRDefault="00D62939" w:rsidP="00050D20">
      <w:pPr>
        <w:pStyle w:val="a9"/>
        <w:tabs>
          <w:tab w:val="left" w:pos="709"/>
        </w:tabs>
      </w:pPr>
    </w:p>
    <w:p w14:paraId="6166FB6E" w14:textId="77777777" w:rsidR="00D62939" w:rsidRDefault="00D62939" w:rsidP="00050D20">
      <w:pPr>
        <w:pStyle w:val="a9"/>
        <w:tabs>
          <w:tab w:val="left" w:pos="709"/>
        </w:tabs>
      </w:pPr>
    </w:p>
    <w:p w14:paraId="46C888B2" w14:textId="77777777" w:rsidR="00267B3D" w:rsidRDefault="00267B3D" w:rsidP="00050D20">
      <w:pPr>
        <w:pStyle w:val="a9"/>
        <w:tabs>
          <w:tab w:val="left" w:pos="709"/>
        </w:tabs>
      </w:pPr>
    </w:p>
    <w:p w14:paraId="1630F76C" w14:textId="77777777" w:rsidR="00267B3D" w:rsidRDefault="00267B3D" w:rsidP="00050D20">
      <w:pPr>
        <w:pStyle w:val="a9"/>
        <w:tabs>
          <w:tab w:val="left" w:pos="709"/>
        </w:tabs>
      </w:pPr>
    </w:p>
    <w:p w14:paraId="6F90AD25" w14:textId="77777777" w:rsidR="00267B3D" w:rsidRDefault="00267B3D" w:rsidP="00050D20">
      <w:pPr>
        <w:pStyle w:val="a9"/>
        <w:tabs>
          <w:tab w:val="left" w:pos="709"/>
        </w:tabs>
      </w:pPr>
    </w:p>
    <w:p w14:paraId="1C4F4627" w14:textId="77777777" w:rsidR="00BF439B" w:rsidRDefault="00BF439B" w:rsidP="00050D20">
      <w:pPr>
        <w:pStyle w:val="a9"/>
        <w:tabs>
          <w:tab w:val="left" w:pos="709"/>
        </w:tabs>
      </w:pPr>
    </w:p>
    <w:p w14:paraId="2842F440" w14:textId="77777777" w:rsidR="00BF439B" w:rsidRDefault="00BF439B" w:rsidP="00050D20">
      <w:pPr>
        <w:pStyle w:val="a9"/>
        <w:tabs>
          <w:tab w:val="left" w:pos="709"/>
        </w:tabs>
      </w:pPr>
    </w:p>
    <w:p w14:paraId="2BA109ED" w14:textId="77777777" w:rsidR="00BF439B" w:rsidRDefault="00BF439B" w:rsidP="00050D20">
      <w:pPr>
        <w:pStyle w:val="a9"/>
        <w:tabs>
          <w:tab w:val="left" w:pos="709"/>
        </w:tabs>
      </w:pPr>
    </w:p>
    <w:p w14:paraId="5C06984C" w14:textId="77777777" w:rsidR="00BF439B" w:rsidRDefault="00BF439B" w:rsidP="00050D20">
      <w:pPr>
        <w:pStyle w:val="a9"/>
        <w:tabs>
          <w:tab w:val="left" w:pos="709"/>
        </w:tabs>
      </w:pPr>
    </w:p>
    <w:p w14:paraId="040D753A" w14:textId="77777777" w:rsidR="00BF439B" w:rsidRDefault="00BF439B" w:rsidP="00050D20">
      <w:pPr>
        <w:pStyle w:val="a9"/>
        <w:tabs>
          <w:tab w:val="left" w:pos="709"/>
        </w:tabs>
      </w:pPr>
    </w:p>
    <w:p w14:paraId="1356EED7" w14:textId="77777777" w:rsidR="00BF439B" w:rsidRDefault="00BF439B" w:rsidP="00050D20">
      <w:pPr>
        <w:pStyle w:val="a9"/>
        <w:tabs>
          <w:tab w:val="left" w:pos="709"/>
        </w:tabs>
      </w:pPr>
    </w:p>
    <w:p w14:paraId="09156D80" w14:textId="77777777" w:rsidR="00BF439B" w:rsidRDefault="00BF439B" w:rsidP="00050D20">
      <w:pPr>
        <w:pStyle w:val="a9"/>
        <w:tabs>
          <w:tab w:val="left" w:pos="709"/>
        </w:tabs>
      </w:pPr>
    </w:p>
    <w:p w14:paraId="16166E3E" w14:textId="77777777" w:rsidR="00BF439B" w:rsidRDefault="00BF439B" w:rsidP="00050D20">
      <w:pPr>
        <w:pStyle w:val="a9"/>
        <w:tabs>
          <w:tab w:val="left" w:pos="709"/>
        </w:tabs>
      </w:pPr>
    </w:p>
    <w:p w14:paraId="758FF079" w14:textId="77777777" w:rsidR="00BF439B" w:rsidRDefault="00BF439B" w:rsidP="00050D20">
      <w:pPr>
        <w:pStyle w:val="a9"/>
        <w:tabs>
          <w:tab w:val="left" w:pos="709"/>
        </w:tabs>
      </w:pPr>
    </w:p>
    <w:p w14:paraId="2E095BC0" w14:textId="77777777" w:rsidR="00BF439B" w:rsidRDefault="00BF439B" w:rsidP="00050D20">
      <w:pPr>
        <w:pStyle w:val="a9"/>
        <w:tabs>
          <w:tab w:val="left" w:pos="709"/>
        </w:tabs>
      </w:pPr>
    </w:p>
    <w:p w14:paraId="3811B017" w14:textId="77777777" w:rsidR="00BF439B" w:rsidRDefault="00BF439B" w:rsidP="00050D20">
      <w:pPr>
        <w:pStyle w:val="a9"/>
        <w:tabs>
          <w:tab w:val="left" w:pos="709"/>
        </w:tabs>
      </w:pPr>
    </w:p>
    <w:p w14:paraId="199D25F2" w14:textId="77777777" w:rsidR="00BF439B" w:rsidRDefault="00BF439B" w:rsidP="00050D20">
      <w:pPr>
        <w:pStyle w:val="a9"/>
        <w:tabs>
          <w:tab w:val="left" w:pos="709"/>
        </w:tabs>
      </w:pPr>
    </w:p>
    <w:p w14:paraId="3CC5623F" w14:textId="77777777" w:rsidR="00BF439B" w:rsidRDefault="00BF439B" w:rsidP="00050D20">
      <w:pPr>
        <w:pStyle w:val="a9"/>
        <w:tabs>
          <w:tab w:val="left" w:pos="709"/>
        </w:tabs>
      </w:pPr>
    </w:p>
    <w:p w14:paraId="7B56E09A" w14:textId="77777777" w:rsidR="00BF439B" w:rsidRDefault="00BF439B" w:rsidP="00050D20">
      <w:pPr>
        <w:pStyle w:val="a9"/>
        <w:tabs>
          <w:tab w:val="left" w:pos="709"/>
        </w:tabs>
      </w:pPr>
    </w:p>
    <w:p w14:paraId="4EF36C5B" w14:textId="77777777" w:rsidR="00BF439B" w:rsidRDefault="00BF439B" w:rsidP="00050D20">
      <w:pPr>
        <w:pStyle w:val="a9"/>
        <w:tabs>
          <w:tab w:val="left" w:pos="709"/>
        </w:tabs>
      </w:pPr>
    </w:p>
    <w:p w14:paraId="6B90B500" w14:textId="77777777" w:rsidR="00BF439B" w:rsidRDefault="00BF439B" w:rsidP="00050D20">
      <w:pPr>
        <w:pStyle w:val="a9"/>
        <w:tabs>
          <w:tab w:val="left" w:pos="709"/>
        </w:tabs>
      </w:pPr>
    </w:p>
    <w:p w14:paraId="297CA7F4" w14:textId="77777777" w:rsidR="00BF439B" w:rsidRDefault="00BF439B" w:rsidP="00050D20">
      <w:pPr>
        <w:pStyle w:val="a9"/>
        <w:tabs>
          <w:tab w:val="left" w:pos="709"/>
        </w:tabs>
      </w:pPr>
    </w:p>
    <w:p w14:paraId="2E44054C" w14:textId="77777777" w:rsidR="00BF439B" w:rsidRDefault="00BF439B" w:rsidP="00050D20">
      <w:pPr>
        <w:pStyle w:val="a9"/>
        <w:tabs>
          <w:tab w:val="left" w:pos="709"/>
        </w:tabs>
      </w:pPr>
    </w:p>
    <w:p w14:paraId="028BFD4B" w14:textId="77777777" w:rsidR="00BF439B" w:rsidRDefault="00BF439B" w:rsidP="00050D20">
      <w:pPr>
        <w:pStyle w:val="a9"/>
        <w:tabs>
          <w:tab w:val="left" w:pos="709"/>
        </w:tabs>
      </w:pPr>
    </w:p>
    <w:p w14:paraId="4F80E110" w14:textId="77777777" w:rsidR="00BF439B" w:rsidRDefault="00BF439B" w:rsidP="00050D20">
      <w:pPr>
        <w:pStyle w:val="a9"/>
        <w:tabs>
          <w:tab w:val="left" w:pos="709"/>
        </w:tabs>
      </w:pPr>
    </w:p>
    <w:p w14:paraId="1E471336" w14:textId="77777777" w:rsidR="00BF439B" w:rsidRDefault="00BF439B" w:rsidP="00050D20">
      <w:pPr>
        <w:pStyle w:val="a9"/>
        <w:tabs>
          <w:tab w:val="left" w:pos="709"/>
        </w:tabs>
      </w:pPr>
    </w:p>
    <w:p w14:paraId="27B8B46B" w14:textId="77777777" w:rsidR="00BF439B" w:rsidRDefault="00BF439B" w:rsidP="00050D20">
      <w:pPr>
        <w:pStyle w:val="a9"/>
        <w:tabs>
          <w:tab w:val="left" w:pos="709"/>
        </w:tabs>
      </w:pPr>
    </w:p>
    <w:p w14:paraId="73EE3061" w14:textId="77777777" w:rsidR="00BF439B" w:rsidRDefault="00BF439B" w:rsidP="00050D20">
      <w:pPr>
        <w:pStyle w:val="a9"/>
        <w:tabs>
          <w:tab w:val="left" w:pos="709"/>
        </w:tabs>
      </w:pPr>
    </w:p>
    <w:p w14:paraId="13C2EC55" w14:textId="77777777" w:rsidR="00BF439B" w:rsidRDefault="00BF439B" w:rsidP="00050D20">
      <w:pPr>
        <w:pStyle w:val="a9"/>
        <w:tabs>
          <w:tab w:val="left" w:pos="709"/>
        </w:tabs>
      </w:pPr>
    </w:p>
    <w:p w14:paraId="37F12C5B" w14:textId="77777777" w:rsidR="00BF439B" w:rsidRDefault="00BF439B" w:rsidP="00050D20">
      <w:pPr>
        <w:pStyle w:val="a9"/>
        <w:tabs>
          <w:tab w:val="left" w:pos="709"/>
        </w:tabs>
      </w:pPr>
    </w:p>
    <w:p w14:paraId="3A3F70BB" w14:textId="77777777" w:rsidR="00BF439B" w:rsidRDefault="00BF439B" w:rsidP="00050D20">
      <w:pPr>
        <w:pStyle w:val="a9"/>
        <w:tabs>
          <w:tab w:val="left" w:pos="709"/>
        </w:tabs>
      </w:pPr>
    </w:p>
    <w:p w14:paraId="2ED48F53" w14:textId="77777777" w:rsidR="00BF439B" w:rsidRDefault="00BF439B" w:rsidP="00050D20">
      <w:pPr>
        <w:pStyle w:val="a9"/>
        <w:tabs>
          <w:tab w:val="left" w:pos="709"/>
        </w:tabs>
      </w:pPr>
    </w:p>
    <w:p w14:paraId="2B8B3161" w14:textId="77777777" w:rsidR="00BF439B" w:rsidRDefault="00BF439B" w:rsidP="00050D20">
      <w:pPr>
        <w:pStyle w:val="a9"/>
        <w:tabs>
          <w:tab w:val="left" w:pos="709"/>
        </w:tabs>
      </w:pPr>
    </w:p>
    <w:p w14:paraId="15F221FE" w14:textId="77777777" w:rsidR="00834DD8" w:rsidRDefault="00834DD8" w:rsidP="00050D20">
      <w:pPr>
        <w:pStyle w:val="a9"/>
        <w:tabs>
          <w:tab w:val="left" w:pos="709"/>
        </w:tabs>
      </w:pPr>
    </w:p>
    <w:p w14:paraId="050ED941" w14:textId="77777777" w:rsidR="00834DD8" w:rsidRDefault="00834DD8" w:rsidP="00050D20">
      <w:pPr>
        <w:pStyle w:val="a9"/>
        <w:tabs>
          <w:tab w:val="left" w:pos="709"/>
        </w:tabs>
      </w:pPr>
    </w:p>
    <w:p w14:paraId="25B14D22" w14:textId="77777777" w:rsidR="00834DD8" w:rsidRDefault="00834DD8" w:rsidP="00050D20">
      <w:pPr>
        <w:pStyle w:val="a9"/>
        <w:tabs>
          <w:tab w:val="left" w:pos="709"/>
        </w:tabs>
      </w:pPr>
    </w:p>
    <w:p w14:paraId="1DE8E5E0" w14:textId="77777777" w:rsidR="00834DD8" w:rsidRDefault="00834DD8" w:rsidP="00050D20">
      <w:pPr>
        <w:pStyle w:val="a9"/>
        <w:tabs>
          <w:tab w:val="left" w:pos="709"/>
        </w:tabs>
      </w:pPr>
    </w:p>
    <w:p w14:paraId="0AC771A9" w14:textId="77777777" w:rsidR="00834DD8" w:rsidRDefault="00834DD8" w:rsidP="00050D20">
      <w:pPr>
        <w:pStyle w:val="a9"/>
        <w:tabs>
          <w:tab w:val="left" w:pos="709"/>
        </w:tabs>
      </w:pPr>
    </w:p>
    <w:p w14:paraId="2060051D" w14:textId="77777777" w:rsidR="00834DD8" w:rsidRDefault="00834DD8" w:rsidP="00050D20">
      <w:pPr>
        <w:pStyle w:val="a9"/>
        <w:tabs>
          <w:tab w:val="left" w:pos="709"/>
        </w:tabs>
      </w:pPr>
    </w:p>
    <w:p w14:paraId="1EB0DD2A" w14:textId="77777777" w:rsidR="00BF439B" w:rsidRDefault="00BF439B" w:rsidP="00050D20">
      <w:pPr>
        <w:pStyle w:val="a9"/>
        <w:tabs>
          <w:tab w:val="left" w:pos="709"/>
        </w:tabs>
      </w:pPr>
    </w:p>
    <w:p w14:paraId="02214D82" w14:textId="77777777" w:rsidR="009B1730" w:rsidRDefault="009B1730" w:rsidP="009B1730">
      <w:pPr>
        <w:pStyle w:val="a9"/>
        <w:tabs>
          <w:tab w:val="left" w:pos="709"/>
        </w:tabs>
      </w:pPr>
      <w:r>
        <w:t>Е.М. Лещенко</w:t>
      </w:r>
    </w:p>
    <w:p w14:paraId="52A71F03" w14:textId="77777777" w:rsidR="0076676F" w:rsidRDefault="009B1730" w:rsidP="00050D20">
      <w:pPr>
        <w:pStyle w:val="a9"/>
        <w:tabs>
          <w:tab w:val="left" w:pos="709"/>
        </w:tabs>
      </w:pPr>
      <w:r>
        <w:t>238 61 00</w:t>
      </w:r>
    </w:p>
    <w:sectPr w:rsidR="0076676F" w:rsidSect="0014504B">
      <w:headerReference w:type="default" r:id="rId15"/>
      <w:pgSz w:w="11906" w:h="16838" w:code="9"/>
      <w:pgMar w:top="1134" w:right="567" w:bottom="1134" w:left="1418" w:header="709" w:footer="567"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3BE38" w14:textId="77777777" w:rsidR="00C75CCD" w:rsidRDefault="00C75CCD">
      <w:r>
        <w:separator/>
      </w:r>
    </w:p>
  </w:endnote>
  <w:endnote w:type="continuationSeparator" w:id="0">
    <w:p w14:paraId="06326003" w14:textId="77777777" w:rsidR="00C75CCD" w:rsidRDefault="00C7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E5C95" w14:textId="77777777" w:rsidR="00C75CCD" w:rsidRDefault="00C75CCD">
      <w:r>
        <w:separator/>
      </w:r>
    </w:p>
  </w:footnote>
  <w:footnote w:type="continuationSeparator" w:id="0">
    <w:p w14:paraId="486EE4AE" w14:textId="77777777" w:rsidR="00C75CCD" w:rsidRDefault="00C7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594878"/>
      <w:docPartObj>
        <w:docPartGallery w:val="Page Numbers (Top of Page)"/>
        <w:docPartUnique/>
      </w:docPartObj>
    </w:sdtPr>
    <w:sdtEndPr>
      <w:rPr>
        <w:sz w:val="24"/>
      </w:rPr>
    </w:sdtEndPr>
    <w:sdtContent>
      <w:p w14:paraId="0F0C5098" w14:textId="4192CE06" w:rsidR="00317D5D" w:rsidRPr="00E11A10" w:rsidRDefault="00317D5D">
        <w:pPr>
          <w:pStyle w:val="a4"/>
          <w:jc w:val="center"/>
          <w:rPr>
            <w:sz w:val="24"/>
          </w:rPr>
        </w:pPr>
        <w:r w:rsidRPr="00E11A10">
          <w:rPr>
            <w:sz w:val="24"/>
          </w:rPr>
          <w:fldChar w:fldCharType="begin"/>
        </w:r>
        <w:r w:rsidRPr="00E11A10">
          <w:rPr>
            <w:sz w:val="24"/>
          </w:rPr>
          <w:instrText>PAGE   \* MERGEFORMAT</w:instrText>
        </w:r>
        <w:r w:rsidRPr="00E11A10">
          <w:rPr>
            <w:sz w:val="24"/>
          </w:rPr>
          <w:fldChar w:fldCharType="separate"/>
        </w:r>
        <w:r w:rsidR="00642CCD">
          <w:rPr>
            <w:noProof/>
            <w:sz w:val="24"/>
          </w:rPr>
          <w:t>15</w:t>
        </w:r>
        <w:r w:rsidRPr="00E11A10">
          <w:rPr>
            <w:sz w:val="24"/>
          </w:rPr>
          <w:fldChar w:fldCharType="end"/>
        </w:r>
      </w:p>
    </w:sdtContent>
  </w:sdt>
  <w:p w14:paraId="667C9C87" w14:textId="77777777" w:rsidR="00317D5D" w:rsidRDefault="00317D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34C0548"/>
    <w:multiLevelType w:val="hybridMultilevel"/>
    <w:tmpl w:val="3588F4C6"/>
    <w:lvl w:ilvl="0" w:tplc="5212D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2" w15:restartNumberingAfterBreak="0">
    <w:nsid w:val="3D1B04FF"/>
    <w:multiLevelType w:val="hybridMultilevel"/>
    <w:tmpl w:val="00761C68"/>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0"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5"/>
  </w:num>
  <w:num w:numId="12">
    <w:abstractNumId w:val="10"/>
  </w:num>
  <w:num w:numId="13">
    <w:abstractNumId w:val="16"/>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1F76"/>
    <w:rsid w:val="00004936"/>
    <w:rsid w:val="00004B88"/>
    <w:rsid w:val="000053BD"/>
    <w:rsid w:val="00005BA2"/>
    <w:rsid w:val="0000718A"/>
    <w:rsid w:val="00007774"/>
    <w:rsid w:val="000102A8"/>
    <w:rsid w:val="000105F6"/>
    <w:rsid w:val="00011E3F"/>
    <w:rsid w:val="000123E3"/>
    <w:rsid w:val="00012FB4"/>
    <w:rsid w:val="000143C4"/>
    <w:rsid w:val="000147AD"/>
    <w:rsid w:val="00015645"/>
    <w:rsid w:val="00017C1D"/>
    <w:rsid w:val="00017F87"/>
    <w:rsid w:val="0002180D"/>
    <w:rsid w:val="000244F1"/>
    <w:rsid w:val="000247B7"/>
    <w:rsid w:val="000250BC"/>
    <w:rsid w:val="00026AEB"/>
    <w:rsid w:val="00027465"/>
    <w:rsid w:val="00030566"/>
    <w:rsid w:val="00030770"/>
    <w:rsid w:val="000307CD"/>
    <w:rsid w:val="000331BF"/>
    <w:rsid w:val="000332CB"/>
    <w:rsid w:val="00035D40"/>
    <w:rsid w:val="0003719E"/>
    <w:rsid w:val="000377A1"/>
    <w:rsid w:val="00037E00"/>
    <w:rsid w:val="00040990"/>
    <w:rsid w:val="0004104B"/>
    <w:rsid w:val="00042DC2"/>
    <w:rsid w:val="00043C40"/>
    <w:rsid w:val="0004530C"/>
    <w:rsid w:val="00045BFC"/>
    <w:rsid w:val="00047094"/>
    <w:rsid w:val="00047429"/>
    <w:rsid w:val="0004763B"/>
    <w:rsid w:val="00050768"/>
    <w:rsid w:val="00050D20"/>
    <w:rsid w:val="00052CF4"/>
    <w:rsid w:val="00053335"/>
    <w:rsid w:val="0005393C"/>
    <w:rsid w:val="000574B3"/>
    <w:rsid w:val="000620CE"/>
    <w:rsid w:val="00062187"/>
    <w:rsid w:val="00063D8B"/>
    <w:rsid w:val="00064367"/>
    <w:rsid w:val="0006489F"/>
    <w:rsid w:val="000649AC"/>
    <w:rsid w:val="00065310"/>
    <w:rsid w:val="00067050"/>
    <w:rsid w:val="00071563"/>
    <w:rsid w:val="0007309E"/>
    <w:rsid w:val="000756A6"/>
    <w:rsid w:val="000775AF"/>
    <w:rsid w:val="00077924"/>
    <w:rsid w:val="000806F5"/>
    <w:rsid w:val="00082F25"/>
    <w:rsid w:val="000849F3"/>
    <w:rsid w:val="0008680D"/>
    <w:rsid w:val="00087439"/>
    <w:rsid w:val="00087C7D"/>
    <w:rsid w:val="0009248C"/>
    <w:rsid w:val="000926E4"/>
    <w:rsid w:val="000A2528"/>
    <w:rsid w:val="000A7059"/>
    <w:rsid w:val="000A727E"/>
    <w:rsid w:val="000B2DD9"/>
    <w:rsid w:val="000B451C"/>
    <w:rsid w:val="000B5538"/>
    <w:rsid w:val="000B68A0"/>
    <w:rsid w:val="000B7E67"/>
    <w:rsid w:val="000C1581"/>
    <w:rsid w:val="000C1A69"/>
    <w:rsid w:val="000C1D05"/>
    <w:rsid w:val="000C2122"/>
    <w:rsid w:val="000C63B4"/>
    <w:rsid w:val="000C703E"/>
    <w:rsid w:val="000C7529"/>
    <w:rsid w:val="000D1D50"/>
    <w:rsid w:val="000D3EDE"/>
    <w:rsid w:val="000D6552"/>
    <w:rsid w:val="000E0819"/>
    <w:rsid w:val="000E1AB7"/>
    <w:rsid w:val="000E4F09"/>
    <w:rsid w:val="000E5298"/>
    <w:rsid w:val="000E54D6"/>
    <w:rsid w:val="000E573C"/>
    <w:rsid w:val="000E6AC2"/>
    <w:rsid w:val="000F018A"/>
    <w:rsid w:val="000F2A88"/>
    <w:rsid w:val="000F3321"/>
    <w:rsid w:val="000F387D"/>
    <w:rsid w:val="000F43D5"/>
    <w:rsid w:val="000F44C9"/>
    <w:rsid w:val="000F45FA"/>
    <w:rsid w:val="000F6470"/>
    <w:rsid w:val="000F64DF"/>
    <w:rsid w:val="000F65B5"/>
    <w:rsid w:val="00100F0A"/>
    <w:rsid w:val="00101188"/>
    <w:rsid w:val="001029BE"/>
    <w:rsid w:val="001029C3"/>
    <w:rsid w:val="0010324C"/>
    <w:rsid w:val="00103D55"/>
    <w:rsid w:val="00103EBD"/>
    <w:rsid w:val="00104EDE"/>
    <w:rsid w:val="00105624"/>
    <w:rsid w:val="00105FD8"/>
    <w:rsid w:val="00107EA2"/>
    <w:rsid w:val="0011013E"/>
    <w:rsid w:val="00111BCB"/>
    <w:rsid w:val="00113632"/>
    <w:rsid w:val="00113B48"/>
    <w:rsid w:val="001165C8"/>
    <w:rsid w:val="0011722B"/>
    <w:rsid w:val="00117255"/>
    <w:rsid w:val="00120143"/>
    <w:rsid w:val="00120179"/>
    <w:rsid w:val="001206C5"/>
    <w:rsid w:val="0012094C"/>
    <w:rsid w:val="001221E9"/>
    <w:rsid w:val="0012331E"/>
    <w:rsid w:val="00124727"/>
    <w:rsid w:val="001274F8"/>
    <w:rsid w:val="001301A0"/>
    <w:rsid w:val="00131284"/>
    <w:rsid w:val="001314ED"/>
    <w:rsid w:val="00131AA5"/>
    <w:rsid w:val="00132163"/>
    <w:rsid w:val="001330D7"/>
    <w:rsid w:val="00133796"/>
    <w:rsid w:val="00134599"/>
    <w:rsid w:val="00134C84"/>
    <w:rsid w:val="00135BEA"/>
    <w:rsid w:val="00136D19"/>
    <w:rsid w:val="0014008F"/>
    <w:rsid w:val="00140444"/>
    <w:rsid w:val="00142D6E"/>
    <w:rsid w:val="00142DD2"/>
    <w:rsid w:val="001434BE"/>
    <w:rsid w:val="001434ED"/>
    <w:rsid w:val="001436EC"/>
    <w:rsid w:val="00143759"/>
    <w:rsid w:val="00143F38"/>
    <w:rsid w:val="0014504B"/>
    <w:rsid w:val="0014623E"/>
    <w:rsid w:val="00147D4F"/>
    <w:rsid w:val="001523EC"/>
    <w:rsid w:val="00155B4B"/>
    <w:rsid w:val="001564FB"/>
    <w:rsid w:val="00156C9D"/>
    <w:rsid w:val="00160E01"/>
    <w:rsid w:val="00162B01"/>
    <w:rsid w:val="00164D3A"/>
    <w:rsid w:val="00164EC5"/>
    <w:rsid w:val="00165382"/>
    <w:rsid w:val="0016644A"/>
    <w:rsid w:val="00171C93"/>
    <w:rsid w:val="00172AFF"/>
    <w:rsid w:val="00172D43"/>
    <w:rsid w:val="00173CC4"/>
    <w:rsid w:val="00174EDC"/>
    <w:rsid w:val="00176FF9"/>
    <w:rsid w:val="00177FFA"/>
    <w:rsid w:val="0018046E"/>
    <w:rsid w:val="0018537B"/>
    <w:rsid w:val="001874E4"/>
    <w:rsid w:val="00190C78"/>
    <w:rsid w:val="001931C8"/>
    <w:rsid w:val="001938BC"/>
    <w:rsid w:val="0019415D"/>
    <w:rsid w:val="0019464A"/>
    <w:rsid w:val="0019599C"/>
    <w:rsid w:val="00195A85"/>
    <w:rsid w:val="00195CA2"/>
    <w:rsid w:val="00195D03"/>
    <w:rsid w:val="0019642C"/>
    <w:rsid w:val="001964D8"/>
    <w:rsid w:val="001A078C"/>
    <w:rsid w:val="001B0108"/>
    <w:rsid w:val="001B224B"/>
    <w:rsid w:val="001B3EE2"/>
    <w:rsid w:val="001B57E5"/>
    <w:rsid w:val="001B5DBE"/>
    <w:rsid w:val="001B715E"/>
    <w:rsid w:val="001B7D18"/>
    <w:rsid w:val="001C0AA1"/>
    <w:rsid w:val="001C246A"/>
    <w:rsid w:val="001C27C4"/>
    <w:rsid w:val="001C2C95"/>
    <w:rsid w:val="001C2CBB"/>
    <w:rsid w:val="001C31B8"/>
    <w:rsid w:val="001C5E1F"/>
    <w:rsid w:val="001C795D"/>
    <w:rsid w:val="001D2B46"/>
    <w:rsid w:val="001D443B"/>
    <w:rsid w:val="001E01B7"/>
    <w:rsid w:val="001E05C4"/>
    <w:rsid w:val="001E190D"/>
    <w:rsid w:val="001E2F16"/>
    <w:rsid w:val="001E39E5"/>
    <w:rsid w:val="001E46BB"/>
    <w:rsid w:val="001E5BD8"/>
    <w:rsid w:val="001E5D6F"/>
    <w:rsid w:val="001F11B9"/>
    <w:rsid w:val="001F1A6E"/>
    <w:rsid w:val="001F1B24"/>
    <w:rsid w:val="001F5169"/>
    <w:rsid w:val="00202060"/>
    <w:rsid w:val="00205282"/>
    <w:rsid w:val="0020595F"/>
    <w:rsid w:val="002062A1"/>
    <w:rsid w:val="00211724"/>
    <w:rsid w:val="002127E3"/>
    <w:rsid w:val="00213B42"/>
    <w:rsid w:val="00215183"/>
    <w:rsid w:val="00215532"/>
    <w:rsid w:val="00215925"/>
    <w:rsid w:val="00220AAB"/>
    <w:rsid w:val="002222A2"/>
    <w:rsid w:val="002242E8"/>
    <w:rsid w:val="00224DB4"/>
    <w:rsid w:val="0023052F"/>
    <w:rsid w:val="00230655"/>
    <w:rsid w:val="00232884"/>
    <w:rsid w:val="00235378"/>
    <w:rsid w:val="002359D1"/>
    <w:rsid w:val="00236184"/>
    <w:rsid w:val="00236B8E"/>
    <w:rsid w:val="00236C9A"/>
    <w:rsid w:val="00237C01"/>
    <w:rsid w:val="002405A0"/>
    <w:rsid w:val="00242328"/>
    <w:rsid w:val="002454B2"/>
    <w:rsid w:val="00245EA5"/>
    <w:rsid w:val="00247C33"/>
    <w:rsid w:val="00250F4D"/>
    <w:rsid w:val="00251E4B"/>
    <w:rsid w:val="00252E73"/>
    <w:rsid w:val="0025321E"/>
    <w:rsid w:val="0025408C"/>
    <w:rsid w:val="002574E5"/>
    <w:rsid w:val="002600B1"/>
    <w:rsid w:val="00260311"/>
    <w:rsid w:val="0026088E"/>
    <w:rsid w:val="00261584"/>
    <w:rsid w:val="00261F89"/>
    <w:rsid w:val="00262C7D"/>
    <w:rsid w:val="00263801"/>
    <w:rsid w:val="002639D4"/>
    <w:rsid w:val="00265544"/>
    <w:rsid w:val="00267197"/>
    <w:rsid w:val="00267B3D"/>
    <w:rsid w:val="0027165B"/>
    <w:rsid w:val="00273DD4"/>
    <w:rsid w:val="00275137"/>
    <w:rsid w:val="00275DB7"/>
    <w:rsid w:val="00280DAD"/>
    <w:rsid w:val="00281FD1"/>
    <w:rsid w:val="00283575"/>
    <w:rsid w:val="00283ADB"/>
    <w:rsid w:val="00285060"/>
    <w:rsid w:val="00285782"/>
    <w:rsid w:val="00285AE9"/>
    <w:rsid w:val="00285DF2"/>
    <w:rsid w:val="00286E7D"/>
    <w:rsid w:val="00286FD4"/>
    <w:rsid w:val="0028759E"/>
    <w:rsid w:val="00290F2A"/>
    <w:rsid w:val="00290F71"/>
    <w:rsid w:val="0029112C"/>
    <w:rsid w:val="00291D8C"/>
    <w:rsid w:val="00292313"/>
    <w:rsid w:val="00293922"/>
    <w:rsid w:val="00296039"/>
    <w:rsid w:val="0029729C"/>
    <w:rsid w:val="0029753F"/>
    <w:rsid w:val="002A0B13"/>
    <w:rsid w:val="002A16E6"/>
    <w:rsid w:val="002A2AD4"/>
    <w:rsid w:val="002A4066"/>
    <w:rsid w:val="002A40D8"/>
    <w:rsid w:val="002A4DF0"/>
    <w:rsid w:val="002A73A8"/>
    <w:rsid w:val="002A7A8D"/>
    <w:rsid w:val="002B16F5"/>
    <w:rsid w:val="002B239E"/>
    <w:rsid w:val="002B4C76"/>
    <w:rsid w:val="002B71E7"/>
    <w:rsid w:val="002B7436"/>
    <w:rsid w:val="002C2A5B"/>
    <w:rsid w:val="002C2BC6"/>
    <w:rsid w:val="002C36A5"/>
    <w:rsid w:val="002C36CD"/>
    <w:rsid w:val="002C4A70"/>
    <w:rsid w:val="002C5D30"/>
    <w:rsid w:val="002C6A27"/>
    <w:rsid w:val="002C6A64"/>
    <w:rsid w:val="002C73BC"/>
    <w:rsid w:val="002D055E"/>
    <w:rsid w:val="002D09BE"/>
    <w:rsid w:val="002D22D5"/>
    <w:rsid w:val="002D2330"/>
    <w:rsid w:val="002D6B1C"/>
    <w:rsid w:val="002D7BB9"/>
    <w:rsid w:val="002E2453"/>
    <w:rsid w:val="002E3EDC"/>
    <w:rsid w:val="002E421E"/>
    <w:rsid w:val="002E4CC3"/>
    <w:rsid w:val="002E5774"/>
    <w:rsid w:val="002E5B4A"/>
    <w:rsid w:val="002E6AFF"/>
    <w:rsid w:val="002E7EFF"/>
    <w:rsid w:val="002F06A6"/>
    <w:rsid w:val="002F259C"/>
    <w:rsid w:val="002F3F39"/>
    <w:rsid w:val="002F4CA4"/>
    <w:rsid w:val="002F5103"/>
    <w:rsid w:val="002F6538"/>
    <w:rsid w:val="002F699B"/>
    <w:rsid w:val="002F75CF"/>
    <w:rsid w:val="002F7A95"/>
    <w:rsid w:val="002F7ACD"/>
    <w:rsid w:val="00300351"/>
    <w:rsid w:val="00300B45"/>
    <w:rsid w:val="003011D0"/>
    <w:rsid w:val="003024FA"/>
    <w:rsid w:val="003035B0"/>
    <w:rsid w:val="0030583D"/>
    <w:rsid w:val="00306132"/>
    <w:rsid w:val="00310B56"/>
    <w:rsid w:val="00310E5A"/>
    <w:rsid w:val="00311081"/>
    <w:rsid w:val="00311B0F"/>
    <w:rsid w:val="003135C8"/>
    <w:rsid w:val="003145CA"/>
    <w:rsid w:val="003163A1"/>
    <w:rsid w:val="00317D5D"/>
    <w:rsid w:val="003205DE"/>
    <w:rsid w:val="0032219C"/>
    <w:rsid w:val="00322FD4"/>
    <w:rsid w:val="00323165"/>
    <w:rsid w:val="0033043B"/>
    <w:rsid w:val="00334BBC"/>
    <w:rsid w:val="00336445"/>
    <w:rsid w:val="00337959"/>
    <w:rsid w:val="00344430"/>
    <w:rsid w:val="0034465D"/>
    <w:rsid w:val="0034727F"/>
    <w:rsid w:val="0035073E"/>
    <w:rsid w:val="00350AF2"/>
    <w:rsid w:val="00354532"/>
    <w:rsid w:val="00354AEE"/>
    <w:rsid w:val="003609C9"/>
    <w:rsid w:val="00363A5E"/>
    <w:rsid w:val="003660D2"/>
    <w:rsid w:val="00366894"/>
    <w:rsid w:val="003673DC"/>
    <w:rsid w:val="00370884"/>
    <w:rsid w:val="00371379"/>
    <w:rsid w:val="00373225"/>
    <w:rsid w:val="00374DBA"/>
    <w:rsid w:val="00375F0C"/>
    <w:rsid w:val="0037733F"/>
    <w:rsid w:val="00381B2C"/>
    <w:rsid w:val="0038344F"/>
    <w:rsid w:val="00383622"/>
    <w:rsid w:val="00383B04"/>
    <w:rsid w:val="00384FCC"/>
    <w:rsid w:val="00385D2F"/>
    <w:rsid w:val="00385EB6"/>
    <w:rsid w:val="003874AC"/>
    <w:rsid w:val="00387ACE"/>
    <w:rsid w:val="00391728"/>
    <w:rsid w:val="00393404"/>
    <w:rsid w:val="00394690"/>
    <w:rsid w:val="00396814"/>
    <w:rsid w:val="00396FC3"/>
    <w:rsid w:val="003A1C32"/>
    <w:rsid w:val="003A218A"/>
    <w:rsid w:val="003A23C7"/>
    <w:rsid w:val="003A2618"/>
    <w:rsid w:val="003A5A24"/>
    <w:rsid w:val="003A64A0"/>
    <w:rsid w:val="003A6EFD"/>
    <w:rsid w:val="003B1CF1"/>
    <w:rsid w:val="003B2153"/>
    <w:rsid w:val="003B37E7"/>
    <w:rsid w:val="003B3B1E"/>
    <w:rsid w:val="003B54CB"/>
    <w:rsid w:val="003B5964"/>
    <w:rsid w:val="003B6D21"/>
    <w:rsid w:val="003B7394"/>
    <w:rsid w:val="003C0427"/>
    <w:rsid w:val="003C09BF"/>
    <w:rsid w:val="003C0E5E"/>
    <w:rsid w:val="003C3BAE"/>
    <w:rsid w:val="003C46AB"/>
    <w:rsid w:val="003C60EE"/>
    <w:rsid w:val="003C6BF2"/>
    <w:rsid w:val="003D0099"/>
    <w:rsid w:val="003D1B2A"/>
    <w:rsid w:val="003D2537"/>
    <w:rsid w:val="003D5FB0"/>
    <w:rsid w:val="003D6B24"/>
    <w:rsid w:val="003E1356"/>
    <w:rsid w:val="003E1541"/>
    <w:rsid w:val="003E2DDB"/>
    <w:rsid w:val="003E3E41"/>
    <w:rsid w:val="003E458B"/>
    <w:rsid w:val="003E52FF"/>
    <w:rsid w:val="003E56A7"/>
    <w:rsid w:val="003E7DBC"/>
    <w:rsid w:val="003F0CD3"/>
    <w:rsid w:val="003F29E5"/>
    <w:rsid w:val="003F2AFE"/>
    <w:rsid w:val="003F44B3"/>
    <w:rsid w:val="003F5413"/>
    <w:rsid w:val="003F583D"/>
    <w:rsid w:val="004007EC"/>
    <w:rsid w:val="00400EE3"/>
    <w:rsid w:val="004011D7"/>
    <w:rsid w:val="00401C89"/>
    <w:rsid w:val="0040572F"/>
    <w:rsid w:val="00405A0E"/>
    <w:rsid w:val="00406127"/>
    <w:rsid w:val="00406A8F"/>
    <w:rsid w:val="00406F8D"/>
    <w:rsid w:val="004106C6"/>
    <w:rsid w:val="00411318"/>
    <w:rsid w:val="00414262"/>
    <w:rsid w:val="004161AF"/>
    <w:rsid w:val="00417064"/>
    <w:rsid w:val="00420924"/>
    <w:rsid w:val="004231FA"/>
    <w:rsid w:val="004235F0"/>
    <w:rsid w:val="004241B4"/>
    <w:rsid w:val="00427E87"/>
    <w:rsid w:val="0043036E"/>
    <w:rsid w:val="00431F3D"/>
    <w:rsid w:val="004351E2"/>
    <w:rsid w:val="004361CD"/>
    <w:rsid w:val="004401F0"/>
    <w:rsid w:val="00441846"/>
    <w:rsid w:val="00441EB0"/>
    <w:rsid w:val="0044236C"/>
    <w:rsid w:val="00442520"/>
    <w:rsid w:val="00442DB5"/>
    <w:rsid w:val="00443E19"/>
    <w:rsid w:val="00447CD3"/>
    <w:rsid w:val="00450DAD"/>
    <w:rsid w:val="004522F2"/>
    <w:rsid w:val="0045312A"/>
    <w:rsid w:val="00453F99"/>
    <w:rsid w:val="004540BB"/>
    <w:rsid w:val="004561B5"/>
    <w:rsid w:val="0045703B"/>
    <w:rsid w:val="0045763C"/>
    <w:rsid w:val="00460E45"/>
    <w:rsid w:val="004620F5"/>
    <w:rsid w:val="00462966"/>
    <w:rsid w:val="00462A34"/>
    <w:rsid w:val="004647A9"/>
    <w:rsid w:val="00464982"/>
    <w:rsid w:val="00470387"/>
    <w:rsid w:val="00471730"/>
    <w:rsid w:val="004717EA"/>
    <w:rsid w:val="004719C0"/>
    <w:rsid w:val="00472AD4"/>
    <w:rsid w:val="00475D37"/>
    <w:rsid w:val="004802F6"/>
    <w:rsid w:val="00480AB4"/>
    <w:rsid w:val="00482BCC"/>
    <w:rsid w:val="00485CDC"/>
    <w:rsid w:val="00485DDE"/>
    <w:rsid w:val="0048622F"/>
    <w:rsid w:val="00486256"/>
    <w:rsid w:val="00487186"/>
    <w:rsid w:val="00487A5B"/>
    <w:rsid w:val="00487FD2"/>
    <w:rsid w:val="00492525"/>
    <w:rsid w:val="0049333A"/>
    <w:rsid w:val="00494265"/>
    <w:rsid w:val="004A1EAD"/>
    <w:rsid w:val="004A2B98"/>
    <w:rsid w:val="004A2F89"/>
    <w:rsid w:val="004A346A"/>
    <w:rsid w:val="004A38C4"/>
    <w:rsid w:val="004A5B43"/>
    <w:rsid w:val="004A5D9E"/>
    <w:rsid w:val="004A5FE3"/>
    <w:rsid w:val="004B07FB"/>
    <w:rsid w:val="004B35AE"/>
    <w:rsid w:val="004B588E"/>
    <w:rsid w:val="004B77D1"/>
    <w:rsid w:val="004B7D3B"/>
    <w:rsid w:val="004C0178"/>
    <w:rsid w:val="004C085E"/>
    <w:rsid w:val="004C1D81"/>
    <w:rsid w:val="004C3051"/>
    <w:rsid w:val="004C3367"/>
    <w:rsid w:val="004C3A60"/>
    <w:rsid w:val="004C3BE7"/>
    <w:rsid w:val="004C3D7A"/>
    <w:rsid w:val="004C3F61"/>
    <w:rsid w:val="004C5461"/>
    <w:rsid w:val="004C5F0D"/>
    <w:rsid w:val="004C6FB4"/>
    <w:rsid w:val="004C7428"/>
    <w:rsid w:val="004C7DF2"/>
    <w:rsid w:val="004D003D"/>
    <w:rsid w:val="004D07E6"/>
    <w:rsid w:val="004D188D"/>
    <w:rsid w:val="004D1DE2"/>
    <w:rsid w:val="004D38D3"/>
    <w:rsid w:val="004D4C96"/>
    <w:rsid w:val="004D67D3"/>
    <w:rsid w:val="004D7C63"/>
    <w:rsid w:val="004E1127"/>
    <w:rsid w:val="004E1177"/>
    <w:rsid w:val="004E2570"/>
    <w:rsid w:val="004E3E7E"/>
    <w:rsid w:val="004E528A"/>
    <w:rsid w:val="004F08D8"/>
    <w:rsid w:val="004F1062"/>
    <w:rsid w:val="004F3BBB"/>
    <w:rsid w:val="004F47F9"/>
    <w:rsid w:val="004F5904"/>
    <w:rsid w:val="00502F9F"/>
    <w:rsid w:val="005033C0"/>
    <w:rsid w:val="0050656D"/>
    <w:rsid w:val="00506E2A"/>
    <w:rsid w:val="00506E4F"/>
    <w:rsid w:val="005077E1"/>
    <w:rsid w:val="00507EF0"/>
    <w:rsid w:val="0051015E"/>
    <w:rsid w:val="00512BB2"/>
    <w:rsid w:val="00517B60"/>
    <w:rsid w:val="0052034E"/>
    <w:rsid w:val="00521AC7"/>
    <w:rsid w:val="00521EAA"/>
    <w:rsid w:val="005247FA"/>
    <w:rsid w:val="005267C5"/>
    <w:rsid w:val="00527F92"/>
    <w:rsid w:val="00530DF3"/>
    <w:rsid w:val="0053365A"/>
    <w:rsid w:val="00533DFE"/>
    <w:rsid w:val="005363AB"/>
    <w:rsid w:val="005364CD"/>
    <w:rsid w:val="00537228"/>
    <w:rsid w:val="005423D3"/>
    <w:rsid w:val="0054249F"/>
    <w:rsid w:val="00543A78"/>
    <w:rsid w:val="0055146D"/>
    <w:rsid w:val="00552025"/>
    <w:rsid w:val="00552E10"/>
    <w:rsid w:val="005531F0"/>
    <w:rsid w:val="00554BF1"/>
    <w:rsid w:val="00560DBF"/>
    <w:rsid w:val="0056552A"/>
    <w:rsid w:val="00565A98"/>
    <w:rsid w:val="00567BA4"/>
    <w:rsid w:val="005718E9"/>
    <w:rsid w:val="00572905"/>
    <w:rsid w:val="005736C4"/>
    <w:rsid w:val="00574464"/>
    <w:rsid w:val="00580466"/>
    <w:rsid w:val="00580C04"/>
    <w:rsid w:val="005855A8"/>
    <w:rsid w:val="00586E4B"/>
    <w:rsid w:val="005901A2"/>
    <w:rsid w:val="00591011"/>
    <w:rsid w:val="00592634"/>
    <w:rsid w:val="0059372A"/>
    <w:rsid w:val="00595BBD"/>
    <w:rsid w:val="0059623D"/>
    <w:rsid w:val="00596538"/>
    <w:rsid w:val="00596B64"/>
    <w:rsid w:val="00597E07"/>
    <w:rsid w:val="005A0229"/>
    <w:rsid w:val="005A0AAB"/>
    <w:rsid w:val="005A3174"/>
    <w:rsid w:val="005A4E95"/>
    <w:rsid w:val="005A5173"/>
    <w:rsid w:val="005A5970"/>
    <w:rsid w:val="005A59CA"/>
    <w:rsid w:val="005A6347"/>
    <w:rsid w:val="005B0C68"/>
    <w:rsid w:val="005B12D2"/>
    <w:rsid w:val="005B2399"/>
    <w:rsid w:val="005B27FB"/>
    <w:rsid w:val="005B5125"/>
    <w:rsid w:val="005B5C10"/>
    <w:rsid w:val="005C053E"/>
    <w:rsid w:val="005C0893"/>
    <w:rsid w:val="005C24B3"/>
    <w:rsid w:val="005C2584"/>
    <w:rsid w:val="005C3458"/>
    <w:rsid w:val="005C4EBB"/>
    <w:rsid w:val="005C513B"/>
    <w:rsid w:val="005C62CE"/>
    <w:rsid w:val="005C6B1B"/>
    <w:rsid w:val="005C6C8D"/>
    <w:rsid w:val="005C7A68"/>
    <w:rsid w:val="005D12EC"/>
    <w:rsid w:val="005D195D"/>
    <w:rsid w:val="005D1A8B"/>
    <w:rsid w:val="005D4E57"/>
    <w:rsid w:val="005E18DC"/>
    <w:rsid w:val="005E500B"/>
    <w:rsid w:val="005E54F1"/>
    <w:rsid w:val="005E5D78"/>
    <w:rsid w:val="005E5DF3"/>
    <w:rsid w:val="005F208B"/>
    <w:rsid w:val="005F2793"/>
    <w:rsid w:val="005F2951"/>
    <w:rsid w:val="005F4460"/>
    <w:rsid w:val="005F4C47"/>
    <w:rsid w:val="005F5B1F"/>
    <w:rsid w:val="005F6322"/>
    <w:rsid w:val="005F7A2D"/>
    <w:rsid w:val="006003B1"/>
    <w:rsid w:val="00603987"/>
    <w:rsid w:val="00603FDA"/>
    <w:rsid w:val="00603FDF"/>
    <w:rsid w:val="0060415B"/>
    <w:rsid w:val="00611451"/>
    <w:rsid w:val="00612918"/>
    <w:rsid w:val="00613B61"/>
    <w:rsid w:val="00614BBF"/>
    <w:rsid w:val="00614D46"/>
    <w:rsid w:val="00614DBB"/>
    <w:rsid w:val="006179C5"/>
    <w:rsid w:val="00621CED"/>
    <w:rsid w:val="006225DD"/>
    <w:rsid w:val="00622631"/>
    <w:rsid w:val="0062269F"/>
    <w:rsid w:val="00622933"/>
    <w:rsid w:val="0062394D"/>
    <w:rsid w:val="00624F47"/>
    <w:rsid w:val="00626821"/>
    <w:rsid w:val="006269E4"/>
    <w:rsid w:val="006270F5"/>
    <w:rsid w:val="0062774A"/>
    <w:rsid w:val="00631FD4"/>
    <w:rsid w:val="006330B8"/>
    <w:rsid w:val="00633B03"/>
    <w:rsid w:val="0063532A"/>
    <w:rsid w:val="006378E8"/>
    <w:rsid w:val="00641A47"/>
    <w:rsid w:val="00642CCD"/>
    <w:rsid w:val="0064334F"/>
    <w:rsid w:val="00643DC5"/>
    <w:rsid w:val="00643F05"/>
    <w:rsid w:val="00647360"/>
    <w:rsid w:val="00647B62"/>
    <w:rsid w:val="006515EC"/>
    <w:rsid w:val="006518EB"/>
    <w:rsid w:val="00651A49"/>
    <w:rsid w:val="00652003"/>
    <w:rsid w:val="006520B4"/>
    <w:rsid w:val="00652710"/>
    <w:rsid w:val="00654492"/>
    <w:rsid w:val="00656DE3"/>
    <w:rsid w:val="00657EC1"/>
    <w:rsid w:val="006613CA"/>
    <w:rsid w:val="00665631"/>
    <w:rsid w:val="006670CA"/>
    <w:rsid w:val="00670834"/>
    <w:rsid w:val="00672091"/>
    <w:rsid w:val="00672CD9"/>
    <w:rsid w:val="00674E8A"/>
    <w:rsid w:val="00675846"/>
    <w:rsid w:val="006816DF"/>
    <w:rsid w:val="00681BEE"/>
    <w:rsid w:val="00681C0B"/>
    <w:rsid w:val="006823C1"/>
    <w:rsid w:val="0068268F"/>
    <w:rsid w:val="0068400F"/>
    <w:rsid w:val="00684EEC"/>
    <w:rsid w:val="00685CE4"/>
    <w:rsid w:val="006911EC"/>
    <w:rsid w:val="006934EE"/>
    <w:rsid w:val="00694799"/>
    <w:rsid w:val="00694FF3"/>
    <w:rsid w:val="00695E1D"/>
    <w:rsid w:val="0069601C"/>
    <w:rsid w:val="006A1904"/>
    <w:rsid w:val="006A2680"/>
    <w:rsid w:val="006A2E3F"/>
    <w:rsid w:val="006A3A3C"/>
    <w:rsid w:val="006A3A95"/>
    <w:rsid w:val="006A3E24"/>
    <w:rsid w:val="006A4AB1"/>
    <w:rsid w:val="006A4AB3"/>
    <w:rsid w:val="006A4FD0"/>
    <w:rsid w:val="006B0ECD"/>
    <w:rsid w:val="006B22A5"/>
    <w:rsid w:val="006B2604"/>
    <w:rsid w:val="006B3642"/>
    <w:rsid w:val="006C0957"/>
    <w:rsid w:val="006C12E4"/>
    <w:rsid w:val="006C18C6"/>
    <w:rsid w:val="006C4F13"/>
    <w:rsid w:val="006C5CAE"/>
    <w:rsid w:val="006C5F3A"/>
    <w:rsid w:val="006D200C"/>
    <w:rsid w:val="006D2072"/>
    <w:rsid w:val="006D2636"/>
    <w:rsid w:val="006D3324"/>
    <w:rsid w:val="006D3823"/>
    <w:rsid w:val="006D423F"/>
    <w:rsid w:val="006D4E3A"/>
    <w:rsid w:val="006D517E"/>
    <w:rsid w:val="006D6651"/>
    <w:rsid w:val="006E0D3E"/>
    <w:rsid w:val="006E18C9"/>
    <w:rsid w:val="006E2DDA"/>
    <w:rsid w:val="006E751A"/>
    <w:rsid w:val="006E7F78"/>
    <w:rsid w:val="006F0AD9"/>
    <w:rsid w:val="006F36B1"/>
    <w:rsid w:val="00700DAE"/>
    <w:rsid w:val="00701739"/>
    <w:rsid w:val="00702334"/>
    <w:rsid w:val="007029F0"/>
    <w:rsid w:val="00702E30"/>
    <w:rsid w:val="00703664"/>
    <w:rsid w:val="00703BF0"/>
    <w:rsid w:val="00706BC7"/>
    <w:rsid w:val="00707451"/>
    <w:rsid w:val="00707882"/>
    <w:rsid w:val="00712B41"/>
    <w:rsid w:val="00713272"/>
    <w:rsid w:val="00713619"/>
    <w:rsid w:val="00713A7F"/>
    <w:rsid w:val="00716EF3"/>
    <w:rsid w:val="007204DB"/>
    <w:rsid w:val="007217DA"/>
    <w:rsid w:val="0072472E"/>
    <w:rsid w:val="00724AA8"/>
    <w:rsid w:val="00725431"/>
    <w:rsid w:val="00726B23"/>
    <w:rsid w:val="0072755C"/>
    <w:rsid w:val="00727BA9"/>
    <w:rsid w:val="00730B8B"/>
    <w:rsid w:val="007311F7"/>
    <w:rsid w:val="00731694"/>
    <w:rsid w:val="007326E0"/>
    <w:rsid w:val="00733196"/>
    <w:rsid w:val="00735301"/>
    <w:rsid w:val="0073633C"/>
    <w:rsid w:val="00736482"/>
    <w:rsid w:val="00737366"/>
    <w:rsid w:val="007403DB"/>
    <w:rsid w:val="00745ACE"/>
    <w:rsid w:val="00745E5A"/>
    <w:rsid w:val="007475ED"/>
    <w:rsid w:val="007503EB"/>
    <w:rsid w:val="00752AB3"/>
    <w:rsid w:val="007533AF"/>
    <w:rsid w:val="00761246"/>
    <w:rsid w:val="007624EC"/>
    <w:rsid w:val="0076676F"/>
    <w:rsid w:val="00766B7E"/>
    <w:rsid w:val="0077114A"/>
    <w:rsid w:val="00772753"/>
    <w:rsid w:val="007732C8"/>
    <w:rsid w:val="00775A49"/>
    <w:rsid w:val="00780C60"/>
    <w:rsid w:val="00781C4B"/>
    <w:rsid w:val="007822AE"/>
    <w:rsid w:val="00783667"/>
    <w:rsid w:val="00783B19"/>
    <w:rsid w:val="00783E17"/>
    <w:rsid w:val="00785D40"/>
    <w:rsid w:val="00786590"/>
    <w:rsid w:val="00787A6E"/>
    <w:rsid w:val="0079247E"/>
    <w:rsid w:val="00793032"/>
    <w:rsid w:val="007937DE"/>
    <w:rsid w:val="0079495A"/>
    <w:rsid w:val="0079715E"/>
    <w:rsid w:val="0079799E"/>
    <w:rsid w:val="00797FB0"/>
    <w:rsid w:val="007A04A7"/>
    <w:rsid w:val="007A09E7"/>
    <w:rsid w:val="007A0AC7"/>
    <w:rsid w:val="007A1DCF"/>
    <w:rsid w:val="007A1E33"/>
    <w:rsid w:val="007A3CEF"/>
    <w:rsid w:val="007A4B30"/>
    <w:rsid w:val="007A501D"/>
    <w:rsid w:val="007A56E0"/>
    <w:rsid w:val="007A613B"/>
    <w:rsid w:val="007A62A4"/>
    <w:rsid w:val="007A6F43"/>
    <w:rsid w:val="007B1A22"/>
    <w:rsid w:val="007B2914"/>
    <w:rsid w:val="007B3B8E"/>
    <w:rsid w:val="007B4126"/>
    <w:rsid w:val="007B49F3"/>
    <w:rsid w:val="007C08B5"/>
    <w:rsid w:val="007C08B8"/>
    <w:rsid w:val="007C38C9"/>
    <w:rsid w:val="007C5CCD"/>
    <w:rsid w:val="007C655D"/>
    <w:rsid w:val="007D28A0"/>
    <w:rsid w:val="007D2FBC"/>
    <w:rsid w:val="007D70DE"/>
    <w:rsid w:val="007D79E9"/>
    <w:rsid w:val="007D7F5A"/>
    <w:rsid w:val="007E25AA"/>
    <w:rsid w:val="007E2BFE"/>
    <w:rsid w:val="007F0501"/>
    <w:rsid w:val="007F0A89"/>
    <w:rsid w:val="007F18DD"/>
    <w:rsid w:val="007F4EB5"/>
    <w:rsid w:val="007F52CC"/>
    <w:rsid w:val="007F64B1"/>
    <w:rsid w:val="007F67C5"/>
    <w:rsid w:val="007F6EBD"/>
    <w:rsid w:val="007F731D"/>
    <w:rsid w:val="007F7E31"/>
    <w:rsid w:val="008018F5"/>
    <w:rsid w:val="00802458"/>
    <w:rsid w:val="008024FB"/>
    <w:rsid w:val="00803650"/>
    <w:rsid w:val="00806817"/>
    <w:rsid w:val="00806EA3"/>
    <w:rsid w:val="008074E7"/>
    <w:rsid w:val="00810830"/>
    <w:rsid w:val="00811122"/>
    <w:rsid w:val="00813DFC"/>
    <w:rsid w:val="00820C0F"/>
    <w:rsid w:val="00821956"/>
    <w:rsid w:val="0082262A"/>
    <w:rsid w:val="00824036"/>
    <w:rsid w:val="008248DC"/>
    <w:rsid w:val="00825372"/>
    <w:rsid w:val="0082790F"/>
    <w:rsid w:val="008303A3"/>
    <w:rsid w:val="00832181"/>
    <w:rsid w:val="008333F3"/>
    <w:rsid w:val="00833C96"/>
    <w:rsid w:val="00834464"/>
    <w:rsid w:val="00834DD8"/>
    <w:rsid w:val="00837098"/>
    <w:rsid w:val="00837EB4"/>
    <w:rsid w:val="008428EF"/>
    <w:rsid w:val="00842F6E"/>
    <w:rsid w:val="00844D62"/>
    <w:rsid w:val="00846758"/>
    <w:rsid w:val="008474B8"/>
    <w:rsid w:val="00847F54"/>
    <w:rsid w:val="00850859"/>
    <w:rsid w:val="00852190"/>
    <w:rsid w:val="00853B58"/>
    <w:rsid w:val="008540C0"/>
    <w:rsid w:val="008552A8"/>
    <w:rsid w:val="00856A08"/>
    <w:rsid w:val="00856EFE"/>
    <w:rsid w:val="008570EC"/>
    <w:rsid w:val="008604E5"/>
    <w:rsid w:val="00862926"/>
    <w:rsid w:val="00862ADC"/>
    <w:rsid w:val="0086508D"/>
    <w:rsid w:val="00865D5D"/>
    <w:rsid w:val="008728A5"/>
    <w:rsid w:val="00872BD6"/>
    <w:rsid w:val="00873AC8"/>
    <w:rsid w:val="00873B63"/>
    <w:rsid w:val="00877B34"/>
    <w:rsid w:val="00877C9A"/>
    <w:rsid w:val="00877CA6"/>
    <w:rsid w:val="00880512"/>
    <w:rsid w:val="00882359"/>
    <w:rsid w:val="00882F40"/>
    <w:rsid w:val="00885CF4"/>
    <w:rsid w:val="00886DEF"/>
    <w:rsid w:val="00887AA2"/>
    <w:rsid w:val="0089191E"/>
    <w:rsid w:val="008923A0"/>
    <w:rsid w:val="00895F23"/>
    <w:rsid w:val="008963DA"/>
    <w:rsid w:val="008A02E1"/>
    <w:rsid w:val="008A3DF4"/>
    <w:rsid w:val="008A4F60"/>
    <w:rsid w:val="008A55AD"/>
    <w:rsid w:val="008B0C98"/>
    <w:rsid w:val="008B3B5A"/>
    <w:rsid w:val="008B3C30"/>
    <w:rsid w:val="008B3F58"/>
    <w:rsid w:val="008B4463"/>
    <w:rsid w:val="008B6B72"/>
    <w:rsid w:val="008C3387"/>
    <w:rsid w:val="008C46B8"/>
    <w:rsid w:val="008C58CF"/>
    <w:rsid w:val="008C6751"/>
    <w:rsid w:val="008C7087"/>
    <w:rsid w:val="008C75BF"/>
    <w:rsid w:val="008D07E0"/>
    <w:rsid w:val="008D139F"/>
    <w:rsid w:val="008D25D7"/>
    <w:rsid w:val="008D5815"/>
    <w:rsid w:val="008D6B31"/>
    <w:rsid w:val="008E0D3B"/>
    <w:rsid w:val="008E138D"/>
    <w:rsid w:val="008E160F"/>
    <w:rsid w:val="008E24B0"/>
    <w:rsid w:val="008E28F8"/>
    <w:rsid w:val="008E2EF9"/>
    <w:rsid w:val="008E3227"/>
    <w:rsid w:val="008E3757"/>
    <w:rsid w:val="008E469F"/>
    <w:rsid w:val="008E5149"/>
    <w:rsid w:val="008E642B"/>
    <w:rsid w:val="008E6502"/>
    <w:rsid w:val="008E659F"/>
    <w:rsid w:val="008E66FA"/>
    <w:rsid w:val="008E70E4"/>
    <w:rsid w:val="008F12FA"/>
    <w:rsid w:val="008F1E0D"/>
    <w:rsid w:val="008F2F65"/>
    <w:rsid w:val="008F457A"/>
    <w:rsid w:val="008F4621"/>
    <w:rsid w:val="008F5100"/>
    <w:rsid w:val="0090007F"/>
    <w:rsid w:val="00900BF1"/>
    <w:rsid w:val="00902038"/>
    <w:rsid w:val="00903B12"/>
    <w:rsid w:val="009046D9"/>
    <w:rsid w:val="0090564C"/>
    <w:rsid w:val="009069EE"/>
    <w:rsid w:val="00907755"/>
    <w:rsid w:val="00910F1C"/>
    <w:rsid w:val="0091123B"/>
    <w:rsid w:val="00912813"/>
    <w:rsid w:val="00913CCE"/>
    <w:rsid w:val="00914F6E"/>
    <w:rsid w:val="0091762A"/>
    <w:rsid w:val="009200E0"/>
    <w:rsid w:val="00920FE7"/>
    <w:rsid w:val="009230F3"/>
    <w:rsid w:val="009231F1"/>
    <w:rsid w:val="00923A64"/>
    <w:rsid w:val="00923D6B"/>
    <w:rsid w:val="0093061C"/>
    <w:rsid w:val="00933C00"/>
    <w:rsid w:val="0093477E"/>
    <w:rsid w:val="00934D3C"/>
    <w:rsid w:val="00941905"/>
    <w:rsid w:val="00941A2B"/>
    <w:rsid w:val="009425D6"/>
    <w:rsid w:val="00945AB1"/>
    <w:rsid w:val="00945D40"/>
    <w:rsid w:val="00945E4D"/>
    <w:rsid w:val="00946090"/>
    <w:rsid w:val="00946771"/>
    <w:rsid w:val="0094734A"/>
    <w:rsid w:val="00947806"/>
    <w:rsid w:val="009560E8"/>
    <w:rsid w:val="009573BA"/>
    <w:rsid w:val="00962DE2"/>
    <w:rsid w:val="00963876"/>
    <w:rsid w:val="009644F3"/>
    <w:rsid w:val="00971401"/>
    <w:rsid w:val="00971C4F"/>
    <w:rsid w:val="009723E0"/>
    <w:rsid w:val="009748B9"/>
    <w:rsid w:val="00974956"/>
    <w:rsid w:val="00975560"/>
    <w:rsid w:val="0097663A"/>
    <w:rsid w:val="00980F7E"/>
    <w:rsid w:val="00982A4A"/>
    <w:rsid w:val="00983122"/>
    <w:rsid w:val="009838B8"/>
    <w:rsid w:val="0098414B"/>
    <w:rsid w:val="00985FC8"/>
    <w:rsid w:val="00986C69"/>
    <w:rsid w:val="0099143A"/>
    <w:rsid w:val="0099240F"/>
    <w:rsid w:val="00994835"/>
    <w:rsid w:val="0099550D"/>
    <w:rsid w:val="009957D8"/>
    <w:rsid w:val="00996C13"/>
    <w:rsid w:val="009A1D90"/>
    <w:rsid w:val="009A3053"/>
    <w:rsid w:val="009A62E4"/>
    <w:rsid w:val="009B1010"/>
    <w:rsid w:val="009B1730"/>
    <w:rsid w:val="009B4B15"/>
    <w:rsid w:val="009B5DA6"/>
    <w:rsid w:val="009B75F0"/>
    <w:rsid w:val="009B772A"/>
    <w:rsid w:val="009C1004"/>
    <w:rsid w:val="009C378A"/>
    <w:rsid w:val="009C404C"/>
    <w:rsid w:val="009C4A66"/>
    <w:rsid w:val="009C539F"/>
    <w:rsid w:val="009C65E4"/>
    <w:rsid w:val="009C66FE"/>
    <w:rsid w:val="009D1975"/>
    <w:rsid w:val="009D55FC"/>
    <w:rsid w:val="009D69C9"/>
    <w:rsid w:val="009D6B6B"/>
    <w:rsid w:val="009D6CD3"/>
    <w:rsid w:val="009E29DF"/>
    <w:rsid w:val="009E382D"/>
    <w:rsid w:val="009E3A91"/>
    <w:rsid w:val="009E4ABC"/>
    <w:rsid w:val="009E7C7C"/>
    <w:rsid w:val="009E7D28"/>
    <w:rsid w:val="009F162F"/>
    <w:rsid w:val="009F270F"/>
    <w:rsid w:val="009F3345"/>
    <w:rsid w:val="009F3803"/>
    <w:rsid w:val="009F3DC8"/>
    <w:rsid w:val="009F4219"/>
    <w:rsid w:val="009F473C"/>
    <w:rsid w:val="009F65C5"/>
    <w:rsid w:val="00A00152"/>
    <w:rsid w:val="00A0071D"/>
    <w:rsid w:val="00A00D45"/>
    <w:rsid w:val="00A022F1"/>
    <w:rsid w:val="00A02722"/>
    <w:rsid w:val="00A02D34"/>
    <w:rsid w:val="00A035D6"/>
    <w:rsid w:val="00A0368D"/>
    <w:rsid w:val="00A03D7B"/>
    <w:rsid w:val="00A03E80"/>
    <w:rsid w:val="00A0653B"/>
    <w:rsid w:val="00A070F2"/>
    <w:rsid w:val="00A0753B"/>
    <w:rsid w:val="00A079D7"/>
    <w:rsid w:val="00A10360"/>
    <w:rsid w:val="00A11A90"/>
    <w:rsid w:val="00A12680"/>
    <w:rsid w:val="00A12B57"/>
    <w:rsid w:val="00A13815"/>
    <w:rsid w:val="00A15B59"/>
    <w:rsid w:val="00A16836"/>
    <w:rsid w:val="00A168D7"/>
    <w:rsid w:val="00A17F89"/>
    <w:rsid w:val="00A21585"/>
    <w:rsid w:val="00A215B1"/>
    <w:rsid w:val="00A26334"/>
    <w:rsid w:val="00A304B7"/>
    <w:rsid w:val="00A33B87"/>
    <w:rsid w:val="00A340D9"/>
    <w:rsid w:val="00A34370"/>
    <w:rsid w:val="00A3447B"/>
    <w:rsid w:val="00A34EC6"/>
    <w:rsid w:val="00A369B9"/>
    <w:rsid w:val="00A37A94"/>
    <w:rsid w:val="00A37E35"/>
    <w:rsid w:val="00A41B89"/>
    <w:rsid w:val="00A42BD2"/>
    <w:rsid w:val="00A44CCF"/>
    <w:rsid w:val="00A46E07"/>
    <w:rsid w:val="00A50FD6"/>
    <w:rsid w:val="00A5496E"/>
    <w:rsid w:val="00A560EA"/>
    <w:rsid w:val="00A56AF8"/>
    <w:rsid w:val="00A57006"/>
    <w:rsid w:val="00A57F1A"/>
    <w:rsid w:val="00A62569"/>
    <w:rsid w:val="00A63874"/>
    <w:rsid w:val="00A6570D"/>
    <w:rsid w:val="00A66840"/>
    <w:rsid w:val="00A712B5"/>
    <w:rsid w:val="00A714D1"/>
    <w:rsid w:val="00A717AC"/>
    <w:rsid w:val="00A771CB"/>
    <w:rsid w:val="00A80180"/>
    <w:rsid w:val="00A84D27"/>
    <w:rsid w:val="00A84E33"/>
    <w:rsid w:val="00A8512C"/>
    <w:rsid w:val="00A86B81"/>
    <w:rsid w:val="00A9066A"/>
    <w:rsid w:val="00A91E28"/>
    <w:rsid w:val="00A93547"/>
    <w:rsid w:val="00A93578"/>
    <w:rsid w:val="00A93920"/>
    <w:rsid w:val="00A93C5B"/>
    <w:rsid w:val="00A9741F"/>
    <w:rsid w:val="00A97CB6"/>
    <w:rsid w:val="00AA0CD8"/>
    <w:rsid w:val="00AA1126"/>
    <w:rsid w:val="00AA17FF"/>
    <w:rsid w:val="00AA1B5C"/>
    <w:rsid w:val="00AA1E90"/>
    <w:rsid w:val="00AA55A6"/>
    <w:rsid w:val="00AA7559"/>
    <w:rsid w:val="00AA7D5E"/>
    <w:rsid w:val="00AB1272"/>
    <w:rsid w:val="00AB2867"/>
    <w:rsid w:val="00AB4645"/>
    <w:rsid w:val="00AB55BB"/>
    <w:rsid w:val="00AB67FA"/>
    <w:rsid w:val="00AC0037"/>
    <w:rsid w:val="00AC0171"/>
    <w:rsid w:val="00AC0BA4"/>
    <w:rsid w:val="00AC32DD"/>
    <w:rsid w:val="00AC3482"/>
    <w:rsid w:val="00AC37D7"/>
    <w:rsid w:val="00AC3E9E"/>
    <w:rsid w:val="00AC4A95"/>
    <w:rsid w:val="00AC5765"/>
    <w:rsid w:val="00AC5B16"/>
    <w:rsid w:val="00AC5DC6"/>
    <w:rsid w:val="00AC72CA"/>
    <w:rsid w:val="00AC7613"/>
    <w:rsid w:val="00AD0954"/>
    <w:rsid w:val="00AD174B"/>
    <w:rsid w:val="00AD6123"/>
    <w:rsid w:val="00AE16C7"/>
    <w:rsid w:val="00AE3F38"/>
    <w:rsid w:val="00AE4057"/>
    <w:rsid w:val="00AE5379"/>
    <w:rsid w:val="00AE6729"/>
    <w:rsid w:val="00AE69B1"/>
    <w:rsid w:val="00AE6E6C"/>
    <w:rsid w:val="00AE78D9"/>
    <w:rsid w:val="00AF1529"/>
    <w:rsid w:val="00AF1ABF"/>
    <w:rsid w:val="00AF21F9"/>
    <w:rsid w:val="00AF2CDC"/>
    <w:rsid w:val="00AF35F6"/>
    <w:rsid w:val="00AF45BF"/>
    <w:rsid w:val="00AF46C8"/>
    <w:rsid w:val="00AF7A3B"/>
    <w:rsid w:val="00B016B8"/>
    <w:rsid w:val="00B019DB"/>
    <w:rsid w:val="00B03614"/>
    <w:rsid w:val="00B046DA"/>
    <w:rsid w:val="00B04B03"/>
    <w:rsid w:val="00B05936"/>
    <w:rsid w:val="00B05948"/>
    <w:rsid w:val="00B05AD4"/>
    <w:rsid w:val="00B06733"/>
    <w:rsid w:val="00B06AF3"/>
    <w:rsid w:val="00B1221D"/>
    <w:rsid w:val="00B12969"/>
    <w:rsid w:val="00B139AB"/>
    <w:rsid w:val="00B16908"/>
    <w:rsid w:val="00B172C7"/>
    <w:rsid w:val="00B2137A"/>
    <w:rsid w:val="00B23395"/>
    <w:rsid w:val="00B24144"/>
    <w:rsid w:val="00B24CB5"/>
    <w:rsid w:val="00B27F10"/>
    <w:rsid w:val="00B3021D"/>
    <w:rsid w:val="00B30764"/>
    <w:rsid w:val="00B30877"/>
    <w:rsid w:val="00B311E9"/>
    <w:rsid w:val="00B31D71"/>
    <w:rsid w:val="00B32518"/>
    <w:rsid w:val="00B364CC"/>
    <w:rsid w:val="00B36768"/>
    <w:rsid w:val="00B42259"/>
    <w:rsid w:val="00B44DC8"/>
    <w:rsid w:val="00B45BAE"/>
    <w:rsid w:val="00B5048E"/>
    <w:rsid w:val="00B51A75"/>
    <w:rsid w:val="00B54F82"/>
    <w:rsid w:val="00B55F44"/>
    <w:rsid w:val="00B56A42"/>
    <w:rsid w:val="00B625DE"/>
    <w:rsid w:val="00B63415"/>
    <w:rsid w:val="00B64014"/>
    <w:rsid w:val="00B64296"/>
    <w:rsid w:val="00B70A77"/>
    <w:rsid w:val="00B726F1"/>
    <w:rsid w:val="00B7387C"/>
    <w:rsid w:val="00B73C20"/>
    <w:rsid w:val="00B73FBC"/>
    <w:rsid w:val="00B75893"/>
    <w:rsid w:val="00B7597D"/>
    <w:rsid w:val="00B75A4E"/>
    <w:rsid w:val="00B7650E"/>
    <w:rsid w:val="00B76C0E"/>
    <w:rsid w:val="00B82305"/>
    <w:rsid w:val="00B82922"/>
    <w:rsid w:val="00B83725"/>
    <w:rsid w:val="00B84173"/>
    <w:rsid w:val="00B84AA3"/>
    <w:rsid w:val="00B85F5E"/>
    <w:rsid w:val="00B86285"/>
    <w:rsid w:val="00B86EAD"/>
    <w:rsid w:val="00B879FC"/>
    <w:rsid w:val="00B9098B"/>
    <w:rsid w:val="00B92D5C"/>
    <w:rsid w:val="00B947BC"/>
    <w:rsid w:val="00B94996"/>
    <w:rsid w:val="00B9556E"/>
    <w:rsid w:val="00B964F4"/>
    <w:rsid w:val="00B97EE4"/>
    <w:rsid w:val="00BA05D5"/>
    <w:rsid w:val="00BA2B9C"/>
    <w:rsid w:val="00BA662C"/>
    <w:rsid w:val="00BA7425"/>
    <w:rsid w:val="00BA749B"/>
    <w:rsid w:val="00BA74FA"/>
    <w:rsid w:val="00BA7B38"/>
    <w:rsid w:val="00BB0B32"/>
    <w:rsid w:val="00BB1E15"/>
    <w:rsid w:val="00BB2C17"/>
    <w:rsid w:val="00BB38AE"/>
    <w:rsid w:val="00BB432D"/>
    <w:rsid w:val="00BB49C0"/>
    <w:rsid w:val="00BB528C"/>
    <w:rsid w:val="00BB6B91"/>
    <w:rsid w:val="00BB6BEF"/>
    <w:rsid w:val="00BB7BF9"/>
    <w:rsid w:val="00BC0A08"/>
    <w:rsid w:val="00BC1A1F"/>
    <w:rsid w:val="00BC396C"/>
    <w:rsid w:val="00BC7663"/>
    <w:rsid w:val="00BD10EC"/>
    <w:rsid w:val="00BD1C78"/>
    <w:rsid w:val="00BD26FA"/>
    <w:rsid w:val="00BD3276"/>
    <w:rsid w:val="00BD360D"/>
    <w:rsid w:val="00BD421F"/>
    <w:rsid w:val="00BD5777"/>
    <w:rsid w:val="00BD68F9"/>
    <w:rsid w:val="00BD7929"/>
    <w:rsid w:val="00BD7C4B"/>
    <w:rsid w:val="00BE397C"/>
    <w:rsid w:val="00BE3A17"/>
    <w:rsid w:val="00BE534A"/>
    <w:rsid w:val="00BF20D6"/>
    <w:rsid w:val="00BF2D4B"/>
    <w:rsid w:val="00BF3D76"/>
    <w:rsid w:val="00BF439B"/>
    <w:rsid w:val="00BF6224"/>
    <w:rsid w:val="00BF6F1B"/>
    <w:rsid w:val="00C005FE"/>
    <w:rsid w:val="00C02684"/>
    <w:rsid w:val="00C02C57"/>
    <w:rsid w:val="00C03C56"/>
    <w:rsid w:val="00C04024"/>
    <w:rsid w:val="00C047CD"/>
    <w:rsid w:val="00C04B6A"/>
    <w:rsid w:val="00C10E4C"/>
    <w:rsid w:val="00C115B8"/>
    <w:rsid w:val="00C1348F"/>
    <w:rsid w:val="00C13E02"/>
    <w:rsid w:val="00C15831"/>
    <w:rsid w:val="00C16B48"/>
    <w:rsid w:val="00C172BE"/>
    <w:rsid w:val="00C208C0"/>
    <w:rsid w:val="00C213F1"/>
    <w:rsid w:val="00C214D7"/>
    <w:rsid w:val="00C215D3"/>
    <w:rsid w:val="00C23726"/>
    <w:rsid w:val="00C23807"/>
    <w:rsid w:val="00C23FEE"/>
    <w:rsid w:val="00C244AE"/>
    <w:rsid w:val="00C24A45"/>
    <w:rsid w:val="00C30648"/>
    <w:rsid w:val="00C31575"/>
    <w:rsid w:val="00C33235"/>
    <w:rsid w:val="00C34674"/>
    <w:rsid w:val="00C37751"/>
    <w:rsid w:val="00C4021D"/>
    <w:rsid w:val="00C40A8B"/>
    <w:rsid w:val="00C4247A"/>
    <w:rsid w:val="00C459EB"/>
    <w:rsid w:val="00C46003"/>
    <w:rsid w:val="00C46ADA"/>
    <w:rsid w:val="00C51180"/>
    <w:rsid w:val="00C5461D"/>
    <w:rsid w:val="00C567F3"/>
    <w:rsid w:val="00C57AB0"/>
    <w:rsid w:val="00C57FE0"/>
    <w:rsid w:val="00C6077A"/>
    <w:rsid w:val="00C6627D"/>
    <w:rsid w:val="00C72A8B"/>
    <w:rsid w:val="00C752FE"/>
    <w:rsid w:val="00C756E2"/>
    <w:rsid w:val="00C75CCD"/>
    <w:rsid w:val="00C75F5C"/>
    <w:rsid w:val="00C76066"/>
    <w:rsid w:val="00C8043C"/>
    <w:rsid w:val="00C81409"/>
    <w:rsid w:val="00C832F5"/>
    <w:rsid w:val="00C83309"/>
    <w:rsid w:val="00C8355D"/>
    <w:rsid w:val="00C84579"/>
    <w:rsid w:val="00C85A30"/>
    <w:rsid w:val="00C86ADF"/>
    <w:rsid w:val="00C871C1"/>
    <w:rsid w:val="00C907DF"/>
    <w:rsid w:val="00C9191D"/>
    <w:rsid w:val="00C92FA3"/>
    <w:rsid w:val="00CA2647"/>
    <w:rsid w:val="00CA2B8D"/>
    <w:rsid w:val="00CA2D88"/>
    <w:rsid w:val="00CA39CB"/>
    <w:rsid w:val="00CA60CF"/>
    <w:rsid w:val="00CA6E89"/>
    <w:rsid w:val="00CB1BE6"/>
    <w:rsid w:val="00CB3993"/>
    <w:rsid w:val="00CB3AA2"/>
    <w:rsid w:val="00CB502C"/>
    <w:rsid w:val="00CB57CD"/>
    <w:rsid w:val="00CB5A0A"/>
    <w:rsid w:val="00CB5B0A"/>
    <w:rsid w:val="00CB6CEC"/>
    <w:rsid w:val="00CB6F3F"/>
    <w:rsid w:val="00CC2F1D"/>
    <w:rsid w:val="00CC323A"/>
    <w:rsid w:val="00CC3AA6"/>
    <w:rsid w:val="00CC3F59"/>
    <w:rsid w:val="00CD1338"/>
    <w:rsid w:val="00CD290D"/>
    <w:rsid w:val="00CD2C63"/>
    <w:rsid w:val="00CD356A"/>
    <w:rsid w:val="00CD3732"/>
    <w:rsid w:val="00CD4DBD"/>
    <w:rsid w:val="00CD5240"/>
    <w:rsid w:val="00CD52B3"/>
    <w:rsid w:val="00CD554E"/>
    <w:rsid w:val="00CD611F"/>
    <w:rsid w:val="00CD64D6"/>
    <w:rsid w:val="00CD6809"/>
    <w:rsid w:val="00CE1B7A"/>
    <w:rsid w:val="00CE3078"/>
    <w:rsid w:val="00CE47F8"/>
    <w:rsid w:val="00CE5342"/>
    <w:rsid w:val="00CE5E8C"/>
    <w:rsid w:val="00CE6500"/>
    <w:rsid w:val="00CE6F34"/>
    <w:rsid w:val="00CF17F5"/>
    <w:rsid w:val="00CF2BE0"/>
    <w:rsid w:val="00CF2C4B"/>
    <w:rsid w:val="00CF4DBD"/>
    <w:rsid w:val="00CF5172"/>
    <w:rsid w:val="00CF762E"/>
    <w:rsid w:val="00CF7B32"/>
    <w:rsid w:val="00D00B81"/>
    <w:rsid w:val="00D015E4"/>
    <w:rsid w:val="00D02D13"/>
    <w:rsid w:val="00D0671D"/>
    <w:rsid w:val="00D11EC7"/>
    <w:rsid w:val="00D15E01"/>
    <w:rsid w:val="00D16005"/>
    <w:rsid w:val="00D1646A"/>
    <w:rsid w:val="00D17CDB"/>
    <w:rsid w:val="00D17E9D"/>
    <w:rsid w:val="00D20F73"/>
    <w:rsid w:val="00D21233"/>
    <w:rsid w:val="00D22DFD"/>
    <w:rsid w:val="00D25015"/>
    <w:rsid w:val="00D254A9"/>
    <w:rsid w:val="00D25C2F"/>
    <w:rsid w:val="00D26DD0"/>
    <w:rsid w:val="00D26EC1"/>
    <w:rsid w:val="00D30135"/>
    <w:rsid w:val="00D33B3E"/>
    <w:rsid w:val="00D3473D"/>
    <w:rsid w:val="00D34B4F"/>
    <w:rsid w:val="00D34BF7"/>
    <w:rsid w:val="00D405E3"/>
    <w:rsid w:val="00D40F79"/>
    <w:rsid w:val="00D413C7"/>
    <w:rsid w:val="00D41C4E"/>
    <w:rsid w:val="00D437C7"/>
    <w:rsid w:val="00D444A8"/>
    <w:rsid w:val="00D4696A"/>
    <w:rsid w:val="00D4743D"/>
    <w:rsid w:val="00D520D9"/>
    <w:rsid w:val="00D527AE"/>
    <w:rsid w:val="00D53A25"/>
    <w:rsid w:val="00D5721B"/>
    <w:rsid w:val="00D573AD"/>
    <w:rsid w:val="00D579A7"/>
    <w:rsid w:val="00D57AB9"/>
    <w:rsid w:val="00D61783"/>
    <w:rsid w:val="00D623E2"/>
    <w:rsid w:val="00D62939"/>
    <w:rsid w:val="00D63D7A"/>
    <w:rsid w:val="00D6507A"/>
    <w:rsid w:val="00D657F2"/>
    <w:rsid w:val="00D65B49"/>
    <w:rsid w:val="00D66417"/>
    <w:rsid w:val="00D66E1B"/>
    <w:rsid w:val="00D70235"/>
    <w:rsid w:val="00D702CB"/>
    <w:rsid w:val="00D72015"/>
    <w:rsid w:val="00D72BA9"/>
    <w:rsid w:val="00D73311"/>
    <w:rsid w:val="00D7755D"/>
    <w:rsid w:val="00D7780A"/>
    <w:rsid w:val="00D77C1E"/>
    <w:rsid w:val="00D8028E"/>
    <w:rsid w:val="00D8115E"/>
    <w:rsid w:val="00D82266"/>
    <w:rsid w:val="00D83FCE"/>
    <w:rsid w:val="00D842ED"/>
    <w:rsid w:val="00D84EDC"/>
    <w:rsid w:val="00D8568D"/>
    <w:rsid w:val="00D867B0"/>
    <w:rsid w:val="00D86D8C"/>
    <w:rsid w:val="00D87391"/>
    <w:rsid w:val="00D87A9B"/>
    <w:rsid w:val="00D90EA4"/>
    <w:rsid w:val="00D930F6"/>
    <w:rsid w:val="00D95E11"/>
    <w:rsid w:val="00D96807"/>
    <w:rsid w:val="00D972D7"/>
    <w:rsid w:val="00D9761C"/>
    <w:rsid w:val="00D977D7"/>
    <w:rsid w:val="00DA1917"/>
    <w:rsid w:val="00DA1D98"/>
    <w:rsid w:val="00DA2C8F"/>
    <w:rsid w:val="00DA4065"/>
    <w:rsid w:val="00DA4A15"/>
    <w:rsid w:val="00DA5502"/>
    <w:rsid w:val="00DA654A"/>
    <w:rsid w:val="00DA7438"/>
    <w:rsid w:val="00DA776C"/>
    <w:rsid w:val="00DB004A"/>
    <w:rsid w:val="00DB1DD9"/>
    <w:rsid w:val="00DB2022"/>
    <w:rsid w:val="00DB35A3"/>
    <w:rsid w:val="00DB3652"/>
    <w:rsid w:val="00DB403A"/>
    <w:rsid w:val="00DB4B0F"/>
    <w:rsid w:val="00DB4FCD"/>
    <w:rsid w:val="00DB5438"/>
    <w:rsid w:val="00DB651F"/>
    <w:rsid w:val="00DC003E"/>
    <w:rsid w:val="00DC1C05"/>
    <w:rsid w:val="00DC2B04"/>
    <w:rsid w:val="00DC2E65"/>
    <w:rsid w:val="00DC3EBD"/>
    <w:rsid w:val="00DC40E3"/>
    <w:rsid w:val="00DC45E1"/>
    <w:rsid w:val="00DC5BF3"/>
    <w:rsid w:val="00DD0785"/>
    <w:rsid w:val="00DD10C7"/>
    <w:rsid w:val="00DD53CA"/>
    <w:rsid w:val="00DD6A4D"/>
    <w:rsid w:val="00DD7575"/>
    <w:rsid w:val="00DD7DDF"/>
    <w:rsid w:val="00DE2520"/>
    <w:rsid w:val="00DE2B10"/>
    <w:rsid w:val="00DE3A24"/>
    <w:rsid w:val="00DE62AD"/>
    <w:rsid w:val="00DE756E"/>
    <w:rsid w:val="00DF00B6"/>
    <w:rsid w:val="00DF17BE"/>
    <w:rsid w:val="00DF3263"/>
    <w:rsid w:val="00DF37D3"/>
    <w:rsid w:val="00DF3918"/>
    <w:rsid w:val="00DF4E8E"/>
    <w:rsid w:val="00DF5807"/>
    <w:rsid w:val="00DF615C"/>
    <w:rsid w:val="00DF6C14"/>
    <w:rsid w:val="00DF6C3F"/>
    <w:rsid w:val="00DF7B6E"/>
    <w:rsid w:val="00E024D6"/>
    <w:rsid w:val="00E035E1"/>
    <w:rsid w:val="00E03EFE"/>
    <w:rsid w:val="00E0401A"/>
    <w:rsid w:val="00E0540A"/>
    <w:rsid w:val="00E069F1"/>
    <w:rsid w:val="00E07091"/>
    <w:rsid w:val="00E07498"/>
    <w:rsid w:val="00E117A5"/>
    <w:rsid w:val="00E11A10"/>
    <w:rsid w:val="00E11C2D"/>
    <w:rsid w:val="00E128C7"/>
    <w:rsid w:val="00E13B6F"/>
    <w:rsid w:val="00E14AC3"/>
    <w:rsid w:val="00E15ECA"/>
    <w:rsid w:val="00E2077F"/>
    <w:rsid w:val="00E22F90"/>
    <w:rsid w:val="00E23515"/>
    <w:rsid w:val="00E247B7"/>
    <w:rsid w:val="00E2504E"/>
    <w:rsid w:val="00E259C4"/>
    <w:rsid w:val="00E25A29"/>
    <w:rsid w:val="00E2729B"/>
    <w:rsid w:val="00E27B64"/>
    <w:rsid w:val="00E32E49"/>
    <w:rsid w:val="00E33710"/>
    <w:rsid w:val="00E351A5"/>
    <w:rsid w:val="00E35278"/>
    <w:rsid w:val="00E37AD7"/>
    <w:rsid w:val="00E40839"/>
    <w:rsid w:val="00E431EB"/>
    <w:rsid w:val="00E47BB2"/>
    <w:rsid w:val="00E5033F"/>
    <w:rsid w:val="00E5161B"/>
    <w:rsid w:val="00E51978"/>
    <w:rsid w:val="00E52B31"/>
    <w:rsid w:val="00E55D71"/>
    <w:rsid w:val="00E57703"/>
    <w:rsid w:val="00E57E7C"/>
    <w:rsid w:val="00E6196B"/>
    <w:rsid w:val="00E62CEA"/>
    <w:rsid w:val="00E71A72"/>
    <w:rsid w:val="00E72157"/>
    <w:rsid w:val="00E72CC3"/>
    <w:rsid w:val="00E739D9"/>
    <w:rsid w:val="00E74D56"/>
    <w:rsid w:val="00E7509A"/>
    <w:rsid w:val="00E7528B"/>
    <w:rsid w:val="00E76342"/>
    <w:rsid w:val="00E76C66"/>
    <w:rsid w:val="00E76FBD"/>
    <w:rsid w:val="00E81D8D"/>
    <w:rsid w:val="00E82792"/>
    <w:rsid w:val="00E85AF3"/>
    <w:rsid w:val="00E869C3"/>
    <w:rsid w:val="00E86C9D"/>
    <w:rsid w:val="00E90664"/>
    <w:rsid w:val="00E94328"/>
    <w:rsid w:val="00E944B3"/>
    <w:rsid w:val="00E959B8"/>
    <w:rsid w:val="00E95FE7"/>
    <w:rsid w:val="00EA0CCC"/>
    <w:rsid w:val="00EA10D2"/>
    <w:rsid w:val="00EA4435"/>
    <w:rsid w:val="00EA6909"/>
    <w:rsid w:val="00EA72EF"/>
    <w:rsid w:val="00EB47E2"/>
    <w:rsid w:val="00EB6D19"/>
    <w:rsid w:val="00EB7CD5"/>
    <w:rsid w:val="00EB7D27"/>
    <w:rsid w:val="00EB7D84"/>
    <w:rsid w:val="00EC139F"/>
    <w:rsid w:val="00EC45A9"/>
    <w:rsid w:val="00EC78D1"/>
    <w:rsid w:val="00EC7E58"/>
    <w:rsid w:val="00ED039D"/>
    <w:rsid w:val="00ED03E6"/>
    <w:rsid w:val="00ED0992"/>
    <w:rsid w:val="00ED33CA"/>
    <w:rsid w:val="00ED7FB3"/>
    <w:rsid w:val="00EE01A0"/>
    <w:rsid w:val="00EE0297"/>
    <w:rsid w:val="00EE08AD"/>
    <w:rsid w:val="00EE2884"/>
    <w:rsid w:val="00EE2FA6"/>
    <w:rsid w:val="00EE3FFF"/>
    <w:rsid w:val="00EE422E"/>
    <w:rsid w:val="00EE4CAA"/>
    <w:rsid w:val="00EE5EB6"/>
    <w:rsid w:val="00EE6ADF"/>
    <w:rsid w:val="00EE7D94"/>
    <w:rsid w:val="00EF0195"/>
    <w:rsid w:val="00EF161E"/>
    <w:rsid w:val="00EF17D3"/>
    <w:rsid w:val="00EF1E4A"/>
    <w:rsid w:val="00EF2469"/>
    <w:rsid w:val="00EF3CD2"/>
    <w:rsid w:val="00EF3EB4"/>
    <w:rsid w:val="00EF538D"/>
    <w:rsid w:val="00EF5A1F"/>
    <w:rsid w:val="00EF62D0"/>
    <w:rsid w:val="00EF6AE5"/>
    <w:rsid w:val="00F00F8A"/>
    <w:rsid w:val="00F01D51"/>
    <w:rsid w:val="00F03B29"/>
    <w:rsid w:val="00F04EFB"/>
    <w:rsid w:val="00F06037"/>
    <w:rsid w:val="00F0790F"/>
    <w:rsid w:val="00F1020E"/>
    <w:rsid w:val="00F104C9"/>
    <w:rsid w:val="00F11414"/>
    <w:rsid w:val="00F14131"/>
    <w:rsid w:val="00F142AD"/>
    <w:rsid w:val="00F162F1"/>
    <w:rsid w:val="00F1668C"/>
    <w:rsid w:val="00F16E57"/>
    <w:rsid w:val="00F213DC"/>
    <w:rsid w:val="00F21D83"/>
    <w:rsid w:val="00F21F0A"/>
    <w:rsid w:val="00F21F58"/>
    <w:rsid w:val="00F22523"/>
    <w:rsid w:val="00F2460A"/>
    <w:rsid w:val="00F24D92"/>
    <w:rsid w:val="00F25AC2"/>
    <w:rsid w:val="00F269CB"/>
    <w:rsid w:val="00F27369"/>
    <w:rsid w:val="00F303FC"/>
    <w:rsid w:val="00F307BE"/>
    <w:rsid w:val="00F30F58"/>
    <w:rsid w:val="00F32862"/>
    <w:rsid w:val="00F32BBB"/>
    <w:rsid w:val="00F33B24"/>
    <w:rsid w:val="00F35D38"/>
    <w:rsid w:val="00F36355"/>
    <w:rsid w:val="00F41022"/>
    <w:rsid w:val="00F41C6D"/>
    <w:rsid w:val="00F4321D"/>
    <w:rsid w:val="00F43AFB"/>
    <w:rsid w:val="00F44275"/>
    <w:rsid w:val="00F45F43"/>
    <w:rsid w:val="00F4609F"/>
    <w:rsid w:val="00F46956"/>
    <w:rsid w:val="00F472CC"/>
    <w:rsid w:val="00F501BF"/>
    <w:rsid w:val="00F5265B"/>
    <w:rsid w:val="00F55422"/>
    <w:rsid w:val="00F570C0"/>
    <w:rsid w:val="00F61090"/>
    <w:rsid w:val="00F612AD"/>
    <w:rsid w:val="00F61391"/>
    <w:rsid w:val="00F61695"/>
    <w:rsid w:val="00F61C5E"/>
    <w:rsid w:val="00F65C51"/>
    <w:rsid w:val="00F661BA"/>
    <w:rsid w:val="00F6664C"/>
    <w:rsid w:val="00F67DE6"/>
    <w:rsid w:val="00F702BE"/>
    <w:rsid w:val="00F726DE"/>
    <w:rsid w:val="00F737DF"/>
    <w:rsid w:val="00F73DDC"/>
    <w:rsid w:val="00F7412C"/>
    <w:rsid w:val="00F75166"/>
    <w:rsid w:val="00F75525"/>
    <w:rsid w:val="00F75813"/>
    <w:rsid w:val="00F7679A"/>
    <w:rsid w:val="00F76EA3"/>
    <w:rsid w:val="00F77F16"/>
    <w:rsid w:val="00F77F6A"/>
    <w:rsid w:val="00F86946"/>
    <w:rsid w:val="00F96B9E"/>
    <w:rsid w:val="00F97634"/>
    <w:rsid w:val="00F97821"/>
    <w:rsid w:val="00F97EF4"/>
    <w:rsid w:val="00FA12CC"/>
    <w:rsid w:val="00FA202F"/>
    <w:rsid w:val="00FA2064"/>
    <w:rsid w:val="00FA5D4F"/>
    <w:rsid w:val="00FA7385"/>
    <w:rsid w:val="00FA7D6A"/>
    <w:rsid w:val="00FB04A0"/>
    <w:rsid w:val="00FB1B5E"/>
    <w:rsid w:val="00FB1B8A"/>
    <w:rsid w:val="00FC085A"/>
    <w:rsid w:val="00FC2EA2"/>
    <w:rsid w:val="00FC4B28"/>
    <w:rsid w:val="00FC5FB5"/>
    <w:rsid w:val="00FC64F3"/>
    <w:rsid w:val="00FD0052"/>
    <w:rsid w:val="00FD2305"/>
    <w:rsid w:val="00FD4B51"/>
    <w:rsid w:val="00FE0090"/>
    <w:rsid w:val="00FE3024"/>
    <w:rsid w:val="00FE42F0"/>
    <w:rsid w:val="00FE4B67"/>
    <w:rsid w:val="00FE5FA6"/>
    <w:rsid w:val="00FE6397"/>
    <w:rsid w:val="00FE644A"/>
    <w:rsid w:val="00FF1006"/>
    <w:rsid w:val="00FF2030"/>
    <w:rsid w:val="00FF22C0"/>
    <w:rsid w:val="00FF3416"/>
    <w:rsid w:val="00FF497B"/>
    <w:rsid w:val="00FF52E8"/>
    <w:rsid w:val="00FF55B3"/>
    <w:rsid w:val="00FF570A"/>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09761D6"/>
  <w14:defaultImageDpi w14:val="0"/>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7D7"/>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pPr>
      <w:widowControl w:val="0"/>
    </w:pPr>
    <w:rPr>
      <w:rFonts w:ascii="Courier New" w:hAnsi="Courier New" w:cs="Courier New"/>
    </w:rPr>
  </w:style>
  <w:style w:type="paragraph" w:customStyle="1" w:styleId="ConsNormal">
    <w:name w:val="ConsNormal"/>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5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uiPriority w:val="1"/>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uiPriority w:val="99"/>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pPr>
      <w:autoSpaceDE/>
      <w:autoSpaceDN/>
    </w:pPr>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uiPriority w:val="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basedOn w:val="a"/>
    <w:uiPriority w:val="99"/>
    <w:rsid w:val="00C40A8B"/>
    <w:pPr>
      <w:autoSpaceDE/>
      <w:autoSpaceDN/>
      <w:spacing w:before="100" w:beforeAutospacing="1" w:after="100" w:afterAutospacing="1"/>
    </w:pPr>
    <w:rPr>
      <w:color w:val="000000"/>
      <w:sz w:val="24"/>
      <w:szCs w:val="24"/>
    </w:rPr>
  </w:style>
  <w:style w:type="paragraph" w:styleId="afa">
    <w:name w:val="Title"/>
    <w:basedOn w:val="a"/>
    <w:link w:val="afb"/>
    <w:uiPriority w:val="99"/>
    <w:qFormat/>
    <w:rsid w:val="00C40A8B"/>
    <w:pPr>
      <w:autoSpaceDE/>
      <w:autoSpaceDN/>
      <w:jc w:val="center"/>
    </w:pPr>
    <w:rPr>
      <w:b/>
      <w:bCs/>
      <w:sz w:val="24"/>
      <w:szCs w:val="24"/>
    </w:rPr>
  </w:style>
  <w:style w:type="character" w:customStyle="1" w:styleId="afb">
    <w:name w:val="Заголовок Знак"/>
    <w:basedOn w:val="a0"/>
    <w:link w:val="afa"/>
    <w:uiPriority w:val="99"/>
    <w:rsid w:val="00C40A8B"/>
    <w:rPr>
      <w:b/>
      <w:bCs/>
      <w:sz w:val="24"/>
      <w:szCs w:val="24"/>
    </w:rPr>
  </w:style>
  <w:style w:type="paragraph" w:customStyle="1" w:styleId="afc">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d">
    <w:name w:val="Список определений"/>
    <w:basedOn w:val="a"/>
    <w:next w:val="afc"/>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e">
    <w:name w:val="Block Text"/>
    <w:basedOn w:val="a"/>
    <w:uiPriority w:val="99"/>
    <w:rsid w:val="00C40A8B"/>
    <w:pPr>
      <w:overflowPunct w:val="0"/>
      <w:adjustRightInd w:val="0"/>
      <w:ind w:left="5954" w:right="-369" w:hanging="2126"/>
      <w:jc w:val="both"/>
    </w:pPr>
    <w:rPr>
      <w:sz w:val="28"/>
      <w:szCs w:val="28"/>
    </w:rPr>
  </w:style>
  <w:style w:type="character" w:customStyle="1" w:styleId="aff">
    <w:name w:val="Цветовое выделение"/>
    <w:uiPriority w:val="99"/>
    <w:rsid w:val="00C40A8B"/>
    <w:rPr>
      <w:b/>
      <w:color w:val="000080"/>
      <w:sz w:val="20"/>
    </w:rPr>
  </w:style>
  <w:style w:type="character" w:customStyle="1" w:styleId="aff0">
    <w:name w:val="Не вступил в силу"/>
    <w:uiPriority w:val="99"/>
    <w:rsid w:val="00C40A8B"/>
    <w:rPr>
      <w:color w:val="008080"/>
      <w:sz w:val="20"/>
    </w:rPr>
  </w:style>
  <w:style w:type="paragraph" w:customStyle="1" w:styleId="aff1">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2">
    <w:name w:val="Текст сноски Знак"/>
    <w:basedOn w:val="a0"/>
    <w:link w:val="aff3"/>
    <w:uiPriority w:val="99"/>
    <w:semiHidden/>
    <w:rsid w:val="00C40A8B"/>
  </w:style>
  <w:style w:type="paragraph" w:styleId="aff3">
    <w:name w:val="footnote text"/>
    <w:basedOn w:val="a"/>
    <w:link w:val="aff2"/>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4">
    <w:name w:val="Îñíîâíîé òåêñò"/>
    <w:basedOn w:val="aff5"/>
    <w:uiPriority w:val="99"/>
    <w:rsid w:val="00C40A8B"/>
    <w:rPr>
      <w:sz w:val="28"/>
      <w:szCs w:val="28"/>
    </w:rPr>
  </w:style>
  <w:style w:type="paragraph" w:customStyle="1" w:styleId="aff5">
    <w:name w:val="Îáû÷íûé"/>
    <w:uiPriority w:val="99"/>
    <w:rsid w:val="00C40A8B"/>
    <w:pPr>
      <w:suppressAutoHyphens/>
      <w:overflowPunct w:val="0"/>
      <w:autoSpaceDE w:val="0"/>
      <w:textAlignment w:val="baseline"/>
    </w:pPr>
    <w:rPr>
      <w:lang w:eastAsia="ar-SA"/>
    </w:rPr>
  </w:style>
  <w:style w:type="character" w:customStyle="1" w:styleId="aff6">
    <w:name w:val="Стиль полужирный"/>
    <w:uiPriority w:val="99"/>
    <w:rsid w:val="00C40A8B"/>
    <w:rPr>
      <w:rFonts w:ascii="Times New Roman" w:hAnsi="Times New Roman"/>
      <w:sz w:val="24"/>
    </w:rPr>
  </w:style>
  <w:style w:type="paragraph" w:customStyle="1" w:styleId="aff7">
    <w:name w:val="Прижатый влево"/>
    <w:basedOn w:val="a"/>
    <w:next w:val="a"/>
    <w:uiPriority w:val="99"/>
    <w:rsid w:val="00C40A8B"/>
    <w:pPr>
      <w:widowControl w:val="0"/>
      <w:adjustRightInd w:val="0"/>
    </w:pPr>
    <w:rPr>
      <w:rFonts w:ascii="Arial" w:hAnsi="Arial" w:cs="Arial"/>
    </w:rPr>
  </w:style>
  <w:style w:type="paragraph" w:customStyle="1" w:styleId="aff8">
    <w:name w:val="Кому"/>
    <w:basedOn w:val="a"/>
    <w:uiPriority w:val="99"/>
    <w:rsid w:val="00C40A8B"/>
    <w:pPr>
      <w:autoSpaceDE/>
      <w:autoSpaceDN/>
    </w:pPr>
    <w:rPr>
      <w:rFonts w:ascii="Baltica" w:hAnsi="Baltica" w:cs="Baltica"/>
      <w:sz w:val="24"/>
      <w:szCs w:val="24"/>
    </w:rPr>
  </w:style>
  <w:style w:type="paragraph" w:customStyle="1" w:styleId="aff9">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a">
    <w:name w:val="Strong"/>
    <w:uiPriority w:val="99"/>
    <w:qFormat/>
    <w:rsid w:val="00C40A8B"/>
    <w:rPr>
      <w:rFonts w:cs="Times New Roman"/>
      <w:b/>
    </w:rPr>
  </w:style>
  <w:style w:type="paragraph" w:styleId="affb">
    <w:name w:val="Subtitle"/>
    <w:basedOn w:val="a"/>
    <w:link w:val="affc"/>
    <w:uiPriority w:val="99"/>
    <w:qFormat/>
    <w:rsid w:val="00C40A8B"/>
    <w:pPr>
      <w:autoSpaceDE/>
      <w:autoSpaceDN/>
      <w:ind w:firstLine="720"/>
      <w:jc w:val="right"/>
    </w:pPr>
    <w:rPr>
      <w:sz w:val="28"/>
      <w:szCs w:val="28"/>
    </w:rPr>
  </w:style>
  <w:style w:type="character" w:customStyle="1" w:styleId="affc">
    <w:name w:val="Подзаголовок Знак"/>
    <w:basedOn w:val="a0"/>
    <w:link w:val="affb"/>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d">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e">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Об"/>
    <w:uiPriority w:val="99"/>
    <w:rsid w:val="00C40A8B"/>
    <w:pPr>
      <w:widowControl w:val="0"/>
      <w:overflowPunct w:val="0"/>
      <w:autoSpaceDE w:val="0"/>
      <w:autoSpaceDN w:val="0"/>
      <w:adjustRightInd w:val="0"/>
      <w:textAlignment w:val="baseline"/>
    </w:pPr>
  </w:style>
  <w:style w:type="paragraph" w:customStyle="1" w:styleId="afff0">
    <w:name w:val="Прикольный"/>
    <w:basedOn w:val="afff"/>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1">
    <w:name w:val="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4">
    <w:name w:val="Гипертекстовая ссылка"/>
    <w:uiPriority w:val="99"/>
    <w:rsid w:val="00C40A8B"/>
    <w:rPr>
      <w:color w:val="008000"/>
      <w:sz w:val="20"/>
      <w:u w:val="single"/>
    </w:rPr>
  </w:style>
  <w:style w:type="paragraph" w:customStyle="1" w:styleId="afff5">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6">
    <w:name w:val="Текст (лев. подпись)"/>
    <w:basedOn w:val="a"/>
    <w:next w:val="a"/>
    <w:uiPriority w:val="99"/>
    <w:rsid w:val="00C40A8B"/>
    <w:pPr>
      <w:widowControl w:val="0"/>
      <w:adjustRightInd w:val="0"/>
    </w:pPr>
    <w:rPr>
      <w:rFonts w:ascii="Arial" w:hAnsi="Arial"/>
    </w:rPr>
  </w:style>
  <w:style w:type="paragraph" w:customStyle="1" w:styleId="afff7">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8">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9">
    <w:name w:val="Текст примечания Знак"/>
    <w:link w:val="afffa"/>
    <w:uiPriority w:val="99"/>
    <w:semiHidden/>
    <w:rsid w:val="00C40A8B"/>
    <w:rPr>
      <w:rFonts w:ascii="Calibri" w:eastAsia="Calibri" w:hAnsi="Calibri"/>
      <w:lang w:eastAsia="en-US"/>
    </w:rPr>
  </w:style>
  <w:style w:type="paragraph" w:styleId="afffa">
    <w:name w:val="annotation text"/>
    <w:basedOn w:val="a"/>
    <w:link w:val="afff9"/>
    <w:uiPriority w:val="99"/>
    <w:semiHidden/>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b">
    <w:name w:val="Тема примечания Знак"/>
    <w:link w:val="afffc"/>
    <w:uiPriority w:val="99"/>
    <w:semiHidden/>
    <w:rsid w:val="00C40A8B"/>
    <w:rPr>
      <w:rFonts w:ascii="Calibri" w:eastAsia="Calibri" w:hAnsi="Calibri"/>
      <w:b/>
      <w:bCs/>
      <w:lang w:eastAsia="en-US"/>
    </w:rPr>
  </w:style>
  <w:style w:type="paragraph" w:styleId="afffc">
    <w:name w:val="annotation subject"/>
    <w:basedOn w:val="afffa"/>
    <w:next w:val="afffa"/>
    <w:link w:val="afffb"/>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otnote reference"/>
    <w:uiPriority w:val="99"/>
    <w:semiHidden/>
    <w:rsid w:val="00050D20"/>
    <w:rPr>
      <w:rFonts w:cs="Times New Roman"/>
      <w:vertAlign w:val="superscript"/>
    </w:rPr>
  </w:style>
  <w:style w:type="character" w:styleId="afffe">
    <w:name w:val="Placeholder Text"/>
    <w:uiPriority w:val="99"/>
    <w:semiHidden/>
    <w:rsid w:val="00050D20"/>
    <w:rPr>
      <w:color w:val="808080"/>
    </w:rPr>
  </w:style>
  <w:style w:type="character" w:styleId="affff">
    <w:name w:val="annotation reference"/>
    <w:uiPriority w:val="99"/>
    <w:semiHidden/>
    <w:unhideWhenUsed/>
    <w:rsid w:val="00050D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63856745">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36827051BA725492CE7B89C18B6388B2CF0BA835C54D609C3330C7CB268DC4FC8D8ECE849EC5C65C3119EA4E22hFF" TargetMode="External"/><Relationship Id="rId13" Type="http://schemas.openxmlformats.org/officeDocument/2006/relationships/hyperlink" Target="consultantplus://offline/ref=9C48D6C048ABBDE667F97570DDD9696654FE62247E1C5BE4537A20CAB82C19008D55A3AE6C3708D173D90B948F5CC98B4AC187CEE1215DX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5E37659A02212CB92AC345457F480ED4BCE5CA37761B50AF560E0BDC268421431405657D7633C0AEC63BDB2Cf4K9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04BA55B7B921B4D6DACA7FFA0CFEDFB9FE8CD066AF78087A7D80349BB0545229BDE193A1995B50E663739DACDBDA36868F1F95A41F7D95UDk5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104BA55B7B921B4D6DACA7FFA0CFEDFB9FE8CD066AF78087A7D80349BB0545229BDE194A3920E07AA3D2ACFE990D73299931F90UBk8F" TargetMode="External"/><Relationship Id="rId4" Type="http://schemas.openxmlformats.org/officeDocument/2006/relationships/settings" Target="settings.xml"/><Relationship Id="rId9" Type="http://schemas.openxmlformats.org/officeDocument/2006/relationships/hyperlink" Target="consultantplus://offline/ref=1C36827051BA725492CE7B89C18B6388B2CD09AA39C04D609C3330C7CB268DC4FC8D8ECE849EC5C65C3119EA4E22hFF" TargetMode="External"/><Relationship Id="rId14" Type="http://schemas.openxmlformats.org/officeDocument/2006/relationships/hyperlink" Target="consultantplus://offline/ref=9C48D6C048ABBDE667F97570DDD9696654FE62247E1C5BE4537A20CAB82C19008D55A3AE6C350ED173D90B948F5CC98B4AC187CEE1215DX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9D04-272A-4095-956C-CF1D2E7C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15</Pages>
  <Words>4216</Words>
  <Characters>32818</Characters>
  <Application>Microsoft Office Word</Application>
  <DocSecurity>0</DocSecurity>
  <Lines>273</Lines>
  <Paragraphs>73</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36961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Мельникова Наталья Михайловна</cp:lastModifiedBy>
  <cp:revision>124</cp:revision>
  <cp:lastPrinted>2021-05-24T09:44:00Z</cp:lastPrinted>
  <dcterms:created xsi:type="dcterms:W3CDTF">2021-06-23T05:54:00Z</dcterms:created>
  <dcterms:modified xsi:type="dcterms:W3CDTF">2022-08-04T13:54:00Z</dcterms:modified>
</cp:coreProperties>
</file>