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BC1574">
        <w:rPr>
          <w:rFonts w:eastAsia="Times New Roman"/>
          <w:lang w:eastAsia="ru-RU"/>
        </w:rPr>
        <w:t xml:space="preserve">      </w:t>
      </w:r>
      <w:r w:rsidRPr="00A611F0">
        <w:rPr>
          <w:rFonts w:eastAsia="Times New Roman"/>
          <w:lang w:eastAsia="ru-RU"/>
        </w:rPr>
        <w:t>Проект постановления</w:t>
      </w:r>
    </w:p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Правительства Новосибирской области</w:t>
      </w:r>
    </w:p>
    <w:p w:rsidR="00BC1574" w:rsidRPr="0011717C" w:rsidRDefault="00BC1574" w:rsidP="00BC1574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BC1574" w:rsidRPr="0011717C" w:rsidRDefault="00BC1574" w:rsidP="00452F3D">
      <w:pPr>
        <w:tabs>
          <w:tab w:val="left" w:pos="5954"/>
        </w:tabs>
        <w:spacing w:after="0" w:line="240" w:lineRule="auto"/>
        <w:jc w:val="center"/>
        <w:rPr>
          <w:rFonts w:eastAsia="Times New Roman"/>
          <w:lang w:eastAsia="x-none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11717C" w:rsidRDefault="00BC1574" w:rsidP="00BC15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74" w:rsidRPr="00A611F0" w:rsidRDefault="00862B6D" w:rsidP="00092CA8">
      <w:pPr>
        <w:pStyle w:val="ConsPlusNormal"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CD26F8">
        <w:rPr>
          <w:rFonts w:ascii="Times New Roman" w:hAnsi="Times New Roman" w:cs="Times New Roman"/>
          <w:bCs/>
          <w:sz w:val="28"/>
          <w:szCs w:val="28"/>
        </w:rPr>
        <w:t>внесении изменений в п</w:t>
      </w:r>
      <w:r w:rsidR="00CD26F8" w:rsidRPr="00CD26F8">
        <w:rPr>
          <w:rFonts w:ascii="Times New Roman" w:hAnsi="Times New Roman" w:cs="Times New Roman"/>
          <w:bCs/>
          <w:sz w:val="28"/>
          <w:szCs w:val="28"/>
        </w:rPr>
        <w:t>остановление Правите</w:t>
      </w:r>
      <w:r w:rsidR="00CD26F8">
        <w:rPr>
          <w:rFonts w:ascii="Times New Roman" w:hAnsi="Times New Roman" w:cs="Times New Roman"/>
          <w:bCs/>
          <w:sz w:val="28"/>
          <w:szCs w:val="28"/>
        </w:rPr>
        <w:t>льства Новосибирской области от 07.05.2013 № </w:t>
      </w:r>
      <w:r w:rsidR="00CD26F8" w:rsidRPr="00CD26F8">
        <w:rPr>
          <w:rFonts w:ascii="Times New Roman" w:hAnsi="Times New Roman" w:cs="Times New Roman"/>
          <w:bCs/>
          <w:sz w:val="28"/>
          <w:szCs w:val="28"/>
        </w:rPr>
        <w:t xml:space="preserve">199-п </w:t>
      </w:r>
      <w:r w:rsidR="00CD26F8">
        <w:rPr>
          <w:rFonts w:ascii="Times New Roman" w:hAnsi="Times New Roman" w:cs="Times New Roman"/>
          <w:bCs/>
          <w:sz w:val="28"/>
          <w:szCs w:val="28"/>
        </w:rPr>
        <w:t>«</w:t>
      </w:r>
      <w:r w:rsidR="00CD26F8" w:rsidRPr="00CD26F8">
        <w:rPr>
          <w:rFonts w:ascii="Times New Roman" w:hAnsi="Times New Roman" w:cs="Times New Roman"/>
          <w:bCs/>
          <w:sz w:val="28"/>
          <w:szCs w:val="28"/>
        </w:rPr>
        <w:t xml:space="preserve">Об утверждении государственной программы </w:t>
      </w:r>
      <w:r w:rsidR="00CD26F8">
        <w:rPr>
          <w:rFonts w:ascii="Times New Roman" w:hAnsi="Times New Roman" w:cs="Times New Roman"/>
          <w:bCs/>
          <w:sz w:val="28"/>
          <w:szCs w:val="28"/>
        </w:rPr>
        <w:t>«</w:t>
      </w:r>
      <w:r w:rsidR="00CD26F8" w:rsidRPr="00CD26F8">
        <w:rPr>
          <w:rFonts w:ascii="Times New Roman" w:hAnsi="Times New Roman" w:cs="Times New Roman"/>
          <w:bCs/>
          <w:sz w:val="28"/>
          <w:szCs w:val="28"/>
        </w:rPr>
        <w:t>Развитие здраво</w:t>
      </w:r>
      <w:r w:rsidR="00CD26F8">
        <w:rPr>
          <w:rFonts w:ascii="Times New Roman" w:hAnsi="Times New Roman" w:cs="Times New Roman"/>
          <w:bCs/>
          <w:sz w:val="28"/>
          <w:szCs w:val="28"/>
        </w:rPr>
        <w:t>охранения Новосибирской области»</w:t>
      </w:r>
    </w:p>
    <w:p w:rsidR="00BC1574" w:rsidRPr="00A611F0" w:rsidRDefault="00BC1574" w:rsidP="00BC1574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BC1574" w:rsidRPr="00A611F0" w:rsidRDefault="001A1822" w:rsidP="0065767F">
      <w:pPr>
        <w:pStyle w:val="a3"/>
        <w:ind w:firstLine="709"/>
        <w:jc w:val="both"/>
        <w:rPr>
          <w:rFonts w:eastAsia="Times New Roman"/>
          <w:color w:val="000000"/>
          <w:lang w:eastAsia="ru-RU"/>
        </w:rPr>
      </w:pPr>
      <w:r>
        <w:t>В</w:t>
      </w:r>
      <w:r w:rsidRPr="001A1822">
        <w:t xml:space="preserve"> соответствии со статьей 78 Бюджетного кодекса Российской Федерации, постановлением Правительства Российской Фе</w:t>
      </w:r>
      <w:r>
        <w:t>дерации от 06.09.2016 № 887 «Об </w:t>
      </w:r>
      <w:r w:rsidRPr="001A1822">
        <w:t>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>
        <w:t>, в</w:t>
      </w:r>
      <w:r w:rsidR="00A4338C">
        <w:t xml:space="preserve"> </w:t>
      </w:r>
      <w:r w:rsidR="00B605FF">
        <w:t>целях реализации пункта</w:t>
      </w:r>
      <w:r w:rsidR="00A4338C">
        <w:t xml:space="preserve"> 2 статьи 5.1 Закона Новосибирской области от 29.12.2004 № </w:t>
      </w:r>
      <w:r w:rsidR="00A4338C" w:rsidRPr="00A4338C">
        <w:t>253-ОЗ «О мерах социальной поддержки отдельных категорий граждан, проживающих в Новосибирской области»</w:t>
      </w:r>
      <w:r w:rsidR="00B605FF">
        <w:t xml:space="preserve"> по оплате </w:t>
      </w:r>
      <w:r w:rsidR="00B605FF" w:rsidRPr="00B605FF">
        <w:t>в размере 50 процентов стоимости слуховых аппаратов</w:t>
      </w:r>
      <w:r w:rsidR="00B605FF">
        <w:t xml:space="preserve"> ветеранам</w:t>
      </w:r>
      <w:r w:rsidR="00B605FF" w:rsidRPr="00B605FF">
        <w:t xml:space="preserve"> труда Новосибирской области</w:t>
      </w:r>
      <w:r w:rsidR="00B605FF">
        <w:t>,</w:t>
      </w:r>
      <w:r w:rsidR="00A4338C">
        <w:t xml:space="preserve"> </w:t>
      </w:r>
      <w:r>
        <w:t>П</w:t>
      </w:r>
      <w:r w:rsidR="008E011F" w:rsidRPr="0065767F">
        <w:t>равительство Новосибирской области</w:t>
      </w:r>
      <w:r w:rsidR="00BC1574" w:rsidRPr="0065767F">
        <w:t xml:space="preserve"> </w:t>
      </w:r>
      <w:r w:rsidR="00BC1574" w:rsidRPr="00A611F0">
        <w:rPr>
          <w:rFonts w:eastAsia="Times New Roman"/>
          <w:b/>
          <w:bCs/>
          <w:color w:val="000000"/>
          <w:lang w:eastAsia="ru-RU"/>
        </w:rPr>
        <w:t>п о с т а н о в л я е т</w:t>
      </w:r>
      <w:r w:rsidR="00BC1574" w:rsidRPr="00A611F0">
        <w:rPr>
          <w:rFonts w:eastAsia="Times New Roman"/>
          <w:color w:val="000000"/>
          <w:lang w:eastAsia="ru-RU"/>
        </w:rPr>
        <w:t>:</w:t>
      </w:r>
    </w:p>
    <w:p w:rsidR="008E011F" w:rsidRDefault="008E011F" w:rsidP="00BC1574">
      <w:pPr>
        <w:pStyle w:val="a3"/>
        <w:ind w:firstLine="709"/>
        <w:jc w:val="both"/>
      </w:pPr>
      <w:r>
        <w:t>Внести в п</w:t>
      </w:r>
      <w:r w:rsidRPr="008E011F">
        <w:t>остановление Правите</w:t>
      </w:r>
      <w:r>
        <w:t>льства Новосибирской области от 07.05.2013 № </w:t>
      </w:r>
      <w:r w:rsidRPr="008E011F">
        <w:t xml:space="preserve">199-п </w:t>
      </w:r>
      <w:r>
        <w:t>«</w:t>
      </w:r>
      <w:r w:rsidRPr="008E011F">
        <w:t>Об утвержд</w:t>
      </w:r>
      <w:r>
        <w:t>ении государственной программы «</w:t>
      </w:r>
      <w:r w:rsidRPr="008E011F">
        <w:t>Развитие здраво</w:t>
      </w:r>
      <w:r>
        <w:t>охранения Новосибирской области»</w:t>
      </w:r>
      <w:r w:rsidR="003A0C2E">
        <w:t xml:space="preserve"> (далее – постановление)</w:t>
      </w:r>
      <w:r>
        <w:t xml:space="preserve"> следующие изменения:</w:t>
      </w:r>
    </w:p>
    <w:p w:rsidR="008E011F" w:rsidRDefault="006123A9" w:rsidP="00BC1574">
      <w:pPr>
        <w:pStyle w:val="a3"/>
        <w:ind w:firstLine="709"/>
        <w:jc w:val="both"/>
      </w:pPr>
      <w:r>
        <w:t>1.</w:t>
      </w:r>
      <w:r w:rsidR="003A0C2E">
        <w:t> </w:t>
      </w:r>
      <w:r>
        <w:t>Д</w:t>
      </w:r>
      <w:r w:rsidR="008E011F">
        <w:t>ополнить пунктом 1.6 следующего содержания:</w:t>
      </w:r>
    </w:p>
    <w:p w:rsidR="003A0C2E" w:rsidRDefault="008E011F" w:rsidP="00BC1574">
      <w:pPr>
        <w:pStyle w:val="a3"/>
        <w:ind w:firstLine="709"/>
        <w:jc w:val="both"/>
      </w:pPr>
      <w:r>
        <w:t xml:space="preserve">«1.6 Установить </w:t>
      </w:r>
      <w:r w:rsidRPr="008E011F">
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 – производителям товаров, работ, услуг на возмещение затрат, связанных с предоставлением услуг для отдельной категории граждан, проживающих на территории Новосибирской области, имеющих право на меры социальной поддержки по оплате в размере 50 процентов стоимости слуховых аппаратов, в рамках реализации подпрограммы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</w:t>
      </w:r>
      <w:r w:rsidR="003A0C2E">
        <w:t>, согласно приложению № 6 к настоящему постановлению;</w:t>
      </w:r>
    </w:p>
    <w:p w:rsidR="003A0C2E" w:rsidRDefault="006123A9" w:rsidP="00BC1574">
      <w:pPr>
        <w:pStyle w:val="a3"/>
        <w:ind w:firstLine="709"/>
        <w:jc w:val="both"/>
      </w:pPr>
      <w:r>
        <w:t>2.</w:t>
      </w:r>
      <w:r w:rsidR="003A0C2E">
        <w:t> дополнить постановление приложением № 6 в редакции, согласно приложению,</w:t>
      </w:r>
      <w:r w:rsidR="00C76D62">
        <w:t xml:space="preserve"> к настоящему постановлению.</w:t>
      </w:r>
    </w:p>
    <w:p w:rsidR="00C76D62" w:rsidRDefault="006123A9" w:rsidP="00C76D62">
      <w:pPr>
        <w:pStyle w:val="a3"/>
        <w:ind w:firstLine="709"/>
        <w:jc w:val="both"/>
      </w:pPr>
      <w:r>
        <w:lastRenderedPageBreak/>
        <w:t>3</w:t>
      </w:r>
      <w:r w:rsidR="00C76D62">
        <w:t xml:space="preserve">. В </w:t>
      </w:r>
      <w:r w:rsidR="00320372">
        <w:t>государственн</w:t>
      </w:r>
      <w:r>
        <w:t>ой программе</w:t>
      </w:r>
      <w:r w:rsidR="00C76D62">
        <w:t xml:space="preserve"> «развитие здравоохранения Новосибирской области</w:t>
      </w:r>
      <w:r>
        <w:t>»</w:t>
      </w:r>
      <w:r w:rsidR="00C76D62">
        <w:t>:</w:t>
      </w:r>
    </w:p>
    <w:p w:rsidR="008E011F" w:rsidRDefault="00C76D62" w:rsidP="00C76D62">
      <w:pPr>
        <w:pStyle w:val="a3"/>
        <w:ind w:firstLine="709"/>
        <w:jc w:val="both"/>
      </w:pPr>
      <w:r>
        <w:t xml:space="preserve">раздел </w:t>
      </w:r>
      <w:r>
        <w:rPr>
          <w:lang w:val="en-US"/>
        </w:rPr>
        <w:t>V</w:t>
      </w:r>
      <w:r>
        <w:t xml:space="preserve"> «Механизм реализации и система управления</w:t>
      </w:r>
      <w:r w:rsidRPr="00C76D62">
        <w:t xml:space="preserve"> </w:t>
      </w:r>
      <w:r>
        <w:t>государственной программой» дополнить пунктом 6 следующего содержания:</w:t>
      </w:r>
    </w:p>
    <w:p w:rsidR="00E72E6A" w:rsidRDefault="00E72E6A" w:rsidP="00AC6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</w:rPr>
      </w:pPr>
      <w:r>
        <w:t>«6. </w:t>
      </w:r>
      <w:r w:rsidRPr="00E72E6A">
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 – производителям товаров, работ, услуг на возмещение затрат, связанных с предоставлением услуг для отдельной категории граждан, проживающих на территории Новосибирской области, имеющих право на меры социальной поддержки по оплате в размере 50 процентов стоимости слуховых аппаратов, в рамках реализации подпрограммы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</w:t>
      </w:r>
      <w:r>
        <w:t xml:space="preserve"> (</w:t>
      </w:r>
      <w:r>
        <w:rPr>
          <w:rFonts w:eastAsiaTheme="minorHAnsi"/>
        </w:rPr>
        <w:t>приложение № 6 к настоящему постановлению)</w:t>
      </w:r>
      <w:r w:rsidR="00AC6565">
        <w:rPr>
          <w:rFonts w:eastAsiaTheme="minorHAnsi"/>
        </w:rPr>
        <w:t>»</w:t>
      </w:r>
      <w:r>
        <w:rPr>
          <w:rFonts w:eastAsiaTheme="minorHAnsi"/>
        </w:rPr>
        <w:t>.</w:t>
      </w:r>
    </w:p>
    <w:p w:rsidR="00BC1574" w:rsidRPr="00A611F0" w:rsidRDefault="00E72E6A" w:rsidP="00BC1574">
      <w:pPr>
        <w:pStyle w:val="a3"/>
        <w:ind w:firstLine="709"/>
        <w:jc w:val="both"/>
      </w:pPr>
      <w:r>
        <w:t>3</w:t>
      </w:r>
      <w:r w:rsidR="00BC1574" w:rsidRPr="00A611F0">
        <w:t xml:space="preserve">. Контроль за исполнением настоящего постановления возложить на заместителя </w:t>
      </w:r>
      <w:r w:rsidR="00BC1574">
        <w:t>Г</w:t>
      </w:r>
      <w:r w:rsidR="00BC1574" w:rsidRPr="00A611F0">
        <w:t>убернатора Новосибирской области Нелюбова С.А.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F0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49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А.А. Травников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160B90" w:rsidRPr="00A611F0" w:rsidRDefault="00160B90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6123A9" w:rsidRDefault="006123A9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6123A9" w:rsidRPr="003103C1" w:rsidRDefault="006123A9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A0C2E" w:rsidRDefault="003A0C2E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1A1822" w:rsidRDefault="001A1822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1A1822" w:rsidRDefault="001A1822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1A1822" w:rsidRDefault="001A1822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C1574" w:rsidRPr="002A1A10" w:rsidRDefault="00C816FB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К.В. Хальзов</w:t>
      </w:r>
    </w:p>
    <w:p w:rsidR="00BC1574" w:rsidRPr="00EA4968" w:rsidRDefault="00BC1574" w:rsidP="00EA4968">
      <w:pPr>
        <w:pStyle w:val="ConsPlusNormal"/>
        <w:rPr>
          <w:rFonts w:ascii="Times New Roman" w:hAnsi="Times New Roman" w:cs="Times New Roman"/>
          <w:sz w:val="20"/>
          <w:szCs w:val="24"/>
        </w:rPr>
      </w:pPr>
      <w:r w:rsidRPr="00A611F0">
        <w:rPr>
          <w:rFonts w:ascii="Times New Roman" w:hAnsi="Times New Roman" w:cs="Times New Roman"/>
          <w:sz w:val="20"/>
          <w:szCs w:val="24"/>
        </w:rPr>
        <w:t>(383) 238 6</w:t>
      </w:r>
      <w:r>
        <w:rPr>
          <w:rFonts w:ascii="Times New Roman" w:hAnsi="Times New Roman" w:cs="Times New Roman"/>
          <w:sz w:val="20"/>
          <w:szCs w:val="24"/>
        </w:rPr>
        <w:t>3</w:t>
      </w:r>
      <w:r w:rsidRPr="00A611F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68</w:t>
      </w:r>
      <w:bookmarkStart w:id="1" w:name="Par37"/>
      <w:bookmarkEnd w:id="1"/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171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3A0C2E" w:rsidRPr="0096330C" w:rsidTr="003A0C2E">
        <w:trPr>
          <w:trHeight w:val="1146"/>
        </w:trPr>
        <w:tc>
          <w:tcPr>
            <w:tcW w:w="4672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</w:pPr>
            <w:r w:rsidRPr="0096330C">
              <w:t>Первый 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  <w:jc w:val="right"/>
            </w:pPr>
            <w:r w:rsidRPr="0096330C">
              <w:t>Ю.Ф. Петухов</w:t>
            </w:r>
          </w:p>
          <w:p w:rsidR="003A0C2E" w:rsidRPr="0096330C" w:rsidRDefault="003A0C2E" w:rsidP="003A0C2E">
            <w:pPr>
              <w:spacing w:after="40" w:line="240" w:lineRule="auto"/>
              <w:jc w:val="right"/>
            </w:pPr>
            <w:r>
              <w:t>«___» _____________ 2020</w:t>
            </w:r>
            <w:r w:rsidRPr="0096330C">
              <w:t xml:space="preserve"> г.</w:t>
            </w:r>
          </w:p>
        </w:tc>
      </w:tr>
      <w:tr w:rsidR="003A0C2E" w:rsidRPr="0096330C" w:rsidTr="003A0C2E">
        <w:trPr>
          <w:trHeight w:val="1133"/>
        </w:trPr>
        <w:tc>
          <w:tcPr>
            <w:tcW w:w="4672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</w:pPr>
            <w:r w:rsidRPr="0096330C">
              <w:t xml:space="preserve">Заместитель Председателя Правительства Новосибирской области </w:t>
            </w:r>
          </w:p>
        </w:tc>
        <w:tc>
          <w:tcPr>
            <w:tcW w:w="5246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  <w:jc w:val="right"/>
            </w:pPr>
            <w:r w:rsidRPr="0096330C">
              <w:t xml:space="preserve">Н.В. </w:t>
            </w:r>
            <w:proofErr w:type="spellStart"/>
            <w:r w:rsidRPr="0096330C">
              <w:t>Омелёхина</w:t>
            </w:r>
            <w:proofErr w:type="spellEnd"/>
          </w:p>
          <w:p w:rsidR="003A0C2E" w:rsidRPr="0096330C" w:rsidRDefault="003A0C2E" w:rsidP="003A0C2E">
            <w:pPr>
              <w:spacing w:after="40" w:line="240" w:lineRule="auto"/>
              <w:jc w:val="right"/>
            </w:pPr>
            <w:r>
              <w:t>«___» _____________ 2020</w:t>
            </w:r>
            <w:r w:rsidRPr="0096330C">
              <w:t xml:space="preserve"> г.</w:t>
            </w:r>
          </w:p>
        </w:tc>
      </w:tr>
      <w:tr w:rsidR="003A0C2E" w:rsidRPr="0096330C" w:rsidTr="003A0C2E">
        <w:trPr>
          <w:trHeight w:val="1133"/>
        </w:trPr>
        <w:tc>
          <w:tcPr>
            <w:tcW w:w="4672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</w:pPr>
            <w:r w:rsidRPr="0096330C">
              <w:t>Заместитель Губернатора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  <w:jc w:val="right"/>
            </w:pPr>
            <w:r w:rsidRPr="0096330C">
              <w:t>С.А. Нелюбов</w:t>
            </w:r>
          </w:p>
          <w:p w:rsidR="003A0C2E" w:rsidRPr="0096330C" w:rsidRDefault="003A0C2E" w:rsidP="003A0C2E">
            <w:pPr>
              <w:spacing w:after="40" w:line="240" w:lineRule="auto"/>
              <w:jc w:val="right"/>
              <w:rPr>
                <w:rFonts w:ascii="Calibri" w:hAnsi="Calibri"/>
              </w:rPr>
            </w:pPr>
            <w:r>
              <w:t>«___» _____________ 2020</w:t>
            </w:r>
            <w:r w:rsidRPr="0096330C">
              <w:t xml:space="preserve"> г.</w:t>
            </w:r>
          </w:p>
        </w:tc>
      </w:tr>
      <w:tr w:rsidR="003A0C2E" w:rsidRPr="0096330C" w:rsidTr="003A0C2E">
        <w:trPr>
          <w:trHeight w:val="2121"/>
        </w:trPr>
        <w:tc>
          <w:tcPr>
            <w:tcW w:w="4672" w:type="dxa"/>
            <w:shd w:val="clear" w:color="auto" w:fill="auto"/>
          </w:tcPr>
          <w:p w:rsidR="003A0C2E" w:rsidRDefault="003A0C2E" w:rsidP="003A0C2E">
            <w:pPr>
              <w:spacing w:after="40" w:line="240" w:lineRule="auto"/>
            </w:pPr>
            <w:r>
              <w:t>Заместитель Председателя Правительства</w:t>
            </w:r>
          </w:p>
          <w:p w:rsidR="003A0C2E" w:rsidRDefault="003A0C2E" w:rsidP="003A0C2E">
            <w:pPr>
              <w:spacing w:after="40" w:line="240" w:lineRule="auto"/>
            </w:pPr>
            <w:r>
              <w:t xml:space="preserve">Новосибирской области – министр </w:t>
            </w:r>
          </w:p>
          <w:p w:rsidR="003A0C2E" w:rsidRDefault="003A0C2E" w:rsidP="003A0C2E">
            <w:pPr>
              <w:spacing w:after="40" w:line="240" w:lineRule="auto"/>
            </w:pPr>
            <w:r>
              <w:t>финансов и налоговой политики</w:t>
            </w:r>
          </w:p>
          <w:p w:rsidR="003A0C2E" w:rsidRPr="0096330C" w:rsidRDefault="003A0C2E" w:rsidP="003A0C2E">
            <w:pPr>
              <w:spacing w:after="40" w:line="240" w:lineRule="auto"/>
            </w:pPr>
            <w:r>
              <w:t>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3A0C2E" w:rsidRDefault="003A0C2E" w:rsidP="003A0C2E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3A0C2E" w:rsidRDefault="003A0C2E" w:rsidP="003A0C2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A0C2E" w:rsidRDefault="003A0C2E" w:rsidP="003A0C2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A0C2E" w:rsidRDefault="003A0C2E" w:rsidP="003A0C2E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A611F0">
              <w:rPr>
                <w:rFonts w:eastAsia="Times New Roman"/>
                <w:lang w:eastAsia="ru-RU"/>
              </w:rPr>
              <w:t>В.Ю. Голубенко</w:t>
            </w:r>
          </w:p>
          <w:p w:rsidR="003A0C2E" w:rsidRPr="0096330C" w:rsidRDefault="003A0C2E" w:rsidP="003A0C2E">
            <w:pPr>
              <w:spacing w:after="0" w:line="240" w:lineRule="auto"/>
              <w:jc w:val="right"/>
            </w:pPr>
            <w:r w:rsidRPr="0096330C">
              <w:t>«</w:t>
            </w:r>
            <w:r w:rsidRPr="00B0312A">
              <w:t>___</w:t>
            </w:r>
            <w:r w:rsidRPr="0096330C">
              <w:t xml:space="preserve">» </w:t>
            </w:r>
            <w:r w:rsidRPr="00B0312A">
              <w:t>_____________</w:t>
            </w:r>
            <w:r>
              <w:t xml:space="preserve"> 2020</w:t>
            </w:r>
            <w:r w:rsidRPr="0096330C">
              <w:t xml:space="preserve"> г.</w:t>
            </w:r>
          </w:p>
        </w:tc>
      </w:tr>
      <w:tr w:rsidR="003A0C2E" w:rsidRPr="0096330C" w:rsidTr="003A0C2E">
        <w:trPr>
          <w:trHeight w:val="704"/>
        </w:trPr>
        <w:tc>
          <w:tcPr>
            <w:tcW w:w="4672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</w:pPr>
            <w:r>
              <w:t>М</w:t>
            </w:r>
            <w:r w:rsidRPr="0096330C">
              <w:t>инистр здравоохранения Новосибирской области</w:t>
            </w:r>
          </w:p>
        </w:tc>
        <w:tc>
          <w:tcPr>
            <w:tcW w:w="5246" w:type="dxa"/>
            <w:shd w:val="clear" w:color="auto" w:fill="auto"/>
          </w:tcPr>
          <w:p w:rsidR="003A0C2E" w:rsidRPr="0096330C" w:rsidRDefault="003A0C2E" w:rsidP="003A0C2E">
            <w:pPr>
              <w:spacing w:after="40" w:line="240" w:lineRule="auto"/>
              <w:jc w:val="right"/>
            </w:pPr>
            <w:r>
              <w:t>К.В. Хальзов</w:t>
            </w:r>
          </w:p>
          <w:p w:rsidR="003A0C2E" w:rsidRPr="0096330C" w:rsidRDefault="003A0C2E" w:rsidP="003A0C2E">
            <w:pPr>
              <w:spacing w:after="40" w:line="240" w:lineRule="auto"/>
              <w:jc w:val="right"/>
            </w:pPr>
            <w:r>
              <w:t>«___» _____________ 2020</w:t>
            </w:r>
            <w:r w:rsidRPr="0096330C">
              <w:t xml:space="preserve"> г.</w:t>
            </w:r>
          </w:p>
        </w:tc>
      </w:tr>
    </w:tbl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6330C" w:rsidRDefault="0096330C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60B90" w:rsidRDefault="00160B90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60B90" w:rsidRDefault="00160B90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60B90" w:rsidRDefault="00160B90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A4968" w:rsidRDefault="00EA4968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A0C2E" w:rsidRDefault="003A0C2E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  <w:r w:rsidRPr="00A611F0">
        <w:rPr>
          <w:sz w:val="20"/>
          <w:szCs w:val="20"/>
          <w:lang w:eastAsia="ru-RU"/>
        </w:rPr>
        <w:t>Начальник отдела</w:t>
      </w:r>
      <w:r w:rsidR="00EA4968">
        <w:rPr>
          <w:sz w:val="20"/>
          <w:szCs w:val="20"/>
          <w:lang w:eastAsia="ru-RU"/>
        </w:rPr>
        <w:t xml:space="preserve"> правового обеспечения Минздрава НСО</w:t>
      </w:r>
      <w:r w:rsidRPr="00A611F0">
        <w:rPr>
          <w:sz w:val="20"/>
          <w:szCs w:val="20"/>
          <w:lang w:eastAsia="ru-RU"/>
        </w:rPr>
        <w:t xml:space="preserve">                          </w:t>
      </w:r>
      <w:r w:rsidR="00EA4968">
        <w:rPr>
          <w:sz w:val="20"/>
          <w:szCs w:val="20"/>
          <w:lang w:eastAsia="ru-RU"/>
        </w:rPr>
        <w:t xml:space="preserve">           </w:t>
      </w:r>
      <w:r w:rsidR="00C816FB">
        <w:rPr>
          <w:sz w:val="20"/>
          <w:szCs w:val="20"/>
          <w:lang w:eastAsia="ru-RU"/>
        </w:rPr>
        <w:t>Забаров А.А.</w:t>
      </w:r>
      <w:r w:rsidRPr="00A611F0">
        <w:rPr>
          <w:sz w:val="20"/>
          <w:szCs w:val="20"/>
          <w:lang w:eastAsia="ru-RU"/>
        </w:rPr>
        <w:t xml:space="preserve"> </w:t>
      </w:r>
    </w:p>
    <w:sectPr w:rsidR="00BC1574" w:rsidRPr="00A611F0" w:rsidSect="0005556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32" w:rsidRDefault="00572732" w:rsidP="00055561">
      <w:pPr>
        <w:spacing w:after="0" w:line="240" w:lineRule="auto"/>
      </w:pPr>
      <w:r>
        <w:separator/>
      </w:r>
    </w:p>
  </w:endnote>
  <w:endnote w:type="continuationSeparator" w:id="0">
    <w:p w:rsidR="00572732" w:rsidRDefault="00572732" w:rsidP="0005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32" w:rsidRDefault="00572732" w:rsidP="00055561">
      <w:pPr>
        <w:spacing w:after="0" w:line="240" w:lineRule="auto"/>
      </w:pPr>
      <w:r>
        <w:separator/>
      </w:r>
    </w:p>
  </w:footnote>
  <w:footnote w:type="continuationSeparator" w:id="0">
    <w:p w:rsidR="00572732" w:rsidRDefault="00572732" w:rsidP="0005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659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5561" w:rsidRPr="00055561" w:rsidRDefault="00055561">
        <w:pPr>
          <w:pStyle w:val="a7"/>
          <w:jc w:val="center"/>
          <w:rPr>
            <w:sz w:val="20"/>
            <w:szCs w:val="20"/>
          </w:rPr>
        </w:pPr>
        <w:r w:rsidRPr="00055561">
          <w:rPr>
            <w:sz w:val="20"/>
            <w:szCs w:val="20"/>
          </w:rPr>
          <w:fldChar w:fldCharType="begin"/>
        </w:r>
        <w:r w:rsidRPr="00055561">
          <w:rPr>
            <w:sz w:val="20"/>
            <w:szCs w:val="20"/>
          </w:rPr>
          <w:instrText>PAGE   \* MERGEFORMAT</w:instrText>
        </w:r>
        <w:r w:rsidRPr="00055561">
          <w:rPr>
            <w:sz w:val="20"/>
            <w:szCs w:val="20"/>
          </w:rPr>
          <w:fldChar w:fldCharType="separate"/>
        </w:r>
        <w:r w:rsidR="001A1822">
          <w:rPr>
            <w:noProof/>
            <w:sz w:val="20"/>
            <w:szCs w:val="20"/>
          </w:rPr>
          <w:t>3</w:t>
        </w:r>
        <w:r w:rsidRPr="00055561">
          <w:rPr>
            <w:sz w:val="20"/>
            <w:szCs w:val="20"/>
          </w:rPr>
          <w:fldChar w:fldCharType="end"/>
        </w:r>
      </w:p>
    </w:sdtContent>
  </w:sdt>
  <w:p w:rsidR="00055561" w:rsidRDefault="000555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1"/>
    <w:rsid w:val="00055561"/>
    <w:rsid w:val="00060092"/>
    <w:rsid w:val="00092CA8"/>
    <w:rsid w:val="000D7C3C"/>
    <w:rsid w:val="0011717C"/>
    <w:rsid w:val="001254ED"/>
    <w:rsid w:val="00152847"/>
    <w:rsid w:val="00160B90"/>
    <w:rsid w:val="00170855"/>
    <w:rsid w:val="001849BC"/>
    <w:rsid w:val="00187778"/>
    <w:rsid w:val="001A1822"/>
    <w:rsid w:val="001E7F45"/>
    <w:rsid w:val="00213EB3"/>
    <w:rsid w:val="003103C1"/>
    <w:rsid w:val="00320372"/>
    <w:rsid w:val="003219BA"/>
    <w:rsid w:val="003602C5"/>
    <w:rsid w:val="003A0C2E"/>
    <w:rsid w:val="00452F3D"/>
    <w:rsid w:val="004A4AD9"/>
    <w:rsid w:val="00531618"/>
    <w:rsid w:val="00572732"/>
    <w:rsid w:val="005F6E9A"/>
    <w:rsid w:val="006054CC"/>
    <w:rsid w:val="006123A9"/>
    <w:rsid w:val="0065767F"/>
    <w:rsid w:val="00732506"/>
    <w:rsid w:val="00861875"/>
    <w:rsid w:val="00862B6D"/>
    <w:rsid w:val="0088168B"/>
    <w:rsid w:val="008E011F"/>
    <w:rsid w:val="008F2CBF"/>
    <w:rsid w:val="0096330C"/>
    <w:rsid w:val="00A4338C"/>
    <w:rsid w:val="00A6467B"/>
    <w:rsid w:val="00A82B36"/>
    <w:rsid w:val="00AC6565"/>
    <w:rsid w:val="00B0312A"/>
    <w:rsid w:val="00B605FF"/>
    <w:rsid w:val="00B87BF1"/>
    <w:rsid w:val="00BC1574"/>
    <w:rsid w:val="00BC3837"/>
    <w:rsid w:val="00C76D62"/>
    <w:rsid w:val="00C816FB"/>
    <w:rsid w:val="00CD26F8"/>
    <w:rsid w:val="00D55622"/>
    <w:rsid w:val="00E72E6A"/>
    <w:rsid w:val="00EA4968"/>
    <w:rsid w:val="00F23849"/>
    <w:rsid w:val="00F3119D"/>
    <w:rsid w:val="00F379FF"/>
    <w:rsid w:val="00F81F36"/>
    <w:rsid w:val="00FA220D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7709"/>
  <w15:chartTrackingRefBased/>
  <w15:docId w15:val="{4C321A0C-B096-41CC-8AE2-E74541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74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BC157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BC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C1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C1574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E9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561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5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56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Ольга Анатольевна</dc:creator>
  <cp:keywords/>
  <dc:description/>
  <cp:lastModifiedBy>Адамцевич Андрей Олегович</cp:lastModifiedBy>
  <cp:revision>29</cp:revision>
  <cp:lastPrinted>2020-04-27T06:49:00Z</cp:lastPrinted>
  <dcterms:created xsi:type="dcterms:W3CDTF">2019-11-27T02:10:00Z</dcterms:created>
  <dcterms:modified xsi:type="dcterms:W3CDTF">2020-04-28T05:31:00Z</dcterms:modified>
</cp:coreProperties>
</file>