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jc w:val="right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BE114A" w:rsidTr="00BE114A">
        <w:trPr>
          <w:jc w:val="right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BE114A" w:rsidRDefault="00BE114A" w:rsidP="00BE1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44"/>
            <w:bookmarkStart w:id="1" w:name="_GoBack"/>
            <w:bookmarkEnd w:id="0"/>
            <w:bookmarkEnd w:id="1"/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E114A" w:rsidRDefault="00BE114A" w:rsidP="00BE1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BE114A" w:rsidRDefault="00BE114A" w:rsidP="00BE114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BE114A" w:rsidRDefault="00BE114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BE114A" w:rsidTr="00BE114A"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BE114A" w:rsidRPr="0067352D" w:rsidRDefault="00BE114A" w:rsidP="00BE114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2а</w:t>
            </w:r>
          </w:p>
          <w:p w:rsidR="00BE114A" w:rsidRPr="0067352D" w:rsidRDefault="00BE114A" w:rsidP="00BE1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</w:t>
            </w:r>
          </w:p>
          <w:p w:rsidR="00BE114A" w:rsidRPr="0067352D" w:rsidRDefault="00BE114A" w:rsidP="00BE1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содействия добровольному</w:t>
            </w:r>
          </w:p>
          <w:p w:rsidR="00BE114A" w:rsidRPr="0067352D" w:rsidRDefault="00BE114A" w:rsidP="00BE1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переселению в Новосибирскую</w:t>
            </w:r>
          </w:p>
          <w:p w:rsidR="00BE114A" w:rsidRPr="0067352D" w:rsidRDefault="00BE114A" w:rsidP="00BE1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</w:p>
          <w:p w:rsidR="00BE114A" w:rsidRPr="0067352D" w:rsidRDefault="00BE114A" w:rsidP="00BE11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проживающих за рубежом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114A" w:rsidRDefault="00BE114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14A" w:rsidRDefault="00BE114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114A" w:rsidRDefault="00BE114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33" w:rsidRPr="0067352D" w:rsidRDefault="00F665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533" w:rsidRPr="0067352D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983"/>
      <w:bookmarkEnd w:id="2"/>
      <w:r w:rsidRPr="0067352D">
        <w:rPr>
          <w:rFonts w:ascii="Times New Roman" w:hAnsi="Times New Roman" w:cs="Times New Roman"/>
          <w:sz w:val="28"/>
          <w:szCs w:val="28"/>
        </w:rPr>
        <w:t>ПЕРЕЧЕНЬ</w:t>
      </w:r>
    </w:p>
    <w:p w:rsidR="00F66533" w:rsidRPr="0067352D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основных мероприятий </w:t>
      </w:r>
      <w:r w:rsidR="002A3C85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7352D">
        <w:rPr>
          <w:rFonts w:ascii="Times New Roman" w:hAnsi="Times New Roman" w:cs="Times New Roman"/>
          <w:sz w:val="28"/>
          <w:szCs w:val="28"/>
        </w:rPr>
        <w:t xml:space="preserve"> Новосибирской</w:t>
      </w:r>
    </w:p>
    <w:p w:rsidR="00F66533" w:rsidRPr="0067352D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456AB">
        <w:rPr>
          <w:rFonts w:ascii="Times New Roman" w:hAnsi="Times New Roman" w:cs="Times New Roman"/>
          <w:sz w:val="28"/>
          <w:szCs w:val="28"/>
        </w:rPr>
        <w:t>«</w:t>
      </w:r>
      <w:r w:rsidRPr="0067352D">
        <w:rPr>
          <w:rFonts w:ascii="Times New Roman" w:hAnsi="Times New Roman" w:cs="Times New Roman"/>
          <w:sz w:val="28"/>
          <w:szCs w:val="28"/>
        </w:rPr>
        <w:t>Оказание содействия добровольному переселению</w:t>
      </w:r>
    </w:p>
    <w:p w:rsidR="00F66533" w:rsidRPr="0067352D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в Новосибирскую область соотечественников, проживающих</w:t>
      </w:r>
    </w:p>
    <w:p w:rsidR="00F66533" w:rsidRPr="0067352D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за рубежом</w:t>
      </w:r>
      <w:r w:rsidR="003456AB">
        <w:rPr>
          <w:rFonts w:ascii="Times New Roman" w:hAnsi="Times New Roman" w:cs="Times New Roman"/>
          <w:sz w:val="28"/>
          <w:szCs w:val="28"/>
        </w:rPr>
        <w:t>»</w:t>
      </w:r>
    </w:p>
    <w:p w:rsidR="00F66533" w:rsidRDefault="00F66533">
      <w:pPr>
        <w:spacing w:after="1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1806"/>
        <w:gridCol w:w="1454"/>
        <w:gridCol w:w="1276"/>
        <w:gridCol w:w="2835"/>
        <w:gridCol w:w="2126"/>
      </w:tblGrid>
      <w:tr w:rsidR="00622279" w:rsidRPr="0067352D" w:rsidTr="00622279">
        <w:tc>
          <w:tcPr>
            <w:tcW w:w="5449" w:type="dxa"/>
            <w:vMerge w:val="restart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Основные мероприятия</w:t>
            </w:r>
          </w:p>
        </w:tc>
        <w:tc>
          <w:tcPr>
            <w:tcW w:w="1806" w:type="dxa"/>
            <w:vMerge w:val="restart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2730" w:type="dxa"/>
            <w:gridSpan w:val="2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Срок</w:t>
            </w:r>
          </w:p>
        </w:tc>
        <w:tc>
          <w:tcPr>
            <w:tcW w:w="2835" w:type="dxa"/>
            <w:vMerge w:val="restart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Ожидаемый непосредственный результат</w:t>
            </w:r>
          </w:p>
        </w:tc>
        <w:tc>
          <w:tcPr>
            <w:tcW w:w="2126" w:type="dxa"/>
            <w:vMerge w:val="restart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Риск неисполнения</w:t>
            </w:r>
          </w:p>
        </w:tc>
      </w:tr>
      <w:tr w:rsidR="00622279" w:rsidRPr="0067352D" w:rsidTr="00622279">
        <w:tc>
          <w:tcPr>
            <w:tcW w:w="5449" w:type="dxa"/>
            <w:vMerge/>
          </w:tcPr>
          <w:p w:rsidR="00622279" w:rsidRPr="0067352D" w:rsidRDefault="00622279" w:rsidP="006222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vMerge/>
          </w:tcPr>
          <w:p w:rsidR="00622279" w:rsidRPr="0067352D" w:rsidRDefault="00622279" w:rsidP="006222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начала реализации</w:t>
            </w:r>
          </w:p>
        </w:tc>
        <w:tc>
          <w:tcPr>
            <w:tcW w:w="1276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окончания реализации</w:t>
            </w:r>
          </w:p>
        </w:tc>
        <w:tc>
          <w:tcPr>
            <w:tcW w:w="2835" w:type="dxa"/>
            <w:vMerge/>
          </w:tcPr>
          <w:p w:rsidR="00622279" w:rsidRPr="0067352D" w:rsidRDefault="00622279" w:rsidP="006222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2279" w:rsidRPr="0067352D" w:rsidRDefault="00622279" w:rsidP="006222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279" w:rsidRPr="0067352D" w:rsidTr="00622279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622279" w:rsidRPr="0067352D" w:rsidRDefault="00622279" w:rsidP="002354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0"/>
              </w:rPr>
              <w:t xml:space="preserve">1.1. 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Принятие нормативных правовых актов Новосибирской области, необходимых для реализации </w:t>
            </w:r>
            <w:r>
              <w:rPr>
                <w:rFonts w:ascii="Times New Roman" w:hAnsi="Times New Roman" w:cs="Times New Roman"/>
                <w:sz w:val="20"/>
              </w:rPr>
              <w:t>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обеспечения участникам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членам их семей равных с жителями Новосибирской области прав на получение государственных и муниципальных услуг в области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содействия занятости населения, медицинского обслуживания, социального обеспечения, общего (полного) среднего образования, дополнительного профессионального образования и профессионального обучения в период адаптации на территории вселения</w:t>
            </w:r>
          </w:p>
        </w:tc>
        <w:tc>
          <w:tcPr>
            <w:tcW w:w="1806" w:type="dxa"/>
            <w:tcBorders>
              <w:bottom w:val="nil"/>
            </w:tcBorders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Минсоцразвития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Минздрав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НСО, Минобрнауки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>, МС НСО</w:t>
            </w:r>
          </w:p>
        </w:tc>
        <w:tc>
          <w:tcPr>
            <w:tcW w:w="1454" w:type="dxa"/>
            <w:tcBorders>
              <w:bottom w:val="nil"/>
            </w:tcBorders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2013 г.</w:t>
            </w:r>
          </w:p>
        </w:tc>
        <w:tc>
          <w:tcPr>
            <w:tcW w:w="1276" w:type="dxa"/>
            <w:tcBorders>
              <w:bottom w:val="nil"/>
            </w:tcBorders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  <w:tcBorders>
              <w:bottom w:val="nil"/>
            </w:tcBorders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Обеспечение правовой и социальной защищенности соотечественников в период адаптации на территории вселения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6760">
              <w:rPr>
                <w:rFonts w:ascii="Times New Roman" w:hAnsi="Times New Roman" w:cs="Times New Roman"/>
                <w:sz w:val="20"/>
              </w:rPr>
              <w:t xml:space="preserve">Отсутствие заинтересованности переселения в </w:t>
            </w:r>
            <w:r>
              <w:rPr>
                <w:rFonts w:ascii="Times New Roman" w:hAnsi="Times New Roman" w:cs="Times New Roman"/>
                <w:sz w:val="20"/>
              </w:rPr>
              <w:t>Новосибирскую область</w:t>
            </w:r>
            <w:r w:rsidRPr="00BB6760">
              <w:rPr>
                <w:rFonts w:ascii="Times New Roman" w:hAnsi="Times New Roman" w:cs="Times New Roman"/>
                <w:sz w:val="20"/>
              </w:rPr>
              <w:t xml:space="preserve"> у соотечественников, </w:t>
            </w:r>
            <w:r w:rsidRPr="00BB6760">
              <w:rPr>
                <w:rFonts w:ascii="Times New Roman" w:hAnsi="Times New Roman" w:cs="Times New Roman"/>
                <w:sz w:val="20"/>
              </w:rPr>
              <w:lastRenderedPageBreak/>
              <w:t>проживающих за рубежом</w:t>
            </w:r>
          </w:p>
        </w:tc>
      </w:tr>
      <w:tr w:rsidR="00622279" w:rsidRPr="0067352D" w:rsidTr="00622279">
        <w:tc>
          <w:tcPr>
            <w:tcW w:w="5449" w:type="dxa"/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1.1.</w:t>
            </w:r>
            <w:r w:rsidRPr="0067352D">
              <w:rPr>
                <w:rFonts w:ascii="Times New Roman" w:hAnsi="Times New Roman" w:cs="Times New Roman"/>
                <w:sz w:val="20"/>
              </w:rPr>
              <w:t>2. Разработка программного обеспечения по учету соотечественников, переселяющихся на постоянное место жительства в Новосибирскую область</w:t>
            </w:r>
          </w:p>
        </w:tc>
        <w:tc>
          <w:tcPr>
            <w:tcW w:w="1806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Минтруд НСО</w:t>
            </w:r>
          </w:p>
        </w:tc>
        <w:tc>
          <w:tcPr>
            <w:tcW w:w="1454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2835" w:type="dxa"/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Усовершенствование системы учета поступивших </w:t>
            </w:r>
            <w:r>
              <w:rPr>
                <w:rFonts w:ascii="Times New Roman" w:hAnsi="Times New Roman" w:cs="Times New Roman"/>
                <w:sz w:val="20"/>
              </w:rPr>
              <w:t xml:space="preserve">заявлений 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прибывших на территорию вселения соотечественников, подготовки аналитических материалов</w:t>
            </w:r>
          </w:p>
        </w:tc>
        <w:tc>
          <w:tcPr>
            <w:tcW w:w="2126" w:type="dxa"/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финансирования на реализацию мероприятия</w:t>
            </w:r>
          </w:p>
        </w:tc>
      </w:tr>
      <w:tr w:rsidR="00622279" w:rsidRPr="0067352D" w:rsidTr="00622279">
        <w:tc>
          <w:tcPr>
            <w:tcW w:w="5449" w:type="dxa"/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1.1.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3. Организация и обеспечение деятельности службы сопровождения соотечественников, прибывающих в г. Новосибирск в рамках </w:t>
            </w:r>
            <w:r>
              <w:rPr>
                <w:rFonts w:ascii="Times New Roman" w:hAnsi="Times New Roman" w:cs="Times New Roman"/>
                <w:sz w:val="20"/>
              </w:rPr>
              <w:t>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на базе государственного казенного учреждения Новосибирской области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67352D">
              <w:rPr>
                <w:rFonts w:ascii="Times New Roman" w:hAnsi="Times New Roman" w:cs="Times New Roman"/>
                <w:sz w:val="20"/>
              </w:rPr>
              <w:t>Центр занятости населения г. Новосибирска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(заработная плата сотрудников, транспортные расходы, расходы по услугам Интернета, телефонной и почтовой связи, канцелярские расходы, расходные материалы к оргтехнике)</w:t>
            </w:r>
          </w:p>
        </w:tc>
        <w:tc>
          <w:tcPr>
            <w:tcW w:w="1806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Повышение качества организации встречи, приема и обустройства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семей, предоставления государственных услуг, помощь в социальной адаптации</w:t>
            </w:r>
          </w:p>
        </w:tc>
        <w:tc>
          <w:tcPr>
            <w:tcW w:w="2126" w:type="dxa"/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576A">
              <w:rPr>
                <w:rFonts w:ascii="Times New Roman" w:hAnsi="Times New Roman" w:cs="Times New Roman"/>
                <w:sz w:val="20"/>
              </w:rPr>
              <w:t>Снижение миграционной привлекательности Новосибирской</w:t>
            </w:r>
            <w:r>
              <w:rPr>
                <w:rFonts w:ascii="Times New Roman" w:hAnsi="Times New Roman" w:cs="Times New Roman"/>
                <w:sz w:val="20"/>
              </w:rPr>
              <w:t xml:space="preserve"> области</w:t>
            </w:r>
          </w:p>
        </w:tc>
      </w:tr>
      <w:tr w:rsidR="00622279" w:rsidRPr="0067352D" w:rsidTr="00622279">
        <w:tc>
          <w:tcPr>
            <w:tcW w:w="5449" w:type="dxa"/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1.1.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4. Формирование,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</w:t>
            </w:r>
            <w:r>
              <w:rPr>
                <w:rFonts w:ascii="Times New Roman" w:hAnsi="Times New Roman" w:cs="Times New Roman"/>
                <w:sz w:val="20"/>
              </w:rPr>
              <w:t>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других материалов на информационном портале АИС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67352D">
              <w:rPr>
                <w:rFonts w:ascii="Times New Roman" w:hAnsi="Times New Roman" w:cs="Times New Roman"/>
                <w:sz w:val="20"/>
              </w:rPr>
              <w:t>Соотечественники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информационное сопровождение реализации </w:t>
            </w:r>
            <w:r>
              <w:rPr>
                <w:rFonts w:ascii="Times New Roman" w:hAnsi="Times New Roman" w:cs="Times New Roman"/>
                <w:sz w:val="20"/>
              </w:rPr>
              <w:t>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в средствах массовой информации (электронных, печатных, радио, телевидение)</w:t>
            </w:r>
          </w:p>
        </w:tc>
        <w:tc>
          <w:tcPr>
            <w:tcW w:w="1806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454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Информационное обеспечение реализации </w:t>
            </w:r>
            <w:r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2126" w:type="dxa"/>
          </w:tcPr>
          <w:p w:rsidR="00622279" w:rsidRPr="005F576A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576A">
              <w:rPr>
                <w:rFonts w:ascii="Times New Roman" w:hAnsi="Times New Roman" w:cs="Times New Roman"/>
                <w:sz w:val="20"/>
              </w:rPr>
              <w:t>Снижение миграционной привлекательности Новосибирской области</w:t>
            </w:r>
          </w:p>
        </w:tc>
      </w:tr>
      <w:tr w:rsidR="00622279" w:rsidRPr="0067352D" w:rsidTr="00622279">
        <w:tc>
          <w:tcPr>
            <w:tcW w:w="5449" w:type="dxa"/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1.1.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5. Разработка, издание, направление в консульские учреждения Российской Федерации и временные группы </w:t>
            </w:r>
            <w:r>
              <w:rPr>
                <w:rFonts w:ascii="Times New Roman" w:hAnsi="Times New Roman" w:cs="Times New Roman"/>
                <w:sz w:val="20"/>
              </w:rPr>
              <w:t>МВД России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за рубежом, информационных материалов о </w:t>
            </w:r>
            <w:r>
              <w:rPr>
                <w:rFonts w:ascii="Times New Roman" w:hAnsi="Times New Roman" w:cs="Times New Roman"/>
                <w:sz w:val="20"/>
              </w:rPr>
              <w:t>Программе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для распространения среди потенциальных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желающих переселиться на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постоянное место жительства в Новосибирскую область</w:t>
            </w:r>
          </w:p>
        </w:tc>
        <w:tc>
          <w:tcPr>
            <w:tcW w:w="1806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Информирование соотечественников и общественности об условиях участия в </w:t>
            </w:r>
            <w:r>
              <w:rPr>
                <w:rFonts w:ascii="Times New Roman" w:hAnsi="Times New Roman" w:cs="Times New Roman"/>
                <w:sz w:val="20"/>
              </w:rPr>
              <w:t>Программе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мерах социальной поддержки участников </w:t>
            </w:r>
            <w:r>
              <w:rPr>
                <w:rFonts w:ascii="Times New Roman" w:hAnsi="Times New Roman" w:cs="Times New Roman"/>
                <w:sz w:val="20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семей. Оценочно каждый участник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получит не менее одной единицы информационного материала (регламент, памятка, брошюра, буклет)</w:t>
            </w:r>
          </w:p>
        </w:tc>
        <w:tc>
          <w:tcPr>
            <w:tcW w:w="2126" w:type="dxa"/>
          </w:tcPr>
          <w:p w:rsidR="00622279" w:rsidRPr="007169C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69CD">
              <w:rPr>
                <w:rFonts w:ascii="Times New Roman" w:hAnsi="Times New Roman" w:cs="Times New Roman"/>
                <w:sz w:val="20"/>
              </w:rPr>
              <w:lastRenderedPageBreak/>
              <w:t>Отсутствие финансирования на реализацию мероприятия .</w:t>
            </w:r>
          </w:p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69CD">
              <w:rPr>
                <w:rFonts w:ascii="Times New Roman" w:hAnsi="Times New Roman" w:cs="Times New Roman"/>
                <w:sz w:val="20"/>
              </w:rPr>
              <w:t xml:space="preserve">В 2017 </w:t>
            </w:r>
            <w:r w:rsidR="001A7A53">
              <w:rPr>
                <w:rFonts w:ascii="Times New Roman" w:hAnsi="Times New Roman" w:cs="Times New Roman"/>
                <w:sz w:val="20"/>
              </w:rPr>
              <w:t>–</w:t>
            </w:r>
            <w:r w:rsidRPr="007169CD">
              <w:rPr>
                <w:rFonts w:ascii="Times New Roman" w:hAnsi="Times New Roman" w:cs="Times New Roman"/>
                <w:sz w:val="20"/>
              </w:rPr>
              <w:t xml:space="preserve"> 2026 годах финансирование не </w:t>
            </w:r>
            <w:r w:rsidRPr="007169CD">
              <w:rPr>
                <w:rFonts w:ascii="Times New Roman" w:hAnsi="Times New Roman" w:cs="Times New Roman"/>
                <w:sz w:val="20"/>
              </w:rPr>
              <w:lastRenderedPageBreak/>
              <w:t>предусмотрено</w:t>
            </w:r>
          </w:p>
        </w:tc>
      </w:tr>
      <w:tr w:rsidR="00622279" w:rsidRPr="0067352D" w:rsidTr="00622279">
        <w:tc>
          <w:tcPr>
            <w:tcW w:w="5449" w:type="dxa"/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1.1.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6. Проведение презентаций </w:t>
            </w:r>
            <w:r>
              <w:rPr>
                <w:rFonts w:ascii="Times New Roman" w:hAnsi="Times New Roman" w:cs="Times New Roman"/>
                <w:sz w:val="20"/>
              </w:rPr>
              <w:t>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в странах проживания соотечественников - потенциальных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</w:p>
        </w:tc>
        <w:tc>
          <w:tcPr>
            <w:tcW w:w="1806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16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Повышение информированности соотечественников и общественности об условиях участия в </w:t>
            </w:r>
            <w:r>
              <w:rPr>
                <w:rFonts w:ascii="Times New Roman" w:hAnsi="Times New Roman" w:cs="Times New Roman"/>
                <w:sz w:val="20"/>
              </w:rPr>
              <w:t>Программе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предоставляемых государственных гарантиях и мерах социальной поддержки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семей, результатах реализации </w:t>
            </w:r>
            <w:r>
              <w:rPr>
                <w:rFonts w:ascii="Times New Roman" w:hAnsi="Times New Roman" w:cs="Times New Roman"/>
                <w:sz w:val="20"/>
              </w:rPr>
              <w:t>Программы</w:t>
            </w:r>
          </w:p>
        </w:tc>
        <w:tc>
          <w:tcPr>
            <w:tcW w:w="2126" w:type="dxa"/>
          </w:tcPr>
          <w:p w:rsidR="00622279" w:rsidRPr="002A6436" w:rsidRDefault="00622279" w:rsidP="00622279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Отсутствие финансирования на реализацию </w:t>
            </w:r>
            <w:r w:rsidRPr="007169CD">
              <w:rPr>
                <w:rFonts w:ascii="Times New Roman" w:hAnsi="Times New Roman" w:cs="Times New Roman"/>
                <w:sz w:val="20"/>
              </w:rPr>
              <w:t>мероприятия.</w:t>
            </w:r>
          </w:p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В 2017 </w:t>
            </w:r>
            <w:r w:rsidR="001A7A53">
              <w:rPr>
                <w:rFonts w:ascii="Times New Roman" w:hAnsi="Times New Roman" w:cs="Times New Roman"/>
                <w:sz w:val="20"/>
              </w:rPr>
              <w:t>–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годах финансирование не предусмотрено</w:t>
            </w:r>
          </w:p>
        </w:tc>
      </w:tr>
      <w:tr w:rsidR="00622279" w:rsidRPr="0067352D" w:rsidTr="00622279">
        <w:tc>
          <w:tcPr>
            <w:tcW w:w="5449" w:type="dxa"/>
          </w:tcPr>
          <w:p w:rsidR="00622279" w:rsidRPr="0067352D" w:rsidRDefault="00622279" w:rsidP="00E515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1.</w:t>
            </w:r>
            <w:r w:rsidR="00E515F6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E515F6">
              <w:rPr>
                <w:rFonts w:ascii="Times New Roman" w:hAnsi="Times New Roman" w:cs="Times New Roman"/>
                <w:sz w:val="20"/>
              </w:rPr>
              <w:t>1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Проведение видеоконференций с соотечественниками, проживающими за рубежом (при организационном участии уполномоченных органов за рубежом - </w:t>
            </w:r>
            <w:r w:rsidRPr="00FE7CC4">
              <w:rPr>
                <w:rFonts w:ascii="Times New Roman" w:hAnsi="Times New Roman" w:cs="Times New Roman"/>
                <w:sz w:val="20"/>
              </w:rPr>
              <w:t xml:space="preserve">консульских учреждений Российской Федерации и временных групп </w:t>
            </w:r>
            <w:r>
              <w:rPr>
                <w:rFonts w:ascii="Times New Roman" w:hAnsi="Times New Roman" w:cs="Times New Roman"/>
                <w:sz w:val="20"/>
              </w:rPr>
              <w:t>МВД России</w:t>
            </w:r>
            <w:r w:rsidRPr="00FE7CC4">
              <w:rPr>
                <w:rFonts w:ascii="Times New Roman" w:hAnsi="Times New Roman" w:cs="Times New Roman"/>
                <w:sz w:val="20"/>
              </w:rPr>
              <w:t>), и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</w:t>
            </w:r>
            <w:r>
              <w:rPr>
                <w:rFonts w:ascii="Times New Roman" w:hAnsi="Times New Roman" w:cs="Times New Roman"/>
                <w:sz w:val="20"/>
              </w:rPr>
              <w:t>Программе</w:t>
            </w:r>
          </w:p>
        </w:tc>
        <w:tc>
          <w:tcPr>
            <w:tcW w:w="1806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454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622279" w:rsidRPr="0067352D" w:rsidRDefault="00622279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622279" w:rsidRPr="0067352D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Разъяснение соотечественникам условий участия в </w:t>
            </w:r>
            <w:r>
              <w:rPr>
                <w:rFonts w:ascii="Times New Roman" w:hAnsi="Times New Roman" w:cs="Times New Roman"/>
                <w:sz w:val="20"/>
              </w:rPr>
              <w:t>Программе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предоставляемых мерах социальной поддержки, правах и обязанностях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</w:p>
        </w:tc>
        <w:tc>
          <w:tcPr>
            <w:tcW w:w="2126" w:type="dxa"/>
          </w:tcPr>
          <w:p w:rsidR="00622279" w:rsidRPr="005F576A" w:rsidRDefault="00622279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576A">
              <w:rPr>
                <w:rFonts w:ascii="Times New Roman" w:hAnsi="Times New Roman" w:cs="Times New Roman"/>
                <w:sz w:val="20"/>
              </w:rPr>
              <w:t>Снижение миграционной привлекательности Новосибирской области</w:t>
            </w:r>
          </w:p>
        </w:tc>
      </w:tr>
      <w:tr w:rsidR="00E515F6" w:rsidRPr="0067352D" w:rsidTr="00622279">
        <w:tc>
          <w:tcPr>
            <w:tcW w:w="5449" w:type="dxa"/>
          </w:tcPr>
          <w:p w:rsidR="00E515F6" w:rsidRPr="00E515F6" w:rsidRDefault="00E515F6" w:rsidP="00E515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15F6">
              <w:rPr>
                <w:rFonts w:ascii="Times New Roman" w:hAnsi="Times New Roman" w:cs="Times New Roman"/>
                <w:sz w:val="20"/>
              </w:rPr>
              <w:t>Основное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515F6">
              <w:rPr>
                <w:rFonts w:ascii="Times New Roman" w:hAnsi="Times New Roman" w:cs="Times New Roman"/>
                <w:sz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E515F6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E515F6">
              <w:rPr>
                <w:rFonts w:ascii="Times New Roman" w:hAnsi="Times New Roman" w:cs="Times New Roman"/>
                <w:sz w:val="20"/>
              </w:rPr>
              <w:t>. Приобретение расходных материалов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515F6">
              <w:rPr>
                <w:rFonts w:ascii="Times New Roman" w:hAnsi="Times New Roman" w:cs="Times New Roman"/>
                <w:sz w:val="20"/>
              </w:rPr>
              <w:t>и оборудования в целях оказания государственной услуги по оформлению, выдаче и замене свидетельства участника Государственной программы</w:t>
            </w:r>
          </w:p>
        </w:tc>
        <w:tc>
          <w:tcPr>
            <w:tcW w:w="1806" w:type="dxa"/>
          </w:tcPr>
          <w:p w:rsidR="00E515F6" w:rsidRPr="00E515F6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15F6">
              <w:rPr>
                <w:rFonts w:ascii="Times New Roman" w:hAnsi="Times New Roman" w:cs="Times New Roman"/>
                <w:sz w:val="20"/>
              </w:rPr>
              <w:t>Минтруда</w:t>
            </w:r>
          </w:p>
          <w:p w:rsidR="00E515F6" w:rsidRPr="00E515F6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15F6">
              <w:rPr>
                <w:rFonts w:ascii="Times New Roman" w:hAnsi="Times New Roman" w:cs="Times New Roman"/>
                <w:sz w:val="20"/>
              </w:rPr>
              <w:t xml:space="preserve">и соцразвития НСО во взаимодействии с Главным управлением Министерства внутренних дел Российской Федерации по Новосибирской </w:t>
            </w:r>
            <w:r w:rsidRPr="00E515F6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454" w:type="dxa"/>
          </w:tcPr>
          <w:p w:rsidR="00E515F6" w:rsidRPr="00E515F6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15F6">
              <w:rPr>
                <w:rFonts w:ascii="Times New Roman" w:hAnsi="Times New Roman" w:cs="Times New Roman"/>
                <w:sz w:val="20"/>
              </w:rPr>
              <w:lastRenderedPageBreak/>
              <w:t>2021 г.</w:t>
            </w:r>
          </w:p>
        </w:tc>
        <w:tc>
          <w:tcPr>
            <w:tcW w:w="1276" w:type="dxa"/>
          </w:tcPr>
          <w:p w:rsidR="00E515F6" w:rsidRPr="00E515F6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15F6">
              <w:rPr>
                <w:rFonts w:ascii="Times New Roman" w:hAnsi="Times New Roman" w:cs="Times New Roman"/>
                <w:sz w:val="20"/>
              </w:rPr>
              <w:t>2021 г.</w:t>
            </w:r>
          </w:p>
        </w:tc>
        <w:tc>
          <w:tcPr>
            <w:tcW w:w="2835" w:type="dxa"/>
          </w:tcPr>
          <w:p w:rsidR="00E515F6" w:rsidRPr="00E515F6" w:rsidRDefault="00E515F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15F6">
              <w:rPr>
                <w:rFonts w:ascii="Times New Roman" w:hAnsi="Times New Roman" w:cs="Times New Roman"/>
                <w:sz w:val="20"/>
              </w:rPr>
              <w:t>Приобретение бумаги офисной, папок-скоросшивателей, стеллажей металлических</w:t>
            </w:r>
          </w:p>
        </w:tc>
        <w:tc>
          <w:tcPr>
            <w:tcW w:w="2126" w:type="dxa"/>
          </w:tcPr>
          <w:p w:rsidR="00E515F6" w:rsidRPr="00E515F6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15F6">
              <w:rPr>
                <w:rFonts w:ascii="Times New Roman" w:hAnsi="Times New Roman" w:cs="Times New Roman"/>
                <w:sz w:val="20"/>
              </w:rPr>
              <w:t>Недостаточное выделение средств областного бюджета</w:t>
            </w:r>
          </w:p>
          <w:p w:rsidR="00E515F6" w:rsidRPr="00E515F6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15F6">
              <w:rPr>
                <w:rFonts w:ascii="Times New Roman" w:hAnsi="Times New Roman" w:cs="Times New Roman"/>
                <w:sz w:val="20"/>
              </w:rPr>
              <w:t>на реализацию мероприятия</w:t>
            </w:r>
          </w:p>
        </w:tc>
      </w:tr>
      <w:tr w:rsidR="00E515F6" w:rsidRPr="0067352D" w:rsidTr="00622279">
        <w:tc>
          <w:tcPr>
            <w:tcW w:w="5449" w:type="dxa"/>
          </w:tcPr>
          <w:p w:rsidR="00E515F6" w:rsidRPr="0067352D" w:rsidRDefault="00E515F6" w:rsidP="00E515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2.1.1</w:t>
            </w:r>
            <w:r w:rsidRPr="0067352D">
              <w:rPr>
                <w:rFonts w:ascii="Times New Roman" w:hAnsi="Times New Roman" w:cs="Times New Roman"/>
                <w:sz w:val="20"/>
              </w:rPr>
              <w:t>. Проведение 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с последующим размещением информации об имеющихся вакантных рабочих местах в Новосибирской области на информационном портале АИС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67352D">
              <w:rPr>
                <w:rFonts w:ascii="Times New Roman" w:hAnsi="Times New Roman" w:cs="Times New Roman"/>
                <w:sz w:val="20"/>
              </w:rPr>
              <w:t>Соотечественники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06" w:type="dxa"/>
          </w:tcPr>
          <w:p w:rsidR="00E515F6" w:rsidRPr="0067352D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454" w:type="dxa"/>
          </w:tcPr>
          <w:p w:rsidR="00E515F6" w:rsidRPr="0067352D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E515F6" w:rsidRPr="0067352D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E515F6" w:rsidRPr="0067352D" w:rsidRDefault="00E515F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Определение объемов потребности работодателей в кадрах, информирование соотечественников о востребованных профессиях и специальностях на территории вселения в целях содействия выбору наиболее подходящего места жительства на территории вселения</w:t>
            </w:r>
          </w:p>
        </w:tc>
        <w:tc>
          <w:tcPr>
            <w:tcW w:w="2126" w:type="dxa"/>
          </w:tcPr>
          <w:p w:rsidR="00E515F6" w:rsidRPr="005F576A" w:rsidRDefault="00E515F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576A">
              <w:rPr>
                <w:rFonts w:ascii="Times New Roman" w:hAnsi="Times New Roman" w:cs="Times New Roman"/>
                <w:sz w:val="20"/>
              </w:rPr>
              <w:t>Несоответствие (неполное соответствие) реальной квалификации требованиям вакантных рабочих мест</w:t>
            </w:r>
          </w:p>
        </w:tc>
      </w:tr>
      <w:tr w:rsidR="00E515F6" w:rsidRPr="0067352D" w:rsidTr="00622279">
        <w:tc>
          <w:tcPr>
            <w:tcW w:w="5449" w:type="dxa"/>
          </w:tcPr>
          <w:p w:rsidR="00E515F6" w:rsidRPr="0067352D" w:rsidRDefault="00E515F6" w:rsidP="00E515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</w:rPr>
              <w:t xml:space="preserve"> 2.1.2. 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Организация профессионального обучения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 (профессиональная подготовка, переподготовка и повышение квалификации)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6" w:type="dxa"/>
          </w:tcPr>
          <w:p w:rsidR="00E515F6" w:rsidRPr="0067352D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454" w:type="dxa"/>
          </w:tcPr>
          <w:p w:rsidR="00E515F6" w:rsidRPr="0067352D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E515F6" w:rsidRPr="0067352D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E515F6" w:rsidRPr="0067352D" w:rsidRDefault="00E515F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Повышение конкурентоспособности соотечественников на рынке труда, приобретение дополнительных навыков профессиональной деятельности</w:t>
            </w:r>
          </w:p>
        </w:tc>
        <w:tc>
          <w:tcPr>
            <w:tcW w:w="2126" w:type="dxa"/>
          </w:tcPr>
          <w:p w:rsidR="00E515F6" w:rsidRDefault="00E515F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Недостаточная численность среди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соотечественников</w:t>
            </w:r>
            <w:r>
              <w:rPr>
                <w:rFonts w:ascii="Times New Roman" w:hAnsi="Times New Roman" w:cs="Times New Roman"/>
                <w:sz w:val="20"/>
              </w:rPr>
              <w:t xml:space="preserve">, желающих </w:t>
            </w:r>
            <w:r w:rsidRPr="0067352D">
              <w:rPr>
                <w:rFonts w:ascii="Times New Roman" w:hAnsi="Times New Roman" w:cs="Times New Roman"/>
                <w:sz w:val="20"/>
              </w:rPr>
              <w:t>приобре</w:t>
            </w:r>
            <w:r>
              <w:rPr>
                <w:rFonts w:ascii="Times New Roman" w:hAnsi="Times New Roman" w:cs="Times New Roman"/>
                <w:sz w:val="20"/>
              </w:rPr>
              <w:t>сти</w:t>
            </w:r>
          </w:p>
          <w:p w:rsidR="00E515F6" w:rsidRPr="0067352D" w:rsidRDefault="00E515F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дополнительны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навык</w:t>
            </w: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профессиональной деятельности</w:t>
            </w:r>
          </w:p>
        </w:tc>
      </w:tr>
      <w:tr w:rsidR="00E515F6" w:rsidRPr="0067352D" w:rsidTr="00622279">
        <w:tc>
          <w:tcPr>
            <w:tcW w:w="5449" w:type="dxa"/>
          </w:tcPr>
          <w:p w:rsidR="00E515F6" w:rsidRPr="0067352D" w:rsidRDefault="00E515F6" w:rsidP="00E515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2.2.1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Предоставление участникам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</w:p>
        </w:tc>
        <w:tc>
          <w:tcPr>
            <w:tcW w:w="1806" w:type="dxa"/>
          </w:tcPr>
          <w:p w:rsidR="00E515F6" w:rsidRPr="0067352D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454" w:type="dxa"/>
          </w:tcPr>
          <w:p w:rsidR="00E515F6" w:rsidRPr="0067352D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E515F6" w:rsidRPr="0067352D" w:rsidRDefault="00E515F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E515F6" w:rsidRPr="0067352D" w:rsidRDefault="00E515F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Сокращение сроков поиска работы соотечественниками и повышение уровня их трудоустройства</w:t>
            </w:r>
          </w:p>
        </w:tc>
        <w:tc>
          <w:tcPr>
            <w:tcW w:w="2126" w:type="dxa"/>
          </w:tcPr>
          <w:p w:rsidR="00E515F6" w:rsidRPr="005F576A" w:rsidRDefault="00E515F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576A">
              <w:rPr>
                <w:rFonts w:ascii="Times New Roman" w:hAnsi="Times New Roman" w:cs="Times New Roman"/>
                <w:sz w:val="20"/>
              </w:rPr>
              <w:t>Несоответствие (неполное соответствие) реальной квалификации требованиям вакантных рабочих мест</w:t>
            </w:r>
          </w:p>
        </w:tc>
      </w:tr>
      <w:tr w:rsidR="00842DC6" w:rsidRPr="0067352D" w:rsidTr="00622279">
        <w:tc>
          <w:tcPr>
            <w:tcW w:w="5449" w:type="dxa"/>
          </w:tcPr>
          <w:p w:rsidR="00842DC6" w:rsidRPr="0067352D" w:rsidRDefault="00842DC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2.3.1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Содействие и стимулирование организации индивидуальной предпринимательской деятельности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 посредством оказания организационно-консультационных услуг, проведения семинаров по организации самозанятости и разработке бизнес-проектов</w:t>
            </w:r>
          </w:p>
        </w:tc>
        <w:tc>
          <w:tcPr>
            <w:tcW w:w="1806" w:type="dxa"/>
          </w:tcPr>
          <w:p w:rsidR="00842DC6" w:rsidRPr="0067352D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54" w:type="dxa"/>
          </w:tcPr>
          <w:p w:rsidR="00842DC6" w:rsidRPr="0067352D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842DC6" w:rsidRPr="0067352D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842DC6" w:rsidRPr="0067352D" w:rsidRDefault="00842DC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Оказание помощи в выборе сферы деятельности участника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или члена его семьи</w:t>
            </w:r>
          </w:p>
        </w:tc>
        <w:tc>
          <w:tcPr>
            <w:tcW w:w="2126" w:type="dxa"/>
          </w:tcPr>
          <w:p w:rsidR="00842DC6" w:rsidRPr="00F039A5" w:rsidRDefault="00842DC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39A5">
              <w:rPr>
                <w:rFonts w:ascii="Times New Roman" w:hAnsi="Times New Roman" w:cs="Times New Roman"/>
                <w:sz w:val="20"/>
              </w:rPr>
              <w:t>Недостаточная численность среди соотечественников, желающих организовать индивидуальную предпринимательскую деятельность</w:t>
            </w:r>
          </w:p>
        </w:tc>
      </w:tr>
      <w:tr w:rsidR="00842DC6" w:rsidRPr="0067352D" w:rsidTr="00622279">
        <w:tc>
          <w:tcPr>
            <w:tcW w:w="5449" w:type="dxa"/>
          </w:tcPr>
          <w:p w:rsidR="00842DC6" w:rsidRPr="0067352D" w:rsidRDefault="00842DC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2.3.2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Оказание </w:t>
            </w:r>
            <w:r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финансовой поддержки субъектам малого и среднего предпринимательства, образованным гражданами из числа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</w:p>
        </w:tc>
        <w:tc>
          <w:tcPr>
            <w:tcW w:w="1806" w:type="dxa"/>
          </w:tcPr>
          <w:p w:rsidR="00842DC6" w:rsidRPr="0067352D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Минпромторг НСО и Минсельхоз НСО в рамках текущей деятельности,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</w:tcPr>
          <w:p w:rsidR="00842DC6" w:rsidRPr="0067352D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842DC6" w:rsidRPr="0067352D" w:rsidRDefault="00842DC6" w:rsidP="00842D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842DC6" w:rsidRPr="0067352D" w:rsidRDefault="00842DC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Содействие предпринимательской деятельности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семей, развитие малого и среднего предпринимательства</w:t>
            </w:r>
          </w:p>
        </w:tc>
        <w:tc>
          <w:tcPr>
            <w:tcW w:w="2126" w:type="dxa"/>
          </w:tcPr>
          <w:p w:rsidR="00842DC6" w:rsidRPr="0067352D" w:rsidRDefault="00842DC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39A5">
              <w:rPr>
                <w:rFonts w:ascii="Times New Roman" w:hAnsi="Times New Roman" w:cs="Times New Roman"/>
                <w:sz w:val="20"/>
              </w:rPr>
              <w:t>Недостаточная численность среди соотечественников, желающих организовать индивидуальную предпринимательскую деятельность</w:t>
            </w:r>
          </w:p>
        </w:tc>
      </w:tr>
      <w:tr w:rsidR="00842DC6" w:rsidRPr="0067352D" w:rsidTr="00622279">
        <w:tc>
          <w:tcPr>
            <w:tcW w:w="5449" w:type="dxa"/>
          </w:tcPr>
          <w:p w:rsidR="00842DC6" w:rsidRPr="0067352D" w:rsidRDefault="00842DC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3.1.1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Проведение встреч с прибывшими в отчетном месяце участниками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членами их семей по разъяснению положений </w:t>
            </w:r>
            <w:r>
              <w:rPr>
                <w:rFonts w:ascii="Times New Roman" w:hAnsi="Times New Roman" w:cs="Times New Roman"/>
                <w:sz w:val="20"/>
              </w:rPr>
              <w:t>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>, регламента приема, оформлению правового статуса и другим вопросам</w:t>
            </w:r>
          </w:p>
        </w:tc>
        <w:tc>
          <w:tcPr>
            <w:tcW w:w="1806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454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Повышение информированности соотечественников по организационно-правовым вопросам по прибытии на территорию вселения. Предполагаемое ежегодное участие в мероприятиях </w:t>
            </w:r>
            <w:r w:rsidR="001A7A53">
              <w:rPr>
                <w:rFonts w:ascii="Times New Roman" w:hAnsi="Times New Roman" w:cs="Times New Roman"/>
                <w:sz w:val="20"/>
              </w:rPr>
              <w:t>–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свыше 20% от количества прибывших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</w:p>
        </w:tc>
        <w:tc>
          <w:tcPr>
            <w:tcW w:w="2126" w:type="dxa"/>
          </w:tcPr>
          <w:p w:rsidR="00842DC6" w:rsidRPr="005F576A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576A">
              <w:rPr>
                <w:rFonts w:ascii="Times New Roman" w:hAnsi="Times New Roman" w:cs="Times New Roman"/>
                <w:sz w:val="20"/>
              </w:rPr>
              <w:t>Снижение миграционной привлекательности Новосибирской области</w:t>
            </w:r>
          </w:p>
        </w:tc>
      </w:tr>
      <w:tr w:rsidR="00842DC6" w:rsidRPr="0067352D" w:rsidTr="00622279">
        <w:tc>
          <w:tcPr>
            <w:tcW w:w="5449" w:type="dxa"/>
          </w:tcPr>
          <w:p w:rsidR="00842DC6" w:rsidRPr="0067352D" w:rsidRDefault="00842DC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3.1.2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Организация профессиональной ориентации и психологической поддержки прибывших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</w:t>
            </w:r>
          </w:p>
        </w:tc>
        <w:tc>
          <w:tcPr>
            <w:tcW w:w="1806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>
              <w:rPr>
                <w:rFonts w:ascii="Times New Roman" w:hAnsi="Times New Roman" w:cs="Times New Roman"/>
                <w:color w:val="0000FF"/>
                <w:sz w:val="20"/>
              </w:rPr>
              <w:t xml:space="preserve"> </w:t>
            </w:r>
          </w:p>
        </w:tc>
        <w:tc>
          <w:tcPr>
            <w:tcW w:w="1454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Оказание психологической помощи в период адаптации на территории вселения с целью снижения негативного влияния стрессовых ситуаций, предоставление услуг по профессиональной ориентации. Предполагаемое ежегодное участие в мероприятиях не менее 60% от количества прибывших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</w:p>
        </w:tc>
        <w:tc>
          <w:tcPr>
            <w:tcW w:w="2126" w:type="dxa"/>
          </w:tcPr>
          <w:p w:rsidR="00842DC6" w:rsidRPr="009D1EF3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1EF3">
              <w:rPr>
                <w:rFonts w:ascii="Times New Roman" w:hAnsi="Times New Roman" w:cs="Times New Roman"/>
                <w:sz w:val="20"/>
              </w:rPr>
              <w:t>Недостаточная численность среди соотечественников, желающих получать услуги по профессиональной ориентации и психологической поддержке</w:t>
            </w:r>
          </w:p>
        </w:tc>
      </w:tr>
      <w:tr w:rsidR="00842DC6" w:rsidRPr="0067352D" w:rsidTr="00622279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3.1.3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Оказание мер социальной поддержки в период адаптации на территории вселения: оказание адресной материальной и иной помощи участникам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или членам их семей, оказавшимся в трудной жизненной ситуации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1297" w:history="1">
              <w:r w:rsidRPr="001D329D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>;</w:t>
            </w:r>
          </w:p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обеспечение горячим питанием школьников из многодетных и малоимущих семей участников </w:t>
            </w:r>
            <w:r>
              <w:rPr>
                <w:rFonts w:ascii="Times New Roman" w:hAnsi="Times New Roman" w:cs="Times New Roman"/>
                <w:sz w:val="20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программы </w:t>
            </w:r>
            <w:hyperlink w:anchor="P1299" w:history="1">
              <w:r w:rsidRPr="001D329D">
                <w:rPr>
                  <w:rFonts w:ascii="Times New Roman" w:hAnsi="Times New Roman" w:cs="Times New Roman"/>
                  <w:sz w:val="20"/>
                </w:rPr>
                <w:t>&lt;**&gt;</w:t>
              </w:r>
            </w:hyperlink>
          </w:p>
        </w:tc>
        <w:tc>
          <w:tcPr>
            <w:tcW w:w="1806" w:type="dxa"/>
            <w:tcBorders>
              <w:bottom w:val="nil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Минсоцразвития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деятельности,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Минобрнауки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в рамках текущей деятельности</w:t>
            </w:r>
          </w:p>
        </w:tc>
        <w:tc>
          <w:tcPr>
            <w:tcW w:w="1454" w:type="dxa"/>
            <w:tcBorders>
              <w:bottom w:val="nil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2013 г.</w:t>
            </w:r>
          </w:p>
        </w:tc>
        <w:tc>
          <w:tcPr>
            <w:tcW w:w="1276" w:type="dxa"/>
            <w:tcBorders>
              <w:bottom w:val="nil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  <w:tcBorders>
              <w:bottom w:val="nil"/>
            </w:tcBorders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Обеспечение права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 на социальную защиту в период адаптации на территории вселения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842DC6" w:rsidRPr="009D1EF3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1EF3">
              <w:rPr>
                <w:rFonts w:ascii="Times New Roman" w:hAnsi="Times New Roman" w:cs="Times New Roman"/>
                <w:sz w:val="20"/>
              </w:rPr>
              <w:t xml:space="preserve">Неготовность принимающего сообщества к приезду </w:t>
            </w:r>
            <w:r w:rsidRPr="007169CD">
              <w:rPr>
                <w:rFonts w:ascii="Times New Roman" w:hAnsi="Times New Roman" w:cs="Times New Roman"/>
                <w:sz w:val="20"/>
              </w:rPr>
              <w:t>соотечественников</w:t>
            </w:r>
          </w:p>
        </w:tc>
      </w:tr>
      <w:tr w:rsidR="00842DC6" w:rsidRPr="0067352D" w:rsidTr="00622279">
        <w:tc>
          <w:tcPr>
            <w:tcW w:w="5449" w:type="dxa"/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3.1.4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Предоставление участникам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членам их семей гарантированного медицинского обслуживания в период адаптации на территории вселения:</w:t>
            </w:r>
          </w:p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организация оформления полисов обязательного медицинского страхования в соответствии с законодательством Российской Федерации;</w:t>
            </w:r>
          </w:p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проведение бесплатного медицинского освидетельствования для оформления правового статуса на территории вселения; организация оказания медицинских услуг амбулаторно-поликлинической, стационарной и скорой медицинской помощи в рамках территориальной </w:t>
            </w:r>
            <w:r>
              <w:rPr>
                <w:rFonts w:ascii="Times New Roman" w:hAnsi="Times New Roman" w:cs="Times New Roman"/>
                <w:sz w:val="20"/>
              </w:rPr>
              <w:t>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1806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Минздрав НСО в рамках текущей деятельности</w:t>
            </w:r>
          </w:p>
        </w:tc>
        <w:tc>
          <w:tcPr>
            <w:tcW w:w="1454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Обеспечение реализации права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 на медицинскую помощь в период адаптации на территории вселения</w:t>
            </w:r>
          </w:p>
        </w:tc>
        <w:tc>
          <w:tcPr>
            <w:tcW w:w="2126" w:type="dxa"/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39A5">
              <w:rPr>
                <w:rFonts w:ascii="Times New Roman" w:hAnsi="Times New Roman" w:cs="Times New Roman"/>
                <w:sz w:val="20"/>
              </w:rPr>
              <w:t>Снижение миграционной привлекательности Новосибирской области</w:t>
            </w:r>
          </w:p>
        </w:tc>
      </w:tr>
      <w:tr w:rsidR="00842DC6" w:rsidRPr="0067352D" w:rsidTr="00622279">
        <w:tc>
          <w:tcPr>
            <w:tcW w:w="5449" w:type="dxa"/>
          </w:tcPr>
          <w:p w:rsidR="00842DC6" w:rsidRPr="0067352D" w:rsidRDefault="00842DC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3.1.5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Оказание единовременной финансовой помощи участникам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на обустройство, в том числе жилищное, в период адаптации на территории вселения</w:t>
            </w:r>
          </w:p>
        </w:tc>
        <w:tc>
          <w:tcPr>
            <w:tcW w:w="1806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Минтруд НСО</w:t>
            </w:r>
          </w:p>
        </w:tc>
        <w:tc>
          <w:tcPr>
            <w:tcW w:w="1454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15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Получение участником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единовременной финансовой поддержки по заявлению при обращении</w:t>
            </w:r>
          </w:p>
        </w:tc>
        <w:tc>
          <w:tcPr>
            <w:tcW w:w="2126" w:type="dxa"/>
          </w:tcPr>
          <w:p w:rsidR="00842DC6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финансирования на реализацию мероприятия.</w:t>
            </w:r>
          </w:p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В 2016 </w:t>
            </w:r>
            <w:r w:rsidR="001A7A53">
              <w:rPr>
                <w:rFonts w:ascii="Times New Roman" w:hAnsi="Times New Roman" w:cs="Times New Roman"/>
                <w:sz w:val="20"/>
              </w:rPr>
              <w:t>–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</w:rPr>
              <w:t xml:space="preserve">6 </w:t>
            </w:r>
            <w:r w:rsidRPr="0067352D">
              <w:rPr>
                <w:rFonts w:ascii="Times New Roman" w:hAnsi="Times New Roman" w:cs="Times New Roman"/>
                <w:sz w:val="20"/>
              </w:rPr>
              <w:t>годах финансирование не предусмотрено</w:t>
            </w:r>
          </w:p>
        </w:tc>
      </w:tr>
      <w:tr w:rsidR="00842DC6" w:rsidRPr="0067352D" w:rsidTr="00622279">
        <w:tc>
          <w:tcPr>
            <w:tcW w:w="5449" w:type="dxa"/>
          </w:tcPr>
          <w:p w:rsidR="00842DC6" w:rsidRPr="0067352D" w:rsidRDefault="00842DC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3.1.6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</w:p>
        </w:tc>
        <w:tc>
          <w:tcPr>
            <w:tcW w:w="1806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54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2016 г.</w:t>
            </w:r>
          </w:p>
        </w:tc>
        <w:tc>
          <w:tcPr>
            <w:tcW w:w="1276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Получение единовременной денежной выплаты на каждого прибывшего ребенка по заявлению при обращении</w:t>
            </w:r>
          </w:p>
        </w:tc>
        <w:tc>
          <w:tcPr>
            <w:tcW w:w="2126" w:type="dxa"/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Не поступление средств субсидии</w:t>
            </w:r>
          </w:p>
        </w:tc>
      </w:tr>
      <w:tr w:rsidR="00842DC6" w:rsidRPr="0067352D" w:rsidTr="00622279">
        <w:tblPrEx>
          <w:tblBorders>
            <w:insideH w:val="nil"/>
          </w:tblBorders>
        </w:tblPrEx>
        <w:tc>
          <w:tcPr>
            <w:tcW w:w="5449" w:type="dxa"/>
            <w:tcBorders>
              <w:bottom w:val="nil"/>
            </w:tcBorders>
          </w:tcPr>
          <w:p w:rsidR="00842DC6" w:rsidRPr="0067352D" w:rsidRDefault="00842DC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3.1.7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Компенсация расходов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 </w:t>
            </w:r>
            <w:r w:rsidRPr="005D5333">
              <w:rPr>
                <w:rFonts w:ascii="Times New Roman" w:hAnsi="Times New Roman" w:cs="Times New Roman"/>
                <w:sz w:val="20"/>
              </w:rPr>
              <w:lastRenderedPageBreak/>
              <w:t>на признание ученых степеней, ученых званий, образования и (или) квалификации, полученных в иностранном государстве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F6651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7F6651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6" w:type="dxa"/>
            <w:tcBorders>
              <w:bottom w:val="nil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Минобрнауки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Минобразования Новосибирской области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  <w:tcBorders>
              <w:bottom w:val="nil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2013 г.</w:t>
            </w:r>
          </w:p>
        </w:tc>
        <w:tc>
          <w:tcPr>
            <w:tcW w:w="1276" w:type="dxa"/>
            <w:tcBorders>
              <w:bottom w:val="nil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  <w:tcBorders>
              <w:bottom w:val="nil"/>
            </w:tcBorders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Обеспечение права на трудоустройство в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соответствии с полученной специальностью</w:t>
            </w:r>
          </w:p>
        </w:tc>
        <w:tc>
          <w:tcPr>
            <w:tcW w:w="2126" w:type="dxa"/>
            <w:tcBorders>
              <w:bottom w:val="nil"/>
            </w:tcBorders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39A5">
              <w:rPr>
                <w:rFonts w:ascii="Times New Roman" w:hAnsi="Times New Roman" w:cs="Times New Roman"/>
                <w:sz w:val="20"/>
              </w:rPr>
              <w:lastRenderedPageBreak/>
              <w:t xml:space="preserve">Снижение миграционной </w:t>
            </w:r>
            <w:r w:rsidRPr="00F039A5">
              <w:rPr>
                <w:rFonts w:ascii="Times New Roman" w:hAnsi="Times New Roman" w:cs="Times New Roman"/>
                <w:sz w:val="20"/>
              </w:rPr>
              <w:lastRenderedPageBreak/>
              <w:t>привлекательности Новосибирской области</w:t>
            </w:r>
          </w:p>
        </w:tc>
      </w:tr>
      <w:tr w:rsidR="00842DC6" w:rsidRPr="0067352D" w:rsidTr="00622279">
        <w:tc>
          <w:tcPr>
            <w:tcW w:w="5449" w:type="dxa"/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3.1.8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Оказание содействия участникам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в жилищном обустройстве:</w:t>
            </w:r>
          </w:p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содействие в подборе вариантов временного жилищного размещения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(гостиницы, аренда жилья у физических лиц, общежития, служебное жилье);</w:t>
            </w:r>
          </w:p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информационное содействие в приобретении постоянного жилья, в том числе с использованием ипотечного кредитования;</w:t>
            </w:r>
          </w:p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обеспечение участникам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права участия в действующих в Новосибирской области </w:t>
            </w:r>
            <w:r>
              <w:rPr>
                <w:rFonts w:ascii="Times New Roman" w:hAnsi="Times New Roman" w:cs="Times New Roman"/>
                <w:sz w:val="20"/>
              </w:rPr>
              <w:t>программа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х по оказанию </w:t>
            </w:r>
            <w:r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поддержки при строительстве и приобретении жилья наравне с жителями Новосибирской области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1300" w:history="1">
              <w:r w:rsidRPr="001D329D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>;</w:t>
            </w:r>
          </w:p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содействие в подборе вариантов приобретения земельных участков в собственность (за счет собственных средств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>, ипотечных кредитов, средств сторонних инвесторов) в соответствии с действующим законодательством</w:t>
            </w:r>
          </w:p>
        </w:tc>
        <w:tc>
          <w:tcPr>
            <w:tcW w:w="1806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МС НСО в рамках текущей деятельности, департамент имущества и земельных отношений НСО в рамках текущей деятельности, Минтруд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Минтруда и соцразвития НСО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54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Оказание помощи участникам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в решении вопросов временного жилищного обустройства и приобретении постоянного жилья. Оценочно обратится за содействием 40% от числа прибывших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(ежегодно)</w:t>
            </w:r>
          </w:p>
        </w:tc>
        <w:tc>
          <w:tcPr>
            <w:tcW w:w="2126" w:type="dxa"/>
          </w:tcPr>
          <w:p w:rsidR="00842DC6" w:rsidRPr="00F039A5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39A5">
              <w:rPr>
                <w:rFonts w:ascii="Times New Roman" w:hAnsi="Times New Roman" w:cs="Times New Roman"/>
                <w:sz w:val="20"/>
              </w:rPr>
              <w:t>Снижение миграционной привлекательности Новосибирской области</w:t>
            </w:r>
          </w:p>
        </w:tc>
      </w:tr>
      <w:tr w:rsidR="00842DC6" w:rsidRPr="0067352D" w:rsidTr="00622279">
        <w:tblPrEx>
          <w:tblBorders>
            <w:insideH w:val="nil"/>
          </w:tblBorders>
        </w:tblPrEx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4B21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3.2.1</w:t>
            </w:r>
            <w:r w:rsidRPr="0067352D">
              <w:rPr>
                <w:rFonts w:ascii="Times New Roman" w:hAnsi="Times New Roman" w:cs="Times New Roman"/>
                <w:sz w:val="20"/>
              </w:rPr>
              <w:t>. Проведение олимпиад, выездных подготовительных курсов, конкурсов</w:t>
            </w:r>
            <w:r w:rsidR="004B214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0"/>
              </w:rPr>
              <w:t>и вступительных экзаменов для соотечественников с целью выявления талантливой молодежи и ее привлечения для обучения в образовательных организациях, расположенных на территории Новосибирской области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Минобрнауки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17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Увеличение количества студентов из числа соотечественников в образовательных организациях в Новосибирской области. Планируемый охват мероприятиями </w:t>
            </w:r>
            <w:r w:rsidR="001A7A53">
              <w:rPr>
                <w:rFonts w:ascii="Times New Roman" w:hAnsi="Times New Roman" w:cs="Times New Roman"/>
                <w:sz w:val="20"/>
              </w:rPr>
              <w:t>–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30 чел. Мероприятие проводится ежегодно как за рубежом, так и на территории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финансирования на реализацию мероприятия.</w:t>
            </w:r>
          </w:p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В 2018 </w:t>
            </w:r>
            <w:r w:rsidR="001A7A53">
              <w:rPr>
                <w:rFonts w:ascii="Times New Roman" w:hAnsi="Times New Roman" w:cs="Times New Roman"/>
                <w:sz w:val="20"/>
              </w:rPr>
              <w:t>–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годах финансирование не предусмотрено</w:t>
            </w:r>
          </w:p>
        </w:tc>
      </w:tr>
      <w:tr w:rsidR="00842DC6" w:rsidRPr="0067352D" w:rsidTr="00622279">
        <w:tblPrEx>
          <w:tblBorders>
            <w:insideH w:val="nil"/>
          </w:tblBorders>
        </w:tblPrEx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3.2.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2. Оказание </w:t>
            </w:r>
            <w:r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поддержки для получения профессионального образования, переподготовки и повышения квалификации участникам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членам их семей в образовательных организациях, расположенных на территории Новосибирской области, по профессиям, специальностям, особо востребованным на территории вселения:</w:t>
            </w:r>
          </w:p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в виде возмещения части расходов студентам </w:t>
            </w:r>
            <w:r w:rsidR="001A7A53">
              <w:rPr>
                <w:rFonts w:ascii="Times New Roman" w:hAnsi="Times New Roman" w:cs="Times New Roman"/>
                <w:sz w:val="20"/>
              </w:rPr>
              <w:t>–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участникам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на оплату услуг по профессиональному образованию;</w:t>
            </w:r>
          </w:p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предоставление услуг по переподготовке и повышению квалификации специалистов из числа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Минобрнауки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Минобразования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Новосибирской области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15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Оказание поддержки и расширение возможностей талантливой молодежи из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числа соотечественников для получения образования в образовательных организациях в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Отсутствие финансирования на реализацию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мероприятия.</w:t>
            </w:r>
          </w:p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В 2016 </w:t>
            </w:r>
            <w:r w:rsidR="001A7A53">
              <w:rPr>
                <w:rFonts w:ascii="Times New Roman" w:hAnsi="Times New Roman" w:cs="Times New Roman"/>
                <w:sz w:val="20"/>
              </w:rPr>
              <w:t>–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годах финансирование не предусмотрено</w:t>
            </w:r>
          </w:p>
        </w:tc>
      </w:tr>
      <w:tr w:rsidR="00842DC6" w:rsidRPr="0067352D" w:rsidTr="00622279">
        <w:tblPrEx>
          <w:tblBorders>
            <w:insideH w:val="nil"/>
          </w:tblBorders>
        </w:tblPrEx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84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3.2.</w:t>
            </w:r>
            <w:r w:rsidRPr="0067352D">
              <w:rPr>
                <w:rFonts w:ascii="Times New Roman" w:hAnsi="Times New Roman" w:cs="Times New Roman"/>
                <w:sz w:val="20"/>
              </w:rPr>
              <w:t>3. Назначение и выплата стипендий Правительства Новосибирской области талантливым студентам-соотечественникам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Минобрнауки НСО </w:t>
            </w:r>
            <w:hyperlink w:anchor="P1157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67352D">
              <w:rPr>
                <w:rFonts w:ascii="Times New Roman" w:hAnsi="Times New Roman" w:cs="Times New Roman"/>
                <w:sz w:val="20"/>
              </w:rPr>
              <w:t xml:space="preserve">, Минобразования Новосибирской области </w:t>
            </w:r>
            <w:hyperlink w:anchor="P1158" w:history="1">
              <w:r w:rsidRPr="0067352D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Оказание поддержки для талантливой молодежи из числа соотечественников, обучающихся в образовательных организациях в Новосибирской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42DC6" w:rsidRPr="0067352D" w:rsidRDefault="00842DC6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039A5">
              <w:rPr>
                <w:rFonts w:ascii="Times New Roman" w:hAnsi="Times New Roman" w:cs="Times New Roman"/>
                <w:sz w:val="20"/>
              </w:rPr>
              <w:t>Снижение миграционной привлекательности Новосибирской области</w:t>
            </w:r>
          </w:p>
        </w:tc>
      </w:tr>
    </w:tbl>
    <w:p w:rsidR="00622279" w:rsidRPr="0067352D" w:rsidRDefault="00622279" w:rsidP="0062227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67352D">
        <w:rPr>
          <w:rFonts w:ascii="Times New Roman" w:hAnsi="Times New Roman" w:cs="Times New Roman"/>
          <w:sz w:val="20"/>
        </w:rPr>
        <w:t>--------------------------------</w:t>
      </w:r>
    </w:p>
    <w:p w:rsidR="00622279" w:rsidRPr="007F6651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54"/>
      <w:bookmarkStart w:id="4" w:name="P1157"/>
      <w:bookmarkEnd w:id="3"/>
      <w:bookmarkEnd w:id="4"/>
      <w:r w:rsidRPr="007F6651">
        <w:rPr>
          <w:rFonts w:ascii="Times New Roman" w:hAnsi="Times New Roman" w:cs="Times New Roman"/>
          <w:sz w:val="24"/>
          <w:szCs w:val="24"/>
        </w:rPr>
        <w:t xml:space="preserve">&lt;*&gt; В рамках реализации государственной </w:t>
      </w:r>
      <w:hyperlink r:id="rId9" w:history="1">
        <w:r w:rsidRPr="007F6651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Pr="007F6651">
        <w:rPr>
          <w:rFonts w:ascii="Times New Roman" w:hAnsi="Times New Roman" w:cs="Times New Roman"/>
          <w:sz w:val="24"/>
          <w:szCs w:val="24"/>
        </w:rPr>
        <w:t xml:space="preserve"> Новосибирской области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6651">
        <w:rPr>
          <w:rFonts w:ascii="Times New Roman" w:hAnsi="Times New Roman" w:cs="Times New Roman"/>
          <w:sz w:val="24"/>
          <w:szCs w:val="24"/>
        </w:rPr>
        <w:t>Развитие системы социальной поддержки населения и</w:t>
      </w:r>
      <w:r w:rsidR="00BE5E49">
        <w:rPr>
          <w:rFonts w:ascii="Times New Roman" w:hAnsi="Times New Roman" w:cs="Times New Roman"/>
          <w:sz w:val="24"/>
          <w:szCs w:val="24"/>
        </w:rPr>
        <w:t> </w:t>
      </w:r>
      <w:r w:rsidRPr="007F6651">
        <w:rPr>
          <w:rFonts w:ascii="Times New Roman" w:hAnsi="Times New Roman" w:cs="Times New Roman"/>
          <w:sz w:val="24"/>
          <w:szCs w:val="24"/>
        </w:rPr>
        <w:t>улучшение социального положения семей с детьми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6651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Новосибирской области от 31</w:t>
      </w:r>
      <w:r w:rsidR="00BE5E49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7F6651">
        <w:rPr>
          <w:rFonts w:ascii="Times New Roman" w:hAnsi="Times New Roman" w:cs="Times New Roman"/>
          <w:sz w:val="24"/>
          <w:szCs w:val="24"/>
        </w:rPr>
        <w:t>2013</w:t>
      </w:r>
      <w:r w:rsidR="00BE5E4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F66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E5E49">
        <w:rPr>
          <w:rFonts w:ascii="Times New Roman" w:hAnsi="Times New Roman" w:cs="Times New Roman"/>
          <w:sz w:val="24"/>
          <w:szCs w:val="24"/>
        </w:rPr>
        <w:t> </w:t>
      </w:r>
      <w:r w:rsidRPr="007F6651">
        <w:rPr>
          <w:rFonts w:ascii="Times New Roman" w:hAnsi="Times New Roman" w:cs="Times New Roman"/>
          <w:sz w:val="24"/>
          <w:szCs w:val="24"/>
        </w:rPr>
        <w:t>322-п.</w:t>
      </w:r>
    </w:p>
    <w:p w:rsidR="00622279" w:rsidRPr="007F6651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99"/>
      <w:bookmarkEnd w:id="5"/>
      <w:r w:rsidRPr="007F6651">
        <w:rPr>
          <w:rFonts w:ascii="Times New Roman" w:hAnsi="Times New Roman" w:cs="Times New Roman"/>
          <w:sz w:val="24"/>
          <w:szCs w:val="24"/>
        </w:rPr>
        <w:t xml:space="preserve">&lt;**&gt; В рамках реализации </w:t>
      </w:r>
      <w:hyperlink r:id="rId10" w:history="1">
        <w:r w:rsidRPr="007F665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F6651">
        <w:rPr>
          <w:rFonts w:ascii="Times New Roman" w:hAnsi="Times New Roman" w:cs="Times New Roman"/>
          <w:sz w:val="24"/>
          <w:szCs w:val="24"/>
        </w:rPr>
        <w:t xml:space="preserve"> Правительства Новосибирской области от 5</w:t>
      </w:r>
      <w:r w:rsidR="00BE5E49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7F6651">
        <w:rPr>
          <w:rFonts w:ascii="Times New Roman" w:hAnsi="Times New Roman" w:cs="Times New Roman"/>
          <w:sz w:val="24"/>
          <w:szCs w:val="24"/>
        </w:rPr>
        <w:t>2015</w:t>
      </w:r>
      <w:r w:rsidR="00BE5E4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F66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E5E49">
        <w:rPr>
          <w:rFonts w:ascii="Times New Roman" w:hAnsi="Times New Roman" w:cs="Times New Roman"/>
          <w:sz w:val="24"/>
          <w:szCs w:val="24"/>
        </w:rPr>
        <w:t> </w:t>
      </w:r>
      <w:r w:rsidRPr="007F6651">
        <w:rPr>
          <w:rFonts w:ascii="Times New Roman" w:hAnsi="Times New Roman" w:cs="Times New Roman"/>
          <w:sz w:val="24"/>
          <w:szCs w:val="24"/>
        </w:rPr>
        <w:t xml:space="preserve">81-п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6651">
        <w:rPr>
          <w:rFonts w:ascii="Times New Roman" w:hAnsi="Times New Roman" w:cs="Times New Roman"/>
          <w:sz w:val="24"/>
          <w:szCs w:val="24"/>
        </w:rPr>
        <w:t xml:space="preserve">Об обеспечении питанием на льготных условиях обучающихся муниципальных общеобразовательных организаций, расположенных на территории Новосибирской области, </w:t>
      </w:r>
      <w:r w:rsidR="001A7A53"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детей из многодетных и малоимущих семей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6651">
        <w:rPr>
          <w:rFonts w:ascii="Times New Roman" w:hAnsi="Times New Roman" w:cs="Times New Roman"/>
          <w:sz w:val="24"/>
          <w:szCs w:val="24"/>
        </w:rPr>
        <w:t>.</w:t>
      </w:r>
    </w:p>
    <w:p w:rsidR="00622279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00"/>
      <w:bookmarkEnd w:id="6"/>
      <w:r w:rsidRPr="007F6651">
        <w:rPr>
          <w:rFonts w:ascii="Times New Roman" w:hAnsi="Times New Roman" w:cs="Times New Roman"/>
          <w:sz w:val="24"/>
          <w:szCs w:val="24"/>
        </w:rPr>
        <w:t xml:space="preserve">&lt;***&gt; В рамках реализации </w:t>
      </w:r>
      <w:hyperlink r:id="rId11" w:history="1">
        <w:r w:rsidRPr="007F6651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7F6651">
        <w:rPr>
          <w:rFonts w:ascii="Times New Roman" w:hAnsi="Times New Roman" w:cs="Times New Roman"/>
          <w:sz w:val="24"/>
          <w:szCs w:val="24"/>
        </w:rPr>
        <w:t xml:space="preserve"> Правительства Новосибирской области от 14</w:t>
      </w:r>
      <w:r w:rsidR="00BE5E49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7F6651">
        <w:rPr>
          <w:rFonts w:ascii="Times New Roman" w:hAnsi="Times New Roman" w:cs="Times New Roman"/>
          <w:sz w:val="24"/>
          <w:szCs w:val="24"/>
        </w:rPr>
        <w:t>2011</w:t>
      </w:r>
      <w:r w:rsidR="00BE5E4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F66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E5E49">
        <w:rPr>
          <w:rFonts w:ascii="Times New Roman" w:hAnsi="Times New Roman" w:cs="Times New Roman"/>
          <w:sz w:val="24"/>
          <w:szCs w:val="24"/>
        </w:rPr>
        <w:t> </w:t>
      </w:r>
      <w:r w:rsidRPr="007F6651">
        <w:rPr>
          <w:rFonts w:ascii="Times New Roman" w:hAnsi="Times New Roman" w:cs="Times New Roman"/>
          <w:sz w:val="24"/>
          <w:szCs w:val="24"/>
        </w:rPr>
        <w:t xml:space="preserve">406-п </w:t>
      </w:r>
      <w:r w:rsidR="00BE5E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 w:rsidRPr="007F6651">
        <w:rPr>
          <w:rFonts w:ascii="Times New Roman" w:hAnsi="Times New Roman" w:cs="Times New Roman"/>
          <w:sz w:val="24"/>
          <w:szCs w:val="24"/>
        </w:rPr>
        <w:t>О предоставлении субсидий гражданам для компенсации части затрат по оплате стоимости жилого помещения, приобретенного в</w:t>
      </w:r>
      <w:r w:rsidR="00BE5E49">
        <w:rPr>
          <w:rFonts w:ascii="Times New Roman" w:hAnsi="Times New Roman" w:cs="Times New Roman"/>
          <w:sz w:val="24"/>
          <w:szCs w:val="24"/>
        </w:rPr>
        <w:t> </w:t>
      </w:r>
      <w:r w:rsidRPr="007F6651">
        <w:rPr>
          <w:rFonts w:ascii="Times New Roman" w:hAnsi="Times New Roman" w:cs="Times New Roman"/>
          <w:sz w:val="24"/>
          <w:szCs w:val="24"/>
        </w:rPr>
        <w:t>многоквартирном (в том числе малоэтажном) жилом доме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6651">
        <w:rPr>
          <w:rFonts w:ascii="Times New Roman" w:hAnsi="Times New Roman" w:cs="Times New Roman"/>
          <w:sz w:val="24"/>
          <w:szCs w:val="24"/>
        </w:rPr>
        <w:t xml:space="preserve"> (с учетом вносимых изменений).</w:t>
      </w:r>
    </w:p>
    <w:p w:rsidR="00622279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>&lt;*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7F6651">
        <w:rPr>
          <w:rFonts w:ascii="Times New Roman" w:hAnsi="Times New Roman" w:cs="Times New Roman"/>
          <w:sz w:val="24"/>
          <w:szCs w:val="24"/>
        </w:rPr>
        <w:t>&gt;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F6651">
        <w:rPr>
          <w:rFonts w:ascii="Times New Roman" w:hAnsi="Times New Roman" w:cs="Times New Roman"/>
          <w:sz w:val="24"/>
          <w:szCs w:val="24"/>
        </w:rPr>
        <w:t xml:space="preserve"> году скорректирована формулировка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7F6651">
        <w:rPr>
          <w:rFonts w:ascii="Times New Roman" w:hAnsi="Times New Roman" w:cs="Times New Roman"/>
          <w:sz w:val="24"/>
          <w:szCs w:val="24"/>
        </w:rPr>
        <w:t>.</w:t>
      </w:r>
    </w:p>
    <w:p w:rsidR="00622279" w:rsidRPr="00315A1C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5A1C">
        <w:rPr>
          <w:rFonts w:ascii="Times New Roman" w:hAnsi="Times New Roman" w:cs="Times New Roman"/>
          <w:sz w:val="24"/>
          <w:szCs w:val="24"/>
        </w:rPr>
        <w:t xml:space="preserve">&lt;1&gt; Ответственный исполнитель мероприятия в 2013 </w:t>
      </w:r>
      <w:r w:rsidR="001A7A53">
        <w:rPr>
          <w:rFonts w:ascii="Times New Roman" w:hAnsi="Times New Roman" w:cs="Times New Roman"/>
          <w:sz w:val="24"/>
          <w:szCs w:val="24"/>
        </w:rPr>
        <w:t>–</w:t>
      </w:r>
      <w:r w:rsidRPr="00315A1C">
        <w:rPr>
          <w:rFonts w:ascii="Times New Roman" w:hAnsi="Times New Roman" w:cs="Times New Roman"/>
          <w:sz w:val="24"/>
          <w:szCs w:val="24"/>
        </w:rPr>
        <w:t xml:space="preserve"> 2017 гг.</w:t>
      </w:r>
    </w:p>
    <w:p w:rsidR="00622279" w:rsidRPr="00315A1C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58"/>
      <w:bookmarkEnd w:id="7"/>
      <w:r w:rsidRPr="00315A1C">
        <w:rPr>
          <w:rFonts w:ascii="Times New Roman" w:hAnsi="Times New Roman" w:cs="Times New Roman"/>
          <w:sz w:val="24"/>
          <w:szCs w:val="24"/>
        </w:rPr>
        <w:t xml:space="preserve">&lt;2&gt; Ответственный исполнитель мероприятия в 2018 </w:t>
      </w:r>
      <w:r w:rsidR="001A7A53">
        <w:rPr>
          <w:rFonts w:ascii="Times New Roman" w:hAnsi="Times New Roman" w:cs="Times New Roman"/>
          <w:sz w:val="24"/>
          <w:szCs w:val="24"/>
        </w:rPr>
        <w:t>–</w:t>
      </w:r>
      <w:r w:rsidRPr="00315A1C">
        <w:rPr>
          <w:rFonts w:ascii="Times New Roman" w:hAnsi="Times New Roman" w:cs="Times New Roman"/>
          <w:sz w:val="24"/>
          <w:szCs w:val="24"/>
        </w:rPr>
        <w:t xml:space="preserve"> 2026 гг.</w:t>
      </w:r>
    </w:p>
    <w:p w:rsidR="00622279" w:rsidRPr="00DC038D" w:rsidRDefault="00622279" w:rsidP="00622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279" w:rsidRPr="007F6651" w:rsidRDefault="00622279" w:rsidP="006222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lastRenderedPageBreak/>
        <w:t>Применяемые сокращения:</w:t>
      </w:r>
    </w:p>
    <w:p w:rsidR="00622279" w:rsidRPr="007F6651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АИС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6651">
        <w:rPr>
          <w:rFonts w:ascii="Times New Roman" w:hAnsi="Times New Roman" w:cs="Times New Roman"/>
          <w:sz w:val="24"/>
          <w:szCs w:val="24"/>
        </w:rPr>
        <w:t>Соотечественники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6651">
        <w:rPr>
          <w:rFonts w:ascii="Times New Roman" w:hAnsi="Times New Roman" w:cs="Times New Roman"/>
          <w:sz w:val="24"/>
          <w:szCs w:val="24"/>
        </w:rPr>
        <w:t xml:space="preserve"> </w:t>
      </w:r>
      <w:r w:rsidR="001A7A53"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автоматизированная информационная система </w:t>
      </w:r>
      <w:r w:rsidR="002354F9">
        <w:rPr>
          <w:rFonts w:ascii="Times New Roman" w:hAnsi="Times New Roman" w:cs="Times New Roman"/>
          <w:sz w:val="24"/>
          <w:szCs w:val="24"/>
        </w:rPr>
        <w:t>«</w:t>
      </w:r>
      <w:r w:rsidRPr="007F6651">
        <w:rPr>
          <w:rFonts w:ascii="Times New Roman" w:hAnsi="Times New Roman" w:cs="Times New Roman"/>
          <w:sz w:val="24"/>
          <w:szCs w:val="24"/>
        </w:rPr>
        <w:t>Соотечественники</w:t>
      </w:r>
      <w:r w:rsidR="002354F9">
        <w:rPr>
          <w:rFonts w:ascii="Times New Roman" w:hAnsi="Times New Roman" w:cs="Times New Roman"/>
          <w:sz w:val="24"/>
          <w:szCs w:val="24"/>
        </w:rPr>
        <w:t>»</w:t>
      </w:r>
      <w:r w:rsidRPr="007F6651">
        <w:rPr>
          <w:rFonts w:ascii="Times New Roman" w:hAnsi="Times New Roman" w:cs="Times New Roman"/>
          <w:sz w:val="24"/>
          <w:szCs w:val="24"/>
        </w:rPr>
        <w:t>;</w:t>
      </w:r>
    </w:p>
    <w:p w:rsidR="00622279" w:rsidRPr="007F6651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Минздрав НСО </w:t>
      </w:r>
      <w:r w:rsidR="001A7A53"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здравоохранения Новосибирской области;</w:t>
      </w:r>
    </w:p>
    <w:p w:rsidR="00622279" w:rsidRPr="007F6651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Минобразования Новосибирской области </w:t>
      </w:r>
      <w:r w:rsidR="001A7A53"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образования Новосибирской области;</w:t>
      </w:r>
    </w:p>
    <w:p w:rsidR="00622279" w:rsidRPr="007F6651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Минобрнауки НСО </w:t>
      </w:r>
      <w:r w:rsidR="001A7A53"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образования, науки и инновационной политики Новосибирской области;</w:t>
      </w:r>
    </w:p>
    <w:p w:rsidR="00622279" w:rsidRPr="007F6651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Минпромторг НСО </w:t>
      </w:r>
      <w:r w:rsidR="001A7A53"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промышленности, торговли и развития предпринимательства Новосибирской области;</w:t>
      </w:r>
    </w:p>
    <w:p w:rsidR="00622279" w:rsidRPr="007F6651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Минсельхоз НСО </w:t>
      </w:r>
      <w:r w:rsidR="001A7A53"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сельского хозяйства Новосибирской области;</w:t>
      </w:r>
    </w:p>
    <w:p w:rsidR="00622279" w:rsidRPr="007F6651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Минсоцразвития НСО </w:t>
      </w:r>
      <w:r w:rsidR="001A7A53"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социального развития Новосибирской области;</w:t>
      </w:r>
    </w:p>
    <w:p w:rsidR="00622279" w:rsidRPr="007F6651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Минтруд НСО </w:t>
      </w:r>
      <w:r w:rsidR="001A7A53"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труда, занятости и трудовых ресурсов Новосибирской области;</w:t>
      </w:r>
    </w:p>
    <w:p w:rsidR="00622279" w:rsidRPr="007F6651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Минтруда и соцразвития НСО </w:t>
      </w:r>
      <w:r w:rsidR="001A7A53"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труда и социального развития Новосибирской области;</w:t>
      </w:r>
    </w:p>
    <w:p w:rsidR="00622279" w:rsidRPr="007F6651" w:rsidRDefault="00622279" w:rsidP="006222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 xml:space="preserve">МС НСО </w:t>
      </w:r>
      <w:r w:rsidR="001A7A53">
        <w:rPr>
          <w:rFonts w:ascii="Times New Roman" w:hAnsi="Times New Roman" w:cs="Times New Roman"/>
          <w:sz w:val="24"/>
          <w:szCs w:val="24"/>
        </w:rPr>
        <w:t>–</w:t>
      </w:r>
      <w:r w:rsidRPr="007F6651">
        <w:rPr>
          <w:rFonts w:ascii="Times New Roman" w:hAnsi="Times New Roman" w:cs="Times New Roman"/>
          <w:sz w:val="24"/>
          <w:szCs w:val="24"/>
        </w:rPr>
        <w:t xml:space="preserve"> министерство строительства Новосибирской области.</w:t>
      </w:r>
    </w:p>
    <w:p w:rsidR="00622279" w:rsidRPr="00DC038D" w:rsidRDefault="00622279" w:rsidP="00622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279" w:rsidRDefault="00622279" w:rsidP="00622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14A" w:rsidRDefault="00BE114A" w:rsidP="00622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14A" w:rsidRPr="00DC038D" w:rsidRDefault="00BE114A" w:rsidP="00BE114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___________________».</w:t>
      </w:r>
    </w:p>
    <w:p w:rsidR="00622279" w:rsidRDefault="006222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42DC6" w:rsidRDefault="00842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42DC6" w:rsidSect="00BE114A">
      <w:headerReference w:type="default" r:id="rId12"/>
      <w:pgSz w:w="16838" w:h="11905" w:orient="landscape"/>
      <w:pgMar w:top="1418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66" w:rsidRDefault="00582166" w:rsidP="006525EA">
      <w:pPr>
        <w:spacing w:after="0" w:line="240" w:lineRule="auto"/>
      </w:pPr>
      <w:r>
        <w:separator/>
      </w:r>
    </w:p>
  </w:endnote>
  <w:endnote w:type="continuationSeparator" w:id="0">
    <w:p w:rsidR="00582166" w:rsidRDefault="00582166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66" w:rsidRDefault="00582166" w:rsidP="006525EA">
      <w:pPr>
        <w:spacing w:after="0" w:line="240" w:lineRule="auto"/>
      </w:pPr>
      <w:r>
        <w:separator/>
      </w:r>
    </w:p>
  </w:footnote>
  <w:footnote w:type="continuationSeparator" w:id="0">
    <w:p w:rsidR="00582166" w:rsidRDefault="00582166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904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114A" w:rsidRDefault="00BE114A">
        <w:pPr>
          <w:pStyle w:val="a7"/>
          <w:jc w:val="center"/>
        </w:pPr>
      </w:p>
      <w:p w:rsidR="00BE114A" w:rsidRPr="00BE114A" w:rsidRDefault="00BE114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11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11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11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3A8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E11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114A" w:rsidRDefault="00BE11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816EC"/>
    <w:multiLevelType w:val="hybridMultilevel"/>
    <w:tmpl w:val="ABFECECA"/>
    <w:lvl w:ilvl="0" w:tplc="07025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4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6AF3"/>
    <w:multiLevelType w:val="multilevel"/>
    <w:tmpl w:val="B5B42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A20491"/>
    <w:multiLevelType w:val="hybridMultilevel"/>
    <w:tmpl w:val="A5066894"/>
    <w:lvl w:ilvl="0" w:tplc="9C4C7CC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26F2A"/>
    <w:rsid w:val="00045A25"/>
    <w:rsid w:val="00046469"/>
    <w:rsid w:val="00050CA8"/>
    <w:rsid w:val="00054ABF"/>
    <w:rsid w:val="00056134"/>
    <w:rsid w:val="0005635C"/>
    <w:rsid w:val="00060DFE"/>
    <w:rsid w:val="00070D47"/>
    <w:rsid w:val="00077ECD"/>
    <w:rsid w:val="0008218D"/>
    <w:rsid w:val="00086859"/>
    <w:rsid w:val="000942FA"/>
    <w:rsid w:val="000979B7"/>
    <w:rsid w:val="000A12D4"/>
    <w:rsid w:val="000B3F1A"/>
    <w:rsid w:val="000C2DF0"/>
    <w:rsid w:val="000C78C3"/>
    <w:rsid w:val="000D0B30"/>
    <w:rsid w:val="000D6E29"/>
    <w:rsid w:val="000D7ECD"/>
    <w:rsid w:val="000E67BC"/>
    <w:rsid w:val="000F04D6"/>
    <w:rsid w:val="000F07D7"/>
    <w:rsid w:val="000F0BCE"/>
    <w:rsid w:val="000F54A8"/>
    <w:rsid w:val="000F64BA"/>
    <w:rsid w:val="00101357"/>
    <w:rsid w:val="00101E3A"/>
    <w:rsid w:val="00104B51"/>
    <w:rsid w:val="0011384C"/>
    <w:rsid w:val="00116005"/>
    <w:rsid w:val="00116048"/>
    <w:rsid w:val="001207EF"/>
    <w:rsid w:val="00126814"/>
    <w:rsid w:val="001407A5"/>
    <w:rsid w:val="00142AAE"/>
    <w:rsid w:val="00153606"/>
    <w:rsid w:val="0015420C"/>
    <w:rsid w:val="001555C1"/>
    <w:rsid w:val="00162E0A"/>
    <w:rsid w:val="00166513"/>
    <w:rsid w:val="00166E0C"/>
    <w:rsid w:val="00167025"/>
    <w:rsid w:val="001839D7"/>
    <w:rsid w:val="00187381"/>
    <w:rsid w:val="001922D5"/>
    <w:rsid w:val="00195ECF"/>
    <w:rsid w:val="00196C7F"/>
    <w:rsid w:val="001A04D2"/>
    <w:rsid w:val="001A5939"/>
    <w:rsid w:val="001A7A53"/>
    <w:rsid w:val="001B47CB"/>
    <w:rsid w:val="001C150B"/>
    <w:rsid w:val="001D044F"/>
    <w:rsid w:val="001D6215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54F9"/>
    <w:rsid w:val="00236AD9"/>
    <w:rsid w:val="002430D7"/>
    <w:rsid w:val="002455E3"/>
    <w:rsid w:val="00250959"/>
    <w:rsid w:val="00253196"/>
    <w:rsid w:val="00254FFB"/>
    <w:rsid w:val="00260586"/>
    <w:rsid w:val="00262DEA"/>
    <w:rsid w:val="002671FE"/>
    <w:rsid w:val="00270FC4"/>
    <w:rsid w:val="0027594D"/>
    <w:rsid w:val="00296504"/>
    <w:rsid w:val="00296A64"/>
    <w:rsid w:val="002976A6"/>
    <w:rsid w:val="002A3805"/>
    <w:rsid w:val="002A3C85"/>
    <w:rsid w:val="002B2C08"/>
    <w:rsid w:val="002B4319"/>
    <w:rsid w:val="002C0527"/>
    <w:rsid w:val="002C1600"/>
    <w:rsid w:val="002C1F64"/>
    <w:rsid w:val="002C7FAC"/>
    <w:rsid w:val="002D3CEE"/>
    <w:rsid w:val="002D426B"/>
    <w:rsid w:val="002D7F00"/>
    <w:rsid w:val="002E1DD0"/>
    <w:rsid w:val="00301581"/>
    <w:rsid w:val="003026B0"/>
    <w:rsid w:val="00304714"/>
    <w:rsid w:val="00312DF2"/>
    <w:rsid w:val="00312ED9"/>
    <w:rsid w:val="00315A1C"/>
    <w:rsid w:val="00316213"/>
    <w:rsid w:val="00326B02"/>
    <w:rsid w:val="00326DE4"/>
    <w:rsid w:val="00327EC7"/>
    <w:rsid w:val="003430D6"/>
    <w:rsid w:val="003440AF"/>
    <w:rsid w:val="003456AB"/>
    <w:rsid w:val="003628BC"/>
    <w:rsid w:val="00363DE0"/>
    <w:rsid w:val="003742CD"/>
    <w:rsid w:val="00374503"/>
    <w:rsid w:val="003746CC"/>
    <w:rsid w:val="00382488"/>
    <w:rsid w:val="00395E27"/>
    <w:rsid w:val="003A4A9C"/>
    <w:rsid w:val="003A61CC"/>
    <w:rsid w:val="003B0018"/>
    <w:rsid w:val="003B083C"/>
    <w:rsid w:val="003B2E8B"/>
    <w:rsid w:val="003C16E3"/>
    <w:rsid w:val="003C5ED3"/>
    <w:rsid w:val="003D0461"/>
    <w:rsid w:val="003D5C32"/>
    <w:rsid w:val="003D5E49"/>
    <w:rsid w:val="003E0068"/>
    <w:rsid w:val="003E11CD"/>
    <w:rsid w:val="003E7171"/>
    <w:rsid w:val="003F1FAD"/>
    <w:rsid w:val="003F25BD"/>
    <w:rsid w:val="003F385F"/>
    <w:rsid w:val="003F5862"/>
    <w:rsid w:val="004030A6"/>
    <w:rsid w:val="00407EF6"/>
    <w:rsid w:val="004175BB"/>
    <w:rsid w:val="00421DFF"/>
    <w:rsid w:val="0043580B"/>
    <w:rsid w:val="00457931"/>
    <w:rsid w:val="00476299"/>
    <w:rsid w:val="00476633"/>
    <w:rsid w:val="00476C8E"/>
    <w:rsid w:val="00495E1D"/>
    <w:rsid w:val="00496970"/>
    <w:rsid w:val="004A50F3"/>
    <w:rsid w:val="004B214E"/>
    <w:rsid w:val="004B7C3D"/>
    <w:rsid w:val="004D302D"/>
    <w:rsid w:val="004D4FE2"/>
    <w:rsid w:val="004E24E5"/>
    <w:rsid w:val="004E2A46"/>
    <w:rsid w:val="004F2E1B"/>
    <w:rsid w:val="00510155"/>
    <w:rsid w:val="00512C85"/>
    <w:rsid w:val="00513CB1"/>
    <w:rsid w:val="00521459"/>
    <w:rsid w:val="005244D8"/>
    <w:rsid w:val="00535E81"/>
    <w:rsid w:val="005467A6"/>
    <w:rsid w:val="00547E96"/>
    <w:rsid w:val="005526DD"/>
    <w:rsid w:val="00556285"/>
    <w:rsid w:val="005616BF"/>
    <w:rsid w:val="005620E9"/>
    <w:rsid w:val="00562C76"/>
    <w:rsid w:val="0057286E"/>
    <w:rsid w:val="0057402E"/>
    <w:rsid w:val="00576761"/>
    <w:rsid w:val="00581C21"/>
    <w:rsid w:val="00582166"/>
    <w:rsid w:val="00583030"/>
    <w:rsid w:val="00585191"/>
    <w:rsid w:val="00586C79"/>
    <w:rsid w:val="00595E0A"/>
    <w:rsid w:val="005A1F13"/>
    <w:rsid w:val="005B40BC"/>
    <w:rsid w:val="005B6B76"/>
    <w:rsid w:val="005B7CED"/>
    <w:rsid w:val="005C6D8C"/>
    <w:rsid w:val="005D5333"/>
    <w:rsid w:val="005D6694"/>
    <w:rsid w:val="005D7F82"/>
    <w:rsid w:val="005E160C"/>
    <w:rsid w:val="005E26D2"/>
    <w:rsid w:val="005E3F04"/>
    <w:rsid w:val="005F576A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2279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2722"/>
    <w:rsid w:val="006632E4"/>
    <w:rsid w:val="00667426"/>
    <w:rsid w:val="00671CD8"/>
    <w:rsid w:val="00672C06"/>
    <w:rsid w:val="0067352D"/>
    <w:rsid w:val="00673CEC"/>
    <w:rsid w:val="006824E0"/>
    <w:rsid w:val="006900C1"/>
    <w:rsid w:val="00692AC9"/>
    <w:rsid w:val="0069365A"/>
    <w:rsid w:val="006A4D00"/>
    <w:rsid w:val="006A7EC8"/>
    <w:rsid w:val="006B03A6"/>
    <w:rsid w:val="006B1E4C"/>
    <w:rsid w:val="006C34EA"/>
    <w:rsid w:val="006C3AF8"/>
    <w:rsid w:val="006C3FD6"/>
    <w:rsid w:val="006D18CB"/>
    <w:rsid w:val="006E28E4"/>
    <w:rsid w:val="006E2F6D"/>
    <w:rsid w:val="006E333D"/>
    <w:rsid w:val="006E560E"/>
    <w:rsid w:val="006E6347"/>
    <w:rsid w:val="006F2DD5"/>
    <w:rsid w:val="006F4CD5"/>
    <w:rsid w:val="00702498"/>
    <w:rsid w:val="00714DAE"/>
    <w:rsid w:val="0071528E"/>
    <w:rsid w:val="00715EC4"/>
    <w:rsid w:val="007200B1"/>
    <w:rsid w:val="00720E71"/>
    <w:rsid w:val="007277C6"/>
    <w:rsid w:val="00732890"/>
    <w:rsid w:val="0073291B"/>
    <w:rsid w:val="00736BA4"/>
    <w:rsid w:val="00751E77"/>
    <w:rsid w:val="0076295C"/>
    <w:rsid w:val="00766734"/>
    <w:rsid w:val="007675EF"/>
    <w:rsid w:val="00794CFA"/>
    <w:rsid w:val="007A4108"/>
    <w:rsid w:val="007A7980"/>
    <w:rsid w:val="007A7C9E"/>
    <w:rsid w:val="007B1B58"/>
    <w:rsid w:val="007B76B4"/>
    <w:rsid w:val="007C7E70"/>
    <w:rsid w:val="007D2422"/>
    <w:rsid w:val="007D4586"/>
    <w:rsid w:val="007D5E1E"/>
    <w:rsid w:val="007D76C4"/>
    <w:rsid w:val="007E51CB"/>
    <w:rsid w:val="007F4604"/>
    <w:rsid w:val="007F5180"/>
    <w:rsid w:val="007F7612"/>
    <w:rsid w:val="007F7BD0"/>
    <w:rsid w:val="00800625"/>
    <w:rsid w:val="008114C8"/>
    <w:rsid w:val="00812169"/>
    <w:rsid w:val="0081614B"/>
    <w:rsid w:val="00833BCB"/>
    <w:rsid w:val="0084217A"/>
    <w:rsid w:val="00842DC6"/>
    <w:rsid w:val="00843A1A"/>
    <w:rsid w:val="0085265D"/>
    <w:rsid w:val="00852E9B"/>
    <w:rsid w:val="0087022C"/>
    <w:rsid w:val="00876505"/>
    <w:rsid w:val="0087770C"/>
    <w:rsid w:val="00885EDD"/>
    <w:rsid w:val="008946FA"/>
    <w:rsid w:val="00894CAB"/>
    <w:rsid w:val="008965B6"/>
    <w:rsid w:val="00897202"/>
    <w:rsid w:val="008976F7"/>
    <w:rsid w:val="00897BDA"/>
    <w:rsid w:val="008A5790"/>
    <w:rsid w:val="008B106B"/>
    <w:rsid w:val="008B6F16"/>
    <w:rsid w:val="008D22BF"/>
    <w:rsid w:val="008D2787"/>
    <w:rsid w:val="008D60D9"/>
    <w:rsid w:val="008D7C64"/>
    <w:rsid w:val="008E51CC"/>
    <w:rsid w:val="008F4606"/>
    <w:rsid w:val="009142AF"/>
    <w:rsid w:val="00925021"/>
    <w:rsid w:val="009270A0"/>
    <w:rsid w:val="00933AE1"/>
    <w:rsid w:val="0094372E"/>
    <w:rsid w:val="00944654"/>
    <w:rsid w:val="00953D6C"/>
    <w:rsid w:val="00957609"/>
    <w:rsid w:val="00961475"/>
    <w:rsid w:val="009657CE"/>
    <w:rsid w:val="00971032"/>
    <w:rsid w:val="009766F3"/>
    <w:rsid w:val="0098701F"/>
    <w:rsid w:val="00987EDF"/>
    <w:rsid w:val="00991240"/>
    <w:rsid w:val="00996B9B"/>
    <w:rsid w:val="009A1905"/>
    <w:rsid w:val="009A32A9"/>
    <w:rsid w:val="009A6032"/>
    <w:rsid w:val="009A62AF"/>
    <w:rsid w:val="009B1218"/>
    <w:rsid w:val="009B2DCC"/>
    <w:rsid w:val="009B3E26"/>
    <w:rsid w:val="009B4548"/>
    <w:rsid w:val="009B58FB"/>
    <w:rsid w:val="009B7C46"/>
    <w:rsid w:val="009C5BB5"/>
    <w:rsid w:val="009D1EF3"/>
    <w:rsid w:val="009D2E18"/>
    <w:rsid w:val="009D337B"/>
    <w:rsid w:val="009D35C1"/>
    <w:rsid w:val="009D509C"/>
    <w:rsid w:val="009E04A8"/>
    <w:rsid w:val="009E16AD"/>
    <w:rsid w:val="009E2157"/>
    <w:rsid w:val="009E426B"/>
    <w:rsid w:val="009E6AFA"/>
    <w:rsid w:val="009F13BD"/>
    <w:rsid w:val="009F403B"/>
    <w:rsid w:val="009F6412"/>
    <w:rsid w:val="00A00F60"/>
    <w:rsid w:val="00A059EB"/>
    <w:rsid w:val="00A06059"/>
    <w:rsid w:val="00A10B3B"/>
    <w:rsid w:val="00A10EA5"/>
    <w:rsid w:val="00A11365"/>
    <w:rsid w:val="00A13265"/>
    <w:rsid w:val="00A213B0"/>
    <w:rsid w:val="00A2345F"/>
    <w:rsid w:val="00A2569A"/>
    <w:rsid w:val="00A25804"/>
    <w:rsid w:val="00A31417"/>
    <w:rsid w:val="00A3450D"/>
    <w:rsid w:val="00A44A37"/>
    <w:rsid w:val="00A52B54"/>
    <w:rsid w:val="00A53920"/>
    <w:rsid w:val="00A56B8C"/>
    <w:rsid w:val="00A67F3B"/>
    <w:rsid w:val="00A72850"/>
    <w:rsid w:val="00A77F86"/>
    <w:rsid w:val="00A80AD2"/>
    <w:rsid w:val="00A82BF3"/>
    <w:rsid w:val="00A8458A"/>
    <w:rsid w:val="00A9095F"/>
    <w:rsid w:val="00A910E4"/>
    <w:rsid w:val="00A94AC7"/>
    <w:rsid w:val="00AA153F"/>
    <w:rsid w:val="00AA1EAD"/>
    <w:rsid w:val="00AA2029"/>
    <w:rsid w:val="00AA4736"/>
    <w:rsid w:val="00AA5464"/>
    <w:rsid w:val="00AA74BD"/>
    <w:rsid w:val="00AB1633"/>
    <w:rsid w:val="00AB191D"/>
    <w:rsid w:val="00AC04EB"/>
    <w:rsid w:val="00AC5654"/>
    <w:rsid w:val="00AD0BAA"/>
    <w:rsid w:val="00AD47B4"/>
    <w:rsid w:val="00AE6AD4"/>
    <w:rsid w:val="00AF415C"/>
    <w:rsid w:val="00AF5005"/>
    <w:rsid w:val="00AF72FF"/>
    <w:rsid w:val="00B02CAA"/>
    <w:rsid w:val="00B074E5"/>
    <w:rsid w:val="00B124A9"/>
    <w:rsid w:val="00B177B2"/>
    <w:rsid w:val="00B21905"/>
    <w:rsid w:val="00B22F14"/>
    <w:rsid w:val="00B26A36"/>
    <w:rsid w:val="00B26C4C"/>
    <w:rsid w:val="00B27B7C"/>
    <w:rsid w:val="00B33168"/>
    <w:rsid w:val="00B33AE7"/>
    <w:rsid w:val="00B377B6"/>
    <w:rsid w:val="00B418F2"/>
    <w:rsid w:val="00B43BFD"/>
    <w:rsid w:val="00B447B7"/>
    <w:rsid w:val="00B4568B"/>
    <w:rsid w:val="00B50E5B"/>
    <w:rsid w:val="00B53610"/>
    <w:rsid w:val="00B538FC"/>
    <w:rsid w:val="00B56DDB"/>
    <w:rsid w:val="00B60522"/>
    <w:rsid w:val="00B7131B"/>
    <w:rsid w:val="00B71FBB"/>
    <w:rsid w:val="00B72641"/>
    <w:rsid w:val="00B74572"/>
    <w:rsid w:val="00B74FC3"/>
    <w:rsid w:val="00B777C7"/>
    <w:rsid w:val="00B91B87"/>
    <w:rsid w:val="00B9437A"/>
    <w:rsid w:val="00B96B0C"/>
    <w:rsid w:val="00BA63DB"/>
    <w:rsid w:val="00BB11CF"/>
    <w:rsid w:val="00BB2AD8"/>
    <w:rsid w:val="00BB5A10"/>
    <w:rsid w:val="00BB63E3"/>
    <w:rsid w:val="00BB6760"/>
    <w:rsid w:val="00BC2073"/>
    <w:rsid w:val="00BC3A8B"/>
    <w:rsid w:val="00BC770D"/>
    <w:rsid w:val="00BD41D6"/>
    <w:rsid w:val="00BE114A"/>
    <w:rsid w:val="00BE5E49"/>
    <w:rsid w:val="00BE7266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47A55"/>
    <w:rsid w:val="00C51E8B"/>
    <w:rsid w:val="00C52475"/>
    <w:rsid w:val="00C54D4B"/>
    <w:rsid w:val="00C666C8"/>
    <w:rsid w:val="00C72433"/>
    <w:rsid w:val="00C82520"/>
    <w:rsid w:val="00C92578"/>
    <w:rsid w:val="00CA0E2A"/>
    <w:rsid w:val="00CA5252"/>
    <w:rsid w:val="00CA7434"/>
    <w:rsid w:val="00CB3386"/>
    <w:rsid w:val="00CB71EA"/>
    <w:rsid w:val="00CC0EE8"/>
    <w:rsid w:val="00CE0888"/>
    <w:rsid w:val="00CE1D5F"/>
    <w:rsid w:val="00CE24A8"/>
    <w:rsid w:val="00CE3C49"/>
    <w:rsid w:val="00CF1EAE"/>
    <w:rsid w:val="00CF2243"/>
    <w:rsid w:val="00CF2DD8"/>
    <w:rsid w:val="00CF7EE2"/>
    <w:rsid w:val="00D059E6"/>
    <w:rsid w:val="00D20418"/>
    <w:rsid w:val="00D23034"/>
    <w:rsid w:val="00D246CB"/>
    <w:rsid w:val="00D3197C"/>
    <w:rsid w:val="00D547BB"/>
    <w:rsid w:val="00D63EBE"/>
    <w:rsid w:val="00D651DD"/>
    <w:rsid w:val="00D66D34"/>
    <w:rsid w:val="00D70655"/>
    <w:rsid w:val="00D75F9D"/>
    <w:rsid w:val="00D80550"/>
    <w:rsid w:val="00D83D83"/>
    <w:rsid w:val="00D95E77"/>
    <w:rsid w:val="00DA0ACD"/>
    <w:rsid w:val="00DA30DB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E6116"/>
    <w:rsid w:val="00DF1A01"/>
    <w:rsid w:val="00DF545A"/>
    <w:rsid w:val="00DF6BB6"/>
    <w:rsid w:val="00DF74A0"/>
    <w:rsid w:val="00E0015C"/>
    <w:rsid w:val="00E003FE"/>
    <w:rsid w:val="00E00BF7"/>
    <w:rsid w:val="00E00F04"/>
    <w:rsid w:val="00E06300"/>
    <w:rsid w:val="00E10F91"/>
    <w:rsid w:val="00E126A5"/>
    <w:rsid w:val="00E16AFF"/>
    <w:rsid w:val="00E23EB8"/>
    <w:rsid w:val="00E25729"/>
    <w:rsid w:val="00E323BB"/>
    <w:rsid w:val="00E33193"/>
    <w:rsid w:val="00E40F51"/>
    <w:rsid w:val="00E4113E"/>
    <w:rsid w:val="00E515F6"/>
    <w:rsid w:val="00E578B8"/>
    <w:rsid w:val="00E612B2"/>
    <w:rsid w:val="00E751F0"/>
    <w:rsid w:val="00E83A68"/>
    <w:rsid w:val="00E8701C"/>
    <w:rsid w:val="00E877AA"/>
    <w:rsid w:val="00E92A92"/>
    <w:rsid w:val="00E942C6"/>
    <w:rsid w:val="00EA021D"/>
    <w:rsid w:val="00EB16D9"/>
    <w:rsid w:val="00EB655E"/>
    <w:rsid w:val="00EB79D9"/>
    <w:rsid w:val="00EC1D0E"/>
    <w:rsid w:val="00EE6FE3"/>
    <w:rsid w:val="00F039A5"/>
    <w:rsid w:val="00F06A6A"/>
    <w:rsid w:val="00F2560C"/>
    <w:rsid w:val="00F30B3C"/>
    <w:rsid w:val="00F3365D"/>
    <w:rsid w:val="00F33E76"/>
    <w:rsid w:val="00F54A92"/>
    <w:rsid w:val="00F63543"/>
    <w:rsid w:val="00F66533"/>
    <w:rsid w:val="00F75952"/>
    <w:rsid w:val="00F75E7C"/>
    <w:rsid w:val="00F76386"/>
    <w:rsid w:val="00F769AE"/>
    <w:rsid w:val="00F776F8"/>
    <w:rsid w:val="00F84603"/>
    <w:rsid w:val="00F863E6"/>
    <w:rsid w:val="00F865E1"/>
    <w:rsid w:val="00FB4B92"/>
    <w:rsid w:val="00FB602B"/>
    <w:rsid w:val="00FB6D4C"/>
    <w:rsid w:val="00FB7AD0"/>
    <w:rsid w:val="00FC03AC"/>
    <w:rsid w:val="00FC06F8"/>
    <w:rsid w:val="00FC7381"/>
    <w:rsid w:val="00FD1A6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F3B9C1620908C07472193EE1C78510ECA182EFBFCA0DDB80E826D4C51D4193156707A5B851AA6FCD9D98BD9D6957A2JBk1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4F3B9C1620908C07472193EE1C78510ECA182EFB9CE09D981E57BDECD444D91126858A0AD40F260CB8786BE807555A0B3J7k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F3B9C1620908C07472193EE1C78510ECA182EFB9CE08DD80EB7BDECD444D91126858A0BF40AA68C2D7C9FAD66655A4AF70E9485C3CC3J4k3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17533-49E1-42BE-9AAE-C152B358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3132</Words>
  <Characters>17858</Characters>
  <Application>Microsoft Office Word</Application>
  <DocSecurity>4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Блажеева Ирина Валерьевна</cp:lastModifiedBy>
  <cp:revision>2</cp:revision>
  <cp:lastPrinted>2021-03-29T07:04:00Z</cp:lastPrinted>
  <dcterms:created xsi:type="dcterms:W3CDTF">2021-04-14T04:17:00Z</dcterms:created>
  <dcterms:modified xsi:type="dcterms:W3CDTF">2021-04-14T04:17:00Z</dcterms:modified>
</cp:coreProperties>
</file>