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E24" w:rsidRDefault="00164101" w:rsidP="008E4FBF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4101">
        <w:rPr>
          <w:rFonts w:ascii="Times New Roman" w:hAnsi="Times New Roman" w:cs="Times New Roman"/>
          <w:sz w:val="28"/>
          <w:szCs w:val="28"/>
        </w:rPr>
        <w:t>Проект</w:t>
      </w:r>
      <w:r w:rsidR="008E4FBF">
        <w:rPr>
          <w:rFonts w:ascii="Times New Roman" w:hAnsi="Times New Roman" w:cs="Times New Roman"/>
          <w:sz w:val="28"/>
          <w:szCs w:val="28"/>
        </w:rPr>
        <w:t xml:space="preserve"> </w:t>
      </w:r>
      <w:r w:rsidRPr="0016410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8E4FBF">
        <w:rPr>
          <w:rFonts w:ascii="Times New Roman" w:hAnsi="Times New Roman" w:cs="Times New Roman"/>
          <w:sz w:val="28"/>
          <w:szCs w:val="28"/>
        </w:rPr>
        <w:t>П</w:t>
      </w:r>
      <w:r w:rsidRPr="00164101">
        <w:rPr>
          <w:rFonts w:ascii="Times New Roman" w:hAnsi="Times New Roman" w:cs="Times New Roman"/>
          <w:sz w:val="28"/>
          <w:szCs w:val="28"/>
        </w:rPr>
        <w:t>равительства Новосибирской области</w:t>
      </w:r>
    </w:p>
    <w:p w:rsidR="00164101" w:rsidRDefault="00164101" w:rsidP="0016410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CC4EBC" w:rsidRDefault="00CC4EBC" w:rsidP="0016410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CC4EBC" w:rsidRDefault="00CC4EBC" w:rsidP="0016410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CC4EBC" w:rsidRDefault="00CC4EBC" w:rsidP="0016410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CC4EBC" w:rsidRDefault="00CC4EBC" w:rsidP="0016410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FA1B79" w:rsidRDefault="00FA1B79" w:rsidP="0016410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FA1B79" w:rsidRDefault="00FA1B79" w:rsidP="0016410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FA1B79" w:rsidRDefault="00FA1B79" w:rsidP="0016410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FA1B79" w:rsidRDefault="00FA1B79" w:rsidP="0016410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987414" w:rsidRDefault="00164101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3775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Правительства Новосибирской области </w:t>
      </w:r>
    </w:p>
    <w:p w:rsidR="002A1330" w:rsidRDefault="00A37751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A37751">
        <w:rPr>
          <w:rFonts w:ascii="Times New Roman" w:hAnsi="Times New Roman" w:cs="Times New Roman"/>
          <w:sz w:val="28"/>
          <w:szCs w:val="28"/>
        </w:rPr>
        <w:t>29.06.2017 № 246-п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751" w:rsidRDefault="00A37751" w:rsidP="00524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751" w:rsidRDefault="00A37751" w:rsidP="00524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330" w:rsidRDefault="002A1330" w:rsidP="00524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Новосибирской области постановляет:</w:t>
      </w:r>
    </w:p>
    <w:p w:rsidR="00A37751" w:rsidRDefault="00A37751" w:rsidP="00524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A37751">
        <w:rPr>
          <w:rFonts w:ascii="Times New Roman" w:hAnsi="Times New Roman" w:cs="Times New Roman"/>
          <w:sz w:val="28"/>
          <w:szCs w:val="28"/>
        </w:rPr>
        <w:t>в постановление Правительства Новосибирской области от 29.06.2017 №</w:t>
      </w:r>
      <w:r w:rsidR="008C71B2">
        <w:rPr>
          <w:rFonts w:ascii="Times New Roman" w:hAnsi="Times New Roman" w:cs="Times New Roman"/>
          <w:sz w:val="28"/>
          <w:szCs w:val="28"/>
        </w:rPr>
        <w:t> </w:t>
      </w:r>
      <w:r w:rsidRPr="00A37751">
        <w:rPr>
          <w:rFonts w:ascii="Times New Roman" w:hAnsi="Times New Roman" w:cs="Times New Roman"/>
          <w:sz w:val="28"/>
          <w:szCs w:val="28"/>
        </w:rPr>
        <w:t>246-п «Об утверждении региональной программы Новосибирской области «Профилактика правонарушений на территории Новосибирской области на 2017</w:t>
      </w:r>
      <w:r w:rsidR="00FA1B79">
        <w:rPr>
          <w:rFonts w:ascii="Times New Roman" w:hAnsi="Times New Roman" w:cs="Times New Roman"/>
          <w:sz w:val="28"/>
          <w:szCs w:val="28"/>
        </w:rPr>
        <w:t xml:space="preserve"> </w:t>
      </w:r>
      <w:r w:rsidRPr="00A37751">
        <w:rPr>
          <w:rFonts w:ascii="Times New Roman" w:hAnsi="Times New Roman" w:cs="Times New Roman"/>
          <w:sz w:val="28"/>
          <w:szCs w:val="28"/>
        </w:rPr>
        <w:t>-</w:t>
      </w:r>
      <w:r w:rsidR="00FA1B79">
        <w:rPr>
          <w:rFonts w:ascii="Times New Roman" w:hAnsi="Times New Roman" w:cs="Times New Roman"/>
          <w:sz w:val="28"/>
          <w:szCs w:val="28"/>
        </w:rPr>
        <w:t xml:space="preserve"> </w:t>
      </w:r>
      <w:r w:rsidRPr="00A37751">
        <w:rPr>
          <w:rFonts w:ascii="Times New Roman" w:hAnsi="Times New Roman" w:cs="Times New Roman"/>
          <w:sz w:val="28"/>
          <w:szCs w:val="28"/>
        </w:rPr>
        <w:t>2019 годы»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</w:p>
    <w:p w:rsidR="00B02324" w:rsidRDefault="00B02324" w:rsidP="00B02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24EC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Название постановления изложить в следующей редакции: «</w:t>
      </w:r>
      <w:r w:rsidRPr="00B02324">
        <w:rPr>
          <w:rFonts w:ascii="Times New Roman" w:hAnsi="Times New Roman" w:cs="Times New Roman"/>
          <w:sz w:val="28"/>
          <w:szCs w:val="28"/>
        </w:rPr>
        <w:t xml:space="preserve">Об утверждении региональной программы </w:t>
      </w:r>
      <w:r w:rsidRPr="00B02324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324">
        <w:rPr>
          <w:rFonts w:ascii="Times New Roman" w:hAnsi="Times New Roman" w:cs="Times New Roman"/>
          <w:sz w:val="28"/>
          <w:szCs w:val="28"/>
        </w:rPr>
        <w:t>«Профилактика правонарушений</w:t>
      </w:r>
      <w:r>
        <w:rPr>
          <w:rFonts w:ascii="Times New Roman" w:hAnsi="Times New Roman" w:cs="Times New Roman"/>
          <w:sz w:val="28"/>
          <w:szCs w:val="28"/>
        </w:rPr>
        <w:t>, экстремизма</w:t>
      </w:r>
      <w:r w:rsidRPr="00B02324">
        <w:rPr>
          <w:rFonts w:ascii="Times New Roman" w:hAnsi="Times New Roman" w:cs="Times New Roman"/>
          <w:sz w:val="28"/>
          <w:szCs w:val="28"/>
        </w:rPr>
        <w:t xml:space="preserve"> </w:t>
      </w:r>
      <w:r w:rsidR="00524EC3">
        <w:rPr>
          <w:rFonts w:ascii="Times New Roman" w:hAnsi="Times New Roman" w:cs="Times New Roman"/>
          <w:sz w:val="28"/>
          <w:szCs w:val="28"/>
        </w:rPr>
        <w:t>и</w:t>
      </w:r>
      <w:r w:rsidR="00524EC3" w:rsidRPr="00B02324">
        <w:rPr>
          <w:rFonts w:ascii="Times New Roman" w:hAnsi="Times New Roman" w:cs="Times New Roman"/>
          <w:sz w:val="28"/>
          <w:szCs w:val="28"/>
        </w:rPr>
        <w:t xml:space="preserve"> </w:t>
      </w:r>
      <w:r w:rsidR="00524EC3">
        <w:rPr>
          <w:rFonts w:ascii="Times New Roman" w:hAnsi="Times New Roman" w:cs="Times New Roman"/>
          <w:sz w:val="28"/>
          <w:szCs w:val="28"/>
        </w:rPr>
        <w:t xml:space="preserve">терроризма </w:t>
      </w:r>
      <w:r w:rsidRPr="00B02324">
        <w:rPr>
          <w:rFonts w:ascii="Times New Roman" w:hAnsi="Times New Roman" w:cs="Times New Roman"/>
          <w:sz w:val="28"/>
          <w:szCs w:val="28"/>
        </w:rPr>
        <w:t>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»».</w:t>
      </w:r>
    </w:p>
    <w:p w:rsidR="00524EC3" w:rsidRDefault="00524EC3" w:rsidP="00B02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 тексте постановления:</w:t>
      </w:r>
    </w:p>
    <w:p w:rsidR="00524EC3" w:rsidRDefault="00524EC3" w:rsidP="00B02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После слов «</w:t>
      </w:r>
      <w:r w:rsidRPr="00524EC3">
        <w:rPr>
          <w:rFonts w:ascii="Times New Roman" w:hAnsi="Times New Roman" w:cs="Times New Roman"/>
          <w:sz w:val="28"/>
          <w:szCs w:val="28"/>
        </w:rPr>
        <w:t>Федерального закона от 23.06.2016 № 182-ФЗ «Об основах системы профилактики правонарушений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» добавить слова «Федерального закона </w:t>
      </w:r>
      <w:r w:rsidRPr="00524EC3">
        <w:rPr>
          <w:rFonts w:ascii="Times New Roman" w:hAnsi="Times New Roman" w:cs="Times New Roman"/>
          <w:sz w:val="28"/>
          <w:szCs w:val="28"/>
        </w:rPr>
        <w:t xml:space="preserve">от 06.03.2006 № 35-ФЗ «О противодействии терроризму»,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524EC3">
        <w:rPr>
          <w:rFonts w:ascii="Times New Roman" w:hAnsi="Times New Roman" w:cs="Times New Roman"/>
          <w:sz w:val="28"/>
          <w:szCs w:val="28"/>
        </w:rPr>
        <w:t>от 25.07.2002 № 114-ФЗ «О противодействии экстремистской деятельности»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02324" w:rsidRDefault="00524EC3" w:rsidP="00B02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02324">
        <w:rPr>
          <w:rFonts w:ascii="Times New Roman" w:hAnsi="Times New Roman" w:cs="Times New Roman"/>
          <w:sz w:val="28"/>
          <w:szCs w:val="28"/>
        </w:rPr>
        <w:t>2</w:t>
      </w:r>
      <w:r w:rsidR="00D878CD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 пункте 1 с</w:t>
      </w:r>
      <w:r w:rsidR="00324014">
        <w:rPr>
          <w:rFonts w:ascii="Times New Roman" w:hAnsi="Times New Roman" w:cs="Times New Roman"/>
          <w:sz w:val="28"/>
          <w:szCs w:val="28"/>
        </w:rPr>
        <w:t xml:space="preserve">лова </w:t>
      </w:r>
      <w:r w:rsidR="00324014" w:rsidRPr="00324014">
        <w:rPr>
          <w:rFonts w:ascii="Times New Roman" w:hAnsi="Times New Roman" w:cs="Times New Roman"/>
          <w:sz w:val="28"/>
          <w:szCs w:val="28"/>
        </w:rPr>
        <w:t>«Профилактика правонарушений на территории Новосибирской области на 2017-2019 годы»</w:t>
      </w:r>
      <w:r w:rsidR="0032401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B02324" w:rsidRPr="00B02324">
        <w:rPr>
          <w:rFonts w:ascii="Times New Roman" w:hAnsi="Times New Roman" w:cs="Times New Roman"/>
          <w:sz w:val="28"/>
          <w:szCs w:val="28"/>
        </w:rPr>
        <w:t>«Профилактика правонарушений</w:t>
      </w:r>
      <w:r w:rsidR="00B02324">
        <w:rPr>
          <w:rFonts w:ascii="Times New Roman" w:hAnsi="Times New Roman" w:cs="Times New Roman"/>
          <w:sz w:val="28"/>
          <w:szCs w:val="28"/>
        </w:rPr>
        <w:t>, экстремизма</w:t>
      </w:r>
      <w:r w:rsidR="00B02324" w:rsidRPr="00B02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терроризма </w:t>
      </w:r>
      <w:r w:rsidR="00B02324" w:rsidRPr="00B02324">
        <w:rPr>
          <w:rFonts w:ascii="Times New Roman" w:hAnsi="Times New Roman" w:cs="Times New Roman"/>
          <w:sz w:val="28"/>
          <w:szCs w:val="28"/>
        </w:rPr>
        <w:t>на территории Новосибирской области</w:t>
      </w:r>
      <w:r w:rsidR="00B02324">
        <w:rPr>
          <w:rFonts w:ascii="Times New Roman" w:hAnsi="Times New Roman" w:cs="Times New Roman"/>
          <w:sz w:val="28"/>
          <w:szCs w:val="28"/>
        </w:rPr>
        <w:t>».</w:t>
      </w:r>
    </w:p>
    <w:p w:rsidR="00FA1B79" w:rsidRDefault="00B02324" w:rsidP="00524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1A9D">
        <w:rPr>
          <w:rFonts w:ascii="Times New Roman" w:hAnsi="Times New Roman" w:cs="Times New Roman"/>
          <w:sz w:val="28"/>
          <w:szCs w:val="28"/>
        </w:rPr>
        <w:t xml:space="preserve">. Пункт 3 постановления изложить в следующей редакции: </w:t>
      </w:r>
    </w:p>
    <w:p w:rsidR="00801A9D" w:rsidRDefault="00801A9D" w:rsidP="00524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01A9D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</w:t>
      </w:r>
      <w:r w:rsidR="008F15CA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801A9D">
        <w:rPr>
          <w:rFonts w:ascii="Times New Roman" w:hAnsi="Times New Roman" w:cs="Times New Roman"/>
          <w:sz w:val="28"/>
          <w:szCs w:val="28"/>
        </w:rPr>
        <w:t xml:space="preserve">заместителя Губернатора Новосибирской области </w:t>
      </w:r>
      <w:r w:rsidR="008F15CA">
        <w:rPr>
          <w:rFonts w:ascii="Times New Roman" w:hAnsi="Times New Roman" w:cs="Times New Roman"/>
          <w:sz w:val="28"/>
          <w:szCs w:val="28"/>
        </w:rPr>
        <w:t>Петухова Ю.Ф.»</w:t>
      </w:r>
      <w:r w:rsidR="00FA1B79">
        <w:rPr>
          <w:rFonts w:ascii="Times New Roman" w:hAnsi="Times New Roman" w:cs="Times New Roman"/>
          <w:sz w:val="28"/>
          <w:szCs w:val="28"/>
        </w:rPr>
        <w:t>.</w:t>
      </w:r>
    </w:p>
    <w:p w:rsidR="00A37751" w:rsidRDefault="00B02324" w:rsidP="00C22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7751">
        <w:rPr>
          <w:rFonts w:ascii="Times New Roman" w:hAnsi="Times New Roman" w:cs="Times New Roman"/>
          <w:sz w:val="28"/>
          <w:szCs w:val="28"/>
        </w:rPr>
        <w:t>. </w:t>
      </w:r>
      <w:r w:rsidR="00C221AF">
        <w:rPr>
          <w:rFonts w:ascii="Times New Roman" w:hAnsi="Times New Roman" w:cs="Times New Roman"/>
          <w:sz w:val="28"/>
          <w:szCs w:val="28"/>
        </w:rPr>
        <w:t xml:space="preserve">В </w:t>
      </w:r>
      <w:r w:rsidR="00C221AF" w:rsidRPr="00C221AF">
        <w:rPr>
          <w:rFonts w:ascii="Times New Roman" w:hAnsi="Times New Roman" w:cs="Times New Roman"/>
          <w:sz w:val="28"/>
          <w:szCs w:val="28"/>
        </w:rPr>
        <w:t>региональной программ</w:t>
      </w:r>
      <w:r w:rsidR="00C221AF">
        <w:rPr>
          <w:rFonts w:ascii="Times New Roman" w:hAnsi="Times New Roman" w:cs="Times New Roman"/>
          <w:sz w:val="28"/>
          <w:szCs w:val="28"/>
        </w:rPr>
        <w:t>е</w:t>
      </w:r>
      <w:r w:rsidR="00C221AF" w:rsidRPr="00C221AF">
        <w:rPr>
          <w:rFonts w:ascii="Times New Roman" w:hAnsi="Times New Roman" w:cs="Times New Roman"/>
          <w:sz w:val="28"/>
          <w:szCs w:val="28"/>
        </w:rPr>
        <w:t xml:space="preserve"> Новосибирской области «Профилактика правонарушений на территории Новосибирской области на 2017</w:t>
      </w:r>
      <w:r w:rsidR="00FA1B79">
        <w:rPr>
          <w:rFonts w:ascii="Times New Roman" w:hAnsi="Times New Roman" w:cs="Times New Roman"/>
          <w:sz w:val="28"/>
          <w:szCs w:val="28"/>
        </w:rPr>
        <w:t xml:space="preserve"> </w:t>
      </w:r>
      <w:r w:rsidR="00C221AF" w:rsidRPr="00C221AF">
        <w:rPr>
          <w:rFonts w:ascii="Times New Roman" w:hAnsi="Times New Roman" w:cs="Times New Roman"/>
          <w:sz w:val="28"/>
          <w:szCs w:val="28"/>
        </w:rPr>
        <w:t>-</w:t>
      </w:r>
      <w:r w:rsidR="00FA1B79">
        <w:rPr>
          <w:rFonts w:ascii="Times New Roman" w:hAnsi="Times New Roman" w:cs="Times New Roman"/>
          <w:sz w:val="28"/>
          <w:szCs w:val="28"/>
        </w:rPr>
        <w:t xml:space="preserve"> </w:t>
      </w:r>
      <w:r w:rsidR="00C221AF" w:rsidRPr="00C221AF">
        <w:rPr>
          <w:rFonts w:ascii="Times New Roman" w:hAnsi="Times New Roman" w:cs="Times New Roman"/>
          <w:sz w:val="28"/>
          <w:szCs w:val="28"/>
        </w:rPr>
        <w:t>2019 годы»</w:t>
      </w:r>
      <w:r w:rsidR="00C221AF">
        <w:rPr>
          <w:rFonts w:ascii="Times New Roman" w:hAnsi="Times New Roman" w:cs="Times New Roman"/>
          <w:sz w:val="28"/>
          <w:szCs w:val="28"/>
        </w:rPr>
        <w:t xml:space="preserve"> (далее – Программа):</w:t>
      </w:r>
    </w:p>
    <w:p w:rsidR="00B02324" w:rsidRDefault="00821D4C" w:rsidP="00C22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821D4C">
        <w:rPr>
          <w:rFonts w:ascii="Times New Roman" w:hAnsi="Times New Roman" w:cs="Times New Roman"/>
          <w:sz w:val="28"/>
          <w:szCs w:val="28"/>
        </w:rPr>
        <w:t xml:space="preserve">Слова «Профилактика правонарушений на территории Новосибирской области на 2017-2019 годы» заменить словами </w:t>
      </w:r>
      <w:r w:rsidR="00B02324" w:rsidRPr="00B02324">
        <w:rPr>
          <w:rFonts w:ascii="Times New Roman" w:hAnsi="Times New Roman" w:cs="Times New Roman"/>
          <w:sz w:val="28"/>
          <w:szCs w:val="28"/>
        </w:rPr>
        <w:t xml:space="preserve">«Профилактика правонарушений, </w:t>
      </w:r>
      <w:r w:rsidR="00524EC3" w:rsidRPr="00B02324">
        <w:rPr>
          <w:rFonts w:ascii="Times New Roman" w:hAnsi="Times New Roman" w:cs="Times New Roman"/>
          <w:sz w:val="28"/>
          <w:szCs w:val="28"/>
        </w:rPr>
        <w:t xml:space="preserve">экстремизма </w:t>
      </w:r>
      <w:r w:rsidR="00524EC3">
        <w:rPr>
          <w:rFonts w:ascii="Times New Roman" w:hAnsi="Times New Roman" w:cs="Times New Roman"/>
          <w:sz w:val="28"/>
          <w:szCs w:val="28"/>
        </w:rPr>
        <w:t xml:space="preserve">и </w:t>
      </w:r>
      <w:r w:rsidR="00B02324" w:rsidRPr="00B02324">
        <w:rPr>
          <w:rFonts w:ascii="Times New Roman" w:hAnsi="Times New Roman" w:cs="Times New Roman"/>
          <w:sz w:val="28"/>
          <w:szCs w:val="28"/>
        </w:rPr>
        <w:t>терроризма на территории Новосибирской области».</w:t>
      </w:r>
    </w:p>
    <w:p w:rsidR="00CB606B" w:rsidRDefault="00821D4C" w:rsidP="00C22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21AF">
        <w:rPr>
          <w:rFonts w:ascii="Times New Roman" w:hAnsi="Times New Roman" w:cs="Times New Roman"/>
          <w:sz w:val="28"/>
          <w:szCs w:val="28"/>
        </w:rPr>
        <w:t>)</w:t>
      </w:r>
      <w:r w:rsidR="008C71B2">
        <w:rPr>
          <w:rFonts w:ascii="Times New Roman" w:hAnsi="Times New Roman" w:cs="Times New Roman"/>
          <w:sz w:val="28"/>
          <w:szCs w:val="28"/>
        </w:rPr>
        <w:t> </w:t>
      </w:r>
      <w:r w:rsidR="00C221AF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C00080" w:rsidRPr="00C221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00080" w:rsidRPr="00C221AF">
        <w:rPr>
          <w:rFonts w:ascii="Times New Roman" w:hAnsi="Times New Roman" w:cs="Times New Roman"/>
          <w:sz w:val="28"/>
          <w:szCs w:val="28"/>
        </w:rPr>
        <w:t xml:space="preserve"> </w:t>
      </w:r>
      <w:r w:rsidR="00C221AF" w:rsidRPr="00C221AF">
        <w:rPr>
          <w:rFonts w:ascii="Times New Roman" w:hAnsi="Times New Roman" w:cs="Times New Roman"/>
          <w:sz w:val="28"/>
          <w:szCs w:val="28"/>
        </w:rPr>
        <w:t>«Паспорт»</w:t>
      </w:r>
      <w:r w:rsidR="00CB606B">
        <w:rPr>
          <w:rFonts w:ascii="Times New Roman" w:hAnsi="Times New Roman" w:cs="Times New Roman"/>
          <w:sz w:val="28"/>
          <w:szCs w:val="28"/>
        </w:rPr>
        <w:t>:</w:t>
      </w:r>
    </w:p>
    <w:p w:rsidR="00C221AF" w:rsidRDefault="00CB606B" w:rsidP="00C22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2.1)</w:t>
      </w:r>
      <w:r w:rsidR="00801A9D">
        <w:rPr>
          <w:rFonts w:ascii="Times New Roman" w:hAnsi="Times New Roman" w:cs="Times New Roman"/>
          <w:sz w:val="28"/>
          <w:szCs w:val="28"/>
        </w:rPr>
        <w:t xml:space="preserve"> </w:t>
      </w:r>
      <w:r w:rsidR="00C221AF" w:rsidRPr="00C221AF">
        <w:rPr>
          <w:rFonts w:ascii="Times New Roman" w:hAnsi="Times New Roman" w:cs="Times New Roman"/>
          <w:sz w:val="28"/>
          <w:szCs w:val="28"/>
        </w:rPr>
        <w:t>позицию «</w:t>
      </w:r>
      <w:r w:rsidR="00C221AF" w:rsidRPr="0019199B">
        <w:rPr>
          <w:rFonts w:ascii="Times New Roman" w:hAnsi="Times New Roman"/>
          <w:sz w:val="28"/>
          <w:szCs w:val="28"/>
          <w:lang w:eastAsia="ru-RU"/>
        </w:rPr>
        <w:t>Исполнители мероприятий региональной программы</w:t>
      </w:r>
      <w:r w:rsidR="00C221AF" w:rsidRPr="00C221AF">
        <w:rPr>
          <w:rFonts w:ascii="Times New Roman" w:hAnsi="Times New Roman" w:cs="Times New Roman"/>
          <w:sz w:val="28"/>
          <w:szCs w:val="28"/>
        </w:rPr>
        <w:t xml:space="preserve">» </w:t>
      </w:r>
      <w:r w:rsidR="00C221AF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C221AF" w:rsidRPr="00C221AF">
        <w:rPr>
          <w:rFonts w:ascii="Times New Roman" w:hAnsi="Times New Roman" w:cs="Times New Roman"/>
          <w:sz w:val="28"/>
          <w:szCs w:val="28"/>
        </w:rPr>
        <w:t>:</w:t>
      </w:r>
    </w:p>
    <w:p w:rsidR="008C18E5" w:rsidRPr="00C221AF" w:rsidRDefault="008C18E5" w:rsidP="00717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938"/>
      </w:tblGrid>
      <w:tr w:rsidR="00C221AF" w:rsidRPr="00C221AF" w:rsidTr="00987414">
        <w:trPr>
          <w:trHeight w:val="340"/>
        </w:trPr>
        <w:tc>
          <w:tcPr>
            <w:tcW w:w="1985" w:type="dxa"/>
          </w:tcPr>
          <w:p w:rsidR="00C221AF" w:rsidRPr="00C221AF" w:rsidRDefault="00C221AF" w:rsidP="00C22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 региональной программы</w:t>
            </w:r>
          </w:p>
        </w:tc>
        <w:tc>
          <w:tcPr>
            <w:tcW w:w="7938" w:type="dxa"/>
          </w:tcPr>
          <w:p w:rsidR="00C221AF" w:rsidRPr="00C221AF" w:rsidRDefault="00C00080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C221AF"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инистерство транспорта и дорожного хозяйства Новосибирской области;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здравоохранения Новосибирской области;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региональной политики Новосибирской области;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 и</w:t>
            </w: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 развития Новосибирской области</w:t>
            </w: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культуры Новосибирской области;</w:t>
            </w:r>
          </w:p>
          <w:p w:rsidR="00D63E21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юстиции Новосибирской области;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</w:t>
            </w: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культуры и спорта Новосибирской области;</w:t>
            </w:r>
          </w:p>
          <w:p w:rsid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природных ресурсов и экологии Новосибирской области;</w:t>
            </w:r>
          </w:p>
          <w:p w:rsidR="00D63E21" w:rsidRDefault="00D63E21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сельского хозяйства Новосибирской области;</w:t>
            </w:r>
          </w:p>
          <w:p w:rsidR="00D63E21" w:rsidRPr="00C221AF" w:rsidRDefault="00D63E21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строительства Новосибирской области;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информатизации и развития телекоммуникационных технологий Новосибирской области;</w:t>
            </w:r>
          </w:p>
          <w:p w:rsid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имущества и земельных отношений Новосибирской области;</w:t>
            </w:r>
          </w:p>
          <w:p w:rsidR="0050164C" w:rsidRDefault="0050164C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 информационной политики </w:t>
            </w:r>
            <w:r w:rsidRPr="00501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административных органов администрации Губернатора Новосибирской области и Правительства Новосибирской области;</w:t>
            </w:r>
          </w:p>
          <w:p w:rsidR="00C945E8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делами Губернатора Новосибирской области и Правительства Новосибирской области</w:t>
            </w:r>
          </w:p>
          <w:p w:rsid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взаимодействии с:</w:t>
            </w:r>
          </w:p>
          <w:p w:rsidR="00C221AF" w:rsidRDefault="00C221AF" w:rsidP="00C221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2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органами местного самоуправления муниципальных районов и городских округов Новосибирской области;</w:t>
            </w:r>
          </w:p>
          <w:p w:rsidR="00350CDC" w:rsidRDefault="00350CDC" w:rsidP="00350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действующим координационным совещанием по обеспечению правопорядка в Новосибирской области;</w:t>
            </w:r>
          </w:p>
          <w:p w:rsidR="00350CDC" w:rsidRPr="00C221AF" w:rsidRDefault="00350CDC" w:rsidP="00350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антитеррористической комиссией Новосибирской области; </w:t>
            </w:r>
          </w:p>
          <w:p w:rsidR="00350CDC" w:rsidRPr="00C221AF" w:rsidRDefault="00350CDC" w:rsidP="00350C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штабом народных дружин Новосибирской области;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Главным управлением Министерства внутренних дел Российской Федерации по Новосибирской области;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Управлением на транспорте Министерства внутренних дел Российской Федерации по Сибирскому федеральному округу;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области;</w:t>
            </w:r>
          </w:p>
          <w:p w:rsid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Главным управлением Федеральной службы исполнения наказаний Российской Федерации по Новосибирской области</w:t>
            </w:r>
            <w:r w:rsidR="00C945E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945E8" w:rsidRDefault="00C945E8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Управлением Федеральной службы безопасности по Новосибирской области;</w:t>
            </w:r>
          </w:p>
          <w:p w:rsidR="00C945E8" w:rsidRPr="00C221AF" w:rsidRDefault="00C945E8" w:rsidP="00C94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исполнителями, привлекаемы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 w:rsidRPr="00C94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законодательством</w:t>
            </w:r>
          </w:p>
        </w:tc>
      </w:tr>
    </w:tbl>
    <w:p w:rsidR="008C18E5" w:rsidRDefault="008C18E5" w:rsidP="00C22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:rsidR="00AC11B5" w:rsidRDefault="00CB606B" w:rsidP="00C22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2.2) в позиции «</w:t>
      </w:r>
      <w:r w:rsidRPr="0019199B">
        <w:rPr>
          <w:rFonts w:ascii="Times New Roman" w:hAnsi="Times New Roman"/>
          <w:sz w:val="28"/>
          <w:szCs w:val="28"/>
          <w:lang w:eastAsia="ru-RU"/>
        </w:rPr>
        <w:t>Сроки (этапы) реализации региональной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>» цифры «2019» заменить цифрами «2021»</w:t>
      </w:r>
      <w:r w:rsidR="00AC11B5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B606B" w:rsidRDefault="00AC11B5" w:rsidP="00C22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2.3)</w:t>
      </w:r>
      <w:r w:rsidR="00CB60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позицию «</w:t>
      </w:r>
      <w:r w:rsidRPr="00AC11B5">
        <w:rPr>
          <w:rFonts w:ascii="Times New Roman" w:hAnsi="Times New Roman" w:cs="Times New Roman"/>
          <w:sz w:val="28"/>
          <w:szCs w:val="28"/>
        </w:rPr>
        <w:t>Финансирование региональной программы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AC11B5" w:rsidRDefault="00AC11B5" w:rsidP="00C22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AC11B5" w:rsidRPr="00AC11B5" w:rsidTr="00EF3336">
        <w:trPr>
          <w:trHeight w:val="1891"/>
        </w:trPr>
        <w:tc>
          <w:tcPr>
            <w:tcW w:w="3119" w:type="dxa"/>
          </w:tcPr>
          <w:p w:rsidR="00AC11B5" w:rsidRPr="00AC11B5" w:rsidRDefault="00AC11B5" w:rsidP="00AC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региональной программы</w:t>
            </w:r>
          </w:p>
        </w:tc>
        <w:tc>
          <w:tcPr>
            <w:tcW w:w="6804" w:type="dxa"/>
          </w:tcPr>
          <w:p w:rsidR="00AC11B5" w:rsidRPr="00AC11B5" w:rsidRDefault="00AC11B5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Реализация мероприятий региональной программы будет осуществляться за </w:t>
            </w:r>
            <w:r w:rsidRPr="00AC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 средств областного бюджета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муниципальных бюджетов</w:t>
            </w:r>
            <w:r w:rsidRPr="00AC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рамках:</w:t>
            </w:r>
          </w:p>
          <w:p w:rsidR="00AC11B5" w:rsidRDefault="00AC11B5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государственных программ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C11B5" w:rsidRPr="00AC11B5" w:rsidRDefault="00AC11B5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муниципальных программ муниципальных образований Новосибирской области;</w:t>
            </w:r>
          </w:p>
          <w:p w:rsidR="00AC11B5" w:rsidRPr="00AC11B5" w:rsidRDefault="00AC11B5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C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 Закона Новосибирской области № 566-ОЗ от 01.07.2015 «Об отдельных вопросах правового регулирования участия граждан в охране общественного порядка на территории </w:t>
            </w:r>
            <w:r w:rsidRPr="00AC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Новосибирской области»;</w:t>
            </w:r>
          </w:p>
          <w:p w:rsidR="00AC11B5" w:rsidRPr="00AC11B5" w:rsidRDefault="00AC11B5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C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постановления Правительства Новосибирской области от 04.09.2013 № 377-п «Об установлении выплат денежного вознаграждения гражданам, добровольно сдавшим в территориальные органы Министерства внутренних дел Российской Федерации по Новосибирской области незаконно хранившиеся оружие, боеприпасы, взрывчатые вещества или (и) взрывные устройства»;</w:t>
            </w:r>
          </w:p>
          <w:p w:rsidR="00AC11B5" w:rsidRPr="00AC11B5" w:rsidRDefault="00AC11B5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C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средств, выделяемых исполнительным органам государственной власти Новосибирской области, являющимся исполнителями мероприятий региональной программы, на основную деятельность;</w:t>
            </w:r>
          </w:p>
          <w:p w:rsidR="00AC11B5" w:rsidRPr="00AC11B5" w:rsidRDefault="00AC11B5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 средств федерального бюджета, выделяемых территориальным органам федеральных органов исполнительной власти, действующим на территории Новосибирской области;</w:t>
            </w:r>
          </w:p>
        </w:tc>
      </w:tr>
    </w:tbl>
    <w:p w:rsidR="00AC11B5" w:rsidRDefault="00AC11B5" w:rsidP="00C22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:rsidR="00E46CB5" w:rsidRDefault="00E46CB5" w:rsidP="00C22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2.4) </w:t>
      </w:r>
      <w:r w:rsidR="00971DA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позиции «</w:t>
      </w:r>
      <w:r w:rsidRPr="00E46CB5">
        <w:rPr>
          <w:rFonts w:ascii="Times New Roman" w:hAnsi="Times New Roman" w:cs="Times New Roman"/>
          <w:sz w:val="28"/>
          <w:szCs w:val="28"/>
        </w:rPr>
        <w:t>Ожидаемые результаты реализации региональной программы, выраженные в количественно измеримых показателях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E46CB5" w:rsidRDefault="00E46CB5" w:rsidP="00C22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2.4.1) в пункте 1 цифру «3» заменить цифрой «2».</w:t>
      </w:r>
    </w:p>
    <w:p w:rsidR="00E46CB5" w:rsidRDefault="00E46CB5" w:rsidP="00C22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2.4.2) в пункте 10 цифры «72» заменить цифрами «78». </w:t>
      </w:r>
    </w:p>
    <w:p w:rsidR="00D47F5F" w:rsidRPr="00D47F5F" w:rsidRDefault="00D47F5F" w:rsidP="00D47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47F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7F5F">
        <w:rPr>
          <w:rFonts w:ascii="Times New Roman" w:hAnsi="Times New Roman" w:cs="Times New Roman"/>
          <w:sz w:val="28"/>
          <w:szCs w:val="28"/>
        </w:rPr>
        <w:t>Обоснование необходимости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F5F">
        <w:rPr>
          <w:rFonts w:ascii="Times New Roman" w:hAnsi="Times New Roman" w:cs="Times New Roman"/>
          <w:sz w:val="28"/>
          <w:szCs w:val="28"/>
        </w:rPr>
        <w:t>региональной программы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F36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последнем абзаце</w:t>
      </w:r>
      <w:r w:rsidR="00FF36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после слов</w:t>
      </w:r>
      <w:r w:rsidRPr="00D47F5F">
        <w:t xml:space="preserve"> </w:t>
      </w:r>
      <w:r>
        <w:t>«</w:t>
      </w:r>
      <w:r w:rsidRPr="00D47F5F">
        <w:rPr>
          <w:rFonts w:ascii="Times New Roman" w:hAnsi="Times New Roman" w:cs="Times New Roman"/>
          <w:sz w:val="28"/>
          <w:szCs w:val="28"/>
        </w:rPr>
        <w:t xml:space="preserve">Федерального закона от 23.06.2016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7F5F">
        <w:rPr>
          <w:rFonts w:ascii="Times New Roman" w:hAnsi="Times New Roman" w:cs="Times New Roman"/>
          <w:sz w:val="28"/>
          <w:szCs w:val="28"/>
        </w:rPr>
        <w:t xml:space="preserve"> 182-ФЗ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7F5F">
        <w:rPr>
          <w:rFonts w:ascii="Times New Roman" w:hAnsi="Times New Roman" w:cs="Times New Roman"/>
          <w:sz w:val="28"/>
          <w:szCs w:val="28"/>
        </w:rPr>
        <w:t>Об основах профилактики правонарушений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»» добавить слова «</w:t>
      </w:r>
      <w:r w:rsidR="00FF3640" w:rsidRPr="00FF3640">
        <w:rPr>
          <w:rFonts w:ascii="Times New Roman" w:hAnsi="Times New Roman" w:cs="Times New Roman"/>
          <w:sz w:val="28"/>
          <w:szCs w:val="28"/>
        </w:rPr>
        <w:t>«Федерального закона от 06.03.2006 № 35-ФЗ «О противодействии терроризму», Федерального закона от 25.07.2002 № 114-ФЗ «О противодействии экстремистской деятельности»»</w:t>
      </w:r>
    </w:p>
    <w:p w:rsidR="00CB606B" w:rsidRDefault="00D47F5F" w:rsidP="00C22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34DC3" w:rsidRPr="00C34DC3">
        <w:rPr>
          <w:rFonts w:ascii="Times New Roman" w:hAnsi="Times New Roman" w:cs="Times New Roman"/>
          <w:sz w:val="28"/>
          <w:szCs w:val="28"/>
        </w:rPr>
        <w:t>) раздел</w:t>
      </w:r>
      <w:r w:rsidR="00C00080" w:rsidRPr="00C00080">
        <w:rPr>
          <w:rFonts w:ascii="Times New Roman" w:hAnsi="Times New Roman" w:cs="Times New Roman"/>
          <w:sz w:val="28"/>
          <w:szCs w:val="28"/>
        </w:rPr>
        <w:t xml:space="preserve"> </w:t>
      </w:r>
      <w:r w:rsidR="00C00080" w:rsidRPr="00C34DC3">
        <w:rPr>
          <w:rFonts w:ascii="Times New Roman" w:hAnsi="Times New Roman" w:cs="Times New Roman"/>
          <w:sz w:val="28"/>
          <w:szCs w:val="28"/>
        </w:rPr>
        <w:t>III</w:t>
      </w:r>
      <w:r w:rsidR="00C34DC3" w:rsidRPr="00C34DC3">
        <w:rPr>
          <w:rFonts w:ascii="Times New Roman" w:hAnsi="Times New Roman" w:cs="Times New Roman"/>
          <w:sz w:val="28"/>
          <w:szCs w:val="28"/>
        </w:rPr>
        <w:t xml:space="preserve"> «Задачи и целевые индикаторы региональной программы» </w:t>
      </w:r>
      <w:r w:rsidR="00CB606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305E7" w:rsidRDefault="00CB606B" w:rsidP="00C22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410"/>
        <w:gridCol w:w="850"/>
        <w:gridCol w:w="709"/>
        <w:gridCol w:w="709"/>
        <w:gridCol w:w="709"/>
        <w:gridCol w:w="708"/>
        <w:gridCol w:w="709"/>
        <w:gridCol w:w="709"/>
      </w:tblGrid>
      <w:tr w:rsidR="00B305E7" w:rsidRPr="00B305E7" w:rsidTr="00B305E7">
        <w:trPr>
          <w:cantSplit/>
          <w:trHeight w:val="20"/>
        </w:trPr>
        <w:tc>
          <w:tcPr>
            <w:tcW w:w="2297" w:type="dxa"/>
            <w:vMerge w:val="restart"/>
          </w:tcPr>
          <w:p w:rsidR="00B305E7" w:rsidRPr="00B305E7" w:rsidRDefault="00B305E7" w:rsidP="00B305E7">
            <w:pPr>
              <w:tabs>
                <w:tab w:val="left" w:pos="6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региональной программы</w:t>
            </w:r>
          </w:p>
        </w:tc>
        <w:tc>
          <w:tcPr>
            <w:tcW w:w="2410" w:type="dxa"/>
            <w:vMerge w:val="restart"/>
          </w:tcPr>
          <w:p w:rsidR="00B305E7" w:rsidRPr="00B305E7" w:rsidRDefault="00B305E7" w:rsidP="00B305E7">
            <w:pPr>
              <w:tabs>
                <w:tab w:val="left" w:pos="6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индикатора</w:t>
            </w:r>
          </w:p>
        </w:tc>
        <w:tc>
          <w:tcPr>
            <w:tcW w:w="850" w:type="dxa"/>
            <w:vMerge w:val="restart"/>
          </w:tcPr>
          <w:p w:rsidR="00B305E7" w:rsidRPr="00B305E7" w:rsidRDefault="00B305E7" w:rsidP="00B305E7">
            <w:pPr>
              <w:tabs>
                <w:tab w:val="left" w:pos="6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253" w:type="dxa"/>
            <w:gridSpan w:val="6"/>
          </w:tcPr>
          <w:p w:rsidR="00B305E7" w:rsidRPr="00B305E7" w:rsidRDefault="00B305E7" w:rsidP="00B305E7">
            <w:pPr>
              <w:tabs>
                <w:tab w:val="left" w:pos="6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индикатора по годам реализации</w:t>
            </w:r>
          </w:p>
        </w:tc>
      </w:tr>
      <w:tr w:rsidR="00B305E7" w:rsidRPr="00B305E7" w:rsidTr="00B305E7">
        <w:trPr>
          <w:trHeight w:val="20"/>
        </w:trPr>
        <w:tc>
          <w:tcPr>
            <w:tcW w:w="2297" w:type="dxa"/>
            <w:vMerge/>
          </w:tcPr>
          <w:p w:rsidR="00B305E7" w:rsidRPr="00B305E7" w:rsidRDefault="00B305E7" w:rsidP="00B305E7">
            <w:pPr>
              <w:tabs>
                <w:tab w:val="left" w:pos="6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B305E7" w:rsidRPr="00B305E7" w:rsidRDefault="00B305E7" w:rsidP="00B305E7">
            <w:pPr>
              <w:tabs>
                <w:tab w:val="left" w:pos="6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B305E7" w:rsidRPr="00B305E7" w:rsidRDefault="00B305E7" w:rsidP="00B305E7">
            <w:pPr>
              <w:tabs>
                <w:tab w:val="left" w:pos="6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305E7" w:rsidRPr="00B305E7" w:rsidRDefault="00B305E7" w:rsidP="00B305E7">
            <w:pPr>
              <w:tabs>
                <w:tab w:val="left" w:pos="6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tabs>
                <w:tab w:val="left" w:pos="6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tabs>
                <w:tab w:val="left" w:pos="6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8" w:type="dxa"/>
          </w:tcPr>
          <w:p w:rsidR="00B305E7" w:rsidRPr="00B305E7" w:rsidRDefault="00B305E7" w:rsidP="00B305E7">
            <w:pPr>
              <w:tabs>
                <w:tab w:val="left" w:pos="6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tabs>
                <w:tab w:val="left" w:pos="6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tabs>
                <w:tab w:val="left" w:pos="6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B305E7" w:rsidRPr="00B305E7" w:rsidTr="00B305E7">
        <w:trPr>
          <w:trHeight w:val="20"/>
        </w:trPr>
        <w:tc>
          <w:tcPr>
            <w:tcW w:w="2297" w:type="dxa"/>
          </w:tcPr>
          <w:p w:rsidR="00B305E7" w:rsidRPr="00B305E7" w:rsidRDefault="00B305E7" w:rsidP="00B30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снижение уровня преступности, создание условий для обеспечения общественной безопасности и правопорядка на территории Новосибирской области</w:t>
            </w:r>
          </w:p>
        </w:tc>
        <w:tc>
          <w:tcPr>
            <w:tcW w:w="2410" w:type="dxa"/>
          </w:tcPr>
          <w:p w:rsidR="00B305E7" w:rsidRPr="00B305E7" w:rsidRDefault="00B305E7" w:rsidP="00B3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зарегистрированных преступлений на 100 тыс. населения</w:t>
            </w:r>
          </w:p>
        </w:tc>
        <w:tc>
          <w:tcPr>
            <w:tcW w:w="850" w:type="dxa"/>
          </w:tcPr>
          <w:p w:rsidR="00B305E7" w:rsidRPr="00B305E7" w:rsidRDefault="00B305E7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1636</w:t>
            </w:r>
          </w:p>
        </w:tc>
        <w:tc>
          <w:tcPr>
            <w:tcW w:w="709" w:type="dxa"/>
          </w:tcPr>
          <w:p w:rsidR="00B305E7" w:rsidRPr="00B305E7" w:rsidRDefault="00B305E7" w:rsidP="00E46C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709" w:type="dxa"/>
          </w:tcPr>
          <w:p w:rsidR="00B305E7" w:rsidRPr="00B305E7" w:rsidRDefault="00B305E7" w:rsidP="00E46C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</w:tcPr>
          <w:p w:rsidR="00B305E7" w:rsidRPr="00B305E7" w:rsidRDefault="00B305E7" w:rsidP="00E46C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</w:tcPr>
          <w:p w:rsidR="00B305E7" w:rsidRPr="00B305E7" w:rsidRDefault="00EB697B" w:rsidP="00E46C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709" w:type="dxa"/>
          </w:tcPr>
          <w:p w:rsidR="00B305E7" w:rsidRPr="00B305E7" w:rsidRDefault="00EB697B" w:rsidP="00E46C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B305E7" w:rsidRPr="00B305E7" w:rsidTr="00B305E7">
        <w:trPr>
          <w:trHeight w:val="20"/>
        </w:trPr>
        <w:tc>
          <w:tcPr>
            <w:tcW w:w="2297" w:type="dxa"/>
          </w:tcPr>
          <w:p w:rsidR="00B305E7" w:rsidRPr="00B305E7" w:rsidRDefault="00B305E7" w:rsidP="00B30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1. </w:t>
            </w:r>
            <w:r w:rsidRPr="00B305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общественного порядка и профилактика правонарушений на улицах и в общественных местах</w:t>
            </w:r>
          </w:p>
        </w:tc>
        <w:tc>
          <w:tcPr>
            <w:tcW w:w="2410" w:type="dxa"/>
          </w:tcPr>
          <w:p w:rsidR="00B305E7" w:rsidRPr="00B305E7" w:rsidRDefault="00B305E7" w:rsidP="00B3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преступлений, совершенных в общественных местах, в общем количестве зарегистрированных преступлений</w:t>
            </w:r>
          </w:p>
        </w:tc>
        <w:tc>
          <w:tcPr>
            <w:tcW w:w="850" w:type="dxa"/>
          </w:tcPr>
          <w:p w:rsidR="00B305E7" w:rsidRPr="00B305E7" w:rsidRDefault="00B305E7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708" w:type="dxa"/>
          </w:tcPr>
          <w:p w:rsidR="00B305E7" w:rsidRPr="00B305E7" w:rsidRDefault="00B305E7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305E7" w:rsidRPr="00B305E7" w:rsidTr="00B305E7">
        <w:trPr>
          <w:trHeight w:val="20"/>
        </w:trPr>
        <w:tc>
          <w:tcPr>
            <w:tcW w:w="2297" w:type="dxa"/>
          </w:tcPr>
          <w:p w:rsidR="00B305E7" w:rsidRPr="00B305E7" w:rsidRDefault="00B305E7" w:rsidP="00B30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2. Профилактика преступности и правонарушений несовершеннолетних, социализация и реабилитация несовершеннолетних, находящихся в конфликте с законом</w:t>
            </w:r>
          </w:p>
        </w:tc>
        <w:tc>
          <w:tcPr>
            <w:tcW w:w="2410" w:type="dxa"/>
          </w:tcPr>
          <w:p w:rsidR="00B305E7" w:rsidRPr="00B305E7" w:rsidRDefault="00B305E7" w:rsidP="00B3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преступлений, совершенных несовершеннолетними или при их участии, в общем количестве совершенных преступлений</w:t>
            </w:r>
          </w:p>
        </w:tc>
        <w:tc>
          <w:tcPr>
            <w:tcW w:w="850" w:type="dxa"/>
          </w:tcPr>
          <w:p w:rsidR="00B305E7" w:rsidRPr="00B305E7" w:rsidRDefault="00B305E7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708" w:type="dxa"/>
          </w:tcPr>
          <w:p w:rsidR="00B305E7" w:rsidRPr="00B305E7" w:rsidRDefault="00B305E7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09" w:type="dxa"/>
          </w:tcPr>
          <w:p w:rsidR="00B305E7" w:rsidRPr="00B305E7" w:rsidRDefault="00EB697B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09" w:type="dxa"/>
          </w:tcPr>
          <w:p w:rsidR="00B305E7" w:rsidRPr="00B305E7" w:rsidRDefault="00EB697B" w:rsidP="00EB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3,35</w:t>
            </w:r>
          </w:p>
        </w:tc>
      </w:tr>
      <w:tr w:rsidR="00B305E7" w:rsidRPr="00B305E7" w:rsidTr="00B305E7">
        <w:trPr>
          <w:trHeight w:val="20"/>
        </w:trPr>
        <w:tc>
          <w:tcPr>
            <w:tcW w:w="2297" w:type="dxa"/>
          </w:tcPr>
          <w:p w:rsidR="00B305E7" w:rsidRPr="00B305E7" w:rsidRDefault="00B305E7" w:rsidP="00B30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3. Снижение масштабов незаконного распространения и немедицинского потребления наркотических средств, </w:t>
            </w: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алкоголизации населения</w:t>
            </w:r>
          </w:p>
        </w:tc>
        <w:tc>
          <w:tcPr>
            <w:tcW w:w="2410" w:type="dxa"/>
          </w:tcPr>
          <w:p w:rsidR="00B305E7" w:rsidRPr="00B305E7" w:rsidRDefault="00B305E7" w:rsidP="00B3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преступлений, совершенных в состоянии алкогольного (наркотического) опьянения</w:t>
            </w:r>
          </w:p>
        </w:tc>
        <w:tc>
          <w:tcPr>
            <w:tcW w:w="850" w:type="dxa"/>
          </w:tcPr>
          <w:p w:rsidR="00B305E7" w:rsidRPr="00B305E7" w:rsidRDefault="00B305E7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9193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9009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8828</w:t>
            </w:r>
          </w:p>
        </w:tc>
        <w:tc>
          <w:tcPr>
            <w:tcW w:w="708" w:type="dxa"/>
          </w:tcPr>
          <w:p w:rsidR="00B305E7" w:rsidRPr="00B305E7" w:rsidRDefault="00B305E7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8652</w:t>
            </w:r>
          </w:p>
        </w:tc>
        <w:tc>
          <w:tcPr>
            <w:tcW w:w="709" w:type="dxa"/>
          </w:tcPr>
          <w:p w:rsidR="00B305E7" w:rsidRPr="00B305E7" w:rsidRDefault="00EB697B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8479</w:t>
            </w:r>
          </w:p>
        </w:tc>
        <w:tc>
          <w:tcPr>
            <w:tcW w:w="709" w:type="dxa"/>
          </w:tcPr>
          <w:p w:rsidR="00B305E7" w:rsidRPr="00B305E7" w:rsidRDefault="00EB697B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8309</w:t>
            </w:r>
          </w:p>
        </w:tc>
      </w:tr>
      <w:tr w:rsidR="00B305E7" w:rsidRPr="00B305E7" w:rsidTr="00B305E7">
        <w:trPr>
          <w:trHeight w:val="20"/>
        </w:trPr>
        <w:tc>
          <w:tcPr>
            <w:tcW w:w="2297" w:type="dxa"/>
          </w:tcPr>
          <w:p w:rsidR="00B305E7" w:rsidRPr="00B305E7" w:rsidRDefault="00B305E7" w:rsidP="00B30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 4. Создание условий и стимулов для участия граждан в охране общественного порядка на добровольной основе</w:t>
            </w:r>
          </w:p>
        </w:tc>
        <w:tc>
          <w:tcPr>
            <w:tcW w:w="2410" w:type="dxa"/>
          </w:tcPr>
          <w:p w:rsidR="00B305E7" w:rsidRPr="00B305E7" w:rsidRDefault="00B305E7" w:rsidP="00B3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граждан, участвующих в охране общественного порядка на добровольной основе в составе народных дружин и общественных объединений правоохранительной направленности</w:t>
            </w:r>
          </w:p>
          <w:p w:rsidR="00B305E7" w:rsidRPr="00B305E7" w:rsidRDefault="00B305E7" w:rsidP="00B3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305E7" w:rsidRPr="00B305E7" w:rsidRDefault="00B305E7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1712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1887</w:t>
            </w:r>
          </w:p>
        </w:tc>
        <w:tc>
          <w:tcPr>
            <w:tcW w:w="708" w:type="dxa"/>
          </w:tcPr>
          <w:p w:rsidR="00B305E7" w:rsidRPr="00B305E7" w:rsidRDefault="00B305E7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709" w:type="dxa"/>
          </w:tcPr>
          <w:p w:rsidR="00B305E7" w:rsidRPr="00B305E7" w:rsidRDefault="00EB697B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2080</w:t>
            </w:r>
          </w:p>
        </w:tc>
        <w:tc>
          <w:tcPr>
            <w:tcW w:w="709" w:type="dxa"/>
          </w:tcPr>
          <w:p w:rsidR="00B305E7" w:rsidRPr="00B305E7" w:rsidRDefault="00EB697B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2184</w:t>
            </w:r>
          </w:p>
        </w:tc>
      </w:tr>
      <w:tr w:rsidR="00B305E7" w:rsidRPr="00B305E7" w:rsidTr="00B305E7">
        <w:trPr>
          <w:trHeight w:val="20"/>
        </w:trPr>
        <w:tc>
          <w:tcPr>
            <w:tcW w:w="2297" w:type="dxa"/>
            <w:vMerge w:val="restart"/>
          </w:tcPr>
          <w:p w:rsidR="00B305E7" w:rsidRPr="00B305E7" w:rsidRDefault="00B305E7" w:rsidP="00B30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 5. Противодействие терроризму и экстремизму</w:t>
            </w:r>
          </w:p>
        </w:tc>
        <w:tc>
          <w:tcPr>
            <w:tcW w:w="2410" w:type="dxa"/>
          </w:tcPr>
          <w:p w:rsidR="00B305E7" w:rsidRPr="00B305E7" w:rsidRDefault="00B305E7" w:rsidP="00B3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террористических актов</w:t>
            </w:r>
          </w:p>
        </w:tc>
        <w:tc>
          <w:tcPr>
            <w:tcW w:w="850" w:type="dxa"/>
          </w:tcPr>
          <w:p w:rsidR="00B305E7" w:rsidRPr="00B305E7" w:rsidRDefault="00B305E7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B305E7" w:rsidRPr="00B305E7" w:rsidRDefault="00B305E7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B305E7" w:rsidRPr="00B305E7" w:rsidRDefault="00EB697B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B305E7" w:rsidRPr="00B305E7" w:rsidRDefault="00EB697B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05E7" w:rsidRPr="00B305E7" w:rsidTr="00B305E7">
        <w:trPr>
          <w:trHeight w:val="20"/>
        </w:trPr>
        <w:tc>
          <w:tcPr>
            <w:tcW w:w="2297" w:type="dxa"/>
            <w:vMerge/>
          </w:tcPr>
          <w:p w:rsidR="00B305E7" w:rsidRPr="00B305E7" w:rsidRDefault="00B305E7" w:rsidP="00B30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05E7" w:rsidRPr="00B305E7" w:rsidRDefault="00B305E7" w:rsidP="00B3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тяжких преступлений экстремистской направленности</w:t>
            </w:r>
          </w:p>
        </w:tc>
        <w:tc>
          <w:tcPr>
            <w:tcW w:w="850" w:type="dxa"/>
          </w:tcPr>
          <w:p w:rsidR="00B305E7" w:rsidRPr="00B305E7" w:rsidRDefault="00B305E7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B305E7" w:rsidRPr="00B305E7" w:rsidRDefault="00B305E7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B305E7" w:rsidRPr="00B305E7" w:rsidRDefault="00EB697B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B305E7" w:rsidRPr="00B305E7" w:rsidRDefault="00EB697B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05E7" w:rsidRPr="00B305E7" w:rsidTr="00B305E7">
        <w:trPr>
          <w:trHeight w:val="20"/>
        </w:trPr>
        <w:tc>
          <w:tcPr>
            <w:tcW w:w="2297" w:type="dxa"/>
          </w:tcPr>
          <w:p w:rsidR="00B305E7" w:rsidRPr="00B305E7" w:rsidRDefault="00B305E7" w:rsidP="00B30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 6. Социальная адаптация, ресоциализация, социальная реабилитация граждан, находящихся в трудной жизненной ситуации</w:t>
            </w:r>
          </w:p>
        </w:tc>
        <w:tc>
          <w:tcPr>
            <w:tcW w:w="2410" w:type="dxa"/>
          </w:tcPr>
          <w:p w:rsidR="00B305E7" w:rsidRPr="00B305E7" w:rsidRDefault="00B305E7" w:rsidP="00B3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преступлений, совершенных лицами, ранее судимыми</w:t>
            </w:r>
          </w:p>
        </w:tc>
        <w:tc>
          <w:tcPr>
            <w:tcW w:w="850" w:type="dxa"/>
          </w:tcPr>
          <w:p w:rsidR="00B305E7" w:rsidRPr="00B305E7" w:rsidRDefault="00B305E7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13576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13304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13038</w:t>
            </w:r>
          </w:p>
        </w:tc>
        <w:tc>
          <w:tcPr>
            <w:tcW w:w="708" w:type="dxa"/>
          </w:tcPr>
          <w:p w:rsidR="00B305E7" w:rsidRPr="00B305E7" w:rsidRDefault="00B305E7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12777</w:t>
            </w:r>
          </w:p>
        </w:tc>
        <w:tc>
          <w:tcPr>
            <w:tcW w:w="709" w:type="dxa"/>
          </w:tcPr>
          <w:p w:rsidR="00B305E7" w:rsidRPr="00B305E7" w:rsidRDefault="00EB697B" w:rsidP="00EB697B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12521</w:t>
            </w:r>
          </w:p>
        </w:tc>
        <w:tc>
          <w:tcPr>
            <w:tcW w:w="709" w:type="dxa"/>
          </w:tcPr>
          <w:p w:rsidR="00B305E7" w:rsidRPr="00B305E7" w:rsidRDefault="00EB697B" w:rsidP="00EB697B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12271</w:t>
            </w:r>
          </w:p>
        </w:tc>
      </w:tr>
      <w:tr w:rsidR="004461CF" w:rsidRPr="00B305E7" w:rsidTr="0050164C">
        <w:trPr>
          <w:trHeight w:val="20"/>
        </w:trPr>
        <w:tc>
          <w:tcPr>
            <w:tcW w:w="2297" w:type="dxa"/>
            <w:vMerge w:val="restart"/>
          </w:tcPr>
          <w:p w:rsidR="004461CF" w:rsidRPr="00B305E7" w:rsidRDefault="004461CF" w:rsidP="00446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7. Профилактика дорожно-транспортных происшествий</w:t>
            </w:r>
          </w:p>
        </w:tc>
        <w:tc>
          <w:tcPr>
            <w:tcW w:w="2410" w:type="dxa"/>
          </w:tcPr>
          <w:p w:rsidR="004461CF" w:rsidRPr="00B305E7" w:rsidRDefault="004461CF" w:rsidP="00446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погибших в дорожно-транспортных происшествиях (не более)</w:t>
            </w:r>
          </w:p>
        </w:tc>
        <w:tc>
          <w:tcPr>
            <w:tcW w:w="850" w:type="dxa"/>
          </w:tcPr>
          <w:p w:rsidR="004461CF" w:rsidRPr="00B305E7" w:rsidRDefault="004461CF" w:rsidP="0044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09" w:type="dxa"/>
          </w:tcPr>
          <w:p w:rsidR="004461CF" w:rsidRPr="00B305E7" w:rsidRDefault="004461CF" w:rsidP="004461C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709" w:type="dxa"/>
          </w:tcPr>
          <w:p w:rsidR="004461CF" w:rsidRPr="00B305E7" w:rsidRDefault="004461CF" w:rsidP="004461C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</w:tcPr>
          <w:p w:rsidR="004461CF" w:rsidRPr="00B305E7" w:rsidRDefault="004461CF" w:rsidP="004461C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1CF" w:rsidRPr="009E2AE0" w:rsidRDefault="004461CF" w:rsidP="00144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418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1CF" w:rsidRPr="009E2AE0" w:rsidRDefault="004461CF" w:rsidP="00144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418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1CF" w:rsidRPr="009E2AE0" w:rsidRDefault="004461CF" w:rsidP="00144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418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305E7" w:rsidRPr="00B305E7" w:rsidTr="00B305E7">
        <w:trPr>
          <w:trHeight w:val="20"/>
        </w:trPr>
        <w:tc>
          <w:tcPr>
            <w:tcW w:w="2297" w:type="dxa"/>
            <w:vMerge/>
          </w:tcPr>
          <w:p w:rsidR="00B305E7" w:rsidRPr="00B305E7" w:rsidRDefault="00B305E7" w:rsidP="00B30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B305E7" w:rsidRPr="00B305E7" w:rsidRDefault="00B305E7" w:rsidP="00B3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нарушений правил дорожного движения, выявленных автоматизированными средствами фиксации, от общего количества выявленных </w:t>
            </w: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нарушений правил дорожного движения</w:t>
            </w:r>
          </w:p>
        </w:tc>
        <w:tc>
          <w:tcPr>
            <w:tcW w:w="850" w:type="dxa"/>
          </w:tcPr>
          <w:p w:rsidR="00B305E7" w:rsidRPr="00B305E7" w:rsidRDefault="00B305E7" w:rsidP="00B3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</w:tcPr>
          <w:p w:rsidR="00B305E7" w:rsidRPr="00B305E7" w:rsidRDefault="00B305E7" w:rsidP="00B305E7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708" w:type="dxa"/>
          </w:tcPr>
          <w:p w:rsidR="00B305E7" w:rsidRPr="00B305E7" w:rsidRDefault="00B305E7" w:rsidP="0014418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1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B305E7" w:rsidRPr="00B305E7" w:rsidRDefault="00EB697B" w:rsidP="00E46CB5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B305E7" w:rsidRPr="00B305E7" w:rsidRDefault="00EB697B" w:rsidP="00E46CB5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46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CB606B" w:rsidRDefault="00AC11B5" w:rsidP="00C22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0B343A" w:rsidRPr="00A01BF1" w:rsidRDefault="00A01BF1" w:rsidP="000B3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F1">
        <w:rPr>
          <w:rFonts w:ascii="Times New Roman" w:hAnsi="Times New Roman" w:cs="Times New Roman"/>
          <w:sz w:val="28"/>
          <w:szCs w:val="28"/>
        </w:rPr>
        <w:t>5</w:t>
      </w:r>
      <w:r w:rsidR="00572DBA" w:rsidRPr="00A01BF1">
        <w:rPr>
          <w:rFonts w:ascii="Times New Roman" w:hAnsi="Times New Roman" w:cs="Times New Roman"/>
          <w:sz w:val="28"/>
          <w:szCs w:val="28"/>
        </w:rPr>
        <w:t>)</w:t>
      </w:r>
      <w:r w:rsidR="000B343A" w:rsidRPr="00A01BF1">
        <w:rPr>
          <w:rFonts w:ascii="Times New Roman" w:hAnsi="Times New Roman" w:cs="Times New Roman"/>
          <w:sz w:val="28"/>
          <w:szCs w:val="28"/>
        </w:rPr>
        <w:t> раздел IV «Система основных мероприятий региональной программы» изложить в следующей редакции:</w:t>
      </w:r>
    </w:p>
    <w:p w:rsidR="00553C22" w:rsidRPr="00A01BF1" w:rsidRDefault="000B343A" w:rsidP="000B3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Федеральным законом от 23.06.2016 № 182-ФЗ «Об основах профилактики правонарушений в Российской Федерации»,  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для достижения цели и решения задач будет осуществляться комплекс мероприятий, исполнителями которых выступают как областные исполнительные органы власти, органы местного самоуправления, так и территориальные федеральные органы власти. В перечень мероприятий региональной программы входят мероприятия ряда государственных программ Новосибирской области. </w:t>
      </w:r>
    </w:p>
    <w:p w:rsidR="00553C22" w:rsidRPr="00A01BF1" w:rsidRDefault="000B343A" w:rsidP="000B3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Перечень мероприятий региональной программы Новосибирской области «Профилактика правонарушений</w:t>
      </w:r>
      <w:r w:rsidR="00481438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экстремизма и терроризма, на территории Новосибирской области» на 2017-2018 годы изложен в приложении 1 к настоящему постановлению.</w:t>
      </w:r>
    </w:p>
    <w:p w:rsidR="000B343A" w:rsidRDefault="000B343A" w:rsidP="000B3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Перечень мероприятий региональной программы Новосибирской области «Профилактика правонаруше</w:t>
      </w: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ний</w:t>
      </w:r>
      <w:r w:rsidR="00481438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экстремизма и терроризма, на территории Новосибирской области» на 2019-2021 годы изложен в приложении 2 к настоящему постановлению.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) в разделе V «Система управления реализацией региональной программой» абзацы с третьего по двадцать пятый изложить в следующей редакции: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«Исполнителями основных мероприятий региональной программы являются: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 транспорта и дорожного хозяйства Новосибирской области;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 здравоохранения Новосибирской области;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 образования Новосибирской области;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 региональной политики Новосибирской области;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 труда и социального развития Новосибирской области;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 культуры Новосибирской области;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министерство юстиции Новосибирской области; 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 физической культуры и спорта Новосибирской области;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 природных ресурсов и экологии Новосибирской области;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 сельского хозяйства Новосибирской области;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 строительства Новосибирской области;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департамент информатизации и развития телекоммуникационных технологий Новосибирской области;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департамент имущества и земельных отношений Новосибирской области;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департамент информационной политики администрации Губернатора Новосибирской области и Правительства Новосибирской области;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управление административных органов администрации Губернатора Новосибирской области и Правительства Новосибирской области;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управление делами Губернатора Новосибирской области и Правительства Новосибирской области;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во взаимодействии с: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органами местного самоуправления муниципальных районов и городских округов Новосибирской области;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Главным управлением Министерства внутренних дел Российской Федерации по Новосибирской области;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Управлением на транспорте Министерства внутренних дел Российской Федерации по Сибирскому федеральному округу;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области;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Главным управлением Федеральной службы исполнения наказаний Российской Федерации по Новосибирской области;</w:t>
      </w:r>
    </w:p>
    <w:p w:rsidR="00A01BF1" w:rsidRPr="00A01BF1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Управлением Федеральной службы безопасности по Новосибирской области;</w:t>
      </w:r>
    </w:p>
    <w:p w:rsidR="000B343A" w:rsidRDefault="00A01BF1" w:rsidP="00A01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1BF1">
        <w:rPr>
          <w:rFonts w:ascii="Times New Roman" w:eastAsia="Calibri" w:hAnsi="Times New Roman" w:cs="Times New Roman"/>
          <w:color w:val="000000"/>
          <w:sz w:val="28"/>
          <w:szCs w:val="28"/>
        </w:rPr>
        <w:t>исполнителями, привлекаемыми в соответствии с законодательством.»;</w:t>
      </w:r>
    </w:p>
    <w:p w:rsidR="0078792F" w:rsidRDefault="0078792F" w:rsidP="00C341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8792F" w:rsidRDefault="0078792F" w:rsidP="00C341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496C" w:rsidRDefault="00C341C3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52496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96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C71B2">
        <w:rPr>
          <w:rFonts w:ascii="Times New Roman" w:hAnsi="Times New Roman" w:cs="Times New Roman"/>
          <w:sz w:val="28"/>
          <w:szCs w:val="28"/>
        </w:rPr>
        <w:t xml:space="preserve"> </w:t>
      </w:r>
      <w:r w:rsidR="00211768">
        <w:rPr>
          <w:rFonts w:ascii="Times New Roman" w:hAnsi="Times New Roman" w:cs="Times New Roman"/>
          <w:sz w:val="28"/>
          <w:szCs w:val="28"/>
        </w:rPr>
        <w:t xml:space="preserve"> </w:t>
      </w:r>
      <w:r w:rsidR="00A37751">
        <w:rPr>
          <w:rFonts w:ascii="Times New Roman" w:hAnsi="Times New Roman" w:cs="Times New Roman"/>
          <w:sz w:val="28"/>
          <w:szCs w:val="28"/>
        </w:rPr>
        <w:t xml:space="preserve">  </w:t>
      </w:r>
      <w:r w:rsidR="0098741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37751">
        <w:rPr>
          <w:rFonts w:ascii="Times New Roman" w:hAnsi="Times New Roman" w:cs="Times New Roman"/>
          <w:sz w:val="28"/>
          <w:szCs w:val="28"/>
        </w:rPr>
        <w:t xml:space="preserve"> А.А. Травников</w:t>
      </w:r>
    </w:p>
    <w:p w:rsidR="0078792F" w:rsidRDefault="0078792F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792F" w:rsidRDefault="0078792F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BF1" w:rsidRDefault="00A01BF1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41C3" w:rsidRPr="00C341C3" w:rsidRDefault="00C341C3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41C3">
        <w:rPr>
          <w:rFonts w:ascii="Times New Roman" w:hAnsi="Times New Roman" w:cs="Times New Roman"/>
          <w:sz w:val="20"/>
          <w:szCs w:val="20"/>
        </w:rPr>
        <w:t>А.Н. Кириллов</w:t>
      </w:r>
    </w:p>
    <w:p w:rsidR="00C341C3" w:rsidRPr="00C341C3" w:rsidRDefault="00C341C3" w:rsidP="00C34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41C3">
        <w:rPr>
          <w:rFonts w:ascii="Times New Roman" w:hAnsi="Times New Roman" w:cs="Times New Roman"/>
          <w:sz w:val="20"/>
          <w:szCs w:val="20"/>
        </w:rPr>
        <w:t>223 76 50</w:t>
      </w:r>
    </w:p>
    <w:sectPr w:rsidR="00C341C3" w:rsidRPr="00C341C3" w:rsidSect="00C341C3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633" w:rsidRDefault="00001633" w:rsidP="008E4FBF">
      <w:pPr>
        <w:spacing w:after="0" w:line="240" w:lineRule="auto"/>
      </w:pPr>
      <w:r>
        <w:separator/>
      </w:r>
    </w:p>
  </w:endnote>
  <w:endnote w:type="continuationSeparator" w:id="0">
    <w:p w:rsidR="00001633" w:rsidRDefault="00001633" w:rsidP="008E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633" w:rsidRDefault="00001633" w:rsidP="008E4FBF">
      <w:pPr>
        <w:spacing w:after="0" w:line="240" w:lineRule="auto"/>
      </w:pPr>
      <w:r>
        <w:separator/>
      </w:r>
    </w:p>
  </w:footnote>
  <w:footnote w:type="continuationSeparator" w:id="0">
    <w:p w:rsidR="00001633" w:rsidRDefault="00001633" w:rsidP="008E4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523569"/>
      <w:docPartObj>
        <w:docPartGallery w:val="Page Numbers (Top of Page)"/>
        <w:docPartUnique/>
      </w:docPartObj>
    </w:sdtPr>
    <w:sdtEndPr/>
    <w:sdtContent>
      <w:p w:rsidR="008E4FBF" w:rsidRDefault="008E4FBF">
        <w:pPr>
          <w:pStyle w:val="a6"/>
          <w:jc w:val="center"/>
        </w:pPr>
        <w:r w:rsidRPr="008E4FB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4FB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4FB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C7B3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8E4FB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E4FBF" w:rsidRDefault="008E4F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5"/>
    <w:rsid w:val="00001633"/>
    <w:rsid w:val="0005527E"/>
    <w:rsid w:val="000A35E8"/>
    <w:rsid w:val="000B343A"/>
    <w:rsid w:val="000C37DA"/>
    <w:rsid w:val="000C709C"/>
    <w:rsid w:val="000F3278"/>
    <w:rsid w:val="00144186"/>
    <w:rsid w:val="00150C98"/>
    <w:rsid w:val="00164101"/>
    <w:rsid w:val="0016556F"/>
    <w:rsid w:val="001A2B6F"/>
    <w:rsid w:val="001C0935"/>
    <w:rsid w:val="001F25A6"/>
    <w:rsid w:val="001F3B3C"/>
    <w:rsid w:val="00211768"/>
    <w:rsid w:val="00237A48"/>
    <w:rsid w:val="00241100"/>
    <w:rsid w:val="002A1330"/>
    <w:rsid w:val="002A1502"/>
    <w:rsid w:val="002C70C4"/>
    <w:rsid w:val="002C7A11"/>
    <w:rsid w:val="00304D33"/>
    <w:rsid w:val="00322A97"/>
    <w:rsid w:val="00324014"/>
    <w:rsid w:val="00340DAE"/>
    <w:rsid w:val="0034646F"/>
    <w:rsid w:val="00350CDC"/>
    <w:rsid w:val="00357A19"/>
    <w:rsid w:val="00372081"/>
    <w:rsid w:val="0037338B"/>
    <w:rsid w:val="0037368A"/>
    <w:rsid w:val="00393FAB"/>
    <w:rsid w:val="003B2D46"/>
    <w:rsid w:val="003B4F66"/>
    <w:rsid w:val="003B77E8"/>
    <w:rsid w:val="0042093C"/>
    <w:rsid w:val="004461CF"/>
    <w:rsid w:val="0045263A"/>
    <w:rsid w:val="00462AAE"/>
    <w:rsid w:val="004718F6"/>
    <w:rsid w:val="00481438"/>
    <w:rsid w:val="004C4986"/>
    <w:rsid w:val="0050164C"/>
    <w:rsid w:val="0052496C"/>
    <w:rsid w:val="00524EC3"/>
    <w:rsid w:val="00536185"/>
    <w:rsid w:val="0055156F"/>
    <w:rsid w:val="00553C22"/>
    <w:rsid w:val="00572DBA"/>
    <w:rsid w:val="005B2AF8"/>
    <w:rsid w:val="005B416F"/>
    <w:rsid w:val="005C6549"/>
    <w:rsid w:val="005E5431"/>
    <w:rsid w:val="006310C5"/>
    <w:rsid w:val="006D1FF1"/>
    <w:rsid w:val="006D5D9D"/>
    <w:rsid w:val="00706469"/>
    <w:rsid w:val="00706AF0"/>
    <w:rsid w:val="00717E74"/>
    <w:rsid w:val="00736CF0"/>
    <w:rsid w:val="007671F6"/>
    <w:rsid w:val="0078792F"/>
    <w:rsid w:val="00793700"/>
    <w:rsid w:val="007B13AE"/>
    <w:rsid w:val="007E5050"/>
    <w:rsid w:val="00801A9D"/>
    <w:rsid w:val="00820421"/>
    <w:rsid w:val="00821D4C"/>
    <w:rsid w:val="008404FA"/>
    <w:rsid w:val="00871A29"/>
    <w:rsid w:val="008A19DC"/>
    <w:rsid w:val="008C18E5"/>
    <w:rsid w:val="008C5CB1"/>
    <w:rsid w:val="008C71B2"/>
    <w:rsid w:val="008D6958"/>
    <w:rsid w:val="008E26A2"/>
    <w:rsid w:val="008E4FBF"/>
    <w:rsid w:val="008F15CA"/>
    <w:rsid w:val="008F604D"/>
    <w:rsid w:val="0091091C"/>
    <w:rsid w:val="00947395"/>
    <w:rsid w:val="00957F4A"/>
    <w:rsid w:val="00971DAC"/>
    <w:rsid w:val="00987414"/>
    <w:rsid w:val="009C7B35"/>
    <w:rsid w:val="009D3187"/>
    <w:rsid w:val="009F231B"/>
    <w:rsid w:val="00A01BF1"/>
    <w:rsid w:val="00A37751"/>
    <w:rsid w:val="00A467AA"/>
    <w:rsid w:val="00A65B39"/>
    <w:rsid w:val="00A72F55"/>
    <w:rsid w:val="00AC11B5"/>
    <w:rsid w:val="00B02324"/>
    <w:rsid w:val="00B2522B"/>
    <w:rsid w:val="00B305E7"/>
    <w:rsid w:val="00BD650C"/>
    <w:rsid w:val="00BE2886"/>
    <w:rsid w:val="00BE4554"/>
    <w:rsid w:val="00C00080"/>
    <w:rsid w:val="00C221AF"/>
    <w:rsid w:val="00C341C3"/>
    <w:rsid w:val="00C34DC3"/>
    <w:rsid w:val="00C945E8"/>
    <w:rsid w:val="00CB606B"/>
    <w:rsid w:val="00CC4EBC"/>
    <w:rsid w:val="00CD06EB"/>
    <w:rsid w:val="00CD0C5E"/>
    <w:rsid w:val="00CE0A90"/>
    <w:rsid w:val="00D164E0"/>
    <w:rsid w:val="00D16805"/>
    <w:rsid w:val="00D47F5F"/>
    <w:rsid w:val="00D538B9"/>
    <w:rsid w:val="00D63E21"/>
    <w:rsid w:val="00D878CD"/>
    <w:rsid w:val="00DF07C2"/>
    <w:rsid w:val="00E3085F"/>
    <w:rsid w:val="00E46CB5"/>
    <w:rsid w:val="00E7055F"/>
    <w:rsid w:val="00E876A1"/>
    <w:rsid w:val="00EB0142"/>
    <w:rsid w:val="00EB697B"/>
    <w:rsid w:val="00ED3AD9"/>
    <w:rsid w:val="00EF3D59"/>
    <w:rsid w:val="00EF6C91"/>
    <w:rsid w:val="00F150B5"/>
    <w:rsid w:val="00F2609D"/>
    <w:rsid w:val="00FA1B79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0A81F-A7B5-4924-A0C9-9EB68E2A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7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7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71B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4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FBF"/>
  </w:style>
  <w:style w:type="paragraph" w:styleId="a8">
    <w:name w:val="footer"/>
    <w:basedOn w:val="a"/>
    <w:link w:val="a9"/>
    <w:uiPriority w:val="99"/>
    <w:unhideWhenUsed/>
    <w:rsid w:val="008E4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3660B-5873-48F7-8C1D-FD5D9659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Сапожков Константин Юрьевич</dc:creator>
  <cp:lastModifiedBy>Каторженко Татьяна Аркадьевна</cp:lastModifiedBy>
  <cp:revision>2</cp:revision>
  <cp:lastPrinted>2019-02-26T05:03:00Z</cp:lastPrinted>
  <dcterms:created xsi:type="dcterms:W3CDTF">2019-08-01T05:05:00Z</dcterms:created>
  <dcterms:modified xsi:type="dcterms:W3CDTF">2019-08-01T05:05:00Z</dcterms:modified>
</cp:coreProperties>
</file>