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268" w:rsidRDefault="00FF0268" w:rsidP="00FF0268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Calibri" w:hAnsi="Times New Roman"/>
          <w:sz w:val="28"/>
          <w:szCs w:val="28"/>
        </w:rPr>
      </w:pPr>
      <w:r w:rsidRPr="00B24E4E">
        <w:rPr>
          <w:rFonts w:ascii="Times New Roman" w:eastAsia="Calibri" w:hAnsi="Times New Roman"/>
          <w:sz w:val="28"/>
          <w:szCs w:val="28"/>
        </w:rPr>
        <w:t>ПРИЛОЖЕНИЕ № 6</w:t>
      </w:r>
    </w:p>
    <w:p w:rsidR="00320A97" w:rsidRPr="00FF0268" w:rsidRDefault="00FF0268" w:rsidP="00FF0268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B24E4E">
        <w:rPr>
          <w:rFonts w:ascii="Times New Roman" w:eastAsia="Calibri" w:hAnsi="Times New Roman"/>
          <w:sz w:val="28"/>
          <w:szCs w:val="28"/>
        </w:rPr>
        <w:t>к Территориальной программе государственных гарантий бесплатного оказания гражданам медицинской помощи в Новосибирской области на 201</w:t>
      </w:r>
      <w:r w:rsidR="00891F40">
        <w:rPr>
          <w:rFonts w:ascii="Times New Roman" w:eastAsia="Calibri" w:hAnsi="Times New Roman"/>
          <w:sz w:val="28"/>
          <w:szCs w:val="28"/>
        </w:rPr>
        <w:t>9</w:t>
      </w:r>
      <w:r w:rsidRPr="00B24E4E">
        <w:rPr>
          <w:rFonts w:ascii="Times New Roman" w:eastAsia="Calibri" w:hAnsi="Times New Roman"/>
          <w:sz w:val="28"/>
          <w:szCs w:val="28"/>
        </w:rPr>
        <w:t xml:space="preserve"> год и плановый период и 20</w:t>
      </w:r>
      <w:r w:rsidR="00891F40">
        <w:rPr>
          <w:rFonts w:ascii="Times New Roman" w:eastAsia="Calibri" w:hAnsi="Times New Roman"/>
          <w:sz w:val="28"/>
          <w:szCs w:val="28"/>
        </w:rPr>
        <w:t>20</w:t>
      </w:r>
      <w:r w:rsidRPr="00B24E4E">
        <w:rPr>
          <w:rFonts w:ascii="Times New Roman" w:eastAsia="Calibri" w:hAnsi="Times New Roman"/>
          <w:sz w:val="28"/>
          <w:szCs w:val="28"/>
        </w:rPr>
        <w:t xml:space="preserve"> и 202</w:t>
      </w:r>
      <w:r w:rsidR="00891F40">
        <w:rPr>
          <w:rFonts w:ascii="Times New Roman" w:eastAsia="Calibri" w:hAnsi="Times New Roman"/>
          <w:sz w:val="28"/>
          <w:szCs w:val="28"/>
        </w:rPr>
        <w:t>1</w:t>
      </w:r>
      <w:r w:rsidRPr="00B24E4E">
        <w:rPr>
          <w:rFonts w:ascii="Times New Roman" w:eastAsia="Calibri" w:hAnsi="Times New Roman"/>
          <w:sz w:val="28"/>
          <w:szCs w:val="28"/>
        </w:rPr>
        <w:t xml:space="preserve"> годов</w:t>
      </w:r>
    </w:p>
    <w:p w:rsidR="00FF0268" w:rsidRPr="00FF0268" w:rsidRDefault="00FF0268" w:rsidP="00FF0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268" w:rsidRDefault="00FF0268" w:rsidP="00FF0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07F" w:rsidRPr="00D5707F" w:rsidRDefault="00D5707F" w:rsidP="00D570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D5707F">
        <w:rPr>
          <w:rFonts w:ascii="Times New Roman" w:hAnsi="Times New Roman"/>
          <w:b/>
          <w:color w:val="000000"/>
          <w:sz w:val="28"/>
          <w:szCs w:val="28"/>
        </w:rPr>
        <w:t>ПЕРЕЧЕНЬ</w:t>
      </w:r>
    </w:p>
    <w:p w:rsidR="00FF0268" w:rsidRPr="00D5707F" w:rsidRDefault="00D5707F" w:rsidP="00D570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707F">
        <w:rPr>
          <w:rFonts w:ascii="Times New Roman" w:hAnsi="Times New Roman"/>
          <w:b/>
          <w:color w:val="000000"/>
          <w:sz w:val="28"/>
          <w:szCs w:val="28"/>
        </w:rPr>
        <w:t xml:space="preserve">ВИДОВ ВЫСОКОТЕХНОЛОГИЧНОЙ МЕДИЦИНСКОЙ ПОМОЩИ, </w:t>
      </w:r>
      <w:r w:rsidR="003F1683" w:rsidRPr="00D5707F">
        <w:rPr>
          <w:rFonts w:ascii="Times New Roman" w:hAnsi="Times New Roman"/>
          <w:b/>
          <w:color w:val="000000"/>
          <w:sz w:val="28"/>
          <w:szCs w:val="28"/>
        </w:rPr>
        <w:t>СОДЕРЖАЩИЙ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5707F">
        <w:rPr>
          <w:rFonts w:ascii="Times New Roman" w:hAnsi="Times New Roman"/>
          <w:b/>
          <w:color w:val="000000"/>
          <w:sz w:val="28"/>
          <w:szCs w:val="28"/>
        </w:rPr>
        <w:t>В ТОМ ЧИСЛЕ МЕТОДЫ ЛЕЧЕНИЯ И ИСТОЧНИКИ ФИНАНСОВОГО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5707F">
        <w:rPr>
          <w:rFonts w:ascii="Times New Roman" w:hAnsi="Times New Roman"/>
          <w:b/>
          <w:color w:val="000000"/>
          <w:sz w:val="28"/>
          <w:szCs w:val="28"/>
        </w:rPr>
        <w:t>ОБЕСПЕЧЕНИЯ ВЫСОКОТЕХНОЛОГИЧНОЙ МЕДИЦИНСКОЙ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D5707F">
        <w:rPr>
          <w:rFonts w:ascii="Times New Roman" w:hAnsi="Times New Roman"/>
          <w:b/>
          <w:color w:val="000000"/>
          <w:sz w:val="28"/>
          <w:szCs w:val="28"/>
        </w:rPr>
        <w:t>ПОМОЩИ</w:t>
      </w:r>
    </w:p>
    <w:p w:rsidR="00FF0268" w:rsidRDefault="00FF0268" w:rsidP="00FF0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07F" w:rsidRDefault="00D5707F" w:rsidP="00FF0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07F" w:rsidRPr="00D5707F" w:rsidRDefault="00D5707F" w:rsidP="00D57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7F">
        <w:rPr>
          <w:rFonts w:ascii="Times New Roman" w:hAnsi="Times New Roman"/>
          <w:b/>
          <w:color w:val="000000"/>
          <w:sz w:val="28"/>
          <w:szCs w:val="28"/>
        </w:rPr>
        <w:t>Раздел I. Перечень видов высокотехнологичной медицинской помощи, включенных в базовую программу обязательного медицинского страхования, финансовое обеспечение которых осуществляется за счет субвенции из бюджета Федерального</w:t>
      </w:r>
      <w:r w:rsidR="004B6B89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D5707F">
        <w:rPr>
          <w:rFonts w:ascii="Times New Roman" w:hAnsi="Times New Roman"/>
          <w:b/>
          <w:color w:val="000000"/>
          <w:sz w:val="28"/>
          <w:szCs w:val="28"/>
        </w:rPr>
        <w:t>фонда обязательного медицинского страхования бюджету ТФОМС НСО</w:t>
      </w:r>
    </w:p>
    <w:p w:rsidR="00D5707F" w:rsidRPr="00FF0268" w:rsidRDefault="00D5707F" w:rsidP="00FF0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6"/>
        <w:gridCol w:w="6663"/>
        <w:gridCol w:w="1417"/>
        <w:gridCol w:w="2552"/>
      </w:tblGrid>
      <w:tr w:rsidR="00D7095C" w:rsidRPr="004D60A0" w:rsidTr="00334C5F">
        <w:trPr>
          <w:trHeight w:val="1266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метода лечения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 по МКБ-10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группы ВМП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Тариф, руб.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26088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АБДОМИНАЛЬНАЯ ХИРУРГИЯ</w:t>
            </w:r>
          </w:p>
        </w:tc>
      </w:tr>
      <w:tr w:rsidR="00D7095C" w:rsidRPr="004D60A0" w:rsidTr="00334C5F">
        <w:trPr>
          <w:trHeight w:val="42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поджелудочной железы субтотальная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456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K86.8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165 509</w:t>
            </w:r>
          </w:p>
        </w:tc>
      </w:tr>
      <w:tr w:rsidR="00D7095C" w:rsidRPr="004D60A0" w:rsidTr="00334C5F">
        <w:trPr>
          <w:trHeight w:val="34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наложение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гепатикоеюноанастомоза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FC1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28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поджелудочной железы эндоскопическая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FC1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дистальная резекция поджелудочной железы с сохранением селезенки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FC1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дистальная резекция поджелудочной железы со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спленэктомией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FC1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срединная резекция поджелудочной железы (атипичная резекция)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FC1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1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панкреатодуоденальная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резекция с резекцией желудка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FC1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0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печени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D18.0;D13.4;D13.5;B67.0;K76.6;K76.8;Q26.5;I85.0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0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одного сегмента печени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D18.0;D13.4;D13.5;B67.0;K76.6;K76.8;Q26.5;I85.0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D18.0;D13.4;D13.5;B67.0;K76.6;K76.8;Q26.5;I85.0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0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печени атипичная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D18.0;D13.4;D13.5;B67.0;K76.6;K76.8;Q26.5;I85.0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0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печени с использованием лекарственных средств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D18.0;D13.4;D13.5;B67.0;K76.6;K76.8;Q26.5;I85.0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8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реконструктивно-пластическая операция по восстановлению непрерывности кишечника - закрытие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стомы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формированием анастомоза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7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субтотальная резекция головки поджелудочной железы продольная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панкреатоеюностомия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K86.0 - K86.8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сегмента (сегментов) печени комбинированная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ангиопластикой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D18.0;D13.4;D13.5;B67.0;K76.6;K76.8;Q26.5;I85.0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3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абляция при новообразованиях печени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D18.0;D13.4;D13.5;B67.0;K76.6;K76.8;Q26.5;I85.0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79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резекцией прямой кишки,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мукозэктомией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прямой кишки, с формированием тонкокишечного резервуара,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илеоректального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анастомоза,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илеостомия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12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иссечение свища, пластика свищевого отверстия полнослойным лоскутом стенки прямой кишки - сегментарная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проктопластика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пластика анальных сфинктеров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82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83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ободочной кишки, в том числе с ликвидацией свища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9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ободочной кишки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аппендэктомией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разворотом кишки на 180 градусов, формированием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асцендо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-ректального анастомоза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8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ободочной кишки с формированием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наданального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конце-бокового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колоректального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анастомоза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8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ободочной кишки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аппендэктомией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разворотом кишки на 180 градусов, формированием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асцендо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-ректального анастомоза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8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реконструктивно-восстановительная операция по восстановлению непрерывности кишечника с ликвидацией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стомы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формированием анастомоза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56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пораженных отделов ободочной и (или) прямой кишки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79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колпроктэктомия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формированием резервуарного анастомоза,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илеостомия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8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брюшно-анальной резекцией прямой кишки,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илеостомия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83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оставшихся отделов ободочной и прямой кишки,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илеостомия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836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колпроктэктомия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формированием резервуарного анастомоза,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илеостомия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7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резекция пораженного участка тонкой и (или) толстой кишки, в том числе с формированием анастомоза,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илеостомия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D12.6, K60.4, N82.2, N82.3, N82.4, K57.2, K59.3, Q43.1, Q43.2, Q43.3, Q52.2; K59.0, K59.3, Z93.2, Z93.3, K55.2, K51, K50.0, K50.1, K50.8, K57.2, K62.3, K62.8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46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односторонняя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адреналэктомия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открытым доступом (лапаротомия,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люмботомия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торакофренолапаротомия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E27.5, D35.0, D48.3, E26.0, E24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180 985</w:t>
            </w:r>
          </w:p>
        </w:tc>
      </w:tr>
      <w:tr w:rsidR="00D7095C" w:rsidRPr="004D60A0" w:rsidTr="00334C5F">
        <w:trPr>
          <w:trHeight w:val="69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параганглиомы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открытым доступом (лапаротомия,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люмботомия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торакофренолапаротомия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E27.5, D35.0, D48.3, E26.0, E24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6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удаление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параганглиомы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аортокавальная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лапаротомным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доступом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E27.5, D35.0, D48.3, E26.0, E24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2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адреналэктомия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опухолью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E27.5, D35.0, D48.3, E26.0, E24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12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двусторонняя 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адреналэктомия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двусторонняя 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адреналэктомия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опухолями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аортокавальная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эндоскопическая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E27.5, D35.0, D48.3, E26.0, E24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2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неорганной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забрюшинной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E27.5, D35.0, D48.3, E26.0, E24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АКУШЕРСТВО И ГИНЕКОЛОГИЯ</w:t>
            </w:r>
          </w:p>
        </w:tc>
      </w:tr>
      <w:tr w:rsidR="00D7095C" w:rsidRPr="004D60A0" w:rsidTr="00334C5F">
        <w:trPr>
          <w:trHeight w:val="92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операции эндоскопическим, влагалищным и абдоминальным доступом и их сочетание в различной комбинации: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слинговая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операция (TVT-0, TVT, TOT) с использованием имплантатов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N81;N88.4;N88.1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128 407</w:t>
            </w:r>
          </w:p>
        </w:tc>
      </w:tr>
      <w:tr w:rsidR="00D7095C" w:rsidRPr="004D60A0" w:rsidTr="00334C5F">
        <w:trPr>
          <w:trHeight w:val="90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операции эндоскопическим, влагалищным и абдоминальным доступом и их сочетание в различной комбинации: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промонтофиксация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матки или культи влагалища с использованием синтетических сеток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N81;N88.4;N88.1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06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операции эндоскопическим, влагалищным и абдоминальным доступом и их сочетание в различной комбинации: укрепление связочного аппарата матки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лапароскопическим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доступом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N81, N88.4, N88.1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78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операции эндоскопическим, влагалищным и абдоминальным доступом и их сочетание в различной комбинации: пластика сфинктера прямой кишки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N81, N88.4, N88.1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84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операции эндоскопическим, влагалищным и абдоминальным доступом и их сочетание в различной комбинации: пластика шейки матки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N81, N88.4, N88.1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266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операции эндоскопическим, влагалищным и абдоминальным доступом и их сочетание в различной комбинации: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промонтофиксация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культи влагалища,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слинговая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операция (TVT-0, TVT, TOT) с использованием имплантатов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N99.3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слинговые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 (TVT-0, TVT, TOT) с использованием имплантатов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N39.4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554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терапия с использованием генно-инженерных лекарственных препаратов, с последующим введением иммуноглобулинов под контролем молекулярных диагностических методик, иммуноферментных,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гемостазиологических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методов исследования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O36.0, O36.1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5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терапия с использованием генно-инженерных лекарственных препаратов, с последующим введением иммуноглобулинов под контролем молекулярных диагностических методик, иммуноферментных,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гемостазиологических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методов исследования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O28.0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110"/>
          <w:jc w:val="center"/>
        </w:trPr>
        <w:tc>
          <w:tcPr>
            <w:tcW w:w="4966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в пределах здоровых тканей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комбинированного доступа,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иммуногистохимическим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исследованием удаленных тканей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D26, D27, D28, D25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193 936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ГАСТРОЭНТЕРОЛОГИЯ</w:t>
            </w: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 химиотерапевтическими и генно-инженерными биологическими лекарственными препаратами под контролем иммунологических, 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морфологических, гистохимических инструментальных исследований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K50, K51, K90.0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132 695</w:t>
            </w:r>
          </w:p>
        </w:tc>
      </w:tr>
      <w:tr w:rsidR="00D7095C" w:rsidRPr="004D60A0" w:rsidTr="00334C5F">
        <w:trPr>
          <w:trHeight w:val="190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холангиографию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K73.2, K74.3, K83.0, B18.0, B18.1, B18.2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ГЕМАТОЛОГИЯ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прокоагулянтная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 с использованием рекомбинантных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D69.1, D82.0, D69.5, D58, D59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150 773</w:t>
            </w: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терапевтическое лечение, включающее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иммуносупрессивную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терапию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моноклональных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антител, иммуномодулирующую терапию с помощью рекомбинантных препаратов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тромбопоэтина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D69.3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89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комплексное консервативное и хирургическое лечение, в том числе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антикоагулянтная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антиагрегантная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фибринолитическая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ферментотерапия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антипротеазными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лекарственными препаратами,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глюкокортикостероидная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 и пульс-терапия высокодозная, комплексная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моноклональных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антител, заместительная терапия препаратами крови и плазмы,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плазмаферез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D69.0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26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иммуносуппрессивная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моноклональных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антител, высоких доз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глюкокортикостероидных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препаратов. Массивные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плазмообмены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Диагностический мониторинг: определение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мультимерности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фактора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Виллебранда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концентрации протеазы, расщепляющей фактор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Виллебранда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M31.1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26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комплексное консервативное и хирургическое лечение, в том числе эфферентные методы лечения,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антикоагулянтная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антиагрегантная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моноклональных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антител, массивный обменный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плазмаферез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D68.8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26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хелаторную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терапию,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антикоагулянтную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дезагрегантную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терапию, заместительную терапию компонентами крови и плазмы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E83.0, E83.1, E83.2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26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комплексное консервативное и хирургическое лечение, в том числе высокодозная пульс-терапия стероидными гормонами, иммуномодулирующая терапия,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моноклональных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антител, использование рекомбинантных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колониестимулирующих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факторов роста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D59, D56, D57.0, D58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консервативное лечение, в том числе антибактериальная, противовирусная, противогрибковая терапия, использование рекомбинантных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колониестимулирующих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факторов роста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D70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комплексное консервативное лечение, в том числе программная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терапия, заместительная терапия компонентами донорской крови, противовирусная терапия,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хелаторная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D60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268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комплексная консервативная терапия, включая эфферентные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афференные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методы лечения, хирургические вмешательства, подавление избыточного синтеза продуктов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порфиринового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метаболизма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инфузионной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терапией, интенсивная терапия, включая методы протезирования функции дыхания и почечной функции, молекулярно-генетическое исследование больных с латентным течением острой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порфирии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целью предотвращения развития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кризового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течения,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хелаторная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E80.0, E80.1, E80.2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444 825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ДЕТСКАЯ ХИРУРГИЯ В ПЕРИОД НОВОРОЖДЕННОСТИ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кисты или секвестра легкого, в том числе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эндовидеохирургической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Q33.0, Q33.2, Q39.0, Q39.1, Q39.2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264 086</w:t>
            </w:r>
          </w:p>
        </w:tc>
      </w:tr>
      <w:tr w:rsidR="00D7095C" w:rsidRPr="004D60A0" w:rsidTr="00334C5F">
        <w:trPr>
          <w:trHeight w:val="103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прямой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эзофаго-эзофаго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Q33.0, Q33.2, Q39.0, Q39.1, Q39.2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ДЕРМАТОВЕНЕРОЛОГИЯ</w:t>
            </w:r>
          </w:p>
        </w:tc>
      </w:tr>
      <w:tr w:rsidR="00D7095C" w:rsidRPr="004D60A0" w:rsidTr="00334C5F">
        <w:trPr>
          <w:trHeight w:val="15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с применением узкополосной средневолновой фототерапии, в том числе локальной, комбинированной локальной и общей фотохимиотерапии, общей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бальнеофотохимиотерапии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плазмафереза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сочетании с цитостатическими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иммуносупрессивными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L40.0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101 782</w:t>
            </w: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с применением цитостатических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лекарственных препаратов, синтетических производных витамина A в сочетании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плазмафереза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L40.1, L40.3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15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лечение с применением низкоинтенсивной лазерной терапии, узкополосной средневолновой фототерапии, в том числе локальной, комбинированной локальной и общей фотохимиотерапии, общей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бальнеофотохимиотерапии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сочетании с цитостатическими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иммуносупрессивными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L40.5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с применением узкополосной средневолновой, дальней длинноволновой фототерапии в сочетании с антибактериальными,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иммуносупрессивными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лекарственными препаратами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плазмаферезом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с применением системных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глюкокортикостероидных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цитостатических,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антибактериальных лекарственных препаратов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L10.0, L10.1, L10.2, L10.4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с применением дальней длинноволновой фототерапии в сочетании с антибактериальными,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глюкокортикостероидными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сосудистыми и ферментными лекарственными препаратами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L94.0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с применением генно-инженерных биологических лекарственных препаратов в сочетании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иммуносупрессивными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лекарственными препаратами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L40.0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73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лечение с применением генно-инженерных биологических лекарственных препаратов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L40.5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466F01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КОМБУСТИОЛОГИЯ</w:t>
            </w:r>
          </w:p>
        </w:tc>
      </w:tr>
      <w:tr w:rsidR="00D7095C" w:rsidRPr="004D60A0" w:rsidTr="00334C5F">
        <w:trPr>
          <w:trHeight w:val="4427"/>
          <w:jc w:val="center"/>
        </w:trPr>
        <w:tc>
          <w:tcPr>
            <w:tcW w:w="4966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интенсивное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леяение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палатах (боксах)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абактериальной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средой специализированного структурного подразделения (ожогового центра) с применением противоожоговых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флюидизирующих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кроватей, включающее круглосуточное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гемодинамики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волемическорго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статуса, респираторную поддержку с применением аппаратов искусственной вентиляции легких; экстракорпоральное воздействие на кровь с применением аппаратов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ультрагемофильтрации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плазмафереза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диагностику и лечение осложнений ожоговой болезни с использованием эндоскопического оборудования;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нутритивную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поддержку, местное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медикаметозное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лечение ожоговых ран с использованием современных раневых покрытий, хирургическую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некрэктомию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кожаную пластику для закрытия ран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T20, T21, T22, T23, T24, T25, T27, T29, T30, T31.3, T31.4, T32.3, T32.4, T58, T59, T75.4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539 333</w:t>
            </w:r>
          </w:p>
        </w:tc>
      </w:tr>
      <w:tr w:rsidR="00D7095C" w:rsidRPr="004D60A0" w:rsidTr="00334C5F">
        <w:trPr>
          <w:trHeight w:val="4526"/>
          <w:jc w:val="center"/>
        </w:trPr>
        <w:tc>
          <w:tcPr>
            <w:tcW w:w="4966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интенсивное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леяение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палатах (боксах)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абактериальной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средой специализированного структурного подразделения (ожогового центра) с применением противоожоговых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флюидизирующих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кроватей, включающее круглосуточное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гемодинамики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волемическорго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статуса, респираторную поддержку с применением аппаратов искусственной вентиляции легких; экстракорпоральное воздействие на кровь с применением аппаратов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ультрагемофильтрации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плазмафереза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диагностику и лечение осложнений ожоговой болезни с использованием эндоскопического оборудования;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нутритивную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поддержку, местное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медикаметозное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лечение ожоговых ран с использованием современных раневых покрытий, хирургическую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некрэктомию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кожаную пластику для закрытия ран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T20, T21, T22, T23, T24, T25, T27, T29, T30, T31.3, T31.4, T32.3, T32.4, T58, T59, T75.4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81 604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НЕЙРОХИРУРГИЯ</w:t>
            </w:r>
          </w:p>
        </w:tc>
      </w:tr>
      <w:tr w:rsidR="00D7095C" w:rsidRPr="004D60A0" w:rsidTr="00334C5F">
        <w:trPr>
          <w:trHeight w:val="78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C71.0, C71.1, C71.2, C71.3, C71.4, C79.3, D33.0, D43.0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163 907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ультразвукового сканирования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C71.0, C71.1, C71.2, C71.3, C71.4, C79.3, D33.0, D43.0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двух и более методов лечения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C71.0, C71.1, C71.2, C71.3, C71.4, C79.3, D33.0, D43.0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C71.5, C79.3, D33.0, D43.0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ультразвукового сканирования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C71.5, C79.3, D33.0, D43.0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двух и более методов лечения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C71.5, C79.3, D33.0, D43.0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C71.6, C71.7, C79.3, D33.1, D18.0, D43.1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ультразвукового сканирования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C71.6, C71.7, C79.3, D33.1, D18.0, D43.1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двух и более методов лечения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C71.6, C71.7, C79.3, D33.1, D18.0, D43.1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нейрофизиологического мониторинга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C71.6, C79.3, D33.1, D18.0, D43.1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флюоресцентной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микроскопии и эндоскопии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C71.6, C79.3, D33.1, D18.0, D43.1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D18.0, Q28.3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D18.0, Q28.3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C70.0, C79.3, D32.0, D43.1, Q85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ультразвукового сканирования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C70.0, C79.3, D32.0, D43.1, Q85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C72.2, D33.3, Q85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эндоскопической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ассистенции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C72.2, D33.3, Q85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C75.3, D35.2 - D35.4, D44.5, Q04.6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эндоскопической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ассистенции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C75.3, D35.2 - D35.4, D44.5, Q04.6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двух и более методов лечения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двух и более методов лечения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C41.0, C43.4, C44.4, C79.4, C79.5, C49.0, D16.4, D48.0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удаление опухоли с одномоментным пластическим закрытием хирургического дефекта при помощи формируемых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или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аллотрансплантатов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D76.0, D76.3, M85.4, M85.5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двух и более методов лечения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D76.0, D76.3, M85.4, M85.5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опухоли с применением двух и более методов лечения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D10.6, D21.0, D10.9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334C5F" w:rsidTr="00334C5F">
        <w:trPr>
          <w:trHeight w:val="100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микрохирургическое удаление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6376B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артериовенозных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мальформаций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Q28.2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артериальных аневризм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I60, I61, I62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стереотаксическое дренирование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тромболизис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гематом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I60, I61, I62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I65.0 - I65.3, I65.8, I66, I67.8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334C5F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микрохирургическая реконструкция при врожденных и приобретенных дефектах и деформациях свода и основания черепа, лицевого скелета с одномоментным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(или)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аллотрансплантатов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M84.8, M85.0, M85.5, Q01, Q67.2, Q67.3, Q75.0, Q75.2, Q75.8, Q87.0, S02.1, S02.2, S02.7 - S02.9, T90.2, T88.8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внутрисосудистый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тромболизис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церебральных артерий и синусов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I67.6</w:t>
            </w:r>
          </w:p>
        </w:tc>
        <w:tc>
          <w:tcPr>
            <w:tcW w:w="1417" w:type="dxa"/>
            <w:shd w:val="clear" w:color="000000" w:fill="FFFFFF"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52" w:type="dxa"/>
            <w:shd w:val="clear" w:color="000000" w:fill="FFFFFF"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246 984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ликворошунтирующие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операции, в том числе с индивидуальным подбором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ликворошунтирующих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G91, G93.0, Q03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158 489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ликворошунтирующие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операции, в том числе с индивидуальным подбором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ликворошунтирующих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систем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G91, G93.0, Q03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227 804</w:t>
            </w:r>
          </w:p>
        </w:tc>
      </w:tr>
      <w:tr w:rsidR="00D7095C" w:rsidRPr="004D60A0" w:rsidTr="00334C5F">
        <w:trPr>
          <w:trHeight w:val="234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декомпрессивно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 xml:space="preserve">-стабилизирующее вмешательство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срезекцией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 xml:space="preserve"> позвонка, межпозвонкового диска,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связаных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сегмента позвоночника из заднего или вентрального доступов, с фиксацией позвоночника,  с использованием костной пластики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спондилодеза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 xml:space="preserve">), погружных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имплантантов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 xml:space="preserve"> и стабилизирующих систем (ригидных иди динамических при помощи микроскопа, эндоскопической техники и малоинвазивного инструментария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G95.1, G95.2, G95.8, G95.9, M42, M43, M45, M46, M48, M50, M51, M53, M92, M93, M95, G95.1, G95.2, G95.8, G95.9, Q76.2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293 586</w:t>
            </w:r>
          </w:p>
        </w:tc>
      </w:tr>
      <w:tr w:rsidR="00D7095C" w:rsidRPr="004D60A0" w:rsidTr="00334C5F">
        <w:trPr>
          <w:trHeight w:val="88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эндоваскулярное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 xml:space="preserve"> вмешательство с применением адгезивных клеевых композиций,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микроэмболов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микроспиралей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 xml:space="preserve"> 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lang w:eastAsia="ru-RU"/>
              </w:rPr>
              <w:t>стентов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I60, I61, I62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398 926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3F627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НЕОНАТОЛОГИЯ</w:t>
            </w:r>
          </w:p>
        </w:tc>
      </w:tr>
      <w:tr w:rsidR="00D7095C" w:rsidRPr="004D60A0" w:rsidTr="00334C5F">
        <w:trPr>
          <w:trHeight w:val="15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инфузионная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кардиотоническая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вазотропная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респираторная терапия на основании динамического инструментального мониторинга основных параметров газообмена,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доплерографического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определения кровотока в магистральных артериях, а также лучевых (включая магнитно-резонансную томографию), иммунологических и молекулярно-генетических исследований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P22, P23, P36, P10.0, P10.1, P10.2, P10.3, P10.4, P10.8, P11.1, P11.5, P52.1, P52.2, P52.4, P52.6, P90.0, P91.0, P91.2, P91.4, P91.5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248 045</w:t>
            </w: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противосудорожная терапия с учетом характера электроэнцефалограммы и анализа записи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видеомониторинга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P22, P23, P36, P10.0, P10.1, P10.2, P10.3, P10.4, P10.8, P11.1, P11.5, P52.1, P52.2, P52.4, P52.6, P90.0, P91.0, P91.2, P91.4, P91.5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02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традиционная пациент-триггерная искусственная вентиляция легких с контролем дыхательного объема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P22, P23, P36, P10.0, P10.1, P10.2, P10.3, P10.4, P10.8, P11.1, P11.5, P52.1, P52.2, P52.4, P52.6, P90.0, P91.0, P91.2, P91.4, P91.5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12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высокочастотная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осцилляторная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искусственная вентиляция легких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P22, P23, P36, P10.0, P10.1, P10.2, P10.3, P10.4, P10.8, P11.1, P11.5, P52.1, P52.2, P52.4, P52.6, P90.0, P91.0, P91.2, P91.4, P91.5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12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профилактика и лечение синдрома диссеминированного внутрисосудистого свертывания и других нарушений свертывающей системы крови под контролем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тромбоэластограммы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коагулограммы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P22, P23, P36, P10.0, P10.1, P10.2, P10.3, P10.4, P10.8, P11.1, P11.5, P52.1, P52.2, P52.4, P52.6, P90.0, P91.0, P91.2, P91.4, P91.5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8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постановка наружного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вентрикулярного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дренажа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P22, P23, P36, P10.0, P10.1, P10.2, P10.3, P10.4, P10.8, P11.1, P11.5, P52.1, P52.2, P52.4, P52.6, P90.0, P91.0, P91.2, P91.4, P91.5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15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инфузионная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кардиотоническая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вазотропная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респираторная терапия на основании динамического инструментального мониторинга основных параметров газообмена,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доплерографического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определения кровотока в магистральных артериях, а также лучевых (магнитно-резонансной томографии), иммунологических и молекулярно-генетических исследований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P05.0, P05.1, P07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362 378</w:t>
            </w: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терапия открытого артериального протока ингибиторами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циклооксигеназы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контролем динамической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доплерометрической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оценки центрального и регионального кровотока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P05.0, P05.1, P07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неинвазивная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принудительная вентиляция легких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P05.0, P05.1, P07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профилактика и лечение синдрома диссеминированного внутрисосудистого свертывания и других нарушений свертывающей системы крови под контролем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тромбоэластограммы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коагулограммы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P05.0, P05.1, P07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хирургическая коррекция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лигирование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клипирование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открытого артериального протока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P05.0, P05.1, P07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противосудорожная терапия с учетом характера электроэнцефалограммы и анализа записи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видеомониторинга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P05.0, P05.1, P07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крио- или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лазерокоагуляция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сетчатки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P05.0, P05.1, P07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лечение с использованием метода сухой иммерсии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P05.0, P05.1, P07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ОНКОЛОГИЯ</w:t>
            </w:r>
          </w:p>
        </w:tc>
      </w:tr>
      <w:tr w:rsidR="00D7095C" w:rsidRPr="004D60A0" w:rsidTr="00334C5F">
        <w:trPr>
          <w:trHeight w:val="1266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гемитиреоидэктомия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128 483</w:t>
            </w:r>
          </w:p>
        </w:tc>
      </w:tr>
      <w:tr w:rsidR="00D7095C" w:rsidRPr="004D60A0" w:rsidTr="00334C5F">
        <w:trPr>
          <w:trHeight w:val="141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гемитиреоидэктомия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274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щитовидной железы субтотальная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40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селективная/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суперселективная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опухолевых сосудов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41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щитовидной железы (доли, субтотальная)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40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гемитиреоидэктомия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истмусэктомией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62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щитовидной железы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флюоресцентной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навигацией паращитовидных желез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40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биопсия сторожевого лимфатического узла шеи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27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эндоларингеальная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274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эндоларингеальная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фотодинамической 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40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видеоассистированные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 при опухолях головы и шеи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25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радиочастотная абляция,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криодеструкция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C00;C01;C02;C04;C05;C06;C09.0;C09.1;C09.8;C09.9;C10.0;C10.1;C10.2;C10.3;C10.4;C11.0;C11.1;C11.2;C11.3;C11.8;C11.9;C12;C13.0;C13.1;C13.2;C13.8;C13.9;C14.0;C14.2;C15.0;C30.0;C31.0;C31.1;C31.2;C31.3;C31.8;C31.9;C32;C43;C44;C69;C73;C15;C16;C17;C18;C19;C20;C21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аргоноплазменная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коагуляция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C09, C10, C11, C12, C13, C14, C15, C30, C32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эндоскопическое электрохирургическое удаление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C09, C10, C11, C12, C13, C14, C15, C30, C32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фотодинамическая терапия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C09, C10, C11, C12, C13, C14, C15, C30, C32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лазерная деструкция злокачественных опухолей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C09, C10, C11, C12, C13, C14, C15, C30, C32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поднаркозная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эндоскопическая фотодинамическая терапия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C09, C10, C11, C12, C13, C14, C15, C30, C32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лазерная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реканализация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устранение дыхательной недостаточности при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стенозирующей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гортани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C09, C10, C11, C12, C13, C14, C15, C30, C32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ультразвуковая деструкция злокачественных опухолей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C09, C10, C11, C12, C13, C14, C15, C30, C32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комбинированная операция: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электрорезекция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аргоно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-плазменная коагуляция и фотодинамическая терапия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C09, C10, C11, C12, C13, C14, C15, C30, C32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аргоноплазменная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коагуляция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C15, C16, C18, C17, C19, C21, C20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Nd:YAG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лазерная коагуляция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C15, C16, C18, C17, C19, C21, C20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бужирование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баллонная дилатация при опухолевом стенозе под эндоскопическим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C15, C16, C18, C17, C19, C21, C20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комбинированная операция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электрорезекция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аргоно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-плазменная коагуляция и фотодинамическая терапия опухоли)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C15, C16, C18, C17, C19, C21, C20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эндоскопическое электрохирургическое удаление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C15, C16, C18, C17, C19, C21, C20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фотодинамическая терапия опухолей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C15, C16, C18, C17, C19, C21, C20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опухолевом стенозе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C15, C16, C18, C17, C19, C21, C20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дилятация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зоны стеноза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C15, C16, C18, C17, C19, C21, C20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злокачественных новообразованиях печени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желчных протоков под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видеоэндоскопическим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внутриартериальная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опухолей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селективная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ветвей воротной вены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чрезкожная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биоэлектротерапия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чрескожное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чреспеченочное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дренирование желчных протоков с последующим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желчных протоков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печени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электрокоагуляция опухоли общего желчного протока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бужирование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баллонная дилатация при опухолевом стенозе общего желчного протока под эндоскопическим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желчных протоков при опухолевом стенозе, при стенозах анастомоза опухолевого характера под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видеоэндоскопическим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Nd:YAG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лазерная коагуляция опухоли общего желчного протока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фотодинамическая терапия опухоли общего желчного протока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чрескожное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чреспеченочное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дренирование желчных протоков с последующим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желчных протоков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внутрипротоковая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фотодинамическая терапия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фотодинамическая терапия опухоли общего желчного протока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C78.7, C24.0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чрескожное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чреспеченочное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дренирование желчных протоков с последующим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желчных протоков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холецистэктомия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резекцией IV сегмента печени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внутрипротоковая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фотодинамическая терапия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опухолях желчных протоков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чрескожное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чреспеченочное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дренирование желчных протоков с последующим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желчных протоков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0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внутрипротоковая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фотодинамическая терапия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опухолях поджелудочной железы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фотодинамическая терапия опухоли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вирсунгова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протока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чрескожное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чреспеченочное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дренирование желчных протоков с последующим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желчных протоков под рентгеноскопическим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вирсунгова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протока при опухолевом стенозе под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видеоэндоскопическим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головки поджелудочной железы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радиочастотная абляция опухолей поджелудочной железы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радиочастотная абляция опухолей поджелудочной железы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аргоноплазменная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коагуляция опухоли бронхов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лазерная деструкция злокачественных опухолей бронхов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поднаркозная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эндоскопическая фотодинамическая терапия опухоли бронхов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бронхов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лазерная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реканализация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устранение дыхательной недостаточности при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стенозирующей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бронхов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лазерная деструкция опухоли трахеи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эндоскопическая фотодинамическая терапия опухоли трахеи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поднаркозная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эндоскопическая фотодинамическая терапия опухоли трахеи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аргоноплазменная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коагуляция опухоли трахеи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трахеи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аргоноплазменная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коагуляция опухоли трахеи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эндоскопическая лазерная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реканализация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устранение дыхательной недостаточности при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стенозирующей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трахеи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трахеи Т-образной трубкой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билобэктомия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C34, C33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под ультразвуковой навигацией и (или) контролем компьютерной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C37, C38.3, C38.2, C38.1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удаление опухоли средостения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C37, C38.3, C38.2, C38.1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селективная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суперселективная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опухолевых сосудов при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распространенных формах первичных и рецидивных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неорганных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опухолей забрюшинного пространства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C49.3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мягких тканей грудной стенки под ультразвуковой навигацией (или) под контролем компьютерной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C49.3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парастернальная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C50.2, C50.9, C50.3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экстирпация матки с придатками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экстирпация матки без придатков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транспозиция яичников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селективная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маточных артерий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многокурсовая фотодинамическая терапия шейки матки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гистерорезектоскопия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фотодинамической терапией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эндометрия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экстирпация матки с придатками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влагалищная экстирпация матки с придатками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ассистенцией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экстирпация матки с маточными трубами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аднексэктомия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резекция яичников, субтотальная резекция большого сальника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аднексэктомия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односторонняя с резекцией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контрлатерального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яичника и субтотальная резекция большого сальника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многокурсовая фотодинамическая терапия, пролонгированная фотодинамическая терапия, в том числе в сочетании с гипертермией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C51,C52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тазовая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интерстициальная фотодинамическая терапия опухоли предстательной железы под ультразвуковой навигацией и (или) под контролем компьютерной навигации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предстательной железы под ультразвуковой навигацией и (или) под контролем компьютерной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селективная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суперселективная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ветвей внутренней подвздошной артерии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биоэлектротерапия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забрюшинная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многокурсовая фотодинамическая терапия, пролонгированная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почки под ультразвуковой навигацией и (или) под контролем компьютерной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селективная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суперселективная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почечных сосудов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интерстициальная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селективная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суперселективная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ветвей внутренней подвздошной артерии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видеоторакоскопическая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резекция легкого (первичная, повторная, двусторонняя),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видеоторакоскопическая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видеоассистированная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резекция легкого (первичная, повторная, двусторонняя),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использованием методики "рука помощи"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26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внутриплевральная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установка диффузоров для фотодинамической терапии под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видеоэндоскопическим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контролем, под ультразвуковой навигацией и (или) под контролем компьютерной томографии с дальнейшей пролонгированной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внутриплевральной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фотодинамической 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C78.1, C38.4, C38.8, C45.0, C78.2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внутриплевральная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C78.1, C38.4, C38.8, C45.0, C78.2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биоэлектротерапия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C78.1, C38.4, C38.8, C45.0, C78.2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видеоторакоскопическое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удаление опухоли плевры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C78.1, C38.4, C38.8, C45.0, C78.2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видеоторакоскопическая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плеврэктомия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C78.1, C38.4, C38.8, C45.0, C78.2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многокурсовая фотодинамическая терапия, пролонгированная фотодинамическая терапия, интерстициальная фотодинамическая терапия, фотодинамическая терапия с гипертермией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C79.2, C43, C44, C50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9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остеопластика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ультразвуковой навигацией и (или) под контролем компьютерной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C79.5, C40.0, C40.1, C40.2, C40.3, C40.8, C40.9, C41.2, C41.3, C41.4, C41.8, C41.9, C49, C50, C79.8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радиочастотная новообразований костей под ультразвуковой и (или) рентген-навигацией и (или) под контролем компьютерной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C79.5, C40.0, C40.1, C40.2, C40.3, C40.8, C40.9, C41.2, C41.3, C41.4, C41.8, C41.9, C49, C50, C79.8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вертебропластика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лучевым контролем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C79.5, C40.0, C40.1, C40.2, C40.3, C40.8, C40.9, C41.2, C41.3, C41.4, C41.8, C41.9, C49, C50, C79.8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селективная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суперселективная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химиоэмболизация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опухолевых сосудов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C79.5, C40.0, C40.1, C40.2, C40.3, C40.8, C40.9, C41.2, C41.3, C41.4, C41.8, C41.9, C49, C50, C79.8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06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многокурсовая фотодинамическая терапия, пролонгированная фотодинамическая терапия, интерстициальная фотодинамическая терапия, фотодинамическая терапия с гипертермией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C79.5, C40.0, C40.1, C40.2, C40.3, C40.8, C40.9, C41.2, C41.3, C41.4, C41.8, C41.9, C49, C50, C79.8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75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биоэлектротерапия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C79.5, C40.0, C40.1, C40.2, C40.3, C40.8, C40.9, C41.2, C41.3, C41.4, C41.8, C41.9, C49, C50, C79.8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211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13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10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26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шейная расширенная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11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гемиглоссэктомия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27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25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верхней челюсти комбинированная с микрохирургической пластикой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12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губы с микрохирургической пластикой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183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гемиглоссэктомия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микрохирургической пластикой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Pr="004D60A0" w:rsidRDefault="00D7095C" w:rsidP="00637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22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глоссэктомия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микрохирургической пластикой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13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околоушной слюнной железы в плоскости ветвей лицевого нерва с микрохирургическим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невролизом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10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гемитиреоидэктомия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микрохирургической пластикой периферического нерва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19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лимфаденэктомия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2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199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паротидэктомия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радикальная с микрохирургической пластикой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21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183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гемитиреоидэктомия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микрохирургической пластикой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193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тиреоидэктомия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расширенная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30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тиреоидэктомия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расширенная комбинированная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198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щитовидной железы с микрохирургическим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невролизом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возвратного гортанного нерва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211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тиреоидэктомия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микрохирургическим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невролизом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возвратного гортанного нерва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C00.0, C00.1, C00.2, C00.3, C00.4, C00.5, C00.6, C00.8, C00.9, C01, C02, C03.1, C03.9, C04.0, C04.1, C04.8, C04.9, C05, C06.0, C06.1, C06.2, C06.9, C07, C08.0, C08.1, C08.8, C08.9, C09.0, C09.8, C09.9, C10.0, C10.1, C10.2, C10.4, C10.8,C10.9,C11.0,C11.1,C11.2,C11.3,C11.8,C11.9,C13.0,C13.1,C13.2,C13.8,C13.9,C14.0,C12,C14.8,C15.0,C30.0,C30.1,C31.0,C31.1,C31.2,C31.3,C31.8,C31.9,C32.0,C32.1,C32.2,C32.3,C32.8,C32.9,C33,C43,C44,C49.0,C69,C73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пищеводно-желудочного (пищеводно-кишечного) анастомоза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трансторакальная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одномоментная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эзофагэктомия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(субтотальная резекция пищевода)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2S, 2F, 3F и пластикой пищевода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экстраорганного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рецидива злокачественного новообразования пищевода комбинированное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культи желудка с реконструкцией желудочно-кишечного или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межкишечного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анастомозов при болезнях оперированного желудка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гастрэктомия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фотодинамической 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проксимальная субтотальная резекция желудка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фотодинамической 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дистальная субтотальная резекция желудка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фотодинамической 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гастрэктомия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внутрибрюшной гипертермической химиотерапией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циторедуктивная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проксимальная субтотальная резекция желудка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внутрибрюшной гипертермической химиотерапией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дистальная субтотальная резекция желудка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внутрибрюшной гипертермической химиотерапией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циторедуктивные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комбинированные операции с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метастатических очагов печени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расширенно-комбинированная дистальная субтотальная резекция желудка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расширенно-комбинированная проксимальная субтотальная резекция желудка, в том числе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трансторакальной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резекцией пищевода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расширенно-комбинированная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гастрэктомия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том числе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трансторакальной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резекцией пищевода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расширенно-комбинированная экстирпация оперированного желудка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расширенно-комбинированная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ререзекция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оперированного желудка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пилоросохраняющая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резекция желудка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экстраорганного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рецидива злокачественных новообразований желудка комбинированное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панкреатодуоденальная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резекция, в том числе расширенная или комбинированная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толстой кишки с формированием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межкишечных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анастомозов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субтотальной париетальной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перитонэктомией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экстирпацией большого сальника,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правосторонняя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субтотальной париетальной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перитонэктомией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субтотальной париетальной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перитонэктомией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экстирпацией большого сальника,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субтотальной париетальной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перитонэктомией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сигмовидной кишки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субтотальной париетальной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перитонэктомией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экстирпацией большого сальника,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сигмовидной кишки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субтотальной париетальной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перитонэктомией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прямой кишки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субтотальной париетальной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перитонэктомией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экстирпацией большого сальника,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прямой кишки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субтотальной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перитонэктомией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экстирпацией большого сальника и гипертермической внутрибрюшной химиотерапией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комбинированная правосторонняя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резекцией соседних органов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сигмовидной кишки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комбинированная резекция сигмовидной кишки с резекцией соседних органов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резекцией легкого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комбинированная левосторонняя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гемиколэктомия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резекцией соседних органов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прямой кишки с резекцией печени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прямой кишки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комбинированная резекция прямой кишки с резекцией соседних органов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расширенно-комбинированная брюшно-промежностная экстирпация прямой кишки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C18, C19, C20, C08, C48.1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нервосберегающие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внутрибрюшные резекции прямой кишки с прецизионным выделением и сохранением элементов вегетативной нервной системы таза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гемигепатэктомия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комбинированная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печени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печени комбинированная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ангиопластикой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анатомические и атипичные резекции печени с применением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гемигепатэктомия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гемигепатэктомия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расширенная правосторонняя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гемигепатэктомия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расширенная левосторонняя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гемигепатэктомия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изолированная гипертермическая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хемиоперфузия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печени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медианная резекция печени с применением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расширенная правосторонняя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гемигепатэктомия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расширенная левосторонняя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гемигепатэктомия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C22, C23, C24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клиновидной, циркулярной резекцией соседних бронхов (формирование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межбронхиального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анастомоза)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5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расширенная, комбинированная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билобэктомия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пневмонэктомия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резекцией соседних органов и структур средостения (мышечной стенки пищевода, диафрагмы, предсердия, перикарда, грудной стенки, верхней полой вены, трахеобронхиального угла, боковой стенки трахеи,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адвентиции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аорты), резекцией и пластикой легочной артерии, циркулярной резекцией трахеи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периферической злокачественной опухоли легкого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опухоли средостения с резекцией соседних органов и структур (легкого, мышечной стенки пищевода, диафрагмы, предсердия, перикарда, грудной стенки, верхней полой вены,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адвентиции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аорты и др.)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C37, C08.1, C38.2, C38.3, C78.1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пролонгированная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внутриплевральная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гипертермическая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хемиоперфузия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C78.1, C38.4, C38.8, C45.0, C78.2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тела позвонка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C49.1, C49.2, C49.3, C49.5, C49.6, C47.1, C47.2, C47.3, C47.5, C43.5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ребра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C49.1, C49.2, C49.3, C49.5, C49.6, C47.1, C47.2, C47.3, C47.5, C43.5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ключицы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C49.1, C49.2, C49.3, C49.5, C49.6, C47.1, C47.2, C47.3, C47.5, C43.5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декомпрессивная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ламинэктомия позвонков с фиксацией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C49.1, C49.2, C49.3, C49.5, C49.6, C47.1, C47.2, C47.3, C47.5, C43.5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C43;C44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6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широкое иссечение опухоли кожи с реконструктивно-пластическим компонентом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C43;C44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расширенное широкое иссечение опухоли кожи с реконструктивно-пластическим замещением дефекта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C43;C44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комбинированное широкое иссечение опухоли кожи с реконструктивно-пластическим замещением дефекта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C43;C44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C43;C44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первичных и рецидивных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неорганных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забрюшинных опухолей комбинированное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первичных, рецидивных и метастатических опухолей брюшной стенки с применением физических методов лечения (фотодинамической терапии, радиочастотной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термоаблации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др.)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изолированная гипертермическая регионарная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химиоперфузия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конечностей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C49.1, C49.2, C49.3, C49.5, C49.6, C47.1, C47.2, C47.3, C47.5, C43.5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радикальная резекция молочной железы с одномоментной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маммопластикой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широчайшей мышцей спины, большой грудной мышцей или их комбинацией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отсроченная реконструкция молочной железы кожно-мышечным лоскутом (кожно-мышечным лоскутом прямой мышцы живота,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торакодорзальным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лоскутом), в том числе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микрохирургической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41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отсроченная реконструкция молочной железы свободным кожно-мышечным лоскутом, в том 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числе с применением микрохирургической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C50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резекция молочной железы с определением "сторожевого" лимфоузла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расширенная экстирпация культи шейки матки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экстирпация матки с тазовой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парааортальной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субтотальной резекцией большого сальника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экстирпация матки с придатками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экстирпация матки с тазовой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-операционной лучевой 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комбинированные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циторедуктивные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 при злокачественных новообразованиях яичников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двусторонняя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аднексэктомия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резекция яичников, субтотальная резекция большого сальника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фотодинамической терапией,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аднексэктомия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односторонняя с резекцией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контрлатерального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яичника и субтотальная резекция большого сальника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фотодинамической терапией,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циторедуктивные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 при злокачественных новообразованиях яичников,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циторедуктивные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 с внутрибрюшной гипертермической химиотерапией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рецидивных опухолей малого таза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C53, C54, C56, C57.8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рецидивных опухолей малого таза, фотодинамическая терапия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C53, C54, C56, C57.8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ампутация полового члена, двухсторонняя подвздошно-пахово-бедренная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криодеструкция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предстательной железы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6376B0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забрюшинная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нефрэктомия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тромбэктомией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C64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криодеструкция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злокачественных новообразований почки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почки с применением физических методов воздействия (радиочастотная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интерстициальная лазерная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цистпростатвезикулэктомия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резекция мочевого пузыря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фотодинамической терапией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трансуретральная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резекция мочевого пузыря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фотодинамической терапией, гипертермией или низкоинтенсивным лазерным излучением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удаление рецидивной опухоли надпочечника с расширенной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расширенная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адреналэктомия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адреналэктомия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резекцией соседних органов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анатомические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сегментэктомия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и атипичные резекции легкого при множественных, рецидивирующих, двусторонних метастазах в легкие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изолированная регионарная гипертермическая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химиоперфузия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легкого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C78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C38, C39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радиочастотная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C34;C33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C25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FC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100 115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C40;C41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C48;C49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высокоинтенсивная 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C50;C67;C74;C73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высокоинтенсивная фокусированная ультразвуковая терапия (HIFU) злокачественных новообразований простаты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C61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031EE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высокоинтенсивная фокусированная ультразвуковая терапия (HIFU)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C22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19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комплексная терапия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таргетными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81;C82;C83;C84;C85;C86;C87;C88;C89;C90;C91.0;C91.5;C91.6;C91.7;C91.8;C91.9;C92;C93;C94.0;C94.2;C94.3;C94.4;C94.5;C94.6;C94.7;C95;C96.9;C00;C01;C02;C03;C04;C05;C06;C07;C08;C09;C10;C11;C12;C13;C14;C15;C16;C17;C18;C19;C20;C21;C22;C23;C24;C25;C26;C30;C31;C32;C34;C37;C38;C39;C40;C41;C45;C46;C47;C48;C49;C51;C52;C53;C54;C55;C56;C57;C58;C60;C61;C62;C63;C64;C65;C66;C67;C68;C69;C71;C72;C73;C74;C75;C76;C77;C78;C79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26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135 408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ОТОРИНОЛАРИНГОЛОГИЯ</w:t>
            </w:r>
          </w:p>
        </w:tc>
      </w:tr>
      <w:tr w:rsidR="00D7095C" w:rsidRPr="004D60A0" w:rsidTr="00334C5F">
        <w:trPr>
          <w:trHeight w:val="16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реконструкция анатомических структур и звукопроводящего аппарата среднего уха с применением микрохирургической техники,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аутотканей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аллогенных трансплантатов, в том числе металлических, с обнажением лицевого нерва,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реиннервацией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использованием системы мониторинга лицевого нерва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H66.1, H66.2, Q16, H80.0, H80.1, H80.9, H74.1, H74.2, H74.3, H90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787</w:t>
            </w:r>
          </w:p>
        </w:tc>
      </w:tr>
      <w:tr w:rsidR="00D7095C" w:rsidRPr="00334C5F" w:rsidTr="00334C5F">
        <w:trPr>
          <w:trHeight w:val="148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техники, лучевой техники,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аутотканей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аллогенных трансплантатов, в том числе металлических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H66.1, H66.2, Q16, H80.0, H80.1, H80.9, H74.1, H74.2, H74.3, H90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79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реконструктивные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слухоулучшающие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 после радикальной операции на среднем ухе при хроническом гнойном среднем отите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H66.1, H66.2, Q16, H80.0, H80.1, H80.9, H74.1, H74.2, H74.3, H90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78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слухоулучшающие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 с применением частично имплантируемого устройства костной проводимости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H66.1, H66.2, Q16, H80.0, H80.1, H80.9, H74.1, H74.2, H74.3, H90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тимпанопластика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H74.1, H74.2, H74.3, H90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112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стапедопластика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патологическом процессе, врожденном или приобретенном, с вовлечением окна преддверия,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аутотканей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аллогенных трансплантатов, в том числе металлических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H74.1, H74.2, H74.3, H90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72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слухоулучшающие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операции с применением имплантата среднего уха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H74.1, H74.2, H74.3, H90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селективная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нейротомия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H81.0, H81.1, H81.2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68 551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H81.0, H81.1, H81.2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H81.1, H81.2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удаление новообразования с применением эндоскопической, навигационной техники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эндоваскулярной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эмболизации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сосудов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микроэмболами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при помощи адгезивного агента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J32.3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J38.6, D14.1, D14.2, J38.0, J38.3, R49.0, R49.1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эндоларингеальные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реконструктивно-пластические вмешательства на голосовых складках с использованием имплантатов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аллогеных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материалов с применением микрохирургической техники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J38.6, D14.1, D14.2, J38.0, J38.3, R49.0, R49.1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ларинготрахеопластика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J38.3, R49.0, R49.1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операции по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реиннервации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заместительной функциональной пластике гортани и трахеи с применением микрохирургической техники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электромиографическим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мониторингом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J38.3, R49.0, R49.1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костная пластика стенок околоносовых пазух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аутокостных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трансплантатов, аллогенных трансплантатов, имплантатов, в том числе металлических,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биодеградирующих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фиксирующих материалов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T90.2, T90.4, D14.0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ОФТАЛЬМОЛОГИЯ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модифицированная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синустрабекулэктомия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задней трепанацией склеры, в том числе с применением лазерной хирургии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71 843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синустрабекулэктомия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имплантацией различных моделей дренажа, с задней трепанацией склеры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подшивание цилиарного тела с задней трепанацией склеры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5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вискоканалостомия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микроинвазивная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интрасклеральная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диатермостомия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50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микроинвазивная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хирургия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шлеммова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канала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10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непроникающая глубокая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склерэктомия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ультразвуковой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факоэмульсификацией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11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реконструкция передней камеры,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иридопластика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ультразвуковой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факоэмульсификацией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H26.0 - H26.4, H40.1 - H40.8, 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1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эписклеральное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круговое и (или) локальное пломбирование в сочетании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транспупиллярной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лазеркоагуляцией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сетчатки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74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передней камеры, включая лазерную экстракцию, осложненной катаракты с имплантацией эластичной интраокулярной линзы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98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E10.3, E11.3, H25.0 - H25.9, H26.0 - H26.4, H27.0, H28, H30.0 - H30.9, H31.3, H32.8, H33.0 - H33.5, H34.8, H35.2 - H35.4, H36.8, H43.1, H43.3, H44.0, H44.1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334C5F" w:rsidTr="00334C5F">
        <w:trPr>
          <w:trHeight w:val="112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иридоциклосклерэктомия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посттравматической глаукоме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H02.0 - H02.5, H04.0 - H04.6, H05.0 - H05.5, H11.2, H21.5, H27.0, H27.1, H26.0 - H26.9, H31.3, H40.3, S00.1, S00.2, S02.30, S02.31, S02.80, S02.81, S04.0 - S04.5, S05.0 - S05.9, T26.0 - T26.9, H44.0 - H44.8, T85.2, T85.3, T90.4, T95.0, T95.8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CB0E63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113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имплантация дренажа при посттравматической глаукоме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H02.0 - H02.5, H04.0 - H04.6, H05.0 - H05.5, H11.2, H21.5, H27.0, H27.1, H26.0 - H26.9, H31.3, H40.3, S00.1, S00.2, S02.30, S02.31, S02.80, S02.81, S04.0 - S04.5, S05.0 - S05.9, T26.0 - T26.9, H44.0 - H44.8, T85.2, T85.3, T90.4, T95.0, T95.8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CB0E63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125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исправление травматического косоглазия с пластикой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экстраокулярных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мышц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H02.0 - H02.5, H04.0 - H04.6, H05.0 - H05.5, H11.2, H21.5, H27.0, H27.1, H26.0 - H26.9, H31.3, H40.3, S00.1, S00.2, S02.30, S02.31, S02.80, S02.81, S04.0 - S04.5, S05.0 - S05.9, T26.0 - T26.9, H44.0 - H44.8, T85.2, T85.3, T90.4, T95.0, T95.8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Pr="00D7095C" w:rsidRDefault="00D7095C" w:rsidP="00CB0E63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99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факоаспирация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травматической катаракты с имплантацией различных моделей интраокулярной линзы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H02.0 - H02.5, H04.0 - H04.6, H05.0 - H05.5, H11.2, H21.5, H27.0, H27.1, H26.0 - H26.9, H31.3, H40.3, S00.1, S00.2, S02.30, S02.31, S02.80, S02.81, S04.0 - S04.5, S05.0 - S05.9, T26.0 - T26.9, H44.0 - H44.8, T85.2, T85.3, T90.4, T95.0, T95.8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CB0E63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реконструктивные операции на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экстраокулярных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мышцах при новообразованиях орбиты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C43.1, C44.1, C69, C72.3, D31.5, D31.6, Q10.7, Q11.0 - 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отсроченная реконструкция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леватора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новообразованиях орбиты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C43.1, C44.1, C69, C72.3, D31.5, D31.6, Q10.7, Q11.0 - 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тонкоигольная аспирационная биопсия новообразований глаза и орбиты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C43.1, C44.1, C69, C72.3, D31.5, D31.6, Q10.7, Q11.0 - 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транспупиллярная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секторальная или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панретинальная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лазерная коагуляция аваскулярных зон сетчатки с элементами отграничивающей коагуляции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H35.2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6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диодная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транссклеральная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фотокоагуляция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том числе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криокоагуляцией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сетчатки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H35.2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криокоагуляция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сетчатки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H35.2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E63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14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модифицированная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синустрабекулэктомия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том числе ультразвуковая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факоэмульсификация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осложненной катаракты с имплантацией интраокулярной линзы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H26.0;H26.1;H26.2;H26.3;H26.4;H40.1;H40.2;H40.3;H40.4;H40.5;H40.6;H40.7;H40.8;Q15.0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7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передней камеры с лазерной экстракцией осложненной катаракты с имплантацией интраокулярной линзы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H26.0;H26.1;H26.2;H26.3;H26.4;H40.1;H40.2;H40.3;H40.4;H40.5;H40.6;H40.7;H40.8;Q15.0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1D566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7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имплантация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антиглаукоматозного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дренажа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H26.0;H26.1;H26.2;H26.3;H26.4;H40.1;H40.2;H40.3;H40.4;H40.5;H40.6;H40.7;H40.8;Q15.0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1D566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7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модифицированная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синустрабекулэктомия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имплантацией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антиглаукоматозного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дренажа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H26.0;H26.1;H26.2;H26.3;H26.4;H40.1;H40.2;H40.3;H40.4;H40.5;H40.6;H40.7;H40.8;Q15.0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1D566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29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антиглаукоматозная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операция с ультразвуковой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факоэмульсификацией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осложненной катаракты с имплантацией эластичной интраокулярной линзы, в том числе с применением лазерной хирургии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H26.0;H26.1;H26.2;H26.3;H26.4;H40.1;H40.2;H40.3;H40.4;H40.5;H40.6;H40.7;H40.8;Q15.0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1D566B">
            <w:pPr>
              <w:spacing w:after="0" w:line="240" w:lineRule="auto"/>
              <w:jc w:val="center"/>
            </w:pPr>
          </w:p>
        </w:tc>
      </w:tr>
      <w:tr w:rsidR="00D7095C" w:rsidRPr="00334C5F" w:rsidTr="00334C5F">
        <w:trPr>
          <w:trHeight w:val="6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подшивание танталовых скрепок при новообразованиях глаза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C43.1;C44.1;C69;C72.3;D31.5;D31.6;Q10.7;Q11.0;Q11.1;Q11.2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1D566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7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отграничительная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(или) разрушающая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лазеркоагуляция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новообразованиях глаза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C43.1;C44.1;C69;C72.3;D31.5;D31.6;Q10.7;Q11.0;Q11.1;Q11.2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1D566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7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радиоэксцизия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C43.1;C44.1;C69;C72.3;D31.5;D31.6;Q10.7;Q11.0;Q11.1;Q11.2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1D566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7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лазерэксцизия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C43.1;C44.1;C69;C72.3;D31.5;D31.6;Q10.7;Q11.0;Q11.1;Q11.2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1D566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7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радиоэксцизия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лазериспарением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новообразованиях придаточного аппарата глаза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C43.1;C44.1;C69;C72.3;D31.5;D31.6;Q10.7;Q11.0;Q11.1;Q11.2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1D566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7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лазерэксцизия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том числе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лазериспарением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 новообразованиях придаточного аппарата глаза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C43.1;C44.1;C69;C72.3;D31.5;D31.6;Q10.7;Q11.0;Q11.1;Q11.2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1D566B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7095C" w:rsidRPr="00334C5F" w:rsidTr="00334C5F">
        <w:trPr>
          <w:trHeight w:val="72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погружная диатермокоагуляция при новообразованиях придаточного аппарата глаза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C43.1;C44.1;C69;C72.3;D31.5;D31.6;Q10.7;Q11.0;Q11.1;Q11.2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4D60A0" w:rsidTr="00334C5F">
        <w:trPr>
          <w:trHeight w:val="720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устранение врожденного птоза верхнего века подвешиванием или укорочением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леватора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H26.0, H26.1, H26.2, H26.4, H27.0, H33.0, H33.2 - 33.5, H35.1, H40.3, H40.4, H40.5, H43.1, H43.3, H49.9, Q10.0, Q10.1, Q10.4 - Q10.7, Q11.1, Q12.0, Q12.1, Q12.3, Q12.4, Q12.8, Q13.0, Q13.3, Q13.4, Q13.8, Q14.0, Q14.1, Q14.3, Q15.0, H02.0 - H02.5, H04.5, H05.3, H11.2</w:t>
            </w:r>
          </w:p>
        </w:tc>
        <w:tc>
          <w:tcPr>
            <w:tcW w:w="1417" w:type="dxa"/>
            <w:vMerge w:val="restart"/>
            <w:shd w:val="clear" w:color="000000" w:fill="FFFFFF"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552" w:type="dxa"/>
            <w:vMerge w:val="restart"/>
            <w:shd w:val="clear" w:color="000000" w:fill="FFFFFF"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88 433</w:t>
            </w:r>
          </w:p>
        </w:tc>
      </w:tr>
      <w:tr w:rsidR="00D7095C" w:rsidRPr="004D60A0" w:rsidTr="00334C5F">
        <w:trPr>
          <w:trHeight w:val="720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исправление косоглазия с пластикой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экстраокулярных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мышц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B4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H26.0, H26.1, H26.2, H26.4, H27.0, H33.0, H33.2 - 33.5, H35.1, H40.3, H40.4, H40.5, H43.1, H43.3, H49.9, Q10.0, Q10.1, Q10.4 - Q10.7, Q11.1, Q12.0, Q12.1, Q12.3, Q12.4, Q12.8, Q13.0, Q13.3, Q13.4, Q13.8, Q14.0, Q14.1, Q14.3, Q15.0, H02.0 - H02.5, H04.5, H05.3, H11.2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ПЕДИАТРИЯ</w:t>
            </w:r>
          </w:p>
        </w:tc>
      </w:tr>
      <w:tr w:rsidR="00D7095C" w:rsidRPr="004D60A0" w:rsidTr="00334C5F">
        <w:trPr>
          <w:trHeight w:val="201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поликомпонентное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лечение с применением специфических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хелаторов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меди и препаратов цинка под контролем эффективности лечения, с применением комплекса иммунологических, биохимических, молекулярно-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биогических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методов диагностики, определения концентраций микроэлементов 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биогических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жидкостях, комплекса методов визуализации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E83.0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BA5F78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5F7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BA5F78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83 109</w:t>
            </w:r>
          </w:p>
        </w:tc>
      </w:tr>
      <w:tr w:rsidR="00D7095C" w:rsidRPr="004D60A0" w:rsidTr="00334C5F">
        <w:trPr>
          <w:trHeight w:val="238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энтерального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питания под контролем эффективности терапии с применением комплекса биохимических, цитохимических, иммунологических, морфологических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иммуногистохимических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методов диагностики, а также методов визуализации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K90.0, K90.4, K90.8, K90.9, K63.8, E73, E74.3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2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E75.5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69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иммуномодулирующее лечение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глюкокортикоидов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ультразвуковые методы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M34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129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иммуносупрессивное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лечение с применением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циклоспорина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 и (или)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микофенолатов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 контролем иммунологических, биохимических и инструментальных методов диагностики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N04, N07, N25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171 260</w:t>
            </w:r>
          </w:p>
        </w:tc>
      </w:tr>
      <w:tr w:rsidR="00D7095C" w:rsidRPr="004D60A0" w:rsidTr="00334C5F">
        <w:trPr>
          <w:trHeight w:val="115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поликомпонентное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лечение при приобретенных и врожденных заболеваниях почек под контролем лабораторных и инструментальных методов диагностики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N04, N07, N25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4485"/>
          <w:jc w:val="center"/>
        </w:trPr>
        <w:tc>
          <w:tcPr>
            <w:tcW w:w="4966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лечение метаболических нарушений в миокарде и нарушений нейровегетативной регуляции с применением блокаторов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нейрогормонов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диуретиков,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кардиотоников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антиаритмиков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кардиопротекторов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антибиотиков, противовоспалительных нестероидных, гормональных и цитостатических лекарственных препаратов, внутривенных иммуноглобулинов под контролем уровня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иммунобиохимических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маркеров повреждения миокарда, хронической сердечной недостаточности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-BNP), состояния энергетического обмена методом цитохимического анализа, суточного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мониторирования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показателей внутрисердечной гемодинамики с использованием комплекса визуализирующих методов диагностики (ультразвуковой диагностики с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доплерографией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магнитно-резонансной томографии,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мультиспиральной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компьютерной томографии,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вентрикулографии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коронарографии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генетических исследований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I27.0, I27.8, I30.0, I30.9, I31.0, I31.1, I33.0, I33.9, I34.0, I34.2, I35.1, I35.2, I36.0, I36.1, I36.2, I42, I44.2, I45.6, I45.8, I47.0, I47.1, I47.2, I47.9, I48, I49.0, I49.3, I49.5, I49.8, I51.4, Q21.1, Q23.0, Q23.1, Q23.2, Q23.3, Q24.5, Q25.1, Q25.3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99 129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3F627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РЕВМАТОЛОГИЯ</w:t>
            </w:r>
          </w:p>
        </w:tc>
      </w:tr>
      <w:tr w:rsidR="00D7095C" w:rsidRPr="004D60A0" w:rsidTr="00334C5F">
        <w:trPr>
          <w:trHeight w:val="225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поликомпонентная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иммуномодулирующая терапия с применением генно-инженерных биологических лекарственных препаратов, лабораторной диагностики с использованием комплекса иммунологических и молекулярно-биологических методов, инструментальной диагностики с использованием комплекса рентгенологических (включая компьютерную томографию), ультразвуковых методик и магнитно-резонансной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M05.0, M05.1, M05.2, M05.3, M05.8, M06.0, M06.1, M06.4, M06.8, M08, M45, M32, M34, M07.2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132 646</w:t>
            </w:r>
          </w:p>
        </w:tc>
      </w:tr>
      <w:tr w:rsidR="00D7095C" w:rsidRPr="004D60A0" w:rsidTr="00334C5F">
        <w:trPr>
          <w:trHeight w:val="264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поликомпонентная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иммуномодулирующая терапия с применением пульс-терапии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глюкокортикоидами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цитотоксическими иммунодепрессантами, лабораторной диагностики с использованием комплекса иммунологических и молекулярно-биологических методов, инструментальной диагностики с использованием комплекса рентгенологических (включая компьютерную томографию), ультразвуковых методик и магнитно-резонансной томографии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M05.0, M05.1, M05.2, M05.3, M05.8, M06.0, M06.1, M06.4, M06.8, M08, M45, M32, M34, M07.2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СЕРДЕЧНО-СОСУДИСТАЯ ХИРУРГИЯ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баллонная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вазодилатация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установкой 1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сосуд (сосуды)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I20.0, I21.0, I21.1, I21.2, I21.3, I21.9, I22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171 305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баллонная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вазодилатация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установкой 2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сосуд (сосуды)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I20.0, I21.0, I21.1, I21.2, I21.3, I21.9, I22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235 545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баллонная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вазодилатация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установкой 3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сосуд (сосуды)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I20.0, I21.0, I21.1, I21.2, I21.3, I21.9, I22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299 785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баллонная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вазодилатация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установкой 1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сосуд (сосуды)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I20.0, I21.4, I21.9, I22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152 962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баллонная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вазодилатация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установкой 2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сосуд (сосуды)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I20.0, I21.4, I21.9, I22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210 323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баллонная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вазодилатация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установкой 3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сосуд (сосуды)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I20.0, I21.4, I21.9, I22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267 684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баллонная </w:t>
            </w:r>
            <w:proofErr w:type="spellStart"/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вазодилатация</w:t>
            </w:r>
            <w:proofErr w:type="spellEnd"/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установкой 3 </w:t>
            </w:r>
            <w:proofErr w:type="spellStart"/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стентов</w:t>
            </w:r>
            <w:proofErr w:type="spellEnd"/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сосуд (сосуды)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BA5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I2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A5F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I2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:rsidR="00D7095C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251 561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имплантация частотно-адаптированного однокамерного кардиостимулятора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I44.1, I44.2, I45.2, I45.3, I45.6, I46.0, I47.0, I47.1, I47.2, I47.9, I48, I49.0, I49.5, Q22.5, Q24.6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141 772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имплантация частотно-адаптированного однокамерного кардиостимулятора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I44.1, I44.2, I45.2, I45.3, I45.6, I46.0, I47.0, I47.1, I47.2, I47.9, I48, I49.0, I49.5, Q22.5, Q24.6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259 848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имплантация частотно-адаптированного двухкамерного кардиостимулятора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I44.1, I44.2, I45.2, I45.3, I45.6, I46.0, I47.0, I47.1, I47.2, I47.9, I48, I49.0, I49.5, Q22.5, Q24.6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235 853</w:t>
            </w:r>
          </w:p>
        </w:tc>
      </w:tr>
      <w:tr w:rsidR="00D7095C" w:rsidRPr="004D60A0" w:rsidTr="00334C5F">
        <w:trPr>
          <w:trHeight w:val="78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аортоконораное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I20.0, I21, I22, I24.0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265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357 707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ТОРАКАЛЬНАЯ ХИРУРГИЯ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атриосептостомия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I27.0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143 198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баллонная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ангиопластика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I37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видеоторакоскопическая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резекция легких при осложненной эмфиземе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J43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пластика гигантских булл легкого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J43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C4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250 280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ТРАВМАТОЛОГИЯ И ОРТОПЕДИЯ</w:t>
            </w:r>
          </w:p>
        </w:tc>
      </w:tr>
      <w:tr w:rsidR="00D7095C" w:rsidRPr="004D60A0" w:rsidTr="00334C5F">
        <w:trPr>
          <w:trHeight w:val="120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восстановление высоты тела позвонка и его опорной функции путем введения костного цемента или биокомпозитных материалов под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флюороскопией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B67, D16, D18, M88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138 187</w:t>
            </w:r>
          </w:p>
        </w:tc>
      </w:tr>
      <w:tr w:rsidR="00D7095C" w:rsidRPr="00334C5F" w:rsidTr="00334C5F">
        <w:trPr>
          <w:trHeight w:val="117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восстановление формы и функции межпозвонкового диска путем пункционной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декомпрессивной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нуклеопластики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обязательной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интраоперационной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флюороскопией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M42, M43, M45, M46, M48, M50, M51, M53, M92, M93, M95, Q76.2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M00, M01, M03.0, M12.5, M17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334C5F" w:rsidTr="00334C5F">
        <w:trPr>
          <w:trHeight w:val="120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артролиз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артродез суставов кисти с различными видами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чрескостного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накостного и интрамедуллярного остеосинтеза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157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реконструктивно-пластическое хирургическое вмешательство на костях стоп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аллотрансплантатов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имплантатов,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остеозамещающих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материалов, металлоконструкций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чрескостный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остеосинтез с использованием метода цифрового анализа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S70.7, S70.9, S71, S72, S77, S79, S42, S43, S47, S49, S50, M99.9, M21.6, M95.1, M21.8, M21.9, Q66, Q78, M86, G11.4, G12.1, G80.9, G80.1, G80.2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чрескостный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остеосинтез методом компоновок аппаратов с использованием модульной трансформации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S70.7, S70.9, S71, S72, S77, S79, S42, S43, S47, S49, S50, M99.9, M21.6, M95.1, M21.8, M21.9, Q66, Q78, M86, G11.4, G12.1, G80.9, G80.1, G80.2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74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корригирующие остеотомии костей верхних и нижних конечностей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S70.7, S70.9, S71, S72, S77, S79, S42, S43, S47, S49, S50, M99.9, M21.6, M95.1, M21.8, M21.9, Q66, Q78, M86, G11.4, G12.1, G80.9, G80.1, G80.2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комбинированное и последовательное использование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чрескостного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блокируемого интрамедуллярного или накостного остеосинтеза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S70.7, S70.9, S71, S72, S77, S79, S42, S43, S47, S49, S50, M99.9, M21.6, M95.1, M21.8, M21.9, Q66, Q78, M86, G11.4, G12.1, G80.9, G80.1, G80.2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139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проксимального, дистального отдела бедренной, большеберцовой костей при пороках развития, приобретенных деформациях, требующих корригирующей остеотомии, с остеосинтезом погружными имплантатами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M25.3, M91, M95.8, Q65.0, Q65.1, Q65.3, Q65.4, Q65.8, M16.2, M16.3, M92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334C5F" w:rsidTr="00334C5F">
        <w:trPr>
          <w:trHeight w:val="126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M25.3, M91, M95.8, Q65.0, Q65.1, Q65.3, Q65.4, Q65.8, M16.2, M16.3, M92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4D60A0" w:rsidTr="00334C5F">
        <w:trPr>
          <w:trHeight w:val="78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M24.6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780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FC1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декомпрессивно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-стабилизирующее вмешательство с фиксацией позвоночника дорсальными или вентральными имплантатами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FC1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T84, S12.0, S12.1, S13, S19, S22.0, S22.1, S23, S32.0, S32.1, S33, T08, T09, T85, T91, M80, M81, 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82, M86, M85, M87, M96, M99, Q67, Q76.0, Q76.1, Q76.4, Q77, Q76.3</w:t>
            </w:r>
          </w:p>
        </w:tc>
        <w:tc>
          <w:tcPr>
            <w:tcW w:w="1417" w:type="dxa"/>
            <w:shd w:val="clear" w:color="000000" w:fill="FFFFFF"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shd w:val="clear" w:color="000000" w:fill="FFFFFF"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205 418</w:t>
            </w:r>
          </w:p>
        </w:tc>
      </w:tr>
      <w:tr w:rsidR="00D7095C" w:rsidRPr="004D60A0" w:rsidTr="00334C5F">
        <w:trPr>
          <w:trHeight w:val="1691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декомпрессивно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-стабилизирующее вмешательство с резекцией позвонка, межпозвонкового диска, связочных элементов позвоночника из вентрального или заднего доступов,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репозиционно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-стабилизирующий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спондилосинтез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использованием костной пластики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спондилодеза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погружных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имплантантов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274 677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имплантация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сустава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S72.1, M84.1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M16.1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C4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147 507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имплантация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эндопротеза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M16</w:t>
            </w:r>
          </w:p>
        </w:tc>
        <w:tc>
          <w:tcPr>
            <w:tcW w:w="1417" w:type="dxa"/>
            <w:shd w:val="clear" w:color="000000" w:fill="FFFFFF"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552" w:type="dxa"/>
            <w:shd w:val="clear" w:color="000000" w:fill="FFFFFF"/>
          </w:tcPr>
          <w:p w:rsidR="00D7095C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208 986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устранение сложных многоплоскостных деформаций за счет использования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чрескостных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аппаратов со свойствами пассивной компьютерной навигации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M16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Default="00D7095C" w:rsidP="00CB074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имплантация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эндопротеза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74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имплантация специальных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диспластических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компонентов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эндопротеза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костной аутопластикой крыши вертлужной впадины или замещением дефекта крыши опорными блоками из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трабекуллярного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металла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M16</w:t>
            </w: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B074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 M16</w:t>
            </w: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B074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74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укорачивающая остеотомия бедренной кости и имплантация специальных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диспластических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компонентов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эндопротеза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реконструкцией отводящего механизма бедра путем транспозиции большого вертела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M16.2 M16.3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74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имплантация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эндопротеза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том числе с использованием компьютерной навигации, и замещением дефекта костным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аутотрансплантатом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опорными блоками из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трабекулярного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металла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М16.4, М16.5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74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артролиз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М16.4, М16.5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74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имплантация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эндопротеза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замещением дефекта костным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аутотрансплантатом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опорными блоками из </w:t>
            </w:r>
            <w:proofErr w:type="spellStart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трабекулярного</w:t>
            </w:r>
            <w:proofErr w:type="spellEnd"/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металла с предварительным удалением аппарата внешней фиксации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М16.4, М16.5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Default="00D7095C" w:rsidP="00BA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CB074B">
            <w:pPr>
              <w:spacing w:after="0" w:line="240" w:lineRule="auto"/>
              <w:jc w:val="center"/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пластика грудной клетки, в том числе с применением погружных фиксаторов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M40, M41, Q67, Q76, Q77.4, Q85, Q87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D7095C" w:rsidRPr="004D60A0" w:rsidRDefault="00D7095C" w:rsidP="0058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:rsidR="00D7095C" w:rsidRPr="004D60A0" w:rsidRDefault="00D7095C" w:rsidP="00C43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342 674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УРОЛОГИЯ</w:t>
            </w: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уретропластика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кожным лоскутом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95 545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лапаро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экстраперитонеоскопическая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простатэктомия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N28.1, Q61.0, N13.0, N13.1, N13.2, N28, I86.1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экстраперитонеоскопическая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цистэктомия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N28.1, Q61.0, N13.0, N13.1, N13.2, N28, I86.1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ретроперитонеоскопическая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тазовая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лимфаденэктомия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N28.1, Q61.0, N13.0, N13.1, N13.2, N28, I86.1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ретроперитонеоскопическое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иссечение кисты почки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N28.1, Q61.0, N13.0, N13.1, N13.2, N28, I86.1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ретроперитонеоскопическая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пластика лоханочно-мочеточникового сегмента, мочеточника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N28.1, Q61.0, N13.0, N13.1, N13.2, N28, I86.1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ретроперитонеоскопическая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нефроуретерэктомия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I86.1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ретроперитонеоскопическая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резекция почки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I86.1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334C5F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перкутанная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нефролитолапоксия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сочетании с дистанционной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литотрипсией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без применения дистанционной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литотрипсии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N20.2, N20.0, N13.0, N13.1, N13.2, C67, Q62.1, Q62.2, Q62.3, Q62.7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D7095C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D7095C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7095C" w:rsidRPr="004D60A0" w:rsidTr="00334C5F">
        <w:trPr>
          <w:trHeight w:val="55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кишечная пластика мочеточника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уретероцистанастомоз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(операция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Боари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в том числе у детей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9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уретероцистоанастомоз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рецидивных формах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уретерогидронефроза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709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уретероилеосигмостомия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детей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9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эндоскопическое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бужирование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стентирование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мочеточника у детей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572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цистопластика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восстановление уретры при гипоспадии,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эписпадии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экстрофии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553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пластическое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ушивание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свища с анатомической реконструкцией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547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апендикоцистостомия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Митрофанову у детей с нейрогенным мочевым пузырем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56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радикальная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цистэктомия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кишечной пластикой мочевого пузыря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48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аугментационная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цистопластика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66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восстановление уретры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реваскуляризированного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свободного лоскута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0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уретропластика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лоскутом из слизистой рта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56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иссечение и закрытие свища женских половых органов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фистулопластика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N13.0, N13.1, N13.2, N35, Q54, Q64.0, Q64.1, Q62.1, Q62.2, Q62.3, Q62.7, C67, N82.1, N82.8, N82.0, N32.2, N33.8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лапаро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ретроперитонеоскопическая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нефрэктомия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N28.1, Q61.0, N13.0, N13.1, N13.2, N28, I86.1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петлевая 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R32, N31.2</w:t>
            </w:r>
          </w:p>
        </w:tc>
        <w:tc>
          <w:tcPr>
            <w:tcW w:w="1417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552" w:type="dxa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140 280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ЧЕЛЮСТНО-ЛИЦЕВАЯ ХИРУРГИЯ</w:t>
            </w: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реконструктивная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хейлоринопластика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Q36.9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124 172</w:t>
            </w: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L91;M96;M95.0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Q35.0;Q35.1;M96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63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реконструктивно-пластическая операция с использованием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реваскуляризированного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лоскута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Q35.0;Q35.1;M96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реконструктивная операция при небно-глоточной недостаточности (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велофарингопластика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комбинированная повторная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урановелофарингопластика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сфинктерная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фарингопластика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Q35.0;Q35.1;Q38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41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хирургическое устранение расщелины, в том числе методом контурной пластики с </w:t>
            </w: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использованием трансплантационных и имплантационных материалов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Q18;Q30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пластика с использованием тканей из прилегающих к ушной раковине участков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M95.1;Q87.0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пластическое устранение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микростомы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Q18.5, Q18.4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9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пластическое устранение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макростомы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Q18.5, Q18.4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новообразования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D11.0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удаление новообразования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D11.9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К07.0, К07.1, К07.2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994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сосудистой ножке и челюстно-лицевых протезов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D16.4, D16.5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4966" w:type="dxa"/>
            <w:shd w:val="clear" w:color="000000" w:fill="FFFFFF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Т90.2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7095C" w:rsidRPr="004D60A0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</w:tcPr>
          <w:p w:rsidR="00D7095C" w:rsidRDefault="00D7095C" w:rsidP="00B43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315"/>
          <w:jc w:val="center"/>
        </w:trPr>
        <w:tc>
          <w:tcPr>
            <w:tcW w:w="15598" w:type="dxa"/>
            <w:gridSpan w:val="4"/>
            <w:shd w:val="clear" w:color="000000" w:fill="FFFFFF"/>
            <w:vAlign w:val="center"/>
          </w:tcPr>
          <w:p w:rsidR="00D7095C" w:rsidRPr="006D7833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ЭНДОКРИНОЛОГИЯ</w:t>
            </w:r>
          </w:p>
        </w:tc>
      </w:tr>
      <w:tr w:rsidR="00D7095C" w:rsidRPr="004D60A0" w:rsidTr="00334C5F">
        <w:trPr>
          <w:trHeight w:val="1016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комплексное лечение, включая персонализированную терапию сахарного диабета на основе молекулярно-генетических, иммунологических, гормональных и биохимических методов диагностики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Е10.9;Е11.9;Е13.9;Е14.9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185 911</w:t>
            </w:r>
          </w:p>
        </w:tc>
      </w:tr>
      <w:tr w:rsidR="00D7095C" w:rsidRPr="004D60A0" w:rsidTr="00334C5F">
        <w:trPr>
          <w:trHeight w:val="1550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комплексное лечение, включая установку средств суточного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мониторирования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гликемии с компьютерным анализом вариабельности суточной гликемии и нормализацией показателей углеводного обмена с системой непрерывного введения инсулина (инсулиновая помпа)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Е10.2;Е10.4;Е10.5;Е10.7;Е11.2;Е11.4;Е11.5;Е11.7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28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7095C" w:rsidRPr="004D60A0" w:rsidTr="00334C5F">
        <w:trPr>
          <w:trHeight w:val="94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хирургическое лечение с последующим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иммуногистохимическим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исследованием ткани удаленной опухоли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E24.3;E24.9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vMerge w:val="restart"/>
            <w:shd w:val="clear" w:color="000000" w:fill="FFFFFF"/>
            <w:hideMark/>
          </w:tcPr>
          <w:p w:rsidR="00D7095C" w:rsidRPr="004D60A0" w:rsidRDefault="00D7095C" w:rsidP="004F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103 057</w:t>
            </w:r>
          </w:p>
        </w:tc>
      </w:tr>
      <w:tr w:rsidR="00D7095C" w:rsidRPr="004D60A0" w:rsidTr="00334C5F">
        <w:trPr>
          <w:trHeight w:val="1125"/>
          <w:jc w:val="center"/>
        </w:trPr>
        <w:tc>
          <w:tcPr>
            <w:tcW w:w="4966" w:type="dxa"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хирургическое лечение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гиперкортицизма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проведением двухсторонней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адреналэктомии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применением аналогов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соматостатина</w:t>
            </w:r>
            <w:proofErr w:type="spellEnd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пролонгированного действия, блокаторов </w:t>
            </w:r>
            <w:proofErr w:type="spellStart"/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стероидогенеза</w:t>
            </w:r>
            <w:proofErr w:type="spellEnd"/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0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E24.3;E24.9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000000" w:fill="FFFFFF"/>
            <w:vAlign w:val="center"/>
            <w:hideMark/>
          </w:tcPr>
          <w:p w:rsidR="00D7095C" w:rsidRPr="004D60A0" w:rsidRDefault="00D7095C" w:rsidP="00024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F0268" w:rsidRPr="00FF0268" w:rsidRDefault="00FF0268" w:rsidP="00FF0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C3D" w:rsidRPr="00E86C3D" w:rsidRDefault="00E86C3D" w:rsidP="00E86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*Тарифы </w:t>
      </w:r>
      <w:r w:rsidRPr="00E86C3D">
        <w:rPr>
          <w:rFonts w:ascii="Times New Roman" w:hAnsi="Times New Roman" w:cs="Times New Roman"/>
          <w:sz w:val="28"/>
          <w:szCs w:val="28"/>
        </w:rPr>
        <w:t>на единицу объема предоставления медицинской помощи и средние нормативы финансовых затрат на единицу объема</w:t>
      </w:r>
    </w:p>
    <w:p w:rsidR="00E86C3D" w:rsidRPr="00E86C3D" w:rsidRDefault="00E86C3D" w:rsidP="00E86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C3D">
        <w:rPr>
          <w:rFonts w:ascii="Times New Roman" w:hAnsi="Times New Roman" w:cs="Times New Roman"/>
          <w:sz w:val="28"/>
          <w:szCs w:val="28"/>
        </w:rPr>
        <w:t>медицинской помощи приведены без учета районных коэффициентов и других особенностей субъектов Российской Федерации,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3D">
        <w:rPr>
          <w:rFonts w:ascii="Times New Roman" w:hAnsi="Times New Roman" w:cs="Times New Roman"/>
          <w:sz w:val="28"/>
          <w:szCs w:val="28"/>
        </w:rPr>
        <w:t>расположены медицинские организации, оказывающие высокотехнологичную медицинскую помощь, и включают в себя расходы на заработную плату,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3D">
        <w:rPr>
          <w:rFonts w:ascii="Times New Roman" w:hAnsi="Times New Roman" w:cs="Times New Roman"/>
          <w:sz w:val="28"/>
          <w:szCs w:val="28"/>
        </w:rPr>
        <w:t>начисления на оплату труда, прочие выплаты, приобретение лекарственных средств, расходных материалов, продуктов питания, мягкого инвентаря,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3D">
        <w:rPr>
          <w:rFonts w:ascii="Times New Roman" w:hAnsi="Times New Roman" w:cs="Times New Roman"/>
          <w:sz w:val="28"/>
          <w:szCs w:val="28"/>
        </w:rPr>
        <w:t>медицинского инструментария, реактивов и химикатов, прочих материальных запасов, расходы на оплату стоимости лабораторных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3D">
        <w:rPr>
          <w:rFonts w:ascii="Times New Roman" w:hAnsi="Times New Roman" w:cs="Times New Roman"/>
          <w:sz w:val="28"/>
          <w:szCs w:val="28"/>
        </w:rPr>
        <w:t>и инструментальных исследований, проводимых в других учреждениях (при отсутствии в медицинской организации лаборатории и диагностического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3D">
        <w:rPr>
          <w:rFonts w:ascii="Times New Roman" w:hAnsi="Times New Roman" w:cs="Times New Roman"/>
          <w:sz w:val="28"/>
          <w:szCs w:val="28"/>
        </w:rPr>
        <w:t>оборудования), организации питания (при отсутствии организованного питания в медицинской организации), расходы на оплату услуг связи,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3D">
        <w:rPr>
          <w:rFonts w:ascii="Times New Roman" w:hAnsi="Times New Roman" w:cs="Times New Roman"/>
          <w:sz w:val="28"/>
          <w:szCs w:val="28"/>
        </w:rPr>
        <w:t>транспортных услуг, коммунальных услуг, работ и услуг по содержанию имущества, расходы на арендную плату за пользование имуществом, оплату</w:t>
      </w:r>
    </w:p>
    <w:p w:rsidR="00E86C3D" w:rsidRPr="00FF0268" w:rsidRDefault="00E86C3D" w:rsidP="00E86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C3D">
        <w:rPr>
          <w:rFonts w:ascii="Times New Roman" w:hAnsi="Times New Roman" w:cs="Times New Roman"/>
          <w:sz w:val="28"/>
          <w:szCs w:val="28"/>
        </w:rPr>
        <w:t>программного обеспечения и прочих услуг, социальное обеспечение работников медицинских организаций, установленное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3D">
        <w:rPr>
          <w:rFonts w:ascii="Times New Roman" w:hAnsi="Times New Roman" w:cs="Times New Roman"/>
          <w:sz w:val="28"/>
          <w:szCs w:val="28"/>
        </w:rPr>
        <w:t>Российской Федерации, прочие расходы, расходы на приобретение основных средств.</w:t>
      </w:r>
    </w:p>
    <w:p w:rsidR="004D2F65" w:rsidRDefault="004D2F65" w:rsidP="004D2F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F65" w:rsidRDefault="004D2F65" w:rsidP="004D2F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2F65" w:rsidRDefault="004D2F65" w:rsidP="00D55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8A5" w:rsidRDefault="00D558F9" w:rsidP="00D55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891F40">
        <w:rPr>
          <w:rFonts w:ascii="Times New Roman" w:hAnsi="Times New Roman" w:cs="Times New Roman"/>
          <w:sz w:val="28"/>
          <w:szCs w:val="28"/>
        </w:rPr>
        <w:t>».</w:t>
      </w:r>
    </w:p>
    <w:sectPr w:rsidR="003968A5" w:rsidSect="00A30E92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7AB" w:rsidRDefault="009507AB" w:rsidP="00A30E92">
      <w:pPr>
        <w:spacing w:after="0" w:line="240" w:lineRule="auto"/>
      </w:pPr>
      <w:r>
        <w:separator/>
      </w:r>
    </w:p>
  </w:endnote>
  <w:endnote w:type="continuationSeparator" w:id="0">
    <w:p w:rsidR="009507AB" w:rsidRDefault="009507AB" w:rsidP="00A30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7AB" w:rsidRDefault="009507AB" w:rsidP="00A30E92">
      <w:pPr>
        <w:spacing w:after="0" w:line="240" w:lineRule="auto"/>
      </w:pPr>
      <w:r>
        <w:separator/>
      </w:r>
    </w:p>
  </w:footnote>
  <w:footnote w:type="continuationSeparator" w:id="0">
    <w:p w:rsidR="009507AB" w:rsidRDefault="009507AB" w:rsidP="00A30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7560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D2F65" w:rsidRPr="00A30E92" w:rsidRDefault="004D2F65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30E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30E9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30E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60C1E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30E9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589"/>
    <w:multiLevelType w:val="hybridMultilevel"/>
    <w:tmpl w:val="D72EB558"/>
    <w:lvl w:ilvl="0" w:tplc="56265BE4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AA7DEE"/>
    <w:multiLevelType w:val="hybridMultilevel"/>
    <w:tmpl w:val="8280C5F4"/>
    <w:lvl w:ilvl="0" w:tplc="6A18A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65B63"/>
    <w:multiLevelType w:val="hybridMultilevel"/>
    <w:tmpl w:val="0366CEB4"/>
    <w:lvl w:ilvl="0" w:tplc="B9A80B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61C98"/>
    <w:multiLevelType w:val="hybridMultilevel"/>
    <w:tmpl w:val="14AEA1FA"/>
    <w:lvl w:ilvl="0" w:tplc="D096CB70"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DD73D33"/>
    <w:multiLevelType w:val="hybridMultilevel"/>
    <w:tmpl w:val="A1966786"/>
    <w:lvl w:ilvl="0" w:tplc="498E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75055"/>
    <w:multiLevelType w:val="hybridMultilevel"/>
    <w:tmpl w:val="0980D3A0"/>
    <w:lvl w:ilvl="0" w:tplc="CE5415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D3"/>
    <w:rsid w:val="00001A45"/>
    <w:rsid w:val="00011CE6"/>
    <w:rsid w:val="0001324E"/>
    <w:rsid w:val="00013FEC"/>
    <w:rsid w:val="00020C84"/>
    <w:rsid w:val="00024618"/>
    <w:rsid w:val="00026FD9"/>
    <w:rsid w:val="00032BDC"/>
    <w:rsid w:val="000349E1"/>
    <w:rsid w:val="00034A09"/>
    <w:rsid w:val="00042E48"/>
    <w:rsid w:val="0004386B"/>
    <w:rsid w:val="000439E2"/>
    <w:rsid w:val="00052D8C"/>
    <w:rsid w:val="0005638F"/>
    <w:rsid w:val="000608C1"/>
    <w:rsid w:val="000662FE"/>
    <w:rsid w:val="0006704B"/>
    <w:rsid w:val="0008164B"/>
    <w:rsid w:val="00085DC9"/>
    <w:rsid w:val="00086A50"/>
    <w:rsid w:val="00087074"/>
    <w:rsid w:val="00087083"/>
    <w:rsid w:val="00096CCC"/>
    <w:rsid w:val="000A3064"/>
    <w:rsid w:val="000A7968"/>
    <w:rsid w:val="000B211B"/>
    <w:rsid w:val="000B23BD"/>
    <w:rsid w:val="000B3DA4"/>
    <w:rsid w:val="000B4898"/>
    <w:rsid w:val="000B5F2E"/>
    <w:rsid w:val="000C18D1"/>
    <w:rsid w:val="000D05C2"/>
    <w:rsid w:val="000D16E5"/>
    <w:rsid w:val="000D4CEC"/>
    <w:rsid w:val="000D7334"/>
    <w:rsid w:val="000E2918"/>
    <w:rsid w:val="000E4E26"/>
    <w:rsid w:val="000F2271"/>
    <w:rsid w:val="0010205F"/>
    <w:rsid w:val="00103F8F"/>
    <w:rsid w:val="00106B64"/>
    <w:rsid w:val="00107F0D"/>
    <w:rsid w:val="00116D90"/>
    <w:rsid w:val="0012290B"/>
    <w:rsid w:val="0012477E"/>
    <w:rsid w:val="001266F1"/>
    <w:rsid w:val="001322FD"/>
    <w:rsid w:val="001345D0"/>
    <w:rsid w:val="001444A8"/>
    <w:rsid w:val="00152AFF"/>
    <w:rsid w:val="001550D4"/>
    <w:rsid w:val="00160C1E"/>
    <w:rsid w:val="00161C41"/>
    <w:rsid w:val="0016495E"/>
    <w:rsid w:val="001723E6"/>
    <w:rsid w:val="00177877"/>
    <w:rsid w:val="001778E1"/>
    <w:rsid w:val="00177C42"/>
    <w:rsid w:val="00180976"/>
    <w:rsid w:val="00184795"/>
    <w:rsid w:val="00186898"/>
    <w:rsid w:val="001A382C"/>
    <w:rsid w:val="001B2E04"/>
    <w:rsid w:val="001D018E"/>
    <w:rsid w:val="001D566B"/>
    <w:rsid w:val="001D62EF"/>
    <w:rsid w:val="001D65F8"/>
    <w:rsid w:val="001E04EB"/>
    <w:rsid w:val="001E45BA"/>
    <w:rsid w:val="00201499"/>
    <w:rsid w:val="00202373"/>
    <w:rsid w:val="00204C29"/>
    <w:rsid w:val="00205347"/>
    <w:rsid w:val="002073DB"/>
    <w:rsid w:val="0020776D"/>
    <w:rsid w:val="0021662A"/>
    <w:rsid w:val="00220FC2"/>
    <w:rsid w:val="00226B1C"/>
    <w:rsid w:val="00227A3B"/>
    <w:rsid w:val="002352E2"/>
    <w:rsid w:val="00237D03"/>
    <w:rsid w:val="0024169A"/>
    <w:rsid w:val="002428EA"/>
    <w:rsid w:val="00247DEF"/>
    <w:rsid w:val="00254D6E"/>
    <w:rsid w:val="00262D1E"/>
    <w:rsid w:val="00264DFB"/>
    <w:rsid w:val="00265CEC"/>
    <w:rsid w:val="00267029"/>
    <w:rsid w:val="00271E3C"/>
    <w:rsid w:val="00272CA4"/>
    <w:rsid w:val="00282410"/>
    <w:rsid w:val="00282E97"/>
    <w:rsid w:val="00284D01"/>
    <w:rsid w:val="00285B6E"/>
    <w:rsid w:val="00290BEA"/>
    <w:rsid w:val="00293B67"/>
    <w:rsid w:val="00295737"/>
    <w:rsid w:val="00297C5B"/>
    <w:rsid w:val="002A4EE5"/>
    <w:rsid w:val="002A584C"/>
    <w:rsid w:val="002A635F"/>
    <w:rsid w:val="002B0514"/>
    <w:rsid w:val="002B075E"/>
    <w:rsid w:val="002C389C"/>
    <w:rsid w:val="002C57D0"/>
    <w:rsid w:val="002D1791"/>
    <w:rsid w:val="002D246A"/>
    <w:rsid w:val="002D7259"/>
    <w:rsid w:val="002E60F2"/>
    <w:rsid w:val="002E6477"/>
    <w:rsid w:val="002E7629"/>
    <w:rsid w:val="002F53B1"/>
    <w:rsid w:val="002F73CC"/>
    <w:rsid w:val="002F7C31"/>
    <w:rsid w:val="00302769"/>
    <w:rsid w:val="003103F0"/>
    <w:rsid w:val="00314AFE"/>
    <w:rsid w:val="00317AE7"/>
    <w:rsid w:val="00320A97"/>
    <w:rsid w:val="00324834"/>
    <w:rsid w:val="00325409"/>
    <w:rsid w:val="00331DD0"/>
    <w:rsid w:val="003336BE"/>
    <w:rsid w:val="00334C5F"/>
    <w:rsid w:val="00334DF5"/>
    <w:rsid w:val="003408D6"/>
    <w:rsid w:val="0035015E"/>
    <w:rsid w:val="00360B83"/>
    <w:rsid w:val="003664E2"/>
    <w:rsid w:val="003675BB"/>
    <w:rsid w:val="003710CA"/>
    <w:rsid w:val="003750B5"/>
    <w:rsid w:val="00380D8F"/>
    <w:rsid w:val="003833EB"/>
    <w:rsid w:val="003838A9"/>
    <w:rsid w:val="00383C1C"/>
    <w:rsid w:val="00390453"/>
    <w:rsid w:val="0039500E"/>
    <w:rsid w:val="0039666A"/>
    <w:rsid w:val="003968A5"/>
    <w:rsid w:val="003A402B"/>
    <w:rsid w:val="003A4D21"/>
    <w:rsid w:val="003A6292"/>
    <w:rsid w:val="003C2151"/>
    <w:rsid w:val="003C344B"/>
    <w:rsid w:val="003C3EE5"/>
    <w:rsid w:val="003D511D"/>
    <w:rsid w:val="003E2084"/>
    <w:rsid w:val="003E3D83"/>
    <w:rsid w:val="003E570B"/>
    <w:rsid w:val="003E7986"/>
    <w:rsid w:val="003F0AD1"/>
    <w:rsid w:val="003F1683"/>
    <w:rsid w:val="003F3AC3"/>
    <w:rsid w:val="00401672"/>
    <w:rsid w:val="00401795"/>
    <w:rsid w:val="0040495B"/>
    <w:rsid w:val="0040591B"/>
    <w:rsid w:val="00407C79"/>
    <w:rsid w:val="00410F40"/>
    <w:rsid w:val="004119D4"/>
    <w:rsid w:val="00413BC3"/>
    <w:rsid w:val="00415A57"/>
    <w:rsid w:val="00421BD8"/>
    <w:rsid w:val="004230FB"/>
    <w:rsid w:val="0042736B"/>
    <w:rsid w:val="004345E7"/>
    <w:rsid w:val="00436B58"/>
    <w:rsid w:val="004409FF"/>
    <w:rsid w:val="00444FDA"/>
    <w:rsid w:val="0044515D"/>
    <w:rsid w:val="0045030D"/>
    <w:rsid w:val="00450EBB"/>
    <w:rsid w:val="004560F3"/>
    <w:rsid w:val="00461CB6"/>
    <w:rsid w:val="00465468"/>
    <w:rsid w:val="00466F01"/>
    <w:rsid w:val="00471848"/>
    <w:rsid w:val="00475009"/>
    <w:rsid w:val="00477E72"/>
    <w:rsid w:val="00481652"/>
    <w:rsid w:val="00482D45"/>
    <w:rsid w:val="004838F8"/>
    <w:rsid w:val="004858C3"/>
    <w:rsid w:val="00486848"/>
    <w:rsid w:val="00487201"/>
    <w:rsid w:val="00492E1C"/>
    <w:rsid w:val="004943FE"/>
    <w:rsid w:val="004955F7"/>
    <w:rsid w:val="004A4220"/>
    <w:rsid w:val="004A59EA"/>
    <w:rsid w:val="004B23A4"/>
    <w:rsid w:val="004B6AD0"/>
    <w:rsid w:val="004B6B89"/>
    <w:rsid w:val="004C37DA"/>
    <w:rsid w:val="004D2F65"/>
    <w:rsid w:val="004D5C7B"/>
    <w:rsid w:val="004D5C82"/>
    <w:rsid w:val="004D6CE5"/>
    <w:rsid w:val="004E4227"/>
    <w:rsid w:val="004E6FE0"/>
    <w:rsid w:val="004E7FBB"/>
    <w:rsid w:val="004F0A4F"/>
    <w:rsid w:val="004F2EF4"/>
    <w:rsid w:val="004F62C9"/>
    <w:rsid w:val="004F65E2"/>
    <w:rsid w:val="00500E30"/>
    <w:rsid w:val="00503EBA"/>
    <w:rsid w:val="0050452F"/>
    <w:rsid w:val="00510530"/>
    <w:rsid w:val="005150D2"/>
    <w:rsid w:val="0051734A"/>
    <w:rsid w:val="00526753"/>
    <w:rsid w:val="0052680B"/>
    <w:rsid w:val="00540E80"/>
    <w:rsid w:val="00541075"/>
    <w:rsid w:val="0055724C"/>
    <w:rsid w:val="00565EC4"/>
    <w:rsid w:val="00572F12"/>
    <w:rsid w:val="0057497B"/>
    <w:rsid w:val="00586B5A"/>
    <w:rsid w:val="005941B7"/>
    <w:rsid w:val="005948D9"/>
    <w:rsid w:val="005966D0"/>
    <w:rsid w:val="005B1F41"/>
    <w:rsid w:val="005B303A"/>
    <w:rsid w:val="005B3587"/>
    <w:rsid w:val="005B5281"/>
    <w:rsid w:val="005B566D"/>
    <w:rsid w:val="005B7E72"/>
    <w:rsid w:val="005C5ECD"/>
    <w:rsid w:val="005C664C"/>
    <w:rsid w:val="005D057B"/>
    <w:rsid w:val="005D2916"/>
    <w:rsid w:val="005D71B0"/>
    <w:rsid w:val="005E0143"/>
    <w:rsid w:val="005E0CBF"/>
    <w:rsid w:val="005E6611"/>
    <w:rsid w:val="005E76F9"/>
    <w:rsid w:val="005F2991"/>
    <w:rsid w:val="005F4FCC"/>
    <w:rsid w:val="005F606B"/>
    <w:rsid w:val="005F6E04"/>
    <w:rsid w:val="005F748E"/>
    <w:rsid w:val="005F7BDD"/>
    <w:rsid w:val="00600917"/>
    <w:rsid w:val="00600C01"/>
    <w:rsid w:val="0060185B"/>
    <w:rsid w:val="00610E48"/>
    <w:rsid w:val="00615E1D"/>
    <w:rsid w:val="00617C09"/>
    <w:rsid w:val="00621568"/>
    <w:rsid w:val="00622712"/>
    <w:rsid w:val="0062403C"/>
    <w:rsid w:val="00631C7D"/>
    <w:rsid w:val="0063285B"/>
    <w:rsid w:val="00633262"/>
    <w:rsid w:val="006376B0"/>
    <w:rsid w:val="00640485"/>
    <w:rsid w:val="00647461"/>
    <w:rsid w:val="00652B90"/>
    <w:rsid w:val="00655735"/>
    <w:rsid w:val="00660E10"/>
    <w:rsid w:val="0066272E"/>
    <w:rsid w:val="00662C48"/>
    <w:rsid w:val="00664BBA"/>
    <w:rsid w:val="006656DE"/>
    <w:rsid w:val="00667DAF"/>
    <w:rsid w:val="00672C86"/>
    <w:rsid w:val="00674422"/>
    <w:rsid w:val="0068189A"/>
    <w:rsid w:val="00685A68"/>
    <w:rsid w:val="006873FA"/>
    <w:rsid w:val="00687733"/>
    <w:rsid w:val="0069243A"/>
    <w:rsid w:val="00693A21"/>
    <w:rsid w:val="00694280"/>
    <w:rsid w:val="0069479D"/>
    <w:rsid w:val="00695BB4"/>
    <w:rsid w:val="00696A39"/>
    <w:rsid w:val="006A4174"/>
    <w:rsid w:val="006B065B"/>
    <w:rsid w:val="006B3D7D"/>
    <w:rsid w:val="006B6670"/>
    <w:rsid w:val="006B7F8E"/>
    <w:rsid w:val="006C6036"/>
    <w:rsid w:val="006C6482"/>
    <w:rsid w:val="006D1141"/>
    <w:rsid w:val="006D13F7"/>
    <w:rsid w:val="006D29B3"/>
    <w:rsid w:val="006D73BB"/>
    <w:rsid w:val="006E03B4"/>
    <w:rsid w:val="006E056C"/>
    <w:rsid w:val="006E0741"/>
    <w:rsid w:val="006E1A3B"/>
    <w:rsid w:val="006E292E"/>
    <w:rsid w:val="006F26EC"/>
    <w:rsid w:val="006F3F93"/>
    <w:rsid w:val="006F5E87"/>
    <w:rsid w:val="006F7075"/>
    <w:rsid w:val="0070091C"/>
    <w:rsid w:val="00710C4E"/>
    <w:rsid w:val="00717D59"/>
    <w:rsid w:val="007221F3"/>
    <w:rsid w:val="00734BDC"/>
    <w:rsid w:val="0073622A"/>
    <w:rsid w:val="00736E3A"/>
    <w:rsid w:val="007370F0"/>
    <w:rsid w:val="0073786B"/>
    <w:rsid w:val="0074382C"/>
    <w:rsid w:val="00745DAA"/>
    <w:rsid w:val="007468AC"/>
    <w:rsid w:val="00753846"/>
    <w:rsid w:val="007540E0"/>
    <w:rsid w:val="00755D98"/>
    <w:rsid w:val="00760EA6"/>
    <w:rsid w:val="007613BE"/>
    <w:rsid w:val="007629E3"/>
    <w:rsid w:val="00766A35"/>
    <w:rsid w:val="007724A0"/>
    <w:rsid w:val="0077250B"/>
    <w:rsid w:val="00772A87"/>
    <w:rsid w:val="00774163"/>
    <w:rsid w:val="0077519D"/>
    <w:rsid w:val="00775BFD"/>
    <w:rsid w:val="00777BBB"/>
    <w:rsid w:val="007800B7"/>
    <w:rsid w:val="00786D18"/>
    <w:rsid w:val="00786D66"/>
    <w:rsid w:val="00787172"/>
    <w:rsid w:val="00787C62"/>
    <w:rsid w:val="007A0045"/>
    <w:rsid w:val="007A0A53"/>
    <w:rsid w:val="007A2C9F"/>
    <w:rsid w:val="007A54FD"/>
    <w:rsid w:val="007A5B32"/>
    <w:rsid w:val="007B6946"/>
    <w:rsid w:val="007B70AD"/>
    <w:rsid w:val="007C3717"/>
    <w:rsid w:val="007C4416"/>
    <w:rsid w:val="007C4724"/>
    <w:rsid w:val="007C49FB"/>
    <w:rsid w:val="007C4C2E"/>
    <w:rsid w:val="007C7044"/>
    <w:rsid w:val="007C795D"/>
    <w:rsid w:val="007D1582"/>
    <w:rsid w:val="007D339B"/>
    <w:rsid w:val="007D7796"/>
    <w:rsid w:val="007D79F0"/>
    <w:rsid w:val="007D7DB3"/>
    <w:rsid w:val="007E0429"/>
    <w:rsid w:val="007E0F99"/>
    <w:rsid w:val="007E5BB5"/>
    <w:rsid w:val="007E6D22"/>
    <w:rsid w:val="007F1A3A"/>
    <w:rsid w:val="007F662A"/>
    <w:rsid w:val="00802D98"/>
    <w:rsid w:val="00805CE0"/>
    <w:rsid w:val="00811323"/>
    <w:rsid w:val="00811B22"/>
    <w:rsid w:val="00822C4F"/>
    <w:rsid w:val="0082397D"/>
    <w:rsid w:val="00824DD1"/>
    <w:rsid w:val="00832AAC"/>
    <w:rsid w:val="00833FC6"/>
    <w:rsid w:val="00841113"/>
    <w:rsid w:val="008454EC"/>
    <w:rsid w:val="00853DF6"/>
    <w:rsid w:val="00854F34"/>
    <w:rsid w:val="00857654"/>
    <w:rsid w:val="00860615"/>
    <w:rsid w:val="00862F23"/>
    <w:rsid w:val="00865DF4"/>
    <w:rsid w:val="00866245"/>
    <w:rsid w:val="008666EF"/>
    <w:rsid w:val="00867A2F"/>
    <w:rsid w:val="00872E7D"/>
    <w:rsid w:val="00890035"/>
    <w:rsid w:val="00891F40"/>
    <w:rsid w:val="00894013"/>
    <w:rsid w:val="00894CE8"/>
    <w:rsid w:val="0089650E"/>
    <w:rsid w:val="008A2824"/>
    <w:rsid w:val="008A36DE"/>
    <w:rsid w:val="008A45A3"/>
    <w:rsid w:val="008A651D"/>
    <w:rsid w:val="008B6926"/>
    <w:rsid w:val="008C01C8"/>
    <w:rsid w:val="008C31E8"/>
    <w:rsid w:val="008C5AD9"/>
    <w:rsid w:val="008C7653"/>
    <w:rsid w:val="008D0616"/>
    <w:rsid w:val="008D644D"/>
    <w:rsid w:val="008E28D9"/>
    <w:rsid w:val="008E2E3F"/>
    <w:rsid w:val="00903151"/>
    <w:rsid w:val="009032A7"/>
    <w:rsid w:val="009066AE"/>
    <w:rsid w:val="00906B7B"/>
    <w:rsid w:val="0091250D"/>
    <w:rsid w:val="00912B5C"/>
    <w:rsid w:val="00915550"/>
    <w:rsid w:val="00915F03"/>
    <w:rsid w:val="009162B7"/>
    <w:rsid w:val="0092085B"/>
    <w:rsid w:val="00925D45"/>
    <w:rsid w:val="009265D4"/>
    <w:rsid w:val="00942B8D"/>
    <w:rsid w:val="00945BE8"/>
    <w:rsid w:val="009507AB"/>
    <w:rsid w:val="00967297"/>
    <w:rsid w:val="009718DC"/>
    <w:rsid w:val="00974DEA"/>
    <w:rsid w:val="009753AC"/>
    <w:rsid w:val="009757B2"/>
    <w:rsid w:val="00976793"/>
    <w:rsid w:val="009812F6"/>
    <w:rsid w:val="00983776"/>
    <w:rsid w:val="00986DD4"/>
    <w:rsid w:val="00991B9B"/>
    <w:rsid w:val="00994B83"/>
    <w:rsid w:val="009A1C3C"/>
    <w:rsid w:val="009A27D2"/>
    <w:rsid w:val="009A29F1"/>
    <w:rsid w:val="009A45D6"/>
    <w:rsid w:val="009A4614"/>
    <w:rsid w:val="009A4ECB"/>
    <w:rsid w:val="009B0769"/>
    <w:rsid w:val="009B68D3"/>
    <w:rsid w:val="009B7739"/>
    <w:rsid w:val="009C0B48"/>
    <w:rsid w:val="009C0D83"/>
    <w:rsid w:val="009C10DB"/>
    <w:rsid w:val="009C27BD"/>
    <w:rsid w:val="009C526F"/>
    <w:rsid w:val="009D0BE8"/>
    <w:rsid w:val="009D541C"/>
    <w:rsid w:val="009E01ED"/>
    <w:rsid w:val="009E1DB5"/>
    <w:rsid w:val="009E3454"/>
    <w:rsid w:val="009E688A"/>
    <w:rsid w:val="009F5E05"/>
    <w:rsid w:val="009F5FD6"/>
    <w:rsid w:val="00A11985"/>
    <w:rsid w:val="00A16F9B"/>
    <w:rsid w:val="00A25708"/>
    <w:rsid w:val="00A25F8F"/>
    <w:rsid w:val="00A278C6"/>
    <w:rsid w:val="00A30E92"/>
    <w:rsid w:val="00A324B6"/>
    <w:rsid w:val="00A37A67"/>
    <w:rsid w:val="00A43840"/>
    <w:rsid w:val="00A44FC6"/>
    <w:rsid w:val="00A47327"/>
    <w:rsid w:val="00A5657C"/>
    <w:rsid w:val="00A56E0C"/>
    <w:rsid w:val="00A62B96"/>
    <w:rsid w:val="00A63212"/>
    <w:rsid w:val="00A70BB9"/>
    <w:rsid w:val="00A7100B"/>
    <w:rsid w:val="00A71D4B"/>
    <w:rsid w:val="00A72677"/>
    <w:rsid w:val="00A73138"/>
    <w:rsid w:val="00A80673"/>
    <w:rsid w:val="00A92957"/>
    <w:rsid w:val="00A94D26"/>
    <w:rsid w:val="00A95420"/>
    <w:rsid w:val="00A9677A"/>
    <w:rsid w:val="00A96AD6"/>
    <w:rsid w:val="00A96E52"/>
    <w:rsid w:val="00A972C5"/>
    <w:rsid w:val="00AA487D"/>
    <w:rsid w:val="00AB1A42"/>
    <w:rsid w:val="00AB231E"/>
    <w:rsid w:val="00AB6FC0"/>
    <w:rsid w:val="00AC2A0F"/>
    <w:rsid w:val="00AC6318"/>
    <w:rsid w:val="00AD2519"/>
    <w:rsid w:val="00AF0AFB"/>
    <w:rsid w:val="00AF1916"/>
    <w:rsid w:val="00AF6023"/>
    <w:rsid w:val="00AF64E9"/>
    <w:rsid w:val="00B04CFE"/>
    <w:rsid w:val="00B144FB"/>
    <w:rsid w:val="00B153E8"/>
    <w:rsid w:val="00B20967"/>
    <w:rsid w:val="00B237D7"/>
    <w:rsid w:val="00B24BC7"/>
    <w:rsid w:val="00B24E4E"/>
    <w:rsid w:val="00B31148"/>
    <w:rsid w:val="00B3638B"/>
    <w:rsid w:val="00B3727A"/>
    <w:rsid w:val="00B3781D"/>
    <w:rsid w:val="00B42749"/>
    <w:rsid w:val="00B43C39"/>
    <w:rsid w:val="00B4567F"/>
    <w:rsid w:val="00B56500"/>
    <w:rsid w:val="00B57376"/>
    <w:rsid w:val="00B62870"/>
    <w:rsid w:val="00B6402B"/>
    <w:rsid w:val="00B65A5D"/>
    <w:rsid w:val="00B73447"/>
    <w:rsid w:val="00B74757"/>
    <w:rsid w:val="00B76C78"/>
    <w:rsid w:val="00B82D04"/>
    <w:rsid w:val="00B84000"/>
    <w:rsid w:val="00B860A4"/>
    <w:rsid w:val="00B86941"/>
    <w:rsid w:val="00B95E05"/>
    <w:rsid w:val="00BA0C2C"/>
    <w:rsid w:val="00BA5F78"/>
    <w:rsid w:val="00BA7060"/>
    <w:rsid w:val="00BB0098"/>
    <w:rsid w:val="00BB5C98"/>
    <w:rsid w:val="00BC68B6"/>
    <w:rsid w:val="00BC7333"/>
    <w:rsid w:val="00BD3405"/>
    <w:rsid w:val="00BD5593"/>
    <w:rsid w:val="00BD7761"/>
    <w:rsid w:val="00BE0B1A"/>
    <w:rsid w:val="00BE0F64"/>
    <w:rsid w:val="00BE2E93"/>
    <w:rsid w:val="00BE5450"/>
    <w:rsid w:val="00BE6DA3"/>
    <w:rsid w:val="00BE6F22"/>
    <w:rsid w:val="00BF6C13"/>
    <w:rsid w:val="00C013DF"/>
    <w:rsid w:val="00C031EE"/>
    <w:rsid w:val="00C04916"/>
    <w:rsid w:val="00C064DE"/>
    <w:rsid w:val="00C10CB3"/>
    <w:rsid w:val="00C170B6"/>
    <w:rsid w:val="00C1796A"/>
    <w:rsid w:val="00C23AE8"/>
    <w:rsid w:val="00C26A1D"/>
    <w:rsid w:val="00C27833"/>
    <w:rsid w:val="00C30657"/>
    <w:rsid w:val="00C3558D"/>
    <w:rsid w:val="00C37B0D"/>
    <w:rsid w:val="00C37F4B"/>
    <w:rsid w:val="00C41E17"/>
    <w:rsid w:val="00C4289A"/>
    <w:rsid w:val="00C432AF"/>
    <w:rsid w:val="00C443C9"/>
    <w:rsid w:val="00C51847"/>
    <w:rsid w:val="00C51D99"/>
    <w:rsid w:val="00C6186D"/>
    <w:rsid w:val="00C64013"/>
    <w:rsid w:val="00C75A67"/>
    <w:rsid w:val="00C75EBD"/>
    <w:rsid w:val="00C76680"/>
    <w:rsid w:val="00C76966"/>
    <w:rsid w:val="00C769D6"/>
    <w:rsid w:val="00C92E6E"/>
    <w:rsid w:val="00C97F47"/>
    <w:rsid w:val="00CA542F"/>
    <w:rsid w:val="00CA5EAC"/>
    <w:rsid w:val="00CA6481"/>
    <w:rsid w:val="00CA68C2"/>
    <w:rsid w:val="00CB074B"/>
    <w:rsid w:val="00CB0E63"/>
    <w:rsid w:val="00CB1917"/>
    <w:rsid w:val="00CB3D51"/>
    <w:rsid w:val="00CC12B4"/>
    <w:rsid w:val="00CC48EF"/>
    <w:rsid w:val="00CD6B55"/>
    <w:rsid w:val="00CE5240"/>
    <w:rsid w:val="00CF06C1"/>
    <w:rsid w:val="00CF4458"/>
    <w:rsid w:val="00CF72DF"/>
    <w:rsid w:val="00D00C46"/>
    <w:rsid w:val="00D064E3"/>
    <w:rsid w:val="00D0699A"/>
    <w:rsid w:val="00D25892"/>
    <w:rsid w:val="00D319D3"/>
    <w:rsid w:val="00D360AB"/>
    <w:rsid w:val="00D3655C"/>
    <w:rsid w:val="00D400E6"/>
    <w:rsid w:val="00D45CD2"/>
    <w:rsid w:val="00D46BF2"/>
    <w:rsid w:val="00D558F9"/>
    <w:rsid w:val="00D57073"/>
    <w:rsid w:val="00D5707F"/>
    <w:rsid w:val="00D60D0B"/>
    <w:rsid w:val="00D6584F"/>
    <w:rsid w:val="00D67FDA"/>
    <w:rsid w:val="00D70067"/>
    <w:rsid w:val="00D7095C"/>
    <w:rsid w:val="00D70A52"/>
    <w:rsid w:val="00D70E5F"/>
    <w:rsid w:val="00D71718"/>
    <w:rsid w:val="00D745E5"/>
    <w:rsid w:val="00D761D5"/>
    <w:rsid w:val="00D80581"/>
    <w:rsid w:val="00D82BC1"/>
    <w:rsid w:val="00D8371E"/>
    <w:rsid w:val="00D85B44"/>
    <w:rsid w:val="00D930E0"/>
    <w:rsid w:val="00D93CAE"/>
    <w:rsid w:val="00D97634"/>
    <w:rsid w:val="00DB351C"/>
    <w:rsid w:val="00DB38EA"/>
    <w:rsid w:val="00DB5754"/>
    <w:rsid w:val="00DC1087"/>
    <w:rsid w:val="00DC37BB"/>
    <w:rsid w:val="00DC4AC5"/>
    <w:rsid w:val="00DE3291"/>
    <w:rsid w:val="00DE35E0"/>
    <w:rsid w:val="00DE640C"/>
    <w:rsid w:val="00DE6448"/>
    <w:rsid w:val="00DE6D29"/>
    <w:rsid w:val="00DF0549"/>
    <w:rsid w:val="00DF285A"/>
    <w:rsid w:val="00DF31D3"/>
    <w:rsid w:val="00DF32EB"/>
    <w:rsid w:val="00DF381F"/>
    <w:rsid w:val="00DF6C85"/>
    <w:rsid w:val="00E0250C"/>
    <w:rsid w:val="00E02E16"/>
    <w:rsid w:val="00E049B5"/>
    <w:rsid w:val="00E07EFC"/>
    <w:rsid w:val="00E20E17"/>
    <w:rsid w:val="00E2188C"/>
    <w:rsid w:val="00E2332E"/>
    <w:rsid w:val="00E31F12"/>
    <w:rsid w:val="00E33D03"/>
    <w:rsid w:val="00E369C6"/>
    <w:rsid w:val="00E53BC0"/>
    <w:rsid w:val="00E5476B"/>
    <w:rsid w:val="00E54E90"/>
    <w:rsid w:val="00E568FF"/>
    <w:rsid w:val="00E56B8B"/>
    <w:rsid w:val="00E606EA"/>
    <w:rsid w:val="00E61892"/>
    <w:rsid w:val="00E647F9"/>
    <w:rsid w:val="00E64B2C"/>
    <w:rsid w:val="00E66B26"/>
    <w:rsid w:val="00E81D33"/>
    <w:rsid w:val="00E82083"/>
    <w:rsid w:val="00E86C3D"/>
    <w:rsid w:val="00E87C2A"/>
    <w:rsid w:val="00E92E01"/>
    <w:rsid w:val="00E9482E"/>
    <w:rsid w:val="00E94F99"/>
    <w:rsid w:val="00E95FCF"/>
    <w:rsid w:val="00E963F3"/>
    <w:rsid w:val="00EA11E9"/>
    <w:rsid w:val="00EA2A0B"/>
    <w:rsid w:val="00EA2DBF"/>
    <w:rsid w:val="00EA4F4E"/>
    <w:rsid w:val="00EB1CD4"/>
    <w:rsid w:val="00EC281C"/>
    <w:rsid w:val="00EC5CFD"/>
    <w:rsid w:val="00EC7677"/>
    <w:rsid w:val="00ED2A3A"/>
    <w:rsid w:val="00EE4C5C"/>
    <w:rsid w:val="00EE64D1"/>
    <w:rsid w:val="00EF32A2"/>
    <w:rsid w:val="00EF3F01"/>
    <w:rsid w:val="00F02B52"/>
    <w:rsid w:val="00F14EF6"/>
    <w:rsid w:val="00F202B5"/>
    <w:rsid w:val="00F2107A"/>
    <w:rsid w:val="00F234D8"/>
    <w:rsid w:val="00F25594"/>
    <w:rsid w:val="00F30286"/>
    <w:rsid w:val="00F30C9C"/>
    <w:rsid w:val="00F31625"/>
    <w:rsid w:val="00F32A9D"/>
    <w:rsid w:val="00F34396"/>
    <w:rsid w:val="00F35AF9"/>
    <w:rsid w:val="00F37165"/>
    <w:rsid w:val="00F405AE"/>
    <w:rsid w:val="00F405B1"/>
    <w:rsid w:val="00F42248"/>
    <w:rsid w:val="00F4608E"/>
    <w:rsid w:val="00F5010F"/>
    <w:rsid w:val="00F572BE"/>
    <w:rsid w:val="00F603BB"/>
    <w:rsid w:val="00F62E98"/>
    <w:rsid w:val="00F62FB1"/>
    <w:rsid w:val="00F66ED3"/>
    <w:rsid w:val="00F720DF"/>
    <w:rsid w:val="00F748AD"/>
    <w:rsid w:val="00F83FBD"/>
    <w:rsid w:val="00F92EFF"/>
    <w:rsid w:val="00F963C3"/>
    <w:rsid w:val="00F97367"/>
    <w:rsid w:val="00FA37D5"/>
    <w:rsid w:val="00FA4900"/>
    <w:rsid w:val="00FB2091"/>
    <w:rsid w:val="00FB4C2D"/>
    <w:rsid w:val="00FB5DB3"/>
    <w:rsid w:val="00FC10FB"/>
    <w:rsid w:val="00FC6B63"/>
    <w:rsid w:val="00FC780C"/>
    <w:rsid w:val="00FD2BA1"/>
    <w:rsid w:val="00FD3495"/>
    <w:rsid w:val="00FD77AD"/>
    <w:rsid w:val="00FD7F84"/>
    <w:rsid w:val="00FE04B0"/>
    <w:rsid w:val="00FE19B4"/>
    <w:rsid w:val="00FE23E3"/>
    <w:rsid w:val="00FE39C7"/>
    <w:rsid w:val="00FE572D"/>
    <w:rsid w:val="00FE5D52"/>
    <w:rsid w:val="00FF0268"/>
    <w:rsid w:val="00FF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D3E4"/>
  <w15:docId w15:val="{7B9154E5-E2D2-425B-98B6-2211DE37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19D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319D3"/>
    <w:rPr>
      <w:color w:val="800080"/>
      <w:u w:val="single"/>
    </w:rPr>
  </w:style>
  <w:style w:type="paragraph" w:customStyle="1" w:styleId="xl66">
    <w:name w:val="xl66"/>
    <w:basedOn w:val="a"/>
    <w:rsid w:val="00D319D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319D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319D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319D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319D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319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319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319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319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319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D319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D319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319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319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319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19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319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319D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3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D319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319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D319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319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319D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02">
    <w:name w:val="xl102"/>
    <w:basedOn w:val="a"/>
    <w:rsid w:val="00D319D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D319D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D31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D3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319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33FC6"/>
    <w:pPr>
      <w:ind w:left="720"/>
      <w:contextualSpacing/>
    </w:pPr>
  </w:style>
  <w:style w:type="paragraph" w:customStyle="1" w:styleId="xl64">
    <w:name w:val="xl64"/>
    <w:basedOn w:val="a"/>
    <w:rsid w:val="00320A9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320A9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A30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A30E92"/>
  </w:style>
  <w:style w:type="paragraph" w:styleId="ab">
    <w:name w:val="footer"/>
    <w:basedOn w:val="a"/>
    <w:link w:val="ac"/>
    <w:unhideWhenUsed/>
    <w:rsid w:val="00A30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30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52</Pages>
  <Words>13318</Words>
  <Characters>75917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Дреер Надежда Станиславовна</dc:creator>
  <cp:lastModifiedBy>Хмелева Мария Олеговна</cp:lastModifiedBy>
  <cp:revision>4</cp:revision>
  <cp:lastPrinted>2017-12-19T08:05:00Z</cp:lastPrinted>
  <dcterms:created xsi:type="dcterms:W3CDTF">2018-12-11T09:14:00Z</dcterms:created>
  <dcterms:modified xsi:type="dcterms:W3CDTF">2018-12-11T09:35:00Z</dcterms:modified>
</cp:coreProperties>
</file>