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D0EAF" w14:textId="77777777" w:rsidR="00D469B9" w:rsidRPr="00F72396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F72396">
        <w:rPr>
          <w:szCs w:val="28"/>
        </w:rPr>
        <w:t>Утвержден</w:t>
      </w:r>
    </w:p>
    <w:p w14:paraId="7939479B" w14:textId="428A8622" w:rsidR="00D469B9" w:rsidRPr="00F72396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F72396">
        <w:rPr>
          <w:szCs w:val="28"/>
        </w:rPr>
        <w:t>постановлением</w:t>
      </w:r>
    </w:p>
    <w:p w14:paraId="257D0537" w14:textId="77777777" w:rsidR="00D469B9" w:rsidRPr="00F72396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  <w:r w:rsidRPr="00F72396">
        <w:rPr>
          <w:szCs w:val="28"/>
        </w:rPr>
        <w:t>Правительства Новосибирской области</w:t>
      </w:r>
    </w:p>
    <w:p w14:paraId="483DC4DB" w14:textId="20E3ACAD" w:rsidR="00D469B9" w:rsidRPr="00F72396" w:rsidRDefault="00D469B9" w:rsidP="0031728A">
      <w:pPr>
        <w:autoSpaceDE w:val="0"/>
        <w:autoSpaceDN w:val="0"/>
        <w:adjustRightInd w:val="0"/>
        <w:jc w:val="right"/>
        <w:rPr>
          <w:szCs w:val="28"/>
        </w:rPr>
      </w:pPr>
    </w:p>
    <w:p w14:paraId="4DFAD83D" w14:textId="77777777" w:rsidR="00D469B9" w:rsidRPr="00F72396" w:rsidRDefault="00D469B9" w:rsidP="0031728A">
      <w:pPr>
        <w:jc w:val="center"/>
        <w:rPr>
          <w:b/>
          <w:szCs w:val="28"/>
        </w:rPr>
      </w:pPr>
    </w:p>
    <w:p w14:paraId="2B467660" w14:textId="77777777" w:rsidR="00D469B9" w:rsidRPr="00F72396" w:rsidRDefault="00D469B9" w:rsidP="0031728A">
      <w:pPr>
        <w:jc w:val="center"/>
        <w:rPr>
          <w:b/>
          <w:szCs w:val="28"/>
        </w:rPr>
      </w:pPr>
    </w:p>
    <w:p w14:paraId="49380F06" w14:textId="700D2780" w:rsidR="00001940" w:rsidRPr="00F72396" w:rsidRDefault="00D06037" w:rsidP="0031728A">
      <w:pPr>
        <w:jc w:val="center"/>
        <w:rPr>
          <w:b/>
          <w:szCs w:val="28"/>
        </w:rPr>
      </w:pPr>
      <w:r w:rsidRPr="00F72396">
        <w:rPr>
          <w:b/>
          <w:szCs w:val="28"/>
        </w:rPr>
        <w:t>О</w:t>
      </w:r>
      <w:r w:rsidR="00554252" w:rsidRPr="00F72396">
        <w:rPr>
          <w:b/>
          <w:szCs w:val="28"/>
        </w:rPr>
        <w:t>тче</w:t>
      </w:r>
      <w:r w:rsidRPr="00F72396">
        <w:rPr>
          <w:b/>
          <w:szCs w:val="28"/>
        </w:rPr>
        <w:t>т</w:t>
      </w:r>
      <w:r w:rsidR="00554252" w:rsidRPr="00F72396">
        <w:rPr>
          <w:b/>
          <w:szCs w:val="28"/>
        </w:rPr>
        <w:t xml:space="preserve"> об</w:t>
      </w:r>
      <w:r w:rsidR="008E7712" w:rsidRPr="00F72396">
        <w:rPr>
          <w:b/>
          <w:szCs w:val="28"/>
        </w:rPr>
        <w:t xml:space="preserve"> исполнении </w:t>
      </w:r>
      <w:r w:rsidR="00111A30" w:rsidRPr="00F72396">
        <w:rPr>
          <w:b/>
          <w:szCs w:val="28"/>
        </w:rPr>
        <w:t xml:space="preserve">Территориальной программы государственных гарантий бесплатного оказания гражданам медицинской помощи в Новосибирской области на </w:t>
      </w:r>
      <w:r w:rsidR="001623E5" w:rsidRPr="00F72396">
        <w:rPr>
          <w:b/>
          <w:szCs w:val="28"/>
        </w:rPr>
        <w:t>20</w:t>
      </w:r>
      <w:r w:rsidR="003E1546" w:rsidRPr="00F72396">
        <w:rPr>
          <w:b/>
          <w:szCs w:val="28"/>
        </w:rPr>
        <w:t>2</w:t>
      </w:r>
      <w:r w:rsidR="00627B63">
        <w:rPr>
          <w:b/>
          <w:szCs w:val="28"/>
        </w:rPr>
        <w:t>2</w:t>
      </w:r>
      <w:r w:rsidR="00F058B3" w:rsidRPr="00F72396">
        <w:rPr>
          <w:b/>
          <w:szCs w:val="28"/>
        </w:rPr>
        <w:t xml:space="preserve"> год</w:t>
      </w:r>
    </w:p>
    <w:p w14:paraId="06A54455" w14:textId="77777777" w:rsidR="00CD323A" w:rsidRDefault="00CD323A" w:rsidP="0031728A">
      <w:pPr>
        <w:keepLines/>
        <w:ind w:firstLine="851"/>
        <w:jc w:val="both"/>
        <w:rPr>
          <w:szCs w:val="28"/>
        </w:rPr>
      </w:pPr>
    </w:p>
    <w:p w14:paraId="26132DBD" w14:textId="77777777" w:rsidR="00AD2FBD" w:rsidRPr="00F72396" w:rsidRDefault="00AD2FBD" w:rsidP="0031728A">
      <w:pPr>
        <w:keepLines/>
        <w:ind w:firstLine="851"/>
        <w:jc w:val="both"/>
        <w:rPr>
          <w:szCs w:val="28"/>
        </w:rPr>
      </w:pPr>
    </w:p>
    <w:p w14:paraId="0D3B1A9E" w14:textId="62BF8126" w:rsidR="000F06C2" w:rsidRPr="00F72396" w:rsidRDefault="000F06C2" w:rsidP="0031728A">
      <w:pPr>
        <w:ind w:firstLine="709"/>
        <w:jc w:val="both"/>
        <w:rPr>
          <w:szCs w:val="28"/>
        </w:rPr>
      </w:pPr>
      <w:r w:rsidRPr="00F72396">
        <w:rPr>
          <w:szCs w:val="28"/>
        </w:rPr>
        <w:t xml:space="preserve">Территориальная программа государственных гарантий бесплатного оказания гражданам медицинской помощи в Новосибирской области на </w:t>
      </w:r>
      <w:r w:rsidR="003057F1" w:rsidRPr="00F72396">
        <w:rPr>
          <w:szCs w:val="28"/>
        </w:rPr>
        <w:t>202</w:t>
      </w:r>
      <w:r w:rsidR="00627B63">
        <w:rPr>
          <w:szCs w:val="28"/>
        </w:rPr>
        <w:t>2</w:t>
      </w:r>
      <w:r w:rsidR="003057F1" w:rsidRPr="00F72396">
        <w:rPr>
          <w:szCs w:val="28"/>
        </w:rPr>
        <w:t xml:space="preserve"> </w:t>
      </w:r>
      <w:r w:rsidRPr="00F72396">
        <w:rPr>
          <w:szCs w:val="28"/>
        </w:rPr>
        <w:t xml:space="preserve">год и на плановый период </w:t>
      </w:r>
      <w:r w:rsidR="003057F1" w:rsidRPr="00F72396">
        <w:rPr>
          <w:szCs w:val="28"/>
        </w:rPr>
        <w:t>202</w:t>
      </w:r>
      <w:r w:rsidR="00627B63">
        <w:rPr>
          <w:szCs w:val="28"/>
        </w:rPr>
        <w:t>3</w:t>
      </w:r>
      <w:r w:rsidR="003057F1" w:rsidRPr="00F72396">
        <w:rPr>
          <w:szCs w:val="28"/>
        </w:rPr>
        <w:t xml:space="preserve"> </w:t>
      </w:r>
      <w:r w:rsidRPr="00F72396">
        <w:rPr>
          <w:szCs w:val="28"/>
        </w:rPr>
        <w:t xml:space="preserve">и </w:t>
      </w:r>
      <w:r w:rsidR="003057F1" w:rsidRPr="00F72396">
        <w:rPr>
          <w:szCs w:val="28"/>
        </w:rPr>
        <w:t>202</w:t>
      </w:r>
      <w:r w:rsidR="00627B63">
        <w:rPr>
          <w:szCs w:val="28"/>
        </w:rPr>
        <w:t>4</w:t>
      </w:r>
      <w:r w:rsidR="003057F1" w:rsidRPr="00F72396">
        <w:rPr>
          <w:szCs w:val="28"/>
        </w:rPr>
        <w:t xml:space="preserve"> </w:t>
      </w:r>
      <w:r w:rsidRPr="00F72396">
        <w:rPr>
          <w:szCs w:val="28"/>
        </w:rPr>
        <w:t>годов</w:t>
      </w:r>
      <w:r w:rsidR="000144C8" w:rsidRPr="00F72396">
        <w:rPr>
          <w:szCs w:val="28"/>
        </w:rPr>
        <w:t xml:space="preserve"> (далее – Программа)</w:t>
      </w:r>
      <w:r w:rsidRPr="00F72396">
        <w:rPr>
          <w:szCs w:val="28"/>
        </w:rPr>
        <w:t xml:space="preserve"> утверждена постановлением Правительства Новосибирской области от </w:t>
      </w:r>
      <w:r w:rsidR="00D05701">
        <w:rPr>
          <w:szCs w:val="28"/>
        </w:rPr>
        <w:t>30</w:t>
      </w:r>
      <w:r w:rsidR="00316E8B" w:rsidRPr="00F72396">
        <w:rPr>
          <w:szCs w:val="28"/>
        </w:rPr>
        <w:t>.12.</w:t>
      </w:r>
      <w:r w:rsidR="003057F1" w:rsidRPr="00F72396">
        <w:rPr>
          <w:szCs w:val="28"/>
        </w:rPr>
        <w:t>20</w:t>
      </w:r>
      <w:r w:rsidR="006954A3" w:rsidRPr="00F72396">
        <w:rPr>
          <w:szCs w:val="28"/>
        </w:rPr>
        <w:t>2</w:t>
      </w:r>
      <w:r w:rsidR="00D05701">
        <w:rPr>
          <w:szCs w:val="28"/>
        </w:rPr>
        <w:t>1</w:t>
      </w:r>
      <w:r w:rsidR="003057F1" w:rsidRPr="00F72396">
        <w:rPr>
          <w:szCs w:val="28"/>
        </w:rPr>
        <w:t xml:space="preserve"> </w:t>
      </w:r>
      <w:r w:rsidR="001360C2" w:rsidRPr="00F72396">
        <w:rPr>
          <w:szCs w:val="28"/>
        </w:rPr>
        <w:t>№ </w:t>
      </w:r>
      <w:r w:rsidR="006954A3" w:rsidRPr="00F72396">
        <w:rPr>
          <w:szCs w:val="28"/>
        </w:rPr>
        <w:t>5</w:t>
      </w:r>
      <w:r w:rsidR="00D05701">
        <w:rPr>
          <w:szCs w:val="28"/>
        </w:rPr>
        <w:t>78</w:t>
      </w:r>
      <w:r w:rsidRPr="00F72396">
        <w:rPr>
          <w:szCs w:val="28"/>
        </w:rPr>
        <w:t>-п.</w:t>
      </w:r>
    </w:p>
    <w:p w14:paraId="2F78D98B" w14:textId="12D5B63D" w:rsidR="001623E5" w:rsidRPr="00F72396" w:rsidRDefault="001623E5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В реализации </w:t>
      </w:r>
      <w:r w:rsidR="00FE2EA6" w:rsidRPr="00F72396">
        <w:rPr>
          <w:szCs w:val="28"/>
        </w:rPr>
        <w:t xml:space="preserve">Программы фактически приняли участие </w:t>
      </w:r>
      <w:r w:rsidR="003057F1" w:rsidRPr="00F72396">
        <w:rPr>
          <w:szCs w:val="28"/>
        </w:rPr>
        <w:t>1</w:t>
      </w:r>
      <w:r w:rsidR="00D05701">
        <w:rPr>
          <w:szCs w:val="28"/>
        </w:rPr>
        <w:t>59</w:t>
      </w:r>
      <w:r w:rsidR="003057F1" w:rsidRPr="00F72396">
        <w:rPr>
          <w:szCs w:val="28"/>
        </w:rPr>
        <w:t xml:space="preserve"> </w:t>
      </w:r>
      <w:r w:rsidR="001360C2" w:rsidRPr="00F72396">
        <w:rPr>
          <w:szCs w:val="28"/>
        </w:rPr>
        <w:t xml:space="preserve">организации </w:t>
      </w:r>
      <w:r w:rsidR="00316E8B" w:rsidRPr="00F72396">
        <w:rPr>
          <w:szCs w:val="28"/>
        </w:rPr>
        <w:t xml:space="preserve">(в </w:t>
      </w:r>
      <w:r w:rsidR="003057F1" w:rsidRPr="00F72396">
        <w:rPr>
          <w:szCs w:val="28"/>
        </w:rPr>
        <w:t>20</w:t>
      </w:r>
      <w:r w:rsidR="006954A3" w:rsidRPr="00F72396">
        <w:rPr>
          <w:szCs w:val="28"/>
        </w:rPr>
        <w:t>2</w:t>
      </w:r>
      <w:r w:rsidR="00D05701">
        <w:rPr>
          <w:szCs w:val="28"/>
        </w:rPr>
        <w:t>1</w:t>
      </w:r>
      <w:r w:rsidR="003057F1" w:rsidRPr="00F72396">
        <w:rPr>
          <w:szCs w:val="28"/>
        </w:rPr>
        <w:t xml:space="preserve"> </w:t>
      </w:r>
      <w:r w:rsidR="00FE2EA6" w:rsidRPr="00F72396">
        <w:rPr>
          <w:szCs w:val="28"/>
        </w:rPr>
        <w:t xml:space="preserve">году – </w:t>
      </w:r>
      <w:r w:rsidR="003057F1" w:rsidRPr="00F72396">
        <w:rPr>
          <w:szCs w:val="28"/>
        </w:rPr>
        <w:t>1</w:t>
      </w:r>
      <w:r w:rsidR="006954A3" w:rsidRPr="00F72396">
        <w:rPr>
          <w:szCs w:val="28"/>
        </w:rPr>
        <w:t>6</w:t>
      </w:r>
      <w:r w:rsidR="00D05701">
        <w:rPr>
          <w:szCs w:val="28"/>
        </w:rPr>
        <w:t>4</w:t>
      </w:r>
      <w:r w:rsidR="003057F1" w:rsidRPr="00F72396">
        <w:rPr>
          <w:szCs w:val="28"/>
        </w:rPr>
        <w:t xml:space="preserve"> </w:t>
      </w:r>
      <w:r w:rsidR="001360C2" w:rsidRPr="00F72396">
        <w:rPr>
          <w:szCs w:val="28"/>
        </w:rPr>
        <w:t>организации</w:t>
      </w:r>
      <w:r w:rsidR="00FE2EA6" w:rsidRPr="00F72396">
        <w:rPr>
          <w:szCs w:val="28"/>
        </w:rPr>
        <w:t>)</w:t>
      </w:r>
      <w:r w:rsidRPr="00F72396">
        <w:rPr>
          <w:szCs w:val="28"/>
        </w:rPr>
        <w:t xml:space="preserve">, из них </w:t>
      </w:r>
      <w:r w:rsidR="003057F1" w:rsidRPr="00F72396">
        <w:rPr>
          <w:szCs w:val="28"/>
        </w:rPr>
        <w:t>1</w:t>
      </w:r>
      <w:r w:rsidR="00754341" w:rsidRPr="00F72396">
        <w:rPr>
          <w:szCs w:val="28"/>
        </w:rPr>
        <w:t>38</w:t>
      </w:r>
      <w:r w:rsidR="003057F1" w:rsidRPr="00F72396">
        <w:rPr>
          <w:szCs w:val="28"/>
        </w:rPr>
        <w:t xml:space="preserve"> </w:t>
      </w:r>
      <w:r w:rsidRPr="00F72396">
        <w:rPr>
          <w:szCs w:val="28"/>
        </w:rPr>
        <w:t>медицински</w:t>
      </w:r>
      <w:r w:rsidR="000144C8" w:rsidRPr="00F72396">
        <w:rPr>
          <w:szCs w:val="28"/>
        </w:rPr>
        <w:t>е</w:t>
      </w:r>
      <w:r w:rsidRPr="00F72396">
        <w:rPr>
          <w:szCs w:val="28"/>
        </w:rPr>
        <w:t xml:space="preserve"> организаци</w:t>
      </w:r>
      <w:r w:rsidR="000144C8" w:rsidRPr="00F72396">
        <w:rPr>
          <w:szCs w:val="28"/>
        </w:rPr>
        <w:t>и</w:t>
      </w:r>
      <w:r w:rsidRPr="00F72396">
        <w:rPr>
          <w:szCs w:val="28"/>
        </w:rPr>
        <w:t xml:space="preserve"> </w:t>
      </w:r>
      <w:r w:rsidR="00FE2EA6" w:rsidRPr="00F72396">
        <w:rPr>
          <w:szCs w:val="28"/>
        </w:rPr>
        <w:t>–</w:t>
      </w:r>
      <w:r w:rsidRPr="00F72396">
        <w:rPr>
          <w:szCs w:val="28"/>
        </w:rPr>
        <w:t xml:space="preserve"> в </w:t>
      </w:r>
      <w:r w:rsidR="00FE2EA6" w:rsidRPr="00F72396">
        <w:rPr>
          <w:szCs w:val="28"/>
        </w:rPr>
        <w:t>рамках реализации</w:t>
      </w:r>
      <w:r w:rsidRPr="00F72396">
        <w:rPr>
          <w:szCs w:val="28"/>
        </w:rPr>
        <w:t xml:space="preserve"> </w:t>
      </w:r>
      <w:r w:rsidR="00FE2EA6" w:rsidRPr="00F72396">
        <w:rPr>
          <w:szCs w:val="28"/>
        </w:rPr>
        <w:t xml:space="preserve">территориальной программы обязательного медицинского страхования (далее – </w:t>
      </w:r>
      <w:r w:rsidR="00316E8B" w:rsidRPr="00F72396">
        <w:rPr>
          <w:szCs w:val="28"/>
        </w:rPr>
        <w:t xml:space="preserve">ТП ОМС) (в </w:t>
      </w:r>
      <w:r w:rsidR="003057F1" w:rsidRPr="00F72396">
        <w:rPr>
          <w:szCs w:val="28"/>
        </w:rPr>
        <w:t>20</w:t>
      </w:r>
      <w:r w:rsidR="00754341" w:rsidRPr="00F72396">
        <w:rPr>
          <w:szCs w:val="28"/>
        </w:rPr>
        <w:t>2</w:t>
      </w:r>
      <w:r w:rsidR="00D05701">
        <w:rPr>
          <w:szCs w:val="28"/>
        </w:rPr>
        <w:t>1</w:t>
      </w:r>
      <w:r w:rsidR="003057F1" w:rsidRPr="00F72396">
        <w:rPr>
          <w:szCs w:val="28"/>
        </w:rPr>
        <w:t xml:space="preserve"> </w:t>
      </w:r>
      <w:r w:rsidR="00FE2EA6" w:rsidRPr="00F72396">
        <w:rPr>
          <w:szCs w:val="28"/>
        </w:rPr>
        <w:t xml:space="preserve">году – </w:t>
      </w:r>
      <w:r w:rsidR="00754341" w:rsidRPr="00F72396">
        <w:rPr>
          <w:szCs w:val="28"/>
        </w:rPr>
        <w:t>1</w:t>
      </w:r>
      <w:r w:rsidR="00D05701">
        <w:rPr>
          <w:szCs w:val="28"/>
        </w:rPr>
        <w:t>38</w:t>
      </w:r>
      <w:r w:rsidR="003057F1" w:rsidRPr="00F72396">
        <w:rPr>
          <w:szCs w:val="28"/>
        </w:rPr>
        <w:t xml:space="preserve"> </w:t>
      </w:r>
      <w:r w:rsidR="00FE2EA6" w:rsidRPr="00F72396">
        <w:rPr>
          <w:szCs w:val="28"/>
        </w:rPr>
        <w:t>организаци</w:t>
      </w:r>
      <w:r w:rsidR="000144C8" w:rsidRPr="00F72396">
        <w:rPr>
          <w:szCs w:val="28"/>
        </w:rPr>
        <w:t>й</w:t>
      </w:r>
      <w:r w:rsidR="00FE2EA6" w:rsidRPr="00F72396">
        <w:rPr>
          <w:szCs w:val="28"/>
        </w:rPr>
        <w:t>)</w:t>
      </w:r>
      <w:r w:rsidRPr="00F72396">
        <w:rPr>
          <w:szCs w:val="28"/>
        </w:rPr>
        <w:t>, 2</w:t>
      </w:r>
      <w:r w:rsidR="00A316A9" w:rsidRPr="00F72396">
        <w:rPr>
          <w:szCs w:val="28"/>
        </w:rPr>
        <w:t>1</w:t>
      </w:r>
      <w:r w:rsidRPr="00F72396">
        <w:rPr>
          <w:szCs w:val="28"/>
        </w:rPr>
        <w:t xml:space="preserve"> учреждени</w:t>
      </w:r>
      <w:r w:rsidR="00A316A9" w:rsidRPr="00F72396">
        <w:rPr>
          <w:szCs w:val="28"/>
        </w:rPr>
        <w:t>е</w:t>
      </w:r>
      <w:r w:rsidRPr="00F72396">
        <w:rPr>
          <w:szCs w:val="28"/>
        </w:rPr>
        <w:t xml:space="preserve">, не </w:t>
      </w:r>
      <w:r w:rsidR="001360C2" w:rsidRPr="00F72396">
        <w:rPr>
          <w:szCs w:val="28"/>
        </w:rPr>
        <w:t xml:space="preserve">работающее </w:t>
      </w:r>
      <w:r w:rsidRPr="00F72396">
        <w:rPr>
          <w:szCs w:val="28"/>
        </w:rPr>
        <w:t xml:space="preserve">в системе </w:t>
      </w:r>
      <w:r w:rsidR="00FE2EA6" w:rsidRPr="00F72396">
        <w:rPr>
          <w:szCs w:val="28"/>
        </w:rPr>
        <w:t xml:space="preserve">обязательного медицинского страхования (далее – </w:t>
      </w:r>
      <w:r w:rsidRPr="00F72396">
        <w:rPr>
          <w:szCs w:val="28"/>
        </w:rPr>
        <w:t>ОМС</w:t>
      </w:r>
      <w:r w:rsidR="00FE2EA6" w:rsidRPr="00F72396">
        <w:rPr>
          <w:szCs w:val="28"/>
        </w:rPr>
        <w:t>)</w:t>
      </w:r>
      <w:r w:rsidRPr="00F72396">
        <w:rPr>
          <w:szCs w:val="28"/>
        </w:rPr>
        <w:t>.</w:t>
      </w:r>
    </w:p>
    <w:p w14:paraId="1C934CAF" w14:textId="61D7F0BB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Имеются расхождения в значениях показателей с данными перечня медицинских организаций, являющ</w:t>
      </w:r>
      <w:r w:rsidR="00941ED6" w:rsidRPr="00F72396">
        <w:rPr>
          <w:szCs w:val="28"/>
        </w:rPr>
        <w:t>егося</w:t>
      </w:r>
      <w:r w:rsidRPr="00F72396">
        <w:rPr>
          <w:szCs w:val="28"/>
        </w:rPr>
        <w:t xml:space="preserve"> приложением</w:t>
      </w:r>
      <w:r w:rsidR="0088242F" w:rsidRPr="00F72396">
        <w:rPr>
          <w:szCs w:val="28"/>
        </w:rPr>
        <w:t xml:space="preserve"> № 2</w:t>
      </w:r>
      <w:r w:rsidR="00567FED" w:rsidRPr="00F72396">
        <w:rPr>
          <w:szCs w:val="28"/>
        </w:rPr>
        <w:t xml:space="preserve"> </w:t>
      </w:r>
      <w:r w:rsidRPr="00F72396">
        <w:rPr>
          <w:szCs w:val="28"/>
        </w:rPr>
        <w:t xml:space="preserve">к Программе. В реализации Программы принимали участие </w:t>
      </w:r>
      <w:r w:rsidR="003057F1" w:rsidRPr="00F72396">
        <w:rPr>
          <w:szCs w:val="28"/>
        </w:rPr>
        <w:t>1</w:t>
      </w:r>
      <w:r w:rsidR="00D05701">
        <w:rPr>
          <w:szCs w:val="28"/>
        </w:rPr>
        <w:t>79</w:t>
      </w:r>
      <w:r w:rsidR="003057F1" w:rsidRPr="00F72396">
        <w:rPr>
          <w:szCs w:val="28"/>
        </w:rPr>
        <w:t xml:space="preserve"> </w:t>
      </w:r>
      <w:r w:rsidRPr="00F72396">
        <w:rPr>
          <w:szCs w:val="28"/>
        </w:rPr>
        <w:t>учреждени</w:t>
      </w:r>
      <w:r w:rsidR="00DD25F7" w:rsidRPr="00F72396">
        <w:rPr>
          <w:szCs w:val="28"/>
        </w:rPr>
        <w:t>я</w:t>
      </w:r>
      <w:r w:rsidRPr="00F72396">
        <w:rPr>
          <w:szCs w:val="28"/>
        </w:rPr>
        <w:t xml:space="preserve">, из них </w:t>
      </w:r>
      <w:r w:rsidR="003057F1" w:rsidRPr="00F72396">
        <w:rPr>
          <w:szCs w:val="28"/>
        </w:rPr>
        <w:t>1</w:t>
      </w:r>
      <w:r w:rsidR="00D3343F">
        <w:rPr>
          <w:szCs w:val="28"/>
        </w:rPr>
        <w:t>58</w:t>
      </w:r>
      <w:r w:rsidR="003057F1" w:rsidRPr="00F72396">
        <w:rPr>
          <w:szCs w:val="28"/>
        </w:rPr>
        <w:t xml:space="preserve"> </w:t>
      </w:r>
      <w:r w:rsidRPr="00F72396">
        <w:rPr>
          <w:szCs w:val="28"/>
        </w:rPr>
        <w:t xml:space="preserve">– в рамках реализации ТП ОМС. Отклонение количества медицинских организаций связано со следующим: </w:t>
      </w:r>
    </w:p>
    <w:p w14:paraId="08C941B0" w14:textId="2ED71F02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незаключенными договорами у </w:t>
      </w:r>
      <w:r w:rsidR="00754341" w:rsidRPr="00F72396">
        <w:rPr>
          <w:szCs w:val="28"/>
        </w:rPr>
        <w:t>четырех</w:t>
      </w:r>
      <w:r w:rsidR="003057F1" w:rsidRPr="00F72396">
        <w:rPr>
          <w:szCs w:val="28"/>
        </w:rPr>
        <w:t xml:space="preserve"> </w:t>
      </w:r>
      <w:r w:rsidRPr="00F72396">
        <w:rPr>
          <w:szCs w:val="28"/>
        </w:rPr>
        <w:t xml:space="preserve">медицинских организаций на оказание и оплату медицинской помощи по ОМС; </w:t>
      </w:r>
    </w:p>
    <w:p w14:paraId="2BE99FDB" w14:textId="696267C6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неосуществлением деятельности в сфере ОМС </w:t>
      </w:r>
      <w:r w:rsidR="00703E6C">
        <w:rPr>
          <w:szCs w:val="28"/>
        </w:rPr>
        <w:t>шестнадцати</w:t>
      </w:r>
      <w:r w:rsidR="006808CD" w:rsidRPr="00F72396" w:rsidDel="003057F1">
        <w:rPr>
          <w:szCs w:val="28"/>
        </w:rPr>
        <w:t xml:space="preserve"> </w:t>
      </w:r>
      <w:r w:rsidR="006808CD" w:rsidRPr="00F72396">
        <w:rPr>
          <w:szCs w:val="28"/>
        </w:rPr>
        <w:t>медицинских</w:t>
      </w:r>
      <w:r w:rsidRPr="00F72396">
        <w:rPr>
          <w:szCs w:val="28"/>
        </w:rPr>
        <w:t xml:space="preserve"> организаций при заключенных договорах на оказание и оплату медицинской помощи по ОМС.</w:t>
      </w:r>
    </w:p>
    <w:p w14:paraId="55DAE843" w14:textId="1F731FEE" w:rsidR="00316E8B" w:rsidRPr="00F72396" w:rsidRDefault="00703E6C" w:rsidP="0031728A">
      <w:pPr>
        <w:keepLines/>
        <w:ind w:firstLine="709"/>
        <w:jc w:val="both"/>
        <w:rPr>
          <w:szCs w:val="28"/>
        </w:rPr>
      </w:pPr>
      <w:r>
        <w:rPr>
          <w:szCs w:val="28"/>
        </w:rPr>
        <w:t xml:space="preserve">реорганизацией одного учреждения, путем присоединения </w:t>
      </w:r>
      <w:r w:rsidR="0014041A">
        <w:rPr>
          <w:szCs w:val="28"/>
        </w:rPr>
        <w:t>к</w:t>
      </w:r>
      <w:r>
        <w:rPr>
          <w:szCs w:val="28"/>
        </w:rPr>
        <w:t xml:space="preserve"> другой медицинской организации</w:t>
      </w:r>
      <w:r w:rsidR="00316E8B" w:rsidRPr="00F72396">
        <w:rPr>
          <w:szCs w:val="28"/>
        </w:rPr>
        <w:t>.</w:t>
      </w:r>
    </w:p>
    <w:p w14:paraId="4FE84E78" w14:textId="65A60EEC" w:rsidR="001360C2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Стоимость Программы утверждена в сумме </w:t>
      </w:r>
      <w:r w:rsidR="00703E6C">
        <w:rPr>
          <w:szCs w:val="28"/>
        </w:rPr>
        <w:t>63</w:t>
      </w:r>
      <w:r w:rsidR="004D4EAB" w:rsidRPr="00F72396">
        <w:rPr>
          <w:szCs w:val="28"/>
        </w:rPr>
        <w:t xml:space="preserve"> </w:t>
      </w:r>
      <w:r w:rsidR="00703E6C">
        <w:rPr>
          <w:szCs w:val="28"/>
        </w:rPr>
        <w:t>281</w:t>
      </w:r>
      <w:r w:rsidR="004D4EAB" w:rsidRPr="00F72396">
        <w:rPr>
          <w:szCs w:val="28"/>
        </w:rPr>
        <w:t xml:space="preserve"> </w:t>
      </w:r>
      <w:r w:rsidR="00703E6C">
        <w:rPr>
          <w:szCs w:val="28"/>
        </w:rPr>
        <w:t>05</w:t>
      </w:r>
      <w:r w:rsidR="00E07994" w:rsidRPr="00F72396">
        <w:rPr>
          <w:szCs w:val="28"/>
        </w:rPr>
        <w:t>3</w:t>
      </w:r>
      <w:r w:rsidR="004D4EAB" w:rsidRPr="00F72396">
        <w:rPr>
          <w:szCs w:val="28"/>
        </w:rPr>
        <w:t>,</w:t>
      </w:r>
      <w:r w:rsidR="00703E6C">
        <w:rPr>
          <w:szCs w:val="28"/>
        </w:rPr>
        <w:t>77</w:t>
      </w:r>
      <w:r w:rsidRPr="00F72396">
        <w:rPr>
          <w:szCs w:val="28"/>
        </w:rPr>
        <w:t xml:space="preserve"> тыс. рублей, в том чис</w:t>
      </w:r>
      <w:r w:rsidR="001360C2" w:rsidRPr="00F72396">
        <w:rPr>
          <w:szCs w:val="28"/>
        </w:rPr>
        <w:t>ле:</w:t>
      </w:r>
    </w:p>
    <w:p w14:paraId="1F946F56" w14:textId="138588AB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за счет средств </w:t>
      </w:r>
      <w:r w:rsidR="00282D70" w:rsidRPr="00F72396">
        <w:rPr>
          <w:szCs w:val="28"/>
        </w:rPr>
        <w:t>консолидированного</w:t>
      </w:r>
      <w:r w:rsidRPr="00F72396">
        <w:rPr>
          <w:szCs w:val="28"/>
        </w:rPr>
        <w:t xml:space="preserve"> бюджета Новосибирской области – </w:t>
      </w:r>
      <w:r w:rsidR="004D4EAB" w:rsidRPr="00F72396">
        <w:rPr>
          <w:szCs w:val="28"/>
        </w:rPr>
        <w:t>1</w:t>
      </w:r>
      <w:r w:rsidR="00703E6C">
        <w:rPr>
          <w:szCs w:val="28"/>
        </w:rPr>
        <w:t>7</w:t>
      </w:r>
      <w:r w:rsidR="004D4EAB" w:rsidRPr="00F72396">
        <w:rPr>
          <w:szCs w:val="28"/>
        </w:rPr>
        <w:t xml:space="preserve"> </w:t>
      </w:r>
      <w:r w:rsidR="00703E6C">
        <w:rPr>
          <w:szCs w:val="28"/>
        </w:rPr>
        <w:t>157</w:t>
      </w:r>
      <w:r w:rsidR="004D4EAB" w:rsidRPr="00F72396">
        <w:rPr>
          <w:szCs w:val="28"/>
        </w:rPr>
        <w:t xml:space="preserve"> </w:t>
      </w:r>
      <w:r w:rsidR="00703E6C">
        <w:rPr>
          <w:szCs w:val="28"/>
        </w:rPr>
        <w:t>092</w:t>
      </w:r>
      <w:r w:rsidR="004D4EAB" w:rsidRPr="00F72396">
        <w:rPr>
          <w:szCs w:val="28"/>
        </w:rPr>
        <w:t>,</w:t>
      </w:r>
      <w:r w:rsidR="00703E6C">
        <w:rPr>
          <w:szCs w:val="28"/>
        </w:rPr>
        <w:t>77</w:t>
      </w:r>
      <w:r w:rsidRPr="00F72396">
        <w:rPr>
          <w:szCs w:val="28"/>
        </w:rPr>
        <w:t xml:space="preserve"> тыс. руб., за счет средств ОМС – </w:t>
      </w:r>
      <w:r w:rsidR="004D4EAB" w:rsidRPr="00F72396">
        <w:rPr>
          <w:szCs w:val="28"/>
        </w:rPr>
        <w:t>4</w:t>
      </w:r>
      <w:r w:rsidR="00703E6C">
        <w:rPr>
          <w:szCs w:val="28"/>
        </w:rPr>
        <w:t>6</w:t>
      </w:r>
      <w:r w:rsidR="004D4EAB" w:rsidRPr="00F72396">
        <w:rPr>
          <w:szCs w:val="28"/>
        </w:rPr>
        <w:t xml:space="preserve"> </w:t>
      </w:r>
      <w:r w:rsidR="00703E6C">
        <w:rPr>
          <w:szCs w:val="28"/>
        </w:rPr>
        <w:t>123</w:t>
      </w:r>
      <w:r w:rsidR="004D4EAB" w:rsidRPr="00F72396">
        <w:rPr>
          <w:szCs w:val="28"/>
        </w:rPr>
        <w:t xml:space="preserve"> </w:t>
      </w:r>
      <w:r w:rsidR="00703E6C">
        <w:rPr>
          <w:szCs w:val="28"/>
        </w:rPr>
        <w:t>961</w:t>
      </w:r>
      <w:r w:rsidR="004D4EAB" w:rsidRPr="00F72396">
        <w:rPr>
          <w:szCs w:val="28"/>
        </w:rPr>
        <w:t>,</w:t>
      </w:r>
      <w:r w:rsidR="00703E6C">
        <w:rPr>
          <w:szCs w:val="28"/>
        </w:rPr>
        <w:t>0</w:t>
      </w:r>
      <w:r w:rsidR="004D4EAB" w:rsidRPr="00F72396">
        <w:rPr>
          <w:szCs w:val="28"/>
        </w:rPr>
        <w:t>0</w:t>
      </w:r>
      <w:r w:rsidRPr="00F72396">
        <w:rPr>
          <w:szCs w:val="28"/>
        </w:rPr>
        <w:t xml:space="preserve"> тыс. руб., в том числе:</w:t>
      </w:r>
    </w:p>
    <w:p w14:paraId="1C7FE6F3" w14:textId="4689821C" w:rsidR="00316E8B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затраты на оказание медицинской помощи – </w:t>
      </w:r>
      <w:r w:rsidR="00703E6C">
        <w:rPr>
          <w:szCs w:val="28"/>
        </w:rPr>
        <w:t>61</w:t>
      </w:r>
      <w:r w:rsidR="004D4EAB" w:rsidRPr="00F72396">
        <w:rPr>
          <w:szCs w:val="28"/>
        </w:rPr>
        <w:t xml:space="preserve"> </w:t>
      </w:r>
      <w:r w:rsidR="00703E6C">
        <w:rPr>
          <w:szCs w:val="28"/>
        </w:rPr>
        <w:t>867</w:t>
      </w:r>
      <w:r w:rsidR="004D4EAB" w:rsidRPr="00F72396">
        <w:rPr>
          <w:szCs w:val="28"/>
        </w:rPr>
        <w:t xml:space="preserve"> </w:t>
      </w:r>
      <w:r w:rsidR="00703E6C">
        <w:rPr>
          <w:szCs w:val="28"/>
        </w:rPr>
        <w:t>020</w:t>
      </w:r>
      <w:r w:rsidR="004D4EAB" w:rsidRPr="00F72396">
        <w:rPr>
          <w:szCs w:val="28"/>
        </w:rPr>
        <w:t>,</w:t>
      </w:r>
      <w:r w:rsidR="00703E6C">
        <w:rPr>
          <w:szCs w:val="28"/>
        </w:rPr>
        <w:t>93</w:t>
      </w:r>
      <w:r w:rsidRPr="00F72396">
        <w:rPr>
          <w:szCs w:val="28"/>
        </w:rPr>
        <w:t xml:space="preserve"> тыс. руб.;</w:t>
      </w:r>
    </w:p>
    <w:p w14:paraId="24515539" w14:textId="66F1F94C" w:rsidR="00703E6C" w:rsidRPr="00F72396" w:rsidRDefault="00E3214E" w:rsidP="0031728A">
      <w:pPr>
        <w:keepLines/>
        <w:ind w:firstLine="709"/>
        <w:jc w:val="both"/>
        <w:rPr>
          <w:szCs w:val="28"/>
        </w:rPr>
      </w:pPr>
      <w:r w:rsidRPr="00E3214E">
        <w:rPr>
          <w:szCs w:val="28"/>
        </w:rPr>
        <w:t xml:space="preserve">затраты </w:t>
      </w:r>
      <w:r w:rsidR="00703E6C" w:rsidRPr="00703E6C">
        <w:rPr>
          <w:szCs w:val="28"/>
        </w:rPr>
        <w:t>на приобретение медицинского оборудования для медицинских организаций, работающих в системе ОМС</w:t>
      </w:r>
      <w:r w:rsidR="00703E6C">
        <w:rPr>
          <w:szCs w:val="28"/>
        </w:rPr>
        <w:t xml:space="preserve"> </w:t>
      </w:r>
      <w:r w:rsidR="00703E6C" w:rsidRPr="00F72396">
        <w:rPr>
          <w:szCs w:val="28"/>
        </w:rPr>
        <w:t>–</w:t>
      </w:r>
      <w:r w:rsidR="00703E6C">
        <w:rPr>
          <w:szCs w:val="28"/>
        </w:rPr>
        <w:t xml:space="preserve"> </w:t>
      </w:r>
      <w:r w:rsidR="00703E6C" w:rsidRPr="00703E6C">
        <w:rPr>
          <w:szCs w:val="28"/>
        </w:rPr>
        <w:t>1</w:t>
      </w:r>
      <w:r w:rsidR="00703E6C">
        <w:rPr>
          <w:szCs w:val="28"/>
        </w:rPr>
        <w:t> </w:t>
      </w:r>
      <w:r w:rsidR="00703E6C" w:rsidRPr="00703E6C">
        <w:rPr>
          <w:szCs w:val="28"/>
        </w:rPr>
        <w:t>414</w:t>
      </w:r>
      <w:r w:rsidR="00703E6C">
        <w:rPr>
          <w:szCs w:val="28"/>
        </w:rPr>
        <w:t xml:space="preserve"> </w:t>
      </w:r>
      <w:r w:rsidR="00703E6C" w:rsidRPr="00703E6C">
        <w:rPr>
          <w:szCs w:val="28"/>
        </w:rPr>
        <w:t>032,84</w:t>
      </w:r>
      <w:r w:rsidR="00703E6C">
        <w:rPr>
          <w:szCs w:val="28"/>
        </w:rPr>
        <w:t xml:space="preserve"> </w:t>
      </w:r>
      <w:r w:rsidR="00703E6C" w:rsidRPr="00F72396">
        <w:rPr>
          <w:szCs w:val="28"/>
        </w:rPr>
        <w:t>тыс. руб.;</w:t>
      </w:r>
    </w:p>
    <w:p w14:paraId="7C44B2F7" w14:textId="266A5B01" w:rsidR="00703E6C" w:rsidRPr="00F72396" w:rsidRDefault="00316E8B" w:rsidP="00703E6C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затраты на ведение дел страховых медицинских организаций – </w:t>
      </w:r>
      <w:r w:rsidR="006954A3" w:rsidRPr="00F72396">
        <w:rPr>
          <w:szCs w:val="28"/>
        </w:rPr>
        <w:t>40</w:t>
      </w:r>
      <w:r w:rsidR="00703E6C">
        <w:rPr>
          <w:szCs w:val="28"/>
        </w:rPr>
        <w:t>9</w:t>
      </w:r>
      <w:r w:rsidR="004D4EAB" w:rsidRPr="00F72396">
        <w:rPr>
          <w:szCs w:val="28"/>
        </w:rPr>
        <w:t xml:space="preserve"> </w:t>
      </w:r>
      <w:r w:rsidR="00703E6C">
        <w:rPr>
          <w:szCs w:val="28"/>
        </w:rPr>
        <w:t>983</w:t>
      </w:r>
      <w:r w:rsidR="004D4EAB" w:rsidRPr="00F72396">
        <w:rPr>
          <w:szCs w:val="28"/>
        </w:rPr>
        <w:t>,</w:t>
      </w:r>
      <w:r w:rsidR="00703E6C">
        <w:rPr>
          <w:szCs w:val="28"/>
        </w:rPr>
        <w:t>81</w:t>
      </w:r>
      <w:r w:rsidRPr="00F72396">
        <w:rPr>
          <w:szCs w:val="28"/>
        </w:rPr>
        <w:t xml:space="preserve"> тыс. руб. </w:t>
      </w:r>
    </w:p>
    <w:p w14:paraId="2DEA9864" w14:textId="01C3CB29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Сводная информация о кассовом исполнении Программы по источникам е</w:t>
      </w:r>
      <w:r w:rsidR="0074293C">
        <w:rPr>
          <w:szCs w:val="28"/>
        </w:rPr>
        <w:t>е</w:t>
      </w:r>
      <w:r w:rsidRPr="00F72396">
        <w:rPr>
          <w:szCs w:val="28"/>
        </w:rPr>
        <w:t xml:space="preserve"> финансового обеспечения представлена в </w:t>
      </w:r>
      <w:r w:rsidR="00941ED6" w:rsidRPr="00F72396">
        <w:rPr>
          <w:szCs w:val="28"/>
        </w:rPr>
        <w:t>п</w:t>
      </w:r>
      <w:r w:rsidRPr="00F72396">
        <w:rPr>
          <w:szCs w:val="28"/>
        </w:rPr>
        <w:t>риложении № </w:t>
      </w:r>
      <w:r w:rsidR="000543D6" w:rsidRPr="00F72396">
        <w:rPr>
          <w:szCs w:val="28"/>
        </w:rPr>
        <w:t>1</w:t>
      </w:r>
      <w:r w:rsidRPr="00F72396">
        <w:rPr>
          <w:szCs w:val="28"/>
        </w:rPr>
        <w:t xml:space="preserve"> к настоящему </w:t>
      </w:r>
      <w:r w:rsidR="00941ED6" w:rsidRPr="00F72396">
        <w:rPr>
          <w:szCs w:val="28"/>
        </w:rPr>
        <w:t>о</w:t>
      </w:r>
      <w:r w:rsidRPr="00F72396">
        <w:rPr>
          <w:szCs w:val="28"/>
        </w:rPr>
        <w:t>тч</w:t>
      </w:r>
      <w:r w:rsidR="0074293C">
        <w:rPr>
          <w:szCs w:val="28"/>
        </w:rPr>
        <w:t>е</w:t>
      </w:r>
      <w:r w:rsidRPr="00F72396">
        <w:rPr>
          <w:szCs w:val="28"/>
        </w:rPr>
        <w:t>ту.</w:t>
      </w:r>
    </w:p>
    <w:p w14:paraId="48A4F481" w14:textId="77777777" w:rsidR="00E3214E" w:rsidRDefault="00E3214E" w:rsidP="00E3214E">
      <w:pPr>
        <w:keepLines/>
        <w:ind w:firstLine="709"/>
        <w:jc w:val="both"/>
        <w:rPr>
          <w:szCs w:val="28"/>
        </w:rPr>
      </w:pPr>
    </w:p>
    <w:p w14:paraId="1BE4F4B2" w14:textId="753A478F" w:rsidR="00316E8B" w:rsidRPr="00F72396" w:rsidRDefault="00316E8B" w:rsidP="00E3214E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lastRenderedPageBreak/>
        <w:t xml:space="preserve">В </w:t>
      </w:r>
      <w:r w:rsidR="00E573D5" w:rsidRPr="00F72396">
        <w:rPr>
          <w:szCs w:val="28"/>
        </w:rPr>
        <w:t>202</w:t>
      </w:r>
      <w:r w:rsidR="00481FBC" w:rsidRPr="00481FBC">
        <w:rPr>
          <w:szCs w:val="28"/>
        </w:rPr>
        <w:t>2</w:t>
      </w:r>
      <w:r w:rsidR="00E573D5" w:rsidRPr="00F72396">
        <w:rPr>
          <w:szCs w:val="28"/>
        </w:rPr>
        <w:t xml:space="preserve"> </w:t>
      </w:r>
      <w:r w:rsidRPr="00F72396">
        <w:rPr>
          <w:szCs w:val="28"/>
        </w:rPr>
        <w:t>году на реализацию Программы направлено</w:t>
      </w:r>
      <w:r w:rsidR="00E3214E">
        <w:rPr>
          <w:szCs w:val="28"/>
        </w:rPr>
        <w:t xml:space="preserve"> 64</w:t>
      </w:r>
      <w:r w:rsidR="00E3214E" w:rsidRPr="00F72396">
        <w:rPr>
          <w:szCs w:val="28"/>
        </w:rPr>
        <w:t xml:space="preserve"> </w:t>
      </w:r>
      <w:r w:rsidR="00E3214E">
        <w:rPr>
          <w:szCs w:val="28"/>
        </w:rPr>
        <w:t>091</w:t>
      </w:r>
      <w:r w:rsidR="00E3214E" w:rsidRPr="00F72396">
        <w:rPr>
          <w:szCs w:val="28"/>
        </w:rPr>
        <w:t xml:space="preserve"> </w:t>
      </w:r>
      <w:r w:rsidR="00E3214E">
        <w:rPr>
          <w:szCs w:val="28"/>
        </w:rPr>
        <w:t>657</w:t>
      </w:r>
      <w:r w:rsidR="00E3214E" w:rsidRPr="00F72396">
        <w:rPr>
          <w:szCs w:val="28"/>
        </w:rPr>
        <w:t>,</w:t>
      </w:r>
      <w:r w:rsidR="00E3214E">
        <w:rPr>
          <w:szCs w:val="28"/>
        </w:rPr>
        <w:t>52</w:t>
      </w:r>
      <w:r w:rsidR="00E3214E" w:rsidRPr="00F72396">
        <w:rPr>
          <w:szCs w:val="28"/>
        </w:rPr>
        <w:t xml:space="preserve"> тыс. руб.</w:t>
      </w:r>
      <w:r w:rsidR="00E3214E">
        <w:rPr>
          <w:szCs w:val="28"/>
        </w:rPr>
        <w:t xml:space="preserve"> </w:t>
      </w:r>
      <w:r w:rsidRPr="00F72396">
        <w:rPr>
          <w:szCs w:val="28"/>
        </w:rPr>
        <w:t xml:space="preserve">исполнение составило </w:t>
      </w:r>
      <w:r w:rsidR="00E07994" w:rsidRPr="00F72396">
        <w:rPr>
          <w:szCs w:val="28"/>
        </w:rPr>
        <w:t>10</w:t>
      </w:r>
      <w:r w:rsidR="00E3214E">
        <w:rPr>
          <w:szCs w:val="28"/>
        </w:rPr>
        <w:t>1</w:t>
      </w:r>
      <w:r w:rsidR="00E573D5" w:rsidRPr="00F72396">
        <w:rPr>
          <w:szCs w:val="28"/>
        </w:rPr>
        <w:t>,</w:t>
      </w:r>
      <w:r w:rsidR="00845AC5">
        <w:rPr>
          <w:szCs w:val="28"/>
        </w:rPr>
        <w:t>2</w:t>
      </w:r>
      <w:r w:rsidR="00E3214E">
        <w:rPr>
          <w:szCs w:val="28"/>
        </w:rPr>
        <w:t>8</w:t>
      </w:r>
      <w:r w:rsidR="00E573D5" w:rsidRPr="00F72396">
        <w:rPr>
          <w:szCs w:val="28"/>
        </w:rPr>
        <w:t xml:space="preserve"> </w:t>
      </w:r>
      <w:r w:rsidRPr="00F72396">
        <w:rPr>
          <w:szCs w:val="28"/>
        </w:rPr>
        <w:t>%.</w:t>
      </w:r>
    </w:p>
    <w:p w14:paraId="398C0544" w14:textId="77777777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По источникам финансирования исполнение представлено следующим образом:</w:t>
      </w:r>
    </w:p>
    <w:p w14:paraId="4BB2C8CF" w14:textId="7B4ABB8B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реализация ТП ОМС выполнена на </w:t>
      </w:r>
      <w:r w:rsidR="00E573D5" w:rsidRPr="00F72396">
        <w:rPr>
          <w:szCs w:val="28"/>
        </w:rPr>
        <w:t>10</w:t>
      </w:r>
      <w:r w:rsidR="00E3214E">
        <w:rPr>
          <w:szCs w:val="28"/>
        </w:rPr>
        <w:t>3</w:t>
      </w:r>
      <w:r w:rsidR="00E573D5" w:rsidRPr="00F72396">
        <w:rPr>
          <w:szCs w:val="28"/>
        </w:rPr>
        <w:t>,5</w:t>
      </w:r>
      <w:r w:rsidR="00E3214E">
        <w:rPr>
          <w:szCs w:val="28"/>
        </w:rPr>
        <w:t>0</w:t>
      </w:r>
      <w:r w:rsidRPr="00F72396">
        <w:rPr>
          <w:szCs w:val="28"/>
        </w:rPr>
        <w:t>%;</w:t>
      </w:r>
    </w:p>
    <w:p w14:paraId="49CD0F87" w14:textId="650294BC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реализация Программы за счет средств </w:t>
      </w:r>
      <w:r w:rsidR="00282D70" w:rsidRPr="00F72396">
        <w:rPr>
          <w:szCs w:val="28"/>
        </w:rPr>
        <w:t xml:space="preserve">консолидированного </w:t>
      </w:r>
      <w:r w:rsidRPr="00F72396">
        <w:rPr>
          <w:szCs w:val="28"/>
        </w:rPr>
        <w:t xml:space="preserve">бюджета Новосибирской области </w:t>
      </w:r>
      <w:r w:rsidR="00E07994" w:rsidRPr="00F72396">
        <w:rPr>
          <w:szCs w:val="28"/>
        </w:rPr>
        <w:t>9</w:t>
      </w:r>
      <w:r w:rsidR="00845AC5">
        <w:rPr>
          <w:szCs w:val="28"/>
        </w:rPr>
        <w:t>5</w:t>
      </w:r>
      <w:r w:rsidR="00E573D5" w:rsidRPr="00F72396">
        <w:rPr>
          <w:szCs w:val="28"/>
        </w:rPr>
        <w:t>,</w:t>
      </w:r>
      <w:r w:rsidR="00845AC5">
        <w:rPr>
          <w:szCs w:val="28"/>
        </w:rPr>
        <w:t>32</w:t>
      </w:r>
      <w:r w:rsidRPr="00F72396">
        <w:rPr>
          <w:szCs w:val="28"/>
        </w:rPr>
        <w:t>%.</w:t>
      </w:r>
    </w:p>
    <w:p w14:paraId="2E334AF6" w14:textId="77777777" w:rsidR="00316E8B" w:rsidRPr="00F72396" w:rsidRDefault="00316E8B" w:rsidP="0031728A">
      <w:pPr>
        <w:keepLines/>
        <w:ind w:firstLine="709"/>
        <w:jc w:val="both"/>
        <w:rPr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597"/>
        <w:gridCol w:w="2273"/>
        <w:gridCol w:w="2126"/>
        <w:gridCol w:w="2268"/>
      </w:tblGrid>
      <w:tr w:rsidR="00F72396" w:rsidRPr="00F72396" w14:paraId="0EFBBEC3" w14:textId="77777777" w:rsidTr="0093394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F9204" w14:textId="77777777" w:rsidR="00A80B4C" w:rsidRPr="00F72396" w:rsidRDefault="00A80B4C" w:rsidP="0031728A">
            <w:pPr>
              <w:keepLines/>
              <w:ind w:firstLine="709"/>
              <w:jc w:val="both"/>
              <w:rPr>
                <w:sz w:val="24"/>
                <w:szCs w:val="24"/>
              </w:rPr>
            </w:pPr>
            <w:r w:rsidRPr="00F72396">
              <w:rPr>
                <w:sz w:val="24"/>
                <w:szCs w:val="24"/>
              </w:rPr>
              <w:t>№ п/п</w:t>
            </w:r>
          </w:p>
        </w:tc>
        <w:tc>
          <w:tcPr>
            <w:tcW w:w="25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6458" w14:textId="77777777" w:rsidR="00A80B4C" w:rsidRPr="00F72396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F72396">
              <w:rPr>
                <w:sz w:val="24"/>
                <w:szCs w:val="24"/>
              </w:rPr>
              <w:t>Наименование источника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42FC" w14:textId="77777777" w:rsidR="00A80B4C" w:rsidRPr="00F72396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F72396">
              <w:rPr>
                <w:sz w:val="24"/>
                <w:szCs w:val="24"/>
              </w:rPr>
              <w:t>Финансовое обеспечение Программы по источникам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D99A3" w14:textId="77777777" w:rsidR="00A80B4C" w:rsidRPr="00F72396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F72396">
              <w:rPr>
                <w:sz w:val="24"/>
                <w:szCs w:val="24"/>
              </w:rPr>
              <w:t>% исполнения от утвержденного</w:t>
            </w:r>
          </w:p>
        </w:tc>
      </w:tr>
      <w:tr w:rsidR="00F72396" w:rsidRPr="00F72396" w14:paraId="4A6409A0" w14:textId="77777777" w:rsidTr="0093394D">
        <w:trPr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E952" w14:textId="77777777" w:rsidR="00A80B4C" w:rsidRPr="00F72396" w:rsidRDefault="00A80B4C" w:rsidP="0031728A">
            <w:pPr>
              <w:keepLines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EE9F" w14:textId="77777777" w:rsidR="00A80B4C" w:rsidRPr="00F72396" w:rsidRDefault="00A80B4C" w:rsidP="0031728A">
            <w:pPr>
              <w:keepLines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62FEF8BD" w14:textId="77777777" w:rsidR="00A80B4C" w:rsidRPr="00F72396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F72396">
              <w:rPr>
                <w:sz w:val="24"/>
                <w:szCs w:val="24"/>
              </w:rPr>
              <w:t>утвержденное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A996697" w14:textId="77777777" w:rsidR="00A80B4C" w:rsidRPr="00F72396" w:rsidRDefault="00A80B4C" w:rsidP="0031728A">
            <w:pPr>
              <w:keepLines/>
              <w:jc w:val="center"/>
              <w:rPr>
                <w:sz w:val="24"/>
                <w:szCs w:val="24"/>
              </w:rPr>
            </w:pPr>
            <w:r w:rsidRPr="00F72396">
              <w:rPr>
                <w:sz w:val="24"/>
                <w:szCs w:val="24"/>
              </w:rPr>
              <w:t>фактическое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9955" w14:textId="77777777" w:rsidR="00A80B4C" w:rsidRPr="00F72396" w:rsidRDefault="00A80B4C" w:rsidP="0031728A">
            <w:pPr>
              <w:keepLines/>
              <w:rPr>
                <w:sz w:val="24"/>
                <w:szCs w:val="24"/>
              </w:rPr>
            </w:pPr>
          </w:p>
        </w:tc>
      </w:tr>
      <w:tr w:rsidR="00F72396" w:rsidRPr="00F72396" w14:paraId="6E6FE76A" w14:textId="77777777" w:rsidTr="00316E8B">
        <w:trPr>
          <w:jc w:val="center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14:paraId="7AD21E5B" w14:textId="6321684F" w:rsidR="00E07994" w:rsidRPr="00F72396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F72396">
              <w:rPr>
                <w:sz w:val="24"/>
                <w:szCs w:val="24"/>
              </w:rPr>
              <w:t>1.</w:t>
            </w:r>
          </w:p>
        </w:tc>
        <w:tc>
          <w:tcPr>
            <w:tcW w:w="2597" w:type="dxa"/>
            <w:vAlign w:val="center"/>
          </w:tcPr>
          <w:p w14:paraId="69E38417" w14:textId="632A4159" w:rsidR="00E07994" w:rsidRPr="00F72396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F72396">
              <w:rPr>
                <w:sz w:val="24"/>
                <w:szCs w:val="24"/>
              </w:rPr>
              <w:t>Средства консолидированного бюджета Новосибирской области</w:t>
            </w:r>
          </w:p>
        </w:tc>
        <w:tc>
          <w:tcPr>
            <w:tcW w:w="2273" w:type="dxa"/>
            <w:vAlign w:val="center"/>
          </w:tcPr>
          <w:p w14:paraId="584F4A15" w14:textId="45967530" w:rsidR="00E07994" w:rsidRPr="00F72396" w:rsidRDefault="00E3214E" w:rsidP="00E07994">
            <w:pPr>
              <w:keepLines/>
              <w:jc w:val="center"/>
              <w:rPr>
                <w:sz w:val="24"/>
                <w:szCs w:val="24"/>
              </w:rPr>
            </w:pPr>
            <w:r w:rsidRPr="00E3214E">
              <w:rPr>
                <w:sz w:val="24"/>
                <w:szCs w:val="24"/>
              </w:rPr>
              <w:t>17 157 092,77</w:t>
            </w:r>
          </w:p>
        </w:tc>
        <w:tc>
          <w:tcPr>
            <w:tcW w:w="2126" w:type="dxa"/>
            <w:vAlign w:val="center"/>
          </w:tcPr>
          <w:p w14:paraId="74D9FEC3" w14:textId="7B3B3008" w:rsidR="00E07994" w:rsidRPr="00F72396" w:rsidRDefault="00E3214E" w:rsidP="00E07994">
            <w:pPr>
              <w:keepLines/>
              <w:jc w:val="center"/>
              <w:rPr>
                <w:sz w:val="24"/>
                <w:szCs w:val="24"/>
              </w:rPr>
            </w:pPr>
            <w:r w:rsidRPr="00E3214E">
              <w:rPr>
                <w:sz w:val="24"/>
                <w:szCs w:val="24"/>
              </w:rPr>
              <w:t>16 354 827,91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A0F77B2" w14:textId="33006B64" w:rsidR="00E07994" w:rsidRPr="00F72396" w:rsidRDefault="00845AC5" w:rsidP="00E07994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95,32</w:t>
            </w:r>
          </w:p>
        </w:tc>
      </w:tr>
      <w:tr w:rsidR="00F72396" w:rsidRPr="00F72396" w14:paraId="5CFE8BFF" w14:textId="77777777" w:rsidTr="00316E8B">
        <w:trPr>
          <w:jc w:val="center"/>
        </w:trPr>
        <w:tc>
          <w:tcPr>
            <w:tcW w:w="659" w:type="dxa"/>
            <w:vAlign w:val="center"/>
          </w:tcPr>
          <w:p w14:paraId="560DC218" w14:textId="378C11A8" w:rsidR="00E07994" w:rsidRPr="00F72396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F72396">
              <w:rPr>
                <w:sz w:val="24"/>
                <w:szCs w:val="24"/>
              </w:rPr>
              <w:t>2.</w:t>
            </w:r>
          </w:p>
        </w:tc>
        <w:tc>
          <w:tcPr>
            <w:tcW w:w="2597" w:type="dxa"/>
            <w:vAlign w:val="center"/>
          </w:tcPr>
          <w:p w14:paraId="68DC04D5" w14:textId="77777777" w:rsidR="00E07994" w:rsidRPr="00F72396" w:rsidRDefault="00E07994" w:rsidP="00E07994">
            <w:pPr>
              <w:keepLines/>
              <w:jc w:val="center"/>
              <w:rPr>
                <w:sz w:val="24"/>
                <w:szCs w:val="24"/>
              </w:rPr>
            </w:pPr>
            <w:r w:rsidRPr="00F72396">
              <w:rPr>
                <w:sz w:val="24"/>
                <w:szCs w:val="24"/>
              </w:rPr>
              <w:t>Средства ОМС</w:t>
            </w:r>
          </w:p>
        </w:tc>
        <w:tc>
          <w:tcPr>
            <w:tcW w:w="2273" w:type="dxa"/>
            <w:vAlign w:val="center"/>
          </w:tcPr>
          <w:p w14:paraId="5BB251B8" w14:textId="41E18379" w:rsidR="00E07994" w:rsidRPr="00F72396" w:rsidRDefault="00E3214E" w:rsidP="00E07994">
            <w:pPr>
              <w:keepLines/>
              <w:jc w:val="center"/>
              <w:rPr>
                <w:sz w:val="24"/>
                <w:szCs w:val="24"/>
              </w:rPr>
            </w:pPr>
            <w:r w:rsidRPr="00E3214E">
              <w:rPr>
                <w:sz w:val="24"/>
                <w:szCs w:val="24"/>
              </w:rPr>
              <w:t>46 123 961,00</w:t>
            </w:r>
          </w:p>
        </w:tc>
        <w:tc>
          <w:tcPr>
            <w:tcW w:w="2126" w:type="dxa"/>
            <w:vAlign w:val="center"/>
          </w:tcPr>
          <w:p w14:paraId="62F5E0B9" w14:textId="7C9C4483" w:rsidR="00E07994" w:rsidRPr="00F72396" w:rsidRDefault="00E3214E" w:rsidP="00E07994">
            <w:pPr>
              <w:keepLines/>
              <w:jc w:val="center"/>
              <w:rPr>
                <w:sz w:val="24"/>
                <w:szCs w:val="24"/>
              </w:rPr>
            </w:pPr>
            <w:r w:rsidRPr="00E3214E">
              <w:rPr>
                <w:sz w:val="24"/>
                <w:szCs w:val="24"/>
              </w:rPr>
              <w:t>47 736 829,61</w:t>
            </w:r>
          </w:p>
        </w:tc>
        <w:tc>
          <w:tcPr>
            <w:tcW w:w="2268" w:type="dxa"/>
            <w:vAlign w:val="center"/>
          </w:tcPr>
          <w:p w14:paraId="0DBB1418" w14:textId="016925FB" w:rsidR="00E07994" w:rsidRPr="00F72396" w:rsidRDefault="00E3214E" w:rsidP="00E07994">
            <w:pPr>
              <w:keepLines/>
              <w:jc w:val="center"/>
              <w:rPr>
                <w:sz w:val="24"/>
                <w:szCs w:val="24"/>
              </w:rPr>
            </w:pPr>
            <w:r w:rsidRPr="00E3214E">
              <w:rPr>
                <w:sz w:val="24"/>
                <w:szCs w:val="24"/>
              </w:rPr>
              <w:t>103,50</w:t>
            </w:r>
          </w:p>
        </w:tc>
      </w:tr>
      <w:tr w:rsidR="00E3214E" w:rsidRPr="00F72396" w14:paraId="6B47C2DD" w14:textId="77777777" w:rsidTr="00DC03EA">
        <w:trPr>
          <w:jc w:val="center"/>
        </w:trPr>
        <w:tc>
          <w:tcPr>
            <w:tcW w:w="659" w:type="dxa"/>
            <w:vAlign w:val="center"/>
          </w:tcPr>
          <w:p w14:paraId="2C4DA714" w14:textId="77777777" w:rsidR="00E3214E" w:rsidRPr="00F72396" w:rsidRDefault="00E3214E" w:rsidP="00E3214E">
            <w:pPr>
              <w:keepLines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3A0F8441" w14:textId="77777777" w:rsidR="00E3214E" w:rsidRPr="00F72396" w:rsidRDefault="00E3214E" w:rsidP="00E3214E">
            <w:pPr>
              <w:keepLines/>
              <w:jc w:val="center"/>
              <w:rPr>
                <w:sz w:val="24"/>
                <w:szCs w:val="24"/>
              </w:rPr>
            </w:pPr>
            <w:r w:rsidRPr="00F72396">
              <w:rPr>
                <w:sz w:val="24"/>
                <w:szCs w:val="24"/>
              </w:rPr>
              <w:t>Всего</w:t>
            </w:r>
          </w:p>
        </w:tc>
        <w:tc>
          <w:tcPr>
            <w:tcW w:w="2273" w:type="dxa"/>
            <w:vAlign w:val="center"/>
          </w:tcPr>
          <w:p w14:paraId="0051913A" w14:textId="513024B2" w:rsidR="00E3214E" w:rsidRPr="00F72396" w:rsidRDefault="00E3214E" w:rsidP="00E3214E">
            <w:pPr>
              <w:keepLines/>
              <w:jc w:val="center"/>
              <w:rPr>
                <w:sz w:val="24"/>
                <w:szCs w:val="24"/>
              </w:rPr>
            </w:pPr>
            <w:r w:rsidRPr="00E3214E">
              <w:rPr>
                <w:sz w:val="24"/>
                <w:szCs w:val="24"/>
              </w:rPr>
              <w:t>63 281 053,77</w:t>
            </w:r>
          </w:p>
        </w:tc>
        <w:tc>
          <w:tcPr>
            <w:tcW w:w="2126" w:type="dxa"/>
          </w:tcPr>
          <w:p w14:paraId="543D08DA" w14:textId="5DA60CF3" w:rsidR="00E3214E" w:rsidRPr="00F72396" w:rsidRDefault="00E3214E" w:rsidP="00E3214E">
            <w:pPr>
              <w:keepLines/>
              <w:jc w:val="center"/>
              <w:rPr>
                <w:sz w:val="24"/>
                <w:szCs w:val="24"/>
              </w:rPr>
            </w:pPr>
            <w:r w:rsidRPr="00E3214E">
              <w:rPr>
                <w:sz w:val="24"/>
                <w:szCs w:val="24"/>
              </w:rPr>
              <w:t>64 091 657,52</w:t>
            </w:r>
          </w:p>
        </w:tc>
        <w:tc>
          <w:tcPr>
            <w:tcW w:w="2268" w:type="dxa"/>
          </w:tcPr>
          <w:p w14:paraId="44898889" w14:textId="44F3A80B" w:rsidR="00E3214E" w:rsidRPr="00F72396" w:rsidRDefault="00E3214E" w:rsidP="00E3214E">
            <w:pPr>
              <w:keepLines/>
              <w:jc w:val="center"/>
              <w:rPr>
                <w:sz w:val="24"/>
                <w:szCs w:val="24"/>
              </w:rPr>
            </w:pPr>
            <w:r w:rsidRPr="00E3214E">
              <w:rPr>
                <w:sz w:val="24"/>
                <w:szCs w:val="24"/>
              </w:rPr>
              <w:t>101,</w:t>
            </w:r>
            <w:r w:rsidR="00845AC5">
              <w:rPr>
                <w:sz w:val="24"/>
                <w:szCs w:val="24"/>
              </w:rPr>
              <w:t>2</w:t>
            </w:r>
            <w:r w:rsidRPr="00E3214E">
              <w:rPr>
                <w:sz w:val="24"/>
                <w:szCs w:val="24"/>
              </w:rPr>
              <w:t>8</w:t>
            </w:r>
          </w:p>
        </w:tc>
      </w:tr>
    </w:tbl>
    <w:p w14:paraId="3B0B82FC" w14:textId="77777777" w:rsidR="00316E8B" w:rsidRPr="00F72396" w:rsidRDefault="00316E8B" w:rsidP="0031728A">
      <w:pPr>
        <w:keepLines/>
        <w:ind w:firstLine="709"/>
        <w:jc w:val="both"/>
        <w:rPr>
          <w:szCs w:val="28"/>
        </w:rPr>
      </w:pPr>
    </w:p>
    <w:p w14:paraId="43ACCA33" w14:textId="77777777" w:rsidR="00316E8B" w:rsidRPr="00F72396" w:rsidRDefault="00316E8B" w:rsidP="0031728A">
      <w:pPr>
        <w:keepLines/>
        <w:ind w:firstLine="709"/>
        <w:jc w:val="center"/>
        <w:rPr>
          <w:b/>
          <w:szCs w:val="28"/>
        </w:rPr>
      </w:pPr>
      <w:r w:rsidRPr="00F72396">
        <w:rPr>
          <w:b/>
          <w:szCs w:val="28"/>
        </w:rPr>
        <w:t>Выполнение объемных показателей</w:t>
      </w:r>
    </w:p>
    <w:p w14:paraId="56D5D966" w14:textId="77777777" w:rsidR="00316E8B" w:rsidRPr="00F72396" w:rsidRDefault="00316E8B" w:rsidP="0031728A">
      <w:pPr>
        <w:keepLines/>
        <w:ind w:firstLine="709"/>
        <w:jc w:val="both"/>
        <w:rPr>
          <w:szCs w:val="28"/>
        </w:rPr>
      </w:pPr>
    </w:p>
    <w:p w14:paraId="6501F3D8" w14:textId="77777777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В рамках реализации Программы выполнение объемных показателей медицинской помощи представлено следующим образом:</w:t>
      </w:r>
    </w:p>
    <w:p w14:paraId="16F4A4DA" w14:textId="579BEC12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скорая медицинская помощь (вызовы) за счет средств </w:t>
      </w:r>
      <w:r w:rsidR="00282D70" w:rsidRPr="00F72396">
        <w:rPr>
          <w:szCs w:val="28"/>
        </w:rPr>
        <w:t>консолидированного</w:t>
      </w:r>
      <w:r w:rsidRPr="00F72396">
        <w:rPr>
          <w:szCs w:val="28"/>
        </w:rPr>
        <w:t xml:space="preserve"> бюджета Новосибирской области – утверждено </w:t>
      </w:r>
      <w:r w:rsidR="00F63990" w:rsidRPr="00F63990">
        <w:rPr>
          <w:szCs w:val="28"/>
        </w:rPr>
        <w:t>0,0383949</w:t>
      </w:r>
      <w:r w:rsidRPr="00F72396">
        <w:rPr>
          <w:szCs w:val="28"/>
        </w:rPr>
        <w:t xml:space="preserve"> вызова на 1 жителя, фактически исполнено </w:t>
      </w:r>
      <w:r w:rsidR="00F63990" w:rsidRPr="00F63990">
        <w:rPr>
          <w:szCs w:val="28"/>
        </w:rPr>
        <w:t>0,0152563</w:t>
      </w:r>
      <w:r w:rsidRPr="00F72396">
        <w:rPr>
          <w:szCs w:val="28"/>
        </w:rPr>
        <w:t xml:space="preserve"> вызова на 1 жителя, процент исполнения – </w:t>
      </w:r>
      <w:r w:rsidR="00F63990" w:rsidRPr="00F63990">
        <w:rPr>
          <w:szCs w:val="28"/>
        </w:rPr>
        <w:t>39,74</w:t>
      </w:r>
      <w:r w:rsidRPr="00F72396">
        <w:rPr>
          <w:szCs w:val="28"/>
        </w:rPr>
        <w:t xml:space="preserve">%; </w:t>
      </w:r>
    </w:p>
    <w:p w14:paraId="4264EA94" w14:textId="2384CE03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скорая медицинская помощь (вызовы) за сч</w:t>
      </w:r>
      <w:r w:rsidR="0074293C">
        <w:rPr>
          <w:szCs w:val="28"/>
        </w:rPr>
        <w:t>е</w:t>
      </w:r>
      <w:r w:rsidRPr="00F72396">
        <w:rPr>
          <w:szCs w:val="28"/>
        </w:rPr>
        <w:t xml:space="preserve">т средств обязательного медицинского страхования – утверждено </w:t>
      </w:r>
      <w:r w:rsidR="004C3D62" w:rsidRPr="00F72396">
        <w:rPr>
          <w:szCs w:val="28"/>
        </w:rPr>
        <w:t>0,</w:t>
      </w:r>
      <w:r w:rsidR="006954A3" w:rsidRPr="00F72396">
        <w:rPr>
          <w:szCs w:val="28"/>
        </w:rPr>
        <w:t>29</w:t>
      </w:r>
      <w:r w:rsidRPr="00F72396">
        <w:rPr>
          <w:szCs w:val="28"/>
        </w:rPr>
        <w:t xml:space="preserve"> вызовов на 1 застрахованное лицо, фактический объем скорой медицинской помощи составил </w:t>
      </w:r>
      <w:r w:rsidR="004C3D62" w:rsidRPr="00F72396">
        <w:rPr>
          <w:szCs w:val="28"/>
        </w:rPr>
        <w:t>0,</w:t>
      </w:r>
      <w:r w:rsidR="006954A3" w:rsidRPr="00F72396">
        <w:rPr>
          <w:szCs w:val="28"/>
        </w:rPr>
        <w:t>2</w:t>
      </w:r>
      <w:r w:rsidR="00F63990">
        <w:rPr>
          <w:szCs w:val="28"/>
        </w:rPr>
        <w:t>7</w:t>
      </w:r>
      <w:r w:rsidRPr="00F72396">
        <w:rPr>
          <w:szCs w:val="28"/>
        </w:rPr>
        <w:t xml:space="preserve"> вызова на 1 застрахованное лицо, процент исполнения от утвержденного норматива </w:t>
      </w:r>
      <w:r w:rsidR="00F63990" w:rsidRPr="00F63990">
        <w:rPr>
          <w:szCs w:val="28"/>
        </w:rPr>
        <w:t>93,10</w:t>
      </w:r>
      <w:r w:rsidRPr="00F72396">
        <w:rPr>
          <w:szCs w:val="28"/>
        </w:rPr>
        <w:t>%;</w:t>
      </w:r>
    </w:p>
    <w:p w14:paraId="34881020" w14:textId="7A856DE8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амбулаторно-поликлиническая помощь (посещения) за сч</w:t>
      </w:r>
      <w:r w:rsidR="0074293C">
        <w:rPr>
          <w:szCs w:val="28"/>
        </w:rPr>
        <w:t>е</w:t>
      </w:r>
      <w:r w:rsidRPr="00F72396">
        <w:rPr>
          <w:szCs w:val="28"/>
        </w:rPr>
        <w:t xml:space="preserve">т средств </w:t>
      </w:r>
      <w:r w:rsidR="00282D70" w:rsidRPr="00F72396">
        <w:rPr>
          <w:szCs w:val="28"/>
        </w:rPr>
        <w:t>консолидированного</w:t>
      </w:r>
      <w:r w:rsidRPr="00F72396">
        <w:rPr>
          <w:szCs w:val="28"/>
        </w:rPr>
        <w:t xml:space="preserve"> бюджета Новосибирской области – утверждено </w:t>
      </w:r>
      <w:r w:rsidR="004C3D62" w:rsidRPr="00F72396">
        <w:rPr>
          <w:szCs w:val="28"/>
        </w:rPr>
        <w:t>0,486</w:t>
      </w:r>
      <w:r w:rsidRPr="00F72396">
        <w:rPr>
          <w:szCs w:val="28"/>
        </w:rPr>
        <w:t xml:space="preserve"> посещений на 1 жителя, фактически оказано помощи – </w:t>
      </w:r>
      <w:r w:rsidR="00F63990" w:rsidRPr="00F63990">
        <w:rPr>
          <w:szCs w:val="28"/>
        </w:rPr>
        <w:t>0,469</w:t>
      </w:r>
      <w:r w:rsidRPr="00F72396">
        <w:rPr>
          <w:szCs w:val="28"/>
        </w:rPr>
        <w:t xml:space="preserve"> посещений, процент исполнения составил </w:t>
      </w:r>
      <w:r w:rsidR="00F63990" w:rsidRPr="00F63990">
        <w:rPr>
          <w:szCs w:val="28"/>
        </w:rPr>
        <w:t>96,50</w:t>
      </w:r>
      <w:r w:rsidRPr="00F72396">
        <w:rPr>
          <w:szCs w:val="28"/>
        </w:rPr>
        <w:t xml:space="preserve">%; </w:t>
      </w:r>
    </w:p>
    <w:p w14:paraId="62DF65BA" w14:textId="72E6833F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амбулаторно-поликлиническая помощь (посещения в неотложной форме) за сч</w:t>
      </w:r>
      <w:r w:rsidR="0074293C">
        <w:rPr>
          <w:szCs w:val="28"/>
        </w:rPr>
        <w:t>е</w:t>
      </w:r>
      <w:r w:rsidRPr="00F72396">
        <w:rPr>
          <w:szCs w:val="28"/>
        </w:rPr>
        <w:t xml:space="preserve">т средств обязательного медицинского страхования – утверждено </w:t>
      </w:r>
      <w:r w:rsidR="008F1877" w:rsidRPr="00F72396">
        <w:rPr>
          <w:szCs w:val="28"/>
        </w:rPr>
        <w:t>0,54</w:t>
      </w:r>
      <w:r w:rsidRPr="00F72396">
        <w:rPr>
          <w:szCs w:val="28"/>
        </w:rPr>
        <w:t xml:space="preserve"> посещений на 1 застрахованное лицо, фактически оказано помощи – </w:t>
      </w:r>
      <w:r w:rsidR="00F63990" w:rsidRPr="00F63990">
        <w:rPr>
          <w:szCs w:val="28"/>
        </w:rPr>
        <w:t>0,57</w:t>
      </w:r>
      <w:r w:rsidRPr="00F72396">
        <w:rPr>
          <w:szCs w:val="28"/>
        </w:rPr>
        <w:t xml:space="preserve"> посещений, процент исполнения составил </w:t>
      </w:r>
      <w:r w:rsidR="00F63990" w:rsidRPr="00F63990">
        <w:rPr>
          <w:szCs w:val="28"/>
        </w:rPr>
        <w:t>105,56</w:t>
      </w:r>
      <w:r w:rsidRPr="00F72396">
        <w:rPr>
          <w:szCs w:val="28"/>
        </w:rPr>
        <w:t xml:space="preserve">%; </w:t>
      </w:r>
    </w:p>
    <w:p w14:paraId="7418F414" w14:textId="46E7B79D" w:rsidR="008F1877" w:rsidRPr="00F72396" w:rsidRDefault="008F1877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амбулаторно-поликлиническая помощь (посещения с иными целями) за сч</w:t>
      </w:r>
      <w:r w:rsidR="0074293C">
        <w:rPr>
          <w:szCs w:val="28"/>
        </w:rPr>
        <w:t>е</w:t>
      </w:r>
      <w:r w:rsidRPr="00F72396">
        <w:rPr>
          <w:szCs w:val="28"/>
        </w:rPr>
        <w:t xml:space="preserve">т средств обязательного медицинского страхования – утверждено </w:t>
      </w:r>
      <w:r w:rsidR="00F63990" w:rsidRPr="00F63990">
        <w:rPr>
          <w:szCs w:val="28"/>
        </w:rPr>
        <w:t>2,93</w:t>
      </w:r>
      <w:r w:rsidRPr="00F72396">
        <w:rPr>
          <w:szCs w:val="28"/>
        </w:rPr>
        <w:t xml:space="preserve"> посещений на 1 застрахованное лицо, фактически оказано помощи – </w:t>
      </w:r>
      <w:r w:rsidR="00F63990" w:rsidRPr="00F63990">
        <w:rPr>
          <w:szCs w:val="28"/>
        </w:rPr>
        <w:t>3,58</w:t>
      </w:r>
      <w:r w:rsidRPr="00F72396">
        <w:rPr>
          <w:szCs w:val="28"/>
        </w:rPr>
        <w:t xml:space="preserve"> посещений, процент исполнения составил </w:t>
      </w:r>
      <w:r w:rsidR="00F63990" w:rsidRPr="00F63990">
        <w:rPr>
          <w:szCs w:val="28"/>
        </w:rPr>
        <w:t>122,18</w:t>
      </w:r>
      <w:r w:rsidRPr="00F72396">
        <w:rPr>
          <w:szCs w:val="28"/>
        </w:rPr>
        <w:t xml:space="preserve">%; </w:t>
      </w:r>
    </w:p>
    <w:p w14:paraId="2F4E8310" w14:textId="622ADA11" w:rsidR="00316E8B" w:rsidRPr="00F72396" w:rsidRDefault="00316E8B" w:rsidP="00F63990">
      <w:pPr>
        <w:jc w:val="both"/>
        <w:rPr>
          <w:szCs w:val="28"/>
        </w:rPr>
      </w:pPr>
      <w:r w:rsidRPr="00F72396">
        <w:rPr>
          <w:szCs w:val="28"/>
        </w:rPr>
        <w:t>амбулаторно-поликлиническая помощь (обращения) за сч</w:t>
      </w:r>
      <w:r w:rsidR="0074293C">
        <w:rPr>
          <w:szCs w:val="28"/>
        </w:rPr>
        <w:t>е</w:t>
      </w:r>
      <w:r w:rsidRPr="00F72396">
        <w:rPr>
          <w:szCs w:val="28"/>
        </w:rPr>
        <w:t xml:space="preserve">т средств </w:t>
      </w:r>
      <w:r w:rsidR="00282D70" w:rsidRPr="00F72396">
        <w:rPr>
          <w:szCs w:val="28"/>
        </w:rPr>
        <w:t>консолидированного</w:t>
      </w:r>
      <w:r w:rsidRPr="00F72396">
        <w:rPr>
          <w:szCs w:val="28"/>
        </w:rPr>
        <w:t xml:space="preserve"> бюджета Новосибирской области – утверждено </w:t>
      </w:r>
      <w:r w:rsidR="00F63990" w:rsidRPr="00F63990">
        <w:rPr>
          <w:szCs w:val="28"/>
        </w:rPr>
        <w:lastRenderedPageBreak/>
        <w:t>0,1065</w:t>
      </w:r>
      <w:r w:rsidRPr="00F72396">
        <w:rPr>
          <w:szCs w:val="28"/>
        </w:rPr>
        <w:t> обращений на 1 жителя, фактически оказано помощи</w:t>
      </w:r>
      <w:r w:rsidR="001360C2" w:rsidRPr="00F72396">
        <w:rPr>
          <w:szCs w:val="28"/>
        </w:rPr>
        <w:t xml:space="preserve"> </w:t>
      </w:r>
      <w:r w:rsidR="00F63990" w:rsidRPr="00F72396">
        <w:rPr>
          <w:szCs w:val="28"/>
        </w:rPr>
        <w:t>–</w:t>
      </w:r>
      <w:r w:rsidRPr="00F72396">
        <w:rPr>
          <w:szCs w:val="28"/>
        </w:rPr>
        <w:t xml:space="preserve"> </w:t>
      </w:r>
      <w:r w:rsidR="00F63990" w:rsidRPr="00F63990">
        <w:rPr>
          <w:szCs w:val="28"/>
        </w:rPr>
        <w:t>0,0864</w:t>
      </w:r>
      <w:r w:rsidRPr="00F72396">
        <w:rPr>
          <w:szCs w:val="28"/>
        </w:rPr>
        <w:t xml:space="preserve"> обращений, процент исполнения составил </w:t>
      </w:r>
      <w:r w:rsidR="00F63990" w:rsidRPr="00F63990">
        <w:rPr>
          <w:szCs w:val="28"/>
        </w:rPr>
        <w:t>81,13</w:t>
      </w:r>
      <w:r w:rsidRPr="00F72396">
        <w:rPr>
          <w:szCs w:val="28"/>
        </w:rPr>
        <w:t>%;</w:t>
      </w:r>
    </w:p>
    <w:p w14:paraId="785961A8" w14:textId="423435DE" w:rsidR="0031728A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амбулаторно-поликлиническая помощь (обращения) за сч</w:t>
      </w:r>
      <w:r w:rsidR="0074293C">
        <w:rPr>
          <w:szCs w:val="28"/>
        </w:rPr>
        <w:t>е</w:t>
      </w:r>
      <w:r w:rsidRPr="00F72396">
        <w:rPr>
          <w:szCs w:val="28"/>
        </w:rPr>
        <w:t>т средств обязательного медицинского страхования – утверждено 1,7</w:t>
      </w:r>
      <w:r w:rsidR="00846335" w:rsidRPr="00F72396">
        <w:rPr>
          <w:szCs w:val="28"/>
        </w:rPr>
        <w:t>8</w:t>
      </w:r>
      <w:r w:rsidR="00066A08" w:rsidRPr="00F72396">
        <w:rPr>
          <w:szCs w:val="28"/>
        </w:rPr>
        <w:t>77</w:t>
      </w:r>
      <w:r w:rsidRPr="00F72396">
        <w:rPr>
          <w:szCs w:val="28"/>
        </w:rPr>
        <w:t> обращений на 1 застрахованное лицо, фактически оказано помощи</w:t>
      </w:r>
      <w:r w:rsidR="001360C2" w:rsidRPr="00F72396">
        <w:rPr>
          <w:szCs w:val="28"/>
        </w:rPr>
        <w:t xml:space="preserve"> </w:t>
      </w:r>
      <w:r w:rsidR="00F63990" w:rsidRPr="00F72396">
        <w:rPr>
          <w:szCs w:val="28"/>
        </w:rPr>
        <w:t>–</w:t>
      </w:r>
      <w:r w:rsidRPr="00F72396">
        <w:rPr>
          <w:szCs w:val="28"/>
        </w:rPr>
        <w:t xml:space="preserve"> </w:t>
      </w:r>
      <w:r w:rsidR="00F63990" w:rsidRPr="00F63990">
        <w:rPr>
          <w:szCs w:val="28"/>
        </w:rPr>
        <w:t>1,2957</w:t>
      </w:r>
      <w:r w:rsidR="00F63990">
        <w:rPr>
          <w:szCs w:val="28"/>
        </w:rPr>
        <w:t xml:space="preserve"> </w:t>
      </w:r>
      <w:r w:rsidRPr="00F72396">
        <w:rPr>
          <w:szCs w:val="28"/>
        </w:rPr>
        <w:t xml:space="preserve">обращений, процент исполнения составил </w:t>
      </w:r>
      <w:r w:rsidR="00F63990" w:rsidRPr="00F63990">
        <w:rPr>
          <w:szCs w:val="28"/>
        </w:rPr>
        <w:t>72,48</w:t>
      </w:r>
      <w:r w:rsidRPr="00F72396">
        <w:rPr>
          <w:szCs w:val="28"/>
        </w:rPr>
        <w:t xml:space="preserve">%. </w:t>
      </w:r>
    </w:p>
    <w:p w14:paraId="292108F3" w14:textId="4524FBB9" w:rsidR="001360C2" w:rsidRPr="00F72396" w:rsidRDefault="00316E8B" w:rsidP="001360C2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Дефицит врачебных кадров в районах Новосибирской области приводит к тому, что врачебный прием ведется средним медицинским персоналом. Посещения к среднему медицинскому персоналу по поводу заболевания относятся к посещениям с профилактической</w:t>
      </w:r>
      <w:r w:rsidR="0031728A" w:rsidRPr="00F72396">
        <w:rPr>
          <w:szCs w:val="28"/>
        </w:rPr>
        <w:t xml:space="preserve"> </w:t>
      </w:r>
      <w:r w:rsidRPr="00F72396">
        <w:rPr>
          <w:szCs w:val="28"/>
        </w:rPr>
        <w:t>целью. Указанная причина привела к дисбалансу в исполнении объ</w:t>
      </w:r>
      <w:r w:rsidR="0074293C">
        <w:rPr>
          <w:szCs w:val="28"/>
        </w:rPr>
        <w:t>е</w:t>
      </w:r>
      <w:r w:rsidRPr="00F72396">
        <w:rPr>
          <w:szCs w:val="28"/>
        </w:rPr>
        <w:t>мных показателей по амбулаторно-поликлинической помощи в сторону увеличения доли посещений с профилактической целью</w:t>
      </w:r>
      <w:r w:rsidR="0088242F" w:rsidRPr="00F72396">
        <w:rPr>
          <w:szCs w:val="28"/>
        </w:rPr>
        <w:t>.</w:t>
      </w:r>
    </w:p>
    <w:p w14:paraId="536024BF" w14:textId="0D79FC00" w:rsidR="001360C2" w:rsidRPr="00F72396" w:rsidRDefault="00753E99" w:rsidP="001360C2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Медицинская помощь в стационарных условиях</w:t>
      </w:r>
      <w:r w:rsidR="00282D70" w:rsidRPr="00F72396">
        <w:rPr>
          <w:szCs w:val="28"/>
        </w:rPr>
        <w:t xml:space="preserve"> (случаи госпитализации) за сч</w:t>
      </w:r>
      <w:r w:rsidR="0074293C">
        <w:rPr>
          <w:szCs w:val="28"/>
        </w:rPr>
        <w:t>е</w:t>
      </w:r>
      <w:r w:rsidR="00282D70" w:rsidRPr="00F72396">
        <w:rPr>
          <w:szCs w:val="28"/>
        </w:rPr>
        <w:t xml:space="preserve">т средств консолидированного бюджета – утверждено </w:t>
      </w:r>
      <w:r w:rsidR="00F63990" w:rsidRPr="00F63990">
        <w:rPr>
          <w:szCs w:val="28"/>
        </w:rPr>
        <w:t>0,0120187</w:t>
      </w:r>
      <w:r w:rsidR="00282D70" w:rsidRPr="00F72396">
        <w:rPr>
          <w:szCs w:val="28"/>
        </w:rPr>
        <w:t> случаев на 1 жителя, фактически получено помощи</w:t>
      </w:r>
      <w:r w:rsidR="001360C2" w:rsidRPr="00F72396">
        <w:rPr>
          <w:szCs w:val="28"/>
        </w:rPr>
        <w:t xml:space="preserve"> </w:t>
      </w:r>
      <w:r w:rsidR="00F63990" w:rsidRPr="00F72396">
        <w:rPr>
          <w:szCs w:val="28"/>
        </w:rPr>
        <w:t>–</w:t>
      </w:r>
      <w:r w:rsidR="00282D70" w:rsidRPr="00F72396">
        <w:rPr>
          <w:szCs w:val="28"/>
        </w:rPr>
        <w:t xml:space="preserve"> </w:t>
      </w:r>
      <w:r w:rsidR="00F63990" w:rsidRPr="00F63990">
        <w:rPr>
          <w:szCs w:val="28"/>
        </w:rPr>
        <w:t>0,0104243</w:t>
      </w:r>
      <w:r w:rsidR="00282D70" w:rsidRPr="00F72396">
        <w:rPr>
          <w:szCs w:val="28"/>
        </w:rPr>
        <w:t xml:space="preserve"> случаев на 1 </w:t>
      </w:r>
      <w:r w:rsidR="002A7ED4" w:rsidRPr="00F72396">
        <w:rPr>
          <w:szCs w:val="28"/>
        </w:rPr>
        <w:t>жителя</w:t>
      </w:r>
      <w:r w:rsidR="00282D70" w:rsidRPr="00F72396">
        <w:rPr>
          <w:szCs w:val="28"/>
        </w:rPr>
        <w:t xml:space="preserve">, процент исполнения составил </w:t>
      </w:r>
      <w:r w:rsidR="00F63990" w:rsidRPr="00F63990">
        <w:rPr>
          <w:szCs w:val="28"/>
        </w:rPr>
        <w:t>86,73</w:t>
      </w:r>
      <w:r w:rsidR="00282D70" w:rsidRPr="00F72396">
        <w:rPr>
          <w:szCs w:val="28"/>
        </w:rPr>
        <w:t>%;</w:t>
      </w:r>
    </w:p>
    <w:p w14:paraId="63756A82" w14:textId="1BBF9B4A" w:rsidR="00316E8B" w:rsidRPr="00F72396" w:rsidRDefault="00753E99" w:rsidP="001360C2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медицинская помощь в стационарных условиях</w:t>
      </w:r>
      <w:r w:rsidR="00316E8B" w:rsidRPr="00F72396">
        <w:rPr>
          <w:szCs w:val="28"/>
        </w:rPr>
        <w:t xml:space="preserve"> (случаи госпитализации) </w:t>
      </w:r>
      <w:r w:rsidR="009D7CF8" w:rsidRPr="00F72396">
        <w:rPr>
          <w:szCs w:val="28"/>
        </w:rPr>
        <w:t>за сч</w:t>
      </w:r>
      <w:r w:rsidR="0074293C">
        <w:rPr>
          <w:szCs w:val="28"/>
        </w:rPr>
        <w:t>е</w:t>
      </w:r>
      <w:r w:rsidR="009D7CF8" w:rsidRPr="00F72396">
        <w:rPr>
          <w:szCs w:val="28"/>
        </w:rPr>
        <w:t>т средств обязательного медицинского страхования –</w:t>
      </w:r>
      <w:r w:rsidR="00316E8B" w:rsidRPr="00F72396">
        <w:rPr>
          <w:szCs w:val="28"/>
        </w:rPr>
        <w:t xml:space="preserve"> утверждено </w:t>
      </w:r>
      <w:r w:rsidR="00206EEF" w:rsidRPr="00206EEF">
        <w:rPr>
          <w:szCs w:val="28"/>
        </w:rPr>
        <w:t>0,1671502</w:t>
      </w:r>
      <w:r w:rsidR="00316E8B" w:rsidRPr="00F72396">
        <w:rPr>
          <w:szCs w:val="28"/>
        </w:rPr>
        <w:t> случаев на 1 </w:t>
      </w:r>
      <w:r w:rsidR="00282D70" w:rsidRPr="00F72396">
        <w:rPr>
          <w:szCs w:val="28"/>
        </w:rPr>
        <w:t>застрахованное лицо</w:t>
      </w:r>
      <w:r w:rsidR="00316E8B" w:rsidRPr="00F72396">
        <w:rPr>
          <w:szCs w:val="28"/>
        </w:rPr>
        <w:t>, фактически получено помощи</w:t>
      </w:r>
      <w:r w:rsidR="001360C2" w:rsidRPr="00F72396">
        <w:rPr>
          <w:szCs w:val="28"/>
        </w:rPr>
        <w:t xml:space="preserve"> </w:t>
      </w:r>
      <w:r w:rsidR="00206EEF" w:rsidRPr="00F72396">
        <w:rPr>
          <w:szCs w:val="28"/>
        </w:rPr>
        <w:t>–</w:t>
      </w:r>
      <w:r w:rsidR="00316E8B" w:rsidRPr="00F72396">
        <w:rPr>
          <w:szCs w:val="28"/>
        </w:rPr>
        <w:t xml:space="preserve"> </w:t>
      </w:r>
      <w:r w:rsidR="00206EEF" w:rsidRPr="00206EEF">
        <w:rPr>
          <w:szCs w:val="28"/>
        </w:rPr>
        <w:t>0,1577978</w:t>
      </w:r>
      <w:r w:rsidR="00316E8B" w:rsidRPr="00F72396">
        <w:rPr>
          <w:szCs w:val="28"/>
        </w:rPr>
        <w:t xml:space="preserve"> случаев на </w:t>
      </w:r>
      <w:r w:rsidR="009D7CF8" w:rsidRPr="00F72396">
        <w:rPr>
          <w:szCs w:val="28"/>
        </w:rPr>
        <w:t>1 застрахованное лицо</w:t>
      </w:r>
      <w:r w:rsidR="00316E8B" w:rsidRPr="00F72396">
        <w:rPr>
          <w:szCs w:val="28"/>
        </w:rPr>
        <w:t xml:space="preserve">, процент исполнения составил </w:t>
      </w:r>
      <w:r w:rsidR="00206EEF" w:rsidRPr="00206EEF">
        <w:rPr>
          <w:szCs w:val="28"/>
        </w:rPr>
        <w:t>94,40</w:t>
      </w:r>
      <w:r w:rsidR="00316E8B" w:rsidRPr="00F72396">
        <w:rPr>
          <w:szCs w:val="28"/>
        </w:rPr>
        <w:t>%</w:t>
      </w:r>
      <w:r w:rsidR="00206EEF">
        <w:rPr>
          <w:szCs w:val="28"/>
        </w:rPr>
        <w:t>;</w:t>
      </w:r>
    </w:p>
    <w:p w14:paraId="29C14FB9" w14:textId="60669B66" w:rsidR="00316E8B" w:rsidRPr="00F72396" w:rsidRDefault="000144C8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м</w:t>
      </w:r>
      <w:r w:rsidR="00316E8B" w:rsidRPr="00F72396">
        <w:rPr>
          <w:szCs w:val="28"/>
        </w:rPr>
        <w:t>едицинская помощь в условиях дневного стационара (случаи лечения) за сч</w:t>
      </w:r>
      <w:r w:rsidR="0074293C">
        <w:rPr>
          <w:szCs w:val="28"/>
        </w:rPr>
        <w:t>е</w:t>
      </w:r>
      <w:r w:rsidR="00316E8B" w:rsidRPr="00F72396">
        <w:rPr>
          <w:szCs w:val="28"/>
        </w:rPr>
        <w:t xml:space="preserve">т средств </w:t>
      </w:r>
      <w:r w:rsidR="00282D70" w:rsidRPr="00F72396">
        <w:rPr>
          <w:szCs w:val="28"/>
        </w:rPr>
        <w:t>консолидированного</w:t>
      </w:r>
      <w:r w:rsidR="00316E8B" w:rsidRPr="00F72396">
        <w:rPr>
          <w:szCs w:val="28"/>
        </w:rPr>
        <w:t xml:space="preserve"> бюджета Новосибирской области – утверждено 0,002 случаев лечения на 1 жителя, фактически получено помощи </w:t>
      </w:r>
      <w:r w:rsidR="00206EEF" w:rsidRPr="00F72396">
        <w:rPr>
          <w:szCs w:val="28"/>
        </w:rPr>
        <w:t>–</w:t>
      </w:r>
      <w:r w:rsidR="001360C2" w:rsidRPr="00F72396">
        <w:rPr>
          <w:szCs w:val="28"/>
        </w:rPr>
        <w:t xml:space="preserve"> </w:t>
      </w:r>
      <w:r w:rsidR="00316E8B" w:rsidRPr="00F72396">
        <w:rPr>
          <w:szCs w:val="28"/>
        </w:rPr>
        <w:t xml:space="preserve">0,002 случаев лечения, процент исполнения составил </w:t>
      </w:r>
      <w:r w:rsidR="009D7CF8" w:rsidRPr="00F72396">
        <w:rPr>
          <w:szCs w:val="28"/>
        </w:rPr>
        <w:t>100</w:t>
      </w:r>
      <w:r w:rsidR="00316E8B" w:rsidRPr="00F72396">
        <w:rPr>
          <w:szCs w:val="28"/>
        </w:rPr>
        <w:t>%</w:t>
      </w:r>
      <w:r w:rsidR="00206EEF">
        <w:rPr>
          <w:szCs w:val="28"/>
        </w:rPr>
        <w:t>;</w:t>
      </w:r>
    </w:p>
    <w:p w14:paraId="328FA472" w14:textId="3C0CBAD7" w:rsidR="00206EEF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медицинская помощь в условиях дневного стационара (случаи лечения) за сч</w:t>
      </w:r>
      <w:r w:rsidR="0074293C">
        <w:rPr>
          <w:szCs w:val="28"/>
        </w:rPr>
        <w:t>е</w:t>
      </w:r>
      <w:r w:rsidRPr="00F72396">
        <w:rPr>
          <w:szCs w:val="28"/>
        </w:rPr>
        <w:t xml:space="preserve">т средств обязательного медицинского страхования – утверждено </w:t>
      </w:r>
      <w:r w:rsidR="00206EEF" w:rsidRPr="00206EEF">
        <w:rPr>
          <w:szCs w:val="28"/>
        </w:rPr>
        <w:t>0,070679</w:t>
      </w:r>
      <w:r w:rsidRPr="00F72396">
        <w:rPr>
          <w:szCs w:val="28"/>
        </w:rPr>
        <w:t xml:space="preserve"> случаев лечения на 1 застрахованное лицо, фактически получено помощи</w:t>
      </w:r>
      <w:r w:rsidR="001360C2" w:rsidRPr="00F72396">
        <w:rPr>
          <w:szCs w:val="28"/>
        </w:rPr>
        <w:t xml:space="preserve"> </w:t>
      </w:r>
      <w:r w:rsidR="00206EEF" w:rsidRPr="00F72396">
        <w:rPr>
          <w:szCs w:val="28"/>
        </w:rPr>
        <w:t>–</w:t>
      </w:r>
      <w:r w:rsidRPr="00F72396">
        <w:rPr>
          <w:szCs w:val="28"/>
        </w:rPr>
        <w:t xml:space="preserve"> </w:t>
      </w:r>
      <w:r w:rsidR="00206EEF" w:rsidRPr="00206EEF">
        <w:rPr>
          <w:szCs w:val="28"/>
        </w:rPr>
        <w:t>0,063937</w:t>
      </w:r>
      <w:r w:rsidRPr="00F72396">
        <w:rPr>
          <w:szCs w:val="28"/>
        </w:rPr>
        <w:t xml:space="preserve"> случаев лечения, процент исполнения составил </w:t>
      </w:r>
      <w:r w:rsidR="00206EEF" w:rsidRPr="00206EEF">
        <w:rPr>
          <w:szCs w:val="28"/>
        </w:rPr>
        <w:t>90,46</w:t>
      </w:r>
      <w:r w:rsidRPr="00F72396">
        <w:rPr>
          <w:szCs w:val="28"/>
        </w:rPr>
        <w:t>%</w:t>
      </w:r>
      <w:r w:rsidR="00206EEF">
        <w:rPr>
          <w:szCs w:val="28"/>
        </w:rPr>
        <w:t>;</w:t>
      </w:r>
    </w:p>
    <w:p w14:paraId="781C3974" w14:textId="028C9933" w:rsidR="00316E8B" w:rsidRDefault="00206EEF" w:rsidP="0031728A">
      <w:pPr>
        <w:keepLines/>
        <w:ind w:firstLine="709"/>
        <w:jc w:val="both"/>
        <w:rPr>
          <w:szCs w:val="28"/>
        </w:rPr>
      </w:pPr>
      <w:r>
        <w:rPr>
          <w:szCs w:val="28"/>
        </w:rPr>
        <w:t xml:space="preserve">паллиативная медицинская помощь в амбулаторных условиях </w:t>
      </w:r>
      <w:r w:rsidRPr="00F72396">
        <w:rPr>
          <w:szCs w:val="28"/>
        </w:rPr>
        <w:t>(</w:t>
      </w:r>
      <w:r>
        <w:rPr>
          <w:szCs w:val="28"/>
        </w:rPr>
        <w:t>посещений</w:t>
      </w:r>
      <w:r w:rsidRPr="00F72396">
        <w:rPr>
          <w:szCs w:val="28"/>
        </w:rPr>
        <w:t>) за сч</w:t>
      </w:r>
      <w:r>
        <w:rPr>
          <w:szCs w:val="28"/>
        </w:rPr>
        <w:t>е</w:t>
      </w:r>
      <w:r w:rsidRPr="00F72396">
        <w:rPr>
          <w:szCs w:val="28"/>
        </w:rPr>
        <w:t>т средств консолидированного бюджета Новосибирской области – утверждено</w:t>
      </w:r>
      <w:r>
        <w:rPr>
          <w:szCs w:val="28"/>
        </w:rPr>
        <w:t xml:space="preserve"> </w:t>
      </w:r>
      <w:r w:rsidRPr="00206EEF">
        <w:rPr>
          <w:szCs w:val="28"/>
        </w:rPr>
        <w:t>0,01203</w:t>
      </w:r>
      <w:r>
        <w:rPr>
          <w:szCs w:val="28"/>
        </w:rPr>
        <w:t xml:space="preserve"> посещений </w:t>
      </w:r>
      <w:r w:rsidRPr="00F72396">
        <w:rPr>
          <w:szCs w:val="28"/>
        </w:rPr>
        <w:t>на 1 жителя, фактически получено помощи</w:t>
      </w:r>
      <w:r>
        <w:rPr>
          <w:szCs w:val="28"/>
        </w:rPr>
        <w:t xml:space="preserve"> </w:t>
      </w:r>
      <w:r w:rsidRPr="00F72396">
        <w:rPr>
          <w:szCs w:val="28"/>
        </w:rPr>
        <w:t>–</w:t>
      </w:r>
      <w:r w:rsidRPr="00206EEF">
        <w:rPr>
          <w:szCs w:val="28"/>
        </w:rPr>
        <w:t>0,01454</w:t>
      </w:r>
      <w:r>
        <w:rPr>
          <w:szCs w:val="28"/>
        </w:rPr>
        <w:t xml:space="preserve"> посещений</w:t>
      </w:r>
      <w:r w:rsidRPr="00F72396">
        <w:rPr>
          <w:szCs w:val="28"/>
        </w:rPr>
        <w:t>, процент исполнения составил</w:t>
      </w:r>
      <w:r>
        <w:rPr>
          <w:szCs w:val="28"/>
        </w:rPr>
        <w:t xml:space="preserve"> </w:t>
      </w:r>
      <w:r w:rsidRPr="00206EEF">
        <w:rPr>
          <w:szCs w:val="28"/>
        </w:rPr>
        <w:t>120,86</w:t>
      </w:r>
      <w:r w:rsidRPr="00F72396">
        <w:rPr>
          <w:szCs w:val="28"/>
        </w:rPr>
        <w:t>%</w:t>
      </w:r>
      <w:r>
        <w:rPr>
          <w:szCs w:val="28"/>
        </w:rPr>
        <w:t>;</w:t>
      </w:r>
    </w:p>
    <w:p w14:paraId="0D9050FD" w14:textId="1B38AAA4" w:rsidR="00206EEF" w:rsidRPr="00F72396" w:rsidRDefault="00206EEF" w:rsidP="0031728A">
      <w:pPr>
        <w:keepLines/>
        <w:ind w:firstLine="709"/>
        <w:jc w:val="both"/>
        <w:rPr>
          <w:szCs w:val="28"/>
        </w:rPr>
      </w:pPr>
      <w:r>
        <w:rPr>
          <w:szCs w:val="28"/>
        </w:rPr>
        <w:t xml:space="preserve">паллиативная медицинская помощь в стационарных условиях </w:t>
      </w:r>
      <w:r w:rsidRPr="00F72396">
        <w:rPr>
          <w:szCs w:val="28"/>
        </w:rPr>
        <w:t>(</w:t>
      </w:r>
      <w:r w:rsidRPr="00206EEF">
        <w:rPr>
          <w:szCs w:val="28"/>
        </w:rPr>
        <w:t>койко-д</w:t>
      </w:r>
      <w:r>
        <w:rPr>
          <w:szCs w:val="28"/>
        </w:rPr>
        <w:t>ней</w:t>
      </w:r>
      <w:r w:rsidRPr="00F72396">
        <w:rPr>
          <w:szCs w:val="28"/>
        </w:rPr>
        <w:t>) за сч</w:t>
      </w:r>
      <w:r>
        <w:rPr>
          <w:szCs w:val="28"/>
        </w:rPr>
        <w:t>е</w:t>
      </w:r>
      <w:r w:rsidRPr="00F72396">
        <w:rPr>
          <w:szCs w:val="28"/>
        </w:rPr>
        <w:t>т средств консолидированного бюджета Новосибирской области – утверждено</w:t>
      </w:r>
      <w:r>
        <w:rPr>
          <w:szCs w:val="28"/>
        </w:rPr>
        <w:t xml:space="preserve"> </w:t>
      </w:r>
      <w:r w:rsidRPr="00206EEF">
        <w:rPr>
          <w:szCs w:val="28"/>
        </w:rPr>
        <w:t>0,00973</w:t>
      </w:r>
      <w:r>
        <w:rPr>
          <w:szCs w:val="28"/>
        </w:rPr>
        <w:t xml:space="preserve"> посещений </w:t>
      </w:r>
      <w:r w:rsidRPr="00F72396">
        <w:rPr>
          <w:szCs w:val="28"/>
        </w:rPr>
        <w:t>на 1 жителя, фактически получено помощи</w:t>
      </w:r>
      <w:r>
        <w:rPr>
          <w:szCs w:val="28"/>
        </w:rPr>
        <w:t xml:space="preserve"> </w:t>
      </w:r>
      <w:r w:rsidRPr="00F72396">
        <w:rPr>
          <w:szCs w:val="28"/>
        </w:rPr>
        <w:t>–</w:t>
      </w:r>
      <w:r w:rsidRPr="00206EEF">
        <w:t xml:space="preserve"> </w:t>
      </w:r>
      <w:r w:rsidRPr="00206EEF">
        <w:rPr>
          <w:szCs w:val="28"/>
        </w:rPr>
        <w:t>0,01146</w:t>
      </w:r>
      <w:r>
        <w:rPr>
          <w:szCs w:val="28"/>
        </w:rPr>
        <w:t xml:space="preserve"> посещений</w:t>
      </w:r>
      <w:r w:rsidRPr="00F72396">
        <w:rPr>
          <w:szCs w:val="28"/>
        </w:rPr>
        <w:t>, процент исполнения составил</w:t>
      </w:r>
      <w:r>
        <w:rPr>
          <w:szCs w:val="28"/>
        </w:rPr>
        <w:t xml:space="preserve"> </w:t>
      </w:r>
      <w:r w:rsidRPr="00206EEF">
        <w:rPr>
          <w:szCs w:val="28"/>
        </w:rPr>
        <w:t>117,78</w:t>
      </w:r>
      <w:r w:rsidRPr="00F72396">
        <w:rPr>
          <w:szCs w:val="28"/>
        </w:rPr>
        <w:t>%</w:t>
      </w:r>
      <w:r>
        <w:rPr>
          <w:szCs w:val="28"/>
        </w:rPr>
        <w:t>.</w:t>
      </w:r>
    </w:p>
    <w:p w14:paraId="6DD521C1" w14:textId="77777777" w:rsidR="00316E8B" w:rsidRPr="00F72396" w:rsidRDefault="00316E8B" w:rsidP="0031728A">
      <w:pPr>
        <w:keepLines/>
        <w:ind w:firstLine="709"/>
        <w:jc w:val="both"/>
        <w:rPr>
          <w:szCs w:val="28"/>
        </w:rPr>
      </w:pPr>
    </w:p>
    <w:p w14:paraId="247CEAD1" w14:textId="138E18F9" w:rsidR="00316E8B" w:rsidRPr="00F72396" w:rsidRDefault="00316E8B" w:rsidP="0031728A">
      <w:pPr>
        <w:keepLines/>
        <w:ind w:firstLine="709"/>
        <w:jc w:val="center"/>
        <w:rPr>
          <w:b/>
          <w:szCs w:val="28"/>
        </w:rPr>
      </w:pPr>
      <w:r w:rsidRPr="00F72396">
        <w:rPr>
          <w:b/>
          <w:szCs w:val="28"/>
        </w:rPr>
        <w:t>Выполнение финансовых нормативов</w:t>
      </w:r>
    </w:p>
    <w:p w14:paraId="67491795" w14:textId="77777777" w:rsidR="00316E8B" w:rsidRPr="00F72396" w:rsidRDefault="00316E8B" w:rsidP="0031728A">
      <w:pPr>
        <w:keepLines/>
        <w:ind w:firstLine="709"/>
        <w:jc w:val="both"/>
        <w:rPr>
          <w:szCs w:val="28"/>
        </w:rPr>
      </w:pPr>
    </w:p>
    <w:p w14:paraId="7A1AB027" w14:textId="5D1E808B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1</w:t>
      </w:r>
      <w:r w:rsidR="001360C2" w:rsidRPr="00F72396">
        <w:rPr>
          <w:szCs w:val="28"/>
        </w:rPr>
        <w:t>. </w:t>
      </w:r>
      <w:r w:rsidRPr="00F72396">
        <w:rPr>
          <w:szCs w:val="28"/>
        </w:rPr>
        <w:t>Исполнение показателей, финансируемых из</w:t>
      </w:r>
      <w:r w:rsidR="00D143C3" w:rsidRPr="00F72396">
        <w:rPr>
          <w:szCs w:val="28"/>
        </w:rPr>
        <w:t xml:space="preserve"> средств консолидированного бюджета Новосибирской области</w:t>
      </w:r>
      <w:r w:rsidRPr="00F72396">
        <w:rPr>
          <w:szCs w:val="28"/>
        </w:rPr>
        <w:t>, по кассовым расходам медицинских организаций:</w:t>
      </w:r>
    </w:p>
    <w:p w14:paraId="6CE4C020" w14:textId="0A6B87AC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lastRenderedPageBreak/>
        <w:t>1</w:t>
      </w:r>
      <w:r w:rsidR="001360C2" w:rsidRPr="00F72396">
        <w:rPr>
          <w:szCs w:val="28"/>
        </w:rPr>
        <w:t>) </w:t>
      </w:r>
      <w:r w:rsidRPr="00F72396">
        <w:rPr>
          <w:szCs w:val="28"/>
        </w:rPr>
        <w:t xml:space="preserve">средняя стоимость 1 вызова скорой медицинской помощи – </w:t>
      </w:r>
      <w:r w:rsidR="00206EEF" w:rsidRPr="00206EEF">
        <w:rPr>
          <w:szCs w:val="28"/>
        </w:rPr>
        <w:t>9 325,18</w:t>
      </w:r>
      <w:r w:rsidRPr="00F72396">
        <w:rPr>
          <w:szCs w:val="28"/>
        </w:rPr>
        <w:t xml:space="preserve"> руб. (утвержденная – </w:t>
      </w:r>
      <w:r w:rsidR="00206EEF" w:rsidRPr="00206EEF">
        <w:rPr>
          <w:szCs w:val="28"/>
        </w:rPr>
        <w:t>3 560,11</w:t>
      </w:r>
      <w:r w:rsidRPr="00F72396">
        <w:rPr>
          <w:szCs w:val="28"/>
        </w:rPr>
        <w:t xml:space="preserve"> руб.), подушевой норматив финансирования вызова в расчете на 1 жителя исполнен на </w:t>
      </w:r>
      <w:r w:rsidR="00DC03EA" w:rsidRPr="00DC03EA">
        <w:rPr>
          <w:szCs w:val="28"/>
        </w:rPr>
        <w:t>104,08</w:t>
      </w:r>
      <w:r w:rsidRPr="00F72396">
        <w:rPr>
          <w:szCs w:val="28"/>
        </w:rPr>
        <w:t xml:space="preserve">% и составил </w:t>
      </w:r>
      <w:r w:rsidR="00DC03EA" w:rsidRPr="00DC03EA">
        <w:rPr>
          <w:szCs w:val="28"/>
        </w:rPr>
        <w:t>142,27</w:t>
      </w:r>
      <w:r w:rsidRPr="00F72396">
        <w:rPr>
          <w:szCs w:val="28"/>
        </w:rPr>
        <w:t xml:space="preserve"> руб. (утвержденный – </w:t>
      </w:r>
      <w:r w:rsidR="00DC03EA" w:rsidRPr="00DC03EA">
        <w:rPr>
          <w:szCs w:val="28"/>
        </w:rPr>
        <w:t>136,69</w:t>
      </w:r>
      <w:r w:rsidRPr="00F72396">
        <w:rPr>
          <w:szCs w:val="28"/>
        </w:rPr>
        <w:t> руб.);</w:t>
      </w:r>
    </w:p>
    <w:p w14:paraId="1EAB847D" w14:textId="6E317CF3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2) фактическая стоимость 1 посещения – </w:t>
      </w:r>
      <w:r w:rsidR="00DC03EA" w:rsidRPr="00DC03EA">
        <w:rPr>
          <w:szCs w:val="28"/>
        </w:rPr>
        <w:t>654,05</w:t>
      </w:r>
      <w:r w:rsidRPr="00F72396">
        <w:rPr>
          <w:szCs w:val="28"/>
        </w:rPr>
        <w:t xml:space="preserve"> руб. (утвержденная – </w:t>
      </w:r>
      <w:r w:rsidR="00DC03EA" w:rsidRPr="00DC03EA">
        <w:rPr>
          <w:szCs w:val="28"/>
        </w:rPr>
        <w:t>665,66</w:t>
      </w:r>
      <w:r w:rsidR="00DC03EA">
        <w:rPr>
          <w:szCs w:val="28"/>
        </w:rPr>
        <w:t xml:space="preserve"> </w:t>
      </w:r>
      <w:r w:rsidRPr="00F72396">
        <w:rPr>
          <w:szCs w:val="28"/>
        </w:rPr>
        <w:t xml:space="preserve">руб.), подушевой норматив финансирования посещений в расчете на 1 жителя исполнен на </w:t>
      </w:r>
      <w:r w:rsidR="00DC03EA" w:rsidRPr="00DC03EA">
        <w:rPr>
          <w:szCs w:val="28"/>
        </w:rPr>
        <w:t>94,76</w:t>
      </w:r>
      <w:r w:rsidRPr="00F72396">
        <w:rPr>
          <w:szCs w:val="28"/>
        </w:rPr>
        <w:t xml:space="preserve">% и составил </w:t>
      </w:r>
      <w:r w:rsidR="00DC03EA" w:rsidRPr="00DC03EA">
        <w:rPr>
          <w:szCs w:val="28"/>
        </w:rPr>
        <w:t>306,57</w:t>
      </w:r>
      <w:r w:rsidRPr="00F72396">
        <w:rPr>
          <w:szCs w:val="28"/>
        </w:rPr>
        <w:t xml:space="preserve"> руб. (утвержденный – </w:t>
      </w:r>
      <w:r w:rsidR="00DC03EA" w:rsidRPr="00DC03EA">
        <w:rPr>
          <w:szCs w:val="28"/>
        </w:rPr>
        <w:t>323,51</w:t>
      </w:r>
      <w:r w:rsidRPr="00F72396">
        <w:rPr>
          <w:szCs w:val="28"/>
        </w:rPr>
        <w:t xml:space="preserve"> руб.); </w:t>
      </w:r>
    </w:p>
    <w:p w14:paraId="35066270" w14:textId="140338A7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3) фактическая стоимость 1 обращения составила </w:t>
      </w:r>
      <w:r w:rsidR="00DC03EA" w:rsidRPr="00DC03EA">
        <w:rPr>
          <w:szCs w:val="28"/>
        </w:rPr>
        <w:t>1679,70</w:t>
      </w:r>
      <w:r w:rsidRPr="00F72396">
        <w:rPr>
          <w:szCs w:val="28"/>
        </w:rPr>
        <w:t xml:space="preserve"> руб. (утвержденная – </w:t>
      </w:r>
      <w:r w:rsidR="00DC03EA" w:rsidRPr="00DC03EA">
        <w:rPr>
          <w:szCs w:val="28"/>
        </w:rPr>
        <w:t>1 735,96</w:t>
      </w:r>
      <w:r w:rsidRPr="00F72396">
        <w:rPr>
          <w:szCs w:val="28"/>
        </w:rPr>
        <w:t xml:space="preserve"> руб.)</w:t>
      </w:r>
      <w:r w:rsidR="00DC03EA">
        <w:rPr>
          <w:szCs w:val="28"/>
        </w:rPr>
        <w:t>, п</w:t>
      </w:r>
      <w:r w:rsidRPr="00F72396">
        <w:rPr>
          <w:szCs w:val="28"/>
        </w:rPr>
        <w:t xml:space="preserve">одушевой норматив финансирования обращений на 1 жителя исполнен на </w:t>
      </w:r>
      <w:r w:rsidR="00DC03EA" w:rsidRPr="00DC03EA">
        <w:rPr>
          <w:szCs w:val="28"/>
        </w:rPr>
        <w:t>78,47</w:t>
      </w:r>
      <w:r w:rsidRPr="00F72396">
        <w:rPr>
          <w:szCs w:val="28"/>
        </w:rPr>
        <w:t xml:space="preserve">% и составил </w:t>
      </w:r>
      <w:r w:rsidR="00DC03EA" w:rsidRPr="00DC03EA">
        <w:rPr>
          <w:szCs w:val="28"/>
        </w:rPr>
        <w:t>145,07</w:t>
      </w:r>
      <w:r w:rsidR="006F304E" w:rsidRPr="00F72396">
        <w:rPr>
          <w:szCs w:val="28"/>
        </w:rPr>
        <w:t xml:space="preserve"> </w:t>
      </w:r>
      <w:r w:rsidRPr="00F72396">
        <w:rPr>
          <w:szCs w:val="28"/>
        </w:rPr>
        <w:t xml:space="preserve">руб. (утвержденный – </w:t>
      </w:r>
      <w:r w:rsidR="00DC03EA" w:rsidRPr="00DC03EA">
        <w:rPr>
          <w:szCs w:val="28"/>
        </w:rPr>
        <w:t>184,88</w:t>
      </w:r>
      <w:r w:rsidRPr="00F72396">
        <w:rPr>
          <w:szCs w:val="28"/>
        </w:rPr>
        <w:t> руб.);</w:t>
      </w:r>
    </w:p>
    <w:p w14:paraId="50FB30E9" w14:textId="440916D6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4) средняя стоимость 1 случая в условиях круглосуточного стационара – </w:t>
      </w:r>
      <w:r w:rsidR="00DC03EA" w:rsidRPr="00DC03EA">
        <w:rPr>
          <w:szCs w:val="28"/>
        </w:rPr>
        <w:t>104 234,81</w:t>
      </w:r>
      <w:r w:rsidRPr="00F72396">
        <w:rPr>
          <w:szCs w:val="28"/>
        </w:rPr>
        <w:t xml:space="preserve"> руб. (план – </w:t>
      </w:r>
      <w:r w:rsidR="00DC03EA" w:rsidRPr="00DC03EA">
        <w:rPr>
          <w:szCs w:val="28"/>
        </w:rPr>
        <w:t>90 015,56</w:t>
      </w:r>
      <w:r w:rsidRPr="00F72396">
        <w:rPr>
          <w:szCs w:val="28"/>
        </w:rPr>
        <w:t xml:space="preserve"> руб.), подушевой норматив финансирования в расчете на 1 жителя исполнен на </w:t>
      </w:r>
      <w:r w:rsidR="00DC03EA" w:rsidRPr="00DC03EA">
        <w:rPr>
          <w:szCs w:val="28"/>
        </w:rPr>
        <w:t>100,44</w:t>
      </w:r>
      <w:r w:rsidRPr="00F72396">
        <w:rPr>
          <w:szCs w:val="28"/>
        </w:rPr>
        <w:t xml:space="preserve">% и составил </w:t>
      </w:r>
      <w:r w:rsidR="00DC03EA" w:rsidRPr="00DC03EA">
        <w:rPr>
          <w:szCs w:val="28"/>
        </w:rPr>
        <w:t>1086,58</w:t>
      </w:r>
      <w:r w:rsidRPr="00F72396">
        <w:rPr>
          <w:szCs w:val="28"/>
        </w:rPr>
        <w:t xml:space="preserve"> руб. (утвержденный – </w:t>
      </w:r>
      <w:r w:rsidR="00DC03EA" w:rsidRPr="00DC03EA">
        <w:rPr>
          <w:szCs w:val="28"/>
        </w:rPr>
        <w:t>1081,87</w:t>
      </w:r>
      <w:r w:rsidRPr="00F72396">
        <w:rPr>
          <w:szCs w:val="28"/>
        </w:rPr>
        <w:t> руб.);</w:t>
      </w:r>
    </w:p>
    <w:p w14:paraId="4F904CC2" w14:textId="56B7B995" w:rsidR="00316E8B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5) средняя стоимость 1 случая лечения в дневном стационаре составила </w:t>
      </w:r>
      <w:r w:rsidR="00DC03EA">
        <w:rPr>
          <w:szCs w:val="28"/>
        </w:rPr>
        <w:t xml:space="preserve">            </w:t>
      </w:r>
      <w:r w:rsidR="00DC03EA" w:rsidRPr="00DC03EA">
        <w:rPr>
          <w:szCs w:val="28"/>
        </w:rPr>
        <w:t>9 639,61</w:t>
      </w:r>
      <w:r w:rsidRPr="00F72396">
        <w:rPr>
          <w:szCs w:val="28"/>
        </w:rPr>
        <w:t xml:space="preserve"> руб. (план – </w:t>
      </w:r>
      <w:r w:rsidR="00DC03EA" w:rsidRPr="00DC03EA">
        <w:rPr>
          <w:szCs w:val="28"/>
        </w:rPr>
        <w:t>20 075,00</w:t>
      </w:r>
      <w:r w:rsidRPr="00F72396">
        <w:rPr>
          <w:szCs w:val="28"/>
        </w:rPr>
        <w:t xml:space="preserve"> руб.), подушевой норматив финансирования в расчете на 1 жителя исполнен на </w:t>
      </w:r>
      <w:r w:rsidR="00DC03EA" w:rsidRPr="00DC03EA">
        <w:rPr>
          <w:szCs w:val="28"/>
        </w:rPr>
        <w:t>52,73</w:t>
      </w:r>
      <w:r w:rsidRPr="00F72396">
        <w:rPr>
          <w:szCs w:val="28"/>
        </w:rPr>
        <w:t xml:space="preserve">% и составил </w:t>
      </w:r>
      <w:r w:rsidR="00DC03EA" w:rsidRPr="00DC03EA">
        <w:rPr>
          <w:szCs w:val="28"/>
        </w:rPr>
        <w:t>21,17</w:t>
      </w:r>
      <w:r w:rsidRPr="00F72396">
        <w:rPr>
          <w:szCs w:val="28"/>
        </w:rPr>
        <w:t xml:space="preserve"> руб. (утвержденный – </w:t>
      </w:r>
      <w:r w:rsidR="00DC03EA" w:rsidRPr="00DC03EA">
        <w:rPr>
          <w:szCs w:val="28"/>
        </w:rPr>
        <w:t>40,15</w:t>
      </w:r>
      <w:r w:rsidRPr="00F72396">
        <w:rPr>
          <w:szCs w:val="28"/>
        </w:rPr>
        <w:t xml:space="preserve"> руб.);</w:t>
      </w:r>
    </w:p>
    <w:p w14:paraId="615769EF" w14:textId="571628F6" w:rsidR="00DC03EA" w:rsidRPr="00F72396" w:rsidRDefault="00DC03EA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6) средняя стоимость 1 </w:t>
      </w:r>
      <w:r w:rsidR="00267E2C">
        <w:rPr>
          <w:szCs w:val="28"/>
        </w:rPr>
        <w:t>посещения</w:t>
      </w:r>
      <w:r w:rsidRPr="00F72396">
        <w:rPr>
          <w:szCs w:val="28"/>
        </w:rPr>
        <w:t xml:space="preserve"> по паллиативной помощи в </w:t>
      </w:r>
      <w:r>
        <w:rPr>
          <w:szCs w:val="28"/>
        </w:rPr>
        <w:t xml:space="preserve">амбулаторных </w:t>
      </w:r>
      <w:r w:rsidRPr="00F72396">
        <w:rPr>
          <w:szCs w:val="28"/>
        </w:rPr>
        <w:t>условиях</w:t>
      </w:r>
      <w:r w:rsidR="00267E2C">
        <w:rPr>
          <w:szCs w:val="28"/>
        </w:rPr>
        <w:t xml:space="preserve"> </w:t>
      </w:r>
      <w:r w:rsidRPr="00F72396">
        <w:rPr>
          <w:szCs w:val="28"/>
        </w:rPr>
        <w:t xml:space="preserve">– </w:t>
      </w:r>
      <w:r w:rsidR="00267E2C" w:rsidRPr="00267E2C">
        <w:rPr>
          <w:szCs w:val="28"/>
        </w:rPr>
        <w:t>1 175,40</w:t>
      </w:r>
      <w:r w:rsidR="00267E2C">
        <w:rPr>
          <w:szCs w:val="28"/>
        </w:rPr>
        <w:t xml:space="preserve"> </w:t>
      </w:r>
      <w:r w:rsidRPr="00F72396">
        <w:rPr>
          <w:szCs w:val="28"/>
        </w:rPr>
        <w:t xml:space="preserve">руб. (план – </w:t>
      </w:r>
      <w:r w:rsidR="00267E2C" w:rsidRPr="00267E2C">
        <w:rPr>
          <w:szCs w:val="28"/>
        </w:rPr>
        <w:t>1 643,39</w:t>
      </w:r>
      <w:r w:rsidRPr="00F72396">
        <w:rPr>
          <w:szCs w:val="28"/>
        </w:rPr>
        <w:t xml:space="preserve"> руб.), подушевой норматив финансирования в расчете на 1 жителя исполнен на </w:t>
      </w:r>
      <w:r w:rsidR="00267E2C" w:rsidRPr="00267E2C">
        <w:rPr>
          <w:szCs w:val="28"/>
        </w:rPr>
        <w:t>86,44</w:t>
      </w:r>
      <w:r w:rsidRPr="00F72396">
        <w:rPr>
          <w:szCs w:val="28"/>
        </w:rPr>
        <w:t xml:space="preserve">% и составил </w:t>
      </w:r>
      <w:r w:rsidR="00267E2C" w:rsidRPr="00267E2C">
        <w:rPr>
          <w:szCs w:val="28"/>
        </w:rPr>
        <w:t>17,09</w:t>
      </w:r>
      <w:r w:rsidR="00267E2C">
        <w:rPr>
          <w:szCs w:val="28"/>
        </w:rPr>
        <w:t xml:space="preserve"> </w:t>
      </w:r>
      <w:r w:rsidRPr="00F72396">
        <w:rPr>
          <w:szCs w:val="28"/>
        </w:rPr>
        <w:t xml:space="preserve">руб. (утвержденный – </w:t>
      </w:r>
      <w:r w:rsidR="00267E2C" w:rsidRPr="00267E2C">
        <w:rPr>
          <w:szCs w:val="28"/>
        </w:rPr>
        <w:t>19,77</w:t>
      </w:r>
      <w:r w:rsidRPr="00F72396">
        <w:rPr>
          <w:szCs w:val="28"/>
        </w:rPr>
        <w:t> руб.)</w:t>
      </w:r>
      <w:r w:rsidR="00267E2C">
        <w:rPr>
          <w:szCs w:val="28"/>
        </w:rPr>
        <w:t>;</w:t>
      </w:r>
    </w:p>
    <w:p w14:paraId="6DDDA0D1" w14:textId="34A4FF65" w:rsidR="00316E8B" w:rsidRPr="00F72396" w:rsidRDefault="00DC03EA" w:rsidP="0031728A">
      <w:pPr>
        <w:keepLines/>
        <w:ind w:firstLine="709"/>
        <w:jc w:val="both"/>
        <w:rPr>
          <w:szCs w:val="28"/>
        </w:rPr>
      </w:pPr>
      <w:r>
        <w:rPr>
          <w:szCs w:val="28"/>
        </w:rPr>
        <w:t>7</w:t>
      </w:r>
      <w:r w:rsidR="00316E8B" w:rsidRPr="00F72396">
        <w:rPr>
          <w:szCs w:val="28"/>
        </w:rPr>
        <w:t xml:space="preserve">) средняя стоимость 1 койко-дня по паллиативной помощи в условиях круглосуточного стационара – </w:t>
      </w:r>
      <w:r w:rsidR="00267E2C" w:rsidRPr="00267E2C">
        <w:rPr>
          <w:szCs w:val="28"/>
        </w:rPr>
        <w:t>2 930,96</w:t>
      </w:r>
      <w:r w:rsidR="00267E2C">
        <w:rPr>
          <w:szCs w:val="28"/>
        </w:rPr>
        <w:t xml:space="preserve"> </w:t>
      </w:r>
      <w:r w:rsidR="00316E8B" w:rsidRPr="00F72396">
        <w:rPr>
          <w:szCs w:val="28"/>
        </w:rPr>
        <w:t xml:space="preserve">руб. (план – </w:t>
      </w:r>
      <w:r w:rsidR="00267E2C" w:rsidRPr="00267E2C">
        <w:rPr>
          <w:szCs w:val="28"/>
        </w:rPr>
        <w:t>2 512,85</w:t>
      </w:r>
      <w:r w:rsidR="00316E8B" w:rsidRPr="00F72396">
        <w:rPr>
          <w:szCs w:val="28"/>
        </w:rPr>
        <w:t xml:space="preserve"> руб.), подушевой норматив финансирования в расчете на 1 жителя исполнен на </w:t>
      </w:r>
      <w:r w:rsidR="00267E2C" w:rsidRPr="00267E2C">
        <w:rPr>
          <w:szCs w:val="28"/>
        </w:rPr>
        <w:t>137,38</w:t>
      </w:r>
      <w:r w:rsidR="00316E8B" w:rsidRPr="00F72396">
        <w:rPr>
          <w:szCs w:val="28"/>
        </w:rPr>
        <w:t xml:space="preserve">% и составил </w:t>
      </w:r>
      <w:r w:rsidR="00267E2C" w:rsidRPr="00267E2C">
        <w:rPr>
          <w:szCs w:val="28"/>
        </w:rPr>
        <w:t>33,59</w:t>
      </w:r>
      <w:r w:rsidR="00316E8B" w:rsidRPr="00F72396">
        <w:rPr>
          <w:szCs w:val="28"/>
        </w:rPr>
        <w:t xml:space="preserve"> руб. (утвержденный – </w:t>
      </w:r>
      <w:r w:rsidR="00267E2C" w:rsidRPr="00267E2C">
        <w:rPr>
          <w:szCs w:val="28"/>
        </w:rPr>
        <w:t>24,45</w:t>
      </w:r>
      <w:r w:rsidR="00316E8B" w:rsidRPr="00F72396">
        <w:rPr>
          <w:szCs w:val="28"/>
        </w:rPr>
        <w:t> руб.).</w:t>
      </w:r>
    </w:p>
    <w:p w14:paraId="6A6F52CE" w14:textId="6FBA0C58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Отклонения указанных выше показателей обусловлены смещением фактических кассовых расходов между видами помощи и общим </w:t>
      </w:r>
      <w:r w:rsidR="008B5A20" w:rsidRPr="00F72396">
        <w:rPr>
          <w:szCs w:val="28"/>
        </w:rPr>
        <w:t>объ</w:t>
      </w:r>
      <w:r w:rsidR="0074293C">
        <w:rPr>
          <w:szCs w:val="28"/>
        </w:rPr>
        <w:t>е</w:t>
      </w:r>
      <w:r w:rsidR="008B5A20" w:rsidRPr="00F72396">
        <w:rPr>
          <w:szCs w:val="28"/>
        </w:rPr>
        <w:t xml:space="preserve">мом </w:t>
      </w:r>
      <w:r w:rsidRPr="00F72396">
        <w:rPr>
          <w:szCs w:val="28"/>
        </w:rPr>
        <w:t xml:space="preserve">исполнения в части средств </w:t>
      </w:r>
      <w:r w:rsidR="00282D70" w:rsidRPr="00F72396">
        <w:rPr>
          <w:szCs w:val="28"/>
        </w:rPr>
        <w:t>консолидированного</w:t>
      </w:r>
      <w:r w:rsidRPr="00F72396">
        <w:rPr>
          <w:szCs w:val="28"/>
        </w:rPr>
        <w:t xml:space="preserve"> бюджета Новосибирской области.</w:t>
      </w:r>
    </w:p>
    <w:p w14:paraId="4BC8A3CB" w14:textId="6BF1E875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845AC5">
        <w:rPr>
          <w:szCs w:val="28"/>
        </w:rPr>
        <w:t>2</w:t>
      </w:r>
      <w:r w:rsidR="008B5A20" w:rsidRPr="00845AC5">
        <w:rPr>
          <w:szCs w:val="28"/>
        </w:rPr>
        <w:t>. </w:t>
      </w:r>
      <w:r w:rsidRPr="00845AC5">
        <w:rPr>
          <w:szCs w:val="28"/>
        </w:rPr>
        <w:t>Исполнение показателей ТП ОМС по кассовым расходам медицинских организаций:</w:t>
      </w:r>
    </w:p>
    <w:p w14:paraId="6B407F5B" w14:textId="5B2FC055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1) средняя стоимость 1 вызова скорой медицинской помощи составила </w:t>
      </w:r>
      <w:r w:rsidR="00662D80" w:rsidRPr="00F72396">
        <w:rPr>
          <w:szCs w:val="28"/>
        </w:rPr>
        <w:t xml:space="preserve">            </w:t>
      </w:r>
      <w:r w:rsidR="00267E2C" w:rsidRPr="00267E2C">
        <w:rPr>
          <w:szCs w:val="28"/>
        </w:rPr>
        <w:t>2 676,96</w:t>
      </w:r>
      <w:r w:rsidRPr="00F72396">
        <w:rPr>
          <w:szCs w:val="28"/>
        </w:rPr>
        <w:t xml:space="preserve"> руб. при утвержденном показателе – </w:t>
      </w:r>
      <w:r w:rsidR="00267E2C" w:rsidRPr="00267E2C">
        <w:rPr>
          <w:szCs w:val="28"/>
        </w:rPr>
        <w:t>3 288,56</w:t>
      </w:r>
      <w:r w:rsidRPr="00F72396">
        <w:rPr>
          <w:szCs w:val="28"/>
        </w:rPr>
        <w:t xml:space="preserve"> руб. Подушевой норматив финансирования в расчете на 1 застрахованного исполнен на </w:t>
      </w:r>
      <w:r w:rsidR="00267E2C" w:rsidRPr="00267E2C">
        <w:rPr>
          <w:szCs w:val="28"/>
        </w:rPr>
        <w:t>74,73</w:t>
      </w:r>
      <w:r w:rsidRPr="00F72396">
        <w:rPr>
          <w:szCs w:val="28"/>
        </w:rPr>
        <w:t xml:space="preserve">% и составил </w:t>
      </w:r>
      <w:r w:rsidR="00267E2C" w:rsidRPr="00267E2C">
        <w:rPr>
          <w:szCs w:val="28"/>
        </w:rPr>
        <w:t>712,68</w:t>
      </w:r>
      <w:r w:rsidRPr="00F72396">
        <w:rPr>
          <w:szCs w:val="28"/>
        </w:rPr>
        <w:t xml:space="preserve"> руб. (запланировано – </w:t>
      </w:r>
      <w:r w:rsidR="00267E2C" w:rsidRPr="00267E2C">
        <w:rPr>
          <w:szCs w:val="28"/>
        </w:rPr>
        <w:t>953,68</w:t>
      </w:r>
      <w:r w:rsidRPr="00F72396">
        <w:rPr>
          <w:szCs w:val="28"/>
        </w:rPr>
        <w:t xml:space="preserve"> руб.);</w:t>
      </w:r>
    </w:p>
    <w:p w14:paraId="2462B362" w14:textId="09C121DD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2) средняя стоимость 1 посещения </w:t>
      </w:r>
      <w:r w:rsidR="00FE7E81">
        <w:rPr>
          <w:szCs w:val="28"/>
        </w:rPr>
        <w:t xml:space="preserve">с профилактическими и </w:t>
      </w:r>
      <w:r w:rsidR="0060007B" w:rsidRPr="00F72396">
        <w:rPr>
          <w:szCs w:val="28"/>
        </w:rPr>
        <w:t xml:space="preserve">иными целями </w:t>
      </w:r>
      <w:r w:rsidRPr="00F72396">
        <w:rPr>
          <w:szCs w:val="28"/>
        </w:rPr>
        <w:t xml:space="preserve">составила </w:t>
      </w:r>
      <w:r w:rsidR="00FE7E81" w:rsidRPr="00FE7E81">
        <w:rPr>
          <w:szCs w:val="28"/>
        </w:rPr>
        <w:t>750,87</w:t>
      </w:r>
      <w:r w:rsidR="00FE7E81">
        <w:rPr>
          <w:szCs w:val="28"/>
        </w:rPr>
        <w:t xml:space="preserve"> </w:t>
      </w:r>
      <w:r w:rsidRPr="00F72396">
        <w:rPr>
          <w:szCs w:val="28"/>
        </w:rPr>
        <w:t xml:space="preserve">руб. при утвержденном показателе – </w:t>
      </w:r>
      <w:r w:rsidR="00FE7E81" w:rsidRPr="00FE7E81">
        <w:rPr>
          <w:szCs w:val="28"/>
        </w:rPr>
        <w:t>774,97</w:t>
      </w:r>
      <w:r w:rsidRPr="00F72396">
        <w:rPr>
          <w:szCs w:val="28"/>
        </w:rPr>
        <w:t xml:space="preserve"> руб. Подушевой норматив финансирования в расчете на 1 застрахованного исполнен на </w:t>
      </w:r>
      <w:r w:rsidR="00FE7E81" w:rsidRPr="00FE7E81">
        <w:rPr>
          <w:szCs w:val="28"/>
        </w:rPr>
        <w:t>118,46</w:t>
      </w:r>
      <w:r w:rsidRPr="00F72396">
        <w:rPr>
          <w:szCs w:val="28"/>
        </w:rPr>
        <w:t xml:space="preserve">% и составил </w:t>
      </w:r>
      <w:r w:rsidR="00FE7E81" w:rsidRPr="00FE7E81">
        <w:rPr>
          <w:szCs w:val="28"/>
        </w:rPr>
        <w:t>2689,86</w:t>
      </w:r>
      <w:r w:rsidRPr="00F72396">
        <w:rPr>
          <w:szCs w:val="28"/>
        </w:rPr>
        <w:t xml:space="preserve"> руб. (запланировано – </w:t>
      </w:r>
      <w:r w:rsidR="00FE7E81" w:rsidRPr="00FE7E81">
        <w:rPr>
          <w:szCs w:val="28"/>
        </w:rPr>
        <w:t>2 270,66</w:t>
      </w:r>
      <w:r w:rsidRPr="00F72396">
        <w:rPr>
          <w:szCs w:val="28"/>
        </w:rPr>
        <w:t xml:space="preserve"> руб.);</w:t>
      </w:r>
    </w:p>
    <w:p w14:paraId="79886AAC" w14:textId="5D7B9D86" w:rsidR="00316E8B" w:rsidRPr="00F72396" w:rsidRDefault="00316E8B" w:rsidP="00FE7E81">
      <w:pPr>
        <w:jc w:val="both"/>
        <w:rPr>
          <w:szCs w:val="28"/>
        </w:rPr>
      </w:pPr>
      <w:r w:rsidRPr="00F72396">
        <w:rPr>
          <w:szCs w:val="28"/>
        </w:rPr>
        <w:t xml:space="preserve">3) средняя стоимость 1 посещения по неотложной медицинской помощи составила </w:t>
      </w:r>
      <w:r w:rsidR="00FE7E81" w:rsidRPr="00FE7E81">
        <w:rPr>
          <w:szCs w:val="28"/>
        </w:rPr>
        <w:t>632,76</w:t>
      </w:r>
      <w:r w:rsidRPr="00F72396">
        <w:rPr>
          <w:szCs w:val="28"/>
        </w:rPr>
        <w:t xml:space="preserve"> руб. при утвержденном показателе </w:t>
      </w:r>
      <w:r w:rsidR="00FE7E81" w:rsidRPr="00FE7E81">
        <w:rPr>
          <w:szCs w:val="28"/>
        </w:rPr>
        <w:t>813,62</w:t>
      </w:r>
      <w:r w:rsidRPr="00F72396">
        <w:rPr>
          <w:szCs w:val="28"/>
        </w:rPr>
        <w:t xml:space="preserve"> руб. Подушевой норматив </w:t>
      </w:r>
      <w:r w:rsidRPr="00F72396">
        <w:rPr>
          <w:szCs w:val="28"/>
        </w:rPr>
        <w:lastRenderedPageBreak/>
        <w:t xml:space="preserve">финансирования в расчете на 1 застрахованного исполнен на </w:t>
      </w:r>
      <w:r w:rsidR="00FE7E81" w:rsidRPr="00FE7E81">
        <w:rPr>
          <w:szCs w:val="28"/>
        </w:rPr>
        <w:t>82,45</w:t>
      </w:r>
      <w:r w:rsidRPr="00F72396">
        <w:rPr>
          <w:szCs w:val="28"/>
        </w:rPr>
        <w:t xml:space="preserve">% и составил </w:t>
      </w:r>
      <w:r w:rsidR="00FE7E81" w:rsidRPr="00FE7E81">
        <w:rPr>
          <w:szCs w:val="28"/>
        </w:rPr>
        <w:t>362,25</w:t>
      </w:r>
      <w:r w:rsidRPr="00F72396">
        <w:rPr>
          <w:szCs w:val="28"/>
        </w:rPr>
        <w:t xml:space="preserve"> руб. (запланировано – </w:t>
      </w:r>
      <w:r w:rsidR="00FE7E81" w:rsidRPr="00FE7E81">
        <w:rPr>
          <w:szCs w:val="28"/>
        </w:rPr>
        <w:t>439,35</w:t>
      </w:r>
      <w:r w:rsidR="00FE7E81">
        <w:rPr>
          <w:szCs w:val="28"/>
        </w:rPr>
        <w:t xml:space="preserve"> </w:t>
      </w:r>
      <w:r w:rsidRPr="00F72396">
        <w:rPr>
          <w:szCs w:val="28"/>
        </w:rPr>
        <w:t xml:space="preserve">руб.). </w:t>
      </w:r>
    </w:p>
    <w:p w14:paraId="4FE26DA3" w14:textId="2BA9CA72" w:rsidR="00D143C3" w:rsidRPr="00F72396" w:rsidRDefault="00316E8B" w:rsidP="00715CB3">
      <w:pPr>
        <w:ind w:firstLine="709"/>
        <w:jc w:val="both"/>
        <w:rPr>
          <w:szCs w:val="28"/>
        </w:rPr>
      </w:pPr>
      <w:r w:rsidRPr="00F72396">
        <w:rPr>
          <w:szCs w:val="28"/>
        </w:rPr>
        <w:t xml:space="preserve">4) фактическая стоимость 1 обращения составила </w:t>
      </w:r>
      <w:r w:rsidR="00FE7E81" w:rsidRPr="00FE7E81">
        <w:rPr>
          <w:szCs w:val="28"/>
        </w:rPr>
        <w:t>1993,00</w:t>
      </w:r>
      <w:r w:rsidRPr="00F72396">
        <w:rPr>
          <w:szCs w:val="28"/>
        </w:rPr>
        <w:t xml:space="preserve"> руб. (утвержденная – </w:t>
      </w:r>
      <w:r w:rsidR="00FE7E81" w:rsidRPr="00FE7E81">
        <w:rPr>
          <w:szCs w:val="28"/>
        </w:rPr>
        <w:t>1 823,77</w:t>
      </w:r>
      <w:r w:rsidRPr="00F72396">
        <w:rPr>
          <w:szCs w:val="28"/>
        </w:rPr>
        <w:t xml:space="preserve"> руб.). Подушевой норматив финансирования обращения на 1 застрахованного исполнен на </w:t>
      </w:r>
      <w:r w:rsidR="00FE7E81" w:rsidRPr="00FE7E81">
        <w:rPr>
          <w:szCs w:val="28"/>
        </w:rPr>
        <w:t>79,20</w:t>
      </w:r>
      <w:r w:rsidRPr="00F72396">
        <w:rPr>
          <w:szCs w:val="28"/>
        </w:rPr>
        <w:t xml:space="preserve">% и составил </w:t>
      </w:r>
      <w:r w:rsidR="00FE7E81" w:rsidRPr="00FE7E81">
        <w:rPr>
          <w:szCs w:val="28"/>
        </w:rPr>
        <w:t>2</w:t>
      </w:r>
      <w:r w:rsidR="003F7E98">
        <w:rPr>
          <w:szCs w:val="28"/>
        </w:rPr>
        <w:t xml:space="preserve"> </w:t>
      </w:r>
      <w:r w:rsidR="00FE7E81" w:rsidRPr="00FE7E81">
        <w:rPr>
          <w:szCs w:val="28"/>
        </w:rPr>
        <w:t>582,34</w:t>
      </w:r>
      <w:r w:rsidRPr="00F72396">
        <w:rPr>
          <w:szCs w:val="28"/>
        </w:rPr>
        <w:t xml:space="preserve"> руб. (утвержденный – </w:t>
      </w:r>
      <w:r w:rsidR="00FE7E81" w:rsidRPr="00FE7E81">
        <w:rPr>
          <w:szCs w:val="28"/>
        </w:rPr>
        <w:t>3 260,35</w:t>
      </w:r>
      <w:r w:rsidRPr="00F72396">
        <w:rPr>
          <w:szCs w:val="28"/>
        </w:rPr>
        <w:t> руб.)</w:t>
      </w:r>
      <w:r w:rsidR="0031728A" w:rsidRPr="00F72396">
        <w:rPr>
          <w:szCs w:val="28"/>
        </w:rPr>
        <w:t>.</w:t>
      </w:r>
    </w:p>
    <w:p w14:paraId="735FE9D9" w14:textId="742CCF6C" w:rsidR="00316E8B" w:rsidRPr="00F72396" w:rsidRDefault="00316E8B" w:rsidP="00814E1D">
      <w:pPr>
        <w:ind w:firstLine="709"/>
        <w:jc w:val="both"/>
        <w:rPr>
          <w:szCs w:val="28"/>
        </w:rPr>
      </w:pPr>
      <w:r w:rsidRPr="00F72396">
        <w:rPr>
          <w:szCs w:val="28"/>
        </w:rPr>
        <w:t>Дефицит врачебных кадров в районах Новосибирской области приводит к тому, что врачебный прием ведется средним медицинским персоналом. Посещения к среднему медицинскому персоналу по поводу заболевания относятся к посещениям с профилактической целью. Указанная причина привела к дисбалансу в исполнении объ</w:t>
      </w:r>
      <w:r w:rsidR="0074293C">
        <w:rPr>
          <w:szCs w:val="28"/>
        </w:rPr>
        <w:t>е</w:t>
      </w:r>
      <w:r w:rsidRPr="00F72396">
        <w:rPr>
          <w:szCs w:val="28"/>
        </w:rPr>
        <w:t>мных показателей по амбулаторно-поликлинической помощи в сторону увеличения доли посещений с профилактической целью, что повлекло за собой увеличенные кассовые расходы медицинских организаций по финансированию профилактической помощи. Вместе с тем распределение кассовых расходов между видами амбулаторно-поликлиничес</w:t>
      </w:r>
      <w:r w:rsidR="00A80B4C" w:rsidRPr="00F72396">
        <w:rPr>
          <w:szCs w:val="28"/>
        </w:rPr>
        <w:t xml:space="preserve">кой помощи </w:t>
      </w:r>
      <w:r w:rsidRPr="00F72396">
        <w:rPr>
          <w:szCs w:val="28"/>
        </w:rPr>
        <w:t>осуществлено медицинскими организациями не в полной мере пропорционально,</w:t>
      </w:r>
      <w:r w:rsidR="000C2035" w:rsidRPr="00F72396">
        <w:rPr>
          <w:szCs w:val="28"/>
        </w:rPr>
        <w:t xml:space="preserve"> </w:t>
      </w:r>
      <w:r w:rsidRPr="00F72396">
        <w:rPr>
          <w:szCs w:val="28"/>
        </w:rPr>
        <w:t>что привело к превышению фактической стоимости профилактического</w:t>
      </w:r>
      <w:r w:rsidR="00A80B4C" w:rsidRPr="00F72396">
        <w:rPr>
          <w:szCs w:val="28"/>
        </w:rPr>
        <w:t xml:space="preserve"> посещения</w:t>
      </w:r>
      <w:r w:rsidR="0031728A" w:rsidRPr="00F72396">
        <w:rPr>
          <w:szCs w:val="28"/>
        </w:rPr>
        <w:t>;</w:t>
      </w:r>
    </w:p>
    <w:p w14:paraId="419B2F5B" w14:textId="0950995E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5) средняя стоимость 1 случая пребывания больного в круглосуточном стационаре составила </w:t>
      </w:r>
      <w:r w:rsidR="00FE7E81" w:rsidRPr="00FE7E81">
        <w:rPr>
          <w:szCs w:val="28"/>
        </w:rPr>
        <w:t>51 770,64</w:t>
      </w:r>
      <w:r w:rsidRPr="00F72396">
        <w:rPr>
          <w:szCs w:val="28"/>
        </w:rPr>
        <w:t xml:space="preserve"> руб.  (план – </w:t>
      </w:r>
      <w:r w:rsidR="00FE7E81" w:rsidRPr="00FE7E81">
        <w:rPr>
          <w:szCs w:val="28"/>
        </w:rPr>
        <w:t>42 540,24</w:t>
      </w:r>
      <w:r w:rsidRPr="00F72396">
        <w:rPr>
          <w:szCs w:val="28"/>
        </w:rPr>
        <w:t xml:space="preserve"> руб.). Подушевой норматив финансирования в расчете на 1 застрахованного по стационарной помощи исполнен на </w:t>
      </w:r>
      <w:r w:rsidR="00FE7E81" w:rsidRPr="00FE7E81">
        <w:rPr>
          <w:szCs w:val="28"/>
        </w:rPr>
        <w:t>114,89</w:t>
      </w:r>
      <w:r w:rsidRPr="00F72396">
        <w:rPr>
          <w:szCs w:val="28"/>
        </w:rPr>
        <w:t xml:space="preserve">% и составил </w:t>
      </w:r>
      <w:r w:rsidR="00FE7E81" w:rsidRPr="00FE7E81">
        <w:rPr>
          <w:szCs w:val="28"/>
        </w:rPr>
        <w:t>8169,29</w:t>
      </w:r>
      <w:r w:rsidRPr="00F72396">
        <w:rPr>
          <w:szCs w:val="28"/>
        </w:rPr>
        <w:t xml:space="preserve"> руб. (запланировано – </w:t>
      </w:r>
      <w:r w:rsidR="00FE7E81" w:rsidRPr="00FE7E81">
        <w:rPr>
          <w:szCs w:val="28"/>
        </w:rPr>
        <w:t>7 110,61</w:t>
      </w:r>
      <w:r w:rsidRPr="00F72396">
        <w:rPr>
          <w:szCs w:val="28"/>
        </w:rPr>
        <w:t> руб.);</w:t>
      </w:r>
    </w:p>
    <w:p w14:paraId="79748F4C" w14:textId="212BC8DB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6) средняя стоимость 1 случая лечения в дневном стационаре – </w:t>
      </w:r>
      <w:r w:rsidR="00FE7E81" w:rsidRPr="00FE7E81">
        <w:rPr>
          <w:szCs w:val="28"/>
        </w:rPr>
        <w:t>30 764,94</w:t>
      </w:r>
      <w:r w:rsidRPr="00F72396">
        <w:rPr>
          <w:szCs w:val="28"/>
        </w:rPr>
        <w:t xml:space="preserve"> руб. (план – </w:t>
      </w:r>
      <w:r w:rsidR="00FE7E81" w:rsidRPr="00FE7E81">
        <w:rPr>
          <w:szCs w:val="28"/>
        </w:rPr>
        <w:t>26 439,68</w:t>
      </w:r>
      <w:r w:rsidRPr="00F72396">
        <w:rPr>
          <w:szCs w:val="28"/>
        </w:rPr>
        <w:t xml:space="preserve"> руб.). Подушевой норматив финансирования в расчете на 1 застрахованного исполнен на </w:t>
      </w:r>
      <w:r w:rsidR="00FE7E81" w:rsidRPr="00FE7E81">
        <w:rPr>
          <w:szCs w:val="28"/>
        </w:rPr>
        <w:t>105,26</w:t>
      </w:r>
      <w:r w:rsidRPr="00F72396">
        <w:rPr>
          <w:szCs w:val="28"/>
        </w:rPr>
        <w:t xml:space="preserve">% и составил </w:t>
      </w:r>
      <w:r w:rsidR="00FE7E81" w:rsidRPr="00FE7E81">
        <w:rPr>
          <w:szCs w:val="28"/>
        </w:rPr>
        <w:t>1967,03</w:t>
      </w:r>
      <w:r w:rsidRPr="00F72396">
        <w:rPr>
          <w:szCs w:val="28"/>
        </w:rPr>
        <w:t xml:space="preserve"> руб. (запланировано – </w:t>
      </w:r>
      <w:r w:rsidR="00FE7E81" w:rsidRPr="00FE7E81">
        <w:rPr>
          <w:szCs w:val="28"/>
        </w:rPr>
        <w:t>1 868,73</w:t>
      </w:r>
      <w:r w:rsidRPr="00F72396">
        <w:rPr>
          <w:szCs w:val="28"/>
        </w:rPr>
        <w:t> руб.)</w:t>
      </w:r>
      <w:r w:rsidR="0031728A" w:rsidRPr="00F72396">
        <w:rPr>
          <w:szCs w:val="28"/>
        </w:rPr>
        <w:t>.</w:t>
      </w:r>
    </w:p>
    <w:p w14:paraId="28FD077C" w14:textId="3813BB64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Сводная информация об исполнении нормативов Программы за </w:t>
      </w:r>
      <w:r w:rsidR="00865605" w:rsidRPr="00F72396">
        <w:rPr>
          <w:szCs w:val="28"/>
        </w:rPr>
        <w:t>202</w:t>
      </w:r>
      <w:r w:rsidR="00FE7E81">
        <w:rPr>
          <w:szCs w:val="28"/>
        </w:rPr>
        <w:t>2</w:t>
      </w:r>
      <w:r w:rsidR="00865605" w:rsidRPr="00F72396">
        <w:rPr>
          <w:szCs w:val="28"/>
        </w:rPr>
        <w:t xml:space="preserve"> </w:t>
      </w:r>
      <w:r w:rsidRPr="00F72396">
        <w:rPr>
          <w:szCs w:val="28"/>
        </w:rPr>
        <w:t xml:space="preserve">год представлена в </w:t>
      </w:r>
      <w:r w:rsidR="003651E3" w:rsidRPr="00F72396">
        <w:rPr>
          <w:szCs w:val="28"/>
        </w:rPr>
        <w:t>п</w:t>
      </w:r>
      <w:r w:rsidRPr="00F72396">
        <w:rPr>
          <w:szCs w:val="28"/>
        </w:rPr>
        <w:t>риложении №</w:t>
      </w:r>
      <w:r w:rsidR="008B5A20" w:rsidRPr="00F72396">
        <w:rPr>
          <w:szCs w:val="28"/>
        </w:rPr>
        <w:t> </w:t>
      </w:r>
      <w:r w:rsidR="0088242F" w:rsidRPr="00F72396">
        <w:rPr>
          <w:szCs w:val="28"/>
        </w:rPr>
        <w:t>2</w:t>
      </w:r>
      <w:r w:rsidRPr="00F72396">
        <w:rPr>
          <w:szCs w:val="28"/>
        </w:rPr>
        <w:t xml:space="preserve"> к настоящему отч</w:t>
      </w:r>
      <w:r w:rsidR="0074293C">
        <w:rPr>
          <w:szCs w:val="28"/>
        </w:rPr>
        <w:t>е</w:t>
      </w:r>
      <w:r w:rsidRPr="00F72396">
        <w:rPr>
          <w:szCs w:val="28"/>
        </w:rPr>
        <w:t>ту.</w:t>
      </w:r>
    </w:p>
    <w:p w14:paraId="0E14F937" w14:textId="77777777" w:rsidR="00316E8B" w:rsidRPr="00F72396" w:rsidRDefault="00316E8B" w:rsidP="0031728A">
      <w:pPr>
        <w:keepLines/>
        <w:ind w:firstLine="709"/>
        <w:jc w:val="both"/>
        <w:rPr>
          <w:szCs w:val="28"/>
        </w:rPr>
      </w:pPr>
    </w:p>
    <w:p w14:paraId="55A96C4D" w14:textId="18A37CC3" w:rsidR="00316E8B" w:rsidRPr="00F72396" w:rsidRDefault="00316E8B" w:rsidP="0031728A">
      <w:pPr>
        <w:keepLines/>
        <w:ind w:firstLine="709"/>
        <w:jc w:val="center"/>
        <w:rPr>
          <w:b/>
          <w:szCs w:val="28"/>
        </w:rPr>
      </w:pPr>
      <w:r w:rsidRPr="00F72396">
        <w:rPr>
          <w:b/>
          <w:szCs w:val="28"/>
        </w:rPr>
        <w:t>Финансовое обеспечение Программы</w:t>
      </w:r>
    </w:p>
    <w:p w14:paraId="5FAC9E16" w14:textId="77777777" w:rsidR="00316E8B" w:rsidRPr="00F72396" w:rsidRDefault="00316E8B" w:rsidP="0031728A">
      <w:pPr>
        <w:keepLines/>
        <w:ind w:firstLine="709"/>
        <w:jc w:val="center"/>
        <w:rPr>
          <w:b/>
          <w:szCs w:val="28"/>
        </w:rPr>
      </w:pPr>
      <w:r w:rsidRPr="00F72396">
        <w:rPr>
          <w:b/>
          <w:szCs w:val="28"/>
        </w:rPr>
        <w:t>по кассовым расходам медицинских организаций</w:t>
      </w:r>
    </w:p>
    <w:p w14:paraId="7C39A335" w14:textId="77777777" w:rsidR="00316E8B" w:rsidRPr="00F72396" w:rsidRDefault="00316E8B" w:rsidP="0031728A">
      <w:pPr>
        <w:keepLines/>
        <w:ind w:firstLine="709"/>
        <w:jc w:val="both"/>
        <w:rPr>
          <w:szCs w:val="28"/>
        </w:rPr>
      </w:pPr>
    </w:p>
    <w:p w14:paraId="3DFBA626" w14:textId="03208F5C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На высокотехнологическую медицинскую помощь из средств </w:t>
      </w:r>
      <w:r w:rsidR="00282D70" w:rsidRPr="00F72396">
        <w:rPr>
          <w:szCs w:val="28"/>
        </w:rPr>
        <w:t>консолидированного</w:t>
      </w:r>
      <w:r w:rsidRPr="00F72396">
        <w:rPr>
          <w:szCs w:val="28"/>
        </w:rPr>
        <w:t xml:space="preserve"> бюджета Новосибирской области было направлено </w:t>
      </w:r>
      <w:r w:rsidR="00FE7E81" w:rsidRPr="00FE7E81">
        <w:rPr>
          <w:szCs w:val="28"/>
        </w:rPr>
        <w:t>278 649,83</w:t>
      </w:r>
      <w:r w:rsidRPr="00F72396">
        <w:rPr>
          <w:szCs w:val="28"/>
        </w:rPr>
        <w:t xml:space="preserve"> тыс. руб. (план – </w:t>
      </w:r>
      <w:r w:rsidR="00FE7E81" w:rsidRPr="00FE7E81">
        <w:rPr>
          <w:szCs w:val="28"/>
        </w:rPr>
        <w:t>262 100,50</w:t>
      </w:r>
      <w:r w:rsidRPr="00F72396">
        <w:rPr>
          <w:szCs w:val="28"/>
        </w:rPr>
        <w:t xml:space="preserve"> тыс. руб.), что составило </w:t>
      </w:r>
      <w:r w:rsidR="003A4AFB" w:rsidRPr="00F72396">
        <w:rPr>
          <w:szCs w:val="28"/>
        </w:rPr>
        <w:t>10</w:t>
      </w:r>
      <w:r w:rsidR="00FE7E81">
        <w:rPr>
          <w:szCs w:val="28"/>
        </w:rPr>
        <w:t>6,31</w:t>
      </w:r>
      <w:r w:rsidRPr="00F72396">
        <w:rPr>
          <w:szCs w:val="28"/>
        </w:rPr>
        <w:t>% от запланированных средств.</w:t>
      </w:r>
    </w:p>
    <w:p w14:paraId="7A21DDC3" w14:textId="6EF66CB5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Высокотехнологичная помощь была также оказана в рамках территориальной программы ОМС на сумму </w:t>
      </w:r>
      <w:r w:rsidR="00FE7E81" w:rsidRPr="00FE7E81">
        <w:rPr>
          <w:szCs w:val="28"/>
        </w:rPr>
        <w:t>713 785,82</w:t>
      </w:r>
      <w:r w:rsidRPr="00F72396">
        <w:rPr>
          <w:szCs w:val="28"/>
        </w:rPr>
        <w:t xml:space="preserve"> тыс. руб. (план –</w:t>
      </w:r>
      <w:r w:rsidR="00FE7E81">
        <w:rPr>
          <w:szCs w:val="28"/>
        </w:rPr>
        <w:t xml:space="preserve"> </w:t>
      </w:r>
      <w:r w:rsidR="00FE7E81" w:rsidRPr="00FE7E81">
        <w:rPr>
          <w:szCs w:val="28"/>
        </w:rPr>
        <w:t>669 417,80</w:t>
      </w:r>
      <w:r w:rsidR="00D604E1" w:rsidRPr="00F72396">
        <w:rPr>
          <w:szCs w:val="28"/>
        </w:rPr>
        <w:t xml:space="preserve"> </w:t>
      </w:r>
      <w:r w:rsidRPr="00F72396">
        <w:rPr>
          <w:szCs w:val="28"/>
        </w:rPr>
        <w:t xml:space="preserve">тыс. руб.), что составило </w:t>
      </w:r>
      <w:r w:rsidR="00865605" w:rsidRPr="00F72396">
        <w:rPr>
          <w:szCs w:val="28"/>
        </w:rPr>
        <w:t>1</w:t>
      </w:r>
      <w:r w:rsidR="00FE7E81">
        <w:rPr>
          <w:szCs w:val="28"/>
        </w:rPr>
        <w:t>06</w:t>
      </w:r>
      <w:r w:rsidR="00865605" w:rsidRPr="00F72396">
        <w:rPr>
          <w:szCs w:val="28"/>
        </w:rPr>
        <w:t>,</w:t>
      </w:r>
      <w:r w:rsidR="00FE7E81">
        <w:rPr>
          <w:szCs w:val="28"/>
        </w:rPr>
        <w:t>6</w:t>
      </w:r>
      <w:r w:rsidR="00865605" w:rsidRPr="00F72396">
        <w:rPr>
          <w:szCs w:val="28"/>
        </w:rPr>
        <w:t>3</w:t>
      </w:r>
      <w:r w:rsidRPr="00F72396">
        <w:rPr>
          <w:szCs w:val="28"/>
        </w:rPr>
        <w:t>% от запланированных средств.</w:t>
      </w:r>
    </w:p>
    <w:p w14:paraId="00457981" w14:textId="0527F303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На исполнение ТП ОМС в </w:t>
      </w:r>
      <w:r w:rsidR="00865605" w:rsidRPr="00F72396">
        <w:rPr>
          <w:szCs w:val="28"/>
        </w:rPr>
        <w:t>202</w:t>
      </w:r>
      <w:r w:rsidR="00FE7E81">
        <w:rPr>
          <w:szCs w:val="28"/>
        </w:rPr>
        <w:t>2</w:t>
      </w:r>
      <w:r w:rsidR="00865605" w:rsidRPr="00F72396">
        <w:rPr>
          <w:szCs w:val="28"/>
        </w:rPr>
        <w:t xml:space="preserve"> </w:t>
      </w:r>
      <w:r w:rsidRPr="00F72396">
        <w:rPr>
          <w:szCs w:val="28"/>
        </w:rPr>
        <w:t xml:space="preserve">году из средств </w:t>
      </w:r>
      <w:r w:rsidR="00282D70" w:rsidRPr="00F72396">
        <w:rPr>
          <w:szCs w:val="28"/>
        </w:rPr>
        <w:t>консолидированного</w:t>
      </w:r>
      <w:r w:rsidRPr="00F72396">
        <w:rPr>
          <w:szCs w:val="28"/>
        </w:rPr>
        <w:t xml:space="preserve"> бюджета Новосибирской области были направлены страховые взносы на обязательное медицинское страхование неработающего населения в размере </w:t>
      </w:r>
      <w:r w:rsidR="00CE6A62" w:rsidRPr="00CE6A62">
        <w:rPr>
          <w:szCs w:val="28"/>
        </w:rPr>
        <w:t>14</w:t>
      </w:r>
      <w:r w:rsidR="00CE6A62">
        <w:rPr>
          <w:szCs w:val="28"/>
        </w:rPr>
        <w:t> </w:t>
      </w:r>
      <w:r w:rsidR="00CE6A62" w:rsidRPr="00CE6A62">
        <w:rPr>
          <w:szCs w:val="28"/>
        </w:rPr>
        <w:t>998</w:t>
      </w:r>
      <w:r w:rsidR="00CE6A62">
        <w:rPr>
          <w:szCs w:val="28"/>
        </w:rPr>
        <w:t> </w:t>
      </w:r>
      <w:r w:rsidR="00CE6A62" w:rsidRPr="00CE6A62">
        <w:rPr>
          <w:szCs w:val="28"/>
        </w:rPr>
        <w:t>942</w:t>
      </w:r>
      <w:r w:rsidR="00CE6A62">
        <w:rPr>
          <w:szCs w:val="28"/>
        </w:rPr>
        <w:t xml:space="preserve">, </w:t>
      </w:r>
      <w:r w:rsidR="00CE6A62" w:rsidRPr="00CE6A62">
        <w:rPr>
          <w:szCs w:val="28"/>
        </w:rPr>
        <w:t>9</w:t>
      </w:r>
      <w:r w:rsidR="003057F1" w:rsidRPr="00F72396">
        <w:rPr>
          <w:szCs w:val="28"/>
        </w:rPr>
        <w:t xml:space="preserve"> </w:t>
      </w:r>
      <w:r w:rsidR="00B1265B" w:rsidRPr="00F72396">
        <w:rPr>
          <w:szCs w:val="28"/>
        </w:rPr>
        <w:t>тыс. руб.</w:t>
      </w:r>
    </w:p>
    <w:p w14:paraId="0453007D" w14:textId="3FFD37E9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Финансирование медицинской помощи составило:</w:t>
      </w:r>
    </w:p>
    <w:p w14:paraId="7F467ED8" w14:textId="2FA9AA1B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lastRenderedPageBreak/>
        <w:t xml:space="preserve">на скорую медицинскую помощь – </w:t>
      </w:r>
      <w:r w:rsidR="00CE6A62" w:rsidRPr="00CE6A62">
        <w:rPr>
          <w:szCs w:val="28"/>
        </w:rPr>
        <w:t>2 440 045,83</w:t>
      </w:r>
      <w:r w:rsidRPr="00F72396">
        <w:rPr>
          <w:szCs w:val="28"/>
        </w:rPr>
        <w:t xml:space="preserve"> тыс. руб. или </w:t>
      </w:r>
      <w:r w:rsidR="00865605" w:rsidRPr="00F72396">
        <w:rPr>
          <w:szCs w:val="28"/>
        </w:rPr>
        <w:t>7</w:t>
      </w:r>
      <w:r w:rsidR="00D253FE" w:rsidRPr="00F72396">
        <w:rPr>
          <w:szCs w:val="28"/>
        </w:rPr>
        <w:t>8</w:t>
      </w:r>
      <w:r w:rsidR="00865605" w:rsidRPr="00F72396">
        <w:rPr>
          <w:szCs w:val="28"/>
        </w:rPr>
        <w:t>,</w:t>
      </w:r>
      <w:r w:rsidR="00CE6A62">
        <w:rPr>
          <w:szCs w:val="28"/>
        </w:rPr>
        <w:t>35</w:t>
      </w:r>
      <w:r w:rsidRPr="00F72396">
        <w:rPr>
          <w:szCs w:val="28"/>
        </w:rPr>
        <w:t>% от утвержденных средств;</w:t>
      </w:r>
    </w:p>
    <w:p w14:paraId="4E7D1EF6" w14:textId="14B09AD6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на амбулаторно-поликлиническую помощь – </w:t>
      </w:r>
      <w:r w:rsidR="00CE6A62" w:rsidRPr="00CE6A62">
        <w:rPr>
          <w:szCs w:val="28"/>
        </w:rPr>
        <w:t>17 534 294,61</w:t>
      </w:r>
      <w:r w:rsidRPr="00F72396">
        <w:rPr>
          <w:szCs w:val="28"/>
        </w:rPr>
        <w:t xml:space="preserve"> тыс. руб. или </w:t>
      </w:r>
      <w:r w:rsidR="00CE6A62" w:rsidRPr="00CE6A62">
        <w:rPr>
          <w:szCs w:val="28"/>
        </w:rPr>
        <w:t>93,80</w:t>
      </w:r>
      <w:r w:rsidRPr="00F72396">
        <w:rPr>
          <w:szCs w:val="28"/>
        </w:rPr>
        <w:t xml:space="preserve">% от утвержденных средств; </w:t>
      </w:r>
    </w:p>
    <w:p w14:paraId="3119AC0B" w14:textId="2D6EEF94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на оказание стационарной помощи – </w:t>
      </w:r>
      <w:r w:rsidR="00CE6A62" w:rsidRPr="00CE6A62">
        <w:rPr>
          <w:szCs w:val="28"/>
        </w:rPr>
        <w:t>26 440 984,69</w:t>
      </w:r>
      <w:r w:rsidRPr="00F72396">
        <w:rPr>
          <w:szCs w:val="28"/>
        </w:rPr>
        <w:t xml:space="preserve"> тыс. руб. (</w:t>
      </w:r>
      <w:r w:rsidR="00CE6A62" w:rsidRPr="00CE6A62">
        <w:rPr>
          <w:szCs w:val="28"/>
        </w:rPr>
        <w:t>113,01</w:t>
      </w:r>
      <w:r w:rsidRPr="00F72396">
        <w:rPr>
          <w:szCs w:val="28"/>
        </w:rPr>
        <w:t xml:space="preserve">% от утвержденных средств); </w:t>
      </w:r>
    </w:p>
    <w:p w14:paraId="6A33BDC8" w14:textId="2D515A10" w:rsidR="00316E8B" w:rsidRPr="00F72396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 xml:space="preserve">на медицинскую помощь, оказываемую в дневных стационарах – </w:t>
      </w:r>
      <w:r w:rsidR="00CE6A62" w:rsidRPr="00CE6A62">
        <w:rPr>
          <w:szCs w:val="28"/>
        </w:rPr>
        <w:t>5 691 143,17</w:t>
      </w:r>
      <w:r w:rsidRPr="00F72396">
        <w:rPr>
          <w:szCs w:val="28"/>
        </w:rPr>
        <w:t xml:space="preserve"> тыс. руб. (</w:t>
      </w:r>
      <w:r w:rsidR="00CE6A62" w:rsidRPr="00CE6A62">
        <w:rPr>
          <w:szCs w:val="28"/>
        </w:rPr>
        <w:t>104,18</w:t>
      </w:r>
      <w:r w:rsidRPr="00F72396">
        <w:rPr>
          <w:szCs w:val="28"/>
        </w:rPr>
        <w:t>% от утвержденных средств).</w:t>
      </w:r>
    </w:p>
    <w:p w14:paraId="5E048D07" w14:textId="0FEBD984" w:rsidR="00316E8B" w:rsidRDefault="00316E8B" w:rsidP="0031728A">
      <w:pPr>
        <w:keepLines/>
        <w:ind w:firstLine="709"/>
        <w:jc w:val="both"/>
        <w:rPr>
          <w:szCs w:val="28"/>
        </w:rPr>
      </w:pPr>
      <w:r w:rsidRPr="00F72396">
        <w:rPr>
          <w:szCs w:val="28"/>
        </w:rPr>
        <w:t>Финансовое обеспечение Программы по видам помощи и источникам финансирования представлено в таблице:</w:t>
      </w:r>
    </w:p>
    <w:p w14:paraId="66044EEE" w14:textId="77777777" w:rsidR="00B60FE2" w:rsidRDefault="00B60FE2" w:rsidP="0031728A">
      <w:pPr>
        <w:keepLines/>
        <w:ind w:firstLine="709"/>
        <w:jc w:val="both"/>
        <w:rPr>
          <w:szCs w:val="28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112"/>
        <w:gridCol w:w="1860"/>
        <w:gridCol w:w="1860"/>
        <w:gridCol w:w="1853"/>
      </w:tblGrid>
      <w:tr w:rsidR="007E6C06" w:rsidRPr="007E6C06" w14:paraId="10E5D980" w14:textId="77777777" w:rsidTr="007E6C06">
        <w:trPr>
          <w:trHeight w:val="859"/>
        </w:trPr>
        <w:tc>
          <w:tcPr>
            <w:tcW w:w="578" w:type="dxa"/>
            <w:shd w:val="clear" w:color="auto" w:fill="auto"/>
            <w:vAlign w:val="center"/>
            <w:hideMark/>
          </w:tcPr>
          <w:p w14:paraId="4215865B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№ п/п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D58328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Финансовое обеспечение ТПГГ</w:t>
            </w:r>
          </w:p>
          <w:p w14:paraId="4ED01970" w14:textId="63156EFF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(тыс. руб.)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6CC95D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план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75A8F0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факт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EC2DA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% исполнения</w:t>
            </w:r>
          </w:p>
        </w:tc>
      </w:tr>
      <w:tr w:rsidR="007E6C06" w:rsidRPr="007E6C06" w14:paraId="60C399F4" w14:textId="77777777" w:rsidTr="007E6C06">
        <w:trPr>
          <w:trHeight w:val="472"/>
        </w:trPr>
        <w:tc>
          <w:tcPr>
            <w:tcW w:w="578" w:type="dxa"/>
            <w:vMerge w:val="restart"/>
            <w:shd w:val="clear" w:color="auto" w:fill="auto"/>
            <w:vAlign w:val="center"/>
            <w:hideMark/>
          </w:tcPr>
          <w:p w14:paraId="258C0EDE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</w:t>
            </w:r>
          </w:p>
          <w:p w14:paraId="092324D5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2448BA80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1527800B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2767DAAC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563CC68F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749A4020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5C9B0635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4249FF63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2BD75487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465475AB" w14:textId="7ED29788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</w:tc>
        <w:tc>
          <w:tcPr>
            <w:tcW w:w="411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31330873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Средства бюджета субъекта – всего</w:t>
            </w:r>
          </w:p>
        </w:tc>
        <w:tc>
          <w:tcPr>
            <w:tcW w:w="186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DD7E9C4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17 157 092,77</w:t>
            </w:r>
          </w:p>
        </w:tc>
        <w:tc>
          <w:tcPr>
            <w:tcW w:w="186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2FAA58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16 354 827,91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2A6B6E7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95,32</w:t>
            </w:r>
          </w:p>
        </w:tc>
      </w:tr>
      <w:tr w:rsidR="007E6C06" w:rsidRPr="007E6C06" w14:paraId="5AEE50D7" w14:textId="77777777" w:rsidTr="007E6C06">
        <w:trPr>
          <w:trHeight w:val="129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4AF5FDE8" w14:textId="0049AD5A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A1A8612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69643BE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DB1BCBF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6A2B45D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</w:tc>
      </w:tr>
      <w:tr w:rsidR="007E6C06" w:rsidRPr="007E6C06" w14:paraId="06C68860" w14:textId="77777777" w:rsidTr="007E6C06">
        <w:trPr>
          <w:trHeight w:val="315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03A02818" w14:textId="199C155E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22EC7FB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на скорую помощь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7BAC8EA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383 936,55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BAA5F4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399 602,43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A7D5F88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104,08</w:t>
            </w:r>
          </w:p>
        </w:tc>
      </w:tr>
      <w:tr w:rsidR="007E6C06" w:rsidRPr="007E6C06" w14:paraId="2B421D58" w14:textId="77777777" w:rsidTr="007E6C06">
        <w:trPr>
          <w:trHeight w:val="358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096A858C" w14:textId="3BF36393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9207F3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на санитарно-авиационную эвакуацию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B47E90B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112 242,05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0C416D3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177 100,13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DAC6F9A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157,78</w:t>
            </w:r>
          </w:p>
        </w:tc>
      </w:tr>
      <w:tr w:rsidR="007E6C06" w:rsidRPr="007E6C06" w14:paraId="2504A2D1" w14:textId="77777777" w:rsidTr="007E6C06">
        <w:trPr>
          <w:trHeight w:val="438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226C8DDD" w14:textId="531EEC8C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8B2968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 xml:space="preserve">на амбулаторно-поликлиническую помощь 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AC0579E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1 427 968,01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FEE2443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1 268 558,01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DF1EC57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88,84</w:t>
            </w:r>
          </w:p>
        </w:tc>
      </w:tr>
      <w:tr w:rsidR="007E6C06" w:rsidRPr="007E6C06" w14:paraId="5BB31855" w14:textId="77777777" w:rsidTr="007E6C06">
        <w:trPr>
          <w:trHeight w:val="255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3DE70444" w14:textId="7D050622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29B8476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 xml:space="preserve">на стационарную помощь 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33581F5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3 038 773,54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6C73460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3 051 995,29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3310C57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100,44</w:t>
            </w:r>
          </w:p>
        </w:tc>
      </w:tr>
      <w:tr w:rsidR="007E6C06" w:rsidRPr="007E6C06" w14:paraId="01E0531A" w14:textId="77777777" w:rsidTr="007E6C06">
        <w:trPr>
          <w:trHeight w:val="214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00B94D99" w14:textId="736B321F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FE29C74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на дневной стационар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398FEFD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112 777,03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F7ADD9D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59 466,77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794C898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52,73</w:t>
            </w:r>
          </w:p>
        </w:tc>
      </w:tr>
      <w:tr w:rsidR="007E6C06" w:rsidRPr="007E6C06" w14:paraId="4E88878C" w14:textId="77777777" w:rsidTr="007E6C06">
        <w:trPr>
          <w:trHeight w:val="351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15E0C4CB" w14:textId="00BDB8E0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AEA6A00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на высокотехнологическую помощь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F17311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262 100,50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2D830C2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278 649,83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AD37DA8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106,31</w:t>
            </w:r>
          </w:p>
        </w:tc>
      </w:tr>
      <w:tr w:rsidR="007E6C06" w:rsidRPr="007E6C06" w14:paraId="3AE998BD" w14:textId="77777777" w:rsidTr="007E6C06">
        <w:trPr>
          <w:trHeight w:val="460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66C4E6E4" w14:textId="4F64B7C3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ADA9B49" w14:textId="2C470FF2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 xml:space="preserve">на </w:t>
            </w:r>
            <w:r w:rsidRPr="007E6C06">
              <w:rPr>
                <w:color w:val="000000"/>
                <w:sz w:val="20"/>
              </w:rPr>
              <w:t>паллиативную медицинскую</w:t>
            </w:r>
            <w:r w:rsidRPr="007E6C06">
              <w:rPr>
                <w:color w:val="000000"/>
                <w:sz w:val="20"/>
              </w:rPr>
              <w:t xml:space="preserve"> помощь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F840CEC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124 217,15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7F08590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142 349,39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40B842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114,60</w:t>
            </w:r>
          </w:p>
        </w:tc>
      </w:tr>
      <w:tr w:rsidR="007E6C06" w:rsidRPr="007E6C06" w14:paraId="581ABFC1" w14:textId="77777777" w:rsidTr="007E6C06">
        <w:trPr>
          <w:trHeight w:val="569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2E955F8E" w14:textId="63986D4E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37F9CB5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на иные государственные и муниципальные услуги (работы)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ABA897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10 344 786,47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16F84B7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8 266 418,02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E4354D8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79,91</w:t>
            </w:r>
          </w:p>
        </w:tc>
      </w:tr>
      <w:tr w:rsidR="007E6C06" w:rsidRPr="007E6C06" w14:paraId="663802EF" w14:textId="77777777" w:rsidTr="007E6C06">
        <w:trPr>
          <w:trHeight w:val="485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153B2E6D" w14:textId="7E920C94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70C0E0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на приобретение медицинского оборудования</w:t>
            </w: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40A78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1 414 032,84</w:t>
            </w:r>
          </w:p>
        </w:tc>
        <w:tc>
          <w:tcPr>
            <w:tcW w:w="18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32872C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3 166 438,00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7853EA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223,93</w:t>
            </w:r>
          </w:p>
        </w:tc>
      </w:tr>
      <w:tr w:rsidR="007E6C06" w:rsidRPr="007E6C06" w14:paraId="3A68B7C7" w14:textId="77777777" w:rsidTr="007E6C06">
        <w:trPr>
          <w:trHeight w:val="235"/>
        </w:trPr>
        <w:tc>
          <w:tcPr>
            <w:tcW w:w="578" w:type="dxa"/>
            <w:vMerge w:val="restart"/>
            <w:shd w:val="clear" w:color="auto" w:fill="auto"/>
            <w:vAlign w:val="center"/>
            <w:hideMark/>
          </w:tcPr>
          <w:p w14:paraId="6812F625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2</w:t>
            </w:r>
          </w:p>
          <w:p w14:paraId="3A79E3E0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7127DA92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20F8F6D9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0A229437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  <w:p w14:paraId="0DD57D3E" w14:textId="6B9CA9FD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</w:tc>
        <w:tc>
          <w:tcPr>
            <w:tcW w:w="411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2327503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Средства ОМС – всего</w:t>
            </w:r>
          </w:p>
        </w:tc>
        <w:tc>
          <w:tcPr>
            <w:tcW w:w="186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4BFC47C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46 123 961,00</w:t>
            </w:r>
          </w:p>
        </w:tc>
        <w:tc>
          <w:tcPr>
            <w:tcW w:w="186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BE1C56D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47 736 829,61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F5FD485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103,50</w:t>
            </w:r>
          </w:p>
        </w:tc>
      </w:tr>
      <w:tr w:rsidR="007E6C06" w:rsidRPr="007E6C06" w14:paraId="30AE2E03" w14:textId="77777777" w:rsidTr="007E6C06">
        <w:trPr>
          <w:trHeight w:val="137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5E5F0F61" w14:textId="60F6687A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FDDDE04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9B413A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223EFD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4D73F8F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 </w:t>
            </w:r>
          </w:p>
        </w:tc>
      </w:tr>
      <w:tr w:rsidR="007E6C06" w:rsidRPr="007E6C06" w14:paraId="4F079C9D" w14:textId="77777777" w:rsidTr="007E6C06">
        <w:trPr>
          <w:trHeight w:val="184"/>
        </w:trPr>
        <w:tc>
          <w:tcPr>
            <w:tcW w:w="578" w:type="dxa"/>
            <w:vMerge/>
            <w:vAlign w:val="center"/>
            <w:hideMark/>
          </w:tcPr>
          <w:p w14:paraId="2527F37F" w14:textId="32929644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8B510C7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на скорую помощь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5515A44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2 730 422,10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00B07B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2 040 443,40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E7F26FD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74,73</w:t>
            </w:r>
          </w:p>
        </w:tc>
      </w:tr>
      <w:tr w:rsidR="007E6C06" w:rsidRPr="007E6C06" w14:paraId="6E5C24AF" w14:textId="77777777" w:rsidTr="007E6C06">
        <w:trPr>
          <w:trHeight w:val="510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721011AB" w14:textId="2B562AFC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82B6C4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на амбулаторно-поликлиническую помощь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AAA81E7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17 266 094,60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A4648C6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16 265 736,60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5627CD7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94,21</w:t>
            </w:r>
          </w:p>
        </w:tc>
      </w:tr>
      <w:tr w:rsidR="007E6C06" w:rsidRPr="007E6C06" w14:paraId="772C22C7" w14:textId="77777777" w:rsidTr="007E6C06">
        <w:trPr>
          <w:trHeight w:val="440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5FF852F2" w14:textId="5EAB4392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492F40A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на стационарную помощь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4A91394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20 357 946,60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560D67B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23 388 989,40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F10EB9F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114,89</w:t>
            </w:r>
          </w:p>
        </w:tc>
      </w:tr>
      <w:tr w:rsidR="007E6C06" w:rsidRPr="007E6C06" w14:paraId="7FB6BB38" w14:textId="77777777" w:rsidTr="007E6C06">
        <w:trPr>
          <w:trHeight w:val="418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733F1B69" w14:textId="15B9D26C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70B735E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на дневной стационар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D55D076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5 350 233,60</w:t>
            </w:r>
          </w:p>
        </w:tc>
        <w:tc>
          <w:tcPr>
            <w:tcW w:w="18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02B2D9D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5 631 676,40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81A57E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105,26</w:t>
            </w:r>
          </w:p>
        </w:tc>
      </w:tr>
      <w:tr w:rsidR="007E6C06" w:rsidRPr="007E6C06" w14:paraId="21E9A938" w14:textId="77777777" w:rsidTr="007E6C06">
        <w:trPr>
          <w:trHeight w:val="565"/>
        </w:trPr>
        <w:tc>
          <w:tcPr>
            <w:tcW w:w="578" w:type="dxa"/>
            <w:vMerge/>
            <w:shd w:val="clear" w:color="auto" w:fill="auto"/>
            <w:vAlign w:val="center"/>
            <w:hideMark/>
          </w:tcPr>
          <w:p w14:paraId="20395B7E" w14:textId="20EB24B3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377A5E6" w14:textId="490C1D8A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 xml:space="preserve">на затраты административно-управленческого персонала системы ОМС 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0243A14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419 264,10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D4DCB7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409 983,81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9245550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97,79</w:t>
            </w:r>
          </w:p>
        </w:tc>
      </w:tr>
      <w:tr w:rsidR="007E6C06" w:rsidRPr="007E6C06" w14:paraId="44346F67" w14:textId="77777777" w:rsidTr="007E6C06">
        <w:trPr>
          <w:trHeight w:val="381"/>
        </w:trPr>
        <w:tc>
          <w:tcPr>
            <w:tcW w:w="578" w:type="dxa"/>
            <w:shd w:val="clear" w:color="auto" w:fill="auto"/>
            <w:vAlign w:val="center"/>
            <w:hideMark/>
          </w:tcPr>
          <w:p w14:paraId="1C0D83F1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3</w:t>
            </w: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14:paraId="4D8B69AD" w14:textId="77777777" w:rsidR="007E6C06" w:rsidRPr="007E6C06" w:rsidRDefault="007E6C06" w:rsidP="007E6C06">
            <w:pPr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 xml:space="preserve">Всего на Программу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7861E35E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63 281 053,77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5E5C7EF7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64 091 657,52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1D7FA046" w14:textId="77777777" w:rsidR="007E6C06" w:rsidRPr="007E6C06" w:rsidRDefault="007E6C06" w:rsidP="007E6C06">
            <w:pPr>
              <w:jc w:val="center"/>
              <w:rPr>
                <w:color w:val="000000"/>
                <w:sz w:val="20"/>
              </w:rPr>
            </w:pPr>
            <w:r w:rsidRPr="007E6C06">
              <w:rPr>
                <w:color w:val="000000"/>
                <w:sz w:val="20"/>
              </w:rPr>
              <w:t>101,28</w:t>
            </w:r>
          </w:p>
        </w:tc>
      </w:tr>
    </w:tbl>
    <w:p w14:paraId="292AA36E" w14:textId="77777777" w:rsidR="00B60FE2" w:rsidRDefault="00B60FE2" w:rsidP="00715CB3">
      <w:pPr>
        <w:ind w:firstLine="709"/>
        <w:jc w:val="both"/>
        <w:rPr>
          <w:szCs w:val="28"/>
        </w:rPr>
      </w:pPr>
    </w:p>
    <w:p w14:paraId="4FEDC585" w14:textId="4E54E038" w:rsidR="00316E8B" w:rsidRPr="00F72396" w:rsidRDefault="00316E8B" w:rsidP="00715CB3">
      <w:pPr>
        <w:ind w:firstLine="709"/>
        <w:jc w:val="both"/>
        <w:rPr>
          <w:szCs w:val="28"/>
        </w:rPr>
      </w:pPr>
      <w:r w:rsidRPr="00F72396">
        <w:rPr>
          <w:szCs w:val="28"/>
        </w:rPr>
        <w:t xml:space="preserve">Необходимо отметить, что медицинские организации, имеющие в своей структуре подразделения, оказывающие медицинскую помощь в различных условиях, имеют возможность направлять заработанные средства в соответствии со структурой утвержденных планов финансово-хозяйственной деятельности, а не в соответствии с нормативами, утвержденными Программой. </w:t>
      </w:r>
    </w:p>
    <w:p w14:paraId="6FBF6A03" w14:textId="1EE8BC8A" w:rsidR="00316E8B" w:rsidRPr="00F72396" w:rsidRDefault="00316E8B" w:rsidP="00715CB3">
      <w:pPr>
        <w:ind w:firstLine="709"/>
        <w:jc w:val="both"/>
        <w:rPr>
          <w:szCs w:val="28"/>
        </w:rPr>
      </w:pPr>
      <w:r w:rsidRPr="00F72396">
        <w:rPr>
          <w:szCs w:val="28"/>
        </w:rPr>
        <w:t xml:space="preserve">Фактические показатели, представленные в </w:t>
      </w:r>
      <w:r w:rsidR="00282D70" w:rsidRPr="00F72396">
        <w:rPr>
          <w:szCs w:val="28"/>
        </w:rPr>
        <w:t>отчете</w:t>
      </w:r>
      <w:r w:rsidRPr="00F72396">
        <w:rPr>
          <w:szCs w:val="28"/>
        </w:rPr>
        <w:t xml:space="preserve">, рассчитаны на основе численности населения Новосибирской области в количестве </w:t>
      </w:r>
      <w:r w:rsidR="00865605" w:rsidRPr="00F72396">
        <w:rPr>
          <w:szCs w:val="28"/>
        </w:rPr>
        <w:t>2 80</w:t>
      </w:r>
      <w:r w:rsidR="00756EC0">
        <w:rPr>
          <w:szCs w:val="28"/>
        </w:rPr>
        <w:t>8</w:t>
      </w:r>
      <w:r w:rsidR="00865605" w:rsidRPr="00F72396">
        <w:rPr>
          <w:szCs w:val="28"/>
        </w:rPr>
        <w:t xml:space="preserve"> </w:t>
      </w:r>
      <w:r w:rsidR="00756EC0">
        <w:rPr>
          <w:szCs w:val="28"/>
        </w:rPr>
        <w:t>811</w:t>
      </w:r>
      <w:r w:rsidRPr="00F72396">
        <w:rPr>
          <w:szCs w:val="28"/>
        </w:rPr>
        <w:t xml:space="preserve"> человек, и </w:t>
      </w:r>
      <w:r w:rsidRPr="00F72396">
        <w:rPr>
          <w:szCs w:val="28"/>
        </w:rPr>
        <w:lastRenderedPageBreak/>
        <w:t xml:space="preserve">сведений о численности застрахованных граждан по ОМС в количестве </w:t>
      </w:r>
      <w:r w:rsidR="00865605" w:rsidRPr="00F72396">
        <w:rPr>
          <w:szCs w:val="28"/>
        </w:rPr>
        <w:t>2 8</w:t>
      </w:r>
      <w:r w:rsidR="00756EC0">
        <w:rPr>
          <w:szCs w:val="28"/>
        </w:rPr>
        <w:t>63</w:t>
      </w:r>
      <w:r w:rsidR="00865605" w:rsidRPr="00F72396">
        <w:rPr>
          <w:szCs w:val="28"/>
        </w:rPr>
        <w:t xml:space="preserve"> </w:t>
      </w:r>
      <w:r w:rsidR="00756EC0">
        <w:rPr>
          <w:szCs w:val="28"/>
        </w:rPr>
        <w:t>038</w:t>
      </w:r>
      <w:r w:rsidRPr="00F72396">
        <w:rPr>
          <w:szCs w:val="28"/>
        </w:rPr>
        <w:t xml:space="preserve"> человек</w:t>
      </w:r>
      <w:r w:rsidR="00943ED1" w:rsidRPr="00F72396">
        <w:rPr>
          <w:szCs w:val="28"/>
        </w:rPr>
        <w:t>.</w:t>
      </w:r>
    </w:p>
    <w:p w14:paraId="6E795762" w14:textId="2ACFF86C" w:rsidR="00D469B9" w:rsidRPr="00F72396" w:rsidRDefault="00D469B9" w:rsidP="0031728A">
      <w:pPr>
        <w:keepLines/>
        <w:ind w:firstLine="709"/>
        <w:jc w:val="both"/>
        <w:rPr>
          <w:szCs w:val="28"/>
        </w:rPr>
      </w:pPr>
    </w:p>
    <w:p w14:paraId="0779FF0F" w14:textId="2480A411" w:rsidR="00715CB3" w:rsidRPr="00F72396" w:rsidRDefault="00715CB3" w:rsidP="0031728A">
      <w:pPr>
        <w:keepLines/>
        <w:ind w:firstLine="709"/>
        <w:jc w:val="both"/>
        <w:rPr>
          <w:szCs w:val="28"/>
        </w:rPr>
      </w:pPr>
    </w:p>
    <w:p w14:paraId="7622F36B" w14:textId="46BC68AC" w:rsidR="00715CB3" w:rsidRPr="00F72396" w:rsidRDefault="00715CB3" w:rsidP="00715CB3">
      <w:pPr>
        <w:keepLines/>
        <w:jc w:val="center"/>
        <w:rPr>
          <w:szCs w:val="28"/>
        </w:rPr>
      </w:pPr>
      <w:r w:rsidRPr="00F72396">
        <w:rPr>
          <w:szCs w:val="28"/>
        </w:rPr>
        <w:t>_________</w:t>
      </w:r>
    </w:p>
    <w:p w14:paraId="601528A0" w14:textId="77777777" w:rsidR="008B5A20" w:rsidRPr="00F72396" w:rsidRDefault="008B5A20" w:rsidP="0031728A">
      <w:pPr>
        <w:keepLines/>
        <w:ind w:firstLine="709"/>
        <w:jc w:val="both"/>
        <w:rPr>
          <w:szCs w:val="28"/>
        </w:rPr>
      </w:pPr>
    </w:p>
    <w:sectPr w:rsidR="008B5A20" w:rsidRPr="00F72396" w:rsidSect="00715CB3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3664E" w14:textId="77777777" w:rsidR="00E31B9C" w:rsidRDefault="00E31B9C">
      <w:r>
        <w:separator/>
      </w:r>
    </w:p>
  </w:endnote>
  <w:endnote w:type="continuationSeparator" w:id="0">
    <w:p w14:paraId="10ED33CB" w14:textId="77777777" w:rsidR="00E31B9C" w:rsidRDefault="00E3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23AA3" w14:textId="77777777" w:rsidR="00E31B9C" w:rsidRDefault="00E31B9C">
      <w:r>
        <w:separator/>
      </w:r>
    </w:p>
  </w:footnote>
  <w:footnote w:type="continuationSeparator" w:id="0">
    <w:p w14:paraId="54258A8D" w14:textId="77777777" w:rsidR="00E31B9C" w:rsidRDefault="00E3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7388518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20466D74" w14:textId="2999C89D" w:rsidR="00DC03EA" w:rsidRPr="00582B12" w:rsidRDefault="00DC03EA">
        <w:pPr>
          <w:pStyle w:val="a3"/>
          <w:jc w:val="center"/>
          <w:rPr>
            <w:sz w:val="22"/>
          </w:rPr>
        </w:pPr>
        <w:r w:rsidRPr="00582B12">
          <w:rPr>
            <w:sz w:val="22"/>
          </w:rPr>
          <w:fldChar w:fldCharType="begin"/>
        </w:r>
        <w:r w:rsidRPr="00582B12">
          <w:rPr>
            <w:sz w:val="22"/>
          </w:rPr>
          <w:instrText>PAGE   \* MERGEFORMAT</w:instrText>
        </w:r>
        <w:r w:rsidRPr="00582B12">
          <w:rPr>
            <w:sz w:val="22"/>
          </w:rPr>
          <w:fldChar w:fldCharType="separate"/>
        </w:r>
        <w:r>
          <w:rPr>
            <w:noProof/>
            <w:sz w:val="22"/>
          </w:rPr>
          <w:t>7</w:t>
        </w:r>
        <w:r w:rsidRPr="00582B12">
          <w:rPr>
            <w:sz w:val="22"/>
          </w:rPr>
          <w:fldChar w:fldCharType="end"/>
        </w:r>
      </w:p>
    </w:sdtContent>
  </w:sdt>
  <w:p w14:paraId="732791C5" w14:textId="77777777" w:rsidR="00DC03EA" w:rsidRDefault="00DC03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7FCA"/>
    <w:multiLevelType w:val="hybridMultilevel"/>
    <w:tmpl w:val="66367D1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8F5ACD"/>
    <w:multiLevelType w:val="hybridMultilevel"/>
    <w:tmpl w:val="5D68C080"/>
    <w:lvl w:ilvl="0" w:tplc="4A6A169E">
      <w:start w:val="1"/>
      <w:numFmt w:val="bullet"/>
      <w:lvlText w:val=""/>
      <w:lvlJc w:val="left"/>
      <w:pPr>
        <w:tabs>
          <w:tab w:val="num" w:pos="1624"/>
        </w:tabs>
        <w:ind w:left="773" w:firstLine="567"/>
      </w:pPr>
      <w:rPr>
        <w:rFonts w:ascii="Wingdings" w:hAnsi="Wingdings" w:hint="default"/>
        <w:b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1C5F1394"/>
    <w:multiLevelType w:val="hybridMultilevel"/>
    <w:tmpl w:val="C026FD7A"/>
    <w:lvl w:ilvl="0" w:tplc="0F50F68A">
      <w:start w:val="1"/>
      <w:numFmt w:val="decimal"/>
      <w:lvlText w:val="%1)"/>
      <w:lvlJc w:val="left"/>
      <w:pPr>
        <w:ind w:left="2001" w:hanging="11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C677F7"/>
    <w:multiLevelType w:val="hybridMultilevel"/>
    <w:tmpl w:val="07B4FCB0"/>
    <w:lvl w:ilvl="0" w:tplc="625A7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C47C49CA">
      <w:start w:val="1"/>
      <w:numFmt w:val="bullet"/>
      <w:lvlText w:val=""/>
      <w:lvlJc w:val="left"/>
      <w:pPr>
        <w:tabs>
          <w:tab w:val="num" w:pos="1724"/>
        </w:tabs>
        <w:ind w:left="873" w:firstLine="567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66EFD"/>
    <w:multiLevelType w:val="hybridMultilevel"/>
    <w:tmpl w:val="4D74EB9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0A80B90"/>
    <w:multiLevelType w:val="hybridMultilevel"/>
    <w:tmpl w:val="E8C46830"/>
    <w:lvl w:ilvl="0" w:tplc="8D72F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436BF1"/>
    <w:multiLevelType w:val="hybridMultilevel"/>
    <w:tmpl w:val="9FB8E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07350"/>
    <w:multiLevelType w:val="hybridMultilevel"/>
    <w:tmpl w:val="060A1F5C"/>
    <w:lvl w:ilvl="0" w:tplc="0896C5CE">
      <w:start w:val="1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BE2189"/>
    <w:multiLevelType w:val="hybridMultilevel"/>
    <w:tmpl w:val="6F0C7AA8"/>
    <w:lvl w:ilvl="0" w:tplc="181078B6">
      <w:start w:val="1"/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F3F8F"/>
    <w:multiLevelType w:val="hybridMultilevel"/>
    <w:tmpl w:val="CC7C3AC2"/>
    <w:lvl w:ilvl="0" w:tplc="041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502154AB"/>
    <w:multiLevelType w:val="hybridMultilevel"/>
    <w:tmpl w:val="E5C09746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C54C76"/>
    <w:multiLevelType w:val="hybridMultilevel"/>
    <w:tmpl w:val="2722B790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82BD3"/>
    <w:multiLevelType w:val="hybridMultilevel"/>
    <w:tmpl w:val="9D540A4C"/>
    <w:lvl w:ilvl="0" w:tplc="B106C4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9C6431"/>
    <w:multiLevelType w:val="hybridMultilevel"/>
    <w:tmpl w:val="62A2516E"/>
    <w:lvl w:ilvl="0" w:tplc="4A6A169E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  <w:b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D62100"/>
    <w:multiLevelType w:val="hybridMultilevel"/>
    <w:tmpl w:val="8B965ACA"/>
    <w:lvl w:ilvl="0" w:tplc="83CA4DF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53679"/>
    <w:multiLevelType w:val="hybridMultilevel"/>
    <w:tmpl w:val="EF5C3B88"/>
    <w:lvl w:ilvl="0" w:tplc="C47C49CA">
      <w:start w:val="1"/>
      <w:numFmt w:val="bullet"/>
      <w:lvlText w:val=""/>
      <w:lvlJc w:val="left"/>
      <w:pPr>
        <w:tabs>
          <w:tab w:val="num" w:pos="85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5"/>
  </w:num>
  <w:num w:numId="5">
    <w:abstractNumId w:val="14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42"/>
    <w:rsid w:val="00001940"/>
    <w:rsid w:val="00001EEB"/>
    <w:rsid w:val="00004438"/>
    <w:rsid w:val="00006435"/>
    <w:rsid w:val="0000734B"/>
    <w:rsid w:val="00010BF3"/>
    <w:rsid w:val="00012B3E"/>
    <w:rsid w:val="000139D2"/>
    <w:rsid w:val="000144C8"/>
    <w:rsid w:val="00016394"/>
    <w:rsid w:val="0001782A"/>
    <w:rsid w:val="000200C2"/>
    <w:rsid w:val="000202CB"/>
    <w:rsid w:val="00020698"/>
    <w:rsid w:val="00023C27"/>
    <w:rsid w:val="00024F43"/>
    <w:rsid w:val="00027EF1"/>
    <w:rsid w:val="00030AD2"/>
    <w:rsid w:val="0003421A"/>
    <w:rsid w:val="0003471A"/>
    <w:rsid w:val="000363F6"/>
    <w:rsid w:val="000375F7"/>
    <w:rsid w:val="0003762A"/>
    <w:rsid w:val="00037C63"/>
    <w:rsid w:val="00040C26"/>
    <w:rsid w:val="00045988"/>
    <w:rsid w:val="000468AD"/>
    <w:rsid w:val="00047801"/>
    <w:rsid w:val="00050068"/>
    <w:rsid w:val="000543D6"/>
    <w:rsid w:val="000570B2"/>
    <w:rsid w:val="000657E4"/>
    <w:rsid w:val="00066A08"/>
    <w:rsid w:val="00066CC8"/>
    <w:rsid w:val="00067D75"/>
    <w:rsid w:val="00073787"/>
    <w:rsid w:val="000741A4"/>
    <w:rsid w:val="00076DF0"/>
    <w:rsid w:val="00077F0E"/>
    <w:rsid w:val="000811BE"/>
    <w:rsid w:val="00081555"/>
    <w:rsid w:val="00081FDC"/>
    <w:rsid w:val="000835F7"/>
    <w:rsid w:val="00083C6A"/>
    <w:rsid w:val="00085CEC"/>
    <w:rsid w:val="00085E9B"/>
    <w:rsid w:val="00087625"/>
    <w:rsid w:val="00087BB3"/>
    <w:rsid w:val="0009389D"/>
    <w:rsid w:val="0009612A"/>
    <w:rsid w:val="000A0F12"/>
    <w:rsid w:val="000A2B8A"/>
    <w:rsid w:val="000A4B8D"/>
    <w:rsid w:val="000B131C"/>
    <w:rsid w:val="000B1574"/>
    <w:rsid w:val="000B2362"/>
    <w:rsid w:val="000B3C11"/>
    <w:rsid w:val="000B4C29"/>
    <w:rsid w:val="000B56E7"/>
    <w:rsid w:val="000C2035"/>
    <w:rsid w:val="000C574A"/>
    <w:rsid w:val="000C67FD"/>
    <w:rsid w:val="000D27F6"/>
    <w:rsid w:val="000E4F3F"/>
    <w:rsid w:val="000E67D7"/>
    <w:rsid w:val="000F06C2"/>
    <w:rsid w:val="000F0AE5"/>
    <w:rsid w:val="000F1FD2"/>
    <w:rsid w:val="000F215A"/>
    <w:rsid w:val="000F3AB2"/>
    <w:rsid w:val="001002C8"/>
    <w:rsid w:val="00101A14"/>
    <w:rsid w:val="00104CFE"/>
    <w:rsid w:val="00111A30"/>
    <w:rsid w:val="00111E6D"/>
    <w:rsid w:val="0011403F"/>
    <w:rsid w:val="00116040"/>
    <w:rsid w:val="001160F1"/>
    <w:rsid w:val="001227F7"/>
    <w:rsid w:val="00124A80"/>
    <w:rsid w:val="00126A26"/>
    <w:rsid w:val="0013319A"/>
    <w:rsid w:val="00135DEC"/>
    <w:rsid w:val="001360C2"/>
    <w:rsid w:val="0014041A"/>
    <w:rsid w:val="001419E8"/>
    <w:rsid w:val="00145DB8"/>
    <w:rsid w:val="0014682B"/>
    <w:rsid w:val="001521E2"/>
    <w:rsid w:val="001544C7"/>
    <w:rsid w:val="001550AE"/>
    <w:rsid w:val="00156EDE"/>
    <w:rsid w:val="001623E5"/>
    <w:rsid w:val="00162A72"/>
    <w:rsid w:val="00164871"/>
    <w:rsid w:val="001668EA"/>
    <w:rsid w:val="00167B5B"/>
    <w:rsid w:val="00173292"/>
    <w:rsid w:val="00177788"/>
    <w:rsid w:val="00182411"/>
    <w:rsid w:val="00186744"/>
    <w:rsid w:val="00187AA4"/>
    <w:rsid w:val="001907B2"/>
    <w:rsid w:val="00190CEB"/>
    <w:rsid w:val="001918A6"/>
    <w:rsid w:val="001921E9"/>
    <w:rsid w:val="0019666D"/>
    <w:rsid w:val="001A0824"/>
    <w:rsid w:val="001A0878"/>
    <w:rsid w:val="001A3642"/>
    <w:rsid w:val="001A4D7F"/>
    <w:rsid w:val="001A642B"/>
    <w:rsid w:val="001A66A9"/>
    <w:rsid w:val="001A66AE"/>
    <w:rsid w:val="001A7178"/>
    <w:rsid w:val="001A7C2F"/>
    <w:rsid w:val="001B5C14"/>
    <w:rsid w:val="001B658D"/>
    <w:rsid w:val="001B69E1"/>
    <w:rsid w:val="001B6BFF"/>
    <w:rsid w:val="001C0232"/>
    <w:rsid w:val="001C081A"/>
    <w:rsid w:val="001C2D60"/>
    <w:rsid w:val="001C567B"/>
    <w:rsid w:val="001D0CAB"/>
    <w:rsid w:val="001D49D6"/>
    <w:rsid w:val="001D540F"/>
    <w:rsid w:val="001E41DF"/>
    <w:rsid w:val="001E4A79"/>
    <w:rsid w:val="001E6D48"/>
    <w:rsid w:val="001F438D"/>
    <w:rsid w:val="00200566"/>
    <w:rsid w:val="00201012"/>
    <w:rsid w:val="00204389"/>
    <w:rsid w:val="0020696E"/>
    <w:rsid w:val="00206EEF"/>
    <w:rsid w:val="00210B21"/>
    <w:rsid w:val="00210D86"/>
    <w:rsid w:val="00210F42"/>
    <w:rsid w:val="00213735"/>
    <w:rsid w:val="0021421D"/>
    <w:rsid w:val="002206B3"/>
    <w:rsid w:val="002218AA"/>
    <w:rsid w:val="00224106"/>
    <w:rsid w:val="00224861"/>
    <w:rsid w:val="00225A70"/>
    <w:rsid w:val="00226B0C"/>
    <w:rsid w:val="00234025"/>
    <w:rsid w:val="00234591"/>
    <w:rsid w:val="0024101F"/>
    <w:rsid w:val="00244579"/>
    <w:rsid w:val="00244B62"/>
    <w:rsid w:val="002469B9"/>
    <w:rsid w:val="00247E2B"/>
    <w:rsid w:val="002513B2"/>
    <w:rsid w:val="002530A2"/>
    <w:rsid w:val="00255697"/>
    <w:rsid w:val="00256198"/>
    <w:rsid w:val="0026652D"/>
    <w:rsid w:val="002679FB"/>
    <w:rsid w:val="00267E2C"/>
    <w:rsid w:val="00273A0B"/>
    <w:rsid w:val="002803D1"/>
    <w:rsid w:val="00282D70"/>
    <w:rsid w:val="00290147"/>
    <w:rsid w:val="00290A71"/>
    <w:rsid w:val="00290C57"/>
    <w:rsid w:val="00293D1A"/>
    <w:rsid w:val="002964E0"/>
    <w:rsid w:val="002A1137"/>
    <w:rsid w:val="002A3AB5"/>
    <w:rsid w:val="002A428B"/>
    <w:rsid w:val="002A4CD8"/>
    <w:rsid w:val="002A78B7"/>
    <w:rsid w:val="002A7ED4"/>
    <w:rsid w:val="002B0D4E"/>
    <w:rsid w:val="002B2463"/>
    <w:rsid w:val="002B274D"/>
    <w:rsid w:val="002B6DE4"/>
    <w:rsid w:val="002B7D3F"/>
    <w:rsid w:val="002C267B"/>
    <w:rsid w:val="002C4D1C"/>
    <w:rsid w:val="002D45E2"/>
    <w:rsid w:val="002D5CE8"/>
    <w:rsid w:val="002E45EB"/>
    <w:rsid w:val="002E4C2D"/>
    <w:rsid w:val="002E5C88"/>
    <w:rsid w:val="002E7A73"/>
    <w:rsid w:val="002F2BB7"/>
    <w:rsid w:val="002F2EFC"/>
    <w:rsid w:val="002F5E3A"/>
    <w:rsid w:val="003023EA"/>
    <w:rsid w:val="00302498"/>
    <w:rsid w:val="003026F9"/>
    <w:rsid w:val="003057F1"/>
    <w:rsid w:val="0031073C"/>
    <w:rsid w:val="003114AE"/>
    <w:rsid w:val="00312434"/>
    <w:rsid w:val="00316E8B"/>
    <w:rsid w:val="0031728A"/>
    <w:rsid w:val="0032057D"/>
    <w:rsid w:val="00321B3F"/>
    <w:rsid w:val="00321DF3"/>
    <w:rsid w:val="003250C2"/>
    <w:rsid w:val="00325D91"/>
    <w:rsid w:val="003268A1"/>
    <w:rsid w:val="00331AF0"/>
    <w:rsid w:val="00332360"/>
    <w:rsid w:val="003353A0"/>
    <w:rsid w:val="003377AF"/>
    <w:rsid w:val="00342E74"/>
    <w:rsid w:val="00342F9F"/>
    <w:rsid w:val="00345E35"/>
    <w:rsid w:val="00350AF9"/>
    <w:rsid w:val="00352B0A"/>
    <w:rsid w:val="00354788"/>
    <w:rsid w:val="00361BC0"/>
    <w:rsid w:val="003651E3"/>
    <w:rsid w:val="00367528"/>
    <w:rsid w:val="00370FEF"/>
    <w:rsid w:val="003756AB"/>
    <w:rsid w:val="003760F7"/>
    <w:rsid w:val="00380F7A"/>
    <w:rsid w:val="00384EFC"/>
    <w:rsid w:val="003864D9"/>
    <w:rsid w:val="00393840"/>
    <w:rsid w:val="003964D9"/>
    <w:rsid w:val="003A2E95"/>
    <w:rsid w:val="003A4AFB"/>
    <w:rsid w:val="003A55A4"/>
    <w:rsid w:val="003A71AF"/>
    <w:rsid w:val="003B0DE8"/>
    <w:rsid w:val="003B2A7F"/>
    <w:rsid w:val="003B3A80"/>
    <w:rsid w:val="003B6B48"/>
    <w:rsid w:val="003C3E8A"/>
    <w:rsid w:val="003C50FA"/>
    <w:rsid w:val="003D1722"/>
    <w:rsid w:val="003D1F5D"/>
    <w:rsid w:val="003D2BCC"/>
    <w:rsid w:val="003D3B2E"/>
    <w:rsid w:val="003D56C3"/>
    <w:rsid w:val="003E0A07"/>
    <w:rsid w:val="003E1546"/>
    <w:rsid w:val="003E4C3C"/>
    <w:rsid w:val="003E770D"/>
    <w:rsid w:val="003F3562"/>
    <w:rsid w:val="003F7E98"/>
    <w:rsid w:val="00402947"/>
    <w:rsid w:val="00403C98"/>
    <w:rsid w:val="004053F2"/>
    <w:rsid w:val="00411AF9"/>
    <w:rsid w:val="004122AE"/>
    <w:rsid w:val="00412F90"/>
    <w:rsid w:val="0041347D"/>
    <w:rsid w:val="004146AD"/>
    <w:rsid w:val="004167D2"/>
    <w:rsid w:val="00417D8E"/>
    <w:rsid w:val="00421650"/>
    <w:rsid w:val="0042303F"/>
    <w:rsid w:val="00426FC4"/>
    <w:rsid w:val="00427848"/>
    <w:rsid w:val="0043046F"/>
    <w:rsid w:val="004325F8"/>
    <w:rsid w:val="004400D4"/>
    <w:rsid w:val="004406DE"/>
    <w:rsid w:val="00440A15"/>
    <w:rsid w:val="004443BF"/>
    <w:rsid w:val="00444CD6"/>
    <w:rsid w:val="00447CD5"/>
    <w:rsid w:val="00450C28"/>
    <w:rsid w:val="00451FA9"/>
    <w:rsid w:val="0045332E"/>
    <w:rsid w:val="00454228"/>
    <w:rsid w:val="004549C0"/>
    <w:rsid w:val="00455F12"/>
    <w:rsid w:val="00456E27"/>
    <w:rsid w:val="00456FB1"/>
    <w:rsid w:val="0046219F"/>
    <w:rsid w:val="00462549"/>
    <w:rsid w:val="0046368A"/>
    <w:rsid w:val="004646A9"/>
    <w:rsid w:val="00466056"/>
    <w:rsid w:val="0046746C"/>
    <w:rsid w:val="00467DDA"/>
    <w:rsid w:val="004702B4"/>
    <w:rsid w:val="004708E5"/>
    <w:rsid w:val="0047418E"/>
    <w:rsid w:val="0047486B"/>
    <w:rsid w:val="00475DD3"/>
    <w:rsid w:val="00476A44"/>
    <w:rsid w:val="00481FBC"/>
    <w:rsid w:val="00486487"/>
    <w:rsid w:val="004878C5"/>
    <w:rsid w:val="004919DA"/>
    <w:rsid w:val="00492DF6"/>
    <w:rsid w:val="004961C4"/>
    <w:rsid w:val="00497F81"/>
    <w:rsid w:val="004A2449"/>
    <w:rsid w:val="004A47A1"/>
    <w:rsid w:val="004A68BB"/>
    <w:rsid w:val="004B36BB"/>
    <w:rsid w:val="004B473D"/>
    <w:rsid w:val="004B4B1D"/>
    <w:rsid w:val="004B705E"/>
    <w:rsid w:val="004C036A"/>
    <w:rsid w:val="004C1078"/>
    <w:rsid w:val="004C3D62"/>
    <w:rsid w:val="004C6E36"/>
    <w:rsid w:val="004C7E6B"/>
    <w:rsid w:val="004D1A14"/>
    <w:rsid w:val="004D42ED"/>
    <w:rsid w:val="004D4EAB"/>
    <w:rsid w:val="004D542A"/>
    <w:rsid w:val="004E22BB"/>
    <w:rsid w:val="004E34BA"/>
    <w:rsid w:val="004E37CD"/>
    <w:rsid w:val="004E4389"/>
    <w:rsid w:val="004E5CC6"/>
    <w:rsid w:val="004E7ECE"/>
    <w:rsid w:val="004F2234"/>
    <w:rsid w:val="004F6379"/>
    <w:rsid w:val="004F63A3"/>
    <w:rsid w:val="004F67DC"/>
    <w:rsid w:val="0050022F"/>
    <w:rsid w:val="0050278D"/>
    <w:rsid w:val="0051001C"/>
    <w:rsid w:val="00512601"/>
    <w:rsid w:val="00516504"/>
    <w:rsid w:val="00520E93"/>
    <w:rsid w:val="005211B4"/>
    <w:rsid w:val="00524FA3"/>
    <w:rsid w:val="00525D0D"/>
    <w:rsid w:val="005272FF"/>
    <w:rsid w:val="0053102F"/>
    <w:rsid w:val="005359E1"/>
    <w:rsid w:val="00541518"/>
    <w:rsid w:val="00545205"/>
    <w:rsid w:val="00545916"/>
    <w:rsid w:val="005468D2"/>
    <w:rsid w:val="00547B60"/>
    <w:rsid w:val="00551181"/>
    <w:rsid w:val="005511A0"/>
    <w:rsid w:val="00552A5E"/>
    <w:rsid w:val="00553EA5"/>
    <w:rsid w:val="00553FE0"/>
    <w:rsid w:val="00554252"/>
    <w:rsid w:val="00554377"/>
    <w:rsid w:val="005551A4"/>
    <w:rsid w:val="00555D15"/>
    <w:rsid w:val="005619A9"/>
    <w:rsid w:val="005642F4"/>
    <w:rsid w:val="005659B6"/>
    <w:rsid w:val="00566716"/>
    <w:rsid w:val="00567FED"/>
    <w:rsid w:val="005718C9"/>
    <w:rsid w:val="00572439"/>
    <w:rsid w:val="00572D9A"/>
    <w:rsid w:val="00573226"/>
    <w:rsid w:val="005742BA"/>
    <w:rsid w:val="005748D6"/>
    <w:rsid w:val="00575AC2"/>
    <w:rsid w:val="00582B12"/>
    <w:rsid w:val="00590F99"/>
    <w:rsid w:val="00592D71"/>
    <w:rsid w:val="00593E4A"/>
    <w:rsid w:val="0059558F"/>
    <w:rsid w:val="005A28C6"/>
    <w:rsid w:val="005A31BE"/>
    <w:rsid w:val="005A481A"/>
    <w:rsid w:val="005A5484"/>
    <w:rsid w:val="005A78D2"/>
    <w:rsid w:val="005B01A6"/>
    <w:rsid w:val="005B05D3"/>
    <w:rsid w:val="005B09AD"/>
    <w:rsid w:val="005B1C32"/>
    <w:rsid w:val="005B5AD1"/>
    <w:rsid w:val="005B7B14"/>
    <w:rsid w:val="005C0200"/>
    <w:rsid w:val="005C06F6"/>
    <w:rsid w:val="005C0A29"/>
    <w:rsid w:val="005C0CDD"/>
    <w:rsid w:val="005C1195"/>
    <w:rsid w:val="005C254F"/>
    <w:rsid w:val="005C5612"/>
    <w:rsid w:val="005C5C03"/>
    <w:rsid w:val="005D6EBE"/>
    <w:rsid w:val="005E03F5"/>
    <w:rsid w:val="005E1E9C"/>
    <w:rsid w:val="005E1EF2"/>
    <w:rsid w:val="005E39C0"/>
    <w:rsid w:val="005E3EBC"/>
    <w:rsid w:val="005E57C0"/>
    <w:rsid w:val="005E5E76"/>
    <w:rsid w:val="005E7765"/>
    <w:rsid w:val="005F1F56"/>
    <w:rsid w:val="005F285A"/>
    <w:rsid w:val="005F373A"/>
    <w:rsid w:val="005F40AD"/>
    <w:rsid w:val="005F776A"/>
    <w:rsid w:val="0060007B"/>
    <w:rsid w:val="0060142F"/>
    <w:rsid w:val="00605F30"/>
    <w:rsid w:val="0061287B"/>
    <w:rsid w:val="00615A0D"/>
    <w:rsid w:val="00615E68"/>
    <w:rsid w:val="00617B7E"/>
    <w:rsid w:val="00620EC7"/>
    <w:rsid w:val="0062217B"/>
    <w:rsid w:val="00625BB3"/>
    <w:rsid w:val="00627B63"/>
    <w:rsid w:val="0063097B"/>
    <w:rsid w:val="00635357"/>
    <w:rsid w:val="006359C4"/>
    <w:rsid w:val="00635FC7"/>
    <w:rsid w:val="00642A63"/>
    <w:rsid w:val="00647572"/>
    <w:rsid w:val="00647F0A"/>
    <w:rsid w:val="00651C1A"/>
    <w:rsid w:val="0065269E"/>
    <w:rsid w:val="00653D7A"/>
    <w:rsid w:val="00655388"/>
    <w:rsid w:val="006553BF"/>
    <w:rsid w:val="006601D8"/>
    <w:rsid w:val="00661DC6"/>
    <w:rsid w:val="00662D80"/>
    <w:rsid w:val="00662E89"/>
    <w:rsid w:val="0066455E"/>
    <w:rsid w:val="00672346"/>
    <w:rsid w:val="00673D36"/>
    <w:rsid w:val="00675D10"/>
    <w:rsid w:val="006765D7"/>
    <w:rsid w:val="006773F1"/>
    <w:rsid w:val="00677842"/>
    <w:rsid w:val="006808CD"/>
    <w:rsid w:val="00681929"/>
    <w:rsid w:val="00682788"/>
    <w:rsid w:val="00686DD7"/>
    <w:rsid w:val="00686E74"/>
    <w:rsid w:val="006932BD"/>
    <w:rsid w:val="006937EB"/>
    <w:rsid w:val="006948AF"/>
    <w:rsid w:val="006954A3"/>
    <w:rsid w:val="006A0F23"/>
    <w:rsid w:val="006A36DD"/>
    <w:rsid w:val="006A42A1"/>
    <w:rsid w:val="006A5D0C"/>
    <w:rsid w:val="006A6199"/>
    <w:rsid w:val="006B24CB"/>
    <w:rsid w:val="006B3E5C"/>
    <w:rsid w:val="006B47A6"/>
    <w:rsid w:val="006B5464"/>
    <w:rsid w:val="006B5974"/>
    <w:rsid w:val="006B6BCE"/>
    <w:rsid w:val="006B7E82"/>
    <w:rsid w:val="006C3986"/>
    <w:rsid w:val="006C3E8D"/>
    <w:rsid w:val="006D3E78"/>
    <w:rsid w:val="006D46A8"/>
    <w:rsid w:val="006D4D58"/>
    <w:rsid w:val="006D6D4A"/>
    <w:rsid w:val="006E0ECE"/>
    <w:rsid w:val="006E1A55"/>
    <w:rsid w:val="006E392D"/>
    <w:rsid w:val="006E477F"/>
    <w:rsid w:val="006E6EA2"/>
    <w:rsid w:val="006F0866"/>
    <w:rsid w:val="006F2E52"/>
    <w:rsid w:val="006F304E"/>
    <w:rsid w:val="006F6A77"/>
    <w:rsid w:val="006F7DEF"/>
    <w:rsid w:val="00703E6C"/>
    <w:rsid w:val="00704677"/>
    <w:rsid w:val="00707536"/>
    <w:rsid w:val="00707E87"/>
    <w:rsid w:val="0071209A"/>
    <w:rsid w:val="00712CC8"/>
    <w:rsid w:val="00715CB3"/>
    <w:rsid w:val="007162D7"/>
    <w:rsid w:val="007201EF"/>
    <w:rsid w:val="0072106F"/>
    <w:rsid w:val="007214D0"/>
    <w:rsid w:val="00721F39"/>
    <w:rsid w:val="0072426C"/>
    <w:rsid w:val="0072653A"/>
    <w:rsid w:val="00733413"/>
    <w:rsid w:val="007411D3"/>
    <w:rsid w:val="0074293C"/>
    <w:rsid w:val="00743192"/>
    <w:rsid w:val="007457B9"/>
    <w:rsid w:val="00750130"/>
    <w:rsid w:val="00751070"/>
    <w:rsid w:val="007518BC"/>
    <w:rsid w:val="00753E99"/>
    <w:rsid w:val="00754341"/>
    <w:rsid w:val="00755AEA"/>
    <w:rsid w:val="00756EC0"/>
    <w:rsid w:val="00760F80"/>
    <w:rsid w:val="00765FD2"/>
    <w:rsid w:val="00766994"/>
    <w:rsid w:val="00770D02"/>
    <w:rsid w:val="00771365"/>
    <w:rsid w:val="007756BB"/>
    <w:rsid w:val="00775F9A"/>
    <w:rsid w:val="0077694E"/>
    <w:rsid w:val="0078152A"/>
    <w:rsid w:val="007A0844"/>
    <w:rsid w:val="007A6B5C"/>
    <w:rsid w:val="007B0B33"/>
    <w:rsid w:val="007B16E5"/>
    <w:rsid w:val="007B1857"/>
    <w:rsid w:val="007B1FD6"/>
    <w:rsid w:val="007B325D"/>
    <w:rsid w:val="007B4B07"/>
    <w:rsid w:val="007B56A9"/>
    <w:rsid w:val="007B7148"/>
    <w:rsid w:val="007C1F86"/>
    <w:rsid w:val="007C58B5"/>
    <w:rsid w:val="007C6021"/>
    <w:rsid w:val="007C6A17"/>
    <w:rsid w:val="007C78E5"/>
    <w:rsid w:val="007D10C1"/>
    <w:rsid w:val="007D1C21"/>
    <w:rsid w:val="007E0597"/>
    <w:rsid w:val="007E1B22"/>
    <w:rsid w:val="007E4D4D"/>
    <w:rsid w:val="007E6C06"/>
    <w:rsid w:val="007F1366"/>
    <w:rsid w:val="007F3954"/>
    <w:rsid w:val="00800476"/>
    <w:rsid w:val="008039F0"/>
    <w:rsid w:val="00806177"/>
    <w:rsid w:val="00806319"/>
    <w:rsid w:val="008063BE"/>
    <w:rsid w:val="00806743"/>
    <w:rsid w:val="00806CB9"/>
    <w:rsid w:val="008073EA"/>
    <w:rsid w:val="00807864"/>
    <w:rsid w:val="00810FBC"/>
    <w:rsid w:val="00814E1D"/>
    <w:rsid w:val="00814E89"/>
    <w:rsid w:val="00815369"/>
    <w:rsid w:val="0082264E"/>
    <w:rsid w:val="00824BC2"/>
    <w:rsid w:val="0082574F"/>
    <w:rsid w:val="00826BA5"/>
    <w:rsid w:val="00833707"/>
    <w:rsid w:val="008346AD"/>
    <w:rsid w:val="00834ED8"/>
    <w:rsid w:val="00836BC9"/>
    <w:rsid w:val="008418E1"/>
    <w:rsid w:val="00844E57"/>
    <w:rsid w:val="00845AC5"/>
    <w:rsid w:val="00845ED3"/>
    <w:rsid w:val="00846335"/>
    <w:rsid w:val="00846EF0"/>
    <w:rsid w:val="00850FFA"/>
    <w:rsid w:val="0085381F"/>
    <w:rsid w:val="008541B0"/>
    <w:rsid w:val="00855A51"/>
    <w:rsid w:val="00862357"/>
    <w:rsid w:val="0086299B"/>
    <w:rsid w:val="00862CE0"/>
    <w:rsid w:val="00863784"/>
    <w:rsid w:val="00865605"/>
    <w:rsid w:val="0086634C"/>
    <w:rsid w:val="00867F6A"/>
    <w:rsid w:val="00870C30"/>
    <w:rsid w:val="008723C0"/>
    <w:rsid w:val="0087636B"/>
    <w:rsid w:val="00880457"/>
    <w:rsid w:val="00880BE7"/>
    <w:rsid w:val="0088242F"/>
    <w:rsid w:val="0088458D"/>
    <w:rsid w:val="008845D1"/>
    <w:rsid w:val="008858EB"/>
    <w:rsid w:val="00885A65"/>
    <w:rsid w:val="0088646D"/>
    <w:rsid w:val="00886A3F"/>
    <w:rsid w:val="00892F93"/>
    <w:rsid w:val="008939C3"/>
    <w:rsid w:val="008945FD"/>
    <w:rsid w:val="00895D4C"/>
    <w:rsid w:val="008974F9"/>
    <w:rsid w:val="008976F0"/>
    <w:rsid w:val="008A702F"/>
    <w:rsid w:val="008B2317"/>
    <w:rsid w:val="008B5A20"/>
    <w:rsid w:val="008B6C3A"/>
    <w:rsid w:val="008C0756"/>
    <w:rsid w:val="008C4288"/>
    <w:rsid w:val="008C5940"/>
    <w:rsid w:val="008C64B9"/>
    <w:rsid w:val="008C7AAE"/>
    <w:rsid w:val="008D4679"/>
    <w:rsid w:val="008D533B"/>
    <w:rsid w:val="008D5843"/>
    <w:rsid w:val="008E16C8"/>
    <w:rsid w:val="008E20B5"/>
    <w:rsid w:val="008E4158"/>
    <w:rsid w:val="008E7712"/>
    <w:rsid w:val="008F058A"/>
    <w:rsid w:val="008F1877"/>
    <w:rsid w:val="008F41EF"/>
    <w:rsid w:val="008F4896"/>
    <w:rsid w:val="00900A69"/>
    <w:rsid w:val="00900FD0"/>
    <w:rsid w:val="009019FB"/>
    <w:rsid w:val="00904A6D"/>
    <w:rsid w:val="00904DCD"/>
    <w:rsid w:val="00904EEE"/>
    <w:rsid w:val="00905148"/>
    <w:rsid w:val="00907024"/>
    <w:rsid w:val="00907DA7"/>
    <w:rsid w:val="0091078B"/>
    <w:rsid w:val="00910BC8"/>
    <w:rsid w:val="00915792"/>
    <w:rsid w:val="00916F16"/>
    <w:rsid w:val="00920F15"/>
    <w:rsid w:val="00921AC1"/>
    <w:rsid w:val="00921E59"/>
    <w:rsid w:val="009246B1"/>
    <w:rsid w:val="00926237"/>
    <w:rsid w:val="00931059"/>
    <w:rsid w:val="00931E5D"/>
    <w:rsid w:val="0093394D"/>
    <w:rsid w:val="009348FB"/>
    <w:rsid w:val="00937072"/>
    <w:rsid w:val="00941ED6"/>
    <w:rsid w:val="0094219F"/>
    <w:rsid w:val="00942A2A"/>
    <w:rsid w:val="00943ED1"/>
    <w:rsid w:val="009468DC"/>
    <w:rsid w:val="00957578"/>
    <w:rsid w:val="00962191"/>
    <w:rsid w:val="00963782"/>
    <w:rsid w:val="009667EE"/>
    <w:rsid w:val="009679F8"/>
    <w:rsid w:val="00967DD3"/>
    <w:rsid w:val="00971B24"/>
    <w:rsid w:val="009742A6"/>
    <w:rsid w:val="0097463D"/>
    <w:rsid w:val="00974BE6"/>
    <w:rsid w:val="00985581"/>
    <w:rsid w:val="00990FB0"/>
    <w:rsid w:val="00992608"/>
    <w:rsid w:val="009A35B3"/>
    <w:rsid w:val="009A3FE8"/>
    <w:rsid w:val="009B010C"/>
    <w:rsid w:val="009B3293"/>
    <w:rsid w:val="009B3E03"/>
    <w:rsid w:val="009B5A22"/>
    <w:rsid w:val="009C04BE"/>
    <w:rsid w:val="009C0B28"/>
    <w:rsid w:val="009C231D"/>
    <w:rsid w:val="009C3DEB"/>
    <w:rsid w:val="009C5772"/>
    <w:rsid w:val="009C62E2"/>
    <w:rsid w:val="009D3562"/>
    <w:rsid w:val="009D7CF8"/>
    <w:rsid w:val="009D7DC0"/>
    <w:rsid w:val="009E0F87"/>
    <w:rsid w:val="009E32A5"/>
    <w:rsid w:val="009E6BF5"/>
    <w:rsid w:val="009E7DA3"/>
    <w:rsid w:val="009F3D7C"/>
    <w:rsid w:val="009F7A82"/>
    <w:rsid w:val="00A15B42"/>
    <w:rsid w:val="00A20197"/>
    <w:rsid w:val="00A214E5"/>
    <w:rsid w:val="00A226FE"/>
    <w:rsid w:val="00A22762"/>
    <w:rsid w:val="00A23328"/>
    <w:rsid w:val="00A2521F"/>
    <w:rsid w:val="00A316A9"/>
    <w:rsid w:val="00A33B60"/>
    <w:rsid w:val="00A36D5F"/>
    <w:rsid w:val="00A40FD7"/>
    <w:rsid w:val="00A42CF6"/>
    <w:rsid w:val="00A4339C"/>
    <w:rsid w:val="00A44C23"/>
    <w:rsid w:val="00A4589B"/>
    <w:rsid w:val="00A46B3E"/>
    <w:rsid w:val="00A46C97"/>
    <w:rsid w:val="00A5283E"/>
    <w:rsid w:val="00A53808"/>
    <w:rsid w:val="00A5614F"/>
    <w:rsid w:val="00A6067A"/>
    <w:rsid w:val="00A624B9"/>
    <w:rsid w:val="00A6551D"/>
    <w:rsid w:val="00A65B96"/>
    <w:rsid w:val="00A67222"/>
    <w:rsid w:val="00A717DB"/>
    <w:rsid w:val="00A725BF"/>
    <w:rsid w:val="00A73AE1"/>
    <w:rsid w:val="00A73BCD"/>
    <w:rsid w:val="00A75B82"/>
    <w:rsid w:val="00A7609C"/>
    <w:rsid w:val="00A80152"/>
    <w:rsid w:val="00A80B4C"/>
    <w:rsid w:val="00A813E1"/>
    <w:rsid w:val="00A82C19"/>
    <w:rsid w:val="00A83AA5"/>
    <w:rsid w:val="00A84068"/>
    <w:rsid w:val="00A87033"/>
    <w:rsid w:val="00A90A6C"/>
    <w:rsid w:val="00A92913"/>
    <w:rsid w:val="00A92EBB"/>
    <w:rsid w:val="00A94CCB"/>
    <w:rsid w:val="00A95728"/>
    <w:rsid w:val="00AA0935"/>
    <w:rsid w:val="00AA5069"/>
    <w:rsid w:val="00AA66DA"/>
    <w:rsid w:val="00AB1FD3"/>
    <w:rsid w:val="00AB209A"/>
    <w:rsid w:val="00AB2F1E"/>
    <w:rsid w:val="00AB395C"/>
    <w:rsid w:val="00AB4890"/>
    <w:rsid w:val="00AC1396"/>
    <w:rsid w:val="00AC640D"/>
    <w:rsid w:val="00AD017F"/>
    <w:rsid w:val="00AD2FBD"/>
    <w:rsid w:val="00AD3735"/>
    <w:rsid w:val="00AD5C56"/>
    <w:rsid w:val="00AD617F"/>
    <w:rsid w:val="00AD63FA"/>
    <w:rsid w:val="00AD6B70"/>
    <w:rsid w:val="00AD7710"/>
    <w:rsid w:val="00AE146C"/>
    <w:rsid w:val="00AE175C"/>
    <w:rsid w:val="00AE1F23"/>
    <w:rsid w:val="00AE6278"/>
    <w:rsid w:val="00AE6ED5"/>
    <w:rsid w:val="00AE6EEC"/>
    <w:rsid w:val="00AF04B5"/>
    <w:rsid w:val="00AF3617"/>
    <w:rsid w:val="00AF4038"/>
    <w:rsid w:val="00AF4EDD"/>
    <w:rsid w:val="00B0082E"/>
    <w:rsid w:val="00B01CE8"/>
    <w:rsid w:val="00B03359"/>
    <w:rsid w:val="00B042A2"/>
    <w:rsid w:val="00B10554"/>
    <w:rsid w:val="00B11EE0"/>
    <w:rsid w:val="00B1265B"/>
    <w:rsid w:val="00B13779"/>
    <w:rsid w:val="00B15573"/>
    <w:rsid w:val="00B16D22"/>
    <w:rsid w:val="00B2162D"/>
    <w:rsid w:val="00B227E4"/>
    <w:rsid w:val="00B23C4C"/>
    <w:rsid w:val="00B3354E"/>
    <w:rsid w:val="00B35866"/>
    <w:rsid w:val="00B36DF0"/>
    <w:rsid w:val="00B37BE3"/>
    <w:rsid w:val="00B4089E"/>
    <w:rsid w:val="00B464D1"/>
    <w:rsid w:val="00B473D1"/>
    <w:rsid w:val="00B5139D"/>
    <w:rsid w:val="00B51D60"/>
    <w:rsid w:val="00B528ED"/>
    <w:rsid w:val="00B60A4D"/>
    <w:rsid w:val="00B60FE2"/>
    <w:rsid w:val="00B61F00"/>
    <w:rsid w:val="00B644B9"/>
    <w:rsid w:val="00B66F82"/>
    <w:rsid w:val="00B67676"/>
    <w:rsid w:val="00B7031E"/>
    <w:rsid w:val="00B70B13"/>
    <w:rsid w:val="00B70E2B"/>
    <w:rsid w:val="00B71A15"/>
    <w:rsid w:val="00B74110"/>
    <w:rsid w:val="00B74BAF"/>
    <w:rsid w:val="00B77AAD"/>
    <w:rsid w:val="00B800B6"/>
    <w:rsid w:val="00B84F3C"/>
    <w:rsid w:val="00B85F56"/>
    <w:rsid w:val="00B90ACD"/>
    <w:rsid w:val="00B90C0A"/>
    <w:rsid w:val="00B94111"/>
    <w:rsid w:val="00B94E0C"/>
    <w:rsid w:val="00B956FE"/>
    <w:rsid w:val="00BA142F"/>
    <w:rsid w:val="00BA3E7B"/>
    <w:rsid w:val="00BA652B"/>
    <w:rsid w:val="00BB223C"/>
    <w:rsid w:val="00BB638F"/>
    <w:rsid w:val="00BB7E0C"/>
    <w:rsid w:val="00BB7EE0"/>
    <w:rsid w:val="00BC20B9"/>
    <w:rsid w:val="00BC2CE7"/>
    <w:rsid w:val="00BC375D"/>
    <w:rsid w:val="00BC3E8B"/>
    <w:rsid w:val="00BC541D"/>
    <w:rsid w:val="00BC5B25"/>
    <w:rsid w:val="00BC6CE0"/>
    <w:rsid w:val="00BD0785"/>
    <w:rsid w:val="00BD3A08"/>
    <w:rsid w:val="00BD7691"/>
    <w:rsid w:val="00BE0560"/>
    <w:rsid w:val="00BE310B"/>
    <w:rsid w:val="00BE4101"/>
    <w:rsid w:val="00BE59FA"/>
    <w:rsid w:val="00BE5BF4"/>
    <w:rsid w:val="00BE5FA4"/>
    <w:rsid w:val="00BE6A3B"/>
    <w:rsid w:val="00BF2509"/>
    <w:rsid w:val="00BF4CCA"/>
    <w:rsid w:val="00BF6036"/>
    <w:rsid w:val="00BF6E8F"/>
    <w:rsid w:val="00C06165"/>
    <w:rsid w:val="00C07871"/>
    <w:rsid w:val="00C1472B"/>
    <w:rsid w:val="00C16510"/>
    <w:rsid w:val="00C203DF"/>
    <w:rsid w:val="00C2225C"/>
    <w:rsid w:val="00C2362D"/>
    <w:rsid w:val="00C2609B"/>
    <w:rsid w:val="00C2693B"/>
    <w:rsid w:val="00C41736"/>
    <w:rsid w:val="00C41825"/>
    <w:rsid w:val="00C41905"/>
    <w:rsid w:val="00C428D5"/>
    <w:rsid w:val="00C45475"/>
    <w:rsid w:val="00C46636"/>
    <w:rsid w:val="00C543AA"/>
    <w:rsid w:val="00C55407"/>
    <w:rsid w:val="00C57254"/>
    <w:rsid w:val="00C574B5"/>
    <w:rsid w:val="00C57B30"/>
    <w:rsid w:val="00C62B8C"/>
    <w:rsid w:val="00C634B7"/>
    <w:rsid w:val="00C67FA4"/>
    <w:rsid w:val="00C72309"/>
    <w:rsid w:val="00C73164"/>
    <w:rsid w:val="00C7431E"/>
    <w:rsid w:val="00C76A57"/>
    <w:rsid w:val="00C77B1F"/>
    <w:rsid w:val="00C80405"/>
    <w:rsid w:val="00C82B10"/>
    <w:rsid w:val="00C8577D"/>
    <w:rsid w:val="00C87035"/>
    <w:rsid w:val="00C910FB"/>
    <w:rsid w:val="00C92E7D"/>
    <w:rsid w:val="00C94AF8"/>
    <w:rsid w:val="00C956B3"/>
    <w:rsid w:val="00C96252"/>
    <w:rsid w:val="00C97350"/>
    <w:rsid w:val="00CA1833"/>
    <w:rsid w:val="00CA41EC"/>
    <w:rsid w:val="00CA6E69"/>
    <w:rsid w:val="00CB1D95"/>
    <w:rsid w:val="00CB55A8"/>
    <w:rsid w:val="00CB6A7F"/>
    <w:rsid w:val="00CB6B26"/>
    <w:rsid w:val="00CC6CD8"/>
    <w:rsid w:val="00CC78E5"/>
    <w:rsid w:val="00CD03DF"/>
    <w:rsid w:val="00CD0DFF"/>
    <w:rsid w:val="00CD1B85"/>
    <w:rsid w:val="00CD323A"/>
    <w:rsid w:val="00CD4806"/>
    <w:rsid w:val="00CD6D5C"/>
    <w:rsid w:val="00CE1E0D"/>
    <w:rsid w:val="00CE3350"/>
    <w:rsid w:val="00CE48E0"/>
    <w:rsid w:val="00CE69F5"/>
    <w:rsid w:val="00CE6A62"/>
    <w:rsid w:val="00CF24D6"/>
    <w:rsid w:val="00CF4600"/>
    <w:rsid w:val="00CF4B94"/>
    <w:rsid w:val="00CF5B0F"/>
    <w:rsid w:val="00CF5F80"/>
    <w:rsid w:val="00CF7A97"/>
    <w:rsid w:val="00D00DDB"/>
    <w:rsid w:val="00D03EAC"/>
    <w:rsid w:val="00D04178"/>
    <w:rsid w:val="00D045CB"/>
    <w:rsid w:val="00D05701"/>
    <w:rsid w:val="00D06037"/>
    <w:rsid w:val="00D1044F"/>
    <w:rsid w:val="00D10644"/>
    <w:rsid w:val="00D10EAC"/>
    <w:rsid w:val="00D12348"/>
    <w:rsid w:val="00D143C3"/>
    <w:rsid w:val="00D14B56"/>
    <w:rsid w:val="00D1742E"/>
    <w:rsid w:val="00D24B27"/>
    <w:rsid w:val="00D253FE"/>
    <w:rsid w:val="00D2561E"/>
    <w:rsid w:val="00D2797B"/>
    <w:rsid w:val="00D3123C"/>
    <w:rsid w:val="00D3343F"/>
    <w:rsid w:val="00D3669A"/>
    <w:rsid w:val="00D375BF"/>
    <w:rsid w:val="00D37F75"/>
    <w:rsid w:val="00D40B65"/>
    <w:rsid w:val="00D415EC"/>
    <w:rsid w:val="00D439CB"/>
    <w:rsid w:val="00D44FE4"/>
    <w:rsid w:val="00D45161"/>
    <w:rsid w:val="00D469B9"/>
    <w:rsid w:val="00D476E5"/>
    <w:rsid w:val="00D47A63"/>
    <w:rsid w:val="00D519DE"/>
    <w:rsid w:val="00D53E3E"/>
    <w:rsid w:val="00D54316"/>
    <w:rsid w:val="00D55525"/>
    <w:rsid w:val="00D5730F"/>
    <w:rsid w:val="00D57CEE"/>
    <w:rsid w:val="00D604E1"/>
    <w:rsid w:val="00D63E81"/>
    <w:rsid w:val="00D666D7"/>
    <w:rsid w:val="00D67666"/>
    <w:rsid w:val="00D67761"/>
    <w:rsid w:val="00D67B1F"/>
    <w:rsid w:val="00D72476"/>
    <w:rsid w:val="00D72A6E"/>
    <w:rsid w:val="00D84D36"/>
    <w:rsid w:val="00D855B9"/>
    <w:rsid w:val="00D87747"/>
    <w:rsid w:val="00D92231"/>
    <w:rsid w:val="00D9755F"/>
    <w:rsid w:val="00DA1A62"/>
    <w:rsid w:val="00DB3721"/>
    <w:rsid w:val="00DB4F07"/>
    <w:rsid w:val="00DC03EA"/>
    <w:rsid w:val="00DC628F"/>
    <w:rsid w:val="00DD1441"/>
    <w:rsid w:val="00DD25F7"/>
    <w:rsid w:val="00DD4674"/>
    <w:rsid w:val="00DD4DC2"/>
    <w:rsid w:val="00DE180C"/>
    <w:rsid w:val="00DE230C"/>
    <w:rsid w:val="00DF1A28"/>
    <w:rsid w:val="00DF263B"/>
    <w:rsid w:val="00DF3F80"/>
    <w:rsid w:val="00DF60C0"/>
    <w:rsid w:val="00E02867"/>
    <w:rsid w:val="00E03479"/>
    <w:rsid w:val="00E03A64"/>
    <w:rsid w:val="00E03C07"/>
    <w:rsid w:val="00E05684"/>
    <w:rsid w:val="00E07994"/>
    <w:rsid w:val="00E12756"/>
    <w:rsid w:val="00E157FD"/>
    <w:rsid w:val="00E15DD0"/>
    <w:rsid w:val="00E16410"/>
    <w:rsid w:val="00E168B9"/>
    <w:rsid w:val="00E175DC"/>
    <w:rsid w:val="00E2208C"/>
    <w:rsid w:val="00E271FF"/>
    <w:rsid w:val="00E27A8B"/>
    <w:rsid w:val="00E27E40"/>
    <w:rsid w:val="00E31B9C"/>
    <w:rsid w:val="00E3214E"/>
    <w:rsid w:val="00E34390"/>
    <w:rsid w:val="00E34D80"/>
    <w:rsid w:val="00E3774A"/>
    <w:rsid w:val="00E418A7"/>
    <w:rsid w:val="00E459E2"/>
    <w:rsid w:val="00E4624E"/>
    <w:rsid w:val="00E51975"/>
    <w:rsid w:val="00E519ED"/>
    <w:rsid w:val="00E56ED9"/>
    <w:rsid w:val="00E573D5"/>
    <w:rsid w:val="00E62161"/>
    <w:rsid w:val="00E62D19"/>
    <w:rsid w:val="00E65ADF"/>
    <w:rsid w:val="00E738CD"/>
    <w:rsid w:val="00E738EF"/>
    <w:rsid w:val="00E7578E"/>
    <w:rsid w:val="00E82222"/>
    <w:rsid w:val="00E837C5"/>
    <w:rsid w:val="00E83AB8"/>
    <w:rsid w:val="00E84206"/>
    <w:rsid w:val="00E856C3"/>
    <w:rsid w:val="00E8696A"/>
    <w:rsid w:val="00E9111D"/>
    <w:rsid w:val="00E92F97"/>
    <w:rsid w:val="00E94391"/>
    <w:rsid w:val="00E9577C"/>
    <w:rsid w:val="00E9696D"/>
    <w:rsid w:val="00EA17FC"/>
    <w:rsid w:val="00EA2EBF"/>
    <w:rsid w:val="00EA35AD"/>
    <w:rsid w:val="00EA524E"/>
    <w:rsid w:val="00EA566B"/>
    <w:rsid w:val="00EB2F82"/>
    <w:rsid w:val="00EB5D87"/>
    <w:rsid w:val="00EC0602"/>
    <w:rsid w:val="00EC2F72"/>
    <w:rsid w:val="00EC4EE1"/>
    <w:rsid w:val="00ED17F8"/>
    <w:rsid w:val="00ED5F38"/>
    <w:rsid w:val="00EE194B"/>
    <w:rsid w:val="00EE679F"/>
    <w:rsid w:val="00EF05D3"/>
    <w:rsid w:val="00EF219E"/>
    <w:rsid w:val="00EF3E60"/>
    <w:rsid w:val="00EF4DEA"/>
    <w:rsid w:val="00EF6B1A"/>
    <w:rsid w:val="00EF6F2E"/>
    <w:rsid w:val="00F00B01"/>
    <w:rsid w:val="00F011B6"/>
    <w:rsid w:val="00F0257C"/>
    <w:rsid w:val="00F058B3"/>
    <w:rsid w:val="00F07AF6"/>
    <w:rsid w:val="00F1055C"/>
    <w:rsid w:val="00F11AC3"/>
    <w:rsid w:val="00F143C0"/>
    <w:rsid w:val="00F229C3"/>
    <w:rsid w:val="00F23F5C"/>
    <w:rsid w:val="00F256C1"/>
    <w:rsid w:val="00F25F39"/>
    <w:rsid w:val="00F30F20"/>
    <w:rsid w:val="00F31E88"/>
    <w:rsid w:val="00F31F10"/>
    <w:rsid w:val="00F336ED"/>
    <w:rsid w:val="00F35812"/>
    <w:rsid w:val="00F43895"/>
    <w:rsid w:val="00F45DA7"/>
    <w:rsid w:val="00F535DC"/>
    <w:rsid w:val="00F5743C"/>
    <w:rsid w:val="00F576A4"/>
    <w:rsid w:val="00F6071F"/>
    <w:rsid w:val="00F63340"/>
    <w:rsid w:val="00F63990"/>
    <w:rsid w:val="00F6511E"/>
    <w:rsid w:val="00F6654A"/>
    <w:rsid w:val="00F67395"/>
    <w:rsid w:val="00F72396"/>
    <w:rsid w:val="00F72943"/>
    <w:rsid w:val="00F72E13"/>
    <w:rsid w:val="00F747BF"/>
    <w:rsid w:val="00F9290B"/>
    <w:rsid w:val="00F93846"/>
    <w:rsid w:val="00F938F0"/>
    <w:rsid w:val="00F954C2"/>
    <w:rsid w:val="00F95C49"/>
    <w:rsid w:val="00F96800"/>
    <w:rsid w:val="00F96FF0"/>
    <w:rsid w:val="00FA20D7"/>
    <w:rsid w:val="00FA792E"/>
    <w:rsid w:val="00FB000E"/>
    <w:rsid w:val="00FB18F9"/>
    <w:rsid w:val="00FB3A46"/>
    <w:rsid w:val="00FB5EF1"/>
    <w:rsid w:val="00FC280A"/>
    <w:rsid w:val="00FC353F"/>
    <w:rsid w:val="00FC3635"/>
    <w:rsid w:val="00FC36D0"/>
    <w:rsid w:val="00FC7760"/>
    <w:rsid w:val="00FD0ADE"/>
    <w:rsid w:val="00FD12D3"/>
    <w:rsid w:val="00FD1765"/>
    <w:rsid w:val="00FE2EA6"/>
    <w:rsid w:val="00FE31D8"/>
    <w:rsid w:val="00FE5ACB"/>
    <w:rsid w:val="00FE78C5"/>
    <w:rsid w:val="00FE7E81"/>
    <w:rsid w:val="00FF0D0A"/>
    <w:rsid w:val="00FF12D6"/>
    <w:rsid w:val="00FF4370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AB0E737"/>
  <w15:docId w15:val="{D377D982-0FA9-41EA-8E9E-446BD3E6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B42"/>
    <w:rPr>
      <w:sz w:val="28"/>
    </w:rPr>
  </w:style>
  <w:style w:type="paragraph" w:styleId="1">
    <w:name w:val="heading 1"/>
    <w:basedOn w:val="a"/>
    <w:next w:val="a"/>
    <w:qFormat/>
    <w:rsid w:val="00A15B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F11A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5B42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A1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16040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459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8">
    <w:name w:val="footer"/>
    <w:basedOn w:val="a"/>
    <w:rsid w:val="00F11AC3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11AC3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30">
    <w:name w:val="Body Text Indent 3"/>
    <w:basedOn w:val="a"/>
    <w:rsid w:val="00F11AC3"/>
    <w:pPr>
      <w:spacing w:after="120"/>
      <w:ind w:left="283"/>
    </w:pPr>
    <w:rPr>
      <w:sz w:val="16"/>
      <w:szCs w:val="16"/>
    </w:rPr>
  </w:style>
  <w:style w:type="character" w:styleId="a9">
    <w:name w:val="page number"/>
    <w:basedOn w:val="a0"/>
    <w:rsid w:val="00F11AC3"/>
  </w:style>
  <w:style w:type="paragraph" w:styleId="aa">
    <w:name w:val="Body Text Indent"/>
    <w:basedOn w:val="a"/>
    <w:rsid w:val="00F11AC3"/>
    <w:pPr>
      <w:spacing w:after="120"/>
      <w:ind w:left="283"/>
    </w:pPr>
  </w:style>
  <w:style w:type="paragraph" w:customStyle="1" w:styleId="10">
    <w:name w:val="Знак1"/>
    <w:basedOn w:val="a"/>
    <w:rsid w:val="008E771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9E7D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E7DA3"/>
    <w:pPr>
      <w:ind w:left="720"/>
      <w:contextualSpacing/>
    </w:pPr>
    <w:rPr>
      <w:sz w:val="20"/>
    </w:rPr>
  </w:style>
  <w:style w:type="character" w:customStyle="1" w:styleId="apple-converted-space">
    <w:name w:val="apple-converted-space"/>
    <w:rsid w:val="009E7DA3"/>
  </w:style>
  <w:style w:type="character" w:styleId="ac">
    <w:name w:val="Strong"/>
    <w:uiPriority w:val="22"/>
    <w:qFormat/>
    <w:rsid w:val="009E7DA3"/>
    <w:rPr>
      <w:b/>
      <w:bCs/>
    </w:rPr>
  </w:style>
  <w:style w:type="character" w:styleId="ad">
    <w:name w:val="annotation reference"/>
    <w:basedOn w:val="a0"/>
    <w:semiHidden/>
    <w:unhideWhenUsed/>
    <w:rsid w:val="00D44FE4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D44FE4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D44FE4"/>
  </w:style>
  <w:style w:type="paragraph" w:styleId="af0">
    <w:name w:val="annotation subject"/>
    <w:basedOn w:val="ae"/>
    <w:next w:val="ae"/>
    <w:link w:val="af1"/>
    <w:semiHidden/>
    <w:unhideWhenUsed/>
    <w:rsid w:val="00D44FE4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D44FE4"/>
    <w:rPr>
      <w:b/>
      <w:bCs/>
    </w:rPr>
  </w:style>
  <w:style w:type="paragraph" w:styleId="af2">
    <w:name w:val="Revision"/>
    <w:hidden/>
    <w:uiPriority w:val="99"/>
    <w:semiHidden/>
    <w:rsid w:val="001360C2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143C3"/>
    <w:rPr>
      <w:sz w:val="28"/>
    </w:rPr>
  </w:style>
  <w:style w:type="character" w:styleId="af3">
    <w:name w:val="Hyperlink"/>
    <w:basedOn w:val="a0"/>
    <w:unhideWhenUsed/>
    <w:rsid w:val="00293D1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93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CA93-CA2C-4201-ADEB-4B905571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Департамент здравоохранения НСО</Company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cebenko</dc:creator>
  <cp:lastModifiedBy>Антон А. Девочкин</cp:lastModifiedBy>
  <cp:revision>13</cp:revision>
  <cp:lastPrinted>2020-04-20T05:36:00Z</cp:lastPrinted>
  <dcterms:created xsi:type="dcterms:W3CDTF">2023-04-08T12:45:00Z</dcterms:created>
  <dcterms:modified xsi:type="dcterms:W3CDTF">2023-04-12T10:49:00Z</dcterms:modified>
</cp:coreProperties>
</file>