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4BA" w:rsidRDefault="00E144BA" w:rsidP="00E144BA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 1</w:t>
      </w:r>
    </w:p>
    <w:p w:rsidR="00E144BA" w:rsidRDefault="00E144BA" w:rsidP="00E144BA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приказу государственной инспекции по охране объектов культурного наследия Новосибирской области </w:t>
      </w:r>
    </w:p>
    <w:p w:rsidR="00E144BA" w:rsidRDefault="00E144BA" w:rsidP="00E144BA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________ № ____</w:t>
      </w:r>
    </w:p>
    <w:p w:rsidR="00243A23" w:rsidRDefault="00243A23" w:rsidP="00243A23">
      <w:pPr>
        <w:ind w:left="5954"/>
        <w:jc w:val="center"/>
        <w:rPr>
          <w:sz w:val="28"/>
          <w:szCs w:val="28"/>
        </w:rPr>
      </w:pPr>
    </w:p>
    <w:p w:rsidR="00243A23" w:rsidRDefault="00243A23" w:rsidP="00243A23">
      <w:pPr>
        <w:ind w:left="5954"/>
        <w:jc w:val="center"/>
        <w:rPr>
          <w:sz w:val="28"/>
          <w:szCs w:val="28"/>
        </w:rPr>
      </w:pPr>
    </w:p>
    <w:p w:rsidR="00243A23" w:rsidRDefault="00243A23" w:rsidP="00243A23">
      <w:pPr>
        <w:ind w:left="5954"/>
        <w:jc w:val="center"/>
        <w:rPr>
          <w:sz w:val="28"/>
          <w:szCs w:val="28"/>
        </w:rPr>
      </w:pPr>
    </w:p>
    <w:p w:rsidR="000D4DFA" w:rsidRPr="00E3352A" w:rsidRDefault="00243A23" w:rsidP="00243A23">
      <w:pPr>
        <w:tabs>
          <w:tab w:val="left" w:pos="5685"/>
        </w:tabs>
        <w:jc w:val="center"/>
        <w:rPr>
          <w:b/>
          <w:bCs/>
          <w:color w:val="000000"/>
          <w:sz w:val="28"/>
          <w:szCs w:val="28"/>
        </w:rPr>
      </w:pPr>
      <w:r w:rsidRPr="00736799">
        <w:rPr>
          <w:b/>
          <w:sz w:val="28"/>
          <w:szCs w:val="28"/>
        </w:rPr>
        <w:t xml:space="preserve">Границы </w:t>
      </w:r>
      <w:r>
        <w:rPr>
          <w:b/>
          <w:sz w:val="28"/>
          <w:szCs w:val="28"/>
        </w:rPr>
        <w:t xml:space="preserve">территории </w:t>
      </w:r>
      <w:r w:rsidR="000D4DFA" w:rsidRPr="006E3A30">
        <w:rPr>
          <w:b/>
          <w:bCs/>
          <w:color w:val="000000"/>
          <w:sz w:val="28"/>
          <w:szCs w:val="28"/>
        </w:rPr>
        <w:t>объекта культурного наследия регионального значения</w:t>
      </w:r>
      <w:r w:rsidR="00E3352A">
        <w:rPr>
          <w:b/>
          <w:bCs/>
          <w:color w:val="000000"/>
          <w:sz w:val="28"/>
          <w:szCs w:val="28"/>
        </w:rPr>
        <w:t xml:space="preserve"> </w:t>
      </w:r>
      <w:r w:rsidR="00AD0E97" w:rsidRPr="006E3A30">
        <w:rPr>
          <w:b/>
          <w:bCs/>
          <w:sz w:val="28"/>
          <w:szCs w:val="28"/>
        </w:rPr>
        <w:t>– памятника</w:t>
      </w:r>
      <w:r>
        <w:rPr>
          <w:b/>
          <w:bCs/>
          <w:sz w:val="28"/>
          <w:szCs w:val="28"/>
        </w:rPr>
        <w:t xml:space="preserve"> </w:t>
      </w:r>
      <w:r w:rsidR="00DB3258">
        <w:rPr>
          <w:b/>
          <w:bCs/>
          <w:color w:val="000000"/>
          <w:sz w:val="28"/>
          <w:szCs w:val="28"/>
        </w:rPr>
        <w:t>«</w:t>
      </w:r>
      <w:r w:rsidR="00DB3258">
        <w:rPr>
          <w:b/>
          <w:bCs/>
          <w:sz w:val="28"/>
          <w:szCs w:val="28"/>
        </w:rPr>
        <w:t>Дом жилой Ф. Афанасьева»</w:t>
      </w:r>
      <w:r w:rsidR="000D4DFA" w:rsidRPr="006E3A30">
        <w:rPr>
          <w:b/>
          <w:bCs/>
          <w:sz w:val="28"/>
          <w:szCs w:val="28"/>
        </w:rPr>
        <w:t xml:space="preserve">, расположенного по адресу: </w:t>
      </w:r>
    </w:p>
    <w:p w:rsidR="000D4DFA" w:rsidRPr="006E3A30" w:rsidRDefault="000D4DFA" w:rsidP="000D4DFA">
      <w:pPr>
        <w:tabs>
          <w:tab w:val="left" w:pos="5685"/>
        </w:tabs>
        <w:jc w:val="center"/>
        <w:rPr>
          <w:b/>
          <w:bCs/>
          <w:sz w:val="28"/>
          <w:szCs w:val="28"/>
        </w:rPr>
      </w:pPr>
      <w:r w:rsidRPr="006E3A30">
        <w:rPr>
          <w:b/>
          <w:bCs/>
          <w:sz w:val="28"/>
          <w:szCs w:val="28"/>
        </w:rPr>
        <w:t xml:space="preserve">Новосибирская область, </w:t>
      </w:r>
      <w:proofErr w:type="spellStart"/>
      <w:r w:rsidRPr="006E3A30">
        <w:rPr>
          <w:b/>
          <w:bCs/>
          <w:sz w:val="28"/>
          <w:szCs w:val="28"/>
        </w:rPr>
        <w:t>Доволенский</w:t>
      </w:r>
      <w:proofErr w:type="spellEnd"/>
      <w:r w:rsidRPr="006E3A30">
        <w:rPr>
          <w:b/>
          <w:bCs/>
          <w:sz w:val="28"/>
          <w:szCs w:val="28"/>
        </w:rPr>
        <w:t xml:space="preserve"> район, п.</w:t>
      </w:r>
      <w:r w:rsidR="00E46498">
        <w:rPr>
          <w:b/>
          <w:bCs/>
          <w:sz w:val="28"/>
          <w:szCs w:val="28"/>
          <w:lang w:val="en-US"/>
        </w:rPr>
        <w:t> </w:t>
      </w:r>
      <w:r w:rsidRPr="006E3A30">
        <w:rPr>
          <w:b/>
          <w:bCs/>
          <w:sz w:val="28"/>
          <w:szCs w:val="28"/>
        </w:rPr>
        <w:t>Баган, ул.</w:t>
      </w:r>
      <w:r w:rsidR="00E46498">
        <w:rPr>
          <w:b/>
          <w:bCs/>
          <w:sz w:val="28"/>
          <w:szCs w:val="28"/>
          <w:lang w:val="en-US"/>
        </w:rPr>
        <w:t> </w:t>
      </w:r>
      <w:r w:rsidRPr="006E3A30">
        <w:rPr>
          <w:b/>
          <w:bCs/>
          <w:sz w:val="28"/>
          <w:szCs w:val="28"/>
        </w:rPr>
        <w:t xml:space="preserve">Центральная </w:t>
      </w:r>
    </w:p>
    <w:p w:rsidR="00E46498" w:rsidRDefault="00E46498" w:rsidP="00E46498">
      <w:pPr>
        <w:tabs>
          <w:tab w:val="left" w:pos="5685"/>
        </w:tabs>
        <w:jc w:val="center"/>
        <w:rPr>
          <w:sz w:val="28"/>
          <w:szCs w:val="28"/>
        </w:rPr>
      </w:pPr>
      <w:r w:rsidRPr="00B60FDE">
        <w:rPr>
          <w:sz w:val="28"/>
          <w:szCs w:val="28"/>
        </w:rPr>
        <w:t>(далее – объект культурного наследия)</w:t>
      </w:r>
    </w:p>
    <w:p w:rsidR="00243A23" w:rsidRDefault="00243A23" w:rsidP="00E46498">
      <w:pPr>
        <w:tabs>
          <w:tab w:val="left" w:pos="5685"/>
        </w:tabs>
        <w:jc w:val="center"/>
        <w:rPr>
          <w:sz w:val="28"/>
          <w:szCs w:val="28"/>
        </w:rPr>
      </w:pPr>
    </w:p>
    <w:p w:rsidR="00243A23" w:rsidRPr="00F63022" w:rsidRDefault="00243A23" w:rsidP="00243A23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1. Карта (схема) границ </w:t>
      </w:r>
      <w:r w:rsidR="00E301DF">
        <w:rPr>
          <w:sz w:val="28"/>
          <w:szCs w:val="28"/>
        </w:rPr>
        <w:t>территории</w:t>
      </w:r>
      <w:r w:rsidRPr="00F63022">
        <w:rPr>
          <w:sz w:val="28"/>
          <w:szCs w:val="28"/>
        </w:rPr>
        <w:t xml:space="preserve"> объекта культурного наследия:</w:t>
      </w:r>
    </w:p>
    <w:p w:rsidR="00243A23" w:rsidRPr="00B60FDE" w:rsidRDefault="00243A23" w:rsidP="00E46498">
      <w:pPr>
        <w:tabs>
          <w:tab w:val="left" w:pos="5685"/>
        </w:tabs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513080</wp:posOffset>
            </wp:positionH>
            <wp:positionV relativeFrom="paragraph">
              <wp:posOffset>19050</wp:posOffset>
            </wp:positionV>
            <wp:extent cx="5807075" cy="5975350"/>
            <wp:effectExtent l="0" t="0" r="0" b="0"/>
            <wp:wrapTight wrapText="bothSides">
              <wp:wrapPolygon edited="0">
                <wp:start x="0" y="0"/>
                <wp:lineTo x="0" y="21554"/>
                <wp:lineTo x="21541" y="21554"/>
                <wp:lineTo x="21541" y="0"/>
                <wp:lineTo x="0" y="0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1" t="24054" r="5666" b="10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075" cy="597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4DFA" w:rsidRPr="00881C2C" w:rsidRDefault="000D4DFA" w:rsidP="000D4DFA">
      <w:pPr>
        <w:tabs>
          <w:tab w:val="left" w:pos="5685"/>
        </w:tabs>
        <w:jc w:val="center"/>
        <w:rPr>
          <w:b/>
          <w:bCs/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E144BA" w:rsidRDefault="00E144BA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</w:p>
    <w:p w:rsidR="0096416A" w:rsidRPr="0096416A" w:rsidRDefault="00243A23" w:rsidP="006E3A30">
      <w:pPr>
        <w:tabs>
          <w:tab w:val="left" w:pos="56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530E8">
        <w:rPr>
          <w:sz w:val="28"/>
          <w:szCs w:val="28"/>
        </w:rPr>
        <w:t>. </w:t>
      </w:r>
      <w:r w:rsidRPr="00FB6418">
        <w:rPr>
          <w:sz w:val="28"/>
          <w:szCs w:val="28"/>
        </w:rPr>
        <w:t xml:space="preserve">Текстовое описание границ </w:t>
      </w:r>
      <w:r w:rsidR="00E301DF">
        <w:rPr>
          <w:sz w:val="28"/>
          <w:szCs w:val="28"/>
        </w:rPr>
        <w:t>территории</w:t>
      </w:r>
      <w:r w:rsidRPr="00FB6418">
        <w:rPr>
          <w:sz w:val="28"/>
          <w:szCs w:val="28"/>
        </w:rPr>
        <w:t xml:space="preserve"> объекта культурного наследия</w:t>
      </w:r>
      <w:r>
        <w:rPr>
          <w:sz w:val="28"/>
          <w:szCs w:val="28"/>
        </w:rPr>
        <w:t>:</w:t>
      </w:r>
    </w:p>
    <w:p w:rsidR="0096416A" w:rsidRPr="00284DE5" w:rsidRDefault="0096416A" w:rsidP="006E3A30">
      <w:pPr>
        <w:ind w:firstLine="709"/>
        <w:jc w:val="both"/>
        <w:rPr>
          <w:sz w:val="28"/>
          <w:szCs w:val="28"/>
        </w:rPr>
      </w:pPr>
      <w:r w:rsidRPr="00FE6056">
        <w:rPr>
          <w:sz w:val="28"/>
          <w:szCs w:val="28"/>
        </w:rPr>
        <w:t>Границ</w:t>
      </w:r>
      <w:r>
        <w:rPr>
          <w:sz w:val="28"/>
          <w:szCs w:val="28"/>
        </w:rPr>
        <w:t>ы</w:t>
      </w:r>
      <w:r w:rsidRPr="00FE6056">
        <w:rPr>
          <w:sz w:val="28"/>
          <w:szCs w:val="28"/>
        </w:rPr>
        <w:t xml:space="preserve"> территории объекта культурного наследия</w:t>
      </w:r>
      <w:r>
        <w:rPr>
          <w:sz w:val="28"/>
          <w:szCs w:val="28"/>
        </w:rPr>
        <w:t xml:space="preserve"> </w:t>
      </w:r>
      <w:r w:rsidRPr="00FE6056">
        <w:rPr>
          <w:sz w:val="28"/>
          <w:szCs w:val="28"/>
        </w:rPr>
        <w:t>проход</w:t>
      </w:r>
      <w:r>
        <w:rPr>
          <w:sz w:val="28"/>
          <w:szCs w:val="28"/>
        </w:rPr>
        <w:t>я</w:t>
      </w:r>
      <w:r w:rsidRPr="00FE6056">
        <w:rPr>
          <w:sz w:val="28"/>
          <w:szCs w:val="28"/>
        </w:rPr>
        <w:t>т</w:t>
      </w:r>
      <w:r>
        <w:rPr>
          <w:sz w:val="28"/>
          <w:szCs w:val="28"/>
        </w:rPr>
        <w:t xml:space="preserve">: точка 1 – точка 2 вдоль объекта культурного наследия с юго-запада на северо-восток, на расстоянии </w:t>
      </w:r>
      <w:r w:rsidRPr="00173DDB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173DDB">
        <w:rPr>
          <w:sz w:val="28"/>
          <w:szCs w:val="28"/>
        </w:rPr>
        <w:t>0</w:t>
      </w:r>
      <w:r>
        <w:rPr>
          <w:sz w:val="28"/>
          <w:szCs w:val="28"/>
        </w:rPr>
        <w:t xml:space="preserve"> метра от объекта культурного наследия; точка 2 – точка 3 вдоль объекта культурного наследия с северо-запада н</w:t>
      </w:r>
      <w:r w:rsidR="003530E8">
        <w:rPr>
          <w:sz w:val="28"/>
          <w:szCs w:val="28"/>
        </w:rPr>
        <w:t>а юго-восток, на расстоянии 1,0 </w:t>
      </w:r>
      <w:r>
        <w:rPr>
          <w:sz w:val="28"/>
          <w:szCs w:val="28"/>
        </w:rPr>
        <w:t xml:space="preserve">метра от объекта культурного наследия; точка 3 – точка 4 вдоль объекта культурного наследия </w:t>
      </w:r>
      <w:r w:rsidR="00090B18">
        <w:rPr>
          <w:sz w:val="28"/>
          <w:szCs w:val="28"/>
        </w:rPr>
        <w:t xml:space="preserve">с </w:t>
      </w:r>
      <w:r>
        <w:rPr>
          <w:sz w:val="28"/>
          <w:szCs w:val="28"/>
        </w:rPr>
        <w:t>северо-востока на юго-запад, на расстоянии 1,0 метра от объекта культурного наследия; точка 4 – точка 1 вдоль объекта культурного наследия с юго-востока на северо-запад, на расстоянии 1,0 метра от объекта культурного наследия.</w:t>
      </w:r>
    </w:p>
    <w:p w:rsidR="00243A23" w:rsidRPr="00F94B86" w:rsidRDefault="00243A23" w:rsidP="00243A2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94B86">
        <w:rPr>
          <w:sz w:val="28"/>
          <w:szCs w:val="28"/>
        </w:rPr>
        <w:t>. </w:t>
      </w:r>
      <w:r w:rsidRPr="00F63022">
        <w:rPr>
          <w:sz w:val="28"/>
          <w:szCs w:val="28"/>
        </w:rPr>
        <w:t xml:space="preserve">Перечень координат характерных (поворотных) точек границ </w:t>
      </w:r>
      <w:r w:rsidR="00E301DF">
        <w:rPr>
          <w:sz w:val="28"/>
          <w:szCs w:val="28"/>
        </w:rPr>
        <w:t>территории</w:t>
      </w:r>
      <w:r w:rsidRPr="00F63022">
        <w:rPr>
          <w:sz w:val="28"/>
          <w:szCs w:val="28"/>
        </w:rPr>
        <w:t xml:space="preserve"> объекта культурного наследия</w:t>
      </w:r>
      <w:r>
        <w:rPr>
          <w:sz w:val="28"/>
          <w:szCs w:val="28"/>
        </w:rPr>
        <w:t>:</w:t>
      </w:r>
    </w:p>
    <w:tbl>
      <w:tblPr>
        <w:tblW w:w="10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6"/>
        <w:gridCol w:w="3805"/>
        <w:gridCol w:w="3045"/>
      </w:tblGrid>
      <w:tr w:rsidR="00380BB6" w:rsidRPr="00380BB6" w:rsidTr="00380BB6">
        <w:trPr>
          <w:trHeight w:val="912"/>
        </w:trPr>
        <w:tc>
          <w:tcPr>
            <w:tcW w:w="3186" w:type="dxa"/>
            <w:vMerge w:val="restart"/>
          </w:tcPr>
          <w:p w:rsidR="00B35A1D" w:rsidRPr="00F63022" w:rsidRDefault="00B35A1D" w:rsidP="00B35A1D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 xml:space="preserve">Обозначение (номер) </w:t>
            </w:r>
          </w:p>
          <w:p w:rsidR="00B35A1D" w:rsidRPr="00F63022" w:rsidRDefault="00B35A1D" w:rsidP="00B35A1D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характерной</w:t>
            </w:r>
          </w:p>
          <w:p w:rsidR="00B35A1D" w:rsidRPr="00F63022" w:rsidRDefault="00B35A1D" w:rsidP="00B35A1D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(поворотной)</w:t>
            </w:r>
          </w:p>
          <w:p w:rsidR="00380BB6" w:rsidRPr="00380BB6" w:rsidRDefault="00B35A1D" w:rsidP="00B35A1D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точки</w:t>
            </w:r>
          </w:p>
        </w:tc>
        <w:tc>
          <w:tcPr>
            <w:tcW w:w="6850" w:type="dxa"/>
            <w:gridSpan w:val="2"/>
          </w:tcPr>
          <w:p w:rsidR="00380BB6" w:rsidRPr="00380BB6" w:rsidRDefault="00B35A1D" w:rsidP="00DB3258">
            <w:pPr>
              <w:jc w:val="center"/>
              <w:rPr>
                <w:sz w:val="28"/>
                <w:szCs w:val="28"/>
              </w:rPr>
            </w:pPr>
            <w:r w:rsidRPr="00F63022">
              <w:rPr>
                <w:sz w:val="28"/>
                <w:szCs w:val="28"/>
              </w:rPr>
              <w:t>Координаты характерных (поворотных) точек в местной системе координат (МСК НСО)</w:t>
            </w:r>
          </w:p>
        </w:tc>
      </w:tr>
      <w:tr w:rsidR="00380BB6" w:rsidRPr="00380BB6" w:rsidTr="00380BB6">
        <w:trPr>
          <w:trHeight w:val="607"/>
        </w:trPr>
        <w:tc>
          <w:tcPr>
            <w:tcW w:w="3186" w:type="dxa"/>
            <w:vMerge/>
          </w:tcPr>
          <w:p w:rsidR="00380BB6" w:rsidRPr="00380BB6" w:rsidRDefault="00380BB6" w:rsidP="00DB32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5" w:type="dxa"/>
          </w:tcPr>
          <w:p w:rsidR="00380BB6" w:rsidRPr="00380BB6" w:rsidRDefault="00380BB6" w:rsidP="004720C7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Х, m</w:t>
            </w:r>
          </w:p>
        </w:tc>
        <w:tc>
          <w:tcPr>
            <w:tcW w:w="3045" w:type="dxa"/>
          </w:tcPr>
          <w:p w:rsidR="00380BB6" w:rsidRPr="00380BB6" w:rsidRDefault="00380BB6" w:rsidP="004720C7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Y, m</w:t>
            </w:r>
          </w:p>
        </w:tc>
      </w:tr>
      <w:tr w:rsidR="00380BB6" w:rsidRPr="00380BB6" w:rsidTr="004720C7">
        <w:trPr>
          <w:trHeight w:val="278"/>
        </w:trPr>
        <w:tc>
          <w:tcPr>
            <w:tcW w:w="3186" w:type="dxa"/>
          </w:tcPr>
          <w:p w:rsidR="00380BB6" w:rsidRPr="00380BB6" w:rsidRDefault="00380BB6" w:rsidP="00A66612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1</w:t>
            </w:r>
          </w:p>
        </w:tc>
        <w:tc>
          <w:tcPr>
            <w:tcW w:w="3805" w:type="dxa"/>
          </w:tcPr>
          <w:p w:rsidR="00380BB6" w:rsidRPr="00380BB6" w:rsidRDefault="00380BB6" w:rsidP="004720C7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2</w:t>
            </w:r>
          </w:p>
        </w:tc>
        <w:tc>
          <w:tcPr>
            <w:tcW w:w="3045" w:type="dxa"/>
          </w:tcPr>
          <w:p w:rsidR="00380BB6" w:rsidRPr="00380BB6" w:rsidRDefault="00380BB6" w:rsidP="004720C7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3</w:t>
            </w:r>
          </w:p>
        </w:tc>
      </w:tr>
      <w:tr w:rsidR="00380BB6" w:rsidRPr="00380BB6" w:rsidTr="00380BB6">
        <w:trPr>
          <w:trHeight w:val="252"/>
        </w:trPr>
        <w:tc>
          <w:tcPr>
            <w:tcW w:w="3186" w:type="dxa"/>
            <w:vAlign w:val="bottom"/>
          </w:tcPr>
          <w:p w:rsidR="00380BB6" w:rsidRPr="00380BB6" w:rsidRDefault="00380BB6" w:rsidP="00A66612">
            <w:pPr>
              <w:jc w:val="center"/>
              <w:rPr>
                <w:color w:val="000000"/>
                <w:sz w:val="28"/>
                <w:szCs w:val="28"/>
              </w:rPr>
            </w:pPr>
            <w:r w:rsidRPr="00380BB6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80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430654.53</w:t>
            </w:r>
          </w:p>
        </w:tc>
        <w:tc>
          <w:tcPr>
            <w:tcW w:w="304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3187919.20</w:t>
            </w:r>
          </w:p>
        </w:tc>
      </w:tr>
      <w:tr w:rsidR="00380BB6" w:rsidRPr="00380BB6" w:rsidTr="00380BB6">
        <w:trPr>
          <w:trHeight w:val="278"/>
        </w:trPr>
        <w:tc>
          <w:tcPr>
            <w:tcW w:w="3186" w:type="dxa"/>
            <w:vAlign w:val="bottom"/>
          </w:tcPr>
          <w:p w:rsidR="00380BB6" w:rsidRPr="00380BB6" w:rsidRDefault="00380BB6" w:rsidP="00A66612">
            <w:pPr>
              <w:jc w:val="center"/>
              <w:rPr>
                <w:color w:val="000000"/>
                <w:sz w:val="28"/>
                <w:szCs w:val="28"/>
              </w:rPr>
            </w:pPr>
            <w:r w:rsidRPr="00380BB6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80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430657.40</w:t>
            </w:r>
          </w:p>
        </w:tc>
        <w:tc>
          <w:tcPr>
            <w:tcW w:w="304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3187925.67</w:t>
            </w:r>
          </w:p>
        </w:tc>
      </w:tr>
      <w:tr w:rsidR="00380BB6" w:rsidRPr="00380BB6" w:rsidTr="00380BB6">
        <w:trPr>
          <w:trHeight w:val="252"/>
        </w:trPr>
        <w:tc>
          <w:tcPr>
            <w:tcW w:w="3186" w:type="dxa"/>
            <w:vAlign w:val="bottom"/>
          </w:tcPr>
          <w:p w:rsidR="00380BB6" w:rsidRPr="00380BB6" w:rsidRDefault="00380BB6" w:rsidP="00A66612">
            <w:pPr>
              <w:jc w:val="center"/>
              <w:rPr>
                <w:color w:val="000000"/>
                <w:sz w:val="28"/>
                <w:szCs w:val="28"/>
              </w:rPr>
            </w:pPr>
            <w:r w:rsidRPr="00380BB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80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430651.38</w:t>
            </w:r>
          </w:p>
        </w:tc>
        <w:tc>
          <w:tcPr>
            <w:tcW w:w="304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3187928.35</w:t>
            </w:r>
          </w:p>
        </w:tc>
      </w:tr>
      <w:tr w:rsidR="00380BB6" w:rsidRPr="00380BB6" w:rsidTr="00380BB6">
        <w:trPr>
          <w:trHeight w:val="278"/>
        </w:trPr>
        <w:tc>
          <w:tcPr>
            <w:tcW w:w="3186" w:type="dxa"/>
            <w:vAlign w:val="bottom"/>
          </w:tcPr>
          <w:p w:rsidR="00380BB6" w:rsidRPr="00380BB6" w:rsidRDefault="00380BB6" w:rsidP="00A66612">
            <w:pPr>
              <w:jc w:val="center"/>
              <w:rPr>
                <w:color w:val="000000"/>
                <w:sz w:val="28"/>
                <w:szCs w:val="28"/>
              </w:rPr>
            </w:pPr>
            <w:r w:rsidRPr="00380BB6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80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430648.50</w:t>
            </w:r>
          </w:p>
        </w:tc>
        <w:tc>
          <w:tcPr>
            <w:tcW w:w="3045" w:type="dxa"/>
          </w:tcPr>
          <w:p w:rsidR="00380BB6" w:rsidRPr="00380BB6" w:rsidRDefault="00380BB6" w:rsidP="002A7868">
            <w:pPr>
              <w:jc w:val="center"/>
              <w:rPr>
                <w:sz w:val="28"/>
                <w:szCs w:val="28"/>
              </w:rPr>
            </w:pPr>
            <w:r w:rsidRPr="00380BB6">
              <w:rPr>
                <w:sz w:val="28"/>
                <w:szCs w:val="28"/>
              </w:rPr>
              <w:t>3187921.90</w:t>
            </w:r>
          </w:p>
        </w:tc>
      </w:tr>
    </w:tbl>
    <w:p w:rsidR="006E3A30" w:rsidRDefault="006E3A30" w:rsidP="006E3A30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</w:p>
    <w:p w:rsidR="006E3A30" w:rsidRDefault="006E3A30" w:rsidP="006E3A30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  <w:lang w:val="en-US"/>
        </w:rPr>
      </w:pPr>
    </w:p>
    <w:p w:rsidR="00E46498" w:rsidRPr="00E46498" w:rsidRDefault="00E46498" w:rsidP="006E3A30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  <w:lang w:val="en-US"/>
        </w:rPr>
      </w:pPr>
    </w:p>
    <w:p w:rsidR="0096416A" w:rsidRPr="00EA46B5" w:rsidRDefault="006E3A30" w:rsidP="006E3A30">
      <w:pPr>
        <w:tabs>
          <w:tab w:val="left" w:pos="0"/>
          <w:tab w:val="left" w:pos="851"/>
          <w:tab w:val="left" w:pos="99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  <w:bookmarkStart w:id="0" w:name="_GoBack"/>
      <w:bookmarkEnd w:id="0"/>
    </w:p>
    <w:sectPr w:rsidR="0096416A" w:rsidRPr="00EA46B5" w:rsidSect="00BC6E7E">
      <w:headerReference w:type="default" r:id="rId9"/>
      <w:footerReference w:type="default" r:id="rId10"/>
      <w:pgSz w:w="11906" w:h="16838"/>
      <w:pgMar w:top="1134" w:right="567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0C7" w:rsidRDefault="004720C7">
      <w:r>
        <w:separator/>
      </w:r>
    </w:p>
  </w:endnote>
  <w:endnote w:type="continuationSeparator" w:id="0">
    <w:p w:rsidR="004720C7" w:rsidRDefault="00472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0C7" w:rsidRDefault="004720C7" w:rsidP="00243316">
    <w:pPr>
      <w:pStyle w:val="a4"/>
      <w:framePr w:wrap="auto" w:vAnchor="text" w:hAnchor="margin" w:xAlign="center" w:y="1"/>
      <w:rPr>
        <w:rStyle w:val="a6"/>
      </w:rPr>
    </w:pPr>
  </w:p>
  <w:p w:rsidR="004720C7" w:rsidRDefault="004720C7" w:rsidP="00BB1B7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0C7" w:rsidRDefault="004720C7">
      <w:r>
        <w:separator/>
      </w:r>
    </w:p>
  </w:footnote>
  <w:footnote w:type="continuationSeparator" w:id="0">
    <w:p w:rsidR="004720C7" w:rsidRDefault="004720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0C7" w:rsidRPr="006E3A30" w:rsidRDefault="004720C7" w:rsidP="0087517C">
    <w:pPr>
      <w:pStyle w:val="a7"/>
      <w:jc w:val="center"/>
      <w:rPr>
        <w:sz w:val="20"/>
        <w:szCs w:val="20"/>
      </w:rPr>
    </w:pPr>
    <w:r w:rsidRPr="006E3A30">
      <w:rPr>
        <w:sz w:val="20"/>
        <w:szCs w:val="20"/>
      </w:rPr>
      <w:fldChar w:fldCharType="begin"/>
    </w:r>
    <w:r w:rsidRPr="006E3A30">
      <w:rPr>
        <w:sz w:val="20"/>
        <w:szCs w:val="20"/>
      </w:rPr>
      <w:instrText>PAGE   \* MERGEFORMAT</w:instrText>
    </w:r>
    <w:r w:rsidRPr="006E3A30">
      <w:rPr>
        <w:sz w:val="20"/>
        <w:szCs w:val="20"/>
      </w:rPr>
      <w:fldChar w:fldCharType="separate"/>
    </w:r>
    <w:r w:rsidR="00E144BA">
      <w:rPr>
        <w:noProof/>
        <w:sz w:val="20"/>
        <w:szCs w:val="20"/>
      </w:rPr>
      <w:t>2</w:t>
    </w:r>
    <w:r w:rsidRPr="006E3A30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881EFB"/>
    <w:multiLevelType w:val="hybridMultilevel"/>
    <w:tmpl w:val="C18A5B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70B"/>
    <w:rsid w:val="000063D5"/>
    <w:rsid w:val="0001251F"/>
    <w:rsid w:val="000373BC"/>
    <w:rsid w:val="00051493"/>
    <w:rsid w:val="000570BA"/>
    <w:rsid w:val="00060BF2"/>
    <w:rsid w:val="00067ED2"/>
    <w:rsid w:val="0007473A"/>
    <w:rsid w:val="00087347"/>
    <w:rsid w:val="00090B18"/>
    <w:rsid w:val="00090E6E"/>
    <w:rsid w:val="00093551"/>
    <w:rsid w:val="000A5732"/>
    <w:rsid w:val="000A7079"/>
    <w:rsid w:val="000B082E"/>
    <w:rsid w:val="000B55AF"/>
    <w:rsid w:val="000B7995"/>
    <w:rsid w:val="000D4DFA"/>
    <w:rsid w:val="000D57CE"/>
    <w:rsid w:val="000D7CE0"/>
    <w:rsid w:val="000E1CAB"/>
    <w:rsid w:val="000E2272"/>
    <w:rsid w:val="000E4036"/>
    <w:rsid w:val="0010593A"/>
    <w:rsid w:val="00105BD0"/>
    <w:rsid w:val="00106C4A"/>
    <w:rsid w:val="001114CB"/>
    <w:rsid w:val="00126804"/>
    <w:rsid w:val="001278A8"/>
    <w:rsid w:val="001342FD"/>
    <w:rsid w:val="00140073"/>
    <w:rsid w:val="00142729"/>
    <w:rsid w:val="00144D8B"/>
    <w:rsid w:val="00147834"/>
    <w:rsid w:val="00163916"/>
    <w:rsid w:val="00173DDB"/>
    <w:rsid w:val="00177E5D"/>
    <w:rsid w:val="00180761"/>
    <w:rsid w:val="00180C9A"/>
    <w:rsid w:val="001849C1"/>
    <w:rsid w:val="001A7B39"/>
    <w:rsid w:val="001D123D"/>
    <w:rsid w:val="001D1291"/>
    <w:rsid w:val="001D170E"/>
    <w:rsid w:val="001D58BE"/>
    <w:rsid w:val="001E2C71"/>
    <w:rsid w:val="001F6EAC"/>
    <w:rsid w:val="0020030C"/>
    <w:rsid w:val="002042D8"/>
    <w:rsid w:val="00207C39"/>
    <w:rsid w:val="00211AA8"/>
    <w:rsid w:val="00222F54"/>
    <w:rsid w:val="00235D12"/>
    <w:rsid w:val="00243316"/>
    <w:rsid w:val="00243A23"/>
    <w:rsid w:val="00251F53"/>
    <w:rsid w:val="00272849"/>
    <w:rsid w:val="00274C1F"/>
    <w:rsid w:val="002760A6"/>
    <w:rsid w:val="00284DE5"/>
    <w:rsid w:val="002A7715"/>
    <w:rsid w:val="002A7868"/>
    <w:rsid w:val="002B03A2"/>
    <w:rsid w:val="002B6FB5"/>
    <w:rsid w:val="002C02C2"/>
    <w:rsid w:val="002C0987"/>
    <w:rsid w:val="002C341A"/>
    <w:rsid w:val="002D48E3"/>
    <w:rsid w:val="002D591E"/>
    <w:rsid w:val="002F7638"/>
    <w:rsid w:val="00304050"/>
    <w:rsid w:val="0030659C"/>
    <w:rsid w:val="00311308"/>
    <w:rsid w:val="003114F0"/>
    <w:rsid w:val="003342FF"/>
    <w:rsid w:val="003374A5"/>
    <w:rsid w:val="003530E8"/>
    <w:rsid w:val="003636AF"/>
    <w:rsid w:val="00371CF5"/>
    <w:rsid w:val="0038015C"/>
    <w:rsid w:val="00380BB6"/>
    <w:rsid w:val="00397344"/>
    <w:rsid w:val="003A1B0C"/>
    <w:rsid w:val="003A36C6"/>
    <w:rsid w:val="003B21B7"/>
    <w:rsid w:val="003B3DE0"/>
    <w:rsid w:val="003B6381"/>
    <w:rsid w:val="003E6560"/>
    <w:rsid w:val="003F3ADD"/>
    <w:rsid w:val="003F4AF8"/>
    <w:rsid w:val="003F7592"/>
    <w:rsid w:val="0040000D"/>
    <w:rsid w:val="004063A8"/>
    <w:rsid w:val="004344CE"/>
    <w:rsid w:val="00434614"/>
    <w:rsid w:val="00437183"/>
    <w:rsid w:val="00455566"/>
    <w:rsid w:val="00457E47"/>
    <w:rsid w:val="00463A6C"/>
    <w:rsid w:val="004720C7"/>
    <w:rsid w:val="00476DF7"/>
    <w:rsid w:val="0049286F"/>
    <w:rsid w:val="0049420F"/>
    <w:rsid w:val="004C797B"/>
    <w:rsid w:val="004D48AF"/>
    <w:rsid w:val="004D57FC"/>
    <w:rsid w:val="004E280A"/>
    <w:rsid w:val="00515D95"/>
    <w:rsid w:val="00527FCC"/>
    <w:rsid w:val="0054650A"/>
    <w:rsid w:val="0055305A"/>
    <w:rsid w:val="00565F8C"/>
    <w:rsid w:val="00567C43"/>
    <w:rsid w:val="00572B6F"/>
    <w:rsid w:val="0058065A"/>
    <w:rsid w:val="00581119"/>
    <w:rsid w:val="00590BD0"/>
    <w:rsid w:val="005A273E"/>
    <w:rsid w:val="005A72D4"/>
    <w:rsid w:val="005B3FE6"/>
    <w:rsid w:val="005C5B08"/>
    <w:rsid w:val="005C640E"/>
    <w:rsid w:val="005D2015"/>
    <w:rsid w:val="005F7310"/>
    <w:rsid w:val="0060140D"/>
    <w:rsid w:val="006071EE"/>
    <w:rsid w:val="00607E72"/>
    <w:rsid w:val="00616A37"/>
    <w:rsid w:val="00622E6A"/>
    <w:rsid w:val="006260C7"/>
    <w:rsid w:val="006350F2"/>
    <w:rsid w:val="00640976"/>
    <w:rsid w:val="006439F0"/>
    <w:rsid w:val="00646A8A"/>
    <w:rsid w:val="00646E1C"/>
    <w:rsid w:val="006600F0"/>
    <w:rsid w:val="00670565"/>
    <w:rsid w:val="006750B7"/>
    <w:rsid w:val="00682EB8"/>
    <w:rsid w:val="006904F3"/>
    <w:rsid w:val="00693C20"/>
    <w:rsid w:val="0069781E"/>
    <w:rsid w:val="006A7325"/>
    <w:rsid w:val="006B09F0"/>
    <w:rsid w:val="006C0484"/>
    <w:rsid w:val="006C501F"/>
    <w:rsid w:val="006D32CB"/>
    <w:rsid w:val="006E0CA2"/>
    <w:rsid w:val="006E2931"/>
    <w:rsid w:val="006E3A30"/>
    <w:rsid w:val="006E3D5C"/>
    <w:rsid w:val="007007D8"/>
    <w:rsid w:val="00703E4B"/>
    <w:rsid w:val="007200EB"/>
    <w:rsid w:val="00720E4B"/>
    <w:rsid w:val="007419B7"/>
    <w:rsid w:val="007424EA"/>
    <w:rsid w:val="0074362B"/>
    <w:rsid w:val="007477EE"/>
    <w:rsid w:val="00750F2E"/>
    <w:rsid w:val="007545BE"/>
    <w:rsid w:val="00774441"/>
    <w:rsid w:val="0077448B"/>
    <w:rsid w:val="007835B3"/>
    <w:rsid w:val="0079709B"/>
    <w:rsid w:val="007A07E9"/>
    <w:rsid w:val="007B7968"/>
    <w:rsid w:val="007C0C92"/>
    <w:rsid w:val="007C3610"/>
    <w:rsid w:val="007D779C"/>
    <w:rsid w:val="007E27BF"/>
    <w:rsid w:val="007F02FC"/>
    <w:rsid w:val="007F48E8"/>
    <w:rsid w:val="007F4EB7"/>
    <w:rsid w:val="00831EFA"/>
    <w:rsid w:val="00844B13"/>
    <w:rsid w:val="008567B6"/>
    <w:rsid w:val="008574FF"/>
    <w:rsid w:val="00866196"/>
    <w:rsid w:val="0087517C"/>
    <w:rsid w:val="00880265"/>
    <w:rsid w:val="00881C2C"/>
    <w:rsid w:val="0088585B"/>
    <w:rsid w:val="0089130D"/>
    <w:rsid w:val="00892A29"/>
    <w:rsid w:val="008A174C"/>
    <w:rsid w:val="008C53FF"/>
    <w:rsid w:val="008F4F5A"/>
    <w:rsid w:val="008F55A9"/>
    <w:rsid w:val="008F790C"/>
    <w:rsid w:val="0090514A"/>
    <w:rsid w:val="009217B8"/>
    <w:rsid w:val="00936C23"/>
    <w:rsid w:val="00946694"/>
    <w:rsid w:val="00951B3C"/>
    <w:rsid w:val="00960B84"/>
    <w:rsid w:val="0096416A"/>
    <w:rsid w:val="00976366"/>
    <w:rsid w:val="00977B5B"/>
    <w:rsid w:val="009A04EC"/>
    <w:rsid w:val="009A0B32"/>
    <w:rsid w:val="009B147A"/>
    <w:rsid w:val="009C48C7"/>
    <w:rsid w:val="009D023A"/>
    <w:rsid w:val="009D4152"/>
    <w:rsid w:val="009E437F"/>
    <w:rsid w:val="009F5F16"/>
    <w:rsid w:val="00A016E1"/>
    <w:rsid w:val="00A02B9C"/>
    <w:rsid w:val="00A2199F"/>
    <w:rsid w:val="00A24FD2"/>
    <w:rsid w:val="00A255BC"/>
    <w:rsid w:val="00A37618"/>
    <w:rsid w:val="00A44D9A"/>
    <w:rsid w:val="00A47216"/>
    <w:rsid w:val="00A60D52"/>
    <w:rsid w:val="00A64D20"/>
    <w:rsid w:val="00A66612"/>
    <w:rsid w:val="00A66C96"/>
    <w:rsid w:val="00A86D67"/>
    <w:rsid w:val="00A907A0"/>
    <w:rsid w:val="00AA73AC"/>
    <w:rsid w:val="00AB248B"/>
    <w:rsid w:val="00AC051C"/>
    <w:rsid w:val="00AC5226"/>
    <w:rsid w:val="00AC570B"/>
    <w:rsid w:val="00AD0E97"/>
    <w:rsid w:val="00AD2437"/>
    <w:rsid w:val="00AD5AC1"/>
    <w:rsid w:val="00AE0E37"/>
    <w:rsid w:val="00AE39DC"/>
    <w:rsid w:val="00AE7404"/>
    <w:rsid w:val="00B12165"/>
    <w:rsid w:val="00B14158"/>
    <w:rsid w:val="00B20178"/>
    <w:rsid w:val="00B271E9"/>
    <w:rsid w:val="00B309AC"/>
    <w:rsid w:val="00B31236"/>
    <w:rsid w:val="00B35A1D"/>
    <w:rsid w:val="00B60B47"/>
    <w:rsid w:val="00B60FDE"/>
    <w:rsid w:val="00B62F5D"/>
    <w:rsid w:val="00B7796C"/>
    <w:rsid w:val="00B87DBA"/>
    <w:rsid w:val="00B94108"/>
    <w:rsid w:val="00B95E5C"/>
    <w:rsid w:val="00BB1B79"/>
    <w:rsid w:val="00BB5FC7"/>
    <w:rsid w:val="00BB7F51"/>
    <w:rsid w:val="00BC6E7E"/>
    <w:rsid w:val="00BE5676"/>
    <w:rsid w:val="00BE7E67"/>
    <w:rsid w:val="00BF1536"/>
    <w:rsid w:val="00BF7792"/>
    <w:rsid w:val="00C0454C"/>
    <w:rsid w:val="00C0760F"/>
    <w:rsid w:val="00C15040"/>
    <w:rsid w:val="00C163D4"/>
    <w:rsid w:val="00C21B92"/>
    <w:rsid w:val="00C302E7"/>
    <w:rsid w:val="00C31EED"/>
    <w:rsid w:val="00C33850"/>
    <w:rsid w:val="00C40B06"/>
    <w:rsid w:val="00C56CF7"/>
    <w:rsid w:val="00C618D5"/>
    <w:rsid w:val="00C70D33"/>
    <w:rsid w:val="00C81165"/>
    <w:rsid w:val="00C85824"/>
    <w:rsid w:val="00C85E90"/>
    <w:rsid w:val="00CA7B53"/>
    <w:rsid w:val="00CB44D6"/>
    <w:rsid w:val="00CB4AA6"/>
    <w:rsid w:val="00CE02C6"/>
    <w:rsid w:val="00D41649"/>
    <w:rsid w:val="00D43AC5"/>
    <w:rsid w:val="00D56181"/>
    <w:rsid w:val="00D70117"/>
    <w:rsid w:val="00D74694"/>
    <w:rsid w:val="00DB24EE"/>
    <w:rsid w:val="00DB27DA"/>
    <w:rsid w:val="00DB3258"/>
    <w:rsid w:val="00DB5E39"/>
    <w:rsid w:val="00DB7595"/>
    <w:rsid w:val="00DC277D"/>
    <w:rsid w:val="00DC6D0C"/>
    <w:rsid w:val="00DD2D46"/>
    <w:rsid w:val="00DD49A0"/>
    <w:rsid w:val="00DE751E"/>
    <w:rsid w:val="00DF3540"/>
    <w:rsid w:val="00DF53E3"/>
    <w:rsid w:val="00DF60B7"/>
    <w:rsid w:val="00DF75EE"/>
    <w:rsid w:val="00E12804"/>
    <w:rsid w:val="00E144BA"/>
    <w:rsid w:val="00E301DF"/>
    <w:rsid w:val="00E30337"/>
    <w:rsid w:val="00E3352A"/>
    <w:rsid w:val="00E46498"/>
    <w:rsid w:val="00E53096"/>
    <w:rsid w:val="00E5562F"/>
    <w:rsid w:val="00E9410A"/>
    <w:rsid w:val="00E95F84"/>
    <w:rsid w:val="00EA2B4B"/>
    <w:rsid w:val="00EA46B5"/>
    <w:rsid w:val="00EA5192"/>
    <w:rsid w:val="00EC2F09"/>
    <w:rsid w:val="00ED3822"/>
    <w:rsid w:val="00EE78BE"/>
    <w:rsid w:val="00F06C27"/>
    <w:rsid w:val="00F12CE6"/>
    <w:rsid w:val="00F22E74"/>
    <w:rsid w:val="00F30FCD"/>
    <w:rsid w:val="00F37EBE"/>
    <w:rsid w:val="00F4741F"/>
    <w:rsid w:val="00F90A37"/>
    <w:rsid w:val="00FA2390"/>
    <w:rsid w:val="00FC1EEB"/>
    <w:rsid w:val="00FD22C8"/>
    <w:rsid w:val="00FE6056"/>
    <w:rsid w:val="00FF1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sid w:val="00AE39DC"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22F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70B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C570B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link w:val="a5"/>
    <w:uiPriority w:val="99"/>
    <w:rsid w:val="00AC57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AC570B"/>
    <w:rPr>
      <w:rFonts w:cs="Times New Roman"/>
    </w:rPr>
  </w:style>
  <w:style w:type="paragraph" w:styleId="a7">
    <w:name w:val="header"/>
    <w:basedOn w:val="a"/>
    <w:link w:val="a8"/>
    <w:uiPriority w:val="99"/>
    <w:rsid w:val="00BB1B7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BB1B79"/>
    <w:rPr>
      <w:rFonts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rsid w:val="00222F5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locked/>
    <w:rsid w:val="00222F5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032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32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192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</vt:lpstr>
    </vt:vector>
  </TitlesOfParts>
  <Company>АГНОиПНО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</dc:title>
  <dc:creator>Natasha</dc:creator>
  <cp:lastModifiedBy>Шишкин АС</cp:lastModifiedBy>
  <cp:revision>6</cp:revision>
  <cp:lastPrinted>2014-02-12T08:00:00Z</cp:lastPrinted>
  <dcterms:created xsi:type="dcterms:W3CDTF">2018-11-30T07:35:00Z</dcterms:created>
  <dcterms:modified xsi:type="dcterms:W3CDTF">2019-12-10T05:01:00Z</dcterms:modified>
</cp:coreProperties>
</file>