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F1" w:rsidRPr="00055773" w:rsidRDefault="00052DF1" w:rsidP="00052DF1">
      <w:pPr>
        <w:pageBreakBefore/>
        <w:widowControl w:val="0"/>
        <w:autoSpaceDE w:val="0"/>
        <w:autoSpaceDN w:val="0"/>
        <w:adjustRightInd w:val="0"/>
        <w:ind w:left="5664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52DF1" w:rsidRPr="00055773" w:rsidRDefault="00052DF1" w:rsidP="00FD4B8D">
      <w:pPr>
        <w:autoSpaceDE w:val="0"/>
        <w:autoSpaceDN w:val="0"/>
        <w:adjustRightInd w:val="0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52DF1" w:rsidRPr="00055773" w:rsidRDefault="00052DF1" w:rsidP="00FD4B8D">
      <w:pPr>
        <w:autoSpaceDE w:val="0"/>
        <w:autoSpaceDN w:val="0"/>
        <w:adjustRightInd w:val="0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052DF1" w:rsidRDefault="00052DF1" w:rsidP="00FD4B8D">
      <w:pPr>
        <w:autoSpaceDE w:val="0"/>
        <w:autoSpaceDN w:val="0"/>
        <w:adjustRightInd w:val="0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 _________</w:t>
      </w:r>
    </w:p>
    <w:p w:rsidR="00052DF1" w:rsidRDefault="00052DF1" w:rsidP="00FD4B8D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157592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052DF1" w:rsidRPr="00157592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объема и условия предоставления из бюджета города Бердска субсидий </w:t>
      </w:r>
      <w:r w:rsidRPr="00157592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9C5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бюджетным и автономным учреждениям </w:t>
      </w:r>
    </w:p>
    <w:p w:rsidR="00052DF1" w:rsidRPr="00157592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</w:t>
      </w:r>
    </w:p>
    <w:p w:rsidR="00052DF1" w:rsidRPr="00157592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DF1" w:rsidRPr="00157592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5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052DF1" w:rsidRPr="00157592" w:rsidRDefault="00052DF1" w:rsidP="00052D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DF1" w:rsidRPr="00157592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592">
        <w:rPr>
          <w:rFonts w:ascii="Times New Roman" w:hAnsi="Times New Roman" w:cs="Times New Roman"/>
          <w:bCs/>
          <w:sz w:val="28"/>
          <w:szCs w:val="28"/>
        </w:rPr>
        <w:t xml:space="preserve">1. Порядок определения объема и условия предоставления из бюджета города Бердска субсидий </w:t>
      </w:r>
      <w:r w:rsidRPr="0015759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57592">
        <w:rPr>
          <w:rFonts w:ascii="Times New Roman" w:hAnsi="Times New Roman" w:cs="Times New Roman"/>
          <w:bCs/>
          <w:sz w:val="28"/>
          <w:szCs w:val="28"/>
        </w:rPr>
        <w:t xml:space="preserve">бюджетным и автономным учреждениям на иные цели устанавливает правила определения объема и условия предоставления из бюджета города Бердска субсидий </w:t>
      </w:r>
      <w:r w:rsidRPr="0015759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57592">
        <w:rPr>
          <w:rFonts w:ascii="Times New Roman" w:hAnsi="Times New Roman" w:cs="Times New Roman"/>
          <w:bCs/>
          <w:sz w:val="28"/>
          <w:szCs w:val="28"/>
        </w:rPr>
        <w:t>бюджетным и автономным учреждениям города Бердска (далее – муниципальные учреждения) на иные цели (далее – соответственно субсидии на иные цели, Порядок).</w:t>
      </w:r>
    </w:p>
    <w:p w:rsidR="00052DF1" w:rsidRPr="00157592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592">
        <w:rPr>
          <w:rFonts w:ascii="Times New Roman" w:hAnsi="Times New Roman" w:cs="Times New Roman"/>
          <w:bCs/>
          <w:sz w:val="28"/>
          <w:szCs w:val="28"/>
        </w:rPr>
        <w:t>2. Субсидиями на иные цели в целях настоящего Порядка являются субсидии, не связанные с финансовым обеспечением выполнения муниципального задания на оказание муниципальных услуг (выполнения работ).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592">
        <w:rPr>
          <w:rFonts w:ascii="Times New Roman" w:hAnsi="Times New Roman" w:cs="Times New Roman"/>
          <w:bCs/>
          <w:sz w:val="28"/>
          <w:szCs w:val="28"/>
        </w:rPr>
        <w:t>3. Субсидии на иные цели из бюджета города Бердска могут быть предоставлены муниципальным учреждениям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на: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>
        <w:t> </w:t>
      </w:r>
      <w:r w:rsidRPr="00D73D6A">
        <w:rPr>
          <w:rFonts w:ascii="Times New Roman" w:hAnsi="Times New Roman" w:cs="Times New Roman"/>
          <w:bCs/>
          <w:sz w:val="28"/>
          <w:szCs w:val="28"/>
        </w:rPr>
        <w:t>приобретение осо</w:t>
      </w:r>
      <w:r>
        <w:rPr>
          <w:rFonts w:ascii="Times New Roman" w:hAnsi="Times New Roman" w:cs="Times New Roman"/>
          <w:bCs/>
          <w:sz w:val="28"/>
          <w:szCs w:val="28"/>
        </w:rPr>
        <w:t>бо ценного движимого имущества;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D73D6A">
        <w:rPr>
          <w:rFonts w:ascii="Times New Roman" w:hAnsi="Times New Roman" w:cs="Times New Roman"/>
          <w:bCs/>
          <w:sz w:val="28"/>
          <w:szCs w:val="28"/>
        </w:rPr>
        <w:t>на проведение капитального ремонта объектов недвижимого имущества, закрепленного за муниципальными учреждениями или приобретенного ими за счет средств, выделенных муниципальным учреждениям из бюджета города Бердска на приобретение такого имущества, в том числе обследование зданий, сооружений, подготовку проектно-сметной документации и другие виды работ, предусмотренные сметной стоимостью капитального ремонта (за исключением имущества, сданного в аренду);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Pr="00D73D6A">
        <w:rPr>
          <w:rFonts w:ascii="Times New Roman" w:hAnsi="Times New Roman" w:cs="Times New Roman"/>
          <w:bCs/>
          <w:sz w:val="28"/>
          <w:szCs w:val="28"/>
        </w:rPr>
        <w:t>ремонт особо ценного движимого имущества, закрепленного за муниципальными учреждениями или приобретенного ими за счет средств, выделенных муниципальным учреждениям из бюджета города Бердска на приобретение такого имущества (за исключением имущества, сданного в аренду);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Pr="00D73D6A">
        <w:rPr>
          <w:rFonts w:ascii="Times New Roman" w:hAnsi="Times New Roman" w:cs="Times New Roman"/>
          <w:bCs/>
          <w:sz w:val="28"/>
          <w:szCs w:val="28"/>
        </w:rPr>
        <w:t>на проведение восстановительных работ, в случае наступления аварийной (чрезвычайной) ситуации, в том числе в результате аварии, опасного природного явления, катастрофы, стихийного или иного бедствия на территории города Бердска (в том числе предупреждение стихийного или иного бедствия на территории города Бердска);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D73D6A">
        <w:rPr>
          <w:rFonts w:ascii="Times New Roman" w:hAnsi="Times New Roman" w:cs="Times New Roman"/>
          <w:bCs/>
          <w:sz w:val="28"/>
          <w:szCs w:val="28"/>
        </w:rPr>
        <w:t xml:space="preserve">на выполнение мероприятий в рамках муниципальных, государственных программ, не связанных с финансовым обеспечением выполнения муниципального задания и с осуществлением капитальных вложений в объекты капитального строительства муниципальной собственности города Бердска или приобретением </w:t>
      </w:r>
      <w:r w:rsidRPr="00D73D6A">
        <w:rPr>
          <w:rFonts w:ascii="Times New Roman" w:hAnsi="Times New Roman" w:cs="Times New Roman"/>
          <w:bCs/>
          <w:sz w:val="28"/>
          <w:szCs w:val="28"/>
        </w:rPr>
        <w:lastRenderedPageBreak/>
        <w:t>объектов недвижимого имущества в муниципальную собственность города Бердска;</w:t>
      </w:r>
    </w:p>
    <w:p w:rsidR="00052DF1" w:rsidRDefault="00052DF1" w:rsidP="00052D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D73D6A">
        <w:rPr>
          <w:rFonts w:ascii="Times New Roman" w:hAnsi="Times New Roman" w:cs="Times New Roman"/>
          <w:bCs/>
          <w:sz w:val="28"/>
          <w:szCs w:val="28"/>
        </w:rPr>
        <w:t>на иные мероприятия и цели, не включенные в муниципальные, государственные и ведомственные целевые программы и не связанные с финансовым обеспечением выполнения муниципального задания и с осуществлением капитальных вложений в объекты капитального строительства муниципальной собственности города Бердска или приобретением объектов недвижимого имущества в муниципальную собственность города Бердска;</w:t>
      </w:r>
    </w:p>
    <w:p w:rsidR="00052DF1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Pr="00D73D6A">
        <w:rPr>
          <w:rFonts w:ascii="Times New Roman" w:hAnsi="Times New Roman" w:cs="Times New Roman"/>
          <w:bCs/>
          <w:sz w:val="28"/>
          <w:szCs w:val="28"/>
        </w:rPr>
        <w:t>на цели, установленные постановлением администрации города Бердска о проведении отбора или конкурса на получение гранта из бюджета города Бердска.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052DF1" w:rsidRPr="000A782F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</w:t>
      </w:r>
      <w:r w:rsidRPr="000A782F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субсидий на иные цели</w:t>
      </w:r>
      <w:r w:rsidRPr="000A782F"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постановления администрации города Бердска о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>субсидии на иные цели</w:t>
      </w:r>
      <w:r w:rsidRPr="000A782F">
        <w:rPr>
          <w:rFonts w:ascii="Times New Roman" w:hAnsi="Times New Roman" w:cs="Times New Roman"/>
          <w:bCs/>
          <w:sz w:val="28"/>
          <w:szCs w:val="28"/>
        </w:rPr>
        <w:t xml:space="preserve"> главным распорядителем бюджетных средств города Бердска (учреждением, осуществляющим функции и полномочия учредителя муниципального учреждения) (далее - ГРБС), в пределах бюджетных ассигнований, предусмотренных на указанные цели в бюджете города Бердска на </w:t>
      </w:r>
      <w:r w:rsidRPr="00D71626">
        <w:rPr>
          <w:rFonts w:ascii="Times New Roman" w:hAnsi="Times New Roman" w:cs="Times New Roman"/>
          <w:bCs/>
          <w:sz w:val="28"/>
          <w:szCs w:val="28"/>
        </w:rPr>
        <w:t>соответствующий период, и утвержденных лимитов бюджетных обязательств.</w:t>
      </w:r>
      <w:r w:rsidR="009651DA" w:rsidRPr="00D71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916" w:rsidRPr="00D71626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</w:t>
      </w:r>
      <w:r w:rsidR="00151916" w:rsidRPr="00D71626">
        <w:rPr>
          <w:rFonts w:ascii="Times New Roman" w:hAnsi="Times New Roman" w:cs="Times New Roman"/>
          <w:bCs/>
          <w:sz w:val="28"/>
          <w:szCs w:val="28"/>
        </w:rPr>
        <w:t>администрации города Бердска о предоставлении субсидии на иные цели</w:t>
      </w:r>
      <w:r w:rsidR="00151916" w:rsidRPr="00D71626">
        <w:rPr>
          <w:rFonts w:ascii="Times New Roman" w:hAnsi="Times New Roman" w:cs="Times New Roman"/>
          <w:bCs/>
          <w:sz w:val="28"/>
          <w:szCs w:val="28"/>
        </w:rPr>
        <w:t xml:space="preserve"> разрабатывает ГРБС. </w:t>
      </w:r>
      <w:r w:rsidRPr="00D71626">
        <w:rPr>
          <w:rFonts w:ascii="Times New Roman" w:hAnsi="Times New Roman" w:cs="Times New Roman"/>
          <w:bCs/>
          <w:sz w:val="28"/>
          <w:szCs w:val="28"/>
        </w:rPr>
        <w:t>В случае наличия отраслевых специфик</w:t>
      </w:r>
      <w:r w:rsidR="00FF273B">
        <w:rPr>
          <w:rFonts w:ascii="Times New Roman" w:hAnsi="Times New Roman" w:cs="Times New Roman"/>
          <w:bCs/>
          <w:sz w:val="28"/>
          <w:szCs w:val="28"/>
        </w:rPr>
        <w:t>,</w:t>
      </w:r>
      <w:r w:rsidRPr="00D71626">
        <w:rPr>
          <w:rFonts w:ascii="Times New Roman" w:hAnsi="Times New Roman" w:cs="Times New Roman"/>
          <w:bCs/>
          <w:sz w:val="28"/>
          <w:szCs w:val="28"/>
        </w:rPr>
        <w:t xml:space="preserve"> ГРБС разрабатывают порядки предоставления и использования субсидий на иные цели муниципальным учреждениям, которые утверждаются постановлениями администрации города Бердска</w:t>
      </w:r>
      <w:r w:rsidR="00FF273B">
        <w:rPr>
          <w:rFonts w:ascii="Times New Roman" w:hAnsi="Times New Roman" w:cs="Times New Roman"/>
          <w:bCs/>
          <w:sz w:val="28"/>
          <w:szCs w:val="28"/>
        </w:rPr>
        <w:t>, разрабатываемых ГРБС</w:t>
      </w:r>
      <w:r w:rsidRPr="00D71626">
        <w:rPr>
          <w:rFonts w:ascii="Times New Roman" w:hAnsi="Times New Roman" w:cs="Times New Roman"/>
          <w:bCs/>
          <w:sz w:val="28"/>
          <w:szCs w:val="28"/>
        </w:rPr>
        <w:t>. ГРБС определяет объем субсидии на иные цели</w:t>
      </w:r>
      <w:r w:rsidRPr="000A782F">
        <w:rPr>
          <w:rFonts w:ascii="Times New Roman" w:hAnsi="Times New Roman" w:cs="Times New Roman"/>
          <w:bCs/>
          <w:sz w:val="28"/>
          <w:szCs w:val="28"/>
        </w:rPr>
        <w:t xml:space="preserve"> конкретному муниципальному учреждению на соответствующий период</w:t>
      </w:r>
      <w:r w:rsidR="00FF273B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Pr="000A782F">
        <w:rPr>
          <w:rFonts w:ascii="Times New Roman" w:hAnsi="Times New Roman" w:cs="Times New Roman"/>
          <w:bCs/>
          <w:sz w:val="28"/>
          <w:szCs w:val="28"/>
        </w:rPr>
        <w:t xml:space="preserve"> исходя из расчетной потребности финансового обеспечения по запланированным мероприятиям.</w:t>
      </w:r>
    </w:p>
    <w:p w:rsidR="00052DF1" w:rsidRPr="000A782F" w:rsidRDefault="00052DF1" w:rsidP="00052D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</w:t>
      </w:r>
      <w:r w:rsidRPr="000A782F">
        <w:rPr>
          <w:rFonts w:ascii="Times New Roman" w:hAnsi="Times New Roman" w:cs="Times New Roman"/>
          <w:bCs/>
          <w:sz w:val="28"/>
          <w:szCs w:val="28"/>
        </w:rPr>
        <w:t xml:space="preserve">Информация об объемах и о сроках перечисления </w:t>
      </w:r>
      <w:r>
        <w:rPr>
          <w:rFonts w:ascii="Times New Roman" w:hAnsi="Times New Roman" w:cs="Times New Roman"/>
          <w:bCs/>
          <w:sz w:val="28"/>
          <w:szCs w:val="28"/>
        </w:rPr>
        <w:t>субсидий на иные цели</w:t>
      </w:r>
      <w:r w:rsidRPr="000A782F">
        <w:rPr>
          <w:rFonts w:ascii="Times New Roman" w:hAnsi="Times New Roman" w:cs="Times New Roman"/>
          <w:bCs/>
          <w:sz w:val="28"/>
          <w:szCs w:val="28"/>
        </w:rPr>
        <w:t xml:space="preserve"> учитывается ГРБС при формировании прогноза кассовых выплат из бюджета города Бердска и включается в заявки на финансирование из средств местного бюджета, предоставляемые в управление финансов и налоговой политики администрации города Бердска.</w:t>
      </w:r>
    </w:p>
    <w:p w:rsidR="00052DF1" w:rsidRDefault="00052DF1" w:rsidP="00052DF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EE2E25" w:rsidRDefault="00052DF1" w:rsidP="00052DF1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ПРЕДОСТАВЛЕНИЯ СУБСИДИИ НА ИНЫЕ ЦЕЛИ</w:t>
      </w:r>
    </w:p>
    <w:p w:rsidR="00052DF1" w:rsidRDefault="00052DF1" w:rsidP="00052DF1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DF1" w:rsidRPr="00B755FF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Требования, которым должно соответствовать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1-е (первое)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месяца, предшествующего месяцу, в котором планируется 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иные цели: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о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просроченной задолженности по возврату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Бердска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субсидий, бюджетных инвестиций, предоставленных, в том числе в соответствии с иными правовыми актами, за исключением случаев предоставления субсидии на осуществление мероприятий по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нормативными правовыми актами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правовыми актами.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Муниципальное у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при возникновении необходимости в получении субсидии,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целей 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субсидии, указанных в пункте 3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субсидии представляет ГРБС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получение субсидии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Бердска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цели.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заявка оформляется в произвольной форме, подписывается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 в произвольной форме, содержащую обоснование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предоставления бюджетных средств на цели, указанные в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5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 раздела I настоящего Порядка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расчет-обоснование суммы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в том числе предварительную смету на выполнение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работ (оказание услуг), проведение мероприятий,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имущества (за исключением недвижимого имущества), а также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поставщиков (подрядчиков, исполнителей), статистические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 (или) иную информацию. Пояснительная записка подписывается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 в произвольной форме, подписанное 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требованиям, указанным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(указанные сведения должны соответствовать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1-му (первому)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числу месяца,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месяцу, в котором планируется заключение соглашения);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объектов, подлежащих ремонту, акт обследования таких объектов</w:t>
      </w:r>
      <w:r w:rsidR="004E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дефектную ведомость, предварительную смету расходов (в случае если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предоставления субсидии является проведение ремонта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(реставрации);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мероприятий (в случае если целью предоставления субсидии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проведение мероприятий);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планируемом к приобретению имуществе (в случае если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расходов связано с приобретением имущества);</w:t>
      </w:r>
    </w:p>
    <w:p w:rsidR="00052DF1" w:rsidRPr="007C1046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иную информацию, подтверждающую осуществление расходов, на цели,</w:t>
      </w:r>
      <w:r w:rsidR="009651DA"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3 раздела I настоящего Порядка.</w:t>
      </w:r>
    </w:p>
    <w:p w:rsidR="00052DF1" w:rsidRPr="007C1046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настоящем пункте документы (далее - документы) представляются </w:t>
      </w:r>
      <w:r w:rsidR="00FD4B8D"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ГРБС, д</w:t>
      </w: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атой представления документов считается дата их регистрации ГРБС в журнале регистрации входящих документов.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ГРБС в течение 10-ти</w:t>
      </w:r>
      <w:r w:rsidR="009651DA"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(десяти) рабочих дней со дня 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документов рассматривает их. При наличии замечаний</w:t>
      </w:r>
      <w:r w:rsid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ГРБС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документы </w:t>
      </w:r>
      <w:r w:rsid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учреждению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доработку с приложением обоснования замечаний</w:t>
      </w:r>
      <w:r w:rsidR="009651DA" w:rsidRPr="007C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Муниципальное у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устраняет замечания в течение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(трех)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дней со дня их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документы повторно ГРБС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повторно, рассматриваются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ГРБС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предусмотренный пунктом 3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FD4B8D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ГРБС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-ти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(тридцати)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докумен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(в том числе представленных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повторно) </w:t>
      </w:r>
      <w:r w:rsid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письмом в произвольной форме муниципальное учреждение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="00CF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ГРБС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соглашения о предоставлении </w:t>
      </w:r>
      <w:r w:rsidRPr="0086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города Бердска </w:t>
      </w:r>
      <w:r w:rsidRPr="00866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</w:t>
      </w:r>
      <w:r w:rsidRPr="008664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учреждению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4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иные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Типовой формой соглашения, по форме</w:t>
      </w:r>
      <w:r w:rsid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Порядку (далее – Соглашение) в 2-х (двух)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Соглашение</w:t>
      </w:r>
      <w:r w:rsidR="009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и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 печатью.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экземпляр подписанного С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направляется 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учреждению в</w:t>
      </w:r>
      <w:r w:rsidR="009651DA"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3-х (трех) рабочих дней со дня его подписания.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</w:t>
      </w:r>
      <w:r w:rsidRP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FD4B8D" w:rsidRP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ГРБС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818"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3-х (трех) рабочих дней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письмо-уведомление </w:t>
      </w:r>
      <w:r w:rsidR="009651DA"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произвольной форме 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субсидии с указанием оснований отказа, предусмотренных пунктом</w:t>
      </w:r>
      <w:r w:rsidR="009651DA"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>7 настоящего раздела.</w:t>
      </w:r>
      <w:r w:rsidR="009651DA" w:rsidRPr="00FD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2DF1" w:rsidRPr="00450C6A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6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Основаниями для отказа муниципальному учреждению в предоставлении субсидии являются: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н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есоответствие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документов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непредставление (представление не в полном объеме)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документов;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н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едостоверность информации, содержащейся в документах,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учреждением;</w:t>
      </w:r>
    </w:p>
    <w:p w:rsidR="002C75D5" w:rsidRDefault="002C75D5" w:rsidP="002C75D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2C75D5">
        <w:rPr>
          <w:rFonts w:ascii="Times New Roman" w:hAnsi="Times New Roman" w:cs="Times New Roman"/>
          <w:sz w:val="28"/>
          <w:szCs w:val="28"/>
        </w:rPr>
        <w:t xml:space="preserve"> </w:t>
      </w:r>
      <w:r w:rsidRPr="002C7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</w:t>
      </w:r>
      <w:r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4B21A0">
        <w:rPr>
          <w:rFonts w:ascii="Times New Roman" w:hAnsi="Times New Roman" w:cs="Times New Roman"/>
          <w:sz w:val="28"/>
          <w:szCs w:val="28"/>
        </w:rPr>
        <w:t>, доведенных до ГРБС решением о бюджете на соответствующие цели;</w:t>
      </w:r>
    </w:p>
    <w:p w:rsidR="00052DF1" w:rsidRDefault="002C75D5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2DF1">
        <w:rPr>
          <w:rFonts w:ascii="Times New Roman" w:eastAsia="Times New Roman" w:hAnsi="Times New Roman" w:cs="Times New Roman"/>
          <w:sz w:val="28"/>
          <w:szCs w:val="28"/>
          <w:lang w:eastAsia="ru-RU"/>
        </w:rPr>
        <w:t>) н</w:t>
      </w:r>
      <w:r w:rsidR="00052DF1"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есоответствие </w:t>
      </w:r>
      <w:r w:rsidR="00052D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 требованиям</w:t>
      </w:r>
      <w:r w:rsidR="00052DF1"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2D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</w:t>
      </w:r>
      <w:r w:rsidR="00052DF1"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52D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052DF1"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определяется на основании документов,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в соответствии с пунктом 2 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B75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Перечисление субсидии на иные цели осуществляется ГРБС в соответствии с Соглашением </w:t>
      </w:r>
      <w:r w:rsidRP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лицевые счета, открытые в установленном администрацией города Бердска порядке муниципальному учреждению для учета операций со средствами субсидий на иные цели.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 на иные цели должно включать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ложения, указанные в подпункте «д»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требований к нормативным правовым актам и муниципальным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актам, устанавливающим порядок определения объема и условия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бюджетным и автономным учреждениям субсидий на иные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утвержденных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22.02.2020 № 203 «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 и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правовым актам, устанавливающим порядок определения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условия предоставления бюджетным и автономным учреждениям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иные цели»</w:t>
      </w:r>
      <w:r w:rsidRPr="00573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BB594C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1C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</w:t>
      </w:r>
      <w:r w:rsidRPr="001C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ведомственных целевых программ и</w:t>
      </w:r>
      <w:r w:rsid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1C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</w:t>
      </w:r>
      <w:r w:rsidRPr="001C5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(муниципальных)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 w:rsidRPr="001C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содержать критерии оценки эффективности по использованию субсидии в объеме, установленном перечнем мероприятий программы, и достижению соответствующих количественных </w:t>
      </w:r>
      <w:r w:rsidRP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от реализации программных мероприятий. </w:t>
      </w:r>
    </w:p>
    <w:p w:rsidR="00052DF1" w:rsidRPr="00BB594C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субсидий на иные цели за счет целевых межбюджетных трансфертов областного бюджета Новосибирской области Соглашение о предоставлении субсидии должно содержать положение об обязательствах получателей субсидии на иные цели соблюдения условий </w:t>
      </w:r>
      <w:r w:rsidR="00BB594C" w:rsidRP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администрацией города Бердска </w:t>
      </w:r>
      <w:r w:rsidRP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предоставлении межбюджетного трансферта из областного бюджета Новосибирской области.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4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Заключение дополнительных соглашений к Соглашению,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предусматривающих внесение изменений, осуществляется в случаях: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течение текущего финансового года объема средств,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города Бердска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доведенных лимитов бюджетных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на предоставление субсидий;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целей, указанных в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кте 3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за счет меньшего объема средств, предоставленных в виде субсидий;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возникновения дополнительной потребности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в большем объеме</w:t>
      </w:r>
      <w:r w:rsidR="00C8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предоставляемых в виде субсидий для достижения целей, указанных</w:t>
      </w:r>
      <w:r w:rsidR="0036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8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раздела I настоящего Порядка.</w:t>
      </w:r>
    </w:p>
    <w:p w:rsidR="00052DF1" w:rsidRDefault="00052DF1" w:rsidP="00052DF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DF1" w:rsidRDefault="00052DF1" w:rsidP="00052DF1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ПОРЯДОК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ОТЧЕТНОСТИ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Муниципальное учреждение представляе</w:t>
      </w:r>
      <w:r w:rsidRPr="003F094D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 xml:space="preserve">ГРБС </w:t>
      </w:r>
      <w:r w:rsidRPr="003F094D">
        <w:rPr>
          <w:rFonts w:ascii="Times New Roman" w:hAnsi="Times New Roman" w:cs="Times New Roman"/>
          <w:sz w:val="28"/>
          <w:szCs w:val="28"/>
        </w:rPr>
        <w:t>отчет о достижении результатов, показателей, указанных в сог</w:t>
      </w:r>
      <w:r>
        <w:rPr>
          <w:rFonts w:ascii="Times New Roman" w:hAnsi="Times New Roman" w:cs="Times New Roman"/>
          <w:sz w:val="28"/>
          <w:szCs w:val="28"/>
        </w:rPr>
        <w:t xml:space="preserve">лашении. </w:t>
      </w:r>
      <w:r w:rsidRPr="003F094D">
        <w:rPr>
          <w:rFonts w:ascii="Times New Roman" w:hAnsi="Times New Roman" w:cs="Times New Roman"/>
          <w:sz w:val="28"/>
          <w:szCs w:val="28"/>
        </w:rPr>
        <w:t>Сроки и</w:t>
      </w:r>
      <w:r>
        <w:rPr>
          <w:rFonts w:ascii="Times New Roman" w:hAnsi="Times New Roman" w:cs="Times New Roman"/>
          <w:sz w:val="28"/>
          <w:szCs w:val="28"/>
        </w:rPr>
        <w:t xml:space="preserve"> форма представления указанного </w:t>
      </w:r>
      <w:r w:rsidRPr="003F094D">
        <w:rPr>
          <w:rFonts w:ascii="Times New Roman" w:hAnsi="Times New Roman" w:cs="Times New Roman"/>
          <w:sz w:val="28"/>
          <w:szCs w:val="28"/>
        </w:rPr>
        <w:t xml:space="preserve">отчета устанавливаются </w:t>
      </w:r>
      <w:r>
        <w:rPr>
          <w:rFonts w:ascii="Times New Roman" w:hAnsi="Times New Roman" w:cs="Times New Roman"/>
          <w:sz w:val="28"/>
          <w:szCs w:val="28"/>
        </w:rPr>
        <w:t>ГРБС в С</w:t>
      </w:r>
      <w:r w:rsidRPr="003F094D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лашении.</w:t>
      </w:r>
    </w:p>
    <w:p w:rsidR="00052DF1" w:rsidRPr="003F094D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Муниципальное учреждение представляет в ГРБС </w:t>
      </w:r>
      <w:r w:rsidRPr="003F094D">
        <w:rPr>
          <w:rFonts w:ascii="Times New Roman" w:hAnsi="Times New Roman" w:cs="Times New Roman"/>
          <w:sz w:val="28"/>
          <w:szCs w:val="28"/>
        </w:rPr>
        <w:t>отчет об осуществлении расходов, ист</w:t>
      </w:r>
      <w:r>
        <w:rPr>
          <w:rFonts w:ascii="Times New Roman" w:hAnsi="Times New Roman" w:cs="Times New Roman"/>
          <w:sz w:val="28"/>
          <w:szCs w:val="28"/>
        </w:rPr>
        <w:t xml:space="preserve">очником финансового обеспечения которых является субсидия. </w:t>
      </w:r>
      <w:r w:rsidRPr="003F094D">
        <w:rPr>
          <w:rFonts w:ascii="Times New Roman" w:hAnsi="Times New Roman" w:cs="Times New Roman"/>
          <w:sz w:val="28"/>
          <w:szCs w:val="28"/>
        </w:rPr>
        <w:t>Указанный отч</w:t>
      </w:r>
      <w:r>
        <w:rPr>
          <w:rFonts w:ascii="Times New Roman" w:hAnsi="Times New Roman" w:cs="Times New Roman"/>
          <w:sz w:val="28"/>
          <w:szCs w:val="28"/>
        </w:rPr>
        <w:t xml:space="preserve">ет представляется ежемесячно не </w:t>
      </w:r>
      <w:r w:rsidRPr="003F094D">
        <w:rPr>
          <w:rFonts w:ascii="Times New Roman" w:hAnsi="Times New Roman" w:cs="Times New Roman"/>
          <w:sz w:val="28"/>
          <w:szCs w:val="28"/>
        </w:rPr>
        <w:t>позднее 10</w:t>
      </w:r>
      <w:r>
        <w:rPr>
          <w:rFonts w:ascii="Times New Roman" w:hAnsi="Times New Roman" w:cs="Times New Roman"/>
          <w:sz w:val="28"/>
          <w:szCs w:val="28"/>
        </w:rPr>
        <w:t>-ти (десяти)</w:t>
      </w:r>
      <w:r w:rsidRPr="003F094D">
        <w:rPr>
          <w:rFonts w:ascii="Times New Roman" w:hAnsi="Times New Roman" w:cs="Times New Roman"/>
          <w:sz w:val="28"/>
          <w:szCs w:val="28"/>
        </w:rPr>
        <w:t xml:space="preserve"> календарных дней, следу</w:t>
      </w:r>
      <w:r>
        <w:rPr>
          <w:rFonts w:ascii="Times New Roman" w:hAnsi="Times New Roman" w:cs="Times New Roman"/>
          <w:sz w:val="28"/>
          <w:szCs w:val="28"/>
        </w:rPr>
        <w:t xml:space="preserve">ющих за отчетным месяцем. Форма представления указанного отчета </w:t>
      </w:r>
      <w:r w:rsidRPr="003F094D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</w:rPr>
        <w:t>ГРБС в С</w:t>
      </w:r>
      <w:r w:rsidRPr="003F094D">
        <w:rPr>
          <w:rFonts w:ascii="Times New Roman" w:hAnsi="Times New Roman" w:cs="Times New Roman"/>
          <w:sz w:val="28"/>
          <w:szCs w:val="28"/>
        </w:rPr>
        <w:t>оглашении.</w:t>
      </w:r>
    </w:p>
    <w:p w:rsidR="00052DF1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ОСУЩЕСТВЛЕНИЯ КОНТРОЛЯ </w:t>
      </w:r>
    </w:p>
    <w:p w:rsidR="00052DF1" w:rsidRPr="00000796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ЦЕЛЕЙ, УСЛОВИЙ И ПОРЯДКА ПРЕДОСТАВЛЕНИЯ СУБСИДИИ И ОТВЕТСТВЕННОСТЬ ЗА ИХ НЕСОБЛЮДЕНИЕ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D34" w:rsidRPr="00CC7D34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Не</w:t>
      </w:r>
      <w:r w:rsidRPr="00276F92">
        <w:rPr>
          <w:rFonts w:ascii="Times New Roman" w:hAnsi="Times New Roman" w:cs="Times New Roman"/>
          <w:sz w:val="28"/>
          <w:szCs w:val="28"/>
        </w:rPr>
        <w:t xml:space="preserve">использованные в текущем финансовом году остатки </w:t>
      </w:r>
      <w:r>
        <w:rPr>
          <w:rFonts w:ascii="Times New Roman" w:hAnsi="Times New Roman" w:cs="Times New Roman"/>
          <w:sz w:val="28"/>
          <w:szCs w:val="28"/>
        </w:rPr>
        <w:t>субсидий на иные цели</w:t>
      </w:r>
      <w:r w:rsidRPr="00276F92">
        <w:rPr>
          <w:rFonts w:ascii="Times New Roman" w:hAnsi="Times New Roman" w:cs="Times New Roman"/>
          <w:sz w:val="28"/>
          <w:szCs w:val="28"/>
        </w:rPr>
        <w:t xml:space="preserve">, учтенные на лицевых счетах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76F92">
        <w:rPr>
          <w:rFonts w:ascii="Times New Roman" w:hAnsi="Times New Roman" w:cs="Times New Roman"/>
          <w:sz w:val="28"/>
          <w:szCs w:val="28"/>
        </w:rPr>
        <w:t xml:space="preserve"> учреждений, подлежат возврату в доход бюджета города Бердска в срок до 25 января финансового года, следующего за отчетным, путем их перечисления на балансовый счет Управления Федерального казначе</w:t>
      </w:r>
      <w:r>
        <w:rPr>
          <w:rFonts w:ascii="Times New Roman" w:hAnsi="Times New Roman" w:cs="Times New Roman"/>
          <w:sz w:val="28"/>
          <w:szCs w:val="28"/>
        </w:rPr>
        <w:t>йства по Новосибирской области № 40101 «</w:t>
      </w:r>
      <w:r w:rsidRPr="00276F92">
        <w:rPr>
          <w:rFonts w:ascii="Times New Roman" w:hAnsi="Times New Roman" w:cs="Times New Roman"/>
          <w:sz w:val="28"/>
          <w:szCs w:val="28"/>
        </w:rPr>
        <w:t>Доходы, распределяемые органами Федерального казначейства между бюджетами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Федерации»</w:t>
      </w:r>
      <w:r w:rsidRPr="00276F92">
        <w:rPr>
          <w:rFonts w:ascii="Times New Roman" w:hAnsi="Times New Roman" w:cs="Times New Roman"/>
          <w:sz w:val="28"/>
          <w:szCs w:val="28"/>
        </w:rPr>
        <w:t xml:space="preserve"> по месту открытия лицевого счета администратора доходов бюджета. Возврату подлежат только те остатки </w:t>
      </w:r>
      <w:r w:rsidRPr="00CC7D3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CC7D34">
        <w:rPr>
          <w:rFonts w:ascii="Times New Roman" w:hAnsi="Times New Roman" w:cs="Times New Roman"/>
          <w:sz w:val="28"/>
          <w:szCs w:val="28"/>
        </w:rPr>
        <w:lastRenderedPageBreak/>
        <w:t xml:space="preserve">на иные цели, в отношении которых </w:t>
      </w:r>
      <w:r w:rsidR="00CC7D34" w:rsidRPr="00CC7D34">
        <w:rPr>
          <w:rFonts w:ascii="Times New Roman" w:hAnsi="Times New Roman" w:cs="Times New Roman"/>
          <w:sz w:val="28"/>
          <w:szCs w:val="28"/>
        </w:rPr>
        <w:t>отсутствует</w:t>
      </w:r>
      <w:r w:rsidRPr="00CC7D34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CC7D34" w:rsidRPr="00CC7D34">
        <w:rPr>
          <w:rFonts w:ascii="Times New Roman" w:hAnsi="Times New Roman" w:cs="Times New Roman"/>
          <w:sz w:val="28"/>
          <w:szCs w:val="28"/>
        </w:rPr>
        <w:t>ь</w:t>
      </w:r>
      <w:r w:rsidRPr="00CC7D34">
        <w:rPr>
          <w:rFonts w:ascii="Times New Roman" w:hAnsi="Times New Roman" w:cs="Times New Roman"/>
          <w:sz w:val="28"/>
          <w:szCs w:val="28"/>
        </w:rPr>
        <w:t xml:space="preserve"> в направлении их на те же цели в очередном финансовом году.</w:t>
      </w:r>
    </w:p>
    <w:p w:rsidR="001B5BD8" w:rsidRDefault="001B5BD8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D34">
        <w:rPr>
          <w:rFonts w:ascii="Times New Roman" w:hAnsi="Times New Roman" w:cs="Times New Roman"/>
          <w:sz w:val="28"/>
          <w:szCs w:val="28"/>
        </w:rPr>
        <w:t>ГРБС подтверждает наличи</w:t>
      </w:r>
      <w:r w:rsidR="00CC7D34" w:rsidRPr="00CC7D34">
        <w:rPr>
          <w:rFonts w:ascii="Times New Roman" w:hAnsi="Times New Roman" w:cs="Times New Roman"/>
          <w:sz w:val="28"/>
          <w:szCs w:val="28"/>
        </w:rPr>
        <w:t>е потребности остатков указанных субсидий</w:t>
      </w:r>
      <w:r w:rsidRPr="00CC7D34">
        <w:rPr>
          <w:rFonts w:ascii="Times New Roman" w:hAnsi="Times New Roman" w:cs="Times New Roman"/>
          <w:sz w:val="28"/>
          <w:szCs w:val="28"/>
        </w:rPr>
        <w:t xml:space="preserve"> на ц</w:t>
      </w:r>
      <w:r w:rsidR="00CC7D34" w:rsidRPr="00CC7D34">
        <w:rPr>
          <w:rFonts w:ascii="Times New Roman" w:hAnsi="Times New Roman" w:cs="Times New Roman"/>
          <w:sz w:val="28"/>
          <w:szCs w:val="28"/>
        </w:rPr>
        <w:t xml:space="preserve">ели </w:t>
      </w:r>
      <w:r w:rsidR="0079554C">
        <w:rPr>
          <w:rFonts w:ascii="Times New Roman" w:hAnsi="Times New Roman" w:cs="Times New Roman"/>
          <w:sz w:val="28"/>
          <w:szCs w:val="28"/>
        </w:rPr>
        <w:t xml:space="preserve">их предоставления </w:t>
      </w:r>
      <w:r w:rsidR="00CC7D34" w:rsidRPr="00CC7D34">
        <w:rPr>
          <w:rFonts w:ascii="Times New Roman" w:hAnsi="Times New Roman" w:cs="Times New Roman"/>
          <w:sz w:val="28"/>
          <w:szCs w:val="28"/>
        </w:rPr>
        <w:t>в очередном финансовом году, уведомляя</w:t>
      </w:r>
      <w:r w:rsidRPr="00CC7D34">
        <w:rPr>
          <w:rFonts w:ascii="Times New Roman" w:hAnsi="Times New Roman" w:cs="Times New Roman"/>
          <w:sz w:val="28"/>
          <w:szCs w:val="28"/>
        </w:rPr>
        <w:t xml:space="preserve"> УФиНП</w:t>
      </w:r>
      <w:r w:rsidR="00CC7D34" w:rsidRPr="00CC7D34">
        <w:rPr>
          <w:rFonts w:ascii="Times New Roman" w:hAnsi="Times New Roman" w:cs="Times New Roman"/>
          <w:sz w:val="28"/>
          <w:szCs w:val="28"/>
        </w:rPr>
        <w:t xml:space="preserve"> письмом в свободной форме не позднее 25-го января финансового года, следующего за отчетным</w:t>
      </w:r>
      <w:r w:rsidRPr="00CC7D34">
        <w:rPr>
          <w:rFonts w:ascii="Times New Roman" w:hAnsi="Times New Roman" w:cs="Times New Roman"/>
          <w:sz w:val="28"/>
          <w:szCs w:val="28"/>
        </w:rPr>
        <w:t>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 </w:t>
      </w:r>
      <w:r w:rsidRPr="006E01A5">
        <w:rPr>
          <w:rFonts w:ascii="Times New Roman" w:hAnsi="Times New Roman" w:cs="Times New Roman"/>
          <w:sz w:val="28"/>
          <w:szCs w:val="28"/>
        </w:rPr>
        <w:t>перечислении муниципальными учреждениями указанных остатков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01A5">
        <w:rPr>
          <w:rFonts w:ascii="Times New Roman" w:hAnsi="Times New Roman" w:cs="Times New Roman"/>
          <w:sz w:val="28"/>
          <w:szCs w:val="28"/>
        </w:rPr>
        <w:t xml:space="preserve"> они подлежат взысканию в местный бюджет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6E01A5">
        <w:rPr>
          <w:rFonts w:ascii="Times New Roman" w:hAnsi="Times New Roman" w:cs="Times New Roman"/>
          <w:sz w:val="28"/>
          <w:szCs w:val="28"/>
        </w:rPr>
        <w:t>порядке.</w:t>
      </w:r>
    </w:p>
    <w:p w:rsidR="00052DF1" w:rsidRPr="00000796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127E2">
        <w:rPr>
          <w:rFonts w:ascii="Times New Roman" w:hAnsi="Times New Roman" w:cs="Times New Roman"/>
          <w:sz w:val="28"/>
          <w:szCs w:val="28"/>
        </w:rPr>
        <w:t>И</w:t>
      </w:r>
      <w:r w:rsidRPr="00000796">
        <w:rPr>
          <w:rFonts w:ascii="Times New Roman" w:hAnsi="Times New Roman" w:cs="Times New Roman"/>
          <w:sz w:val="28"/>
          <w:szCs w:val="28"/>
        </w:rPr>
        <w:t>спользовани</w:t>
      </w:r>
      <w:r w:rsidR="008127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не</w:t>
      </w:r>
      <w:r w:rsidRPr="00000796">
        <w:rPr>
          <w:rFonts w:ascii="Times New Roman" w:hAnsi="Times New Roman" w:cs="Times New Roman"/>
          <w:sz w:val="28"/>
          <w:szCs w:val="28"/>
        </w:rPr>
        <w:t>использованных в текущем финансовом</w:t>
      </w:r>
      <w:r>
        <w:rPr>
          <w:rFonts w:ascii="Times New Roman" w:hAnsi="Times New Roman" w:cs="Times New Roman"/>
          <w:sz w:val="28"/>
          <w:szCs w:val="28"/>
        </w:rPr>
        <w:t xml:space="preserve"> году остатков средств </w:t>
      </w:r>
      <w:r w:rsidRPr="008127E2">
        <w:rPr>
          <w:rFonts w:ascii="Times New Roman" w:hAnsi="Times New Roman" w:cs="Times New Roman"/>
          <w:sz w:val="28"/>
          <w:szCs w:val="28"/>
        </w:rPr>
        <w:t xml:space="preserve">субсидии осуществляется </w:t>
      </w:r>
      <w:r w:rsidR="008127E2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8127E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наличии неисполненных </w:t>
      </w:r>
      <w:r w:rsidRPr="00000796">
        <w:rPr>
          <w:rFonts w:ascii="Times New Roman" w:hAnsi="Times New Roman" w:cs="Times New Roman"/>
          <w:sz w:val="28"/>
          <w:szCs w:val="28"/>
        </w:rPr>
        <w:t xml:space="preserve">обязательств, принятых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00796">
        <w:rPr>
          <w:rFonts w:ascii="Times New Roman" w:hAnsi="Times New Roman" w:cs="Times New Roman"/>
          <w:sz w:val="28"/>
          <w:szCs w:val="28"/>
        </w:rPr>
        <w:t>учреждениями, ист</w:t>
      </w:r>
      <w:r>
        <w:rPr>
          <w:rFonts w:ascii="Times New Roman" w:hAnsi="Times New Roman" w:cs="Times New Roman"/>
          <w:sz w:val="28"/>
          <w:szCs w:val="28"/>
        </w:rPr>
        <w:t xml:space="preserve">очником финансового обеспечения которых </w:t>
      </w:r>
      <w:r w:rsidRPr="00000796">
        <w:rPr>
          <w:rFonts w:ascii="Times New Roman" w:hAnsi="Times New Roman" w:cs="Times New Roman"/>
          <w:sz w:val="28"/>
          <w:szCs w:val="28"/>
        </w:rPr>
        <w:t>являются неиспользованн</w:t>
      </w:r>
      <w:r>
        <w:rPr>
          <w:rFonts w:ascii="Times New Roman" w:hAnsi="Times New Roman" w:cs="Times New Roman"/>
          <w:sz w:val="28"/>
          <w:szCs w:val="28"/>
        </w:rPr>
        <w:t xml:space="preserve">ые остатки средств субсидии, на </w:t>
      </w:r>
      <w:r w:rsidRPr="00000796">
        <w:rPr>
          <w:rFonts w:ascii="Times New Roman" w:hAnsi="Times New Roman" w:cs="Times New Roman"/>
          <w:sz w:val="28"/>
          <w:szCs w:val="28"/>
        </w:rPr>
        <w:t>основании отчета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000796">
        <w:rPr>
          <w:rFonts w:ascii="Times New Roman" w:hAnsi="Times New Roman" w:cs="Times New Roman"/>
          <w:sz w:val="28"/>
          <w:szCs w:val="28"/>
        </w:rPr>
        <w:t>осуществлении р</w:t>
      </w:r>
      <w:r>
        <w:rPr>
          <w:rFonts w:ascii="Times New Roman" w:hAnsi="Times New Roman" w:cs="Times New Roman"/>
          <w:sz w:val="28"/>
          <w:szCs w:val="28"/>
        </w:rPr>
        <w:t xml:space="preserve">асходов, источником финансового обеспечения которых является </w:t>
      </w:r>
      <w:r w:rsidRPr="00000796">
        <w:rPr>
          <w:rFonts w:ascii="Times New Roman" w:hAnsi="Times New Roman" w:cs="Times New Roman"/>
          <w:sz w:val="28"/>
          <w:szCs w:val="28"/>
        </w:rPr>
        <w:t>субсидия,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(копий документов), подтверждающих наличие и объем </w:t>
      </w:r>
      <w:r w:rsidRPr="00000796">
        <w:rPr>
          <w:rFonts w:ascii="Times New Roman" w:hAnsi="Times New Roman" w:cs="Times New Roman"/>
          <w:sz w:val="28"/>
          <w:szCs w:val="28"/>
        </w:rPr>
        <w:t>неисп</w:t>
      </w:r>
      <w:r>
        <w:rPr>
          <w:rFonts w:ascii="Times New Roman" w:hAnsi="Times New Roman" w:cs="Times New Roman"/>
          <w:sz w:val="28"/>
          <w:szCs w:val="28"/>
        </w:rPr>
        <w:t xml:space="preserve">олненных обязательств, принятых муниципальными </w:t>
      </w:r>
      <w:r w:rsidRPr="00000796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D96">
        <w:rPr>
          <w:rFonts w:ascii="Times New Roman" w:hAnsi="Times New Roman" w:cs="Times New Roman"/>
          <w:sz w:val="28"/>
          <w:szCs w:val="28"/>
        </w:rPr>
        <w:t>ГРБС</w:t>
      </w:r>
      <w:r w:rsidR="001B5BD8" w:rsidRPr="00CF2D96">
        <w:rPr>
          <w:rFonts w:ascii="Times New Roman" w:hAnsi="Times New Roman" w:cs="Times New Roman"/>
          <w:sz w:val="28"/>
          <w:szCs w:val="28"/>
        </w:rPr>
        <w:t xml:space="preserve"> </w:t>
      </w:r>
      <w:r w:rsidRPr="00CF2D96">
        <w:rPr>
          <w:rFonts w:ascii="Times New Roman" w:hAnsi="Times New Roman" w:cs="Times New Roman"/>
          <w:sz w:val="28"/>
          <w:szCs w:val="28"/>
        </w:rPr>
        <w:t>в течение 15-ти (пятнадцати) рабочих дней со дня поступления отчета об</w:t>
      </w:r>
      <w:r w:rsidR="001B5BD8" w:rsidRPr="00CF2D96">
        <w:rPr>
          <w:rFonts w:ascii="Times New Roman" w:hAnsi="Times New Roman" w:cs="Times New Roman"/>
          <w:sz w:val="28"/>
          <w:szCs w:val="28"/>
        </w:rPr>
        <w:t xml:space="preserve"> </w:t>
      </w:r>
      <w:r w:rsidRPr="00CF2D96">
        <w:rPr>
          <w:rFonts w:ascii="Times New Roman" w:hAnsi="Times New Roman" w:cs="Times New Roman"/>
          <w:sz w:val="28"/>
          <w:szCs w:val="28"/>
        </w:rPr>
        <w:t>осуществлении расходов, источником финансового обеспечения которых является субсидия, и документов,</w:t>
      </w:r>
      <w:r w:rsidR="001B5BD8" w:rsidRPr="00CF2D96">
        <w:rPr>
          <w:rFonts w:ascii="Times New Roman" w:hAnsi="Times New Roman" w:cs="Times New Roman"/>
          <w:sz w:val="28"/>
          <w:szCs w:val="28"/>
        </w:rPr>
        <w:t xml:space="preserve"> </w:t>
      </w:r>
      <w:r w:rsidRPr="00CF2D96">
        <w:rPr>
          <w:rFonts w:ascii="Times New Roman" w:hAnsi="Times New Roman" w:cs="Times New Roman"/>
          <w:sz w:val="28"/>
          <w:szCs w:val="28"/>
        </w:rPr>
        <w:t xml:space="preserve">подтверждающих наличие и объем неисполненных обязательств, </w:t>
      </w:r>
      <w:r w:rsidR="008127E2" w:rsidRPr="00CF2D96">
        <w:rPr>
          <w:rFonts w:ascii="Times New Roman" w:hAnsi="Times New Roman" w:cs="Times New Roman"/>
          <w:sz w:val="28"/>
          <w:szCs w:val="28"/>
        </w:rPr>
        <w:t>уведомляет</w:t>
      </w:r>
      <w:r w:rsidR="008127E2">
        <w:rPr>
          <w:rFonts w:ascii="Times New Roman" w:hAnsi="Times New Roman" w:cs="Times New Roman"/>
          <w:sz w:val="28"/>
          <w:szCs w:val="28"/>
        </w:rPr>
        <w:t xml:space="preserve"> письмом в произвольной форме</w:t>
      </w:r>
      <w:r w:rsidR="008127E2" w:rsidRPr="00CF2D96">
        <w:rPr>
          <w:rFonts w:ascii="Times New Roman" w:hAnsi="Times New Roman" w:cs="Times New Roman"/>
          <w:sz w:val="28"/>
          <w:szCs w:val="28"/>
        </w:rPr>
        <w:t xml:space="preserve"> муниципальное учреждение </w:t>
      </w:r>
      <w:r w:rsidRPr="00CF2D96">
        <w:rPr>
          <w:rFonts w:ascii="Times New Roman" w:hAnsi="Times New Roman" w:cs="Times New Roman"/>
          <w:sz w:val="28"/>
          <w:szCs w:val="28"/>
        </w:rPr>
        <w:t>о</w:t>
      </w:r>
      <w:r w:rsidR="008127E2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CF2D9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127E2">
        <w:rPr>
          <w:rFonts w:ascii="Times New Roman" w:hAnsi="Times New Roman" w:cs="Times New Roman"/>
          <w:sz w:val="28"/>
          <w:szCs w:val="28"/>
        </w:rPr>
        <w:t>я</w:t>
      </w:r>
      <w:r w:rsidRPr="00CF2D96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неиспользованных в текущем финансовом году остатков </w:t>
      </w:r>
      <w:r w:rsidR="008127E2">
        <w:rPr>
          <w:rFonts w:ascii="Times New Roman" w:hAnsi="Times New Roman" w:cs="Times New Roman"/>
          <w:sz w:val="28"/>
          <w:szCs w:val="28"/>
        </w:rPr>
        <w:t>средств субсидии</w:t>
      </w:r>
      <w:r w:rsidRPr="00CF2D96">
        <w:rPr>
          <w:rFonts w:ascii="Times New Roman" w:hAnsi="Times New Roman" w:cs="Times New Roman"/>
          <w:sz w:val="28"/>
          <w:szCs w:val="28"/>
        </w:rPr>
        <w:t>.</w:t>
      </w:r>
    </w:p>
    <w:p w:rsidR="00052DF1" w:rsidRPr="00000796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27E2">
        <w:rPr>
          <w:rFonts w:ascii="Times New Roman" w:hAnsi="Times New Roman" w:cs="Times New Roman"/>
          <w:sz w:val="28"/>
          <w:szCs w:val="28"/>
        </w:rPr>
        <w:t>. </w:t>
      </w:r>
      <w:r w:rsidR="008127E2" w:rsidRPr="008127E2">
        <w:rPr>
          <w:rFonts w:ascii="Times New Roman" w:hAnsi="Times New Roman" w:cs="Times New Roman"/>
          <w:sz w:val="28"/>
          <w:szCs w:val="28"/>
        </w:rPr>
        <w:t>Использование</w:t>
      </w:r>
      <w:r w:rsidRPr="008127E2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от </w:t>
      </w:r>
      <w:r w:rsidRPr="00000796">
        <w:rPr>
          <w:rFonts w:ascii="Times New Roman" w:hAnsi="Times New Roman" w:cs="Times New Roman"/>
          <w:sz w:val="28"/>
          <w:szCs w:val="28"/>
        </w:rPr>
        <w:t xml:space="preserve">возврата ранее произведенных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выплат, источником </w:t>
      </w:r>
      <w:r w:rsidRPr="00000796">
        <w:rPr>
          <w:rFonts w:ascii="Times New Roman" w:hAnsi="Times New Roman" w:cs="Times New Roman"/>
          <w:sz w:val="28"/>
          <w:szCs w:val="28"/>
        </w:rPr>
        <w:t>финансового обеспечения которых</w:t>
      </w:r>
      <w:r>
        <w:rPr>
          <w:rFonts w:ascii="Times New Roman" w:hAnsi="Times New Roman" w:cs="Times New Roman"/>
          <w:sz w:val="28"/>
          <w:szCs w:val="28"/>
        </w:rPr>
        <w:t xml:space="preserve"> является субсидия, </w:t>
      </w:r>
      <w:r w:rsidR="008127E2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000796">
        <w:rPr>
          <w:rFonts w:ascii="Times New Roman" w:hAnsi="Times New Roman" w:cs="Times New Roman"/>
          <w:sz w:val="28"/>
          <w:szCs w:val="28"/>
        </w:rPr>
        <w:t>.</w:t>
      </w:r>
    </w:p>
    <w:p w:rsidR="00052DF1" w:rsidRPr="00000796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796">
        <w:rPr>
          <w:rFonts w:ascii="Times New Roman" w:hAnsi="Times New Roman" w:cs="Times New Roman"/>
          <w:sz w:val="28"/>
          <w:szCs w:val="28"/>
        </w:rPr>
        <w:t xml:space="preserve">Для </w:t>
      </w:r>
      <w:r w:rsidR="008127E2">
        <w:rPr>
          <w:rFonts w:ascii="Times New Roman" w:hAnsi="Times New Roman" w:cs="Times New Roman"/>
          <w:sz w:val="28"/>
          <w:szCs w:val="28"/>
        </w:rPr>
        <w:t>согласования ГРБС возможности</w:t>
      </w:r>
      <w:r w:rsidRPr="0000079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127E2">
        <w:rPr>
          <w:rFonts w:ascii="Times New Roman" w:hAnsi="Times New Roman" w:cs="Times New Roman"/>
          <w:sz w:val="28"/>
          <w:szCs w:val="28"/>
        </w:rPr>
        <w:t xml:space="preserve">я </w:t>
      </w:r>
      <w:r w:rsidRPr="00000796">
        <w:rPr>
          <w:rFonts w:ascii="Times New Roman" w:hAnsi="Times New Roman" w:cs="Times New Roman"/>
          <w:sz w:val="28"/>
          <w:szCs w:val="28"/>
        </w:rPr>
        <w:t>в текущем</w:t>
      </w:r>
      <w:r>
        <w:rPr>
          <w:rFonts w:ascii="Times New Roman" w:hAnsi="Times New Roman" w:cs="Times New Roman"/>
          <w:sz w:val="28"/>
          <w:szCs w:val="28"/>
        </w:rPr>
        <w:t xml:space="preserve"> финансовом году </w:t>
      </w:r>
      <w:r w:rsidRPr="00000796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от возврата ранее произведенных муниципальным </w:t>
      </w:r>
      <w:r w:rsidRPr="00000796">
        <w:rPr>
          <w:rFonts w:ascii="Times New Roman" w:hAnsi="Times New Roman" w:cs="Times New Roman"/>
          <w:sz w:val="28"/>
          <w:szCs w:val="28"/>
        </w:rPr>
        <w:t>учрежд</w:t>
      </w:r>
      <w:r w:rsidR="008127E2">
        <w:rPr>
          <w:rFonts w:ascii="Times New Roman" w:hAnsi="Times New Roman" w:cs="Times New Roman"/>
          <w:sz w:val="28"/>
          <w:szCs w:val="28"/>
        </w:rPr>
        <w:t xml:space="preserve">ениям </w:t>
      </w:r>
      <w:r w:rsidRPr="00000796">
        <w:rPr>
          <w:rFonts w:ascii="Times New Roman" w:hAnsi="Times New Roman" w:cs="Times New Roman"/>
          <w:sz w:val="28"/>
          <w:szCs w:val="28"/>
        </w:rPr>
        <w:t xml:space="preserve">выплат, источником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обеспечения которых </w:t>
      </w:r>
      <w:r w:rsidRPr="00000796">
        <w:rPr>
          <w:rFonts w:ascii="Times New Roman" w:hAnsi="Times New Roman" w:cs="Times New Roman"/>
          <w:sz w:val="28"/>
          <w:szCs w:val="28"/>
        </w:rPr>
        <w:t xml:space="preserve">является субсидия,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00796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8127E2"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</w:rPr>
        <w:t xml:space="preserve">ГРБС представляется </w:t>
      </w:r>
      <w:r w:rsidRPr="00000796">
        <w:rPr>
          <w:rFonts w:ascii="Times New Roman" w:hAnsi="Times New Roman" w:cs="Times New Roman"/>
          <w:sz w:val="28"/>
          <w:szCs w:val="28"/>
        </w:rPr>
        <w:t>информация о наличии у учрежде</w:t>
      </w:r>
      <w:r>
        <w:rPr>
          <w:rFonts w:ascii="Times New Roman" w:hAnsi="Times New Roman" w:cs="Times New Roman"/>
          <w:sz w:val="28"/>
          <w:szCs w:val="28"/>
        </w:rPr>
        <w:t xml:space="preserve">ний неисполненных обязательств, </w:t>
      </w:r>
      <w:r w:rsidRPr="00000796">
        <w:rPr>
          <w:rFonts w:ascii="Times New Roman" w:hAnsi="Times New Roman" w:cs="Times New Roman"/>
          <w:sz w:val="28"/>
          <w:szCs w:val="28"/>
        </w:rPr>
        <w:t>источником финансового обеспечения кот</w:t>
      </w:r>
      <w:r>
        <w:rPr>
          <w:rFonts w:ascii="Times New Roman" w:hAnsi="Times New Roman" w:cs="Times New Roman"/>
          <w:sz w:val="28"/>
          <w:szCs w:val="28"/>
        </w:rPr>
        <w:t xml:space="preserve">орых являются неиспользованные </w:t>
      </w:r>
      <w:r w:rsidRPr="00000796">
        <w:rPr>
          <w:rFonts w:ascii="Times New Roman" w:hAnsi="Times New Roman" w:cs="Times New Roman"/>
          <w:sz w:val="28"/>
          <w:szCs w:val="28"/>
        </w:rPr>
        <w:t>на 1</w:t>
      </w:r>
      <w:r>
        <w:rPr>
          <w:rFonts w:ascii="Times New Roman" w:hAnsi="Times New Roman" w:cs="Times New Roman"/>
          <w:sz w:val="28"/>
          <w:szCs w:val="28"/>
        </w:rPr>
        <w:t xml:space="preserve">-е (первое) января текущего финансового </w:t>
      </w:r>
      <w:r w:rsidRPr="00000796">
        <w:rPr>
          <w:rFonts w:ascii="Times New Roman" w:hAnsi="Times New Roman" w:cs="Times New Roman"/>
          <w:sz w:val="28"/>
          <w:szCs w:val="28"/>
        </w:rPr>
        <w:t>года о</w:t>
      </w:r>
      <w:r>
        <w:rPr>
          <w:rFonts w:ascii="Times New Roman" w:hAnsi="Times New Roman" w:cs="Times New Roman"/>
          <w:sz w:val="28"/>
          <w:szCs w:val="28"/>
        </w:rPr>
        <w:t xml:space="preserve">статки средств субсидии и (или) </w:t>
      </w:r>
      <w:r w:rsidRPr="00000796">
        <w:rPr>
          <w:rFonts w:ascii="Times New Roman" w:hAnsi="Times New Roman" w:cs="Times New Roman"/>
          <w:sz w:val="28"/>
          <w:szCs w:val="28"/>
        </w:rPr>
        <w:t xml:space="preserve">средства от возврата ранее произведенных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учреждениями выплат, а также документы (копии документов), подтверждающие наличие и объем </w:t>
      </w:r>
      <w:r w:rsidRPr="00000796">
        <w:rPr>
          <w:rFonts w:ascii="Times New Roman" w:hAnsi="Times New Roman" w:cs="Times New Roman"/>
          <w:sz w:val="28"/>
          <w:szCs w:val="28"/>
        </w:rPr>
        <w:t xml:space="preserve">неисполненных обязательств, принятых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00796">
        <w:rPr>
          <w:rFonts w:ascii="Times New Roman" w:hAnsi="Times New Roman" w:cs="Times New Roman"/>
          <w:sz w:val="28"/>
          <w:szCs w:val="28"/>
        </w:rPr>
        <w:t>учреждениями, в течение 10</w:t>
      </w:r>
      <w:r>
        <w:rPr>
          <w:rFonts w:ascii="Times New Roman" w:hAnsi="Times New Roman" w:cs="Times New Roman"/>
          <w:sz w:val="28"/>
          <w:szCs w:val="28"/>
        </w:rPr>
        <w:t xml:space="preserve">-ти (десяти) рабочих дней с </w:t>
      </w:r>
      <w:r w:rsidRPr="00000796">
        <w:rPr>
          <w:rFonts w:ascii="Times New Roman" w:hAnsi="Times New Roman" w:cs="Times New Roman"/>
          <w:sz w:val="28"/>
          <w:szCs w:val="28"/>
        </w:rPr>
        <w:t>момента поступления средств.</w:t>
      </w:r>
    </w:p>
    <w:p w:rsidR="00D42339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ГРБС</w:t>
      </w:r>
      <w:r w:rsidRPr="00000796">
        <w:rPr>
          <w:rFonts w:ascii="Times New Roman" w:hAnsi="Times New Roman" w:cs="Times New Roman"/>
          <w:sz w:val="28"/>
          <w:szCs w:val="28"/>
        </w:rPr>
        <w:t xml:space="preserve"> в течение 15</w:t>
      </w:r>
      <w:r>
        <w:rPr>
          <w:rFonts w:ascii="Times New Roman" w:hAnsi="Times New Roman" w:cs="Times New Roman"/>
          <w:sz w:val="28"/>
          <w:szCs w:val="28"/>
        </w:rPr>
        <w:t>-ти (пятнадцати)</w:t>
      </w:r>
      <w:r w:rsidRPr="0000079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</w:t>
      </w:r>
      <w:r w:rsidR="00885E0F">
        <w:rPr>
          <w:rFonts w:ascii="Times New Roman" w:hAnsi="Times New Roman" w:cs="Times New Roman"/>
          <w:sz w:val="28"/>
          <w:szCs w:val="28"/>
        </w:rPr>
        <w:t xml:space="preserve"> </w:t>
      </w:r>
      <w:r w:rsidRPr="00000796">
        <w:rPr>
          <w:rFonts w:ascii="Times New Roman" w:hAnsi="Times New Roman" w:cs="Times New Roman"/>
          <w:sz w:val="28"/>
          <w:szCs w:val="28"/>
        </w:rPr>
        <w:t xml:space="preserve">информации и документов, </w:t>
      </w:r>
      <w:r w:rsidRPr="003F0BD0">
        <w:rPr>
          <w:rFonts w:ascii="Times New Roman" w:hAnsi="Times New Roman" w:cs="Times New Roman"/>
          <w:sz w:val="28"/>
          <w:szCs w:val="28"/>
        </w:rPr>
        <w:t>подтверждающих наличие и объем неисполненных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2339">
        <w:rPr>
          <w:rFonts w:ascii="Times New Roman" w:hAnsi="Times New Roman" w:cs="Times New Roman"/>
          <w:sz w:val="28"/>
          <w:szCs w:val="28"/>
        </w:rPr>
        <w:t xml:space="preserve">уведомляет письмом в произвольной форме муниципальное учреждение </w:t>
      </w:r>
      <w:r w:rsidRPr="00000796">
        <w:rPr>
          <w:rFonts w:ascii="Times New Roman" w:hAnsi="Times New Roman" w:cs="Times New Roman"/>
          <w:sz w:val="28"/>
          <w:szCs w:val="28"/>
        </w:rPr>
        <w:t>о</w:t>
      </w:r>
      <w:r w:rsidR="00D42339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000796">
        <w:rPr>
          <w:rFonts w:ascii="Times New Roman" w:hAnsi="Times New Roman" w:cs="Times New Roman"/>
          <w:sz w:val="28"/>
          <w:szCs w:val="28"/>
        </w:rPr>
        <w:t xml:space="preserve"> использо</w:t>
      </w:r>
      <w:r>
        <w:rPr>
          <w:rFonts w:ascii="Times New Roman" w:hAnsi="Times New Roman" w:cs="Times New Roman"/>
          <w:sz w:val="28"/>
          <w:szCs w:val="28"/>
        </w:rPr>
        <w:t>вани</w:t>
      </w:r>
      <w:r w:rsidR="00D423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r w:rsidRPr="00DF3839">
        <w:rPr>
          <w:rFonts w:ascii="Times New Roman" w:hAnsi="Times New Roman" w:cs="Times New Roman"/>
          <w:sz w:val="28"/>
          <w:szCs w:val="28"/>
        </w:rPr>
        <w:t>поступлений от возврата ранее произведенных муниципальными учреждениями выплат, источником финансового обеспечения которых является субсидия</w:t>
      </w:r>
      <w:r w:rsidR="00D42339">
        <w:rPr>
          <w:rFonts w:ascii="Times New Roman" w:hAnsi="Times New Roman" w:cs="Times New Roman"/>
          <w:sz w:val="28"/>
          <w:szCs w:val="28"/>
        </w:rPr>
        <w:t>.</w:t>
      </w:r>
    </w:p>
    <w:p w:rsidR="00052DF1" w:rsidRPr="00000796" w:rsidRDefault="00D42339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ГРБС</w:t>
      </w:r>
      <w:r w:rsidR="00052DF1" w:rsidRPr="00DF3839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DF3839" w:rsidRPr="00DF3839">
        <w:rPr>
          <w:rFonts w:ascii="Times New Roman" w:hAnsi="Times New Roman" w:cs="Times New Roman"/>
          <w:sz w:val="28"/>
          <w:szCs w:val="28"/>
        </w:rPr>
        <w:t xml:space="preserve"> письмом в </w:t>
      </w:r>
      <w:r w:rsidR="000E1709">
        <w:rPr>
          <w:rFonts w:ascii="Times New Roman" w:hAnsi="Times New Roman" w:cs="Times New Roman"/>
          <w:sz w:val="28"/>
          <w:szCs w:val="28"/>
        </w:rPr>
        <w:t>произвольной</w:t>
      </w:r>
      <w:r w:rsidR="00DF3839" w:rsidRPr="00DF3839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52DF1" w:rsidRPr="00DF3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УФиНП</w:t>
      </w:r>
      <w:r w:rsidR="00052DF1" w:rsidRPr="00DF3839">
        <w:rPr>
          <w:rFonts w:ascii="Times New Roman" w:hAnsi="Times New Roman" w:cs="Times New Roman"/>
          <w:sz w:val="28"/>
          <w:szCs w:val="28"/>
        </w:rPr>
        <w:t xml:space="preserve"> </w:t>
      </w:r>
      <w:r w:rsidR="003C7B6B" w:rsidRPr="00000796">
        <w:rPr>
          <w:rFonts w:ascii="Times New Roman" w:hAnsi="Times New Roman" w:cs="Times New Roman"/>
          <w:sz w:val="28"/>
          <w:szCs w:val="28"/>
        </w:rPr>
        <w:t>о</w:t>
      </w:r>
      <w:r w:rsidR="003C7B6B">
        <w:rPr>
          <w:rFonts w:ascii="Times New Roman" w:hAnsi="Times New Roman" w:cs="Times New Roman"/>
          <w:sz w:val="28"/>
          <w:szCs w:val="28"/>
        </w:rPr>
        <w:t xml:space="preserve">б </w:t>
      </w:r>
      <w:r w:rsidR="003C7B6B" w:rsidRPr="00000796">
        <w:rPr>
          <w:rFonts w:ascii="Times New Roman" w:hAnsi="Times New Roman" w:cs="Times New Roman"/>
          <w:sz w:val="28"/>
          <w:szCs w:val="28"/>
        </w:rPr>
        <w:t>использо</w:t>
      </w:r>
      <w:r w:rsidR="003C7B6B">
        <w:rPr>
          <w:rFonts w:ascii="Times New Roman" w:hAnsi="Times New Roman" w:cs="Times New Roman"/>
          <w:sz w:val="28"/>
          <w:szCs w:val="28"/>
        </w:rPr>
        <w:t xml:space="preserve">вании в текущем финансовом году </w:t>
      </w:r>
      <w:r w:rsidR="003C7B6B" w:rsidRPr="00DF3839">
        <w:rPr>
          <w:rFonts w:ascii="Times New Roman" w:hAnsi="Times New Roman" w:cs="Times New Roman"/>
          <w:sz w:val="28"/>
          <w:szCs w:val="28"/>
        </w:rPr>
        <w:t xml:space="preserve">поступлений от возврата ранее </w:t>
      </w:r>
      <w:r w:rsidR="003C7B6B" w:rsidRPr="00DF3839">
        <w:rPr>
          <w:rFonts w:ascii="Times New Roman" w:hAnsi="Times New Roman" w:cs="Times New Roman"/>
          <w:sz w:val="28"/>
          <w:szCs w:val="28"/>
        </w:rPr>
        <w:lastRenderedPageBreak/>
        <w:t>произведенных муниципальными учреждениями выплат, источником финансового обеспечения которых является субсидия</w:t>
      </w:r>
      <w:r w:rsidR="00052DF1" w:rsidRPr="00DF3839">
        <w:rPr>
          <w:rFonts w:ascii="Times New Roman" w:hAnsi="Times New Roman" w:cs="Times New Roman"/>
          <w:sz w:val="28"/>
          <w:szCs w:val="28"/>
        </w:rPr>
        <w:t>.</w:t>
      </w:r>
    </w:p>
    <w:p w:rsidR="00052DF1" w:rsidRPr="00DF3839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ГРБС</w:t>
      </w:r>
      <w:r w:rsidRPr="00000796">
        <w:rPr>
          <w:rFonts w:ascii="Times New Roman" w:hAnsi="Times New Roman" w:cs="Times New Roman"/>
          <w:sz w:val="28"/>
          <w:szCs w:val="28"/>
        </w:rPr>
        <w:t xml:space="preserve"> </w:t>
      </w:r>
      <w:r w:rsidRPr="00DF3839">
        <w:rPr>
          <w:rFonts w:ascii="Times New Roman" w:hAnsi="Times New Roman" w:cs="Times New Roman"/>
          <w:sz w:val="28"/>
          <w:szCs w:val="28"/>
        </w:rPr>
        <w:t>и орган муниципального финансового контроля</w:t>
      </w:r>
      <w:r w:rsidR="00885E0F" w:rsidRPr="00DF3839">
        <w:rPr>
          <w:rFonts w:ascii="Times New Roman" w:hAnsi="Times New Roman" w:cs="Times New Roman"/>
          <w:sz w:val="28"/>
          <w:szCs w:val="28"/>
        </w:rPr>
        <w:t xml:space="preserve"> </w:t>
      </w:r>
      <w:r w:rsidRPr="00DF3839">
        <w:rPr>
          <w:rFonts w:ascii="Times New Roman" w:hAnsi="Times New Roman" w:cs="Times New Roman"/>
          <w:sz w:val="28"/>
          <w:szCs w:val="28"/>
        </w:rPr>
        <w:t>осуществляют обязательную проверку соблюдения целей и условий предоставления муниципальному учреждению субсидии на иные цели.</w:t>
      </w:r>
    </w:p>
    <w:p w:rsidR="00052DF1" w:rsidRPr="00DF3839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839">
        <w:rPr>
          <w:rFonts w:ascii="Times New Roman" w:hAnsi="Times New Roman" w:cs="Times New Roman"/>
          <w:sz w:val="28"/>
          <w:szCs w:val="28"/>
        </w:rPr>
        <w:t>5. </w:t>
      </w:r>
      <w:r w:rsidR="00DF3839" w:rsidRPr="00DF3839">
        <w:rPr>
          <w:rFonts w:ascii="Times New Roman" w:hAnsi="Times New Roman" w:cs="Times New Roman"/>
          <w:sz w:val="28"/>
          <w:szCs w:val="28"/>
        </w:rPr>
        <w:t>ГРБС и м</w:t>
      </w:r>
      <w:r w:rsidRPr="00DF3839">
        <w:rPr>
          <w:rFonts w:ascii="Times New Roman" w:hAnsi="Times New Roman" w:cs="Times New Roman"/>
          <w:sz w:val="28"/>
          <w:szCs w:val="28"/>
        </w:rPr>
        <w:t>униципальное учреждение</w:t>
      </w:r>
      <w:r w:rsidR="004D31D1" w:rsidRPr="00DF3839">
        <w:rPr>
          <w:rFonts w:ascii="Times New Roman" w:hAnsi="Times New Roman" w:cs="Times New Roman"/>
          <w:sz w:val="28"/>
          <w:szCs w:val="28"/>
        </w:rPr>
        <w:t xml:space="preserve"> </w:t>
      </w:r>
      <w:r w:rsidRPr="00DF3839">
        <w:rPr>
          <w:rFonts w:ascii="Times New Roman" w:hAnsi="Times New Roman" w:cs="Times New Roman"/>
          <w:sz w:val="28"/>
          <w:szCs w:val="28"/>
        </w:rPr>
        <w:t>нес</w:t>
      </w:r>
      <w:r w:rsidR="00DF3839" w:rsidRPr="00DF3839">
        <w:rPr>
          <w:rFonts w:ascii="Times New Roman" w:hAnsi="Times New Roman" w:cs="Times New Roman"/>
          <w:sz w:val="28"/>
          <w:szCs w:val="28"/>
        </w:rPr>
        <w:t>ут</w:t>
      </w:r>
      <w:r w:rsidRPr="00DF3839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действующим</w:t>
      </w:r>
      <w:r w:rsidR="007A19B8" w:rsidRPr="00DF3839">
        <w:rPr>
          <w:rFonts w:ascii="Times New Roman" w:hAnsi="Times New Roman" w:cs="Times New Roman"/>
          <w:sz w:val="28"/>
          <w:szCs w:val="28"/>
        </w:rPr>
        <w:t xml:space="preserve"> </w:t>
      </w:r>
      <w:r w:rsidRPr="00DF3839">
        <w:rPr>
          <w:rFonts w:ascii="Times New Roman" w:hAnsi="Times New Roman" w:cs="Times New Roman"/>
          <w:sz w:val="28"/>
          <w:szCs w:val="28"/>
        </w:rPr>
        <w:t>законодательством за нарушение целей и условий предоставления субсидии, установленных настоящим Порядком.</w:t>
      </w:r>
    </w:p>
    <w:p w:rsidR="00052DF1" w:rsidRPr="00000796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839">
        <w:rPr>
          <w:rFonts w:ascii="Times New Roman" w:hAnsi="Times New Roman" w:cs="Times New Roman"/>
          <w:sz w:val="28"/>
          <w:szCs w:val="28"/>
        </w:rPr>
        <w:t>6. ГРБС</w:t>
      </w:r>
      <w:r w:rsidR="00DF3839" w:rsidRPr="00DF3839">
        <w:rPr>
          <w:rFonts w:ascii="Times New Roman" w:hAnsi="Times New Roman" w:cs="Times New Roman"/>
          <w:sz w:val="28"/>
          <w:szCs w:val="28"/>
        </w:rPr>
        <w:t xml:space="preserve"> и</w:t>
      </w:r>
      <w:r w:rsidRPr="00DF3839">
        <w:rPr>
          <w:rFonts w:ascii="Times New Roman" w:hAnsi="Times New Roman" w:cs="Times New Roman"/>
          <w:sz w:val="28"/>
          <w:szCs w:val="28"/>
        </w:rPr>
        <w:t xml:space="preserve"> орган муниципальн</w:t>
      </w:r>
      <w:r w:rsidR="00DF3839" w:rsidRPr="00DF3839">
        <w:rPr>
          <w:rFonts w:ascii="Times New Roman" w:hAnsi="Times New Roman" w:cs="Times New Roman"/>
          <w:sz w:val="28"/>
          <w:szCs w:val="28"/>
        </w:rPr>
        <w:t>ого</w:t>
      </w:r>
      <w:r w:rsidRPr="00DF383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DF3839" w:rsidRPr="00DF3839">
        <w:rPr>
          <w:rFonts w:ascii="Times New Roman" w:hAnsi="Times New Roman" w:cs="Times New Roman"/>
          <w:sz w:val="28"/>
          <w:szCs w:val="28"/>
        </w:rPr>
        <w:t>ого</w:t>
      </w:r>
      <w:r w:rsidRPr="00DF383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DF3839" w:rsidRPr="00DF3839">
        <w:rPr>
          <w:rFonts w:ascii="Times New Roman" w:hAnsi="Times New Roman" w:cs="Times New Roman"/>
          <w:sz w:val="28"/>
          <w:szCs w:val="28"/>
        </w:rPr>
        <w:t>я</w:t>
      </w:r>
      <w:r w:rsidRPr="00DF3839">
        <w:rPr>
          <w:rFonts w:ascii="Times New Roman" w:hAnsi="Times New Roman" w:cs="Times New Roman"/>
          <w:sz w:val="28"/>
          <w:szCs w:val="28"/>
        </w:rPr>
        <w:t>, при выявлении фактов нарушения получателем субсидии целей и условий предоставления субсидии, направляет</w:t>
      </w:r>
      <w:r w:rsidR="004D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000796">
        <w:rPr>
          <w:rFonts w:ascii="Times New Roman" w:hAnsi="Times New Roman" w:cs="Times New Roman"/>
          <w:sz w:val="28"/>
          <w:szCs w:val="28"/>
        </w:rPr>
        <w:t>учреждению в течение 5</w:t>
      </w:r>
      <w:r>
        <w:rPr>
          <w:rFonts w:ascii="Times New Roman" w:hAnsi="Times New Roman" w:cs="Times New Roman"/>
          <w:sz w:val="28"/>
          <w:szCs w:val="28"/>
        </w:rPr>
        <w:t>-ти (пяти) рабочих д</w:t>
      </w:r>
      <w:r w:rsidRPr="00000796">
        <w:rPr>
          <w:rFonts w:ascii="Times New Roman" w:hAnsi="Times New Roman" w:cs="Times New Roman"/>
          <w:sz w:val="28"/>
          <w:szCs w:val="28"/>
        </w:rPr>
        <w:t>ней со дня обнаружения указанных фактов</w:t>
      </w:r>
      <w:r w:rsidR="00DF3839">
        <w:rPr>
          <w:rFonts w:ascii="Times New Roman" w:hAnsi="Times New Roman" w:cs="Times New Roman"/>
          <w:sz w:val="28"/>
          <w:szCs w:val="28"/>
        </w:rPr>
        <w:t>,</w:t>
      </w:r>
      <w:r w:rsidRPr="00000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00079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F3839">
        <w:rPr>
          <w:rFonts w:ascii="Times New Roman" w:hAnsi="Times New Roman" w:cs="Times New Roman"/>
          <w:sz w:val="28"/>
          <w:szCs w:val="28"/>
        </w:rPr>
        <w:t xml:space="preserve">в </w:t>
      </w:r>
      <w:r w:rsidR="000E1709">
        <w:rPr>
          <w:rFonts w:ascii="Times New Roman" w:hAnsi="Times New Roman" w:cs="Times New Roman"/>
          <w:sz w:val="28"/>
          <w:szCs w:val="28"/>
        </w:rPr>
        <w:t>произвольной</w:t>
      </w:r>
      <w:r w:rsidR="00DF3839"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000796">
        <w:rPr>
          <w:rFonts w:ascii="Times New Roman" w:hAnsi="Times New Roman" w:cs="Times New Roman"/>
          <w:sz w:val="28"/>
          <w:szCs w:val="28"/>
        </w:rPr>
        <w:t>о необходимости возврата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DF1" w:rsidRPr="00000796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000796">
        <w:rPr>
          <w:rFonts w:ascii="Times New Roman" w:hAnsi="Times New Roman" w:cs="Times New Roman"/>
          <w:sz w:val="28"/>
          <w:szCs w:val="28"/>
        </w:rPr>
        <w:t xml:space="preserve">Необоснованно полученная субсидия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бюджет города Бердска </w:t>
      </w:r>
      <w:r w:rsidRPr="00000796">
        <w:rPr>
          <w:rFonts w:ascii="Times New Roman" w:hAnsi="Times New Roman" w:cs="Times New Roman"/>
          <w:sz w:val="28"/>
          <w:szCs w:val="28"/>
        </w:rPr>
        <w:t xml:space="preserve">в полном </w:t>
      </w:r>
      <w:r>
        <w:rPr>
          <w:rFonts w:ascii="Times New Roman" w:hAnsi="Times New Roman" w:cs="Times New Roman"/>
          <w:sz w:val="28"/>
          <w:szCs w:val="28"/>
        </w:rPr>
        <w:t>объеме</w:t>
      </w:r>
      <w:r w:rsidRPr="00000796">
        <w:rPr>
          <w:rFonts w:ascii="Times New Roman" w:hAnsi="Times New Roman" w:cs="Times New Roman"/>
          <w:sz w:val="28"/>
          <w:szCs w:val="28"/>
        </w:rPr>
        <w:t>, а в случае нецелевого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0796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бюджет города Бердска в размере ее нецелевого </w:t>
      </w:r>
      <w:r w:rsidRPr="00000796">
        <w:rPr>
          <w:rFonts w:ascii="Times New Roman" w:hAnsi="Times New Roman" w:cs="Times New Roman"/>
          <w:sz w:val="28"/>
          <w:szCs w:val="28"/>
        </w:rPr>
        <w:t>использования:</w:t>
      </w:r>
    </w:p>
    <w:p w:rsidR="00052DF1" w:rsidRPr="000E1709" w:rsidRDefault="00052DF1" w:rsidP="000E170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000796">
        <w:rPr>
          <w:rFonts w:ascii="Times New Roman" w:hAnsi="Times New Roman" w:cs="Times New Roman"/>
          <w:sz w:val="28"/>
          <w:szCs w:val="28"/>
        </w:rPr>
        <w:t xml:space="preserve"> в течение 30</w:t>
      </w:r>
      <w:r>
        <w:rPr>
          <w:rFonts w:ascii="Times New Roman" w:hAnsi="Times New Roman" w:cs="Times New Roman"/>
          <w:sz w:val="28"/>
          <w:szCs w:val="28"/>
        </w:rPr>
        <w:t>-ти (тридцати)</w:t>
      </w:r>
      <w:r w:rsidRPr="00000796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0E1709">
        <w:rPr>
          <w:rFonts w:ascii="Times New Roman" w:hAnsi="Times New Roman" w:cs="Times New Roman"/>
          <w:sz w:val="28"/>
          <w:szCs w:val="28"/>
        </w:rPr>
        <w:t xml:space="preserve"> </w:t>
      </w:r>
      <w:r w:rsidRPr="000E1709">
        <w:rPr>
          <w:rFonts w:ascii="Times New Roman" w:hAnsi="Times New Roman" w:cs="Times New Roman"/>
          <w:sz w:val="28"/>
          <w:szCs w:val="28"/>
        </w:rPr>
        <w:t xml:space="preserve">дней со дня получения муниципальным учреждением письменного уведомления </w:t>
      </w:r>
      <w:r w:rsidR="004D31D1" w:rsidRPr="000E1709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0E1709">
        <w:rPr>
          <w:rFonts w:ascii="Times New Roman" w:hAnsi="Times New Roman" w:cs="Times New Roman"/>
          <w:sz w:val="28"/>
          <w:szCs w:val="28"/>
        </w:rPr>
        <w:t xml:space="preserve"> от ГРБС</w:t>
      </w:r>
      <w:r w:rsidR="004D31D1" w:rsidRPr="000E1709">
        <w:rPr>
          <w:rFonts w:ascii="Times New Roman" w:hAnsi="Times New Roman" w:cs="Times New Roman"/>
          <w:sz w:val="28"/>
          <w:szCs w:val="28"/>
        </w:rPr>
        <w:t xml:space="preserve"> </w:t>
      </w:r>
      <w:r w:rsidRPr="000E1709">
        <w:rPr>
          <w:rFonts w:ascii="Times New Roman" w:hAnsi="Times New Roman" w:cs="Times New Roman"/>
          <w:sz w:val="28"/>
          <w:szCs w:val="28"/>
        </w:rPr>
        <w:t>о</w:t>
      </w:r>
      <w:r w:rsidR="004D31D1" w:rsidRPr="000E1709">
        <w:rPr>
          <w:rFonts w:ascii="Times New Roman" w:hAnsi="Times New Roman" w:cs="Times New Roman"/>
          <w:sz w:val="28"/>
          <w:szCs w:val="28"/>
        </w:rPr>
        <w:t xml:space="preserve"> </w:t>
      </w:r>
      <w:r w:rsidRPr="000E1709">
        <w:rPr>
          <w:rFonts w:ascii="Times New Roman" w:hAnsi="Times New Roman" w:cs="Times New Roman"/>
          <w:sz w:val="28"/>
          <w:szCs w:val="28"/>
        </w:rPr>
        <w:t>необходимости возврата субсидии;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709">
        <w:rPr>
          <w:rFonts w:ascii="Times New Roman" w:hAnsi="Times New Roman" w:cs="Times New Roman"/>
          <w:sz w:val="28"/>
          <w:szCs w:val="28"/>
        </w:rPr>
        <w:t>2) на основании представления</w:t>
      </w:r>
      <w:r w:rsidRPr="00000796">
        <w:rPr>
          <w:rFonts w:ascii="Times New Roman" w:hAnsi="Times New Roman" w:cs="Times New Roman"/>
          <w:sz w:val="28"/>
          <w:szCs w:val="28"/>
        </w:rPr>
        <w:t xml:space="preserve"> и (или) предписания органа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00796">
        <w:rPr>
          <w:rFonts w:ascii="Times New Roman" w:hAnsi="Times New Roman" w:cs="Times New Roman"/>
          <w:sz w:val="28"/>
          <w:szCs w:val="28"/>
        </w:rPr>
        <w:t>финансового контроля - в</w:t>
      </w:r>
      <w:r>
        <w:rPr>
          <w:rFonts w:ascii="Times New Roman" w:hAnsi="Times New Roman" w:cs="Times New Roman"/>
          <w:sz w:val="28"/>
          <w:szCs w:val="28"/>
        </w:rPr>
        <w:t xml:space="preserve"> сроки, установленные бюджетным </w:t>
      </w:r>
      <w:r w:rsidRPr="00000796">
        <w:rPr>
          <w:rFonts w:ascii="Times New Roman" w:hAnsi="Times New Roman" w:cs="Times New Roman"/>
          <w:sz w:val="28"/>
          <w:szCs w:val="28"/>
        </w:rPr>
        <w:t>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052DF1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000796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000796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0E1709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709">
        <w:rPr>
          <w:rFonts w:ascii="Times New Roman" w:hAnsi="Times New Roman" w:cs="Times New Roman"/>
          <w:sz w:val="28"/>
          <w:szCs w:val="28"/>
        </w:rPr>
        <w:t>п</w:t>
      </w:r>
      <w:r w:rsidRPr="00000796">
        <w:rPr>
          <w:rFonts w:ascii="Times New Roman" w:hAnsi="Times New Roman" w:cs="Times New Roman"/>
          <w:sz w:val="28"/>
          <w:szCs w:val="28"/>
        </w:rPr>
        <w:t>о возврат</w:t>
      </w:r>
      <w:r w:rsidR="000E1709">
        <w:rPr>
          <w:rFonts w:ascii="Times New Roman" w:hAnsi="Times New Roman" w:cs="Times New Roman"/>
          <w:sz w:val="28"/>
          <w:szCs w:val="28"/>
        </w:rPr>
        <w:t>у</w:t>
      </w:r>
      <w:r w:rsidRPr="00000796">
        <w:rPr>
          <w:rFonts w:ascii="Times New Roman" w:hAnsi="Times New Roman" w:cs="Times New Roman"/>
          <w:sz w:val="28"/>
          <w:szCs w:val="28"/>
        </w:rPr>
        <w:t xml:space="preserve"> субсидии в течение 3</w:t>
      </w:r>
      <w:r>
        <w:rPr>
          <w:rFonts w:ascii="Times New Roman" w:hAnsi="Times New Roman" w:cs="Times New Roman"/>
          <w:sz w:val="28"/>
          <w:szCs w:val="28"/>
        </w:rPr>
        <w:t>-х (трех)</w:t>
      </w:r>
      <w:r w:rsidRPr="00000796">
        <w:rPr>
          <w:rFonts w:ascii="Times New Roman" w:hAnsi="Times New Roman" w:cs="Times New Roman"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sz w:val="28"/>
          <w:szCs w:val="28"/>
        </w:rPr>
        <w:t xml:space="preserve">со дня истечения установленного </w:t>
      </w:r>
      <w:r w:rsidRPr="00000796">
        <w:rPr>
          <w:rFonts w:ascii="Times New Roman" w:hAnsi="Times New Roman" w:cs="Times New Roman"/>
          <w:sz w:val="28"/>
          <w:szCs w:val="28"/>
        </w:rPr>
        <w:t>для возврата срока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ГРБС принимает меры по взысканию </w:t>
      </w:r>
      <w:r w:rsidRPr="00000796">
        <w:rPr>
          <w:rFonts w:ascii="Times New Roman" w:hAnsi="Times New Roman" w:cs="Times New Roman"/>
          <w:sz w:val="28"/>
          <w:szCs w:val="28"/>
        </w:rPr>
        <w:t xml:space="preserve">невозвращенной субсидии в </w:t>
      </w:r>
      <w:r>
        <w:rPr>
          <w:rFonts w:ascii="Times New Roman" w:hAnsi="Times New Roman" w:cs="Times New Roman"/>
          <w:sz w:val="28"/>
          <w:szCs w:val="28"/>
        </w:rPr>
        <w:t>бюджет города Бердска в судебном порядке.</w:t>
      </w:r>
    </w:p>
    <w:p w:rsidR="00052DF1" w:rsidRPr="00AD3FF2" w:rsidRDefault="00052DF1" w:rsidP="00052D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6E01A5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несут ответственность за нецелевое использование средств </w:t>
      </w:r>
      <w:r>
        <w:rPr>
          <w:rFonts w:ascii="Times New Roman" w:hAnsi="Times New Roman" w:cs="Times New Roman"/>
          <w:sz w:val="28"/>
          <w:szCs w:val="28"/>
        </w:rPr>
        <w:t>субсидий на иные цели</w:t>
      </w:r>
      <w:r w:rsidRPr="006E01A5">
        <w:rPr>
          <w:rFonts w:ascii="Times New Roman" w:hAnsi="Times New Roman" w:cs="Times New Roman"/>
          <w:sz w:val="28"/>
          <w:szCs w:val="28"/>
        </w:rPr>
        <w:t xml:space="preserve">, а также за достоверность данных, представленных ГРБС об использовании </w:t>
      </w:r>
      <w:r>
        <w:rPr>
          <w:rFonts w:ascii="Times New Roman" w:hAnsi="Times New Roman" w:cs="Times New Roman"/>
          <w:sz w:val="28"/>
          <w:szCs w:val="28"/>
        </w:rPr>
        <w:t>субсидий на иные цели</w:t>
      </w:r>
      <w:r w:rsidRPr="006E01A5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законодательством.</w:t>
      </w:r>
    </w:p>
    <w:p w:rsidR="00052DF1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EE2E25" w:rsidRDefault="00052DF1" w:rsidP="00052DF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052DF1" w:rsidRDefault="00052DF1" w:rsidP="00052DF1">
      <w:pPr>
        <w:pageBreakBefore/>
        <w:widowControl w:val="0"/>
        <w:autoSpaceDE w:val="0"/>
        <w:autoSpaceDN w:val="0"/>
        <w:ind w:left="424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 Порядку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условия </w:t>
      </w:r>
    </w:p>
    <w:p w:rsidR="00052DF1" w:rsidRDefault="00052DF1" w:rsidP="00052DF1">
      <w:pPr>
        <w:widowControl w:val="0"/>
        <w:autoSpaceDE w:val="0"/>
        <w:autoSpaceDN w:val="0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города Бердска </w:t>
      </w:r>
    </w:p>
    <w:p w:rsidR="00052DF1" w:rsidRPr="003A5959" w:rsidRDefault="00052DF1" w:rsidP="00052DF1">
      <w:pPr>
        <w:widowControl w:val="0"/>
        <w:autoSpaceDE w:val="0"/>
        <w:autoSpaceDN w:val="0"/>
        <w:ind w:left="46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1575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и автономным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5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 на иные цели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форма соглашения (договора) 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из бюджета города Бердска субсидии(ий)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</w:p>
    <w:p w:rsidR="00052DF1" w:rsidRPr="003A5959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бюджетным и автономным учреждениям на иные цели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</w:t>
      </w: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20___ г.                                 № ________________________</w:t>
      </w: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F17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заключения соглашения)                                                                                       (номер соглашения)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r w:rsidRPr="00AD430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главного распорядителя средств бюджета города Бердска</w:t>
      </w:r>
      <w:r w:rsidRPr="00515F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«ГРБС»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ование должности,</w:t>
      </w:r>
      <w:r w:rsidR="004D31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</w:t>
      </w:r>
      <w:r w:rsidR="004D31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ГРБС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им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(ей)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подтверждающего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полномочия 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учреждения)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«Учреждение»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руководителя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уполномоченного им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действующего(ей)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ругой стороны, далее именуемые «Стороны»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_____________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нормативного правового акта, устанавливающего порядок</w:t>
      </w:r>
      <w:r w:rsidR="004D31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из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города Бердска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субсидии</w:t>
      </w:r>
      <w:r w:rsidR="004D31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иные цели, либо </w:t>
      </w:r>
      <w:hyperlink w:anchor="P333" w:history="1">
        <w:r w:rsidRPr="00E53D6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Субсидий согласно приложению №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______к Соглашению по форм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 приложения №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к настоящей Типовой форме(далее - Субсидия, Перечень Субсидий) </w:t>
      </w:r>
      <w:hyperlink w:anchor="P284" w:history="1">
        <w:r w:rsidRPr="00E53D6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&lt;1&gt;</w:t>
        </w:r>
      </w:hyperlink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настоящее Соглашение о нижеследующем.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2"/>
      <w:bookmarkEnd w:id="1"/>
    </w:p>
    <w:p w:rsidR="00052DF1" w:rsidRDefault="00052DF1" w:rsidP="00052DF1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предоставление Учреждению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 в 20___ году Субсидии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(ий) в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28E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цель предоставления Субсидии в соответс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твии с Порядком </w:t>
      </w:r>
      <w:r w:rsidRPr="009E2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субсидии. 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28E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учае предоставления Субсидий на </w:t>
      </w:r>
      <w:r w:rsidRPr="009E28E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несколько целей, соответствующие цели указываются в Перечне Субсидий)</w:t>
      </w:r>
      <w:bookmarkStart w:id="2" w:name="P88"/>
      <w:bookmarkEnd w:id="2"/>
    </w:p>
    <w:p w:rsidR="00052DF1" w:rsidRPr="007203B1" w:rsidRDefault="00052DF1" w:rsidP="007203B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Достижения </w:t>
      </w:r>
      <w:r w:rsidRPr="00720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4D31D1" w:rsidRPr="0072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проекта</w:t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0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hyperlink w:anchor="P285" w:history="1">
        <w:r w:rsidRPr="007203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  <w:r w:rsidRPr="00720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03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регионального проекта</w:t>
      </w:r>
      <w:r w:rsidR="004D31D1" w:rsidRPr="00720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цели</w:t>
      </w:r>
      <w:r w:rsidRPr="007203B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9E28E5" w:rsidRDefault="00052DF1" w:rsidP="00052DF1">
      <w:pPr>
        <w:widowControl w:val="0"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7203B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03B1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(иная(ые) цель(и) предоставления Субсидии(ий) в соответствии</w:t>
      </w:r>
      <w:r w:rsidR="004D31D1" w:rsidRPr="00720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203B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предоставления субсидии)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95"/>
      <w:bookmarkEnd w:id="3"/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II. Условия и финансовое обеспечение</w:t>
      </w:r>
    </w:p>
    <w:p w:rsidR="00052DF1" w:rsidRPr="003A5959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(ий)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Субсидия(ии)  предоставляется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ждению для достижения цели(ей),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указанной(ых) в </w:t>
      </w:r>
      <w:hyperlink w:anchor="P82" w:history="1">
        <w:r w:rsidRPr="009E2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Соглашения.</w:t>
      </w:r>
      <w:bookmarkStart w:id="4" w:name="P100"/>
      <w:bookmarkEnd w:id="4"/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Субсидия(ии) предоставляется Учреж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дению в размере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(сумма цифрами) 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_____ копеек, в том числе: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прописью) 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лимитов бюджетных обяз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ательств, доведенных ГРБС к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получателю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города Бердска по кодам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коды БК), в следующем размере: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20___ году _____________ (__________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________) рублей ____ копеек, -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коду 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1CC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(сумма прописью)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hyperlink w:anchor="P286" w:history="1">
        <w:r w:rsidRPr="004031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&lt;3&gt;</w:t>
        </w:r>
      </w:hyperlink>
      <w:r w:rsidRPr="004031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17"/>
      <w:bookmarkEnd w:id="5"/>
      <w:r w:rsidRPr="0040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20___ году _____________ (__________________) рублей ____ копеек, - по коду 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1CC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                 (сумма прописью)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031CC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&lt;3&gt;;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20___ году _______________ (________________) рублей ____ копеек, - по коду </w:t>
      </w:r>
    </w:p>
    <w:p w:rsidR="00052DF1" w:rsidRPr="004031CC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1CC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                 (сумма прописью)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031CC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3&gt;.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За пределами планового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hyperlink w:anchor="P287" w:history="1">
        <w:r w:rsidRPr="00C373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&lt;4&gt;</w:t>
        </w:r>
      </w:hyperlink>
      <w:r w:rsidRPr="00C37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DF1" w:rsidRPr="008E555C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нормативного правового акта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Бердска</w:t>
      </w:r>
      <w:r w:rsidRPr="008E555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52DF1" w:rsidRPr="008E555C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5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предусматривающего заключение Соглашения на срок,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пределами планового периода)</w:t>
      </w:r>
    </w:p>
    <w:p w:rsidR="00052DF1" w:rsidRPr="00FA0C7D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20___ году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hyperlink w:anchor="P288" w:history="1">
        <w:r w:rsidRPr="00FA0C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&lt;5&gt;</w:t>
        </w:r>
      </w:hyperlink>
      <w:r w:rsidRPr="00FA0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(сумма прописью)</w:t>
      </w:r>
    </w:p>
    <w:p w:rsidR="00052DF1" w:rsidRPr="00FA0C7D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20___ году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hyperlink w:anchor="P288" w:history="1">
        <w:r w:rsidRPr="00FA0C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&lt;5&gt;</w:t>
        </w:r>
      </w:hyperlink>
      <w:r w:rsidRPr="00FA0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(сумма прописью)</w:t>
      </w:r>
    </w:p>
    <w:p w:rsidR="00052DF1" w:rsidRPr="00FA0C7D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20___ году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hyperlink w:anchor="P288" w:history="1">
        <w:r w:rsidRPr="00FA0C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&lt;5&gt;</w:t>
        </w:r>
      </w:hyperlink>
      <w:r w:rsidRPr="00FA0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C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(сумма прописью)</w:t>
      </w:r>
    </w:p>
    <w:p w:rsidR="00052DF1" w:rsidRPr="00FA0C7D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Субсидии(ий) рассчитывается в соответствии с Порядком</w:t>
      </w:r>
      <w:r w:rsidR="004D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субсидии.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Порядок перечисления Субсидии(ий)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Субсидия(ии) перечисляется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(расчетный) счет Учреждения № 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в ____________________________________________________, согласно </w:t>
      </w:r>
      <w:hyperlink w:anchor="P408" w:history="1">
        <w:r w:rsidRPr="009601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графику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Субсидии(ий)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приложением №______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по форме согласно приложению № 2 к настоящей Типовой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являющимся неотъемлемой частью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тоящего Соглашения (далее -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 перечисления Субсидии(ий)).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остаток Субсидии(ий) на лицевом (расчетном) счете Учреждения на момент наступления срока, установленного графиком для очередного перечисления Субсидии(ий), превышает 5% от годовых плановых назначений (по каждой Субсидии соответственно), перечисление Субсидии(ий)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рабочих дней после снижения остатка Субсидии(ий) на лицевом (расчетном) счете Учреждения менее указанного объема.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приостановления предоставления Субсидии(ий) Учреждению являются: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Учреждением обязательств, предусмотренных настоящим Соглашением.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Несоблюдение сроков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представления отчетности.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лицевом счете Учреждения остатков Субсидии(ий) в объеме, превышающем 5% от годовых плановых назначений (по каждой Субсидии соответственно).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Основаниями для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объема Субсидии(ий) являются: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или уменьшение общего объема бюджетных ассигнований,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города Бердска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дополнительной потребности Учреждения в средствах при наличии соответствующих расчетов и обоснований в пределах общего объема бюджетных ассигнований,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города Бердска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 показателей результативности использования Субсидии(ий).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акты, которыми утверждены целевые программы, и иные нормативные правовые акты, устанавливающие расходное обязательство.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возврата Учреждением Субсидии(ий) в соответствующем объеме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  <w:bookmarkStart w:id="6" w:name="P145"/>
      <w:bookmarkEnd w:id="6"/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использование Субсидии(ий).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IV. Взаимодействие Сторон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ГРБС обязуется: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предоставление Субсидии(ий) в соответствии с </w:t>
      </w:r>
      <w:hyperlink w:anchor="P95" w:history="1">
        <w:r w:rsidRPr="002709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</w:t>
        </w:r>
      </w:hyperlink>
      <w:r w:rsidR="004D31D1"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перечисление Субсидии(ий) на соответствующий счет, указанный в </w:t>
      </w:r>
      <w:hyperlink w:anchor="P226" w:history="1">
        <w:r w:rsidRPr="002709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VIII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согласно Графику перечисления Субсидии(ий).</w:t>
      </w:r>
      <w:bookmarkStart w:id="7" w:name="P152"/>
      <w:bookmarkEnd w:id="7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значения результатов предоставления Субсидии(ий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приложением № 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Соглашению по форме согласно </w:t>
      </w:r>
      <w:hyperlink w:anchor="P51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№</w:t>
        </w:r>
        <w:r w:rsidRPr="002709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Типовой форме,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являющимся неотъемлемой частью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Соглашения </w:t>
      </w:r>
      <w:hyperlink w:anchor="P289" w:history="1">
        <w:r w:rsidRPr="002709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&lt;6&gt;</w:t>
        </w:r>
      </w:hyperlink>
      <w:r w:rsidRPr="00270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8" w:name="P153"/>
      <w:bookmarkEnd w:id="8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4.1.4. 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за соблюдением Учреждением цели(ей) и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 предоставления Субсидии(ий), а также оценку достижения значений результатов предоставления Субсидии(ий), установленных Порядком предоставления субсидии и настоящим Соглашением.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4.1.5. 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предложения Учреждения о внесении изменений в настоящее Соглашение, в том числе по изменению размера Субсидии(ий), и 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письмом в произвольной форме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рассмотрения не позднее ______ рабочих дней после получения предложений.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4.1.6. 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разъяснения Учреждению по вопросам, связанным с исполнением настоящего Соглашения, не позднее ______ рабочих дней со дня получения обращения Учреждения в соответствии с </w:t>
      </w:r>
      <w:hyperlink w:anchor="P192" w:history="1">
        <w:r w:rsidRPr="002709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4.4.4</w:t>
        </w:r>
      </w:hyperlink>
      <w:r w:rsidR="00CF20C7"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4.1.7. 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Приостанавливать перечисление Субсидии(ий) в случаях, предусмотренных настоящим Соглашением.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4.1.8. 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Учреждению в случае выявления фактов, указанных в </w:t>
      </w:r>
      <w:hyperlink w:anchor="P145" w:history="1">
        <w:r w:rsidRPr="002709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3.4.1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Соглашения, письменное извещение о необходимости возврата Субсидии(ий)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основания возврата и объема Субсидии(ий), подлежащего возврату.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4.1.9. 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(при наличии):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4.1.9.1. __________________________________________________________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4.1.9.2.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  <w:bookmarkStart w:id="9" w:name="P162"/>
      <w:bookmarkEnd w:id="9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Субсидии(ий), установленных Порядком предоставления субсидии и настоящим Соглашением, в соответствии с </w:t>
      </w:r>
      <w:hyperlink w:anchor="P153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4.1.4</w:t>
        </w:r>
      </w:hyperlink>
      <w:r w:rsidR="00CF20C7"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Соглашения.</w:t>
      </w:r>
      <w:bookmarkStart w:id="10" w:name="P163"/>
      <w:bookmarkEnd w:id="10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4.2.2. </w:t>
      </w:r>
      <w:r w:rsidR="0069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изменения в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6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6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информации и предложений, направленных Учреждением в соответствии с </w:t>
      </w:r>
      <w:hyperlink w:anchor="P189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включая уменьшение размера Субсидии(ий), а также увеличение размера Субсидии(ий), при наличии неиспользованных лимитов бюджетных обязательств, указанных в </w:t>
      </w:r>
      <w:hyperlink w:anchor="P100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  <w:bookmarkStart w:id="11" w:name="P164"/>
      <w:bookmarkEnd w:id="11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4.2.3. </w:t>
      </w:r>
      <w:r w:rsidR="0069729C"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Учреждения информацию и документы, необходимые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2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наличия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отсутстви</w:t>
      </w:r>
      <w:r w:rsidR="006972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направлении в 20___ году </w:t>
      </w:r>
      <w:hyperlink w:anchor="P290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&lt;7&gt;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Субсидии(ий), не использованного в 20___ году </w:t>
      </w:r>
      <w:hyperlink w:anchor="P291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&lt;8&gt;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 использовании средств, поступивших в 20___ году </w:t>
      </w:r>
      <w:hyperlink w:anchor="P292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&lt;9&gt;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от возврата дебиторской задолженности прошлых лет, возникшей от использования Субсидии(ий), на цель(и), указанную(ые) в </w:t>
      </w:r>
      <w:hyperlink w:anchor="P82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Соглашения/приложении № 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в порядке, установленном бюджетным законодательством Российской Федерации.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4.2.4. 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права, установленные бюджетным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Федерации, Порядком предоставления субсидии и настоящим Соглашением (при наличии):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4.2.4.1.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4.2.4.2.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Учреждение обязуется: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цель(и) и условия предоставления Субсидии(ий).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4.3.2. 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целевое и эффективное использование предоставленной Субсидии(ий).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4.3.3. 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Субсидию(ии) для достижения цели(ей), указанной(ых) в </w:t>
      </w:r>
      <w:hyperlink w:anchor="P82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соответствии с условиями предоставления Субсидии(ий), установленными Порядком предоставления субсидии и настоящим Соглашением.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4.3.4. 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достижение значений результатов предоставления Субсидии(ий) и соблюдение сроков их достижения, устанавливаемых в соответствии с </w:t>
      </w:r>
      <w:hyperlink w:anchor="P152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4.1.3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 </w:t>
      </w:r>
      <w:hyperlink w:anchor="P293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&lt;10&gt;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 Направлять по запросу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и информацию, необходимые для осуществления контроля за соблюдением цели(ей) и условий предоставления Субсидии(ий) в соответствии с </w:t>
      </w:r>
      <w:hyperlink w:anchor="P162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4.2.1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оящего Соглашения, не позднее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рабочих дней со дня получения указанного запроса.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4.3.6.  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рабочих дней, следующих за отчетным _____________________, в котором была(и) получена(ы)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Субсидия(ии):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53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(месяцем, кварталом, годом)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hyperlink w:anchor="P681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расходах, источником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которых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является(ются) Субсидия(ии), по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соответствии с приложением № ____</w:t>
      </w:r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по форме согласно приложению № 4 к настоящей </w:t>
      </w:r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форме </w:t>
      </w:r>
      <w:hyperlink w:anchor="P296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&lt;11&gt;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неотъемлемой частью 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4.3.6.2. </w:t>
      </w:r>
      <w:hyperlink w:anchor="P796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значений результатов предоставления Субсидии(ий) по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соответствии с приложением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настоящему Соглашению по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 настоящей Типовой форме </w:t>
      </w:r>
      <w:hyperlink w:anchor="P299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&lt;12&gt;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неотъемлемой частью 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4.3.6.3. Иные отчеты </w:t>
      </w:r>
      <w:hyperlink w:anchor="P300" w:history="1">
        <w:r w:rsidRPr="00BE35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&lt;13&gt;</w:t>
        </w:r>
      </w:hyperlink>
      <w:r w:rsidRPr="00BE35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4.3.6.3.1.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4.3.6.3.2.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 Устранять выявленный(е) по итогам проверки, проведенной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факт(ы) нарушения цели(ей) и условий предоставления Субсидии(ий), определенных Порядком предоставления субсидии и настоящим Соглашением (получения от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информации о нарушении Учреждением цели(ей) и условий предоставления Субсидии(ий), установленных Порядком предоставления субсидии и настоящим Соглашением), включая возврат Субсидии(ий) или ее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города Бердска, в течение ______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получения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нарушения.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4.3.8. Возвращать неиспользованный остаток Субсидии(ий) в доход бюджета города Бердска в случае отсутствия потребности в направлении не использованного в 20___ году </w:t>
      </w:r>
      <w:hyperlink w:anchor="P301" w:history="1">
        <w:r w:rsidRPr="006377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&lt;14&gt;</w:t>
        </w:r>
      </w:hyperlink>
      <w:r w:rsidR="00711B69"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остатка Субсидии(ий) на цель(и), </w:t>
      </w:r>
      <w:r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указанную(ые) в </w:t>
      </w:r>
      <w:hyperlink w:anchor="P82" w:history="1">
        <w:r w:rsidRPr="006377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="00490640"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Соглашения/приложении №______ к настоящему Соглаш</w:t>
      </w:r>
      <w:r w:rsidR="00711B69"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ению, в порядке, установленном действующим законодательством</w:t>
      </w:r>
      <w:r w:rsidRPr="00637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4.3.9. 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(при наличии):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4.3.9.1. 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4.3.9.2.________________________________________________________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Учреждение вправе:</w:t>
      </w:r>
      <w:bookmarkStart w:id="12" w:name="P189"/>
      <w:bookmarkEnd w:id="12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внесении изменений в настоящее Соглашение, в том числе в случае выявления необходимости изменения размера Субсидии(ий), с приложением информации, содержащей финансово-экономическое обоснование данного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4.4.2. 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в 20___ году </w:t>
      </w:r>
      <w:hyperlink w:anchor="P302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&lt;15&gt;</w:t>
        </w:r>
      </w:hyperlink>
      <w:r w:rsidRPr="00A1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использованный остаток Субсидии(ий), полученный в соответствии с настоящим Соглашением, на осуществление выплат в соответствии с целью(ями), указанной(ыми) в </w:t>
      </w:r>
      <w:hyperlink w:anchor="P82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Соглашения/приложении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настоящему Соглашению </w:t>
      </w:r>
      <w:hyperlink w:anchor="P303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&lt;16&gt;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</w:t>
      </w:r>
      <w:r w:rsidR="009B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9B614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w:anchor="P164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4.2.3</w:t>
        </w:r>
      </w:hyperlink>
      <w:r w:rsidR="0049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4.4.3. 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в 20___ году </w:t>
      </w:r>
      <w:hyperlink w:anchor="P304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&lt;17&gt;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Субсидии(ий), на осуществление выплат в соответствии с целью(ями), указанной(ыми) в </w:t>
      </w:r>
      <w:hyperlink w:anchor="P82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Соглашения/приложении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настоящему Соглашению </w:t>
      </w:r>
      <w:hyperlink w:anchor="P305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&lt;18&gt;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</w:t>
      </w:r>
      <w:r w:rsidR="009B6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указанных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w:anchor="P164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4.2.3</w:t>
        </w:r>
      </w:hyperlink>
      <w:r w:rsidR="0049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Соглашения.</w:t>
      </w:r>
      <w:bookmarkStart w:id="13" w:name="P192"/>
      <w:bookmarkEnd w:id="13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4.4.4. 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разъяснений в связи с исполнением 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4.4.5. 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права, установленные бюджетным законодательством Российской Федерации, Правилами предоставления субсидии и настоящим Соглашением </w:t>
      </w:r>
      <w:hyperlink w:anchor="P306" w:history="1">
        <w:r w:rsidRPr="00A109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&lt;19&gt;</w:t>
        </w:r>
      </w:hyperlink>
      <w:r w:rsidRPr="00A109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4.4.6.1.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A10903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4.4.6.2.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Иные положения об ответственности за неисполнение или ненадлежащее исполнение Сторонами обязательств по настоящему Соглашению (при наличии):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Иные условия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Иные условия по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ящему Соглашению (при наличии):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212"/>
      <w:bookmarkEnd w:id="14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настоящего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одностороннем порядке возможно в случаях:</w:t>
      </w:r>
      <w:bookmarkStart w:id="15" w:name="P213"/>
      <w:bookmarkEnd w:id="15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 Прекращения деятельности Учреждения при реорганизации или ликвидации.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 Нарушения Учреждением цели(ей) и условий предоставления Субсидии(ий), установленных Порядком предоставления субсидии и настоящим Соглашением.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7.1.3. Недостижения Учреждением установленных в соответствии с </w:t>
      </w:r>
      <w:hyperlink w:anchor="P152" w:history="1">
        <w:r w:rsidRPr="000563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4.1.3</w:t>
        </w:r>
      </w:hyperlink>
      <w:r w:rsidR="00CF20C7">
        <w:t xml:space="preserve">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Соглашения значений результатов предоставления Субсидии(ий) </w:t>
      </w:r>
      <w:hyperlink w:anchor="P307" w:history="1">
        <w:r w:rsidRPr="000563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&lt;20&gt;</w:t>
        </w:r>
      </w:hyperlink>
      <w:r w:rsidRPr="00056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7.1.4. 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hyperlink w:anchor="P308" w:history="1">
        <w:r w:rsidRPr="000563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&lt;21&gt;</w:t>
        </w:r>
      </w:hyperlink>
      <w:r w:rsidRPr="00056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6" w:name="P217"/>
      <w:bookmarkEnd w:id="16"/>
    </w:p>
    <w:p w:rsidR="00FA205C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Соглашения в одностороннем порядке Учреждением не допускается.</w:t>
      </w:r>
    </w:p>
    <w:p w:rsidR="00052DF1" w:rsidRDefault="00FA205C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="00052DF1"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Соглашения осуществляется по соглашению Сторон </w:t>
      </w:r>
      <w:hyperlink w:anchor="P309" w:history="1">
        <w:r w:rsidR="00052DF1" w:rsidRPr="000563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&lt;22&gt;</w:t>
        </w:r>
      </w:hyperlink>
      <w:r w:rsidR="00052DF1"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расторжения в одностороннем порядке, предусмотренного </w:t>
      </w:r>
      <w:hyperlink w:anchor="P212" w:history="1">
        <w:r w:rsidR="00052DF1" w:rsidRPr="000563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7.1</w:t>
        </w:r>
      </w:hyperlink>
      <w:r w:rsidR="00052DF1" w:rsidRPr="000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Споры, возникающие между Сторонами в связи с исполнением настоящего Соглашения, </w:t>
      </w:r>
      <w:r w:rsidR="00720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регулируются в соответствии с действующим законодательством.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0" w:history="1">
        <w:r w:rsidRPr="009E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17" w:name="P220"/>
      <w:bookmarkEnd w:id="17"/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настоящего Соглашения, в том числе в соответствии с положениями </w:t>
      </w:r>
      <w:hyperlink w:anchor="P163" w:history="1">
        <w:r w:rsidRPr="009E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4.2.2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</w:t>
      </w:r>
      <w:r w:rsidRPr="009E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</w:t>
      </w:r>
      <w:hyperlink w:anchor="P310" w:history="1">
        <w:r w:rsidRPr="009E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&lt;23&gt;</w:t>
        </w:r>
      </w:hyperlink>
      <w:r w:rsidRPr="009E23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иная информация, предусмотренные настоящим Соглашением, направляются Сторонами следующим(ми) способом(ами):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.1.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.2.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A5959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20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Соглашение составлено в двух экземплярах, имеющих одинаковую юридическую силу, на ______ листах каждое (включая приложения), по одному экземпляру для каждой Стороны Соглашения.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226"/>
      <w:bookmarkEnd w:id="18"/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Платежные реквизиты Сторон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851"/>
        <w:gridCol w:w="4253"/>
      </w:tblGrid>
      <w:tr w:rsidR="00052DF1" w:rsidRPr="003A5959" w:rsidTr="009C5760"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Сокращенное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56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</w:tr>
      <w:tr w:rsidR="00052DF1" w:rsidRPr="003A5959" w:rsidTr="009C5760"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3A5959" w:rsidTr="009C5760"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ОГРН, </w:t>
            </w:r>
            <w:hyperlink r:id="rId8" w:history="1">
              <w:r w:rsidRPr="00E52F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  <w:tc>
          <w:tcPr>
            <w:tcW w:w="56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  <w:r w:rsidR="0045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ОГРН, ОКТМО</w:t>
            </w:r>
          </w:p>
        </w:tc>
      </w:tr>
      <w:tr w:rsidR="00052DF1" w:rsidRPr="003A5959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</w:tr>
      <w:tr w:rsidR="00052DF1" w:rsidRPr="003A5959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052DF1" w:rsidRPr="003A5959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</w:t>
            </w: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БИК, корреспондентский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</w:t>
            </w:r>
          </w:p>
        </w:tc>
      </w:tr>
    </w:tbl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IX. Подписи Сторон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004"/>
        <w:gridCol w:w="427"/>
        <w:gridCol w:w="2126"/>
        <w:gridCol w:w="3119"/>
      </w:tblGrid>
      <w:tr w:rsidR="00052DF1" w:rsidRPr="003A5959" w:rsidTr="009C5760">
        <w:tc>
          <w:tcPr>
            <w:tcW w:w="4251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42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052DF1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052DF1" w:rsidRPr="003A5959" w:rsidTr="009C5760">
        <w:tc>
          <w:tcPr>
            <w:tcW w:w="124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4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2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/____________________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284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наименование порядка предоставления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Бердска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одну цель. В случае предоставления субсидий на несколько целей, порядок предоставления которых устанавливаются разными нормативными правовыми актами, соответствующий порядок предоставления субсидии указывается в </w:t>
      </w:r>
      <w:hyperlink w:anchor="P333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соответствии с приложением № 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 форме согласно приложению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настоящей Типовой форме.</w:t>
      </w:r>
      <w:bookmarkStart w:id="20" w:name="P285"/>
      <w:bookmarkEnd w:id="20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21" w:name="P286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Субсидии предоставляются по нескольким кодам БК, то указываются последовательно год предоставления Субсидии, соответствующие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</w:t>
      </w:r>
      <w:hyperlink w:anchor="P333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в прилож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№ 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 форме согласно приложению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настоящей Типовой форме.</w:t>
      </w:r>
      <w:bookmarkStart w:id="22" w:name="P287"/>
      <w:bookmarkEnd w:id="22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при наличии такого нормативного правового акта.</w:t>
      </w:r>
      <w:bookmarkStart w:id="23" w:name="P288"/>
      <w:bookmarkEnd w:id="23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ежегодный размер Субсидии(ий) за пределами планового периода в пределах средств и сроков, установленных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Бердска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</w:t>
      </w:r>
      <w:hyperlink w:anchor="P117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2.2.2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Типовой формы.</w:t>
      </w:r>
      <w:bookmarkStart w:id="24" w:name="P289"/>
      <w:bookmarkEnd w:id="24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&lt;6&gt;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при включении в Соглашение </w:t>
      </w:r>
      <w:hyperlink w:anchor="P88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1.1.1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Типовой формы по форме согласно </w:t>
      </w:r>
      <w:hyperlink w:anchor="P518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№ 3</w:t>
        </w:r>
      </w:hyperlink>
      <w:r w:rsidRPr="00E5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Типовой форме. В случае, если Субсидия(ии) предоставляется(ются) в целях достижения результатов регионального проекта, в приложении, указанном в </w:t>
      </w:r>
      <w:hyperlink w:anchor="P152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4.1.3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Типовой формы, указываются значения результатов предоставления Субсидии(ий), которые должны соответствовать результатам регионального проекта.</w:t>
      </w:r>
      <w:bookmarkStart w:id="25" w:name="P290"/>
      <w:bookmarkEnd w:id="25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год, следующий за годом предоставления Субсидии(ий).</w:t>
      </w:r>
      <w:bookmarkStart w:id="26" w:name="P291"/>
      <w:bookmarkEnd w:id="26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&lt;8&gt; Указывается год предоставления Субсидии(ий).</w:t>
      </w:r>
      <w:bookmarkStart w:id="27" w:name="P292"/>
      <w:bookmarkEnd w:id="27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&lt;9&gt; Указывается год, следующий за годом предоставления Субсидии(ий).</w:t>
      </w:r>
      <w:bookmarkStart w:id="28" w:name="P293"/>
      <w:bookmarkEnd w:id="28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&lt;10&gt; Предусматривается при наличии в Соглашении </w:t>
      </w:r>
      <w:hyperlink w:anchor="P88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1.1.1</w:t>
        </w:r>
      </w:hyperlink>
      <w:r w:rsidRPr="00E5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9" w:name="P296"/>
      <w:bookmarkEnd w:id="29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&lt;11&gt; </w:t>
      </w:r>
      <w:hyperlink w:anchor="P681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E52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в пункте 4.3.6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.1, оформляетс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форме согласно приложению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 настоящей Типовой форме.</w:t>
      </w:r>
      <w:bookmarkStart w:id="30" w:name="P299"/>
      <w:bookmarkEnd w:id="30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&lt;12&gt;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при наличии в Соглашении </w:t>
      </w:r>
      <w:hyperlink w:anchor="P152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4.1.3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Типовой формы</w:t>
      </w:r>
      <w:r w:rsidRPr="00E5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w:anchor="P796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E5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4.3.6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настоящей Типовой формы, оформляется по форме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 настоящей Типовой форме.</w:t>
      </w:r>
      <w:bookmarkStart w:id="31" w:name="P300"/>
      <w:bookmarkEnd w:id="31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&lt;13&gt;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 иные конкретные отчеты, предоставляемые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иных документов (при необходимости).</w:t>
      </w:r>
      <w:bookmarkStart w:id="32" w:name="P301"/>
      <w:bookmarkEnd w:id="32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&lt;14&gt; Указывается год предоставления Субсидии(ий).</w:t>
      </w:r>
      <w:bookmarkStart w:id="33" w:name="P302"/>
      <w:bookmarkEnd w:id="33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&lt;15&gt; Указывается год, следующий за годом предоставления Субсидии(ий).</w:t>
      </w:r>
      <w:bookmarkStart w:id="34" w:name="P303"/>
      <w:bookmarkEnd w:id="34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&lt;16&gt;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неиспользованных остатков Субсидии(ий) после получения </w:t>
      </w:r>
      <w:r w:rsidR="0049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потребности в направлении данных сумм на цель(и), указанную(ые) в </w:t>
      </w:r>
      <w:hyperlink w:anchor="P82" w:history="1">
        <w:r w:rsidRPr="00E52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Соглашения/приложении № 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в соответствии с бюджетным законодательством Российской Федерации.</w:t>
      </w:r>
      <w:bookmarkStart w:id="35" w:name="P304"/>
      <w:bookmarkEnd w:id="35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&lt;17&gt;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год, следующий за годом предоставления Субсидии(ий).</w:t>
      </w:r>
      <w:bookmarkStart w:id="36" w:name="P305"/>
      <w:bookmarkEnd w:id="36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&lt;18&gt;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сумм от возврата дебиторской задолженности прошлых лет после получения </w:t>
      </w:r>
      <w:r w:rsidR="0049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потребности в направлении данных сумм на цель(и), указанную(ые) в </w:t>
      </w:r>
      <w:hyperlink w:anchor="P82" w:history="1">
        <w:r w:rsidRPr="008741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="0049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Соглашения/приложении № 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в соответствии с бюджетным законодательством Российской Федерации.</w:t>
      </w:r>
      <w:bookmarkStart w:id="37" w:name="P306"/>
      <w:bookmarkEnd w:id="37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&lt;19&gt; Указываются иные конкретные права (при наличии).</w:t>
      </w:r>
      <w:bookmarkStart w:id="38" w:name="P307"/>
      <w:bookmarkEnd w:id="38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&lt;20&gt;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в случае, если это установлено Порядком предоставления субсидии.</w:t>
      </w:r>
      <w:bookmarkStart w:id="39" w:name="P308"/>
      <w:bookmarkEnd w:id="39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&lt;21&gt; Указываются иные случаи расторжения Соглашения.</w:t>
      </w:r>
      <w:bookmarkStart w:id="40" w:name="P309"/>
      <w:bookmarkEnd w:id="40"/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&lt;22&gt;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</w:t>
      </w:r>
      <w:hyperlink w:anchor="P1101" w:history="1">
        <w:r w:rsidRPr="008741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соглашение</w:t>
        </w:r>
      </w:hyperlink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расторжении Соглашения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приложению №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 настоящей Типовой форме.</w:t>
      </w:r>
      <w:bookmarkStart w:id="41" w:name="P310"/>
      <w:bookmarkEnd w:id="41"/>
    </w:p>
    <w:p w:rsidR="00052DF1" w:rsidRPr="003A5959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&lt;23&gt; 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</w:t>
      </w:r>
      <w:hyperlink w:anchor="P1101" w:history="1">
        <w:r w:rsidRPr="008741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соглашение</w:t>
        </w:r>
      </w:hyperlink>
      <w:r w:rsidRPr="0087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указанное в </w:t>
      </w:r>
      <w:hyperlink w:anchor="P220" w:history="1">
        <w:r w:rsidRPr="008741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7.5</w:t>
        </w:r>
      </w:hyperlink>
      <w:r w:rsidRPr="00874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оформляется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№</w:t>
      </w:r>
      <w:r w:rsidRPr="0087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 настоящей Типовой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</w:p>
    <w:p w:rsidR="00052DF1" w:rsidRDefault="00052DF1" w:rsidP="00052DF1">
      <w:pPr>
        <w:widowControl w:val="0"/>
        <w:autoSpaceDE w:val="0"/>
        <w:autoSpaceDN w:val="0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052DF1" w:rsidRPr="008B4989" w:rsidRDefault="00052DF1" w:rsidP="00052DF1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субсидии(ий)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457E2E">
        <w:rPr>
          <w:rFonts w:ascii="Times New Roman" w:hAnsi="Times New Roman" w:cs="Times New Roman"/>
          <w:sz w:val="28"/>
          <w:szCs w:val="28"/>
        </w:rPr>
        <w:t xml:space="preserve"> 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и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</w:t>
      </w:r>
      <w:r w:rsidR="0045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 на иные цели</w:t>
      </w:r>
    </w:p>
    <w:p w:rsidR="00052DF1" w:rsidRPr="008B498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8B4989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P333"/>
      <w:bookmarkEnd w:id="42"/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Субсидий &lt;1&gt;</w:t>
      </w:r>
    </w:p>
    <w:p w:rsidR="00052DF1" w:rsidRPr="008B498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0"/>
        <w:gridCol w:w="1474"/>
        <w:gridCol w:w="1303"/>
        <w:gridCol w:w="621"/>
        <w:gridCol w:w="739"/>
        <w:gridCol w:w="566"/>
        <w:gridCol w:w="822"/>
        <w:gridCol w:w="850"/>
        <w:gridCol w:w="851"/>
        <w:gridCol w:w="992"/>
      </w:tblGrid>
      <w:tr w:rsidR="00052DF1" w:rsidRPr="008B4989" w:rsidTr="009C5760">
        <w:tc>
          <w:tcPr>
            <w:tcW w:w="510" w:type="dxa"/>
            <w:vMerge w:val="restart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1190" w:type="dxa"/>
            <w:vMerge w:val="restart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Субсидии</w:t>
            </w:r>
          </w:p>
        </w:tc>
        <w:tc>
          <w:tcPr>
            <w:tcW w:w="1474" w:type="dxa"/>
            <w:vMerge w:val="restart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расходования средств Субсидии &lt;2&gt;</w:t>
            </w:r>
          </w:p>
        </w:tc>
        <w:tc>
          <w:tcPr>
            <w:tcW w:w="1303" w:type="dxa"/>
            <w:vMerge w:val="restart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нормативных правовых актах &lt;3&gt;</w:t>
            </w:r>
          </w:p>
        </w:tc>
        <w:tc>
          <w:tcPr>
            <w:tcW w:w="2748" w:type="dxa"/>
            <w:gridSpan w:val="4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по бюджетной классификации Российской Федерации (по расходам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</w:t>
            </w: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на предоставление Субсидии)</w:t>
            </w:r>
          </w:p>
        </w:tc>
        <w:tc>
          <w:tcPr>
            <w:tcW w:w="2693" w:type="dxa"/>
            <w:gridSpan w:val="3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в том числе по финансовым годам (руб.):</w:t>
            </w:r>
          </w:p>
        </w:tc>
      </w:tr>
      <w:tr w:rsidR="00052DF1" w:rsidRPr="008B4989" w:rsidTr="009C5760">
        <w:trPr>
          <w:trHeight w:val="1025"/>
        </w:trPr>
        <w:tc>
          <w:tcPr>
            <w:tcW w:w="510" w:type="dxa"/>
            <w:vMerge/>
          </w:tcPr>
          <w:p w:rsidR="00052DF1" w:rsidRPr="008B4989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Merge/>
          </w:tcPr>
          <w:p w:rsidR="00052DF1" w:rsidRPr="008B4989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052DF1" w:rsidRPr="008B4989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Merge/>
          </w:tcPr>
          <w:p w:rsidR="00052DF1" w:rsidRPr="008B4989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739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566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82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85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20__ год</w:t>
            </w:r>
          </w:p>
        </w:tc>
        <w:tc>
          <w:tcPr>
            <w:tcW w:w="85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20__ год</w:t>
            </w:r>
          </w:p>
        </w:tc>
        <w:tc>
          <w:tcPr>
            <w:tcW w:w="99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20__ год</w:t>
            </w:r>
          </w:p>
        </w:tc>
      </w:tr>
      <w:tr w:rsidR="00052DF1" w:rsidRPr="008B4989" w:rsidTr="009C5760">
        <w:tc>
          <w:tcPr>
            <w:tcW w:w="51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6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52DF1" w:rsidRPr="008B4989" w:rsidTr="009C5760">
        <w:tc>
          <w:tcPr>
            <w:tcW w:w="51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8B4989" w:rsidTr="009C5760">
        <w:tc>
          <w:tcPr>
            <w:tcW w:w="51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52DF1" w:rsidRPr="008B498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DF1" w:rsidRPr="008B498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субсидий формируется при заключении Соглашения на предоставление нескольких целевых субсидий.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 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сведения о нормативных правовых, определяющих основания для предоставления Субсидии.</w:t>
      </w:r>
    </w:p>
    <w:p w:rsidR="00052DF1" w:rsidRPr="008B4989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субсидии(ий)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 </w:t>
      </w:r>
    </w:p>
    <w:p w:rsidR="00052DF1" w:rsidRPr="00B21DDA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учреждениям на иные цели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052DF1" w:rsidRPr="00B21DDA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B21DDA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Pr="00B21DDA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</w:t>
      </w: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B21DDA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B21DDA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P408"/>
      <w:bookmarkEnd w:id="43"/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перечисления Субсидии(ий)</w:t>
      </w:r>
    </w:p>
    <w:p w:rsidR="00052DF1" w:rsidRPr="00B21DDA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 в график перечисления Субсидии(ий))</w:t>
      </w:r>
    </w:p>
    <w:p w:rsidR="00052DF1" w:rsidRPr="00B21DDA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1474"/>
        <w:gridCol w:w="1987"/>
      </w:tblGrid>
      <w:tr w:rsidR="00052DF1" w:rsidRPr="00B21DDA" w:rsidTr="009C57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052DF1" w:rsidRPr="00B21DDA" w:rsidTr="009C57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blPrEx>
          <w:tblBorders>
            <w:insideH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blPrEx>
          <w:tblBorders>
            <w:insideH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регионального проекта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 случае, если Субсидия(ии) предоставляется в целях достижения результатов регионального проекта)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B21DDA" w:rsidTr="009C576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(первичный – «0», уточненный – «1», «2», «3», «...»</w:t>
            </w: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B21DDA" w:rsidTr="009C5760"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21DDA" w:rsidRDefault="00FF273B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052DF1" w:rsidRPr="00B21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383</w:t>
              </w:r>
            </w:hyperlink>
          </w:p>
        </w:tc>
      </w:tr>
    </w:tbl>
    <w:p w:rsidR="00052DF1" w:rsidRPr="00B21DDA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566"/>
        <w:gridCol w:w="453"/>
        <w:gridCol w:w="566"/>
        <w:gridCol w:w="850"/>
        <w:gridCol w:w="1077"/>
        <w:gridCol w:w="737"/>
        <w:gridCol w:w="1360"/>
        <w:gridCol w:w="1360"/>
        <w:gridCol w:w="1986"/>
      </w:tblGrid>
      <w:tr w:rsidR="00052DF1" w:rsidRPr="00B21DDA" w:rsidTr="009C5760">
        <w:tc>
          <w:tcPr>
            <w:tcW w:w="963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направления расходов &lt;1&gt;</w:t>
            </w:r>
          </w:p>
        </w:tc>
        <w:tc>
          <w:tcPr>
            <w:tcW w:w="56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3683" w:type="dxa"/>
            <w:gridSpan w:val="5"/>
          </w:tcPr>
          <w:p w:rsidR="00052DF1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Код(ы) по бюджетной классификации Российской Федерации (по расходам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</w:t>
            </w: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на предоставление </w:t>
            </w:r>
          </w:p>
          <w:p w:rsidR="00052DF1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Субсидии(ий))</w:t>
            </w:r>
          </w:p>
          <w:p w:rsidR="00052DF1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2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перечисления Субсидии(ий)</w:t>
            </w:r>
          </w:p>
        </w:tc>
        <w:tc>
          <w:tcPr>
            <w:tcW w:w="198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&lt;2&gt;</w:t>
            </w:r>
          </w:p>
        </w:tc>
      </w:tr>
      <w:tr w:rsidR="00052DF1" w:rsidRPr="00B21DDA" w:rsidTr="009C5760">
        <w:tc>
          <w:tcPr>
            <w:tcW w:w="96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</w:p>
        </w:tc>
        <w:tc>
          <w:tcPr>
            <w:tcW w:w="56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раздела, подраздела</w:t>
            </w:r>
          </w:p>
        </w:tc>
        <w:tc>
          <w:tcPr>
            <w:tcW w:w="1927" w:type="dxa"/>
            <w:gridSpan w:val="2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статьи</w:t>
            </w:r>
          </w:p>
        </w:tc>
        <w:tc>
          <w:tcPr>
            <w:tcW w:w="737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 расходов</w:t>
            </w:r>
          </w:p>
        </w:tc>
        <w:tc>
          <w:tcPr>
            <w:tcW w:w="1360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ранее (дд.мм.гггг.)</w:t>
            </w:r>
          </w:p>
        </w:tc>
        <w:tc>
          <w:tcPr>
            <w:tcW w:w="1360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(дд.мм.гггг.)</w:t>
            </w:r>
          </w:p>
        </w:tc>
        <w:tc>
          <w:tcPr>
            <w:tcW w:w="198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B21DDA" w:rsidTr="009C5760">
        <w:tc>
          <w:tcPr>
            <w:tcW w:w="96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программной (непрограммной) статьи</w:t>
            </w:r>
          </w:p>
        </w:tc>
        <w:tc>
          <w:tcPr>
            <w:tcW w:w="1077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расходов</w:t>
            </w:r>
          </w:p>
        </w:tc>
        <w:tc>
          <w:tcPr>
            <w:tcW w:w="73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B21DDA" w:rsidTr="009C5760">
        <w:tc>
          <w:tcPr>
            <w:tcW w:w="963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7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52DF1" w:rsidRPr="00B21DDA" w:rsidTr="009C5760">
        <w:tc>
          <w:tcPr>
            <w:tcW w:w="963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96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96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2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коду БК:</w:t>
            </w: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963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96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96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052DF1" w:rsidRPr="00B21DDA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2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коду БК:</w:t>
            </w: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B21DDA" w:rsidTr="009C5760">
        <w:tc>
          <w:tcPr>
            <w:tcW w:w="7932" w:type="dxa"/>
            <w:gridSpan w:val="9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86" w:type="dxa"/>
          </w:tcPr>
          <w:p w:rsidR="00052DF1" w:rsidRPr="00B21DDA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наименование направления расходов целевой статьи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Бердска</w:t>
      </w: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соответствующей Субсидии, указанное в графе 6.</w:t>
      </w:r>
    </w:p>
    <w:p w:rsidR="00052DF1" w:rsidRPr="00B21DDA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 </w:t>
      </w: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сумма, подлежащая перечислению. В случае внесения изменения в график перечисления Субсидии(ий) указывается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величина изменений (со знаком «плюс» - при увеличении; со знаком «минус»</w:t>
      </w:r>
      <w:r w:rsidRPr="00B2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уменьшении).</w:t>
      </w:r>
    </w:p>
    <w:p w:rsidR="00052DF1" w:rsidRPr="00B21DDA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B21DDA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683" w:rsidRDefault="002A7683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1D" w:rsidRDefault="00B13B1D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3B1D" w:rsidSect="00D42339">
          <w:headerReference w:type="default" r:id="rId10"/>
          <w:headerReference w:type="first" r:id="rId11"/>
          <w:pgSz w:w="11906" w:h="16838" w:code="9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p w:rsidR="00052DF1" w:rsidRPr="008B4989" w:rsidRDefault="00052DF1" w:rsidP="00052DF1">
      <w:pPr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субсидии(ий)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 </w:t>
      </w:r>
    </w:p>
    <w:p w:rsidR="00052DF1" w:rsidRPr="004F71FC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учреждениям на иные цели</w:t>
      </w:r>
    </w:p>
    <w:p w:rsidR="00052DF1" w:rsidRPr="004F71FC" w:rsidRDefault="00052DF1" w:rsidP="00052DF1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2DF1" w:rsidRPr="004F71FC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4F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4F71FC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Pr="004F71FC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</w:t>
      </w:r>
      <w:r w:rsidRPr="004F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4F71FC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P518"/>
      <w:bookmarkEnd w:id="44"/>
    </w:p>
    <w:p w:rsidR="00052DF1" w:rsidRPr="004F71FC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результатов предоставления Субсидии(ий)</w:t>
      </w:r>
    </w:p>
    <w:p w:rsidR="00052DF1" w:rsidRPr="004F71FC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20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623"/>
        <w:gridCol w:w="11"/>
        <w:gridCol w:w="1125"/>
        <w:gridCol w:w="11"/>
        <w:gridCol w:w="556"/>
        <w:gridCol w:w="123"/>
        <w:gridCol w:w="444"/>
        <w:gridCol w:w="11"/>
        <w:gridCol w:w="782"/>
        <w:gridCol w:w="11"/>
        <w:gridCol w:w="755"/>
        <w:gridCol w:w="61"/>
        <w:gridCol w:w="1016"/>
        <w:gridCol w:w="19"/>
        <w:gridCol w:w="306"/>
        <w:gridCol w:w="582"/>
        <w:gridCol w:w="1077"/>
        <w:gridCol w:w="19"/>
        <w:gridCol w:w="309"/>
        <w:gridCol w:w="579"/>
        <w:gridCol w:w="1077"/>
        <w:gridCol w:w="19"/>
        <w:gridCol w:w="888"/>
        <w:gridCol w:w="2359"/>
        <w:gridCol w:w="19"/>
      </w:tblGrid>
      <w:tr w:rsidR="00052DF1" w:rsidRPr="00B13B1D" w:rsidTr="00B13B1D"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052DF1" w:rsidRPr="00B13B1D" w:rsidTr="00B13B1D"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2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DF1" w:rsidRPr="00B13B1D" w:rsidTr="00B13B1D">
        <w:tblPrEx>
          <w:tblBorders>
            <w:insideH w:val="single" w:sz="4" w:space="0" w:color="auto"/>
          </w:tblBorders>
        </w:tblPrEx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DF1" w:rsidRPr="00B13B1D" w:rsidTr="00B13B1D">
        <w:tblPrEx>
          <w:tblBorders>
            <w:insideH w:val="single" w:sz="4" w:space="0" w:color="auto"/>
          </w:tblBorders>
        </w:tblPrEx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регионального проекта</w:t>
            </w: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DF1" w:rsidRPr="00B13B1D" w:rsidTr="00B13B1D"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 случае, если Субсидия(ии) предоставляется в целях достижения результатов регионального проекта)</w:t>
            </w:r>
          </w:p>
        </w:tc>
        <w:tc>
          <w:tcPr>
            <w:tcW w:w="19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DF1" w:rsidRPr="00B13B1D" w:rsidTr="00B13B1D"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2DF1" w:rsidRPr="00B13B1D" w:rsidTr="00B13B1D">
        <w:trPr>
          <w:gridAfter w:val="6"/>
          <w:wAfter w:w="4941" w:type="dxa"/>
        </w:trPr>
        <w:tc>
          <w:tcPr>
            <w:tcW w:w="2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2DF1" w:rsidRPr="00B13B1D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(первичный – «0», уточненный – «1», «2», «3», «...»)</w:t>
            </w:r>
          </w:p>
        </w:tc>
        <w:tc>
          <w:tcPr>
            <w:tcW w:w="1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B13B1D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" w:type="dxa"/>
            <w:gridSpan w:val="3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 xml:space="preserve">Направление </w:t>
            </w:r>
            <w:r w:rsidRPr="00B13B1D">
              <w:rPr>
                <w:rFonts w:ascii="Times New Roman" w:hAnsi="Times New Roman" w:cs="Times New Roman"/>
                <w:sz w:val="20"/>
              </w:rPr>
              <w:lastRenderedPageBreak/>
              <w:t>расходов &lt;1&gt;</w:t>
            </w:r>
          </w:p>
        </w:tc>
        <w:tc>
          <w:tcPr>
            <w:tcW w:w="1136" w:type="dxa"/>
            <w:gridSpan w:val="2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lastRenderedPageBreak/>
              <w:t>Результат предоставл</w:t>
            </w:r>
            <w:r w:rsidRPr="00B13B1D">
              <w:rPr>
                <w:rFonts w:ascii="Times New Roman" w:hAnsi="Times New Roman" w:cs="Times New Roman"/>
                <w:sz w:val="20"/>
              </w:rPr>
              <w:lastRenderedPageBreak/>
              <w:t>ения Субсидии &lt;2&gt;</w:t>
            </w:r>
          </w:p>
        </w:tc>
        <w:tc>
          <w:tcPr>
            <w:tcW w:w="1134" w:type="dxa"/>
            <w:gridSpan w:val="4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lastRenderedPageBreak/>
              <w:t>Единица измерения</w:t>
            </w:r>
          </w:p>
        </w:tc>
        <w:tc>
          <w:tcPr>
            <w:tcW w:w="793" w:type="dxa"/>
            <w:gridSpan w:val="2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9085" w:type="dxa"/>
            <w:gridSpan w:val="15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Плановые значения результатов предоставления Субсидии по годам (срокам) реализации Соглашения &lt;3&gt;</w:t>
            </w: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" w:type="dxa"/>
            <w:gridSpan w:val="3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4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на __.__.20__</w:t>
            </w:r>
          </w:p>
        </w:tc>
        <w:tc>
          <w:tcPr>
            <w:tcW w:w="1984" w:type="dxa"/>
            <w:gridSpan w:val="4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на __.__.20__</w:t>
            </w:r>
          </w:p>
        </w:tc>
        <w:tc>
          <w:tcPr>
            <w:tcW w:w="1984" w:type="dxa"/>
            <w:gridSpan w:val="4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на __.__.20__</w:t>
            </w:r>
          </w:p>
        </w:tc>
        <w:tc>
          <w:tcPr>
            <w:tcW w:w="3266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на __.__.20__</w:t>
            </w: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lastRenderedPageBreak/>
              <w:t>наименование</w:t>
            </w:r>
          </w:p>
        </w:tc>
        <w:tc>
          <w:tcPr>
            <w:tcW w:w="623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B13B1D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5" w:name="P564"/>
            <w:bookmarkEnd w:id="45"/>
            <w:r w:rsidRPr="00B13B1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3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6" w:name="P568"/>
            <w:bookmarkEnd w:id="46"/>
            <w:r w:rsidRPr="00B13B1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Merge w:val="restart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3B1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2DF1" w:rsidRPr="00B13B1D" w:rsidTr="00B1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426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52DF1" w:rsidRPr="00B13B1D" w:rsidRDefault="00052DF1" w:rsidP="009C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6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3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9" w:type="dxa"/>
          </w:tcPr>
          <w:p w:rsidR="00052DF1" w:rsidRPr="00B13B1D" w:rsidRDefault="00052DF1" w:rsidP="009C5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52DF1" w:rsidRDefault="00052DF1" w:rsidP="00052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091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52DF1" w:rsidRDefault="00052DF1" w:rsidP="00052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91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1&gt; </w:t>
      </w:r>
      <w:r w:rsidRPr="006F091A">
        <w:rPr>
          <w:rFonts w:ascii="Times New Roman" w:hAnsi="Times New Roman" w:cs="Times New Roman"/>
          <w:sz w:val="28"/>
          <w:szCs w:val="28"/>
        </w:rPr>
        <w:t xml:space="preserve">Указывается наименование направления расходов целевой статьи расходов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6F091A">
        <w:rPr>
          <w:rFonts w:ascii="Times New Roman" w:hAnsi="Times New Roman" w:cs="Times New Roman"/>
          <w:sz w:val="28"/>
          <w:szCs w:val="28"/>
        </w:rPr>
        <w:t xml:space="preserve"> бюджета и соответствующий ему код классификации расходов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6F091A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52DF1" w:rsidRDefault="00052DF1" w:rsidP="00052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&lt;2&gt; </w:t>
      </w:r>
      <w:r w:rsidRPr="006F091A">
        <w:rPr>
          <w:rFonts w:ascii="Times New Roman" w:hAnsi="Times New Roman" w:cs="Times New Roman"/>
          <w:sz w:val="28"/>
          <w:szCs w:val="28"/>
        </w:rPr>
        <w:t>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400955" w:rsidRDefault="00400955" w:rsidP="00052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955" w:rsidRDefault="00400955" w:rsidP="00052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955" w:rsidRDefault="00400955" w:rsidP="00052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DF1" w:rsidRDefault="00052DF1" w:rsidP="00B13B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&lt;3&gt; </w:t>
      </w:r>
      <w:r w:rsidRPr="006F091A">
        <w:rPr>
          <w:rFonts w:ascii="Times New Roman" w:hAnsi="Times New Roman" w:cs="Times New Roman"/>
          <w:sz w:val="28"/>
          <w:szCs w:val="28"/>
        </w:rPr>
        <w:t>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B13B1D" w:rsidRDefault="00B13B1D" w:rsidP="00052DF1">
      <w:pPr>
        <w:pageBreakBefore/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3B1D" w:rsidSect="00B13B1D">
          <w:pgSz w:w="16838" w:h="11906" w:orient="landscape" w:code="9"/>
          <w:pgMar w:top="1418" w:right="1134" w:bottom="567" w:left="1134" w:header="709" w:footer="709" w:gutter="0"/>
          <w:pgNumType w:start="22"/>
          <w:cols w:space="708"/>
          <w:docGrid w:linePitch="360"/>
        </w:sectPr>
      </w:pPr>
    </w:p>
    <w:p w:rsidR="00052DF1" w:rsidRPr="008B4989" w:rsidRDefault="00052DF1" w:rsidP="00052DF1">
      <w:pPr>
        <w:pageBreakBefore/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субсидии(ий)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и </w:t>
      </w:r>
    </w:p>
    <w:p w:rsidR="00052DF1" w:rsidRPr="004F71FC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учреждениям на иные цели</w:t>
      </w:r>
    </w:p>
    <w:p w:rsidR="00052DF1" w:rsidRPr="002444C0" w:rsidRDefault="00052DF1" w:rsidP="00052DF1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2DF1" w:rsidRPr="002444C0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2444C0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Pr="002444C0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2444C0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P681"/>
      <w:bookmarkEnd w:id="47"/>
    </w:p>
    <w:p w:rsidR="00052DF1" w:rsidRPr="002444C0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расходах,</w:t>
      </w:r>
    </w:p>
    <w:p w:rsidR="00052DF1" w:rsidRPr="002444C0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финансового обеспечения которых является Субсидия(ии)</w:t>
      </w:r>
    </w:p>
    <w:p w:rsidR="00052DF1" w:rsidRPr="002444C0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«____»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 &lt;1&gt;</w:t>
      </w: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Учреждения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рубль (с точностью до второго десятичного знака)</w:t>
      </w:r>
    </w:p>
    <w:p w:rsidR="00052DF1" w:rsidRPr="002444C0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"/>
        <w:gridCol w:w="623"/>
        <w:gridCol w:w="850"/>
        <w:gridCol w:w="623"/>
        <w:gridCol w:w="850"/>
        <w:gridCol w:w="850"/>
        <w:gridCol w:w="623"/>
        <w:gridCol w:w="793"/>
        <w:gridCol w:w="623"/>
        <w:gridCol w:w="850"/>
        <w:gridCol w:w="1703"/>
      </w:tblGrid>
      <w:tr w:rsidR="00052DF1" w:rsidRPr="002444C0" w:rsidTr="009C5760"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</w:t>
            </w:r>
          </w:p>
        </w:tc>
        <w:tc>
          <w:tcPr>
            <w:tcW w:w="680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бюджетной классификации Российской Федерации &lt;3&gt;</w:t>
            </w:r>
          </w:p>
        </w:tc>
        <w:tc>
          <w:tcPr>
            <w:tcW w:w="1473" w:type="dxa"/>
            <w:gridSpan w:val="2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Субсидии на начало текущего финансового года</w:t>
            </w:r>
          </w:p>
        </w:tc>
        <w:tc>
          <w:tcPr>
            <w:tcW w:w="2323" w:type="dxa"/>
            <w:gridSpan w:val="3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&lt;5&gt;</w:t>
            </w:r>
          </w:p>
        </w:tc>
        <w:tc>
          <w:tcPr>
            <w:tcW w:w="1416" w:type="dxa"/>
            <w:gridSpan w:val="2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</w:t>
            </w:r>
          </w:p>
        </w:tc>
        <w:tc>
          <w:tcPr>
            <w:tcW w:w="3176" w:type="dxa"/>
            <w:gridSpan w:val="3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Субсидии на конец отчетного периода</w:t>
            </w:r>
          </w:p>
        </w:tc>
      </w:tr>
      <w:tr w:rsidR="00052DF1" w:rsidRPr="002444C0" w:rsidTr="009C5760">
        <w:tc>
          <w:tcPr>
            <w:tcW w:w="850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&lt;2&gt;</w:t>
            </w:r>
          </w:p>
        </w:tc>
        <w:tc>
          <w:tcPr>
            <w:tcW w:w="680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них, разрешенный к использованию &lt;4&gt;</w:t>
            </w:r>
          </w:p>
        </w:tc>
        <w:tc>
          <w:tcPr>
            <w:tcW w:w="623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850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</w:t>
            </w: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  <w:tc>
          <w:tcPr>
            <w:tcW w:w="850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дебиторской задолженности прошлых лет &lt;6&gt;</w:t>
            </w:r>
          </w:p>
        </w:tc>
        <w:tc>
          <w:tcPr>
            <w:tcW w:w="623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93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них: возвращено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</w:t>
            </w: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623" w:type="dxa"/>
            <w:vMerge w:val="restart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&lt;7&gt;</w:t>
            </w:r>
          </w:p>
        </w:tc>
        <w:tc>
          <w:tcPr>
            <w:tcW w:w="2553" w:type="dxa"/>
            <w:gridSpan w:val="2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052DF1" w:rsidRPr="002444C0" w:rsidTr="009C5760">
        <w:tc>
          <w:tcPr>
            <w:tcW w:w="850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</w:tcPr>
          <w:p w:rsidR="00052DF1" w:rsidRPr="002444C0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в направлении на те же цели &lt;8&gt;</w:t>
            </w:r>
          </w:p>
        </w:tc>
        <w:tc>
          <w:tcPr>
            <w:tcW w:w="170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подлежит возврату &lt;9&gt;</w:t>
            </w:r>
          </w:p>
        </w:tc>
      </w:tr>
      <w:tr w:rsidR="00052DF1" w:rsidRPr="002444C0" w:rsidTr="009C5760"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52DF1" w:rsidRPr="002444C0" w:rsidTr="009C5760"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2444C0" w:rsidTr="009C5760"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2444C0" w:rsidTr="009C5760"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052DF1" w:rsidRPr="002444C0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DF1" w:rsidRPr="002444C0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 _______________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_______________________</w:t>
      </w:r>
    </w:p>
    <w:p w:rsidR="00052DF1" w:rsidRPr="0079693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(подпись)    (расшифровка подписи)</w:t>
      </w: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2444C0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</w:t>
      </w:r>
    </w:p>
    <w:p w:rsidR="00052DF1" w:rsidRPr="002444C0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отчет составляется нарастающим итогом с начала текущего финансового года.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в соответствии с </w:t>
      </w:r>
      <w:hyperlink w:anchor="P82" w:history="1">
        <w:r w:rsidRPr="00796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Соглашения/приложением                   №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Соглашению.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 Значение графы 2 настоящего отчета должно соответствовать значению кода по бюджетной классификации Российской Федерации, указанному в плане финансово-хозяйственной деятельности Учреждения.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сумма остатка Субсидии на начало года, не использованного в отчетном финансовом году, 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подтвердило наличие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Учреждения в направлении его на цель, указанную в </w:t>
      </w:r>
      <w:hyperlink w:anchor="P82" w:history="1">
        <w:r w:rsidRPr="00796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Соглашения/приложении №</w:t>
      </w:r>
      <w:r w:rsidRPr="0079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Соглашению, в соответствии с </w:t>
      </w:r>
      <w:hyperlink w:anchor="P164" w:history="1">
        <w:r w:rsidRPr="00796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4.2.3</w:t>
        </w:r>
      </w:hyperlink>
      <w:r w:rsidRPr="0079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Соглашения.</w:t>
      </w:r>
    </w:p>
    <w:p w:rsidR="00052DF1" w:rsidRDefault="00052DF1" w:rsidP="00052DF1">
      <w:pPr>
        <w:widowControl w:val="0"/>
        <w:autoSpaceDE w:val="0"/>
        <w:autoSpaceDN w:val="0"/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052DF1" w:rsidRPr="002444C0" w:rsidRDefault="00052DF1" w:rsidP="00052DF1">
      <w:pPr>
        <w:widowControl w:val="0"/>
        <w:autoSpaceDE w:val="0"/>
        <w:autoSpaceDN w:val="0"/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&lt;6&gt;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7 настоящего отчета указывается сумма возврата дебиторской задолженности, в отношении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F738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Учреждением на цель, указанную в </w:t>
      </w:r>
      <w:hyperlink w:anchor="P82" w:history="1">
        <w:r w:rsidRPr="00796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79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глашения/приложении №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Соглашению.</w:t>
      </w:r>
    </w:p>
    <w:p w:rsidR="00052DF1" w:rsidRPr="002444C0" w:rsidRDefault="00052DF1" w:rsidP="00052DF1">
      <w:pPr>
        <w:widowControl w:val="0"/>
        <w:autoSpaceDE w:val="0"/>
        <w:autoSpaceDN w:val="0"/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5, и суммой, указанной в графе 8 настоящего отчета.</w:t>
      </w:r>
    </w:p>
    <w:p w:rsidR="00052DF1" w:rsidRPr="002444C0" w:rsidRDefault="00052DF1" w:rsidP="00052DF1">
      <w:pPr>
        <w:widowControl w:val="0"/>
        <w:autoSpaceDE w:val="0"/>
        <w:autoSpaceDN w:val="0"/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&lt;8&gt;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11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82" w:history="1">
        <w:r w:rsidRPr="00796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79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ашения/приложении №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Соглашению, в соответствии с </w:t>
      </w:r>
      <w:hyperlink w:anchor="P164" w:history="1">
        <w:r w:rsidRPr="00796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4.2.3</w:t>
        </w:r>
      </w:hyperlink>
      <w:r w:rsidRPr="0079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При формировании промежуточного отчета (месяц, квартал) не заполняется.</w:t>
      </w:r>
    </w:p>
    <w:p w:rsidR="00052DF1" w:rsidRPr="002444C0" w:rsidRDefault="00052DF1" w:rsidP="00052DF1">
      <w:pPr>
        <w:widowControl w:val="0"/>
        <w:autoSpaceDE w:val="0"/>
        <w:autoSpaceDN w:val="0"/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&lt;9&gt; </w:t>
      </w:r>
      <w:r w:rsidRPr="00244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12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052DF1" w:rsidRPr="008B4989" w:rsidRDefault="00052DF1" w:rsidP="00052DF1">
      <w:pPr>
        <w:pageBreakBefore/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субсидии(ий)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</w:t>
      </w:r>
    </w:p>
    <w:p w:rsidR="00052DF1" w:rsidRPr="00E141D6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 учреждениям на иные цели</w:t>
      </w:r>
    </w:p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2DF1" w:rsidRPr="00E141D6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______</w:t>
      </w:r>
    </w:p>
    <w:p w:rsidR="00052DF1" w:rsidRPr="00E141D6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Pr="00E141D6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E141D6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P796"/>
      <w:bookmarkEnd w:id="48"/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052DF1" w:rsidRPr="00E141D6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результатов</w:t>
      </w:r>
    </w:p>
    <w:p w:rsidR="00052DF1" w:rsidRPr="00E141D6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Субсидии(ий)</w:t>
      </w:r>
    </w:p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1474"/>
        <w:gridCol w:w="1987"/>
      </w:tblGrid>
      <w:tr w:rsidR="00052DF1" w:rsidRPr="00E141D6" w:rsidTr="009C5760">
        <w:tc>
          <w:tcPr>
            <w:tcW w:w="7936" w:type="dxa"/>
            <w:gridSpan w:val="3"/>
            <w:tcBorders>
              <w:top w:val="nil"/>
              <w:left w:val="nil"/>
              <w:bottom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1 __________ 20___ 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регионального проекта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 случае, если Субсидия(ии) предоставляется в целях достижения результатов регионального проекта)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4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(первичный – «0», уточненный – «1», «2», «3», «...»</w:t>
            </w: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blPrEx>
          <w:tblBorders>
            <w:insideV w:val="none" w:sz="0" w:space="0" w:color="auto"/>
          </w:tblBorders>
        </w:tblPrEx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F1" w:rsidRPr="00E141D6" w:rsidRDefault="00FF273B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052DF1" w:rsidRPr="00E141D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383</w:t>
              </w:r>
            </w:hyperlink>
          </w:p>
        </w:tc>
      </w:tr>
    </w:tbl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9" w:name="P830"/>
      <w:bookmarkEnd w:id="49"/>
    </w:p>
    <w:p w:rsidR="00052DF1" w:rsidRPr="00E141D6" w:rsidRDefault="00052DF1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Информация о достижении значений результатов</w:t>
      </w:r>
    </w:p>
    <w:p w:rsidR="00052DF1" w:rsidRPr="00E141D6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Субсидии(ий) и обязательствах,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 в целях их достижения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00955" w:rsidRDefault="00400955" w:rsidP="00400955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  <w:lang w:eastAsia="ru-RU"/>
        </w:rPr>
        <w:sectPr w:rsidR="00400955" w:rsidSect="00400955">
          <w:pgSz w:w="11906" w:h="16838" w:code="9"/>
          <w:pgMar w:top="1134" w:right="567" w:bottom="1134" w:left="1418" w:header="709" w:footer="709" w:gutter="0"/>
          <w:pgNumType w:start="25"/>
          <w:cols w:space="708"/>
          <w:docGrid w:linePitch="360"/>
        </w:sectPr>
      </w:pPr>
    </w:p>
    <w:p w:rsidR="00052DF1" w:rsidRPr="00E141D6" w:rsidRDefault="00052DF1" w:rsidP="00400955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7"/>
        <w:gridCol w:w="1191"/>
        <w:gridCol w:w="680"/>
        <w:gridCol w:w="794"/>
        <w:gridCol w:w="756"/>
        <w:gridCol w:w="604"/>
        <w:gridCol w:w="737"/>
        <w:gridCol w:w="850"/>
        <w:gridCol w:w="737"/>
        <w:gridCol w:w="737"/>
        <w:gridCol w:w="737"/>
        <w:gridCol w:w="985"/>
        <w:gridCol w:w="545"/>
        <w:gridCol w:w="872"/>
        <w:gridCol w:w="851"/>
        <w:gridCol w:w="992"/>
        <w:gridCol w:w="1417"/>
      </w:tblGrid>
      <w:tr w:rsidR="00052DF1" w:rsidRPr="00E141D6" w:rsidTr="009C5760">
        <w:tc>
          <w:tcPr>
            <w:tcW w:w="1247" w:type="dxa"/>
            <w:gridSpan w:val="2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 &lt;1&gt;</w:t>
            </w:r>
          </w:p>
        </w:tc>
        <w:tc>
          <w:tcPr>
            <w:tcW w:w="1191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Субсидии &lt;1&gt;</w:t>
            </w:r>
          </w:p>
        </w:tc>
        <w:tc>
          <w:tcPr>
            <w:tcW w:w="1474" w:type="dxa"/>
            <w:gridSpan w:val="2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&lt;1&gt;</w:t>
            </w:r>
          </w:p>
        </w:tc>
        <w:tc>
          <w:tcPr>
            <w:tcW w:w="756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341" w:type="dxa"/>
            <w:gridSpan w:val="2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значения &lt;2&gt;</w:t>
            </w:r>
          </w:p>
        </w:tc>
        <w:tc>
          <w:tcPr>
            <w:tcW w:w="850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Субсидии, предусмотренный Соглашением &lt;3&gt;</w:t>
            </w:r>
          </w:p>
        </w:tc>
        <w:tc>
          <w:tcPr>
            <w:tcW w:w="4613" w:type="dxa"/>
            <w:gridSpan w:val="6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 достигнутые значения</w:t>
            </w:r>
          </w:p>
        </w:tc>
        <w:tc>
          <w:tcPr>
            <w:tcW w:w="1843" w:type="dxa"/>
            <w:gridSpan w:val="2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417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Неиспользованный объем финансового обеспечения</w:t>
            </w:r>
          </w:p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 9 - гр. 16) &lt;7&gt;</w:t>
            </w:r>
          </w:p>
        </w:tc>
      </w:tr>
      <w:tr w:rsidR="00052DF1" w:rsidRPr="00E141D6" w:rsidTr="009C5760">
        <w:tc>
          <w:tcPr>
            <w:tcW w:w="1247" w:type="dxa"/>
            <w:gridSpan w:val="2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2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отчетную дату &lt;4&gt;</w:t>
            </w:r>
          </w:p>
        </w:tc>
        <w:tc>
          <w:tcPr>
            <w:tcW w:w="1722" w:type="dxa"/>
            <w:gridSpan w:val="2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отклонения</w:t>
            </w:r>
          </w:p>
        </w:tc>
        <w:tc>
          <w:tcPr>
            <w:tcW w:w="1843" w:type="dxa"/>
            <w:gridSpan w:val="2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БК</w:t>
            </w:r>
          </w:p>
        </w:tc>
        <w:tc>
          <w:tcPr>
            <w:tcW w:w="1191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по </w:t>
            </w:r>
            <w:hyperlink r:id="rId14" w:history="1">
              <w:r w:rsidRPr="00E141D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ОКЕИ</w:t>
              </w:r>
            </w:hyperlink>
          </w:p>
        </w:tc>
        <w:tc>
          <w:tcPr>
            <w:tcW w:w="756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заключения Соглашения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заключения Соглашения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абсолютных величинах (гр. 7 - гр. 10)</w:t>
            </w: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процентах</w:t>
            </w:r>
          </w:p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 12 / гр. 7 x 100%)</w:t>
            </w: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 &lt;5&gt;</w:t>
            </w:r>
          </w:p>
        </w:tc>
        <w:tc>
          <w:tcPr>
            <w:tcW w:w="99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денежных обязательств &lt;6&gt;</w:t>
            </w:r>
          </w:p>
        </w:tc>
        <w:tc>
          <w:tcPr>
            <w:tcW w:w="141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P878"/>
            <w:bookmarkEnd w:id="50"/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P879"/>
            <w:bookmarkEnd w:id="51"/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52DF1" w:rsidRPr="00E141D6" w:rsidTr="009C5760">
        <w:trPr>
          <w:trHeight w:val="219"/>
        </w:trPr>
        <w:tc>
          <w:tcPr>
            <w:tcW w:w="680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rPr>
          <w:trHeight w:val="169"/>
        </w:trPr>
        <w:tc>
          <w:tcPr>
            <w:tcW w:w="68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rPr>
          <w:trHeight w:val="265"/>
        </w:trPr>
        <w:tc>
          <w:tcPr>
            <w:tcW w:w="68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c>
          <w:tcPr>
            <w:tcW w:w="680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68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c>
          <w:tcPr>
            <w:tcW w:w="68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2DF1" w:rsidRPr="00E141D6" w:rsidTr="009C5760">
        <w:tc>
          <w:tcPr>
            <w:tcW w:w="6009" w:type="dxa"/>
            <w:gridSpan w:val="8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gridSpan w:val="6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2948"/>
        <w:gridCol w:w="340"/>
        <w:gridCol w:w="2834"/>
        <w:gridCol w:w="340"/>
        <w:gridCol w:w="2834"/>
      </w:tblGrid>
      <w:tr w:rsidR="00052DF1" w:rsidRPr="00E141D6" w:rsidTr="009C5760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052DF1" w:rsidRPr="00E141D6" w:rsidTr="009C5760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052DF1" w:rsidRPr="00E141D6" w:rsidTr="009C5760">
        <w:tc>
          <w:tcPr>
            <w:tcW w:w="136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DF1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</w:t>
            </w: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20___ г.</w:t>
            </w:r>
          </w:p>
          <w:p w:rsidR="00052DF1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DF1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0955" w:rsidRDefault="00400955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955" w:rsidRDefault="00400955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955" w:rsidRDefault="00400955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955" w:rsidRDefault="00400955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955" w:rsidRDefault="00400955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0955" w:rsidSect="00400955">
          <w:pgSz w:w="16838" w:h="11906" w:orient="landscape" w:code="9"/>
          <w:pgMar w:top="1418" w:right="1134" w:bottom="567" w:left="1134" w:header="709" w:footer="709" w:gutter="0"/>
          <w:pgNumType w:start="28"/>
          <w:cols w:space="708"/>
          <w:docGrid w:linePitch="360"/>
        </w:sectPr>
      </w:pPr>
    </w:p>
    <w:p w:rsidR="00052DF1" w:rsidRPr="00E141D6" w:rsidRDefault="00052DF1" w:rsidP="00052DF1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Сведения о принятии отчета о достижении значений</w:t>
      </w:r>
    </w:p>
    <w:p w:rsidR="00052DF1" w:rsidRPr="00E141D6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Субсидии(ий) &lt;8&gt;</w:t>
      </w:r>
    </w:p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303"/>
        <w:gridCol w:w="1247"/>
        <w:gridCol w:w="1360"/>
        <w:gridCol w:w="2068"/>
      </w:tblGrid>
      <w:tr w:rsidR="00052DF1" w:rsidRPr="00E141D6" w:rsidTr="009C5760">
        <w:tc>
          <w:tcPr>
            <w:tcW w:w="3798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03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по бюджетной классификации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</w:t>
            </w: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</w:t>
            </w:r>
          </w:p>
        </w:tc>
        <w:tc>
          <w:tcPr>
            <w:tcW w:w="1247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КОСГУ</w:t>
            </w:r>
          </w:p>
        </w:tc>
        <w:tc>
          <w:tcPr>
            <w:tcW w:w="3428" w:type="dxa"/>
            <w:gridSpan w:val="2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052DF1" w:rsidRPr="00E141D6" w:rsidTr="009C5760">
        <w:tc>
          <w:tcPr>
            <w:tcW w:w="3798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начала заключения Соглашения</w:t>
            </w: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 начала текущего финансового года</w:t>
            </w:r>
          </w:p>
        </w:tc>
      </w:tr>
      <w:tr w:rsidR="00052DF1" w:rsidRPr="00E141D6" w:rsidTr="009C5760">
        <w:tc>
          <w:tcPr>
            <w:tcW w:w="379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52DF1" w:rsidRPr="00E141D6" w:rsidTr="009C5760">
        <w:tc>
          <w:tcPr>
            <w:tcW w:w="3798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Субсидии, направленной на достижение результатов &lt;9&gt;</w:t>
            </w: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3798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3798" w:type="dxa"/>
            <w:vMerge w:val="restart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Субсидии, потребность в которой не подтверждена &lt;10&gt;</w:t>
            </w: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3798" w:type="dxa"/>
            <w:vMerge/>
          </w:tcPr>
          <w:p w:rsidR="00052DF1" w:rsidRPr="00E141D6" w:rsidRDefault="00052DF1" w:rsidP="009C576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379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Субсидии, подлежащей возврату в бюджет &lt;11&gt;</w:t>
            </w: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379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штрафных санкций (пени), подлежащих перечислению в бюджет &lt;12&gt;</w:t>
            </w:r>
          </w:p>
        </w:tc>
        <w:tc>
          <w:tcPr>
            <w:tcW w:w="1303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870"/>
        <w:gridCol w:w="340"/>
        <w:gridCol w:w="1927"/>
        <w:gridCol w:w="340"/>
        <w:gridCol w:w="1927"/>
      </w:tblGrid>
      <w:tr w:rsidR="00052DF1" w:rsidRPr="00E141D6" w:rsidTr="009C5760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(уполномоченное лицо)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052DF1" w:rsidRPr="00E141D6" w:rsidTr="009C5760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DF1" w:rsidRPr="00E141D6" w:rsidTr="009C5760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052DF1" w:rsidRPr="00E141D6" w:rsidTr="009C5760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DF1" w:rsidRPr="00E141D6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</w:t>
            </w:r>
            <w:r w:rsidRPr="00E14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20___ г.</w:t>
            </w:r>
          </w:p>
        </w:tc>
      </w:tr>
    </w:tbl>
    <w:p w:rsidR="00052DF1" w:rsidRPr="00E141D6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граф 1 - 5 формируются на основании показателей </w:t>
      </w:r>
      <w:hyperlink w:anchor="P564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 1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568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приложении к Соглашению, оформленном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 соответствии с приложением №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Типовой форме.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&lt;2&gt;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518" w:history="1">
        <w:r w:rsidRPr="00D245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</w:t>
        </w:r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Типовой форме, на соответствующую дату.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в соответствии с </w:t>
      </w:r>
      <w:hyperlink w:anchor="P100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на отчетный финансовый год.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 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&lt;6&gt; 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&lt;7&gt; 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формируется на 1 января года, следующего за отчетным (по окончании срока действия соглашения).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&lt;8&gt; </w:t>
      </w:r>
      <w:hyperlink w:anchor="P997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 2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января года, следующего за отчетным (по окончании срока действия Соглашения).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&lt;9&gt; 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формируется в соответствии с объемом денежных обязательств, отраженных в </w:t>
      </w:r>
      <w:hyperlink w:anchor="P830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1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 может превышать значение показателя </w:t>
      </w:r>
      <w:hyperlink w:anchor="P878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графы 17 раздела 1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&lt;10&gt; Указывается сумма, на которую подлежит уменьшению объем Субсидии </w:t>
      </w:r>
      <w:hyperlink w:anchor="P879" w:history="1">
        <w:r w:rsidRPr="00E14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(графа 18 раздела 1)</w:t>
        </w:r>
      </w:hyperlink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&lt;11&gt; Указывается объем перечисленной Учреждению Субсидии, подлежащей возврату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Pr="00E14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&lt;12&gt; </w:t>
      </w:r>
      <w:r w:rsidRPr="00D24595">
        <w:rPr>
          <w:rFonts w:ascii="Times New Roman" w:eastAsia="Calibri" w:hAnsi="Times New Roman" w:cs="Times New Roman"/>
          <w:sz w:val="28"/>
          <w:szCs w:val="28"/>
        </w:rPr>
        <w:t>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2DF1" w:rsidRDefault="00052DF1" w:rsidP="00052DF1">
      <w:pPr>
        <w:widowControl w:val="0"/>
        <w:autoSpaceDE w:val="0"/>
        <w:autoSpaceDN w:val="0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052DF1" w:rsidRPr="008B4989" w:rsidRDefault="00052DF1" w:rsidP="00052DF1">
      <w:pPr>
        <w:pageBreakBefore/>
        <w:widowControl w:val="0"/>
        <w:autoSpaceDE w:val="0"/>
        <w:autoSpaceDN w:val="0"/>
        <w:spacing w:before="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субсидии(ий)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</w:t>
      </w:r>
    </w:p>
    <w:p w:rsidR="00052DF1" w:rsidRPr="00D24595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 учреждениям на иные цели</w:t>
      </w:r>
    </w:p>
    <w:p w:rsidR="00052DF1" w:rsidRPr="00D24595" w:rsidRDefault="00052DF1" w:rsidP="00052DF1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2DF1" w:rsidRPr="00D24595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D24595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Pr="00D24595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D24595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D24595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P1101"/>
      <w:bookmarkEnd w:id="52"/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ительное соглашение №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расторжении соглашения о предоставлении из бюджета 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 субсидии(ий) муниципальным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 автономным </w:t>
      </w:r>
    </w:p>
    <w:p w:rsidR="00052DF1" w:rsidRPr="00D24595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 на иные цели</w:t>
      </w:r>
    </w:p>
    <w:p w:rsidR="00052DF1" w:rsidRPr="00D24595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______________ №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D24595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</w:t>
      </w: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 20___ г.      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r w:rsidRPr="00457E2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главного распорядителя средств бюджета города Бердска</w:t>
      </w:r>
      <w:r w:rsidRPr="00515F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«ГРБС»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ование должности,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наличии)руководителя ГРБС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им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действующего(ей)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подтверждающего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полномочия 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учреждения)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«Учреждение»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руководителя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уполномоченного им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действующего(ей)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ругой стороны, далее именуемые «Стороны»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_____________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нормативного правового акта, устанавливающего порядок</w:t>
      </w:r>
      <w:r w:rsidR="00CF2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 города Бердска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иные цели</w:t>
      </w:r>
      <w:r w:rsidRPr="008D4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D24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</w:t>
      </w:r>
      <w:hyperlink w:anchor="P217" w:history="1">
        <w:r w:rsidRPr="00D2459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пунктом 7.2</w:t>
        </w:r>
      </w:hyperlink>
      <w:r w:rsidRPr="00D24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</w:t>
      </w:r>
    </w:p>
    <w:p w:rsidR="00052DF1" w:rsidRPr="00D24595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дополнительное соглашение о расторжении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</w:t>
      </w:r>
      <w:r w:rsidRPr="008D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Бердска субсидии(ий)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учреждению</w:t>
      </w:r>
      <w:r w:rsidRPr="008D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 Российской Федерации (далее - Соглашение,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Субсидия).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расторгается с даты вступления в силу настоящего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соглашения о расторжении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052DF1" w:rsidRPr="00D24595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обязательство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в размере___________ 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 копеек, по КБК ____________ &lt;1&gt;.</w:t>
      </w:r>
    </w:p>
    <w:p w:rsidR="00052DF1" w:rsidRPr="008D484F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  <w:bookmarkStart w:id="53" w:name="P1157"/>
      <w:bookmarkEnd w:id="53"/>
    </w:p>
    <w:p w:rsidR="00052DF1" w:rsidRPr="00D24595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Учреждения исполнено в размере__________ (_______________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 копеек предоставленной Субсидии.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052DF1" w:rsidRPr="00D24595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ГРБС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«______»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расторжения Соглашения</w:t>
      </w:r>
      <w:r w:rsidR="0045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перечислить Учреждению сумму Субсидии в размере___________ (_______________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 копеек &lt;2&gt;.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прописью)</w:t>
      </w:r>
    </w:p>
    <w:p w:rsidR="00052DF1" w:rsidRPr="00D24595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Учреждение 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«______»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расторжения Соглашения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бязуется возвратить ГРБС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Бердска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Субсидии в размере __________ (______________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 копеек &lt;2&gt;.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Стороны взаимных претензий друг к другу не имеют.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составлено в двух экземплярах, имеющих одинаковую юридическую силу, на ______ листах каждое, по одному экземпляру для каждой Стороны Соглашения.</w:t>
      </w:r>
    </w:p>
    <w:p w:rsidR="00052DF1" w:rsidRPr="00D24595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7.__________________________________________________________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&lt;5&gt;.</w:t>
      </w:r>
    </w:p>
    <w:p w:rsidR="00052DF1" w:rsidRPr="00D24595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D24595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реквизиты Сторон</w:t>
      </w:r>
    </w:p>
    <w:p w:rsidR="00052DF1" w:rsidRPr="00D24595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6"/>
        <w:gridCol w:w="221"/>
        <w:gridCol w:w="851"/>
        <w:gridCol w:w="4032"/>
        <w:gridCol w:w="283"/>
      </w:tblGrid>
      <w:tr w:rsidR="00052DF1" w:rsidRPr="003A5959" w:rsidTr="009C5760">
        <w:trPr>
          <w:gridAfter w:val="1"/>
          <w:wAfter w:w="283" w:type="dxa"/>
          <w:trHeight w:val="563"/>
        </w:trPr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34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3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</w:tr>
      <w:tr w:rsidR="00052DF1" w:rsidRPr="003A5959" w:rsidTr="009C5760"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ОГРН, </w:t>
            </w:r>
            <w:hyperlink r:id="rId15" w:history="1">
              <w:r w:rsidRPr="00E52F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  <w:tc>
          <w:tcPr>
            <w:tcW w:w="567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6" w:type="dxa"/>
            <w:gridSpan w:val="3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  <w:r w:rsidR="00CF2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ОГРН, ОКТМО</w:t>
            </w:r>
          </w:p>
        </w:tc>
      </w:tr>
      <w:tr w:rsidR="00052DF1" w:rsidRPr="003A5959" w:rsidTr="009C5760">
        <w:trPr>
          <w:trHeight w:val="289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6" w:type="dxa"/>
            <w:gridSpan w:val="3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</w:tr>
      <w:tr w:rsidR="00052DF1" w:rsidRPr="003A5959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6" w:type="dxa"/>
            <w:gridSpan w:val="3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052DF1" w:rsidRPr="003A5959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территориального органа Федерального казначейства, в котором открыт </w:t>
            </w: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лицевой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</w:t>
            </w:r>
          </w:p>
        </w:tc>
        <w:tc>
          <w:tcPr>
            <w:tcW w:w="1418" w:type="dxa"/>
            <w:gridSpan w:val="3"/>
            <w:tcBorders>
              <w:lef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БИК, корреспондентский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территориального органа Федерального </w:t>
            </w: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казначейства, в котором открыт лицевой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</w:t>
            </w:r>
          </w:p>
        </w:tc>
      </w:tr>
    </w:tbl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</w:t>
      </w:r>
    </w:p>
    <w:p w:rsidR="00052DF1" w:rsidRPr="003A5959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004"/>
        <w:gridCol w:w="427"/>
        <w:gridCol w:w="2126"/>
        <w:gridCol w:w="3119"/>
      </w:tblGrid>
      <w:tr w:rsidR="00052DF1" w:rsidRPr="003A5959" w:rsidTr="009C5760">
        <w:tc>
          <w:tcPr>
            <w:tcW w:w="4251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42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052DF1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052DF1" w:rsidRPr="003A5959" w:rsidTr="009C5760">
        <w:tc>
          <w:tcPr>
            <w:tcW w:w="124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4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2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/____________________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52DF1" w:rsidRPr="00D24595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в зависимости от исполнения обязательств, указанных в </w:t>
      </w:r>
      <w:hyperlink w:anchor="P1154" w:history="1">
        <w:r w:rsidRPr="00D245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2.1</w:t>
        </w:r>
      </w:hyperlink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1157" w:history="1">
        <w:r w:rsidRPr="00D245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</w:hyperlink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дополнительного соглашения.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иные конкретные условия (при наличии).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 </w:t>
      </w: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52DF1" w:rsidRPr="00D24595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95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 Указываются иные конкретные положения (при наличии).</w:t>
      </w:r>
    </w:p>
    <w:p w:rsidR="00052DF1" w:rsidRDefault="00052DF1" w:rsidP="00052DF1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8B4989" w:rsidRDefault="00052DF1" w:rsidP="00052DF1">
      <w:pPr>
        <w:pageBreakBefore/>
        <w:widowControl w:val="0"/>
        <w:autoSpaceDE w:val="0"/>
        <w:autoSpaceDN w:val="0"/>
        <w:spacing w:before="24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форме соглашения (договора) </w:t>
      </w:r>
    </w:p>
    <w:p w:rsidR="00052DF1" w:rsidRPr="008B4989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города Бердска </w:t>
      </w:r>
    </w:p>
    <w:p w:rsidR="00052DF1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субсидии(ий)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 </w:t>
      </w:r>
    </w:p>
    <w:p w:rsidR="00052DF1" w:rsidRPr="00354CEE" w:rsidRDefault="00052DF1" w:rsidP="00052DF1">
      <w:pPr>
        <w:widowControl w:val="0"/>
        <w:autoSpaceDE w:val="0"/>
        <w:autoSpaceDN w:val="0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4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учреждениям на иные цели</w:t>
      </w:r>
    </w:p>
    <w:p w:rsidR="00052DF1" w:rsidRPr="00354CEE" w:rsidRDefault="00052DF1" w:rsidP="00052DF1">
      <w:pPr>
        <w:widowControl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52DF1" w:rsidRPr="00354CEE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354CEE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052DF1" w:rsidRPr="00354CEE" w:rsidRDefault="00052DF1" w:rsidP="00052DF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354CEE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54CEE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из бюджета города Бердска </w:t>
      </w:r>
    </w:p>
    <w:p w:rsidR="00052DF1" w:rsidRPr="00354CEE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субсидии(ий)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и автономным </w:t>
      </w:r>
    </w:p>
    <w:p w:rsidR="00052DF1" w:rsidRPr="00354CEE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 на иные цели</w:t>
      </w:r>
    </w:p>
    <w:p w:rsidR="00052DF1" w:rsidRPr="00354CEE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_______________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052DF1" w:rsidRPr="00354CEE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</w:t>
      </w: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 20___ г.      </w:t>
      </w:r>
    </w:p>
    <w:p w:rsidR="00052DF1" w:rsidRPr="00515F17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(наименование главного распорядителя средств бюджета города Бердска)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«ГРБС»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52DF1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ование должности,</w:t>
      </w:r>
      <w:r w:rsidR="003A7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</w:t>
      </w:r>
      <w:r w:rsidR="003A7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ГРБС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им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действующего(ей)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подтверждающего </w:t>
      </w: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полномочия 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учреждения)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«Учреждение»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52DF1" w:rsidRPr="00E53D64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руководителя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уполномоченного им лица)</w:t>
      </w:r>
    </w:p>
    <w:p w:rsidR="00052DF1" w:rsidRPr="003A5959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действующего(ей) 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2DF1" w:rsidRPr="00E53D64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D6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ругой стороны, далее именуемые «Стороны»,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220" w:history="1">
        <w:r w:rsidRPr="00354C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7.5</w:t>
        </w:r>
      </w:hyperlink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из бюджета </w:t>
      </w:r>
      <w:r w:rsidRPr="008D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Бердска субсидии(ий)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учреждению</w:t>
      </w:r>
      <w:r w:rsidRPr="008D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Российской Федерации(далее - Соглашение)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52DF1" w:rsidRPr="00354CEE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основания для заключения настоящего Дополнительного соглашения)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настоящее Дополнительное соглашение к Соглашению о нижеследующем.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Соглашение следующие изменения &lt;1&gt;: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преамбуле &lt;2&gt;: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1.1.1.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разделе I «Предмет соглашения»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Пункт 1.1.1 изложить в следующей редакции: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«1.1.1. Достижения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регионального проекта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___________________________________________.»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регионального проекта)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Пункт 1.1.2 изложить в следующей редакции: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________________________________.»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(иная(ые) цель(и) предоставления Субсидии(ий) в соответствии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предоставления субсидии)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II «Условия и финансовое обеспечение предоставления</w:t>
      </w:r>
      <w:r w:rsidR="00CF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Субсидии(ий)»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 В пункте 2.2 слова «в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 копеек» заменить словами «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(_______________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_________________) рублей _____ копеек»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цифрами)(сумма прописью)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______________ пункта 2.2.1 сумму Субсидии в 20___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(_______________) (_______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________) рублей ___ копеек - по коду БК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52DF1" w:rsidRPr="00E1717B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   (сумма прописью)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чить/уменьшить на _________ (______________)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E1717B">
        <w:rPr>
          <w:rFonts w:ascii="Times New Roman" w:eastAsia="Times New Roman" w:hAnsi="Times New Roman" w:cs="Times New Roman"/>
          <w:sz w:val="28"/>
          <w:szCs w:val="28"/>
          <w:lang w:eastAsia="ru-RU"/>
        </w:rPr>
        <w:t>___ копеек &lt;3&gt;.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       (сумма прописью)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______________ пункта 2.2.2 сумму Субсидии в 20___ году(_______________) (________________) рублей ____ копеек увеличить/уменьшить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цифрами)   (сумма прописью)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 (________________________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____ копеек &lt;3&gt;.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   (сумма прописью)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В разделе III «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перечисления Субсидии(ий)»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1.4.1. В пункте 3.1. слова «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___________»</w:t>
      </w: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«№ __________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___________________,» заменить словами «в ______________________»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7C1AE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AE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разделе IV «Взаимодействие Сторон»:</w:t>
      </w:r>
    </w:p>
    <w:p w:rsidR="00052DF1" w:rsidRPr="007C1AE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AE1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В пункте 4.1.5 слова «не позднее ______ рабочих дней» заменить словами «не позднее ______ рабочих дней».</w:t>
      </w:r>
    </w:p>
    <w:p w:rsidR="00052DF1" w:rsidRPr="007C1AE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AE1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В пункте 4.1.6 слова «не позднее ______ рабочих дней» заменить словами «не позднее ______ рабочих дней».</w:t>
      </w:r>
    </w:p>
    <w:p w:rsidR="00052DF1" w:rsidRPr="007C1AE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AE1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 В пункте 4.3.5 слова «не позднее ______ рабочих дней» заменить словами «не позднее ______ рабочих дней».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1">
        <w:rPr>
          <w:rFonts w:ascii="Times New Roman" w:eastAsia="Times New Roman" w:hAnsi="Times New Roman" w:cs="Times New Roman"/>
          <w:sz w:val="28"/>
          <w:szCs w:val="28"/>
          <w:lang w:eastAsia="ru-RU"/>
        </w:rPr>
        <w:t>1.5.4. В пункте 4.3.6 слова «не позднее ______ рабочих дней» заменить</w:t>
      </w:r>
      <w:r w:rsidR="003A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«не позднее ____ рабочих дней», слова «за отчетным _______________,»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(месяцем </w:t>
      </w: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кварталом,</w:t>
      </w:r>
      <w:r w:rsidR="00CF2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годом)</w:t>
      </w:r>
    </w:p>
    <w:p w:rsidR="00052DF1" w:rsidRPr="00354CEE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  ___________________________________,»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(месяцем </w:t>
      </w: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кварталом,</w:t>
      </w:r>
      <w:r w:rsidR="00CF20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4CE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годом)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Иные положения по настоящему Дополнительному соглашению &lt;4&gt;: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1.6.1.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1.6.2.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Раздел VIII «Платежные реквизиты Сторон»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Pr="00354CEE" w:rsidRDefault="00052DF1" w:rsidP="00052DF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Платежные реквизиты Сторон</w:t>
      </w:r>
    </w:p>
    <w:p w:rsidR="00052DF1" w:rsidRPr="00354CEE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993"/>
        <w:gridCol w:w="4536"/>
      </w:tblGrid>
      <w:tr w:rsidR="00052DF1" w:rsidRPr="00354CEE" w:rsidTr="009C5760"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993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</w:tr>
      <w:tr w:rsidR="00052DF1" w:rsidRPr="00354CEE" w:rsidTr="009C5760">
        <w:tc>
          <w:tcPr>
            <w:tcW w:w="4252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ОГРН, </w:t>
            </w:r>
            <w:hyperlink r:id="rId16" w:history="1">
              <w:r w:rsidRPr="00E52F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  <w:tc>
          <w:tcPr>
            <w:tcW w:w="993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  <w:r w:rsidR="003A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ОГРН, ОКТМО</w:t>
            </w:r>
          </w:p>
        </w:tc>
      </w:tr>
      <w:tr w:rsidR="00052DF1" w:rsidRPr="00354CEE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</w:tr>
      <w:tr w:rsidR="00052DF1" w:rsidRPr="00354CEE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052DF1" w:rsidRPr="00354CEE" w:rsidTr="009C576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</w:t>
            </w:r>
          </w:p>
        </w:tc>
        <w:tc>
          <w:tcPr>
            <w:tcW w:w="993" w:type="dxa"/>
            <w:tcBorders>
              <w:left w:val="nil"/>
            </w:tcBorders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БИК, корреспондентский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</w:t>
            </w:r>
          </w:p>
        </w:tc>
      </w:tr>
    </w:tbl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 Приложение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Соглашен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изложить в редакции согласно приложению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настоящему Дополнительному соглашению, которое является его неотъемлемой частью.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 Дополнить приложением № ______ согласно приложению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настоящему Дополнительному соглашению, которое является его неотъемлемой частью.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Внести изменения в приложение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Соглашению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согласно приложению №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к настоящему Дополнительному соглашению,</w:t>
      </w:r>
      <w:r w:rsidR="003A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является его неотъемлемой частью.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Дополнительное соглашение является неотъемлемой частью Соглашения.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Соглашения, не затронутые настоящим Дополнительным соглашением, остаются неизменными.</w:t>
      </w:r>
    </w:p>
    <w:p w:rsidR="00052DF1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Дополнительное соглашение составлено в двух экземплярах, имеющих одинаковую юридическую силу, на ______ листах каждое (включая приложения), по одному экземпляру для каждой Стороны Соглашения.</w:t>
      </w:r>
    </w:p>
    <w:p w:rsidR="00052DF1" w:rsidRPr="00354CEE" w:rsidRDefault="00052DF1" w:rsidP="00052D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Подписи Сторон:</w:t>
      </w:r>
    </w:p>
    <w:p w:rsidR="00052DF1" w:rsidRPr="00354CEE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004"/>
        <w:gridCol w:w="427"/>
        <w:gridCol w:w="2126"/>
        <w:gridCol w:w="3119"/>
      </w:tblGrid>
      <w:tr w:rsidR="00052DF1" w:rsidRPr="003A5959" w:rsidTr="009C5760">
        <w:tc>
          <w:tcPr>
            <w:tcW w:w="4251" w:type="dxa"/>
            <w:gridSpan w:val="2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42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052DF1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Сокращенное наименование </w:t>
            </w:r>
          </w:p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052DF1" w:rsidRPr="00E52F3A" w:rsidTr="009C5760">
        <w:tc>
          <w:tcPr>
            <w:tcW w:w="124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4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27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9" w:type="dxa"/>
          </w:tcPr>
          <w:p w:rsidR="00052DF1" w:rsidRPr="003A5959" w:rsidRDefault="00052DF1" w:rsidP="009C5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/____________________</w:t>
            </w:r>
          </w:p>
          <w:p w:rsidR="00052DF1" w:rsidRPr="00E52F3A" w:rsidRDefault="00052DF1" w:rsidP="009C576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52DF1" w:rsidRPr="00354CEE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DF1" w:rsidRDefault="00052DF1" w:rsidP="00052D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</w:t>
      </w:r>
    </w:p>
    <w:p w:rsidR="00052DF1" w:rsidRDefault="00052DF1" w:rsidP="00052DF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При внесении изменений в преамбулу Соглашения в том числе могут быть изменены наименование Соглашения, сведения о месте заключения Соглашения и дате его подписания.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 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изменения сумм, подлежащих перечислению: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«плюс» при их увеличении и со знаком «минус»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уменьшении.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 Указываются иные конк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ретные положения (при наличии).</w:t>
      </w:r>
    </w:p>
    <w:p w:rsidR="00052DF1" w:rsidRDefault="00052DF1" w:rsidP="00052DF1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&lt;5&gt; В случае, предусмотренном </w:t>
      </w:r>
      <w:hyperlink w:anchor="P213" w:history="1">
        <w:r w:rsidRPr="00281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7.1.1</w:t>
        </w:r>
      </w:hyperlink>
      <w:r w:rsidRPr="0028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глашения, Дополнительное соглашение подписывает председатель ликвидационной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4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F1" w:rsidRPr="00354CEE" w:rsidRDefault="00052DF1" w:rsidP="00052DF1">
      <w:pPr>
        <w:widowControl w:val="0"/>
        <w:autoSpaceDE w:val="0"/>
        <w:autoSpaceDN w:val="0"/>
        <w:spacing w:before="22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52DF1" w:rsidRDefault="00052DF1" w:rsidP="00052DF1">
      <w:pPr>
        <w:tabs>
          <w:tab w:val="left" w:pos="25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F0" w:rsidRDefault="00B72EF0"/>
    <w:sectPr w:rsidR="00B72EF0" w:rsidSect="00F72F6A">
      <w:pgSz w:w="11906" w:h="16838" w:code="9"/>
      <w:pgMar w:top="1134" w:right="567" w:bottom="1134" w:left="1418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8D" w:rsidRDefault="00FD4B8D" w:rsidP="00392AEF">
      <w:r>
        <w:separator/>
      </w:r>
    </w:p>
  </w:endnote>
  <w:endnote w:type="continuationSeparator" w:id="0">
    <w:p w:rsidR="00FD4B8D" w:rsidRDefault="00FD4B8D" w:rsidP="0039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8D" w:rsidRDefault="00FD4B8D" w:rsidP="00392AEF">
      <w:r>
        <w:separator/>
      </w:r>
    </w:p>
  </w:footnote>
  <w:footnote w:type="continuationSeparator" w:id="0">
    <w:p w:rsidR="00FD4B8D" w:rsidRDefault="00FD4B8D" w:rsidP="0039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566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4B8D" w:rsidRPr="006F51F8" w:rsidRDefault="00FD4B8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F51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51F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51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273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F51F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4B8D" w:rsidRDefault="00FD4B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452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4B8D" w:rsidRPr="00392AEF" w:rsidRDefault="00FD4B8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92A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2AE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92A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92A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4B8D" w:rsidRPr="00392AEF" w:rsidRDefault="00FD4B8D" w:rsidP="00392AEF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F1"/>
    <w:rsid w:val="00014A25"/>
    <w:rsid w:val="00052DF1"/>
    <w:rsid w:val="000A7036"/>
    <w:rsid w:val="000E1709"/>
    <w:rsid w:val="00151916"/>
    <w:rsid w:val="001B5BD8"/>
    <w:rsid w:val="00256669"/>
    <w:rsid w:val="002A7683"/>
    <w:rsid w:val="002C75D5"/>
    <w:rsid w:val="00362340"/>
    <w:rsid w:val="00392AEF"/>
    <w:rsid w:val="003A73F9"/>
    <w:rsid w:val="003C7B6B"/>
    <w:rsid w:val="00400955"/>
    <w:rsid w:val="00457E2E"/>
    <w:rsid w:val="00490640"/>
    <w:rsid w:val="004B21A0"/>
    <w:rsid w:val="004D31D1"/>
    <w:rsid w:val="004D4933"/>
    <w:rsid w:val="004E0195"/>
    <w:rsid w:val="00503D41"/>
    <w:rsid w:val="006377F9"/>
    <w:rsid w:val="0069729C"/>
    <w:rsid w:val="006D4CE6"/>
    <w:rsid w:val="006F51F8"/>
    <w:rsid w:val="00711B69"/>
    <w:rsid w:val="007203B1"/>
    <w:rsid w:val="00762CC1"/>
    <w:rsid w:val="0079554C"/>
    <w:rsid w:val="007A19B8"/>
    <w:rsid w:val="007C1046"/>
    <w:rsid w:val="008127E2"/>
    <w:rsid w:val="00885E0F"/>
    <w:rsid w:val="009651DA"/>
    <w:rsid w:val="009B614D"/>
    <w:rsid w:val="009C5760"/>
    <w:rsid w:val="009E1874"/>
    <w:rsid w:val="00AD4306"/>
    <w:rsid w:val="00B13B1D"/>
    <w:rsid w:val="00B17C58"/>
    <w:rsid w:val="00B72EF0"/>
    <w:rsid w:val="00BB594C"/>
    <w:rsid w:val="00C825E1"/>
    <w:rsid w:val="00CC7D34"/>
    <w:rsid w:val="00CD78C2"/>
    <w:rsid w:val="00CF20C7"/>
    <w:rsid w:val="00CF2D96"/>
    <w:rsid w:val="00D42339"/>
    <w:rsid w:val="00D71626"/>
    <w:rsid w:val="00DB6434"/>
    <w:rsid w:val="00DF3839"/>
    <w:rsid w:val="00EE317D"/>
    <w:rsid w:val="00F162E7"/>
    <w:rsid w:val="00F30F43"/>
    <w:rsid w:val="00F72F6A"/>
    <w:rsid w:val="00F73818"/>
    <w:rsid w:val="00FA205C"/>
    <w:rsid w:val="00FD4B8D"/>
    <w:rsid w:val="00FF2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F23D7B"/>
  <w15:docId w15:val="{B13FC631-C900-420D-A0F1-7E97C4D7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F1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52DF1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DF1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052DF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052DF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52DF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52DF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52D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F1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52D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DF1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2D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F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052DF1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DF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05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05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3BF7677698007021D9F2D3F47EE195A6E637EA5D98E13B2B2AE89D8244A6A260E869AECCB13D628600E723FEO7CFI" TargetMode="External"/><Relationship Id="rId13" Type="http://schemas.openxmlformats.org/officeDocument/2006/relationships/hyperlink" Target="consultantplus://offline/ref=F93BF7677698007021D9F2D3F47EE195A4E43FE6599CE13B2B2AE89D8244A6A272E831A2CCB32A628215B172B82AFFB080D3419038D8C2B2ODC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3BF7677698007021D9F2D3F47EE195A4E43FE6599CE13B2B2AE89D8244A6A260E869AECCB13D628600E723FEO7C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3BF7677698007021D9F2D3F47EE195A6E637EA5D98E13B2B2AE89D8244A6A260E869AECCB13D628600E723FEO7C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3BF7677698007021D9F2D3F47EE195A6E637EA5D98E13B2B2AE89D8244A6A260E869AECCB13D628600E723FEO7CFI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3BF7677698007021D9F2D3F47EE195A4E43FE6599CE13B2B2AE89D8244A6A272E831A2CCB32A628215B172B82AFFB080D3419038D8C2B2ODCEI" TargetMode="External"/><Relationship Id="rId14" Type="http://schemas.openxmlformats.org/officeDocument/2006/relationships/hyperlink" Target="consultantplus://offline/ref=F93BF7677698007021D9F2D3F47EE195A4E43FE6599CE13B2B2AE89D8244A6A260E869AECCB13D628600E723FEO7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A502-C70C-4014-8CAC-257F1EA7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10512</Words>
  <Characters>59921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2020-12-28T07:24:00Z</cp:lastPrinted>
  <dcterms:created xsi:type="dcterms:W3CDTF">2020-12-28T08:29:00Z</dcterms:created>
  <dcterms:modified xsi:type="dcterms:W3CDTF">2020-12-29T03:14:00Z</dcterms:modified>
</cp:coreProperties>
</file>