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CC5A6" w14:textId="4D8AF2B1" w:rsidR="00521055" w:rsidRDefault="004437B2" w:rsidP="00521055">
      <w:pPr>
        <w:spacing w:after="0" w:line="240" w:lineRule="auto"/>
        <w:ind w:left="5245"/>
        <w:rPr>
          <w:rFonts w:ascii="Times New Roman" w:hAnsi="Times New Roman" w:cs="Times New Roman"/>
          <w:sz w:val="28"/>
          <w:szCs w:val="28"/>
        </w:rPr>
      </w:pPr>
      <w:r w:rsidRPr="004437B2">
        <w:rPr>
          <w:rFonts w:ascii="Times New Roman" w:hAnsi="Times New Roman" w:cs="Times New Roman"/>
          <w:sz w:val="28"/>
          <w:szCs w:val="28"/>
        </w:rPr>
        <w:t>Утверждены</w:t>
      </w:r>
      <w:r w:rsidR="00521055">
        <w:rPr>
          <w:rFonts w:ascii="Times New Roman" w:hAnsi="Times New Roman" w:cs="Times New Roman"/>
          <w:sz w:val="28"/>
          <w:szCs w:val="28"/>
        </w:rPr>
        <w:t xml:space="preserve"> </w:t>
      </w:r>
    </w:p>
    <w:p w14:paraId="6C9E7A60" w14:textId="5F5CEE90" w:rsidR="004437B2" w:rsidRPr="004437B2" w:rsidRDefault="00521055" w:rsidP="00521055">
      <w:pPr>
        <w:spacing w:after="0" w:line="240" w:lineRule="auto"/>
        <w:ind w:left="5245"/>
        <w:rPr>
          <w:rFonts w:ascii="Times New Roman" w:hAnsi="Times New Roman" w:cs="Times New Roman"/>
          <w:sz w:val="28"/>
          <w:szCs w:val="28"/>
        </w:rPr>
      </w:pPr>
      <w:r>
        <w:rPr>
          <w:rFonts w:ascii="Times New Roman" w:hAnsi="Times New Roman" w:cs="Times New Roman"/>
          <w:sz w:val="28"/>
          <w:szCs w:val="28"/>
        </w:rPr>
        <w:t>п</w:t>
      </w:r>
      <w:r w:rsidR="00525A37">
        <w:rPr>
          <w:rFonts w:ascii="Times New Roman" w:hAnsi="Times New Roman" w:cs="Times New Roman"/>
          <w:sz w:val="28"/>
          <w:szCs w:val="28"/>
        </w:rPr>
        <w:t xml:space="preserve">остановлением </w:t>
      </w:r>
      <w:r w:rsidR="00440F52">
        <w:rPr>
          <w:rFonts w:ascii="Times New Roman" w:hAnsi="Times New Roman" w:cs="Times New Roman"/>
          <w:sz w:val="28"/>
          <w:szCs w:val="28"/>
        </w:rPr>
        <w:t>П</w:t>
      </w:r>
      <w:r w:rsidR="00525A37">
        <w:rPr>
          <w:rFonts w:ascii="Times New Roman" w:hAnsi="Times New Roman" w:cs="Times New Roman"/>
          <w:sz w:val="28"/>
          <w:szCs w:val="28"/>
        </w:rPr>
        <w:t xml:space="preserve">равительства </w:t>
      </w:r>
      <w:r>
        <w:rPr>
          <w:rFonts w:ascii="Times New Roman" w:hAnsi="Times New Roman" w:cs="Times New Roman"/>
          <w:sz w:val="28"/>
          <w:szCs w:val="28"/>
        </w:rPr>
        <w:t>Н</w:t>
      </w:r>
      <w:r w:rsidR="00525A37">
        <w:rPr>
          <w:rFonts w:ascii="Times New Roman" w:hAnsi="Times New Roman" w:cs="Times New Roman"/>
          <w:sz w:val="28"/>
          <w:szCs w:val="28"/>
        </w:rPr>
        <w:t xml:space="preserve">овосибирской </w:t>
      </w:r>
      <w:r>
        <w:rPr>
          <w:rFonts w:ascii="Times New Roman" w:hAnsi="Times New Roman" w:cs="Times New Roman"/>
          <w:sz w:val="28"/>
          <w:szCs w:val="28"/>
        </w:rPr>
        <w:t>о</w:t>
      </w:r>
      <w:r w:rsidR="00525A37">
        <w:rPr>
          <w:rFonts w:ascii="Times New Roman" w:hAnsi="Times New Roman" w:cs="Times New Roman"/>
          <w:sz w:val="28"/>
          <w:szCs w:val="28"/>
        </w:rPr>
        <w:t>бласти</w:t>
      </w:r>
      <w:r w:rsidR="004437B2" w:rsidRPr="004437B2">
        <w:rPr>
          <w:rFonts w:ascii="Times New Roman" w:hAnsi="Times New Roman" w:cs="Times New Roman"/>
          <w:sz w:val="28"/>
          <w:szCs w:val="28"/>
        </w:rPr>
        <w:t xml:space="preserve">                         </w:t>
      </w:r>
    </w:p>
    <w:p w14:paraId="33F3CD5F" w14:textId="77777777" w:rsidR="00440F52" w:rsidRDefault="00440F52" w:rsidP="004437B2">
      <w:pPr>
        <w:spacing w:after="0" w:line="240" w:lineRule="auto"/>
        <w:jc w:val="center"/>
        <w:rPr>
          <w:rFonts w:ascii="Times New Roman" w:hAnsi="Times New Roman" w:cs="Times New Roman"/>
          <w:b/>
          <w:sz w:val="28"/>
          <w:szCs w:val="28"/>
        </w:rPr>
      </w:pPr>
      <w:bookmarkStart w:id="0" w:name="P32"/>
      <w:bookmarkEnd w:id="0"/>
    </w:p>
    <w:p w14:paraId="4E9CE6FB" w14:textId="593DD3D1" w:rsidR="004437B2" w:rsidRPr="004437B2" w:rsidRDefault="004437B2" w:rsidP="004437B2">
      <w:pPr>
        <w:spacing w:after="0" w:line="240" w:lineRule="auto"/>
        <w:jc w:val="center"/>
        <w:rPr>
          <w:rFonts w:ascii="Times New Roman" w:hAnsi="Times New Roman" w:cs="Times New Roman"/>
          <w:b/>
          <w:sz w:val="28"/>
          <w:szCs w:val="28"/>
        </w:rPr>
      </w:pPr>
      <w:r w:rsidRPr="004437B2">
        <w:rPr>
          <w:rFonts w:ascii="Times New Roman" w:hAnsi="Times New Roman" w:cs="Times New Roman"/>
          <w:b/>
          <w:sz w:val="28"/>
          <w:szCs w:val="28"/>
        </w:rPr>
        <w:t>ПРАВИЛА</w:t>
      </w:r>
    </w:p>
    <w:p w14:paraId="74561009" w14:textId="77777777" w:rsidR="004437B2" w:rsidRPr="004437B2" w:rsidRDefault="004437B2" w:rsidP="004437B2">
      <w:pPr>
        <w:spacing w:after="0" w:line="240" w:lineRule="auto"/>
        <w:jc w:val="center"/>
        <w:rPr>
          <w:rFonts w:ascii="Times New Roman" w:hAnsi="Times New Roman" w:cs="Times New Roman"/>
          <w:b/>
          <w:sz w:val="28"/>
          <w:szCs w:val="28"/>
        </w:rPr>
      </w:pPr>
      <w:r w:rsidRPr="004437B2">
        <w:rPr>
          <w:rFonts w:ascii="Times New Roman" w:hAnsi="Times New Roman" w:cs="Times New Roman"/>
          <w:b/>
          <w:sz w:val="28"/>
          <w:szCs w:val="28"/>
        </w:rPr>
        <w:t xml:space="preserve">ТЕХНИЧЕСКОЙ ЭКСПЛУАТАЦИИ НОВОСИБИРСКОГО </w:t>
      </w:r>
      <w:bookmarkStart w:id="1" w:name="_GoBack"/>
      <w:bookmarkEnd w:id="1"/>
      <w:r w:rsidRPr="004437B2">
        <w:rPr>
          <w:rFonts w:ascii="Times New Roman" w:hAnsi="Times New Roman" w:cs="Times New Roman"/>
          <w:b/>
          <w:sz w:val="28"/>
          <w:szCs w:val="28"/>
        </w:rPr>
        <w:t>МЕТРОПОЛИТЕНА</w:t>
      </w:r>
    </w:p>
    <w:p w14:paraId="24B215D8" w14:textId="77777777" w:rsidR="004437B2" w:rsidRPr="004437B2" w:rsidRDefault="004437B2" w:rsidP="004437B2">
      <w:pPr>
        <w:spacing w:after="0" w:line="240" w:lineRule="auto"/>
        <w:jc w:val="center"/>
        <w:rPr>
          <w:rFonts w:ascii="Times New Roman" w:hAnsi="Times New Roman" w:cs="Times New Roman"/>
          <w:sz w:val="28"/>
          <w:szCs w:val="28"/>
        </w:rPr>
      </w:pPr>
    </w:p>
    <w:p w14:paraId="5EFCBA96" w14:textId="77777777" w:rsidR="004437B2" w:rsidRPr="004437B2" w:rsidRDefault="00423C63" w:rsidP="004437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w:t>
      </w:r>
      <w:r w:rsidR="004437B2" w:rsidRPr="004437B2">
        <w:rPr>
          <w:rFonts w:ascii="Times New Roman" w:hAnsi="Times New Roman" w:cs="Times New Roman"/>
          <w:b/>
          <w:sz w:val="28"/>
          <w:szCs w:val="28"/>
        </w:rPr>
        <w:t>. Общие положения</w:t>
      </w:r>
    </w:p>
    <w:p w14:paraId="208EF266" w14:textId="77777777" w:rsidR="004437B2" w:rsidRPr="004437B2" w:rsidRDefault="004437B2" w:rsidP="004437B2">
      <w:pPr>
        <w:spacing w:after="0" w:line="240" w:lineRule="auto"/>
        <w:rPr>
          <w:rFonts w:ascii="Times New Roman" w:hAnsi="Times New Roman" w:cs="Times New Roman"/>
          <w:sz w:val="28"/>
          <w:szCs w:val="28"/>
        </w:rPr>
      </w:pPr>
    </w:p>
    <w:p w14:paraId="26F5E7BB"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1. Настоящие Правила технической эксплуатации Новосибирского метрополитена (далее - Правила)</w:t>
      </w:r>
      <w:r w:rsidR="007D5F2D" w:rsidRPr="007D5F2D">
        <w:rPr>
          <w:rFonts w:ascii="Times New Roman" w:hAnsi="Times New Roman" w:cs="Times New Roman"/>
          <w:sz w:val="28"/>
          <w:szCs w:val="28"/>
        </w:rPr>
        <w:t xml:space="preserve"> </w:t>
      </w:r>
      <w:r w:rsidR="007D5F2D" w:rsidRPr="00423C63">
        <w:rPr>
          <w:rFonts w:ascii="Times New Roman" w:hAnsi="Times New Roman" w:cs="Times New Roman"/>
          <w:sz w:val="28"/>
          <w:szCs w:val="28"/>
        </w:rPr>
        <w:t>разработаны в соответствии с требованиями Типовых правил технической эксплуатации метрополитена, утвержден</w:t>
      </w:r>
      <w:r w:rsidR="004B256E" w:rsidRPr="00423C63">
        <w:rPr>
          <w:rFonts w:ascii="Times New Roman" w:hAnsi="Times New Roman" w:cs="Times New Roman"/>
          <w:sz w:val="28"/>
          <w:szCs w:val="28"/>
        </w:rPr>
        <w:t>ных</w:t>
      </w:r>
      <w:r w:rsidR="007D5F2D" w:rsidRPr="00423C63">
        <w:rPr>
          <w:rFonts w:ascii="Times New Roman" w:hAnsi="Times New Roman" w:cs="Times New Roman"/>
          <w:sz w:val="28"/>
          <w:szCs w:val="28"/>
        </w:rPr>
        <w:t xml:space="preserve"> приказом Минтранса России от 21.12.2018 № 468 (далее -  Типовые правил)</w:t>
      </w:r>
      <w:r w:rsidRPr="00423C63">
        <w:rPr>
          <w:rFonts w:ascii="Times New Roman" w:hAnsi="Times New Roman" w:cs="Times New Roman"/>
          <w:sz w:val="28"/>
          <w:szCs w:val="28"/>
        </w:rPr>
        <w:t xml:space="preserve"> </w:t>
      </w:r>
      <w:r w:rsidR="007D5F2D" w:rsidRPr="00423C63">
        <w:rPr>
          <w:rFonts w:ascii="Times New Roman" w:hAnsi="Times New Roman" w:cs="Times New Roman"/>
          <w:sz w:val="28"/>
          <w:szCs w:val="28"/>
        </w:rPr>
        <w:t xml:space="preserve"> </w:t>
      </w:r>
      <w:r w:rsidR="001C7B8C">
        <w:rPr>
          <w:rFonts w:ascii="Times New Roman" w:hAnsi="Times New Roman" w:cs="Times New Roman"/>
          <w:sz w:val="28"/>
          <w:szCs w:val="28"/>
        </w:rPr>
        <w:t xml:space="preserve">и </w:t>
      </w:r>
      <w:r w:rsidRPr="004437B2">
        <w:rPr>
          <w:rFonts w:ascii="Times New Roman" w:hAnsi="Times New Roman" w:cs="Times New Roman"/>
          <w:sz w:val="28"/>
          <w:szCs w:val="28"/>
        </w:rPr>
        <w:t>устанавливают порядок движения подвижного состава и организации маневровой работы, функционирования объектов инфраструктуры метрополитена, систему сигналов, относящихся к движению подвижного состава и организации маневровой работы, типы сигнальных приборов, при помощи которых эти сигналы подаются, определяют действия работников ю</w:t>
      </w:r>
      <w:r w:rsidR="00763FB8">
        <w:rPr>
          <w:rFonts w:ascii="Times New Roman" w:hAnsi="Times New Roman" w:cs="Times New Roman"/>
          <w:sz w:val="28"/>
          <w:szCs w:val="28"/>
        </w:rPr>
        <w:t>ридического лица, осуществляющего</w:t>
      </w:r>
      <w:r w:rsidRPr="004437B2">
        <w:rPr>
          <w:rFonts w:ascii="Times New Roman" w:hAnsi="Times New Roman" w:cs="Times New Roman"/>
          <w:sz w:val="28"/>
          <w:szCs w:val="28"/>
        </w:rPr>
        <w:t xml:space="preserve"> перевозки пассажиров метрополитеном (далее - перевозчик), при технической эксплуатации метрополитена.</w:t>
      </w:r>
    </w:p>
    <w:p w14:paraId="42C7BF02" w14:textId="77777777" w:rsidR="004437B2" w:rsidRPr="004437B2" w:rsidRDefault="004437B2" w:rsidP="004437B2">
      <w:pPr>
        <w:spacing w:after="0" w:line="240" w:lineRule="auto"/>
        <w:ind w:firstLine="709"/>
        <w:jc w:val="center"/>
        <w:rPr>
          <w:rFonts w:ascii="Times New Roman" w:hAnsi="Times New Roman" w:cs="Times New Roman"/>
          <w:sz w:val="28"/>
          <w:szCs w:val="28"/>
        </w:rPr>
      </w:pPr>
    </w:p>
    <w:p w14:paraId="03F793E9" w14:textId="77777777" w:rsidR="004437B2" w:rsidRPr="004437B2" w:rsidRDefault="00423C63" w:rsidP="004437B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II</w:t>
      </w:r>
      <w:r w:rsidR="004437B2" w:rsidRPr="004437B2">
        <w:rPr>
          <w:rFonts w:ascii="Times New Roman" w:hAnsi="Times New Roman" w:cs="Times New Roman"/>
          <w:b/>
          <w:sz w:val="28"/>
          <w:szCs w:val="28"/>
        </w:rPr>
        <w:t>. Порядок движения подвижного состава и организации</w:t>
      </w:r>
    </w:p>
    <w:p w14:paraId="4BF1FF80" w14:textId="77777777" w:rsidR="004437B2" w:rsidRPr="004437B2" w:rsidRDefault="004437B2" w:rsidP="004437B2">
      <w:pPr>
        <w:spacing w:after="0" w:line="240" w:lineRule="auto"/>
        <w:ind w:firstLine="709"/>
        <w:jc w:val="center"/>
        <w:rPr>
          <w:rFonts w:ascii="Times New Roman" w:hAnsi="Times New Roman" w:cs="Times New Roman"/>
          <w:b/>
          <w:sz w:val="28"/>
          <w:szCs w:val="28"/>
        </w:rPr>
      </w:pPr>
      <w:r w:rsidRPr="004437B2">
        <w:rPr>
          <w:rFonts w:ascii="Times New Roman" w:hAnsi="Times New Roman" w:cs="Times New Roman"/>
          <w:b/>
          <w:sz w:val="28"/>
          <w:szCs w:val="28"/>
        </w:rPr>
        <w:t>маневровой работы</w:t>
      </w:r>
    </w:p>
    <w:p w14:paraId="1DE3B1A3" w14:textId="77777777" w:rsidR="004437B2" w:rsidRPr="004437B2" w:rsidRDefault="004437B2" w:rsidP="004437B2">
      <w:pPr>
        <w:spacing w:after="0" w:line="240" w:lineRule="auto"/>
        <w:ind w:firstLine="709"/>
        <w:jc w:val="both"/>
        <w:rPr>
          <w:rFonts w:ascii="Times New Roman" w:hAnsi="Times New Roman" w:cs="Times New Roman"/>
          <w:sz w:val="28"/>
          <w:szCs w:val="28"/>
        </w:rPr>
      </w:pPr>
    </w:p>
    <w:p w14:paraId="43226F6A" w14:textId="77777777" w:rsidR="004437B2" w:rsidRPr="004437B2" w:rsidRDefault="00763FB8"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437B2" w:rsidRPr="004437B2">
        <w:rPr>
          <w:rFonts w:ascii="Times New Roman" w:hAnsi="Times New Roman" w:cs="Times New Roman"/>
          <w:sz w:val="28"/>
          <w:szCs w:val="28"/>
        </w:rPr>
        <w:t>. Порядок движения подвижного состава и организации маневровой работы устанавливает правила:</w:t>
      </w:r>
    </w:p>
    <w:p w14:paraId="1B190E00"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подготовки заключения о готовности электроподвижного состава и подвижного состава специального назначения к движению;</w:t>
      </w:r>
    </w:p>
    <w:p w14:paraId="2B3ADD55"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приема, отправления, пропуска поездов,</w:t>
      </w:r>
      <w:r w:rsidRPr="004437B2">
        <w:t xml:space="preserve"> </w:t>
      </w:r>
      <w:r w:rsidRPr="004437B2">
        <w:rPr>
          <w:rFonts w:ascii="Times New Roman" w:hAnsi="Times New Roman" w:cs="Times New Roman"/>
          <w:sz w:val="28"/>
          <w:szCs w:val="28"/>
        </w:rPr>
        <w:t>производства маневров при различных устройствах сигнализации и связи при движении поездов, как в нормальных условиях, так и в случаях неисправности;</w:t>
      </w:r>
    </w:p>
    <w:p w14:paraId="0C49DCB9"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движения подвижных составов, предназначенных для выполнения работ по эксплуатации метрополитена;</w:t>
      </w:r>
    </w:p>
    <w:p w14:paraId="08A56CB1"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предупреждения машинистов об особых условиях движения;</w:t>
      </w:r>
    </w:p>
    <w:p w14:paraId="4D4780B7"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подачи поезда на пути строящихся участков.</w:t>
      </w:r>
    </w:p>
    <w:p w14:paraId="086CA031" w14:textId="3909AB19" w:rsidR="00225855" w:rsidRPr="00865C90" w:rsidRDefault="00763FB8" w:rsidP="00225855">
      <w:pPr>
        <w:spacing w:after="0" w:line="240" w:lineRule="auto"/>
        <w:ind w:firstLine="708"/>
        <w:jc w:val="both"/>
        <w:rPr>
          <w:rFonts w:ascii="Times New Roman" w:hAnsi="Times New Roman" w:cs="Times New Roman"/>
          <w:color w:val="FF0000"/>
          <w:sz w:val="28"/>
          <w:szCs w:val="28"/>
        </w:rPr>
      </w:pPr>
      <w:r w:rsidRPr="00865C90">
        <w:rPr>
          <w:rFonts w:ascii="Times New Roman" w:hAnsi="Times New Roman" w:cs="Times New Roman"/>
          <w:sz w:val="28"/>
          <w:szCs w:val="28"/>
        </w:rPr>
        <w:t>3</w:t>
      </w:r>
      <w:r w:rsidR="004437B2" w:rsidRPr="00865C90">
        <w:rPr>
          <w:rFonts w:ascii="Times New Roman" w:hAnsi="Times New Roman" w:cs="Times New Roman"/>
          <w:sz w:val="28"/>
          <w:szCs w:val="28"/>
        </w:rPr>
        <w:t>.</w:t>
      </w:r>
      <w:r w:rsidR="004437B2" w:rsidRPr="00865C90">
        <w:rPr>
          <w:rFonts w:ascii="Calibri" w:eastAsia="Times New Roman" w:hAnsi="Calibri" w:cs="Calibri"/>
          <w:szCs w:val="20"/>
          <w:lang w:eastAsia="ru-RU"/>
        </w:rPr>
        <w:t xml:space="preserve"> </w:t>
      </w:r>
      <w:r w:rsidR="00225855" w:rsidRPr="00865C90">
        <w:rPr>
          <w:rFonts w:ascii="Times New Roman" w:eastAsia="Times New Roman" w:hAnsi="Times New Roman" w:cs="Times New Roman"/>
          <w:sz w:val="28"/>
          <w:szCs w:val="28"/>
          <w:lang w:eastAsia="ru-RU"/>
        </w:rPr>
        <w:t xml:space="preserve">Перечень лиц, управляющих </w:t>
      </w:r>
      <w:r w:rsidR="00225855" w:rsidRPr="00865C90">
        <w:rPr>
          <w:rFonts w:ascii="Times New Roman" w:eastAsia="Times New Roman" w:hAnsi="Times New Roman" w:cs="Times New Roman"/>
          <w:color w:val="000000" w:themeColor="text1"/>
          <w:sz w:val="28"/>
          <w:szCs w:val="28"/>
          <w:lang w:eastAsia="ru-RU"/>
        </w:rPr>
        <w:t>приборами сигнализации, централизации и блокировки, открытием и закрытием сигналов светофоров (кроме автоматически действующих)</w:t>
      </w:r>
      <w:r w:rsidR="00865C90" w:rsidRPr="00865C90">
        <w:rPr>
          <w:rFonts w:ascii="Times New Roman" w:eastAsia="Times New Roman" w:hAnsi="Times New Roman" w:cs="Times New Roman"/>
          <w:color w:val="000000" w:themeColor="text1"/>
          <w:sz w:val="28"/>
          <w:szCs w:val="28"/>
          <w:lang w:eastAsia="ru-RU"/>
        </w:rPr>
        <w:t xml:space="preserve"> осуществляется</w:t>
      </w:r>
      <w:r w:rsidR="00DB3167" w:rsidRPr="00865C90">
        <w:rPr>
          <w:rFonts w:ascii="Times New Roman" w:hAnsi="Times New Roman" w:cs="Times New Roman"/>
          <w:color w:val="000000" w:themeColor="text1"/>
          <w:sz w:val="28"/>
          <w:szCs w:val="28"/>
        </w:rPr>
        <w:t>:</w:t>
      </w:r>
    </w:p>
    <w:p w14:paraId="6B855528" w14:textId="22A5E99B" w:rsidR="00B17D96" w:rsidRPr="00865C90" w:rsidRDefault="00B33A65" w:rsidP="00E24DA2">
      <w:pPr>
        <w:spacing w:after="0" w:line="240" w:lineRule="auto"/>
        <w:ind w:firstLine="708"/>
        <w:jc w:val="both"/>
        <w:rPr>
          <w:rFonts w:ascii="Times New Roman" w:hAnsi="Times New Roman" w:cs="Times New Roman"/>
          <w:sz w:val="28"/>
          <w:szCs w:val="28"/>
        </w:rPr>
      </w:pPr>
      <w:r w:rsidRPr="00865C90">
        <w:rPr>
          <w:rFonts w:ascii="Times New Roman" w:hAnsi="Times New Roman" w:cs="Times New Roman"/>
          <w:color w:val="000000" w:themeColor="text1"/>
          <w:sz w:val="28"/>
          <w:szCs w:val="28"/>
        </w:rPr>
        <w:t>р</w:t>
      </w:r>
      <w:r w:rsidR="00B17D96" w:rsidRPr="00865C90">
        <w:rPr>
          <w:rFonts w:ascii="Times New Roman" w:hAnsi="Times New Roman" w:cs="Times New Roman"/>
          <w:color w:val="000000" w:themeColor="text1"/>
          <w:sz w:val="28"/>
          <w:szCs w:val="28"/>
        </w:rPr>
        <w:t>аботник</w:t>
      </w:r>
      <w:r w:rsidR="00A36E68" w:rsidRPr="00865C90">
        <w:rPr>
          <w:rFonts w:ascii="Times New Roman" w:hAnsi="Times New Roman" w:cs="Times New Roman"/>
          <w:color w:val="000000" w:themeColor="text1"/>
          <w:sz w:val="28"/>
          <w:szCs w:val="28"/>
        </w:rPr>
        <w:t>ом</w:t>
      </w:r>
      <w:r w:rsidR="00B17D96" w:rsidRPr="00865C90">
        <w:rPr>
          <w:rFonts w:ascii="Times New Roman" w:hAnsi="Times New Roman" w:cs="Times New Roman"/>
          <w:color w:val="000000" w:themeColor="text1"/>
          <w:sz w:val="28"/>
          <w:szCs w:val="28"/>
        </w:rPr>
        <w:t>, уполномоченны</w:t>
      </w:r>
      <w:r w:rsidR="00A36E68" w:rsidRPr="00865C90">
        <w:rPr>
          <w:rFonts w:ascii="Times New Roman" w:hAnsi="Times New Roman" w:cs="Times New Roman"/>
          <w:color w:val="000000" w:themeColor="text1"/>
          <w:sz w:val="28"/>
          <w:szCs w:val="28"/>
        </w:rPr>
        <w:t>м</w:t>
      </w:r>
      <w:r w:rsidR="00B17D96" w:rsidRPr="00865C90">
        <w:rPr>
          <w:rFonts w:ascii="Times New Roman" w:hAnsi="Times New Roman" w:cs="Times New Roman"/>
          <w:color w:val="000000" w:themeColor="text1"/>
          <w:sz w:val="28"/>
          <w:szCs w:val="28"/>
        </w:rPr>
        <w:t xml:space="preserve"> перевозчиком на осуществление функций по </w:t>
      </w:r>
      <w:r w:rsidR="00585584" w:rsidRPr="00865C90">
        <w:rPr>
          <w:rFonts w:ascii="Times New Roman" w:hAnsi="Times New Roman" w:cs="Times New Roman"/>
          <w:color w:val="000000" w:themeColor="text1"/>
          <w:sz w:val="28"/>
          <w:szCs w:val="28"/>
        </w:rPr>
        <w:t>регулированию движения подвижного состава</w:t>
      </w:r>
      <w:r w:rsidR="0013394B" w:rsidRPr="00865C90">
        <w:rPr>
          <w:rFonts w:ascii="Times New Roman" w:hAnsi="Times New Roman" w:cs="Times New Roman"/>
          <w:color w:val="000000" w:themeColor="text1"/>
          <w:sz w:val="28"/>
          <w:szCs w:val="28"/>
        </w:rPr>
        <w:t xml:space="preserve"> (далее</w:t>
      </w:r>
      <w:r w:rsidR="00A36E68" w:rsidRPr="00865C90">
        <w:rPr>
          <w:rFonts w:ascii="Times New Roman" w:hAnsi="Times New Roman" w:cs="Times New Roman"/>
          <w:color w:val="000000" w:themeColor="text1"/>
          <w:sz w:val="28"/>
          <w:szCs w:val="28"/>
        </w:rPr>
        <w:t xml:space="preserve"> -</w:t>
      </w:r>
      <w:r w:rsidR="0013394B" w:rsidRPr="00865C90">
        <w:rPr>
          <w:rFonts w:ascii="Times New Roman" w:hAnsi="Times New Roman" w:cs="Times New Roman"/>
          <w:color w:val="000000" w:themeColor="text1"/>
          <w:sz w:val="28"/>
          <w:szCs w:val="28"/>
        </w:rPr>
        <w:t xml:space="preserve"> поездной диспетчер), </w:t>
      </w:r>
      <w:r w:rsidR="00585584" w:rsidRPr="00865C90">
        <w:rPr>
          <w:rFonts w:ascii="Times New Roman" w:hAnsi="Times New Roman" w:cs="Times New Roman"/>
          <w:sz w:val="28"/>
          <w:szCs w:val="28"/>
        </w:rPr>
        <w:t xml:space="preserve">во время </w:t>
      </w:r>
      <w:r w:rsidR="00B17D96" w:rsidRPr="00865C90">
        <w:rPr>
          <w:rFonts w:ascii="Times New Roman" w:hAnsi="Times New Roman" w:cs="Times New Roman"/>
          <w:sz w:val="28"/>
          <w:szCs w:val="28"/>
        </w:rPr>
        <w:t>управлени</w:t>
      </w:r>
      <w:r w:rsidR="00585584" w:rsidRPr="00865C90">
        <w:rPr>
          <w:rFonts w:ascii="Times New Roman" w:hAnsi="Times New Roman" w:cs="Times New Roman"/>
          <w:sz w:val="28"/>
          <w:szCs w:val="28"/>
        </w:rPr>
        <w:t>я</w:t>
      </w:r>
      <w:r w:rsidR="00B17D96" w:rsidRPr="00865C90">
        <w:rPr>
          <w:rFonts w:ascii="Times New Roman" w:hAnsi="Times New Roman" w:cs="Times New Roman"/>
          <w:sz w:val="28"/>
          <w:szCs w:val="28"/>
        </w:rPr>
        <w:t xml:space="preserve"> электрической централизацией стрелок и сигналов</w:t>
      </w:r>
      <w:r w:rsidR="00B17D96" w:rsidRPr="00865C90">
        <w:rPr>
          <w:rFonts w:ascii="Times New Roman" w:hAnsi="Times New Roman" w:cs="Times New Roman"/>
          <w:sz w:val="28"/>
          <w:szCs w:val="28"/>
          <w:u w:val="single"/>
        </w:rPr>
        <w:t>;</w:t>
      </w:r>
    </w:p>
    <w:p w14:paraId="7520BE16" w14:textId="282CB0F9" w:rsidR="00E24DA2" w:rsidRPr="00B33A65" w:rsidRDefault="0079752F" w:rsidP="00E24DA2">
      <w:pPr>
        <w:spacing w:after="0" w:line="240" w:lineRule="auto"/>
        <w:ind w:firstLine="708"/>
        <w:jc w:val="both"/>
        <w:rPr>
          <w:rFonts w:ascii="Times New Roman" w:hAnsi="Times New Roman" w:cs="Times New Roman"/>
          <w:sz w:val="28"/>
          <w:szCs w:val="28"/>
        </w:rPr>
      </w:pPr>
      <w:r w:rsidRPr="00865C90">
        <w:rPr>
          <w:rFonts w:ascii="Times New Roman" w:hAnsi="Times New Roman" w:cs="Times New Roman"/>
          <w:color w:val="000000" w:themeColor="text1"/>
          <w:sz w:val="28"/>
          <w:szCs w:val="28"/>
        </w:rPr>
        <w:t>дежурн</w:t>
      </w:r>
      <w:r w:rsidR="00FA6ECC" w:rsidRPr="00865C90">
        <w:rPr>
          <w:rFonts w:ascii="Times New Roman" w:hAnsi="Times New Roman" w:cs="Times New Roman"/>
          <w:color w:val="000000" w:themeColor="text1"/>
          <w:sz w:val="28"/>
          <w:szCs w:val="28"/>
        </w:rPr>
        <w:t>ы</w:t>
      </w:r>
      <w:r w:rsidR="00A36E68" w:rsidRPr="00865C90">
        <w:rPr>
          <w:rFonts w:ascii="Times New Roman" w:hAnsi="Times New Roman" w:cs="Times New Roman"/>
          <w:color w:val="000000" w:themeColor="text1"/>
          <w:sz w:val="28"/>
          <w:szCs w:val="28"/>
        </w:rPr>
        <w:t>м</w:t>
      </w:r>
      <w:r w:rsidR="00E24DA2" w:rsidRPr="00865C90">
        <w:rPr>
          <w:rFonts w:ascii="Times New Roman" w:hAnsi="Times New Roman" w:cs="Times New Roman"/>
          <w:sz w:val="28"/>
          <w:szCs w:val="28"/>
        </w:rPr>
        <w:t xml:space="preserve"> поста централизации во время местного управления электрической централизацией стрелок и сигналов</w:t>
      </w:r>
      <w:r w:rsidR="00B33A65" w:rsidRPr="00865C90">
        <w:rPr>
          <w:rFonts w:ascii="Times New Roman" w:hAnsi="Times New Roman" w:cs="Times New Roman"/>
          <w:sz w:val="28"/>
          <w:szCs w:val="28"/>
        </w:rPr>
        <w:t>.</w:t>
      </w:r>
    </w:p>
    <w:p w14:paraId="04295B31" w14:textId="77777777" w:rsidR="0087086A" w:rsidRDefault="00763FB8" w:rsidP="00BE23FD">
      <w:pPr>
        <w:spacing w:after="0" w:line="240" w:lineRule="auto"/>
        <w:ind w:firstLine="709"/>
        <w:jc w:val="both"/>
        <w:rPr>
          <w:rFonts w:ascii="Times New Roman" w:eastAsia="Times New Roman" w:hAnsi="Times New Roman" w:cs="Times New Roman"/>
          <w:sz w:val="28"/>
          <w:szCs w:val="28"/>
          <w:lang w:eastAsia="ar-SA"/>
        </w:rPr>
      </w:pPr>
      <w:r>
        <w:rPr>
          <w:rFonts w:ascii="Times New Roman" w:hAnsi="Times New Roman" w:cs="Times New Roman"/>
          <w:sz w:val="28"/>
          <w:szCs w:val="28"/>
        </w:rPr>
        <w:lastRenderedPageBreak/>
        <w:t>4</w:t>
      </w:r>
      <w:r w:rsidR="004437B2" w:rsidRPr="004437B2">
        <w:rPr>
          <w:rFonts w:ascii="Times New Roman" w:hAnsi="Times New Roman" w:cs="Times New Roman"/>
          <w:sz w:val="28"/>
          <w:szCs w:val="28"/>
        </w:rPr>
        <w:t>.</w:t>
      </w:r>
      <w:r w:rsidR="00902FE7" w:rsidRPr="00902FE7">
        <w:rPr>
          <w:rFonts w:ascii="Times New Roman" w:hAnsi="Times New Roman" w:cs="Times New Roman"/>
          <w:sz w:val="28"/>
          <w:szCs w:val="28"/>
        </w:rPr>
        <w:t xml:space="preserve"> </w:t>
      </w:r>
      <w:r w:rsidR="00BE23FD">
        <w:rPr>
          <w:rFonts w:ascii="Times New Roman" w:hAnsi="Times New Roman" w:cs="Times New Roman"/>
          <w:sz w:val="28"/>
          <w:szCs w:val="28"/>
        </w:rPr>
        <w:t xml:space="preserve">Восстановительный подвижной состав назначается </w:t>
      </w:r>
      <w:r w:rsidR="00902FE7">
        <w:rPr>
          <w:rFonts w:ascii="Times New Roman" w:eastAsia="Times New Roman" w:hAnsi="Times New Roman" w:cs="Times New Roman"/>
          <w:sz w:val="28"/>
          <w:szCs w:val="28"/>
          <w:lang w:eastAsia="ar-SA"/>
        </w:rPr>
        <w:t>на основании требования</w:t>
      </w:r>
      <w:r w:rsidR="00BE23FD">
        <w:rPr>
          <w:rFonts w:ascii="Times New Roman" w:eastAsia="Times New Roman" w:hAnsi="Times New Roman" w:cs="Times New Roman"/>
          <w:sz w:val="28"/>
          <w:szCs w:val="28"/>
          <w:lang w:eastAsia="ar-SA"/>
        </w:rPr>
        <w:t xml:space="preserve"> о помощи</w:t>
      </w:r>
      <w:r w:rsidR="00902FE7">
        <w:rPr>
          <w:rFonts w:ascii="Times New Roman" w:eastAsia="Times New Roman" w:hAnsi="Times New Roman" w:cs="Times New Roman"/>
          <w:sz w:val="28"/>
          <w:szCs w:val="28"/>
          <w:lang w:eastAsia="ar-SA"/>
        </w:rPr>
        <w:t xml:space="preserve"> машиниста остановившегося поезда, а также по требованию</w:t>
      </w:r>
      <w:r w:rsidR="00DD102F" w:rsidRPr="00DD102F">
        <w:rPr>
          <w:rFonts w:ascii="Times New Roman" w:eastAsia="Times New Roman" w:hAnsi="Times New Roman" w:cs="Times New Roman"/>
          <w:sz w:val="28"/>
          <w:szCs w:val="28"/>
          <w:lang w:eastAsia="ar-SA"/>
        </w:rPr>
        <w:t xml:space="preserve"> </w:t>
      </w:r>
      <w:r w:rsidR="00902FE7">
        <w:rPr>
          <w:rFonts w:ascii="Times New Roman" w:eastAsia="Times New Roman" w:hAnsi="Times New Roman" w:cs="Times New Roman"/>
          <w:sz w:val="28"/>
          <w:szCs w:val="28"/>
          <w:lang w:eastAsia="ar-SA"/>
        </w:rPr>
        <w:t xml:space="preserve">работников подразделений пути и тоннельных сооружений, электроснабжения, сигнализации и связи, </w:t>
      </w:r>
      <w:r w:rsidR="00902FE7" w:rsidRPr="000455D8">
        <w:rPr>
          <w:rFonts w:ascii="Times New Roman" w:eastAsia="Times New Roman" w:hAnsi="Times New Roman" w:cs="Times New Roman"/>
          <w:sz w:val="28"/>
          <w:szCs w:val="28"/>
          <w:lang w:eastAsia="ar-SA"/>
        </w:rPr>
        <w:t>электромеханической</w:t>
      </w:r>
      <w:r w:rsidR="0087086A" w:rsidRPr="000455D8">
        <w:rPr>
          <w:rFonts w:ascii="Times New Roman" w:eastAsia="Times New Roman" w:hAnsi="Times New Roman" w:cs="Times New Roman"/>
          <w:sz w:val="28"/>
          <w:szCs w:val="28"/>
          <w:lang w:eastAsia="ar-SA"/>
        </w:rPr>
        <w:t>.</w:t>
      </w:r>
    </w:p>
    <w:p w14:paraId="419C0A64" w14:textId="77777777" w:rsidR="004437B2" w:rsidRDefault="0087086A" w:rsidP="008E3B6F">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Отправление</w:t>
      </w:r>
      <w:r w:rsidR="008E3B6F">
        <w:rPr>
          <w:rFonts w:ascii="Times New Roman" w:eastAsia="Times New Roman" w:hAnsi="Times New Roman" w:cs="Times New Roman"/>
          <w:sz w:val="28"/>
          <w:szCs w:val="28"/>
          <w:lang w:eastAsia="ar-SA"/>
        </w:rPr>
        <w:t xml:space="preserve"> и следование</w:t>
      </w:r>
      <w:r>
        <w:rPr>
          <w:rFonts w:ascii="Times New Roman" w:eastAsia="Times New Roman" w:hAnsi="Times New Roman" w:cs="Times New Roman"/>
          <w:sz w:val="28"/>
          <w:szCs w:val="28"/>
          <w:lang w:eastAsia="ar-SA"/>
        </w:rPr>
        <w:t xml:space="preserve"> </w:t>
      </w:r>
      <w:r>
        <w:rPr>
          <w:rFonts w:ascii="Times New Roman" w:hAnsi="Times New Roman" w:cs="Times New Roman"/>
          <w:sz w:val="28"/>
          <w:szCs w:val="28"/>
        </w:rPr>
        <w:t>восстановительного подвижного состава</w:t>
      </w:r>
      <w:r w:rsidR="008E3B6F">
        <w:rPr>
          <w:rFonts w:ascii="Times New Roman" w:hAnsi="Times New Roman" w:cs="Times New Roman"/>
          <w:sz w:val="28"/>
          <w:szCs w:val="28"/>
        </w:rPr>
        <w:t xml:space="preserve"> к месту производства работ осуществляется по приказу</w:t>
      </w:r>
      <w:r w:rsidR="008E3B6F">
        <w:rPr>
          <w:rFonts w:ascii="Times New Roman" w:eastAsia="Times New Roman" w:hAnsi="Times New Roman" w:cs="Times New Roman"/>
          <w:sz w:val="28"/>
          <w:szCs w:val="28"/>
          <w:lang w:eastAsia="ar-SA"/>
        </w:rPr>
        <w:t xml:space="preserve"> </w:t>
      </w:r>
      <w:r w:rsidR="00585584">
        <w:rPr>
          <w:rFonts w:ascii="Times New Roman" w:eastAsia="Times New Roman" w:hAnsi="Times New Roman" w:cs="Times New Roman"/>
          <w:sz w:val="28"/>
          <w:szCs w:val="28"/>
          <w:lang w:eastAsia="ar-SA"/>
        </w:rPr>
        <w:t>поездного диспетчера.</w:t>
      </w:r>
    </w:p>
    <w:p w14:paraId="1A4782E2" w14:textId="77777777" w:rsidR="008E3B6F" w:rsidRPr="008E3B6F" w:rsidRDefault="008E3B6F" w:rsidP="008E3B6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AA39C8">
        <w:rPr>
          <w:rFonts w:ascii="Times New Roman" w:hAnsi="Times New Roman" w:cs="Times New Roman"/>
          <w:sz w:val="28"/>
          <w:szCs w:val="28"/>
        </w:rPr>
        <w:t>словия обеспечения безопасности</w:t>
      </w:r>
      <w:r>
        <w:rPr>
          <w:rFonts w:ascii="Times New Roman" w:hAnsi="Times New Roman" w:cs="Times New Roman"/>
          <w:sz w:val="28"/>
          <w:szCs w:val="28"/>
        </w:rPr>
        <w:t xml:space="preserve"> движения</w:t>
      </w:r>
      <w:r w:rsidRPr="008E3B6F">
        <w:rPr>
          <w:rFonts w:ascii="Times New Roman" w:hAnsi="Times New Roman" w:cs="Times New Roman"/>
          <w:sz w:val="28"/>
          <w:szCs w:val="28"/>
        </w:rPr>
        <w:t xml:space="preserve"> </w:t>
      </w:r>
      <w:r>
        <w:rPr>
          <w:rFonts w:ascii="Times New Roman" w:hAnsi="Times New Roman" w:cs="Times New Roman"/>
          <w:sz w:val="28"/>
          <w:szCs w:val="28"/>
        </w:rPr>
        <w:t xml:space="preserve">восстановительного подвижного </w:t>
      </w:r>
      <w:r w:rsidRPr="004437B2">
        <w:rPr>
          <w:rFonts w:ascii="Times New Roman" w:hAnsi="Times New Roman" w:cs="Times New Roman"/>
          <w:sz w:val="28"/>
          <w:szCs w:val="28"/>
        </w:rPr>
        <w:t>состава</w:t>
      </w:r>
      <w:r w:rsidRPr="00AA39C8">
        <w:rPr>
          <w:rFonts w:ascii="Times New Roman" w:hAnsi="Times New Roman" w:cs="Times New Roman"/>
          <w:sz w:val="28"/>
          <w:szCs w:val="28"/>
        </w:rPr>
        <w:t xml:space="preserve"> определяются перевозчиком.</w:t>
      </w:r>
      <w:r>
        <w:rPr>
          <w:rFonts w:ascii="Times New Roman" w:eastAsia="Calibri" w:hAnsi="Times New Roman" w:cs="Times New Roman"/>
          <w:sz w:val="28"/>
          <w:szCs w:val="28"/>
        </w:rPr>
        <w:t xml:space="preserve"> </w:t>
      </w:r>
    </w:p>
    <w:p w14:paraId="4474E8CD" w14:textId="77777777" w:rsidR="002D5B82" w:rsidRDefault="008F6257" w:rsidP="002D5B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4437B2" w:rsidRPr="004437B2">
        <w:rPr>
          <w:rFonts w:ascii="Times New Roman" w:hAnsi="Times New Roman" w:cs="Times New Roman"/>
          <w:sz w:val="28"/>
          <w:szCs w:val="28"/>
        </w:rPr>
        <w:t>. Движение поездов при возникновении чрезвычайных ситуаций природного и техногенного характера, вызвавших прекращение действия основных средств сигнализации на линии (участке линии) метрополитена</w:t>
      </w:r>
      <w:r w:rsidR="00715CEA" w:rsidRPr="00715CEA">
        <w:rPr>
          <w:rFonts w:ascii="Times New Roman" w:hAnsi="Times New Roman" w:cs="Times New Roman"/>
          <w:sz w:val="28"/>
          <w:szCs w:val="28"/>
        </w:rPr>
        <w:t xml:space="preserve"> </w:t>
      </w:r>
      <w:r w:rsidR="002D5B82" w:rsidRPr="001521C0">
        <w:rPr>
          <w:rFonts w:ascii="Times New Roman" w:hAnsi="Times New Roman" w:cs="Times New Roman"/>
          <w:sz w:val="28"/>
          <w:szCs w:val="28"/>
        </w:rPr>
        <w:t>осуществляется следующим</w:t>
      </w:r>
      <w:r w:rsidR="002D5B82">
        <w:rPr>
          <w:rFonts w:ascii="Times New Roman" w:hAnsi="Times New Roman" w:cs="Times New Roman"/>
          <w:sz w:val="28"/>
          <w:szCs w:val="28"/>
        </w:rPr>
        <w:t xml:space="preserve"> порядком</w:t>
      </w:r>
      <w:r w:rsidR="002D5B82" w:rsidRPr="001521C0">
        <w:rPr>
          <w:rFonts w:ascii="Times New Roman" w:hAnsi="Times New Roman" w:cs="Times New Roman"/>
          <w:sz w:val="28"/>
          <w:szCs w:val="28"/>
        </w:rPr>
        <w:t>:</w:t>
      </w:r>
      <w:r w:rsidR="002D5B82">
        <w:rPr>
          <w:rFonts w:ascii="Times New Roman" w:hAnsi="Times New Roman" w:cs="Times New Roman"/>
          <w:sz w:val="28"/>
          <w:szCs w:val="28"/>
        </w:rPr>
        <w:t xml:space="preserve"> </w:t>
      </w:r>
    </w:p>
    <w:p w14:paraId="5413CC00" w14:textId="77777777" w:rsidR="002D5B82" w:rsidRPr="001521C0" w:rsidRDefault="002D5B82" w:rsidP="002D5B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поездной диспетчер </w:t>
      </w:r>
      <w:r w:rsidRPr="001521C0">
        <w:rPr>
          <w:rFonts w:ascii="Times New Roman" w:hAnsi="Times New Roman" w:cs="Times New Roman"/>
          <w:sz w:val="28"/>
          <w:szCs w:val="28"/>
        </w:rPr>
        <w:t>передает на все поезда устное предупреждение о неисправности путевых устройств АЛС-АРС;</w:t>
      </w:r>
    </w:p>
    <w:p w14:paraId="1685F970" w14:textId="77777777" w:rsidR="002D5B82" w:rsidRPr="001521C0" w:rsidRDefault="002D5B82" w:rsidP="002D5B82">
      <w:pPr>
        <w:spacing w:after="0" w:line="240" w:lineRule="auto"/>
        <w:ind w:firstLine="708"/>
        <w:jc w:val="both"/>
        <w:rPr>
          <w:rFonts w:ascii="Times New Roman" w:hAnsi="Times New Roman" w:cs="Times New Roman"/>
          <w:sz w:val="28"/>
          <w:szCs w:val="28"/>
        </w:rPr>
      </w:pPr>
      <w:r w:rsidRPr="001521C0">
        <w:rPr>
          <w:rFonts w:ascii="Times New Roman" w:hAnsi="Times New Roman" w:cs="Times New Roman"/>
          <w:sz w:val="28"/>
          <w:szCs w:val="28"/>
        </w:rPr>
        <w:t xml:space="preserve">после получения предупреждения каждый машинист останавливает поезд на первой неисправной по ходу движения рельсовой цепи, докладывает об остановке и сигнальном показании </w:t>
      </w:r>
      <w:r>
        <w:rPr>
          <w:rFonts w:ascii="Times New Roman" w:hAnsi="Times New Roman" w:cs="Times New Roman"/>
          <w:sz w:val="28"/>
          <w:szCs w:val="28"/>
        </w:rPr>
        <w:t xml:space="preserve">поездному диспетчеру </w:t>
      </w:r>
      <w:r w:rsidRPr="001521C0">
        <w:rPr>
          <w:rFonts w:ascii="Times New Roman" w:hAnsi="Times New Roman" w:cs="Times New Roman"/>
          <w:sz w:val="28"/>
          <w:szCs w:val="28"/>
        </w:rPr>
        <w:t>и</w:t>
      </w:r>
      <w:r>
        <w:rPr>
          <w:rFonts w:ascii="Times New Roman" w:hAnsi="Times New Roman" w:cs="Times New Roman"/>
          <w:sz w:val="28"/>
          <w:szCs w:val="28"/>
        </w:rPr>
        <w:t>,</w:t>
      </w:r>
      <w:r w:rsidRPr="001521C0">
        <w:rPr>
          <w:rFonts w:ascii="Times New Roman" w:hAnsi="Times New Roman" w:cs="Times New Roman"/>
          <w:sz w:val="28"/>
          <w:szCs w:val="28"/>
        </w:rPr>
        <w:t xml:space="preserve"> после получения</w:t>
      </w:r>
      <w:r>
        <w:rPr>
          <w:rFonts w:ascii="Times New Roman" w:hAnsi="Times New Roman" w:cs="Times New Roman"/>
          <w:sz w:val="28"/>
          <w:szCs w:val="28"/>
        </w:rPr>
        <w:t xml:space="preserve"> от него</w:t>
      </w:r>
      <w:r w:rsidRPr="001521C0">
        <w:rPr>
          <w:rFonts w:ascii="Times New Roman" w:hAnsi="Times New Roman" w:cs="Times New Roman"/>
          <w:sz w:val="28"/>
          <w:szCs w:val="28"/>
        </w:rPr>
        <w:t xml:space="preserve"> подтверждения, следует со скоростью не более 20 км/ч;</w:t>
      </w:r>
    </w:p>
    <w:p w14:paraId="2CBF0492" w14:textId="77777777" w:rsidR="002D5B82" w:rsidRPr="001521C0" w:rsidRDefault="002D5B82" w:rsidP="002D5B82">
      <w:pPr>
        <w:spacing w:after="0" w:line="240" w:lineRule="auto"/>
        <w:ind w:firstLine="708"/>
        <w:jc w:val="both"/>
        <w:rPr>
          <w:rFonts w:ascii="Times New Roman" w:hAnsi="Times New Roman" w:cs="Times New Roman"/>
          <w:sz w:val="28"/>
          <w:szCs w:val="28"/>
        </w:rPr>
      </w:pPr>
      <w:r w:rsidRPr="001521C0">
        <w:rPr>
          <w:rFonts w:ascii="Times New Roman" w:hAnsi="Times New Roman" w:cs="Times New Roman"/>
          <w:sz w:val="28"/>
          <w:szCs w:val="28"/>
        </w:rPr>
        <w:t>проследование остальных смежных неисправных рельсовых цепей осуществляется без остановки и доклада поездному диспетчеру;</w:t>
      </w:r>
    </w:p>
    <w:p w14:paraId="371F286F" w14:textId="77777777" w:rsidR="002D5B82" w:rsidRDefault="002D5B82" w:rsidP="002D5B82">
      <w:pPr>
        <w:spacing w:after="0" w:line="240" w:lineRule="auto"/>
        <w:ind w:firstLine="709"/>
        <w:jc w:val="both"/>
        <w:rPr>
          <w:rFonts w:ascii="Times New Roman" w:hAnsi="Times New Roman" w:cs="Times New Roman"/>
          <w:sz w:val="28"/>
          <w:szCs w:val="28"/>
        </w:rPr>
      </w:pPr>
      <w:r w:rsidRPr="001521C0">
        <w:rPr>
          <w:rFonts w:ascii="Times New Roman" w:hAnsi="Times New Roman" w:cs="Times New Roman"/>
          <w:sz w:val="28"/>
          <w:szCs w:val="28"/>
        </w:rPr>
        <w:t>если из-за неисправности рельсовых цепей на перегоне (участке), где расположены эти рельсовые цепи, светофоры полуавтоматического действия имеют запрещающие показания, то их проследование осуществляется порядком, установле</w:t>
      </w:r>
      <w:r>
        <w:rPr>
          <w:rFonts w:ascii="Times New Roman" w:hAnsi="Times New Roman" w:cs="Times New Roman"/>
          <w:sz w:val="28"/>
          <w:szCs w:val="28"/>
        </w:rPr>
        <w:t>нным п.11</w:t>
      </w:r>
      <w:r w:rsidR="00413F94">
        <w:rPr>
          <w:rFonts w:ascii="Times New Roman" w:hAnsi="Times New Roman" w:cs="Times New Roman"/>
          <w:sz w:val="28"/>
          <w:szCs w:val="28"/>
        </w:rPr>
        <w:t>.2</w:t>
      </w:r>
      <w:r>
        <w:rPr>
          <w:rFonts w:ascii="Times New Roman" w:hAnsi="Times New Roman" w:cs="Times New Roman"/>
          <w:sz w:val="28"/>
          <w:szCs w:val="28"/>
        </w:rPr>
        <w:t xml:space="preserve"> настоящих Правил;</w:t>
      </w:r>
    </w:p>
    <w:p w14:paraId="415F0A88" w14:textId="77777777" w:rsidR="004264B8" w:rsidRDefault="002D5B82" w:rsidP="00794F41">
      <w:pPr>
        <w:spacing w:after="0" w:line="240" w:lineRule="auto"/>
        <w:ind w:firstLine="709"/>
        <w:jc w:val="both"/>
        <w:rPr>
          <w:rFonts w:ascii="Times New Roman" w:hAnsi="Times New Roman" w:cs="Times New Roman"/>
          <w:sz w:val="28"/>
          <w:szCs w:val="28"/>
        </w:rPr>
      </w:pPr>
      <w:r w:rsidRPr="001521C0">
        <w:rPr>
          <w:rFonts w:ascii="Times New Roman" w:hAnsi="Times New Roman" w:cs="Times New Roman"/>
          <w:sz w:val="28"/>
          <w:szCs w:val="28"/>
        </w:rPr>
        <w:t>включение светофоров автоблокировки для организации движения по неисправным рельсовым цепям</w:t>
      </w:r>
      <w:r>
        <w:rPr>
          <w:rFonts w:ascii="Times New Roman" w:hAnsi="Times New Roman" w:cs="Times New Roman"/>
          <w:sz w:val="28"/>
          <w:szCs w:val="28"/>
        </w:rPr>
        <w:t xml:space="preserve"> в этом случае не производится</w:t>
      </w:r>
      <w:r w:rsidR="00A9387B">
        <w:rPr>
          <w:rFonts w:ascii="Times New Roman" w:hAnsi="Times New Roman" w:cs="Times New Roman"/>
          <w:sz w:val="28"/>
          <w:szCs w:val="28"/>
        </w:rPr>
        <w:t>.</w:t>
      </w:r>
    </w:p>
    <w:p w14:paraId="7623E5EF" w14:textId="77777777" w:rsidR="004437B2" w:rsidRPr="004437B2" w:rsidRDefault="008F6257"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437B2" w:rsidRPr="004437B2">
        <w:rPr>
          <w:rFonts w:ascii="Times New Roman" w:hAnsi="Times New Roman" w:cs="Times New Roman"/>
          <w:sz w:val="28"/>
          <w:szCs w:val="28"/>
        </w:rPr>
        <w:t>. Перевозчик обязан установить порядок подготовки заключения о готовности подвижного состава и подвижного состава специального назначения к движению в соответствии с требованиями конструкторской и эксплуатационной документации.</w:t>
      </w:r>
    </w:p>
    <w:p w14:paraId="5A38FC8E" w14:textId="77777777" w:rsidR="00794F41" w:rsidRDefault="008F6257"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4437B2" w:rsidRPr="004437B2">
        <w:rPr>
          <w:rFonts w:ascii="Times New Roman" w:hAnsi="Times New Roman" w:cs="Times New Roman"/>
          <w:sz w:val="28"/>
          <w:szCs w:val="28"/>
        </w:rPr>
        <w:t xml:space="preserve">. Перевозчик обязан оснастить линии метрополитена, на которых основным средством сигнализации при движении поездов являются устройства автоматической локомотивной сигнализации с автоматическим регулированием скорости (система устройств, обеспечивающая непрерывный контроль свободности пути и скорости движения подвижного состава, а также передачу сигнальных показаний о допустимой скорости движения в кабину управления подвижным составом) (далее - АЛС-АРС), резервным средством сигнализации - автоматической блокировкой без защитных участков. Сигналы светофоров автоматического действия должны быть выключены в нормальном состоянии. </w:t>
      </w:r>
    </w:p>
    <w:p w14:paraId="573DC1CE" w14:textId="77777777" w:rsidR="00794F41" w:rsidRPr="004437B2" w:rsidRDefault="004437B2" w:rsidP="00794F41">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Входные и выходные светофоры полуавтоматического действия должны быть постоянно горящими и иметь два режима работы: при отключенной и включенной автоблокировке.</w:t>
      </w:r>
    </w:p>
    <w:p w14:paraId="7740DD17" w14:textId="77777777" w:rsidR="004437B2" w:rsidRPr="004437B2" w:rsidRDefault="008F6257"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4437B2" w:rsidRPr="004437B2">
        <w:rPr>
          <w:rFonts w:ascii="Times New Roman" w:hAnsi="Times New Roman" w:cs="Times New Roman"/>
          <w:sz w:val="28"/>
          <w:szCs w:val="28"/>
        </w:rPr>
        <w:t xml:space="preserve">. Движение поездов на линии метрополитена производится по сигнальным показаниям АЛС-АРС и показаниям светофоров полуавтоматического действия, а </w:t>
      </w:r>
      <w:r w:rsidR="004437B2" w:rsidRPr="004437B2">
        <w:rPr>
          <w:rFonts w:ascii="Times New Roman" w:hAnsi="Times New Roman" w:cs="Times New Roman"/>
          <w:sz w:val="28"/>
          <w:szCs w:val="28"/>
        </w:rPr>
        <w:lastRenderedPageBreak/>
        <w:t>при включенных сигнальных огнях светофоров автоблокировки - по показаниям светофоров полуавтоматического и автоматического действия.</w:t>
      </w:r>
    </w:p>
    <w:p w14:paraId="0E6EB2B8" w14:textId="77777777" w:rsidR="00093CF5" w:rsidRPr="00AA39C8" w:rsidRDefault="008F6257" w:rsidP="0079752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9</w:t>
      </w:r>
      <w:r w:rsidR="004437B2" w:rsidRPr="004437B2">
        <w:rPr>
          <w:rFonts w:ascii="Times New Roman" w:hAnsi="Times New Roman" w:cs="Times New Roman"/>
          <w:sz w:val="28"/>
          <w:szCs w:val="28"/>
        </w:rPr>
        <w:t xml:space="preserve">. </w:t>
      </w:r>
      <w:r w:rsidR="00093CF5" w:rsidRPr="00AA39C8">
        <w:rPr>
          <w:rFonts w:ascii="Times New Roman" w:hAnsi="Times New Roman" w:cs="Times New Roman"/>
          <w:sz w:val="28"/>
          <w:szCs w:val="28"/>
        </w:rPr>
        <w:t xml:space="preserve"> На линиях, на которых основным средством сигнализации при движении поездов является АЛС-АРС и оборудованных дублирующим автономным устройством АЛС-АРС, при неисправности поездных устройств АЛС-АРС поезд должен быть остановлен, отключены устройства АЛС-АРС и включено дублирующее автономное устройство АЛС-АРС, дальнейшее движение должно осуществляться по сигнальным показаниям АЛС-АРС.</w:t>
      </w:r>
    </w:p>
    <w:p w14:paraId="47CAFDF5" w14:textId="46E2B094" w:rsidR="00E138F1" w:rsidRPr="00934956" w:rsidRDefault="00093CF5" w:rsidP="00F140E3">
      <w:pPr>
        <w:pStyle w:val="ConsPlusNormal"/>
        <w:ind w:firstLine="708"/>
        <w:jc w:val="both"/>
        <w:rPr>
          <w:rFonts w:ascii="Times New Roman" w:hAnsi="Times New Roman" w:cs="Times New Roman"/>
          <w:color w:val="000000" w:themeColor="text1"/>
          <w:sz w:val="28"/>
          <w:szCs w:val="28"/>
        </w:rPr>
      </w:pPr>
      <w:r w:rsidRPr="00AA39C8">
        <w:rPr>
          <w:rFonts w:ascii="Times New Roman" w:hAnsi="Times New Roman" w:cs="Times New Roman"/>
          <w:sz w:val="28"/>
          <w:szCs w:val="28"/>
        </w:rPr>
        <w:t>При неисправности поездных устройств АЛС-АРС и дублирующего автономного устройства АЛС-АРС, независимо от наличия сигнального показания АЛС-АРС, поезд должен быть остановлен, отключены устройства АЛС-АРС и дублирующее автономное устройство АЛС-АРС.</w:t>
      </w:r>
      <w:r w:rsidR="0060000F">
        <w:rPr>
          <w:rFonts w:ascii="Times New Roman" w:hAnsi="Times New Roman" w:cs="Times New Roman"/>
          <w:sz w:val="28"/>
          <w:szCs w:val="28"/>
        </w:rPr>
        <w:t xml:space="preserve"> </w:t>
      </w:r>
      <w:r w:rsidR="00200967" w:rsidRPr="00934956">
        <w:rPr>
          <w:rFonts w:ascii="Times New Roman" w:hAnsi="Times New Roman" w:cs="Times New Roman"/>
          <w:color w:val="000000" w:themeColor="text1"/>
          <w:sz w:val="28"/>
          <w:szCs w:val="28"/>
        </w:rPr>
        <w:t>Движение производится после разрешения поездного диспетчера в следующем порядке</w:t>
      </w:r>
      <w:r w:rsidR="00D31542" w:rsidRPr="00934956">
        <w:rPr>
          <w:rFonts w:ascii="Times New Roman" w:hAnsi="Times New Roman" w:cs="Times New Roman"/>
          <w:color w:val="000000" w:themeColor="text1"/>
          <w:sz w:val="28"/>
          <w:szCs w:val="28"/>
        </w:rPr>
        <w:t>:</w:t>
      </w:r>
    </w:p>
    <w:p w14:paraId="517D73EC" w14:textId="1019A41A" w:rsidR="00E138F1" w:rsidRPr="001521C0" w:rsidRDefault="00E138F1" w:rsidP="00794F41">
      <w:pPr>
        <w:pStyle w:val="ConsPlusNormal"/>
        <w:ind w:firstLine="540"/>
        <w:jc w:val="both"/>
        <w:rPr>
          <w:rFonts w:ascii="Times New Roman" w:hAnsi="Times New Roman" w:cs="Times New Roman"/>
          <w:sz w:val="28"/>
          <w:szCs w:val="28"/>
        </w:rPr>
      </w:pPr>
      <w:r w:rsidRPr="00934956">
        <w:rPr>
          <w:rFonts w:ascii="Times New Roman" w:hAnsi="Times New Roman" w:cs="Times New Roman"/>
          <w:sz w:val="28"/>
          <w:szCs w:val="28"/>
        </w:rPr>
        <w:t xml:space="preserve"> Машинист поезда</w:t>
      </w:r>
      <w:r w:rsidR="00FE751E" w:rsidRPr="00934956">
        <w:rPr>
          <w:rFonts w:ascii="Times New Roman" w:hAnsi="Times New Roman" w:cs="Times New Roman"/>
          <w:sz w:val="28"/>
          <w:szCs w:val="28"/>
        </w:rPr>
        <w:t xml:space="preserve"> обязан </w:t>
      </w:r>
      <w:r w:rsidRPr="00934956">
        <w:rPr>
          <w:rFonts w:ascii="Times New Roman" w:hAnsi="Times New Roman" w:cs="Times New Roman"/>
          <w:color w:val="000000" w:themeColor="text1"/>
          <w:sz w:val="28"/>
          <w:szCs w:val="28"/>
        </w:rPr>
        <w:t>доложить о неисправности</w:t>
      </w:r>
      <w:r w:rsidR="00200967" w:rsidRPr="00934956">
        <w:rPr>
          <w:rFonts w:ascii="Times New Roman" w:hAnsi="Times New Roman" w:cs="Times New Roman"/>
          <w:color w:val="000000" w:themeColor="text1"/>
          <w:sz w:val="28"/>
          <w:szCs w:val="28"/>
        </w:rPr>
        <w:t xml:space="preserve"> поездных устройств АЛС-АРС</w:t>
      </w:r>
      <w:r w:rsidRPr="00934956">
        <w:rPr>
          <w:rFonts w:ascii="Times New Roman" w:hAnsi="Times New Roman" w:cs="Times New Roman"/>
          <w:color w:val="000000" w:themeColor="text1"/>
          <w:sz w:val="28"/>
          <w:szCs w:val="28"/>
        </w:rPr>
        <w:t xml:space="preserve"> поездному диспетчеру</w:t>
      </w:r>
      <w:r w:rsidR="00A2505E" w:rsidRPr="00934956">
        <w:rPr>
          <w:rFonts w:ascii="Times New Roman" w:hAnsi="Times New Roman" w:cs="Times New Roman"/>
          <w:color w:val="000000" w:themeColor="text1"/>
          <w:sz w:val="28"/>
          <w:szCs w:val="28"/>
        </w:rPr>
        <w:t xml:space="preserve"> </w:t>
      </w:r>
      <w:r w:rsidR="00A36E68" w:rsidRPr="00934956">
        <w:rPr>
          <w:rFonts w:ascii="Times New Roman" w:hAnsi="Times New Roman" w:cs="Times New Roman"/>
          <w:color w:val="000000" w:themeColor="text1"/>
          <w:sz w:val="28"/>
          <w:szCs w:val="28"/>
        </w:rPr>
        <w:t xml:space="preserve">и </w:t>
      </w:r>
      <w:r w:rsidR="008554F6" w:rsidRPr="00934956">
        <w:rPr>
          <w:rFonts w:ascii="Times New Roman" w:hAnsi="Times New Roman" w:cs="Times New Roman"/>
          <w:color w:val="000000" w:themeColor="text1"/>
          <w:sz w:val="28"/>
          <w:szCs w:val="28"/>
        </w:rPr>
        <w:t>по</w:t>
      </w:r>
      <w:r w:rsidRPr="00934956">
        <w:rPr>
          <w:rFonts w:ascii="Times New Roman" w:hAnsi="Times New Roman" w:cs="Times New Roman"/>
          <w:color w:val="000000" w:themeColor="text1"/>
          <w:sz w:val="28"/>
          <w:szCs w:val="28"/>
        </w:rPr>
        <w:t>дать</w:t>
      </w:r>
      <w:r w:rsidR="008554F6" w:rsidRPr="00934956">
        <w:rPr>
          <w:rFonts w:ascii="Times New Roman" w:hAnsi="Times New Roman" w:cs="Times New Roman"/>
          <w:color w:val="000000" w:themeColor="text1"/>
          <w:sz w:val="28"/>
          <w:szCs w:val="28"/>
        </w:rPr>
        <w:t xml:space="preserve"> </w:t>
      </w:r>
      <w:r w:rsidR="00FE751E" w:rsidRPr="00934956">
        <w:rPr>
          <w:rFonts w:ascii="Times New Roman" w:hAnsi="Times New Roman" w:cs="Times New Roman"/>
          <w:color w:val="000000" w:themeColor="text1"/>
          <w:sz w:val="28"/>
          <w:szCs w:val="28"/>
        </w:rPr>
        <w:t xml:space="preserve">ему </w:t>
      </w:r>
      <w:r w:rsidRPr="001521C0">
        <w:rPr>
          <w:rFonts w:ascii="Times New Roman" w:hAnsi="Times New Roman" w:cs="Times New Roman"/>
          <w:sz w:val="28"/>
          <w:szCs w:val="28"/>
        </w:rPr>
        <w:t>заявк</w:t>
      </w:r>
      <w:r w:rsidRPr="00A2505E">
        <w:rPr>
          <w:rFonts w:ascii="Times New Roman" w:hAnsi="Times New Roman" w:cs="Times New Roman"/>
          <w:sz w:val="28"/>
          <w:szCs w:val="28"/>
        </w:rPr>
        <w:t>у</w:t>
      </w:r>
      <w:r w:rsidRPr="001521C0">
        <w:rPr>
          <w:rFonts w:ascii="Times New Roman" w:hAnsi="Times New Roman" w:cs="Times New Roman"/>
          <w:sz w:val="28"/>
          <w:szCs w:val="28"/>
        </w:rPr>
        <w:t xml:space="preserve"> на включение сигнальных </w:t>
      </w:r>
      <w:r w:rsidR="00794F41">
        <w:rPr>
          <w:rFonts w:ascii="Times New Roman" w:hAnsi="Times New Roman" w:cs="Times New Roman"/>
          <w:sz w:val="28"/>
          <w:szCs w:val="28"/>
        </w:rPr>
        <w:t>огней светофоров автоблокировки</w:t>
      </w:r>
      <w:r w:rsidR="00A2505E">
        <w:rPr>
          <w:rFonts w:ascii="Times New Roman" w:hAnsi="Times New Roman" w:cs="Times New Roman"/>
          <w:sz w:val="28"/>
          <w:szCs w:val="28"/>
        </w:rPr>
        <w:t>,</w:t>
      </w:r>
      <w:r w:rsidR="00794F41">
        <w:rPr>
          <w:rFonts w:ascii="Times New Roman" w:hAnsi="Times New Roman" w:cs="Times New Roman"/>
          <w:sz w:val="28"/>
          <w:szCs w:val="28"/>
        </w:rPr>
        <w:t xml:space="preserve"> перейти на АЛС, после чего</w:t>
      </w:r>
      <w:r w:rsidRPr="001521C0">
        <w:rPr>
          <w:rFonts w:ascii="Times New Roman" w:hAnsi="Times New Roman" w:cs="Times New Roman"/>
          <w:sz w:val="28"/>
          <w:szCs w:val="28"/>
        </w:rPr>
        <w:t xml:space="preserve"> продолжить движение до первого попутного светофора включенной автоблокировки со скоростью не б</w:t>
      </w:r>
      <w:r w:rsidR="00FE751E">
        <w:rPr>
          <w:rFonts w:ascii="Times New Roman" w:hAnsi="Times New Roman" w:cs="Times New Roman"/>
          <w:sz w:val="28"/>
          <w:szCs w:val="28"/>
        </w:rPr>
        <w:t>олее 20 км/час. О</w:t>
      </w:r>
      <w:r w:rsidRPr="001521C0">
        <w:rPr>
          <w:rFonts w:ascii="Times New Roman" w:hAnsi="Times New Roman" w:cs="Times New Roman"/>
          <w:sz w:val="28"/>
          <w:szCs w:val="28"/>
        </w:rPr>
        <w:t>т первого попутного светофора с разрешающим показанием</w:t>
      </w:r>
      <w:r w:rsidR="008554F6" w:rsidRPr="00387C41">
        <w:rPr>
          <w:rFonts w:ascii="Times New Roman" w:hAnsi="Times New Roman" w:cs="Times New Roman"/>
          <w:sz w:val="28"/>
          <w:szCs w:val="28"/>
        </w:rPr>
        <w:t>,</w:t>
      </w:r>
      <w:r w:rsidRPr="001521C0">
        <w:rPr>
          <w:rFonts w:ascii="Times New Roman" w:hAnsi="Times New Roman" w:cs="Times New Roman"/>
          <w:sz w:val="28"/>
          <w:szCs w:val="28"/>
        </w:rPr>
        <w:t xml:space="preserve"> движение</w:t>
      </w:r>
      <w:r w:rsidR="00FE751E">
        <w:rPr>
          <w:rFonts w:ascii="Times New Roman" w:hAnsi="Times New Roman" w:cs="Times New Roman"/>
          <w:sz w:val="28"/>
          <w:szCs w:val="28"/>
        </w:rPr>
        <w:t xml:space="preserve"> осуществляется</w:t>
      </w:r>
      <w:r w:rsidRPr="001521C0">
        <w:rPr>
          <w:rFonts w:ascii="Times New Roman" w:hAnsi="Times New Roman" w:cs="Times New Roman"/>
          <w:sz w:val="28"/>
          <w:szCs w:val="28"/>
        </w:rPr>
        <w:t xml:space="preserve"> со скоростью, допускаемой устройствами контроля ограничения скорост</w:t>
      </w:r>
      <w:r w:rsidR="00BA7ED7">
        <w:rPr>
          <w:rFonts w:ascii="Times New Roman" w:hAnsi="Times New Roman" w:cs="Times New Roman"/>
          <w:sz w:val="28"/>
          <w:szCs w:val="28"/>
        </w:rPr>
        <w:t>и</w:t>
      </w:r>
      <w:r w:rsidR="0079752F">
        <w:rPr>
          <w:rFonts w:ascii="Times New Roman" w:hAnsi="Times New Roman" w:cs="Times New Roman"/>
          <w:sz w:val="28"/>
          <w:szCs w:val="28"/>
        </w:rPr>
        <w:t xml:space="preserve"> (далее - УКОС)</w:t>
      </w:r>
      <w:r w:rsidRPr="001521C0">
        <w:rPr>
          <w:rFonts w:ascii="Times New Roman" w:hAnsi="Times New Roman" w:cs="Times New Roman"/>
          <w:sz w:val="28"/>
          <w:szCs w:val="28"/>
        </w:rPr>
        <w:t>, но не более 45 км/ч при отключённых устройствах АРС и включённой АЛС по сигн</w:t>
      </w:r>
      <w:r w:rsidR="00FE751E">
        <w:rPr>
          <w:rFonts w:ascii="Times New Roman" w:hAnsi="Times New Roman" w:cs="Times New Roman"/>
          <w:sz w:val="28"/>
          <w:szCs w:val="28"/>
        </w:rPr>
        <w:t>алам светофоров</w:t>
      </w:r>
      <w:r w:rsidR="00794F41">
        <w:rPr>
          <w:rFonts w:ascii="Times New Roman" w:hAnsi="Times New Roman" w:cs="Times New Roman"/>
          <w:sz w:val="28"/>
          <w:szCs w:val="28"/>
        </w:rPr>
        <w:t>.</w:t>
      </w:r>
    </w:p>
    <w:p w14:paraId="54D50F5B" w14:textId="77777777" w:rsidR="0079752F" w:rsidRDefault="0079752F" w:rsidP="00E138F1">
      <w:pPr>
        <w:spacing w:after="0" w:line="240" w:lineRule="auto"/>
        <w:ind w:firstLine="708"/>
        <w:jc w:val="both"/>
        <w:rPr>
          <w:rFonts w:ascii="Times New Roman" w:hAnsi="Times New Roman" w:cs="Times New Roman"/>
          <w:sz w:val="28"/>
          <w:szCs w:val="28"/>
        </w:rPr>
      </w:pPr>
      <w:r w:rsidRPr="001521C0">
        <w:rPr>
          <w:rFonts w:ascii="Times New Roman" w:hAnsi="Times New Roman" w:cs="Times New Roman"/>
          <w:sz w:val="28"/>
          <w:szCs w:val="28"/>
        </w:rPr>
        <w:t>В случае, когда при неисправности АЛС-АРС привести поезд в движение возможно только при отключённых устройствах АЛС-АРС и УКОС, машинист обязан доложить об этом</w:t>
      </w:r>
      <w:r w:rsidRPr="0079752F">
        <w:rPr>
          <w:rFonts w:ascii="Times New Roman" w:hAnsi="Times New Roman" w:cs="Times New Roman"/>
          <w:sz w:val="28"/>
          <w:szCs w:val="28"/>
        </w:rPr>
        <w:t xml:space="preserve"> </w:t>
      </w:r>
      <w:r>
        <w:rPr>
          <w:rFonts w:ascii="Times New Roman" w:hAnsi="Times New Roman" w:cs="Times New Roman"/>
          <w:sz w:val="28"/>
          <w:szCs w:val="28"/>
        </w:rPr>
        <w:t>поездному диспетчеру</w:t>
      </w:r>
      <w:r w:rsidRPr="001521C0">
        <w:rPr>
          <w:rFonts w:ascii="Times New Roman" w:hAnsi="Times New Roman" w:cs="Times New Roman"/>
          <w:sz w:val="28"/>
          <w:szCs w:val="28"/>
        </w:rPr>
        <w:t xml:space="preserve"> и, получив от него подтверждение о включении сигнальных огней светофоров автоблокировки, следовать на ближайший станционный путь станции с путевым развитием (для постановки состава</w:t>
      </w:r>
      <w:r w:rsidR="00FE751E">
        <w:rPr>
          <w:rFonts w:ascii="Times New Roman" w:hAnsi="Times New Roman" w:cs="Times New Roman"/>
          <w:sz w:val="28"/>
          <w:szCs w:val="28"/>
        </w:rPr>
        <w:t>) со скоростью не более 20 км/ч.</w:t>
      </w:r>
      <w:r w:rsidRPr="001521C0">
        <w:rPr>
          <w:rFonts w:ascii="Times New Roman" w:hAnsi="Times New Roman" w:cs="Times New Roman"/>
          <w:sz w:val="28"/>
          <w:szCs w:val="28"/>
        </w:rPr>
        <w:t xml:space="preserve"> </w:t>
      </w:r>
    </w:p>
    <w:p w14:paraId="0CBB021C" w14:textId="77777777" w:rsidR="00FE751E" w:rsidRPr="001521C0" w:rsidRDefault="00FE751E" w:rsidP="00FE75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Пассажиры из поезда с неисправными поездными</w:t>
      </w:r>
      <w:r w:rsidRPr="00AA39C8">
        <w:rPr>
          <w:rFonts w:ascii="Times New Roman" w:hAnsi="Times New Roman" w:cs="Times New Roman"/>
          <w:sz w:val="28"/>
          <w:szCs w:val="28"/>
        </w:rPr>
        <w:t xml:space="preserve"> устройств</w:t>
      </w:r>
      <w:r>
        <w:rPr>
          <w:rFonts w:ascii="Times New Roman" w:hAnsi="Times New Roman" w:cs="Times New Roman"/>
          <w:sz w:val="28"/>
          <w:szCs w:val="28"/>
        </w:rPr>
        <w:t>ами</w:t>
      </w:r>
      <w:r w:rsidRPr="00AA39C8">
        <w:rPr>
          <w:rFonts w:ascii="Times New Roman" w:hAnsi="Times New Roman" w:cs="Times New Roman"/>
          <w:sz w:val="28"/>
          <w:szCs w:val="28"/>
        </w:rPr>
        <w:t xml:space="preserve"> АЛС-АРС и дублирующего автономного устройства АЛС-АРС</w:t>
      </w:r>
      <w:r w:rsidRPr="001521C0">
        <w:rPr>
          <w:rFonts w:ascii="Times New Roman" w:hAnsi="Times New Roman" w:cs="Times New Roman"/>
          <w:sz w:val="28"/>
          <w:szCs w:val="28"/>
        </w:rPr>
        <w:t xml:space="preserve"> </w:t>
      </w:r>
      <w:r>
        <w:rPr>
          <w:rFonts w:ascii="Times New Roman" w:hAnsi="Times New Roman" w:cs="Times New Roman"/>
          <w:sz w:val="28"/>
          <w:szCs w:val="28"/>
        </w:rPr>
        <w:t xml:space="preserve">высаживаются </w:t>
      </w:r>
      <w:r w:rsidRPr="001521C0">
        <w:rPr>
          <w:rFonts w:ascii="Times New Roman" w:hAnsi="Times New Roman" w:cs="Times New Roman"/>
          <w:sz w:val="28"/>
          <w:szCs w:val="28"/>
        </w:rPr>
        <w:t>на ближайшей станции.</w:t>
      </w:r>
    </w:p>
    <w:p w14:paraId="7D4C9CCC" w14:textId="77777777" w:rsidR="004437B2" w:rsidRPr="004437B2" w:rsidRDefault="00E70CB3" w:rsidP="00E70CB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4437B2" w:rsidRPr="004437B2">
        <w:rPr>
          <w:rFonts w:ascii="Times New Roman" w:hAnsi="Times New Roman" w:cs="Times New Roman"/>
          <w:sz w:val="28"/>
          <w:szCs w:val="28"/>
        </w:rPr>
        <w:t>. Движение поездов по линии метрополитена производится при разрешающих показаниях светофоров со скоростью, не более указанной сигнальным показанием АЛС-АРС в кабине управления, а на линии метрополитена, не оборудованной устройствами АЛС-АРС, со скоростью не более допустимой на данном участке.</w:t>
      </w:r>
    </w:p>
    <w:p w14:paraId="7F2839E3"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Если показание АЛС-АРС превышает скорость, разрешенную сигналом светофора, то выполняется требование сигнала светофора.</w:t>
      </w:r>
    </w:p>
    <w:p w14:paraId="05E42237" w14:textId="15081B45" w:rsidR="00E70CB3" w:rsidRDefault="00E70CB3" w:rsidP="009024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4437B2" w:rsidRPr="004437B2">
        <w:rPr>
          <w:rFonts w:ascii="Times New Roman" w:hAnsi="Times New Roman" w:cs="Times New Roman"/>
          <w:sz w:val="28"/>
          <w:szCs w:val="28"/>
        </w:rPr>
        <w:t xml:space="preserve">. </w:t>
      </w:r>
      <w:r w:rsidR="00902412" w:rsidRPr="00AA39C8">
        <w:rPr>
          <w:rFonts w:ascii="Times New Roman" w:hAnsi="Times New Roman" w:cs="Times New Roman"/>
          <w:sz w:val="28"/>
          <w:szCs w:val="28"/>
        </w:rPr>
        <w:t>При запрещающем показании светофоров автоматического и полуавтоматического действия движение п</w:t>
      </w:r>
      <w:r w:rsidR="00DA2684">
        <w:rPr>
          <w:rFonts w:ascii="Times New Roman" w:hAnsi="Times New Roman" w:cs="Times New Roman"/>
          <w:sz w:val="28"/>
          <w:szCs w:val="28"/>
        </w:rPr>
        <w:t>оездов осуществляется в следующем порядке:</w:t>
      </w:r>
    </w:p>
    <w:p w14:paraId="1C015713" w14:textId="01CF91E5" w:rsidR="00DA2684" w:rsidRDefault="00DA2684" w:rsidP="003868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13383">
        <w:rPr>
          <w:rFonts w:ascii="Times New Roman" w:hAnsi="Times New Roman" w:cs="Times New Roman"/>
          <w:sz w:val="28"/>
          <w:szCs w:val="28"/>
        </w:rPr>
        <w:t>) п</w:t>
      </w:r>
      <w:r w:rsidRPr="001521C0">
        <w:rPr>
          <w:rFonts w:ascii="Times New Roman" w:hAnsi="Times New Roman" w:cs="Times New Roman"/>
          <w:sz w:val="28"/>
          <w:szCs w:val="28"/>
        </w:rPr>
        <w:t>ри включённых сигнальных огнях светофоров автоблокировки и запрещающем показании</w:t>
      </w:r>
      <w:r w:rsidR="008D559D">
        <w:rPr>
          <w:rFonts w:ascii="Times New Roman" w:hAnsi="Times New Roman" w:cs="Times New Roman"/>
          <w:sz w:val="28"/>
          <w:szCs w:val="28"/>
        </w:rPr>
        <w:t xml:space="preserve"> </w:t>
      </w:r>
      <w:r w:rsidR="00A07E79">
        <w:rPr>
          <w:rFonts w:ascii="Times New Roman" w:hAnsi="Times New Roman" w:cs="Times New Roman"/>
          <w:sz w:val="28"/>
          <w:szCs w:val="28"/>
        </w:rPr>
        <w:t xml:space="preserve">входного, выходного, проходного </w:t>
      </w:r>
      <w:r w:rsidRPr="001521C0">
        <w:rPr>
          <w:rFonts w:ascii="Times New Roman" w:hAnsi="Times New Roman" w:cs="Times New Roman"/>
          <w:sz w:val="28"/>
          <w:szCs w:val="28"/>
        </w:rPr>
        <w:t>свет</w:t>
      </w:r>
      <w:r w:rsidR="00A07E79">
        <w:rPr>
          <w:rFonts w:ascii="Times New Roman" w:hAnsi="Times New Roman" w:cs="Times New Roman"/>
          <w:sz w:val="28"/>
          <w:szCs w:val="28"/>
        </w:rPr>
        <w:t xml:space="preserve">офора автоматического действия </w:t>
      </w:r>
      <w:r w:rsidRPr="001521C0">
        <w:rPr>
          <w:rFonts w:ascii="Times New Roman" w:hAnsi="Times New Roman" w:cs="Times New Roman"/>
          <w:sz w:val="28"/>
          <w:szCs w:val="28"/>
        </w:rPr>
        <w:t xml:space="preserve"> </w:t>
      </w:r>
      <w:r w:rsidR="00386867" w:rsidRPr="00386867">
        <w:rPr>
          <w:rFonts w:ascii="Times New Roman" w:eastAsia="Times New Roman" w:hAnsi="Times New Roman" w:cs="Times New Roman"/>
          <w:sz w:val="28"/>
          <w:szCs w:val="28"/>
          <w:lang w:eastAsia="ar-SA"/>
        </w:rPr>
        <w:t>движение поезда допускается после остановки</w:t>
      </w:r>
      <w:r w:rsidR="00386867" w:rsidRPr="00386867">
        <w:rPr>
          <w:rFonts w:ascii="Times New Roman" w:hAnsi="Times New Roman" w:cs="Times New Roman"/>
          <w:sz w:val="28"/>
          <w:szCs w:val="28"/>
        </w:rPr>
        <w:t xml:space="preserve"> </w:t>
      </w:r>
      <w:r w:rsidR="00386867">
        <w:rPr>
          <w:rFonts w:ascii="Times New Roman" w:hAnsi="Times New Roman" w:cs="Times New Roman"/>
          <w:sz w:val="28"/>
          <w:szCs w:val="28"/>
        </w:rPr>
        <w:t>перед светофором</w:t>
      </w:r>
      <w:r w:rsidR="00386867" w:rsidRPr="00386867">
        <w:rPr>
          <w:rFonts w:ascii="Times New Roman" w:eastAsia="Times New Roman" w:hAnsi="Times New Roman" w:cs="Times New Roman"/>
          <w:sz w:val="28"/>
          <w:szCs w:val="28"/>
          <w:lang w:eastAsia="ar-SA"/>
        </w:rPr>
        <w:t xml:space="preserve">, доклада об этом поездному диспетчеру и получения от него </w:t>
      </w:r>
      <w:r w:rsidR="00386867" w:rsidRPr="00386867">
        <w:rPr>
          <w:rFonts w:ascii="Times New Roman" w:eastAsia="Times New Roman" w:hAnsi="Times New Roman" w:cs="Times New Roman"/>
          <w:sz w:val="28"/>
          <w:szCs w:val="28"/>
          <w:lang w:eastAsia="ar-SA"/>
        </w:rPr>
        <w:lastRenderedPageBreak/>
        <w:t>подтверждения</w:t>
      </w:r>
      <w:r w:rsidR="0066453D" w:rsidRPr="00387C41">
        <w:rPr>
          <w:rFonts w:ascii="Times New Roman" w:eastAsia="Times New Roman" w:hAnsi="Times New Roman" w:cs="Times New Roman"/>
          <w:sz w:val="28"/>
          <w:szCs w:val="28"/>
          <w:lang w:eastAsia="ar-SA"/>
        </w:rPr>
        <w:t>,</w:t>
      </w:r>
      <w:r w:rsidR="00386867">
        <w:rPr>
          <w:rFonts w:ascii="Times New Roman" w:hAnsi="Times New Roman" w:cs="Times New Roman"/>
          <w:sz w:val="28"/>
          <w:szCs w:val="28"/>
        </w:rPr>
        <w:t xml:space="preserve"> </w:t>
      </w:r>
      <w:r w:rsidRPr="001521C0">
        <w:rPr>
          <w:rFonts w:ascii="Times New Roman" w:hAnsi="Times New Roman" w:cs="Times New Roman"/>
          <w:sz w:val="28"/>
          <w:szCs w:val="28"/>
        </w:rPr>
        <w:t>со скоростью не более 20 км/ч до появления разрешающего сигнального показания АЛС, а поезда с неисправными устройствами АЛС-АРС</w:t>
      </w:r>
      <w:r w:rsidR="008A50E6">
        <w:rPr>
          <w:rFonts w:ascii="Times New Roman" w:hAnsi="Times New Roman" w:cs="Times New Roman"/>
          <w:sz w:val="28"/>
          <w:szCs w:val="28"/>
        </w:rPr>
        <w:t xml:space="preserve"> или не оборудованного устройствами</w:t>
      </w:r>
      <w:r w:rsidR="008A50E6" w:rsidRPr="008A50E6">
        <w:rPr>
          <w:rFonts w:ascii="Times New Roman" w:hAnsi="Times New Roman" w:cs="Times New Roman"/>
          <w:sz w:val="28"/>
          <w:szCs w:val="28"/>
        </w:rPr>
        <w:t xml:space="preserve"> </w:t>
      </w:r>
      <w:r w:rsidR="008A50E6" w:rsidRPr="001521C0">
        <w:rPr>
          <w:rFonts w:ascii="Times New Roman" w:hAnsi="Times New Roman" w:cs="Times New Roman"/>
          <w:sz w:val="28"/>
          <w:szCs w:val="28"/>
        </w:rPr>
        <w:t>АЛС-АРС</w:t>
      </w:r>
      <w:r w:rsidR="008A50E6">
        <w:rPr>
          <w:rFonts w:ascii="Times New Roman" w:hAnsi="Times New Roman" w:cs="Times New Roman"/>
          <w:sz w:val="28"/>
          <w:szCs w:val="28"/>
        </w:rPr>
        <w:t xml:space="preserve"> </w:t>
      </w:r>
      <w:r w:rsidRPr="001521C0">
        <w:rPr>
          <w:rFonts w:ascii="Times New Roman" w:hAnsi="Times New Roman" w:cs="Times New Roman"/>
          <w:sz w:val="28"/>
          <w:szCs w:val="28"/>
        </w:rPr>
        <w:t xml:space="preserve"> со скоростью не более </w:t>
      </w:r>
      <w:r w:rsidR="00A07E79">
        <w:rPr>
          <w:rFonts w:ascii="Times New Roman" w:hAnsi="Times New Roman" w:cs="Times New Roman"/>
          <w:sz w:val="28"/>
          <w:szCs w:val="28"/>
        </w:rPr>
        <w:t>20 км/ч до следующего светофора, за</w:t>
      </w:r>
      <w:r w:rsidR="00613383">
        <w:rPr>
          <w:rFonts w:ascii="Times New Roman" w:hAnsi="Times New Roman" w:cs="Times New Roman"/>
          <w:sz w:val="28"/>
          <w:szCs w:val="28"/>
        </w:rPr>
        <w:t xml:space="preserve"> исключением предупредительного;</w:t>
      </w:r>
    </w:p>
    <w:p w14:paraId="7A762521" w14:textId="4FCEF7D3" w:rsidR="00DA2684" w:rsidRDefault="00143178" w:rsidP="008A50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13383">
        <w:rPr>
          <w:rFonts w:ascii="Times New Roman" w:hAnsi="Times New Roman" w:cs="Times New Roman"/>
          <w:sz w:val="28"/>
          <w:szCs w:val="28"/>
        </w:rPr>
        <w:t>) п</w:t>
      </w:r>
      <w:r w:rsidR="00DA2684" w:rsidRPr="001521C0">
        <w:rPr>
          <w:rFonts w:ascii="Times New Roman" w:hAnsi="Times New Roman" w:cs="Times New Roman"/>
          <w:sz w:val="28"/>
          <w:szCs w:val="28"/>
        </w:rPr>
        <w:t>ри запрещающем показании</w:t>
      </w:r>
      <w:r w:rsidR="008D559D">
        <w:rPr>
          <w:rFonts w:ascii="Times New Roman" w:hAnsi="Times New Roman" w:cs="Times New Roman"/>
          <w:sz w:val="28"/>
          <w:szCs w:val="28"/>
        </w:rPr>
        <w:t xml:space="preserve"> </w:t>
      </w:r>
      <w:r w:rsidR="00DA2684" w:rsidRPr="001521C0">
        <w:rPr>
          <w:rFonts w:ascii="Times New Roman" w:hAnsi="Times New Roman" w:cs="Times New Roman"/>
          <w:sz w:val="28"/>
          <w:szCs w:val="28"/>
        </w:rPr>
        <w:t>входного или выходного светофора полуавтоматического действия приём поезда на станцию ил</w:t>
      </w:r>
      <w:r>
        <w:rPr>
          <w:rFonts w:ascii="Times New Roman" w:hAnsi="Times New Roman" w:cs="Times New Roman"/>
          <w:sz w:val="28"/>
          <w:szCs w:val="28"/>
        </w:rPr>
        <w:t>и отправление поезда со станции</w:t>
      </w:r>
      <w:r w:rsidR="007853F9" w:rsidRPr="007853F9">
        <w:rPr>
          <w:rFonts w:ascii="Times New Roman" w:hAnsi="Times New Roman" w:cs="Times New Roman"/>
          <w:sz w:val="28"/>
          <w:szCs w:val="28"/>
        </w:rPr>
        <w:t xml:space="preserve"> </w:t>
      </w:r>
      <w:r w:rsidR="007853F9" w:rsidRPr="001521C0">
        <w:rPr>
          <w:rFonts w:ascii="Times New Roman" w:hAnsi="Times New Roman" w:cs="Times New Roman"/>
          <w:sz w:val="28"/>
          <w:szCs w:val="28"/>
        </w:rPr>
        <w:t>допускаетс</w:t>
      </w:r>
      <w:r w:rsidR="007853F9">
        <w:rPr>
          <w:rFonts w:ascii="Times New Roman" w:hAnsi="Times New Roman" w:cs="Times New Roman"/>
          <w:sz w:val="28"/>
          <w:szCs w:val="28"/>
        </w:rPr>
        <w:t>я</w:t>
      </w:r>
      <w:r w:rsidR="00DA2684" w:rsidRPr="001521C0">
        <w:rPr>
          <w:rFonts w:ascii="Times New Roman" w:hAnsi="Times New Roman" w:cs="Times New Roman"/>
          <w:sz w:val="28"/>
          <w:szCs w:val="28"/>
        </w:rPr>
        <w:t xml:space="preserve"> после остановки</w:t>
      </w:r>
      <w:r w:rsidR="005E4DA4">
        <w:rPr>
          <w:rFonts w:ascii="Times New Roman" w:hAnsi="Times New Roman" w:cs="Times New Roman"/>
          <w:sz w:val="28"/>
          <w:szCs w:val="28"/>
        </w:rPr>
        <w:t xml:space="preserve"> поезда перед светофором</w:t>
      </w:r>
      <w:r w:rsidR="007853F9">
        <w:rPr>
          <w:rFonts w:ascii="Times New Roman" w:hAnsi="Times New Roman" w:cs="Times New Roman"/>
          <w:sz w:val="28"/>
          <w:szCs w:val="28"/>
        </w:rPr>
        <w:t>,</w:t>
      </w:r>
      <w:r w:rsidR="007853F9" w:rsidRPr="007853F9">
        <w:rPr>
          <w:rFonts w:ascii="Times New Roman" w:eastAsia="Times New Roman" w:hAnsi="Times New Roman" w:cs="Times New Roman"/>
          <w:sz w:val="28"/>
          <w:szCs w:val="28"/>
          <w:lang w:eastAsia="ar-SA"/>
        </w:rPr>
        <w:t xml:space="preserve"> </w:t>
      </w:r>
      <w:r w:rsidR="007853F9" w:rsidRPr="00386867">
        <w:rPr>
          <w:rFonts w:ascii="Times New Roman" w:eastAsia="Times New Roman" w:hAnsi="Times New Roman" w:cs="Times New Roman"/>
          <w:sz w:val="28"/>
          <w:szCs w:val="28"/>
          <w:lang w:eastAsia="ar-SA"/>
        </w:rPr>
        <w:t>доклада об этом поездному диспетчеру</w:t>
      </w:r>
      <w:r w:rsidR="0066453D" w:rsidRPr="00387C41">
        <w:rPr>
          <w:rFonts w:ascii="Times New Roman" w:eastAsia="Times New Roman" w:hAnsi="Times New Roman" w:cs="Times New Roman"/>
          <w:sz w:val="28"/>
          <w:szCs w:val="28"/>
          <w:lang w:eastAsia="ar-SA"/>
        </w:rPr>
        <w:t>,</w:t>
      </w:r>
      <w:r w:rsidR="00DA2684" w:rsidRPr="001521C0">
        <w:rPr>
          <w:rFonts w:ascii="Times New Roman" w:hAnsi="Times New Roman" w:cs="Times New Roman"/>
          <w:sz w:val="28"/>
          <w:szCs w:val="28"/>
        </w:rPr>
        <w:t xml:space="preserve"> </w:t>
      </w:r>
      <w:r w:rsidR="00BD789E">
        <w:rPr>
          <w:rFonts w:ascii="Times New Roman" w:hAnsi="Times New Roman" w:cs="Times New Roman"/>
          <w:sz w:val="28"/>
          <w:szCs w:val="28"/>
        </w:rPr>
        <w:t xml:space="preserve">по пригласительному сигналу, </w:t>
      </w:r>
      <w:r w:rsidR="00DA2684" w:rsidRPr="001521C0">
        <w:rPr>
          <w:rFonts w:ascii="Times New Roman" w:hAnsi="Times New Roman" w:cs="Times New Roman"/>
          <w:sz w:val="28"/>
          <w:szCs w:val="28"/>
        </w:rPr>
        <w:t xml:space="preserve"> при его неисправности (или отсутствии) по приказу </w:t>
      </w:r>
      <w:r w:rsidR="00DA2684">
        <w:rPr>
          <w:rFonts w:ascii="Times New Roman" w:hAnsi="Times New Roman" w:cs="Times New Roman"/>
          <w:sz w:val="28"/>
          <w:szCs w:val="28"/>
        </w:rPr>
        <w:t xml:space="preserve">поездного диспетчера </w:t>
      </w:r>
      <w:r w:rsidR="00DA2684" w:rsidRPr="001521C0">
        <w:rPr>
          <w:rFonts w:ascii="Times New Roman" w:hAnsi="Times New Roman" w:cs="Times New Roman"/>
          <w:sz w:val="28"/>
          <w:szCs w:val="28"/>
        </w:rPr>
        <w:t>или копии приказа со скоростью не более 20 км/ч до появления разрешающ</w:t>
      </w:r>
      <w:r w:rsidR="00A07E79">
        <w:rPr>
          <w:rFonts w:ascii="Times New Roman" w:hAnsi="Times New Roman" w:cs="Times New Roman"/>
          <w:sz w:val="28"/>
          <w:szCs w:val="28"/>
        </w:rPr>
        <w:t xml:space="preserve">его сигнального показания АЛС,  </w:t>
      </w:r>
      <w:r>
        <w:rPr>
          <w:rFonts w:ascii="Times New Roman" w:hAnsi="Times New Roman" w:cs="Times New Roman"/>
          <w:sz w:val="28"/>
          <w:szCs w:val="28"/>
        </w:rPr>
        <w:t xml:space="preserve">а </w:t>
      </w:r>
      <w:r w:rsidR="00A07E79">
        <w:rPr>
          <w:rFonts w:ascii="Times New Roman" w:hAnsi="Times New Roman" w:cs="Times New Roman"/>
          <w:sz w:val="28"/>
          <w:szCs w:val="28"/>
        </w:rPr>
        <w:t>поезд</w:t>
      </w:r>
      <w:r>
        <w:rPr>
          <w:rFonts w:ascii="Times New Roman" w:hAnsi="Times New Roman" w:cs="Times New Roman"/>
          <w:sz w:val="28"/>
          <w:szCs w:val="28"/>
        </w:rPr>
        <w:t>а</w:t>
      </w:r>
      <w:r w:rsidR="00DA2684" w:rsidRPr="001521C0">
        <w:rPr>
          <w:rFonts w:ascii="Times New Roman" w:hAnsi="Times New Roman" w:cs="Times New Roman"/>
          <w:sz w:val="28"/>
          <w:szCs w:val="28"/>
        </w:rPr>
        <w:t xml:space="preserve"> с неисправными устройствами АЛС-АРС</w:t>
      </w:r>
      <w:r w:rsidR="005E4DA4" w:rsidRPr="005E4DA4">
        <w:rPr>
          <w:rFonts w:ascii="Times New Roman" w:hAnsi="Times New Roman" w:cs="Times New Roman"/>
          <w:sz w:val="28"/>
          <w:szCs w:val="28"/>
        </w:rPr>
        <w:t xml:space="preserve"> </w:t>
      </w:r>
      <w:r w:rsidR="005E4DA4">
        <w:rPr>
          <w:rFonts w:ascii="Times New Roman" w:hAnsi="Times New Roman" w:cs="Times New Roman"/>
          <w:sz w:val="28"/>
          <w:szCs w:val="28"/>
        </w:rPr>
        <w:t>или не оборудованного устройствами</w:t>
      </w:r>
      <w:r w:rsidR="005E4DA4" w:rsidRPr="008A50E6">
        <w:rPr>
          <w:rFonts w:ascii="Times New Roman" w:hAnsi="Times New Roman" w:cs="Times New Roman"/>
          <w:sz w:val="28"/>
          <w:szCs w:val="28"/>
        </w:rPr>
        <w:t xml:space="preserve"> </w:t>
      </w:r>
      <w:r w:rsidR="005E4DA4" w:rsidRPr="001521C0">
        <w:rPr>
          <w:rFonts w:ascii="Times New Roman" w:hAnsi="Times New Roman" w:cs="Times New Roman"/>
          <w:sz w:val="28"/>
          <w:szCs w:val="28"/>
        </w:rPr>
        <w:t>АЛС-АРС</w:t>
      </w:r>
      <w:r w:rsidR="005E4DA4">
        <w:rPr>
          <w:rFonts w:ascii="Times New Roman" w:hAnsi="Times New Roman" w:cs="Times New Roman"/>
          <w:sz w:val="28"/>
          <w:szCs w:val="28"/>
        </w:rPr>
        <w:t xml:space="preserve"> </w:t>
      </w:r>
      <w:r w:rsidR="005E4DA4" w:rsidRPr="001521C0">
        <w:rPr>
          <w:rFonts w:ascii="Times New Roman" w:hAnsi="Times New Roman" w:cs="Times New Roman"/>
          <w:sz w:val="28"/>
          <w:szCs w:val="28"/>
        </w:rPr>
        <w:t xml:space="preserve"> </w:t>
      </w:r>
      <w:r w:rsidR="007853F9">
        <w:rPr>
          <w:rFonts w:ascii="Times New Roman" w:hAnsi="Times New Roman" w:cs="Times New Roman"/>
          <w:sz w:val="28"/>
          <w:szCs w:val="28"/>
        </w:rPr>
        <w:t>со скоростью</w:t>
      </w:r>
      <w:r w:rsidR="0066453D" w:rsidRPr="00387C41">
        <w:rPr>
          <w:rFonts w:ascii="Times New Roman" w:hAnsi="Times New Roman" w:cs="Times New Roman"/>
          <w:sz w:val="28"/>
          <w:szCs w:val="28"/>
        </w:rPr>
        <w:t>,</w:t>
      </w:r>
      <w:r w:rsidR="007853F9">
        <w:rPr>
          <w:rFonts w:ascii="Times New Roman" w:hAnsi="Times New Roman" w:cs="Times New Roman"/>
          <w:sz w:val="28"/>
          <w:szCs w:val="28"/>
        </w:rPr>
        <w:t xml:space="preserve"> не более 20 </w:t>
      </w:r>
      <w:r w:rsidR="0066453D">
        <w:rPr>
          <w:rFonts w:ascii="Times New Roman" w:hAnsi="Times New Roman" w:cs="Times New Roman"/>
          <w:sz w:val="28"/>
          <w:szCs w:val="28"/>
        </w:rPr>
        <w:t xml:space="preserve">км/ч </w:t>
      </w:r>
      <w:r w:rsidR="00DA2684" w:rsidRPr="001521C0">
        <w:rPr>
          <w:rFonts w:ascii="Times New Roman" w:hAnsi="Times New Roman" w:cs="Times New Roman"/>
          <w:sz w:val="28"/>
          <w:szCs w:val="28"/>
        </w:rPr>
        <w:t>до следующего светофора</w:t>
      </w:r>
      <w:r w:rsidR="007853F9">
        <w:rPr>
          <w:rFonts w:ascii="Times New Roman" w:hAnsi="Times New Roman" w:cs="Times New Roman"/>
          <w:sz w:val="28"/>
          <w:szCs w:val="28"/>
        </w:rPr>
        <w:t>, за</w:t>
      </w:r>
      <w:r w:rsidR="00613383">
        <w:rPr>
          <w:rFonts w:ascii="Times New Roman" w:hAnsi="Times New Roman" w:cs="Times New Roman"/>
          <w:sz w:val="28"/>
          <w:szCs w:val="28"/>
        </w:rPr>
        <w:t xml:space="preserve"> исключением предупредительного;</w:t>
      </w:r>
    </w:p>
    <w:p w14:paraId="11CAAC51" w14:textId="0CEA510F" w:rsidR="00A542A2" w:rsidRPr="00A542A2" w:rsidRDefault="00FF172D" w:rsidP="00434AC8">
      <w:pPr>
        <w:pStyle w:val="WW-BodyText2"/>
        <w:rPr>
          <w:sz w:val="28"/>
          <w:szCs w:val="28"/>
        </w:rPr>
      </w:pPr>
      <w:r>
        <w:rPr>
          <w:sz w:val="28"/>
          <w:szCs w:val="28"/>
        </w:rPr>
        <w:t>3</w:t>
      </w:r>
      <w:r w:rsidR="00613383">
        <w:rPr>
          <w:sz w:val="28"/>
          <w:szCs w:val="28"/>
        </w:rPr>
        <w:t>) м</w:t>
      </w:r>
      <w:r w:rsidR="00A542A2" w:rsidRPr="00A542A2">
        <w:rPr>
          <w:sz w:val="28"/>
          <w:szCs w:val="28"/>
        </w:rPr>
        <w:t>аневры на путях станций линии метрополитена при запрещающем показании</w:t>
      </w:r>
      <w:r w:rsidR="00434AC8" w:rsidRPr="00434AC8">
        <w:rPr>
          <w:sz w:val="28"/>
          <w:szCs w:val="28"/>
        </w:rPr>
        <w:t xml:space="preserve"> </w:t>
      </w:r>
      <w:r w:rsidR="00434AC8" w:rsidRPr="00A542A2">
        <w:rPr>
          <w:sz w:val="28"/>
          <w:szCs w:val="28"/>
        </w:rPr>
        <w:t>производятся</w:t>
      </w:r>
      <w:r w:rsidR="00A542A2" w:rsidRPr="00A542A2">
        <w:rPr>
          <w:sz w:val="28"/>
          <w:szCs w:val="28"/>
        </w:rPr>
        <w:t xml:space="preserve"> по пригласительному сигналу.</w:t>
      </w:r>
      <w:r w:rsidR="00434AC8">
        <w:rPr>
          <w:sz w:val="28"/>
          <w:szCs w:val="28"/>
        </w:rPr>
        <w:t xml:space="preserve"> </w:t>
      </w:r>
      <w:r w:rsidR="00A542A2" w:rsidRPr="00A542A2">
        <w:rPr>
          <w:sz w:val="28"/>
          <w:szCs w:val="28"/>
        </w:rPr>
        <w:t>При неисправности пригласительного сигнала или отсутствии его по данному маршруту маневры производятся:</w:t>
      </w:r>
    </w:p>
    <w:p w14:paraId="2741626A" w14:textId="77777777" w:rsidR="00A542A2" w:rsidRPr="00A542A2" w:rsidRDefault="00A542A2" w:rsidP="00A542A2">
      <w:pPr>
        <w:suppressAutoHyphens/>
        <w:spacing w:after="0" w:line="240" w:lineRule="auto"/>
        <w:ind w:firstLine="709"/>
        <w:jc w:val="both"/>
        <w:rPr>
          <w:rFonts w:ascii="Times New Roman" w:eastAsia="Times New Roman" w:hAnsi="Times New Roman" w:cs="Times New Roman"/>
          <w:sz w:val="28"/>
          <w:szCs w:val="28"/>
          <w:lang w:eastAsia="ar-SA"/>
        </w:rPr>
      </w:pPr>
      <w:r w:rsidRPr="00A542A2">
        <w:rPr>
          <w:rFonts w:ascii="Times New Roman" w:eastAsia="Times New Roman" w:hAnsi="Times New Roman" w:cs="Times New Roman"/>
          <w:sz w:val="28"/>
          <w:szCs w:val="28"/>
          <w:lang w:eastAsia="ar-SA"/>
        </w:rPr>
        <w:t>по распоряжению поездного диспетчера</w:t>
      </w:r>
      <w:r w:rsidR="009A1532">
        <w:rPr>
          <w:rFonts w:ascii="Times New Roman" w:eastAsia="Times New Roman" w:hAnsi="Times New Roman" w:cs="Times New Roman"/>
          <w:sz w:val="28"/>
          <w:szCs w:val="28"/>
          <w:lang w:eastAsia="ar-SA"/>
        </w:rPr>
        <w:t xml:space="preserve"> </w:t>
      </w:r>
      <w:r w:rsidR="009A1532" w:rsidRPr="0021298E">
        <w:rPr>
          <w:rFonts w:ascii="Times New Roman" w:eastAsia="Times New Roman" w:hAnsi="Times New Roman" w:cs="Times New Roman"/>
          <w:sz w:val="28"/>
          <w:szCs w:val="28"/>
          <w:lang w:eastAsia="ar-SA"/>
        </w:rPr>
        <w:t>(</w:t>
      </w:r>
      <w:r w:rsidR="009A1532" w:rsidRPr="0021298E">
        <w:rPr>
          <w:rFonts w:ascii="Times New Roman" w:hAnsi="Times New Roman" w:cs="Times New Roman"/>
          <w:sz w:val="28"/>
          <w:szCs w:val="28"/>
        </w:rPr>
        <w:t>во время диспетчерского управления электрической централизацией стрелок и сигналов)</w:t>
      </w:r>
      <w:r w:rsidRPr="0021298E">
        <w:rPr>
          <w:rFonts w:ascii="Times New Roman" w:eastAsia="Times New Roman" w:hAnsi="Times New Roman" w:cs="Times New Roman"/>
          <w:sz w:val="28"/>
          <w:szCs w:val="28"/>
          <w:lang w:eastAsia="ar-SA"/>
        </w:rPr>
        <w:t>;</w:t>
      </w:r>
    </w:p>
    <w:p w14:paraId="12693ED3" w14:textId="77777777" w:rsidR="00A542A2" w:rsidRPr="00A542A2" w:rsidRDefault="00A542A2" w:rsidP="00A542A2">
      <w:pPr>
        <w:suppressAutoHyphens/>
        <w:spacing w:after="0" w:line="240" w:lineRule="auto"/>
        <w:ind w:firstLine="709"/>
        <w:jc w:val="both"/>
        <w:rPr>
          <w:rFonts w:ascii="Times New Roman" w:eastAsia="Times New Roman" w:hAnsi="Times New Roman" w:cs="Times New Roman"/>
          <w:sz w:val="28"/>
          <w:szCs w:val="28"/>
          <w:lang w:eastAsia="ar-SA"/>
        </w:rPr>
      </w:pPr>
      <w:r w:rsidRPr="00A542A2">
        <w:rPr>
          <w:rFonts w:ascii="Times New Roman" w:eastAsia="Times New Roman" w:hAnsi="Times New Roman" w:cs="Times New Roman"/>
          <w:sz w:val="28"/>
          <w:szCs w:val="28"/>
          <w:lang w:eastAsia="ar-SA"/>
        </w:rPr>
        <w:t>по распоряжению дежурного поста централизации</w:t>
      </w:r>
      <w:r w:rsidR="009A1532" w:rsidRPr="009A1532">
        <w:rPr>
          <w:rFonts w:ascii="Times New Roman" w:hAnsi="Times New Roman" w:cs="Times New Roman"/>
          <w:sz w:val="28"/>
          <w:szCs w:val="28"/>
        </w:rPr>
        <w:t xml:space="preserve"> </w:t>
      </w:r>
      <w:r w:rsidR="009A1532">
        <w:rPr>
          <w:rFonts w:ascii="Times New Roman" w:hAnsi="Times New Roman" w:cs="Times New Roman"/>
          <w:sz w:val="28"/>
          <w:szCs w:val="28"/>
        </w:rPr>
        <w:t>(</w:t>
      </w:r>
      <w:r w:rsidR="009A1532" w:rsidRPr="001521C0">
        <w:rPr>
          <w:rFonts w:ascii="Times New Roman" w:hAnsi="Times New Roman" w:cs="Times New Roman"/>
          <w:sz w:val="28"/>
          <w:szCs w:val="28"/>
        </w:rPr>
        <w:t>во время местного управления электрической централизацией стрелок и сигналов</w:t>
      </w:r>
      <w:r w:rsidR="009A1532">
        <w:rPr>
          <w:rFonts w:ascii="Times New Roman" w:hAnsi="Times New Roman" w:cs="Times New Roman"/>
          <w:sz w:val="28"/>
          <w:szCs w:val="28"/>
        </w:rPr>
        <w:t>)</w:t>
      </w:r>
      <w:r w:rsidRPr="00A542A2">
        <w:rPr>
          <w:rFonts w:ascii="Times New Roman" w:eastAsia="Times New Roman" w:hAnsi="Times New Roman" w:cs="Times New Roman"/>
          <w:sz w:val="28"/>
          <w:szCs w:val="28"/>
          <w:lang w:eastAsia="ar-SA"/>
        </w:rPr>
        <w:t>, переданному машинисту под контролем поездного диспетчера по поездной радиосвязи, поездной диспетчерской или тоннельной связи;</w:t>
      </w:r>
    </w:p>
    <w:p w14:paraId="6A9BCE9C" w14:textId="77777777" w:rsidR="00A542A2" w:rsidRPr="00A542A2" w:rsidRDefault="00434AC8" w:rsidP="00A542A2">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по сигналу дежурного по станции, </w:t>
      </w:r>
      <w:r w:rsidR="00A542A2" w:rsidRPr="00A542A2">
        <w:rPr>
          <w:rFonts w:ascii="Times New Roman" w:eastAsia="Times New Roman" w:hAnsi="Times New Roman" w:cs="Times New Roman"/>
          <w:sz w:val="28"/>
          <w:szCs w:val="28"/>
          <w:lang w:eastAsia="ar-SA"/>
        </w:rPr>
        <w:t>подаваемому на основании распоряжения дежурного поста централизации, переданному по поездной диспетчерской, тоннельной или стрелочной связи после предупреждения машиниста о маневровом передвижении.</w:t>
      </w:r>
    </w:p>
    <w:p w14:paraId="76522C15" w14:textId="77777777" w:rsidR="00A542A2" w:rsidRPr="00A542A2" w:rsidRDefault="00A542A2" w:rsidP="00A542A2">
      <w:pPr>
        <w:suppressAutoHyphens/>
        <w:spacing w:after="0" w:line="240" w:lineRule="auto"/>
        <w:ind w:firstLine="709"/>
        <w:jc w:val="both"/>
        <w:rPr>
          <w:rFonts w:ascii="Times New Roman" w:eastAsia="Times New Roman" w:hAnsi="Times New Roman" w:cs="Times New Roman"/>
          <w:sz w:val="28"/>
          <w:szCs w:val="28"/>
          <w:lang w:eastAsia="ar-SA"/>
        </w:rPr>
      </w:pPr>
      <w:r w:rsidRPr="00A542A2">
        <w:rPr>
          <w:rFonts w:ascii="Times New Roman" w:eastAsia="Times New Roman" w:hAnsi="Times New Roman" w:cs="Times New Roman"/>
          <w:sz w:val="28"/>
          <w:szCs w:val="28"/>
          <w:lang w:eastAsia="ar-SA"/>
        </w:rPr>
        <w:t>При исполнении обязанностей дежурного поста централизации и дежурного по станции одним лицом сигнал на производство маневров подается по распоряжению поездного диспетчера, переданному по поездной диспетчерской или тоннельной связи.</w:t>
      </w:r>
    </w:p>
    <w:p w14:paraId="497213AB" w14:textId="77777777" w:rsidR="00A542A2" w:rsidRPr="00A542A2" w:rsidRDefault="00A542A2" w:rsidP="00434AC8">
      <w:pPr>
        <w:suppressAutoHyphens/>
        <w:spacing w:after="0" w:line="240" w:lineRule="auto"/>
        <w:ind w:firstLine="709"/>
        <w:jc w:val="both"/>
        <w:rPr>
          <w:rFonts w:ascii="Times New Roman" w:eastAsia="Times New Roman" w:hAnsi="Times New Roman" w:cs="Times New Roman"/>
          <w:sz w:val="28"/>
          <w:szCs w:val="28"/>
          <w:lang w:eastAsia="ar-SA"/>
        </w:rPr>
      </w:pPr>
      <w:r w:rsidRPr="00A542A2">
        <w:rPr>
          <w:rFonts w:ascii="Times New Roman" w:eastAsia="Times New Roman" w:hAnsi="Times New Roman" w:cs="Times New Roman"/>
          <w:sz w:val="28"/>
          <w:szCs w:val="28"/>
          <w:lang w:eastAsia="ar-SA"/>
        </w:rPr>
        <w:t xml:space="preserve">Маневры на парковых и прочих путях при запрещающем показании </w:t>
      </w:r>
      <w:r w:rsidR="00434AC8">
        <w:rPr>
          <w:rFonts w:ascii="Times New Roman" w:eastAsia="Times New Roman" w:hAnsi="Times New Roman" w:cs="Times New Roman"/>
          <w:sz w:val="28"/>
          <w:szCs w:val="28"/>
          <w:lang w:eastAsia="ar-SA"/>
        </w:rPr>
        <w:t xml:space="preserve">светофора </w:t>
      </w:r>
      <w:r w:rsidR="00434AC8" w:rsidRPr="00A542A2">
        <w:rPr>
          <w:rFonts w:ascii="Times New Roman" w:eastAsia="Times New Roman" w:hAnsi="Times New Roman" w:cs="Times New Roman"/>
          <w:sz w:val="28"/>
          <w:szCs w:val="28"/>
          <w:lang w:eastAsia="ar-SA"/>
        </w:rPr>
        <w:t>производятся</w:t>
      </w:r>
      <w:r w:rsidRPr="00A542A2">
        <w:rPr>
          <w:rFonts w:ascii="Times New Roman" w:eastAsia="Times New Roman" w:hAnsi="Times New Roman" w:cs="Times New Roman"/>
          <w:sz w:val="28"/>
          <w:szCs w:val="28"/>
          <w:lang w:eastAsia="ar-SA"/>
        </w:rPr>
        <w:t xml:space="preserve"> по пригласительному сигналу.</w:t>
      </w:r>
      <w:r w:rsidR="00434AC8">
        <w:rPr>
          <w:rFonts w:ascii="Times New Roman" w:eastAsia="Times New Roman" w:hAnsi="Times New Roman" w:cs="Times New Roman"/>
          <w:sz w:val="28"/>
          <w:szCs w:val="28"/>
          <w:lang w:eastAsia="ar-SA"/>
        </w:rPr>
        <w:t xml:space="preserve"> </w:t>
      </w:r>
      <w:r w:rsidRPr="00A542A2">
        <w:rPr>
          <w:rFonts w:ascii="Times New Roman" w:eastAsia="Times New Roman" w:hAnsi="Times New Roman" w:cs="Times New Roman"/>
          <w:sz w:val="28"/>
          <w:szCs w:val="28"/>
          <w:lang w:eastAsia="ar-SA"/>
        </w:rPr>
        <w:t>При неисправности пригласительного сигнала или отсутствии его по данному маршруту маневры производятся:</w:t>
      </w:r>
    </w:p>
    <w:p w14:paraId="386972A5" w14:textId="77777777" w:rsidR="00A542A2" w:rsidRPr="00A542A2" w:rsidRDefault="00A542A2" w:rsidP="00A542A2">
      <w:pPr>
        <w:suppressAutoHyphens/>
        <w:spacing w:after="0" w:line="240" w:lineRule="auto"/>
        <w:ind w:firstLine="709"/>
        <w:jc w:val="both"/>
        <w:rPr>
          <w:rFonts w:ascii="Times New Roman" w:eastAsia="Times New Roman" w:hAnsi="Times New Roman" w:cs="Times New Roman"/>
          <w:sz w:val="28"/>
          <w:szCs w:val="28"/>
          <w:lang w:eastAsia="ar-SA"/>
        </w:rPr>
      </w:pPr>
      <w:r w:rsidRPr="00A542A2">
        <w:rPr>
          <w:rFonts w:ascii="Times New Roman" w:eastAsia="Times New Roman" w:hAnsi="Times New Roman" w:cs="Times New Roman"/>
          <w:sz w:val="28"/>
          <w:szCs w:val="28"/>
          <w:lang w:eastAsia="ar-SA"/>
        </w:rPr>
        <w:t>по распоряжению дежурного поста централизации, переданному машинисту по поездной радиосвязи, маневровой радиосвязи, поездной диспетчерской, тоннельной или стрелочной связи;</w:t>
      </w:r>
    </w:p>
    <w:p w14:paraId="405FF085" w14:textId="77777777" w:rsidR="00A542A2" w:rsidRPr="00594B26" w:rsidRDefault="00A542A2" w:rsidP="00A542A2">
      <w:pPr>
        <w:suppressAutoHyphens/>
        <w:spacing w:after="0" w:line="240" w:lineRule="auto"/>
        <w:ind w:firstLine="709"/>
        <w:jc w:val="both"/>
        <w:rPr>
          <w:rFonts w:ascii="Times New Roman" w:eastAsia="Times New Roman" w:hAnsi="Times New Roman" w:cs="Times New Roman"/>
          <w:sz w:val="28"/>
          <w:szCs w:val="28"/>
          <w:lang w:eastAsia="ar-SA"/>
        </w:rPr>
      </w:pPr>
      <w:r w:rsidRPr="00A542A2">
        <w:rPr>
          <w:rFonts w:ascii="Times New Roman" w:eastAsia="Times New Roman" w:hAnsi="Times New Roman" w:cs="Times New Roman"/>
          <w:sz w:val="28"/>
          <w:szCs w:val="28"/>
          <w:lang w:eastAsia="ar-SA"/>
        </w:rPr>
        <w:t>по сигнал</w:t>
      </w:r>
      <w:r w:rsidR="00C2768F">
        <w:rPr>
          <w:rFonts w:ascii="Times New Roman" w:eastAsia="Times New Roman" w:hAnsi="Times New Roman" w:cs="Times New Roman"/>
          <w:sz w:val="28"/>
          <w:szCs w:val="28"/>
          <w:lang w:eastAsia="ar-SA"/>
        </w:rPr>
        <w:t>у дежурного поста централизаци</w:t>
      </w:r>
      <w:r w:rsidR="00C2768F" w:rsidRPr="00594B26">
        <w:rPr>
          <w:rFonts w:ascii="Times New Roman" w:eastAsia="Times New Roman" w:hAnsi="Times New Roman" w:cs="Times New Roman"/>
          <w:sz w:val="28"/>
          <w:szCs w:val="28"/>
          <w:lang w:eastAsia="ar-SA"/>
        </w:rPr>
        <w:t>и.</w:t>
      </w:r>
    </w:p>
    <w:p w14:paraId="3B9AEA38" w14:textId="77777777" w:rsidR="00A542A2" w:rsidRDefault="00A542A2" w:rsidP="00434AC8">
      <w:pPr>
        <w:suppressAutoHyphens/>
        <w:spacing w:after="0" w:line="240" w:lineRule="auto"/>
        <w:ind w:firstLine="709"/>
        <w:jc w:val="both"/>
        <w:rPr>
          <w:rFonts w:ascii="Times New Roman" w:eastAsia="Times New Roman" w:hAnsi="Times New Roman" w:cs="Times New Roman"/>
          <w:sz w:val="28"/>
          <w:szCs w:val="28"/>
          <w:lang w:eastAsia="ar-SA"/>
        </w:rPr>
      </w:pPr>
      <w:r w:rsidRPr="00A542A2">
        <w:rPr>
          <w:rFonts w:ascii="Times New Roman" w:eastAsia="Times New Roman" w:hAnsi="Times New Roman" w:cs="Times New Roman"/>
          <w:sz w:val="28"/>
          <w:szCs w:val="28"/>
          <w:lang w:eastAsia="ar-SA"/>
        </w:rPr>
        <w:t>Во всех случаях перед подачей сигнала машинист должен быть предупрежден о маневровом передвижении.</w:t>
      </w:r>
    </w:p>
    <w:p w14:paraId="5A65FC9E" w14:textId="25DDF647" w:rsidR="00386867" w:rsidRPr="00386867" w:rsidRDefault="008A50E6" w:rsidP="00386867">
      <w:pPr>
        <w:spacing w:after="0" w:line="240" w:lineRule="auto"/>
        <w:ind w:firstLine="709"/>
        <w:jc w:val="both"/>
        <w:rPr>
          <w:rFonts w:ascii="Times New Roman" w:eastAsia="Times New Roman" w:hAnsi="Times New Roman" w:cs="Times New Roman"/>
          <w:sz w:val="28"/>
          <w:szCs w:val="28"/>
          <w:lang w:eastAsia="ar-SA"/>
        </w:rPr>
      </w:pPr>
      <w:r>
        <w:rPr>
          <w:rFonts w:ascii="Times New Roman" w:hAnsi="Times New Roman" w:cs="Times New Roman"/>
          <w:sz w:val="28"/>
          <w:szCs w:val="28"/>
        </w:rPr>
        <w:t>12</w:t>
      </w:r>
      <w:r w:rsidR="004437B2" w:rsidRPr="004437B2">
        <w:rPr>
          <w:rFonts w:ascii="Times New Roman" w:hAnsi="Times New Roman" w:cs="Times New Roman"/>
          <w:sz w:val="28"/>
          <w:szCs w:val="28"/>
        </w:rPr>
        <w:t>. При разрешающем показании светофоров автоматического и полуавтоматического действия и сигнальном показании АЛС-А</w:t>
      </w:r>
      <w:r w:rsidR="00386867">
        <w:rPr>
          <w:rFonts w:ascii="Times New Roman" w:hAnsi="Times New Roman" w:cs="Times New Roman"/>
          <w:sz w:val="28"/>
          <w:szCs w:val="28"/>
        </w:rPr>
        <w:t xml:space="preserve">РС "0" или "НЧ" ("ОЧ") </w:t>
      </w:r>
      <w:r w:rsidR="00386867" w:rsidRPr="00386867">
        <w:rPr>
          <w:rFonts w:ascii="Times New Roman" w:eastAsia="Times New Roman" w:hAnsi="Times New Roman" w:cs="Times New Roman"/>
          <w:sz w:val="28"/>
          <w:szCs w:val="28"/>
          <w:lang w:eastAsia="ar-SA"/>
        </w:rPr>
        <w:t xml:space="preserve">движение допускается после остановки, доклада об этом поездному </w:t>
      </w:r>
      <w:r w:rsidR="00386867" w:rsidRPr="00386867">
        <w:rPr>
          <w:rFonts w:ascii="Times New Roman" w:eastAsia="Times New Roman" w:hAnsi="Times New Roman" w:cs="Times New Roman"/>
          <w:sz w:val="28"/>
          <w:szCs w:val="28"/>
          <w:lang w:eastAsia="ar-SA"/>
        </w:rPr>
        <w:lastRenderedPageBreak/>
        <w:t>диспетчеру и получения от него подтверждения</w:t>
      </w:r>
      <w:r w:rsidR="00A164A6">
        <w:rPr>
          <w:rFonts w:ascii="Times New Roman" w:eastAsia="Times New Roman" w:hAnsi="Times New Roman" w:cs="Times New Roman"/>
          <w:sz w:val="28"/>
          <w:szCs w:val="28"/>
          <w:lang w:eastAsia="ar-SA"/>
        </w:rPr>
        <w:t>,</w:t>
      </w:r>
      <w:r w:rsidR="00386867" w:rsidRPr="00386867">
        <w:rPr>
          <w:rFonts w:ascii="Times New Roman" w:eastAsia="Times New Roman" w:hAnsi="Times New Roman" w:cs="Times New Roman"/>
          <w:sz w:val="28"/>
          <w:szCs w:val="28"/>
          <w:lang w:eastAsia="ar-SA"/>
        </w:rPr>
        <w:t xml:space="preserve"> со скоростью не более 20 км/ч до появления разрешающего сигнального показания АЛС.</w:t>
      </w:r>
    </w:p>
    <w:p w14:paraId="15990EAB" w14:textId="77777777" w:rsidR="00897482" w:rsidRPr="007853F9" w:rsidRDefault="00386867" w:rsidP="007853F9">
      <w:pPr>
        <w:suppressAutoHyphens/>
        <w:spacing w:after="0" w:line="240" w:lineRule="auto"/>
        <w:ind w:firstLine="709"/>
        <w:jc w:val="both"/>
        <w:rPr>
          <w:rFonts w:ascii="Times New Roman" w:eastAsia="Times New Roman" w:hAnsi="Times New Roman" w:cs="Times New Roman"/>
          <w:b/>
          <w:sz w:val="28"/>
          <w:szCs w:val="28"/>
          <w:lang w:eastAsia="ar-SA"/>
        </w:rPr>
      </w:pPr>
      <w:r w:rsidRPr="00386867">
        <w:rPr>
          <w:rFonts w:ascii="Times New Roman" w:eastAsia="Times New Roman" w:hAnsi="Times New Roman" w:cs="Times New Roman"/>
          <w:sz w:val="28"/>
          <w:szCs w:val="28"/>
          <w:lang w:eastAsia="ar-SA"/>
        </w:rPr>
        <w:t>При сигнальном показании АЛС «НЧ» («ОЧ») машинист обязан сообщить поездному диспетчеру номер сигнального знака «Граница рельсовой цепи».</w:t>
      </w:r>
    </w:p>
    <w:p w14:paraId="2BD484B9" w14:textId="53F85676" w:rsidR="00F140E3" w:rsidRPr="00734CCF" w:rsidRDefault="00F05769" w:rsidP="005E0D18">
      <w:pPr>
        <w:spacing w:after="0" w:line="240" w:lineRule="auto"/>
        <w:ind w:firstLine="708"/>
        <w:jc w:val="both"/>
        <w:rPr>
          <w:rFonts w:ascii="Times New Roman" w:hAnsi="Times New Roman" w:cs="Times New Roman"/>
          <w:strike/>
          <w:color w:val="FF0000"/>
          <w:sz w:val="28"/>
          <w:szCs w:val="28"/>
        </w:rPr>
      </w:pPr>
      <w:r>
        <w:rPr>
          <w:rFonts w:ascii="Times New Roman" w:hAnsi="Times New Roman" w:cs="Times New Roman"/>
          <w:sz w:val="28"/>
          <w:szCs w:val="28"/>
        </w:rPr>
        <w:t xml:space="preserve"> 13</w:t>
      </w:r>
      <w:r w:rsidR="004437B2" w:rsidRPr="004437B2">
        <w:rPr>
          <w:rFonts w:ascii="Times New Roman" w:hAnsi="Times New Roman" w:cs="Times New Roman"/>
          <w:sz w:val="28"/>
          <w:szCs w:val="28"/>
        </w:rPr>
        <w:t>. Порядок использования технических средств станции, оборудованной электрической централизацией стрелок и сигналов, в том числе регламентация обеспечения безопасности движения и порядка приема, отправления, проследования поездов по станции, а также маневровой работы, устанавливается</w:t>
      </w:r>
      <w:r w:rsidR="00734CCF">
        <w:rPr>
          <w:rFonts w:ascii="Times New Roman" w:hAnsi="Times New Roman" w:cs="Times New Roman"/>
          <w:sz w:val="28"/>
          <w:szCs w:val="28"/>
        </w:rPr>
        <w:t xml:space="preserve"> </w:t>
      </w:r>
      <w:r w:rsidR="00B87E34" w:rsidRPr="00734CCF">
        <w:rPr>
          <w:rFonts w:ascii="Times New Roman" w:hAnsi="Times New Roman" w:cs="Times New Roman"/>
          <w:color w:val="000000" w:themeColor="text1"/>
          <w:sz w:val="28"/>
          <w:szCs w:val="28"/>
        </w:rPr>
        <w:t xml:space="preserve">техническо-распорядительным </w:t>
      </w:r>
      <w:r w:rsidR="00B87E34" w:rsidRPr="00734CCF">
        <w:rPr>
          <w:rFonts w:ascii="Times New Roman" w:hAnsi="Times New Roman" w:cs="Times New Roman"/>
          <w:sz w:val="28"/>
          <w:szCs w:val="28"/>
        </w:rPr>
        <w:t>актом станции, утвержденным перевозчиком.</w:t>
      </w:r>
      <w:r w:rsidR="00613383">
        <w:rPr>
          <w:rFonts w:ascii="Times New Roman" w:hAnsi="Times New Roman" w:cs="Times New Roman"/>
          <w:color w:val="FF0000"/>
          <w:sz w:val="28"/>
          <w:szCs w:val="28"/>
        </w:rPr>
        <w:t xml:space="preserve"> </w:t>
      </w:r>
    </w:p>
    <w:p w14:paraId="164B9F30" w14:textId="5EE421E6" w:rsidR="005E0D18" w:rsidRPr="00613383" w:rsidRDefault="00F05769" w:rsidP="00734CCF">
      <w:pPr>
        <w:spacing w:after="0" w:line="240" w:lineRule="auto"/>
        <w:ind w:firstLine="708"/>
        <w:jc w:val="both"/>
        <w:rPr>
          <w:rFonts w:ascii="Times New Roman" w:eastAsia="Times New Roman" w:hAnsi="Times New Roman" w:cs="Times New Roman"/>
          <w:color w:val="FF0000"/>
          <w:sz w:val="28"/>
          <w:szCs w:val="28"/>
          <w:lang w:eastAsia="ar-SA"/>
        </w:rPr>
      </w:pPr>
      <w:r>
        <w:rPr>
          <w:rFonts w:ascii="Times New Roman" w:hAnsi="Times New Roman" w:cs="Times New Roman"/>
          <w:sz w:val="28"/>
          <w:szCs w:val="28"/>
        </w:rPr>
        <w:t>14</w:t>
      </w:r>
      <w:r w:rsidR="004437B2" w:rsidRPr="004437B2">
        <w:rPr>
          <w:rFonts w:ascii="Times New Roman" w:hAnsi="Times New Roman" w:cs="Times New Roman"/>
          <w:sz w:val="28"/>
          <w:szCs w:val="28"/>
        </w:rPr>
        <w:t>. Порядок пользования устройствами централизации стрелок и сигналов, а также действий при приготовлении маршрутов следования (путей без стрелок или со стрелками, которые установлены и заперты в направлении предполагаемого следования подвижного состава) (далее - маршрут) для приема и отправления поездов</w:t>
      </w:r>
      <w:r w:rsidRPr="00F05769">
        <w:rPr>
          <w:rFonts w:ascii="Times New Roman" w:eastAsia="Times New Roman" w:hAnsi="Times New Roman" w:cs="Times New Roman"/>
          <w:sz w:val="24"/>
          <w:szCs w:val="20"/>
          <w:lang w:eastAsia="ar-SA"/>
        </w:rPr>
        <w:t xml:space="preserve"> </w:t>
      </w:r>
      <w:r w:rsidRPr="00A827AC">
        <w:rPr>
          <w:rFonts w:ascii="Times New Roman" w:eastAsia="Times New Roman" w:hAnsi="Times New Roman" w:cs="Times New Roman"/>
          <w:sz w:val="28"/>
          <w:szCs w:val="28"/>
          <w:lang w:eastAsia="ar-SA"/>
        </w:rPr>
        <w:t>устанавливается</w:t>
      </w:r>
      <w:r w:rsidR="00956F00" w:rsidRPr="00A827AC">
        <w:rPr>
          <w:rFonts w:ascii="Times New Roman" w:eastAsia="Times New Roman" w:hAnsi="Times New Roman" w:cs="Times New Roman"/>
          <w:sz w:val="28"/>
          <w:szCs w:val="28"/>
          <w:lang w:eastAsia="ar-SA"/>
        </w:rPr>
        <w:t xml:space="preserve"> </w:t>
      </w:r>
      <w:r w:rsidR="00A36E68" w:rsidRPr="00A827AC">
        <w:rPr>
          <w:rFonts w:ascii="Times New Roman" w:eastAsia="Times New Roman" w:hAnsi="Times New Roman" w:cs="Times New Roman"/>
          <w:color w:val="000000" w:themeColor="text1"/>
          <w:sz w:val="28"/>
          <w:szCs w:val="28"/>
          <w:lang w:eastAsia="ar-SA"/>
        </w:rPr>
        <w:t xml:space="preserve">документами перевозчика </w:t>
      </w:r>
      <w:r w:rsidR="003610D4" w:rsidRPr="00A827AC">
        <w:rPr>
          <w:rFonts w:ascii="Times New Roman" w:eastAsia="Times New Roman" w:hAnsi="Times New Roman" w:cs="Times New Roman"/>
          <w:sz w:val="28"/>
          <w:szCs w:val="28"/>
          <w:lang w:eastAsia="ar-SA"/>
        </w:rPr>
        <w:t xml:space="preserve">о пользовании устройствами электрической централизации для каждой станции с путевым развитием, утверждаемой </w:t>
      </w:r>
      <w:r w:rsidR="00956F00" w:rsidRPr="00A827AC">
        <w:rPr>
          <w:rFonts w:ascii="Times New Roman" w:eastAsia="Times New Roman" w:hAnsi="Times New Roman" w:cs="Times New Roman"/>
          <w:sz w:val="28"/>
          <w:szCs w:val="28"/>
          <w:lang w:eastAsia="ar-SA"/>
        </w:rPr>
        <w:t>перевозчиком</w:t>
      </w:r>
      <w:r w:rsidR="003610D4" w:rsidRPr="00A827AC">
        <w:rPr>
          <w:rFonts w:ascii="Times New Roman" w:eastAsia="Times New Roman" w:hAnsi="Times New Roman" w:cs="Times New Roman"/>
          <w:sz w:val="28"/>
          <w:szCs w:val="28"/>
          <w:lang w:eastAsia="ar-SA"/>
        </w:rPr>
        <w:t>.</w:t>
      </w:r>
      <w:r w:rsidRPr="00F05769">
        <w:rPr>
          <w:rFonts w:ascii="Times New Roman" w:eastAsia="Times New Roman" w:hAnsi="Times New Roman" w:cs="Times New Roman"/>
          <w:sz w:val="28"/>
          <w:szCs w:val="28"/>
          <w:lang w:eastAsia="ar-SA"/>
        </w:rPr>
        <w:t xml:space="preserve"> </w:t>
      </w:r>
    </w:p>
    <w:p w14:paraId="6E26AFC8" w14:textId="77777777" w:rsidR="004437B2" w:rsidRPr="004437B2" w:rsidRDefault="00F05769" w:rsidP="00F057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4437B2" w:rsidRPr="004437B2">
        <w:rPr>
          <w:rFonts w:ascii="Times New Roman" w:hAnsi="Times New Roman" w:cs="Times New Roman"/>
          <w:sz w:val="28"/>
          <w:szCs w:val="28"/>
        </w:rPr>
        <w:t>. Прием и отправление поездов происходят после подтверждения свободности пути показаниями контрольных приборов.</w:t>
      </w:r>
    </w:p>
    <w:p w14:paraId="5D32771A" w14:textId="77777777" w:rsidR="004437B2" w:rsidRPr="004437B2" w:rsidRDefault="00F05769"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4437B2" w:rsidRPr="004437B2">
        <w:rPr>
          <w:rFonts w:ascii="Times New Roman" w:hAnsi="Times New Roman" w:cs="Times New Roman"/>
          <w:sz w:val="28"/>
          <w:szCs w:val="28"/>
        </w:rPr>
        <w:t>.</w:t>
      </w:r>
      <w:r w:rsidR="004437B2" w:rsidRPr="004437B2">
        <w:t xml:space="preserve"> </w:t>
      </w:r>
      <w:r w:rsidR="004437B2" w:rsidRPr="004437B2">
        <w:rPr>
          <w:rFonts w:ascii="Times New Roman" w:hAnsi="Times New Roman" w:cs="Times New Roman"/>
          <w:sz w:val="28"/>
          <w:szCs w:val="28"/>
        </w:rPr>
        <w:t>Графиком движения поездов для пропуска первого поезда по линии (после перерыва в движении пассажирских поездов со снятием напряжения с контактной сети) должно быть предусмотрено увеличение времени хода не менее чем на 2 минуты. Перевозчик обязан обеспечить включение рабочего и аварийного освещения в тоннеле при проходе первого поезда, а также на наземных участках в темное время суток и при плохой видимости.</w:t>
      </w:r>
    </w:p>
    <w:p w14:paraId="74100C90" w14:textId="77777777" w:rsidR="004437B2" w:rsidRPr="004437B2" w:rsidRDefault="00F05769" w:rsidP="004437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17</w:t>
      </w:r>
      <w:r w:rsidR="004437B2" w:rsidRPr="004437B2">
        <w:rPr>
          <w:rFonts w:ascii="Times New Roman" w:hAnsi="Times New Roman" w:cs="Times New Roman"/>
          <w:sz w:val="28"/>
          <w:szCs w:val="28"/>
        </w:rPr>
        <w:t>. При ведении первого (после перерыва в движении пассажирских поездов со снятием напряжения с контактной сети) поезда машинист обязан подавать оповестительные сигналы согласно установленным знакам, а также перед стрелочными переводами. Перевозчик обязан обеспечить предупреждение машинистов, управляющих первыми пятью поездами о завершении выполнения следующих работ:</w:t>
      </w:r>
    </w:p>
    <w:p w14:paraId="26BEF4A3" w14:textId="77777777" w:rsidR="004437B2" w:rsidRPr="004437B2" w:rsidRDefault="004437B2" w:rsidP="004437B2">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промывка станций, тоннелей, путей, дренажных и водоотводных устройств верхнего строения пути;</w:t>
      </w:r>
    </w:p>
    <w:p w14:paraId="06BBE2AA" w14:textId="77777777" w:rsidR="004437B2" w:rsidRPr="004437B2" w:rsidRDefault="004437B2" w:rsidP="004437B2">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смена рельсов, рельсовых плетей, контррельсов, контактных рельсов, вырезка дефектного стыка или дефектного рельса, смазка рельсов;</w:t>
      </w:r>
    </w:p>
    <w:p w14:paraId="70F3583D" w14:textId="77777777" w:rsidR="004437B2" w:rsidRPr="004437B2" w:rsidRDefault="004437B2" w:rsidP="004437B2">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смена стрелочного перевода или его отдельных частей (остряков, рамных рельсов, крестовин), перекрестного съезда или его отдельных частей, уравнительного прибора;</w:t>
      </w:r>
    </w:p>
    <w:p w14:paraId="428D1D1D" w14:textId="77777777" w:rsidR="004437B2" w:rsidRPr="004437B2" w:rsidRDefault="004437B2" w:rsidP="004437B2">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смена загрязненного щебня ниже постели шпал, разбивка путевого бетона;</w:t>
      </w:r>
    </w:p>
    <w:p w14:paraId="3AA2AC3D" w14:textId="77777777" w:rsidR="004437B2" w:rsidRPr="004437B2" w:rsidRDefault="004437B2" w:rsidP="004437B2">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смена переводных брусьев, шпал, коротышей;</w:t>
      </w:r>
    </w:p>
    <w:p w14:paraId="0DB67DAD" w14:textId="77777777" w:rsidR="004437B2" w:rsidRPr="004437B2" w:rsidRDefault="004437B2" w:rsidP="004437B2">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 xml:space="preserve">работа на пути </w:t>
      </w:r>
      <w:proofErr w:type="spellStart"/>
      <w:r w:rsidRPr="004437B2">
        <w:rPr>
          <w:rFonts w:ascii="Times New Roman" w:hAnsi="Times New Roman" w:cs="Times New Roman"/>
          <w:sz w:val="28"/>
          <w:szCs w:val="28"/>
        </w:rPr>
        <w:t>выправочно-подбивочно-рихтовочной</w:t>
      </w:r>
      <w:proofErr w:type="spellEnd"/>
      <w:r w:rsidRPr="004437B2">
        <w:rPr>
          <w:rFonts w:ascii="Times New Roman" w:hAnsi="Times New Roman" w:cs="Times New Roman"/>
          <w:sz w:val="28"/>
          <w:szCs w:val="28"/>
        </w:rPr>
        <w:t xml:space="preserve"> машины;</w:t>
      </w:r>
    </w:p>
    <w:p w14:paraId="2CFFFD56" w14:textId="77777777" w:rsidR="004437B2" w:rsidRPr="004437B2" w:rsidRDefault="004437B2" w:rsidP="004437B2">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подъемка пути более 20 мм или рихтовка пути более 60 мм;</w:t>
      </w:r>
    </w:p>
    <w:p w14:paraId="73A69B83" w14:textId="77777777" w:rsidR="004437B2" w:rsidRPr="004437B2" w:rsidRDefault="004437B2" w:rsidP="004437B2">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окраска путевых тоннелей станции или перегонных тоннелей;</w:t>
      </w:r>
    </w:p>
    <w:p w14:paraId="59A8F789" w14:textId="77777777" w:rsidR="004437B2" w:rsidRPr="004437B2" w:rsidRDefault="004437B2" w:rsidP="004437B2">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задействование перегонных металлоконструкций;</w:t>
      </w:r>
    </w:p>
    <w:p w14:paraId="422D21DB" w14:textId="77777777" w:rsidR="004437B2" w:rsidRPr="004437B2" w:rsidRDefault="004437B2" w:rsidP="004437B2">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lastRenderedPageBreak/>
        <w:t>смена стрелочного электропривода, контактных колодок, монтажных проводов в схеме стрелки;</w:t>
      </w:r>
    </w:p>
    <w:p w14:paraId="5878954A" w14:textId="77777777" w:rsidR="004437B2" w:rsidRPr="004437B2" w:rsidRDefault="004437B2" w:rsidP="004437B2">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постановка стрелки на макет или снятие стрелки с макета;</w:t>
      </w:r>
    </w:p>
    <w:p w14:paraId="250423B5" w14:textId="77777777" w:rsidR="004437B2" w:rsidRPr="004437B2" w:rsidRDefault="004437B2" w:rsidP="004437B2">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реконструкция устройств автоматики и телемеханики для движения поездов (АТДП)</w:t>
      </w:r>
      <w:r w:rsidR="006A3935">
        <w:rPr>
          <w:rFonts w:ascii="Times New Roman" w:hAnsi="Times New Roman" w:cs="Times New Roman"/>
          <w:sz w:val="28"/>
          <w:szCs w:val="28"/>
        </w:rPr>
        <w:t xml:space="preserve"> </w:t>
      </w:r>
      <w:r w:rsidR="006A3935" w:rsidRPr="00387C41">
        <w:rPr>
          <w:rFonts w:ascii="Times New Roman" w:hAnsi="Times New Roman" w:cs="Times New Roman"/>
          <w:sz w:val="28"/>
          <w:szCs w:val="28"/>
        </w:rPr>
        <w:t xml:space="preserve">и </w:t>
      </w:r>
      <w:proofErr w:type="spellStart"/>
      <w:r w:rsidR="006A3935" w:rsidRPr="00387C41">
        <w:rPr>
          <w:rFonts w:ascii="Times New Roman" w:hAnsi="Times New Roman" w:cs="Times New Roman"/>
          <w:sz w:val="28"/>
          <w:szCs w:val="28"/>
        </w:rPr>
        <w:t>автоведен</w:t>
      </w:r>
      <w:r w:rsidR="006A3935" w:rsidRPr="00387C41">
        <w:rPr>
          <w:rFonts w:ascii="Times New Roman" w:hAnsi="Times New Roman" w:cs="Times New Roman"/>
          <w:color w:val="000000" w:themeColor="text1"/>
          <w:sz w:val="28"/>
          <w:szCs w:val="28"/>
        </w:rPr>
        <w:t>ия</w:t>
      </w:r>
      <w:proofErr w:type="spellEnd"/>
      <w:r w:rsidRPr="00387C41">
        <w:rPr>
          <w:rFonts w:ascii="Times New Roman" w:hAnsi="Times New Roman" w:cs="Times New Roman"/>
          <w:sz w:val="28"/>
          <w:szCs w:val="28"/>
        </w:rPr>
        <w:t>;</w:t>
      </w:r>
    </w:p>
    <w:p w14:paraId="2ADA98D8" w14:textId="77777777" w:rsidR="004437B2" w:rsidRPr="004437B2" w:rsidRDefault="004437B2" w:rsidP="004437B2">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во всех других случаях, если требуется предупредить машиниста об изменении режима ведения поезда после производства ремонтных работ.</w:t>
      </w:r>
    </w:p>
    <w:p w14:paraId="1C204CE1" w14:textId="1980B40B" w:rsidR="004437B2" w:rsidRPr="007D5F2D" w:rsidRDefault="00BF568D" w:rsidP="0084622B">
      <w:pPr>
        <w:spacing w:after="0" w:line="240" w:lineRule="auto"/>
        <w:ind w:firstLine="709"/>
        <w:jc w:val="both"/>
        <w:rPr>
          <w:rFonts w:ascii="Times New Roman" w:hAnsi="Times New Roman" w:cs="Times New Roman"/>
          <w:sz w:val="28"/>
          <w:szCs w:val="28"/>
        </w:rPr>
      </w:pPr>
      <w:r w:rsidRPr="007D5F2D">
        <w:rPr>
          <w:rFonts w:ascii="Times New Roman" w:hAnsi="Times New Roman" w:cs="Times New Roman"/>
          <w:sz w:val="28"/>
          <w:szCs w:val="28"/>
        </w:rPr>
        <w:t>18</w:t>
      </w:r>
      <w:r w:rsidR="004437B2" w:rsidRPr="007D5F2D">
        <w:rPr>
          <w:rFonts w:ascii="Times New Roman" w:hAnsi="Times New Roman" w:cs="Times New Roman"/>
          <w:sz w:val="28"/>
          <w:szCs w:val="28"/>
        </w:rPr>
        <w:t>. На двухпутных перегонах каждый главный путь служит для движения поездов в одном определенном перевозчиком направлении (далее - правильное направление).</w:t>
      </w:r>
    </w:p>
    <w:p w14:paraId="5F2D259D" w14:textId="30C9980A" w:rsidR="0036557D" w:rsidRPr="00D31768" w:rsidRDefault="00D111BF" w:rsidP="00D111BF">
      <w:pPr>
        <w:pStyle w:val="ConsPlusNormal"/>
        <w:ind w:firstLine="709"/>
        <w:jc w:val="both"/>
        <w:rPr>
          <w:rFonts w:ascii="Times New Roman" w:hAnsi="Times New Roman" w:cs="Times New Roman"/>
          <w:sz w:val="28"/>
          <w:szCs w:val="28"/>
        </w:rPr>
      </w:pPr>
      <w:r w:rsidRPr="007D5F2D">
        <w:rPr>
          <w:rFonts w:ascii="Times New Roman" w:hAnsi="Times New Roman" w:cs="Times New Roman"/>
          <w:sz w:val="28"/>
          <w:szCs w:val="28"/>
        </w:rPr>
        <w:t xml:space="preserve"> </w:t>
      </w:r>
      <w:r w:rsidR="009651DC" w:rsidRPr="007D5F2D">
        <w:rPr>
          <w:rFonts w:ascii="Times New Roman" w:hAnsi="Times New Roman" w:cs="Times New Roman"/>
          <w:sz w:val="28"/>
          <w:szCs w:val="28"/>
        </w:rPr>
        <w:t xml:space="preserve">Для регулирования движения подвижного состава </w:t>
      </w:r>
      <w:r w:rsidR="009651DC" w:rsidRPr="00AA39C8">
        <w:rPr>
          <w:rFonts w:ascii="Times New Roman" w:hAnsi="Times New Roman" w:cs="Times New Roman"/>
          <w:sz w:val="28"/>
          <w:szCs w:val="28"/>
        </w:rPr>
        <w:t>допускается движение</w:t>
      </w:r>
      <w:r w:rsidR="0036557D">
        <w:rPr>
          <w:rFonts w:ascii="Times New Roman" w:hAnsi="Times New Roman" w:cs="Times New Roman"/>
          <w:sz w:val="28"/>
          <w:szCs w:val="28"/>
        </w:rPr>
        <w:t xml:space="preserve"> </w:t>
      </w:r>
      <w:r w:rsidR="0036557D" w:rsidRPr="00AA39C8">
        <w:rPr>
          <w:rFonts w:ascii="Times New Roman" w:hAnsi="Times New Roman" w:cs="Times New Roman"/>
          <w:sz w:val="28"/>
          <w:szCs w:val="28"/>
        </w:rPr>
        <w:t>в направлении противоположном правильному направлению (далее - неправильное направление)</w:t>
      </w:r>
      <w:r w:rsidR="0036557D" w:rsidRPr="00D8180C">
        <w:rPr>
          <w:rFonts w:ascii="Times New Roman" w:hAnsi="Times New Roman" w:cs="Times New Roman"/>
          <w:sz w:val="28"/>
          <w:szCs w:val="28"/>
        </w:rPr>
        <w:t xml:space="preserve"> </w:t>
      </w:r>
      <w:r w:rsidR="0036557D" w:rsidRPr="00D31768">
        <w:rPr>
          <w:rFonts w:ascii="Times New Roman" w:hAnsi="Times New Roman" w:cs="Times New Roman"/>
          <w:sz w:val="28"/>
          <w:szCs w:val="28"/>
        </w:rPr>
        <w:t>в случаях:</w:t>
      </w:r>
    </w:p>
    <w:p w14:paraId="3C536725" w14:textId="02A0798F" w:rsidR="0036557D" w:rsidRPr="00D31768" w:rsidRDefault="00F61654" w:rsidP="0036557D">
      <w:pPr>
        <w:pStyle w:val="ConsPlusNormal"/>
        <w:ind w:firstLine="709"/>
        <w:jc w:val="both"/>
        <w:rPr>
          <w:rFonts w:ascii="Times New Roman" w:hAnsi="Times New Roman" w:cs="Times New Roman"/>
          <w:sz w:val="28"/>
          <w:szCs w:val="28"/>
        </w:rPr>
      </w:pPr>
      <w:r w:rsidRPr="00D31768">
        <w:rPr>
          <w:rFonts w:ascii="Times New Roman" w:hAnsi="Times New Roman" w:cs="Times New Roman"/>
          <w:sz w:val="28"/>
          <w:szCs w:val="28"/>
        </w:rPr>
        <w:t>отправления</w:t>
      </w:r>
      <w:r w:rsidR="0036557D" w:rsidRPr="00D31768">
        <w:rPr>
          <w:rFonts w:ascii="Times New Roman" w:hAnsi="Times New Roman" w:cs="Times New Roman"/>
          <w:sz w:val="28"/>
          <w:szCs w:val="28"/>
        </w:rPr>
        <w:t xml:space="preserve"> поезда со станции на перегон (участок) в неправильном направлении до места назначения</w:t>
      </w:r>
      <w:r w:rsidR="00DB07C0" w:rsidRPr="00D31768">
        <w:rPr>
          <w:rFonts w:ascii="Times New Roman" w:hAnsi="Times New Roman" w:cs="Times New Roman"/>
          <w:sz w:val="28"/>
          <w:szCs w:val="28"/>
        </w:rPr>
        <w:t xml:space="preserve"> или возвращения поезда с перегона на станцию</w:t>
      </w:r>
      <w:r w:rsidR="0036557D" w:rsidRPr="00D31768">
        <w:rPr>
          <w:rFonts w:ascii="Times New Roman" w:hAnsi="Times New Roman" w:cs="Times New Roman"/>
          <w:sz w:val="28"/>
          <w:szCs w:val="28"/>
        </w:rPr>
        <w:t>;</w:t>
      </w:r>
    </w:p>
    <w:p w14:paraId="66A8CABC" w14:textId="77777777" w:rsidR="0036557D" w:rsidRPr="00D31768" w:rsidRDefault="0036557D" w:rsidP="0036557D">
      <w:pPr>
        <w:pStyle w:val="ConsPlusNormal"/>
        <w:ind w:firstLine="709"/>
        <w:jc w:val="both"/>
        <w:rPr>
          <w:rFonts w:ascii="Times New Roman" w:hAnsi="Times New Roman" w:cs="Times New Roman"/>
          <w:sz w:val="28"/>
          <w:szCs w:val="28"/>
        </w:rPr>
      </w:pPr>
      <w:r w:rsidRPr="00D31768">
        <w:rPr>
          <w:rFonts w:ascii="Times New Roman" w:hAnsi="Times New Roman" w:cs="Times New Roman"/>
          <w:sz w:val="28"/>
          <w:szCs w:val="28"/>
        </w:rPr>
        <w:t>организация двухстороннего движения, когда один пассажирский поезд на перегоне (участке)</w:t>
      </w:r>
      <w:r w:rsidRPr="00D31768">
        <w:t xml:space="preserve"> </w:t>
      </w:r>
      <w:r w:rsidRPr="00D31768">
        <w:rPr>
          <w:rFonts w:ascii="Times New Roman" w:hAnsi="Times New Roman" w:cs="Times New Roman"/>
          <w:sz w:val="28"/>
          <w:szCs w:val="28"/>
        </w:rPr>
        <w:t>попеременно следует в правильном и неправильном направлениях (челноком);</w:t>
      </w:r>
    </w:p>
    <w:p w14:paraId="74767565" w14:textId="65965E4B" w:rsidR="0036557D" w:rsidRPr="00D31768" w:rsidRDefault="00F61654" w:rsidP="0036557D">
      <w:pPr>
        <w:spacing w:after="0" w:line="240" w:lineRule="auto"/>
        <w:ind w:firstLine="709"/>
        <w:jc w:val="both"/>
        <w:rPr>
          <w:rFonts w:ascii="Times New Roman" w:hAnsi="Times New Roman" w:cs="Times New Roman"/>
          <w:sz w:val="28"/>
          <w:szCs w:val="28"/>
        </w:rPr>
      </w:pPr>
      <w:r w:rsidRPr="00D31768">
        <w:rPr>
          <w:rFonts w:ascii="Times New Roman" w:hAnsi="Times New Roman" w:cs="Times New Roman"/>
          <w:sz w:val="28"/>
          <w:szCs w:val="28"/>
        </w:rPr>
        <w:t>движения</w:t>
      </w:r>
      <w:r w:rsidR="0036557D" w:rsidRPr="00D31768">
        <w:rPr>
          <w:rFonts w:ascii="Times New Roman" w:hAnsi="Times New Roman" w:cs="Times New Roman"/>
          <w:sz w:val="28"/>
          <w:szCs w:val="28"/>
        </w:rPr>
        <w:t xml:space="preserve"> пассажирского поезда, который используется для двухстороннего движения, в неправильном направлении между станицей, ограничивающей перегон (участок), где организовано двухстороннее движение и станцией, где временно производится оборот составов;</w:t>
      </w:r>
    </w:p>
    <w:p w14:paraId="7F82A17E" w14:textId="02609B47" w:rsidR="0036557D" w:rsidRPr="00D31768" w:rsidRDefault="00F61654" w:rsidP="0036557D">
      <w:pPr>
        <w:spacing w:after="0" w:line="240" w:lineRule="auto"/>
        <w:ind w:firstLine="709"/>
        <w:jc w:val="both"/>
        <w:rPr>
          <w:rFonts w:ascii="Times New Roman" w:hAnsi="Times New Roman" w:cs="Times New Roman"/>
          <w:sz w:val="28"/>
          <w:szCs w:val="28"/>
        </w:rPr>
      </w:pPr>
      <w:r w:rsidRPr="00D31768">
        <w:rPr>
          <w:rFonts w:ascii="Times New Roman" w:hAnsi="Times New Roman" w:cs="Times New Roman"/>
          <w:sz w:val="28"/>
          <w:szCs w:val="28"/>
        </w:rPr>
        <w:t>движения</w:t>
      </w:r>
      <w:r w:rsidR="0036557D" w:rsidRPr="00D31768">
        <w:rPr>
          <w:rFonts w:ascii="Times New Roman" w:hAnsi="Times New Roman" w:cs="Times New Roman"/>
          <w:sz w:val="28"/>
          <w:szCs w:val="28"/>
        </w:rPr>
        <w:t xml:space="preserve"> пассажирского поезда в неправильном направлении между станцией, где временно производится оборот составов и смежной конечной станцией линии;</w:t>
      </w:r>
    </w:p>
    <w:p w14:paraId="517A5E13" w14:textId="6567B37A" w:rsidR="0036557D" w:rsidRPr="00D31768" w:rsidRDefault="00F61654" w:rsidP="0036557D">
      <w:pPr>
        <w:spacing w:after="0" w:line="240" w:lineRule="auto"/>
        <w:ind w:left="20" w:right="20" w:firstLine="709"/>
        <w:jc w:val="both"/>
        <w:rPr>
          <w:rFonts w:ascii="Times New Roman" w:hAnsi="Times New Roman" w:cs="Times New Roman"/>
          <w:sz w:val="28"/>
          <w:szCs w:val="28"/>
          <w:lang w:eastAsia="ru-RU"/>
        </w:rPr>
      </w:pPr>
      <w:r w:rsidRPr="00D31768">
        <w:rPr>
          <w:rFonts w:ascii="Times New Roman" w:hAnsi="Times New Roman" w:cs="Times New Roman"/>
          <w:sz w:val="28"/>
          <w:szCs w:val="28"/>
          <w:lang w:eastAsia="ru-RU"/>
        </w:rPr>
        <w:t>отправления</w:t>
      </w:r>
      <w:r w:rsidR="0036557D" w:rsidRPr="00D31768">
        <w:rPr>
          <w:rFonts w:ascii="Times New Roman" w:hAnsi="Times New Roman" w:cs="Times New Roman"/>
          <w:sz w:val="28"/>
          <w:szCs w:val="28"/>
          <w:lang w:eastAsia="ru-RU"/>
        </w:rPr>
        <w:t xml:space="preserve"> со станции поезда без пассажиров в неправильном</w:t>
      </w:r>
      <w:r w:rsidR="0036557D" w:rsidRPr="00D31768">
        <w:rPr>
          <w:rFonts w:ascii="Times New Roman" w:hAnsi="Times New Roman" w:cs="Times New Roman"/>
          <w:sz w:val="28"/>
          <w:szCs w:val="28"/>
          <w:lang w:eastAsia="ru-RU"/>
        </w:rPr>
        <w:br/>
        <w:t>направлении как вспомогательного, для оказания помощи остановившемуся поез</w:t>
      </w:r>
      <w:r w:rsidR="0036557D" w:rsidRPr="00D31768">
        <w:rPr>
          <w:rFonts w:ascii="Times New Roman" w:hAnsi="Times New Roman" w:cs="Times New Roman"/>
          <w:sz w:val="28"/>
          <w:szCs w:val="28"/>
        </w:rPr>
        <w:t>ду и вывода его с главного пути;</w:t>
      </w:r>
    </w:p>
    <w:p w14:paraId="5E77F01E" w14:textId="7E62FB0D" w:rsidR="0036557D" w:rsidRPr="00D31768" w:rsidRDefault="0036557D" w:rsidP="0036557D">
      <w:pPr>
        <w:spacing w:after="0" w:line="240" w:lineRule="auto"/>
        <w:ind w:firstLine="709"/>
        <w:jc w:val="both"/>
        <w:rPr>
          <w:rFonts w:ascii="Times New Roman" w:eastAsia="Arial Unicode MS" w:hAnsi="Times New Roman" w:cs="Times New Roman"/>
          <w:color w:val="000000"/>
          <w:sz w:val="28"/>
          <w:szCs w:val="28"/>
          <w:lang w:eastAsia="ru-RU"/>
        </w:rPr>
      </w:pPr>
      <w:r w:rsidRPr="00D31768">
        <w:rPr>
          <w:rFonts w:ascii="Times New Roman" w:eastAsia="Arial Unicode MS" w:hAnsi="Times New Roman" w:cs="Times New Roman"/>
          <w:color w:val="000000"/>
          <w:sz w:val="28"/>
          <w:szCs w:val="28"/>
          <w:lang w:eastAsia="ru-RU"/>
        </w:rPr>
        <w:t>продвижени</w:t>
      </w:r>
      <w:r w:rsidR="00F61654" w:rsidRPr="00D31768">
        <w:rPr>
          <w:rFonts w:ascii="Times New Roman" w:eastAsia="Arial Unicode MS" w:hAnsi="Times New Roman" w:cs="Times New Roman"/>
          <w:color w:val="000000"/>
          <w:sz w:val="28"/>
          <w:szCs w:val="28"/>
          <w:lang w:eastAsia="ru-RU"/>
        </w:rPr>
        <w:t>я</w:t>
      </w:r>
      <w:r w:rsidR="009F04D2">
        <w:rPr>
          <w:rFonts w:ascii="Times New Roman" w:eastAsia="Arial Unicode MS" w:hAnsi="Times New Roman" w:cs="Times New Roman"/>
          <w:color w:val="000000"/>
          <w:sz w:val="28"/>
          <w:szCs w:val="28"/>
          <w:lang w:eastAsia="ru-RU"/>
        </w:rPr>
        <w:t xml:space="preserve"> </w:t>
      </w:r>
      <w:r w:rsidRPr="00D31768">
        <w:rPr>
          <w:rFonts w:ascii="Times New Roman" w:eastAsia="Arial Unicode MS" w:hAnsi="Times New Roman" w:cs="Times New Roman"/>
          <w:color w:val="000000"/>
          <w:sz w:val="28"/>
          <w:szCs w:val="28"/>
          <w:lang w:eastAsia="ru-RU"/>
        </w:rPr>
        <w:t xml:space="preserve">поезда (состава) на 5-6 метров в неправильном направлении для освобождения остряков стрелки в случае ее взреза. </w:t>
      </w:r>
    </w:p>
    <w:p w14:paraId="38C4E00F" w14:textId="05674D80" w:rsidR="001B04B1" w:rsidRDefault="00FC65B6" w:rsidP="0036557D">
      <w:pPr>
        <w:pStyle w:val="ConsPlusNormal"/>
        <w:ind w:firstLine="709"/>
        <w:jc w:val="both"/>
        <w:rPr>
          <w:rFonts w:ascii="Times New Roman" w:hAnsi="Times New Roman" w:cs="Times New Roman"/>
          <w:sz w:val="28"/>
          <w:szCs w:val="28"/>
        </w:rPr>
      </w:pPr>
      <w:r w:rsidRPr="00D31768">
        <w:rPr>
          <w:rFonts w:ascii="Times New Roman" w:hAnsi="Times New Roman" w:cs="Times New Roman"/>
          <w:sz w:val="28"/>
          <w:szCs w:val="28"/>
        </w:rPr>
        <w:t>Порядок д</w:t>
      </w:r>
      <w:r w:rsidR="0036557D" w:rsidRPr="00D31768">
        <w:rPr>
          <w:rFonts w:ascii="Times New Roman" w:hAnsi="Times New Roman" w:cs="Times New Roman"/>
          <w:sz w:val="28"/>
          <w:szCs w:val="28"/>
        </w:rPr>
        <w:t>вижени</w:t>
      </w:r>
      <w:r w:rsidRPr="00D31768">
        <w:rPr>
          <w:rFonts w:ascii="Times New Roman" w:hAnsi="Times New Roman" w:cs="Times New Roman"/>
          <w:sz w:val="28"/>
          <w:szCs w:val="28"/>
        </w:rPr>
        <w:t>я</w:t>
      </w:r>
      <w:r w:rsidR="0036557D" w:rsidRPr="00D31768">
        <w:rPr>
          <w:rFonts w:ascii="Times New Roman" w:hAnsi="Times New Roman" w:cs="Times New Roman"/>
          <w:sz w:val="28"/>
          <w:szCs w:val="28"/>
        </w:rPr>
        <w:t xml:space="preserve"> </w:t>
      </w:r>
      <w:r w:rsidR="003E4511" w:rsidRPr="00D31768">
        <w:rPr>
          <w:rFonts w:ascii="Times New Roman" w:hAnsi="Times New Roman" w:cs="Times New Roman"/>
          <w:sz w:val="28"/>
          <w:szCs w:val="28"/>
        </w:rPr>
        <w:t xml:space="preserve">подвижного состава </w:t>
      </w:r>
      <w:r w:rsidR="0036557D" w:rsidRPr="00D31768">
        <w:rPr>
          <w:rFonts w:ascii="Times New Roman" w:hAnsi="Times New Roman" w:cs="Times New Roman"/>
          <w:sz w:val="28"/>
          <w:szCs w:val="28"/>
        </w:rPr>
        <w:t xml:space="preserve">в неправильном направлении </w:t>
      </w:r>
      <w:r w:rsidR="001B04B1" w:rsidRPr="00D31768">
        <w:rPr>
          <w:rFonts w:ascii="Times New Roman" w:hAnsi="Times New Roman" w:cs="Times New Roman"/>
          <w:sz w:val="28"/>
          <w:szCs w:val="28"/>
        </w:rPr>
        <w:t>установлен в пунктах 19, 20, 23, 25, 43, 44 настоящих Правил.</w:t>
      </w:r>
    </w:p>
    <w:p w14:paraId="3BB3AE00" w14:textId="77777777" w:rsidR="004437B2" w:rsidRPr="004437B2" w:rsidRDefault="00BF568D" w:rsidP="00D111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4437B2" w:rsidRPr="004437B2">
        <w:rPr>
          <w:rFonts w:ascii="Times New Roman" w:hAnsi="Times New Roman" w:cs="Times New Roman"/>
          <w:sz w:val="28"/>
          <w:szCs w:val="28"/>
        </w:rPr>
        <w:t>. Путь перегона (участка), на котором производится движение в неправильном направлении, закрывается для движения всех подвижных единиц кроме той, которая следует по перегону (участку) в неправильном направлении.</w:t>
      </w:r>
    </w:p>
    <w:p w14:paraId="77270C17" w14:textId="77777777" w:rsidR="008B59B7" w:rsidRPr="00421A94" w:rsidRDefault="004437B2" w:rsidP="004437B2">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Отправление подвижного состава со станции в неправильном направлении или возвращение подвижного состава с перегона на станцию осуществляется после закрытия пути перегона (участка), на котором будет происходить движение подвижного состава, а также пути приема на станцию назначения</w:t>
      </w:r>
      <w:r w:rsidR="00496E78" w:rsidRPr="00A61D00">
        <w:rPr>
          <w:rFonts w:ascii="Times New Roman" w:hAnsi="Times New Roman" w:cs="Times New Roman"/>
          <w:sz w:val="28"/>
          <w:szCs w:val="28"/>
        </w:rPr>
        <w:t>,</w:t>
      </w:r>
      <w:r w:rsidR="008A204B">
        <w:rPr>
          <w:rFonts w:ascii="Times New Roman" w:hAnsi="Times New Roman" w:cs="Times New Roman"/>
          <w:sz w:val="28"/>
          <w:szCs w:val="28"/>
        </w:rPr>
        <w:t xml:space="preserve"> по приказу </w:t>
      </w:r>
      <w:r w:rsidR="008A204B" w:rsidRPr="00421A94">
        <w:rPr>
          <w:rFonts w:ascii="Times New Roman" w:hAnsi="Times New Roman" w:cs="Times New Roman"/>
          <w:sz w:val="28"/>
          <w:szCs w:val="28"/>
        </w:rPr>
        <w:t>поездного диспетчера.</w:t>
      </w:r>
    </w:p>
    <w:p w14:paraId="3007C33F" w14:textId="77777777" w:rsidR="00421A94" w:rsidRPr="00421A94" w:rsidRDefault="00421A94" w:rsidP="004437B2">
      <w:pPr>
        <w:spacing w:after="0" w:line="240" w:lineRule="auto"/>
        <w:ind w:firstLine="708"/>
        <w:jc w:val="both"/>
        <w:rPr>
          <w:rFonts w:ascii="Times New Roman" w:hAnsi="Times New Roman" w:cs="Times New Roman"/>
          <w:sz w:val="28"/>
          <w:szCs w:val="28"/>
        </w:rPr>
      </w:pPr>
      <w:r w:rsidRPr="00421A94">
        <w:rPr>
          <w:rFonts w:ascii="Times New Roman" w:hAnsi="Times New Roman" w:cs="Times New Roman"/>
          <w:sz w:val="28"/>
          <w:szCs w:val="28"/>
        </w:rPr>
        <w:t>Правом на отправление поезда со станции в неправильном направлении служит выданная машинисту копия приказа поездного диспетчера о закрыт</w:t>
      </w:r>
      <w:r>
        <w:rPr>
          <w:rFonts w:ascii="Times New Roman" w:hAnsi="Times New Roman" w:cs="Times New Roman"/>
          <w:sz w:val="28"/>
          <w:szCs w:val="28"/>
        </w:rPr>
        <w:t>ии пути перегона (участка).</w:t>
      </w:r>
    </w:p>
    <w:p w14:paraId="34DA0926" w14:textId="77777777" w:rsidR="00D56DC1" w:rsidRDefault="00D56DC1" w:rsidP="008B59B7">
      <w:pPr>
        <w:spacing w:after="0" w:line="240" w:lineRule="auto"/>
        <w:ind w:firstLine="708"/>
        <w:jc w:val="both"/>
        <w:rPr>
          <w:rFonts w:ascii="Times New Roman" w:hAnsi="Times New Roman" w:cs="Times New Roman"/>
          <w:sz w:val="28"/>
          <w:szCs w:val="28"/>
        </w:rPr>
      </w:pPr>
      <w:r w:rsidRPr="00421A94">
        <w:rPr>
          <w:rFonts w:ascii="Times New Roman" w:hAnsi="Times New Roman" w:cs="Times New Roman"/>
          <w:sz w:val="28"/>
          <w:szCs w:val="28"/>
        </w:rPr>
        <w:lastRenderedPageBreak/>
        <w:t>При отправлении нескольких поездов со станции или возвращении</w:t>
      </w:r>
      <w:r w:rsidRPr="001521C0">
        <w:rPr>
          <w:rFonts w:ascii="Times New Roman" w:hAnsi="Times New Roman" w:cs="Times New Roman"/>
          <w:sz w:val="28"/>
          <w:szCs w:val="28"/>
        </w:rPr>
        <w:t xml:space="preserve"> их с перегона в неправильном направлении </w:t>
      </w:r>
      <w:r>
        <w:rPr>
          <w:rFonts w:ascii="Times New Roman" w:hAnsi="Times New Roman" w:cs="Times New Roman"/>
          <w:sz w:val="28"/>
          <w:szCs w:val="28"/>
        </w:rPr>
        <w:t xml:space="preserve">поездной диспетчер </w:t>
      </w:r>
      <w:r w:rsidRPr="001521C0">
        <w:rPr>
          <w:rFonts w:ascii="Times New Roman" w:hAnsi="Times New Roman" w:cs="Times New Roman"/>
          <w:sz w:val="28"/>
          <w:szCs w:val="28"/>
        </w:rPr>
        <w:t xml:space="preserve">даёт приказ на закрытие/открытие перегона (участка) машинисту каждого поезда, после </w:t>
      </w:r>
      <w:r w:rsidRPr="00496E78">
        <w:rPr>
          <w:rFonts w:ascii="Times New Roman" w:hAnsi="Times New Roman" w:cs="Times New Roman"/>
          <w:sz w:val="28"/>
          <w:szCs w:val="28"/>
        </w:rPr>
        <w:t>получения</w:t>
      </w:r>
      <w:r w:rsidRPr="001521C0">
        <w:rPr>
          <w:rFonts w:ascii="Times New Roman" w:hAnsi="Times New Roman" w:cs="Times New Roman"/>
          <w:sz w:val="28"/>
          <w:szCs w:val="28"/>
        </w:rPr>
        <w:t xml:space="preserve"> сообщения об освобождении перегона (участка) и прибытии ранее отправленного поезда на станцию назначения (или к месту назначения).</w:t>
      </w:r>
    </w:p>
    <w:p w14:paraId="2B9DD8AA" w14:textId="77777777" w:rsidR="00421A94" w:rsidRDefault="00421A94" w:rsidP="008B59B7">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 xml:space="preserve">Движение поезда </w:t>
      </w:r>
      <w:r>
        <w:rPr>
          <w:rFonts w:ascii="Times New Roman" w:hAnsi="Times New Roman" w:cs="Times New Roman"/>
          <w:sz w:val="28"/>
          <w:szCs w:val="28"/>
        </w:rPr>
        <w:t xml:space="preserve">в </w:t>
      </w:r>
      <w:r w:rsidRPr="004437B2">
        <w:rPr>
          <w:rFonts w:ascii="Times New Roman" w:hAnsi="Times New Roman" w:cs="Times New Roman"/>
          <w:sz w:val="28"/>
          <w:szCs w:val="28"/>
        </w:rPr>
        <w:t xml:space="preserve">неправильном направлении </w:t>
      </w:r>
      <w:r w:rsidRPr="001521C0">
        <w:rPr>
          <w:rFonts w:ascii="Times New Roman" w:hAnsi="Times New Roman" w:cs="Times New Roman"/>
          <w:sz w:val="28"/>
          <w:szCs w:val="28"/>
        </w:rPr>
        <w:t>производится при выключенном устройстве АРС под контролем УКОС со скоростью не более 45 км/ч. При возникновении неисправности поездных устройств АЛС-АРС в пути следования</w:t>
      </w:r>
      <w:r>
        <w:rPr>
          <w:rFonts w:ascii="Times New Roman" w:hAnsi="Times New Roman" w:cs="Times New Roman"/>
          <w:sz w:val="28"/>
          <w:szCs w:val="28"/>
        </w:rPr>
        <w:t>,</w:t>
      </w:r>
      <w:r w:rsidRPr="001521C0">
        <w:rPr>
          <w:rFonts w:ascii="Times New Roman" w:hAnsi="Times New Roman" w:cs="Times New Roman"/>
          <w:sz w:val="28"/>
          <w:szCs w:val="28"/>
        </w:rPr>
        <w:t xml:space="preserve"> дальнейшее движение допускается</w:t>
      </w:r>
      <w:r>
        <w:rPr>
          <w:rFonts w:ascii="Times New Roman" w:hAnsi="Times New Roman" w:cs="Times New Roman"/>
          <w:sz w:val="28"/>
          <w:szCs w:val="28"/>
        </w:rPr>
        <w:t xml:space="preserve"> со скоростью не более 20 км/ч, </w:t>
      </w:r>
      <w:r w:rsidRPr="001521C0">
        <w:rPr>
          <w:rFonts w:ascii="Times New Roman" w:hAnsi="Times New Roman" w:cs="Times New Roman"/>
          <w:sz w:val="28"/>
          <w:szCs w:val="28"/>
        </w:rPr>
        <w:t xml:space="preserve">после доклада об этом </w:t>
      </w:r>
      <w:r>
        <w:rPr>
          <w:rFonts w:ascii="Times New Roman" w:hAnsi="Times New Roman" w:cs="Times New Roman"/>
          <w:sz w:val="28"/>
          <w:szCs w:val="28"/>
        </w:rPr>
        <w:t xml:space="preserve">поездному диспетчеру </w:t>
      </w:r>
      <w:r w:rsidRPr="001521C0">
        <w:rPr>
          <w:rFonts w:ascii="Times New Roman" w:hAnsi="Times New Roman" w:cs="Times New Roman"/>
          <w:sz w:val="28"/>
          <w:szCs w:val="28"/>
        </w:rPr>
        <w:t>и получения от него</w:t>
      </w:r>
      <w:r>
        <w:rPr>
          <w:rFonts w:ascii="Times New Roman" w:hAnsi="Times New Roman" w:cs="Times New Roman"/>
          <w:sz w:val="28"/>
          <w:szCs w:val="28"/>
        </w:rPr>
        <w:t xml:space="preserve"> подтверждения</w:t>
      </w:r>
      <w:r w:rsidRPr="001521C0">
        <w:rPr>
          <w:rFonts w:ascii="Times New Roman" w:hAnsi="Times New Roman" w:cs="Times New Roman"/>
          <w:sz w:val="28"/>
          <w:szCs w:val="28"/>
        </w:rPr>
        <w:t>.</w:t>
      </w:r>
    </w:p>
    <w:p w14:paraId="618DADC6" w14:textId="77777777" w:rsidR="00FE56E7" w:rsidRDefault="00FE56E7" w:rsidP="008B59B7">
      <w:pPr>
        <w:spacing w:after="0" w:line="240" w:lineRule="auto"/>
        <w:ind w:firstLine="708"/>
        <w:jc w:val="both"/>
        <w:rPr>
          <w:rFonts w:ascii="Times New Roman" w:hAnsi="Times New Roman" w:cs="Times New Roman"/>
          <w:sz w:val="28"/>
          <w:szCs w:val="28"/>
        </w:rPr>
      </w:pPr>
      <w:r w:rsidRPr="001521C0">
        <w:rPr>
          <w:rFonts w:ascii="Times New Roman" w:hAnsi="Times New Roman" w:cs="Times New Roman"/>
          <w:sz w:val="28"/>
          <w:szCs w:val="28"/>
        </w:rPr>
        <w:t>При организации движения поездов</w:t>
      </w:r>
      <w:r w:rsidRPr="00FE56E7">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1521C0">
        <w:rPr>
          <w:rFonts w:ascii="Times New Roman" w:hAnsi="Times New Roman" w:cs="Times New Roman"/>
          <w:sz w:val="28"/>
          <w:szCs w:val="28"/>
        </w:rPr>
        <w:t>неправильном направлении освещение в тоннеле не включается.</w:t>
      </w:r>
    </w:p>
    <w:p w14:paraId="1027BC86" w14:textId="77777777" w:rsidR="004437B2" w:rsidRPr="004437B2" w:rsidRDefault="00BF568D" w:rsidP="004437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004437B2" w:rsidRPr="004437B2">
        <w:rPr>
          <w:rFonts w:ascii="Times New Roman" w:hAnsi="Times New Roman" w:cs="Times New Roman"/>
          <w:sz w:val="28"/>
          <w:szCs w:val="28"/>
        </w:rPr>
        <w:t>. При прекращении движения пассажирских поездов по одному из путей двухпутного участка (перегона) для перевозки пассажиров разрешается организация движения по другому пути участка одним поездом в обоих направлениях (двухстороннего движения) при уп</w:t>
      </w:r>
      <w:r w:rsidR="00C27042">
        <w:rPr>
          <w:rFonts w:ascii="Times New Roman" w:hAnsi="Times New Roman" w:cs="Times New Roman"/>
          <w:sz w:val="28"/>
          <w:szCs w:val="28"/>
        </w:rPr>
        <w:t>равлении локомотивной бригадой.</w:t>
      </w:r>
    </w:p>
    <w:p w14:paraId="5F780CE3" w14:textId="77777777" w:rsidR="00C27042" w:rsidRDefault="00C27042" w:rsidP="00C27042">
      <w:pPr>
        <w:spacing w:after="0" w:line="240" w:lineRule="auto"/>
        <w:ind w:firstLine="708"/>
        <w:jc w:val="both"/>
        <w:rPr>
          <w:rFonts w:ascii="Times New Roman" w:hAnsi="Times New Roman" w:cs="Times New Roman"/>
          <w:sz w:val="28"/>
          <w:szCs w:val="28"/>
        </w:rPr>
      </w:pPr>
      <w:r w:rsidRPr="001521C0">
        <w:rPr>
          <w:rFonts w:ascii="Times New Roman" w:hAnsi="Times New Roman" w:cs="Times New Roman"/>
          <w:sz w:val="28"/>
          <w:szCs w:val="28"/>
        </w:rPr>
        <w:t xml:space="preserve">Переход на двухстороннее движение по одному из путей двухпутного участка производится по приказу </w:t>
      </w:r>
      <w:r>
        <w:rPr>
          <w:rFonts w:ascii="Times New Roman" w:hAnsi="Times New Roman" w:cs="Times New Roman"/>
          <w:sz w:val="28"/>
          <w:szCs w:val="28"/>
        </w:rPr>
        <w:t xml:space="preserve">поездного диспетчера </w:t>
      </w:r>
      <w:r w:rsidRPr="001521C0">
        <w:rPr>
          <w:rFonts w:ascii="Times New Roman" w:hAnsi="Times New Roman" w:cs="Times New Roman"/>
          <w:sz w:val="28"/>
          <w:szCs w:val="28"/>
        </w:rPr>
        <w:t>с закрытием пути перегона (участка), на котором будет происходить двухстороннее движение, и путей станций, ограничивающих данный перегон (участок), с правом въезда поезда на пути конечных станций перегона (участка), на котором организовано двухстороннее движение.</w:t>
      </w:r>
    </w:p>
    <w:p w14:paraId="1B9340C0" w14:textId="77777777" w:rsidR="00BB4073" w:rsidRPr="00BB4073" w:rsidRDefault="00BB4073" w:rsidP="00C27042">
      <w:pPr>
        <w:spacing w:after="0" w:line="240" w:lineRule="auto"/>
        <w:ind w:firstLine="708"/>
        <w:jc w:val="both"/>
        <w:rPr>
          <w:rFonts w:ascii="Times New Roman" w:hAnsi="Times New Roman" w:cs="Times New Roman"/>
          <w:sz w:val="28"/>
          <w:szCs w:val="28"/>
        </w:rPr>
      </w:pPr>
      <w:r w:rsidRPr="00BB4073">
        <w:rPr>
          <w:rFonts w:ascii="Times New Roman" w:hAnsi="Times New Roman" w:cs="Times New Roman"/>
          <w:sz w:val="28"/>
          <w:szCs w:val="28"/>
        </w:rPr>
        <w:t>Правом на отправление поезда с начальной станции и на дальнейшее передвижение поезда на закрытом пути перегона (участка) при двухстороннем движении служит выданная машинисту копия приказа поездного диспетчера о закрытии пути перегона (участка)</w:t>
      </w:r>
      <w:r>
        <w:rPr>
          <w:rFonts w:ascii="Times New Roman" w:hAnsi="Times New Roman" w:cs="Times New Roman"/>
          <w:sz w:val="28"/>
          <w:szCs w:val="28"/>
        </w:rPr>
        <w:t>.</w:t>
      </w:r>
    </w:p>
    <w:p w14:paraId="7B27C8E2" w14:textId="77777777" w:rsidR="00D148AB" w:rsidRDefault="00D148AB" w:rsidP="00D148AB">
      <w:pPr>
        <w:spacing w:after="0" w:line="240" w:lineRule="auto"/>
        <w:ind w:firstLine="708"/>
        <w:jc w:val="both"/>
        <w:rPr>
          <w:rFonts w:ascii="Times New Roman" w:hAnsi="Times New Roman" w:cs="Times New Roman"/>
          <w:sz w:val="28"/>
          <w:szCs w:val="28"/>
        </w:rPr>
      </w:pPr>
      <w:r w:rsidRPr="001521C0">
        <w:rPr>
          <w:rFonts w:ascii="Times New Roman" w:hAnsi="Times New Roman" w:cs="Times New Roman"/>
          <w:sz w:val="28"/>
          <w:szCs w:val="28"/>
        </w:rPr>
        <w:t xml:space="preserve">Двухстороннее движение поезда на закрытом пути перегона (участка) производится при управлении </w:t>
      </w:r>
      <w:r w:rsidR="00532551">
        <w:rPr>
          <w:rFonts w:ascii="Times New Roman" w:hAnsi="Times New Roman" w:cs="Times New Roman"/>
          <w:sz w:val="28"/>
          <w:szCs w:val="28"/>
        </w:rPr>
        <w:t>поездом локомотивной бригадой. В</w:t>
      </w:r>
      <w:r>
        <w:rPr>
          <w:rFonts w:ascii="Times New Roman" w:hAnsi="Times New Roman" w:cs="Times New Roman"/>
          <w:sz w:val="28"/>
          <w:szCs w:val="28"/>
        </w:rPr>
        <w:t>ременно</w:t>
      </w:r>
      <w:r w:rsidRPr="001521C0">
        <w:rPr>
          <w:rFonts w:ascii="Times New Roman" w:hAnsi="Times New Roman" w:cs="Times New Roman"/>
          <w:sz w:val="28"/>
          <w:szCs w:val="28"/>
        </w:rPr>
        <w:t>, д</w:t>
      </w:r>
      <w:r>
        <w:rPr>
          <w:rFonts w:ascii="Times New Roman" w:hAnsi="Times New Roman" w:cs="Times New Roman"/>
          <w:sz w:val="28"/>
          <w:szCs w:val="28"/>
        </w:rPr>
        <w:t xml:space="preserve">о прибытия помощника машиниста, допускается </w:t>
      </w:r>
      <w:r w:rsidRPr="001521C0">
        <w:rPr>
          <w:rFonts w:ascii="Times New Roman" w:hAnsi="Times New Roman" w:cs="Times New Roman"/>
          <w:sz w:val="28"/>
          <w:szCs w:val="28"/>
        </w:rPr>
        <w:t xml:space="preserve">движение </w:t>
      </w:r>
      <w:r w:rsidR="00C425DD">
        <w:rPr>
          <w:rFonts w:ascii="Times New Roman" w:hAnsi="Times New Roman" w:cs="Times New Roman"/>
          <w:sz w:val="28"/>
          <w:szCs w:val="28"/>
        </w:rPr>
        <w:t>поезда под управлением</w:t>
      </w:r>
      <w:r w:rsidR="00C425DD" w:rsidRPr="001521C0">
        <w:rPr>
          <w:rFonts w:ascii="Times New Roman" w:hAnsi="Times New Roman" w:cs="Times New Roman"/>
          <w:sz w:val="28"/>
          <w:szCs w:val="28"/>
        </w:rPr>
        <w:t xml:space="preserve"> </w:t>
      </w:r>
      <w:r w:rsidR="00C425DD">
        <w:rPr>
          <w:rFonts w:ascii="Times New Roman" w:hAnsi="Times New Roman" w:cs="Times New Roman"/>
          <w:sz w:val="28"/>
          <w:szCs w:val="28"/>
        </w:rPr>
        <w:t>машиниста</w:t>
      </w:r>
      <w:r w:rsidR="00496E78">
        <w:rPr>
          <w:rFonts w:ascii="Times New Roman" w:hAnsi="Times New Roman" w:cs="Times New Roman"/>
          <w:sz w:val="28"/>
          <w:szCs w:val="28"/>
        </w:rPr>
        <w:t>.</w:t>
      </w:r>
    </w:p>
    <w:p w14:paraId="40527CB7" w14:textId="77777777" w:rsidR="006A17D3" w:rsidRDefault="004437B2" w:rsidP="004437B2">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Движение поезда в правильном направлении производится по сигнальным показаниям светофоров и (или) сигнальным показаниям АЛС-АРС со скоростью</w:t>
      </w:r>
      <w:r w:rsidR="00496E78">
        <w:rPr>
          <w:rFonts w:ascii="Times New Roman" w:hAnsi="Times New Roman" w:cs="Times New Roman"/>
          <w:sz w:val="28"/>
          <w:szCs w:val="28"/>
        </w:rPr>
        <w:t>,</w:t>
      </w:r>
      <w:r w:rsidRPr="004437B2">
        <w:rPr>
          <w:rFonts w:ascii="Times New Roman" w:hAnsi="Times New Roman" w:cs="Times New Roman"/>
          <w:sz w:val="28"/>
          <w:szCs w:val="28"/>
        </w:rPr>
        <w:t xml:space="preserve"> не более установленной для </w:t>
      </w:r>
      <w:r w:rsidR="006A17D3">
        <w:rPr>
          <w:rFonts w:ascii="Times New Roman" w:hAnsi="Times New Roman" w:cs="Times New Roman"/>
          <w:sz w:val="28"/>
          <w:szCs w:val="28"/>
        </w:rPr>
        <w:t>данного участка (перегона).</w:t>
      </w:r>
    </w:p>
    <w:p w14:paraId="378740A3" w14:textId="77777777" w:rsidR="006A17D3" w:rsidRDefault="004437B2" w:rsidP="006A17D3">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 xml:space="preserve"> </w:t>
      </w:r>
      <w:r w:rsidR="006A17D3" w:rsidRPr="004437B2">
        <w:rPr>
          <w:rFonts w:ascii="Times New Roman" w:hAnsi="Times New Roman" w:cs="Times New Roman"/>
          <w:sz w:val="28"/>
          <w:szCs w:val="28"/>
        </w:rPr>
        <w:t xml:space="preserve">Движение поезда </w:t>
      </w:r>
      <w:r w:rsidR="006A17D3">
        <w:rPr>
          <w:rFonts w:ascii="Times New Roman" w:hAnsi="Times New Roman" w:cs="Times New Roman"/>
          <w:sz w:val="28"/>
          <w:szCs w:val="28"/>
        </w:rPr>
        <w:t xml:space="preserve">в </w:t>
      </w:r>
      <w:r w:rsidRPr="004437B2">
        <w:rPr>
          <w:rFonts w:ascii="Times New Roman" w:hAnsi="Times New Roman" w:cs="Times New Roman"/>
          <w:sz w:val="28"/>
          <w:szCs w:val="28"/>
        </w:rPr>
        <w:t xml:space="preserve">неправильном направлении </w:t>
      </w:r>
      <w:r w:rsidR="006A17D3" w:rsidRPr="001521C0">
        <w:rPr>
          <w:rFonts w:ascii="Times New Roman" w:hAnsi="Times New Roman" w:cs="Times New Roman"/>
          <w:sz w:val="28"/>
          <w:szCs w:val="28"/>
        </w:rPr>
        <w:t>производится при выключенном устройстве АРС под контролем УКОС со скоростью не более 45 км/ч. При возникновении неисправности поездных устройств АЛС-АРС в пути следования</w:t>
      </w:r>
      <w:r w:rsidR="00D148AB">
        <w:rPr>
          <w:rFonts w:ascii="Times New Roman" w:hAnsi="Times New Roman" w:cs="Times New Roman"/>
          <w:sz w:val="28"/>
          <w:szCs w:val="28"/>
        </w:rPr>
        <w:t>,</w:t>
      </w:r>
      <w:r w:rsidR="006A17D3" w:rsidRPr="001521C0">
        <w:rPr>
          <w:rFonts w:ascii="Times New Roman" w:hAnsi="Times New Roman" w:cs="Times New Roman"/>
          <w:sz w:val="28"/>
          <w:szCs w:val="28"/>
        </w:rPr>
        <w:t xml:space="preserve"> дальнейшее движение допускается</w:t>
      </w:r>
      <w:r w:rsidR="00D148AB">
        <w:rPr>
          <w:rFonts w:ascii="Times New Roman" w:hAnsi="Times New Roman" w:cs="Times New Roman"/>
          <w:sz w:val="28"/>
          <w:szCs w:val="28"/>
        </w:rPr>
        <w:t xml:space="preserve"> со скоростью не более 20 км/ч, </w:t>
      </w:r>
      <w:r w:rsidR="006A17D3" w:rsidRPr="001521C0">
        <w:rPr>
          <w:rFonts w:ascii="Times New Roman" w:hAnsi="Times New Roman" w:cs="Times New Roman"/>
          <w:sz w:val="28"/>
          <w:szCs w:val="28"/>
        </w:rPr>
        <w:t xml:space="preserve">после доклада об этом </w:t>
      </w:r>
      <w:r w:rsidR="006A17D3">
        <w:rPr>
          <w:rFonts w:ascii="Times New Roman" w:hAnsi="Times New Roman" w:cs="Times New Roman"/>
          <w:sz w:val="28"/>
          <w:szCs w:val="28"/>
        </w:rPr>
        <w:t xml:space="preserve">поездному диспетчеру </w:t>
      </w:r>
      <w:r w:rsidR="006A17D3" w:rsidRPr="001521C0">
        <w:rPr>
          <w:rFonts w:ascii="Times New Roman" w:hAnsi="Times New Roman" w:cs="Times New Roman"/>
          <w:sz w:val="28"/>
          <w:szCs w:val="28"/>
        </w:rPr>
        <w:t>и получения от него</w:t>
      </w:r>
      <w:r w:rsidR="00D148AB">
        <w:rPr>
          <w:rFonts w:ascii="Times New Roman" w:hAnsi="Times New Roman" w:cs="Times New Roman"/>
          <w:sz w:val="28"/>
          <w:szCs w:val="28"/>
        </w:rPr>
        <w:t xml:space="preserve"> подтверждения</w:t>
      </w:r>
      <w:r w:rsidR="006A17D3" w:rsidRPr="001521C0">
        <w:rPr>
          <w:rFonts w:ascii="Times New Roman" w:hAnsi="Times New Roman" w:cs="Times New Roman"/>
          <w:sz w:val="28"/>
          <w:szCs w:val="28"/>
        </w:rPr>
        <w:t>.</w:t>
      </w:r>
    </w:p>
    <w:p w14:paraId="5AC783FB" w14:textId="77777777" w:rsidR="00BB4073" w:rsidRPr="001521C0" w:rsidRDefault="00BB4073" w:rsidP="00BB4073">
      <w:pPr>
        <w:spacing w:after="0" w:line="240" w:lineRule="auto"/>
        <w:ind w:firstLine="708"/>
        <w:jc w:val="both"/>
        <w:rPr>
          <w:rFonts w:ascii="Times New Roman" w:hAnsi="Times New Roman" w:cs="Times New Roman"/>
          <w:sz w:val="28"/>
          <w:szCs w:val="28"/>
        </w:rPr>
      </w:pPr>
      <w:r w:rsidRPr="001521C0">
        <w:rPr>
          <w:rFonts w:ascii="Times New Roman" w:hAnsi="Times New Roman" w:cs="Times New Roman"/>
          <w:sz w:val="28"/>
          <w:szCs w:val="28"/>
        </w:rPr>
        <w:t>При организации двухстороннего движения поездов освещение в тоннеле не включается.</w:t>
      </w:r>
    </w:p>
    <w:p w14:paraId="4B5DF759" w14:textId="77777777" w:rsidR="004437B2" w:rsidRPr="004437B2" w:rsidRDefault="00BF568D" w:rsidP="004437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4437B2" w:rsidRPr="004437B2">
        <w:rPr>
          <w:rFonts w:ascii="Times New Roman" w:hAnsi="Times New Roman" w:cs="Times New Roman"/>
          <w:sz w:val="28"/>
          <w:szCs w:val="28"/>
        </w:rPr>
        <w:t>. Допускается организация двухстороннего движения подвижного состава на нескольких перегонах (участках) с использованием исправной части обоих путей.</w:t>
      </w:r>
    </w:p>
    <w:p w14:paraId="6EE6F68F" w14:textId="77777777" w:rsidR="00C36823" w:rsidRDefault="00BF568D" w:rsidP="00C368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22</w:t>
      </w:r>
      <w:r w:rsidR="004437B2" w:rsidRPr="004437B2">
        <w:rPr>
          <w:rFonts w:ascii="Times New Roman" w:hAnsi="Times New Roman" w:cs="Times New Roman"/>
          <w:sz w:val="28"/>
          <w:szCs w:val="28"/>
        </w:rPr>
        <w:t xml:space="preserve">. </w:t>
      </w:r>
      <w:r w:rsidR="00C36823" w:rsidRPr="00AA39C8">
        <w:rPr>
          <w:rFonts w:ascii="Times New Roman" w:hAnsi="Times New Roman" w:cs="Times New Roman"/>
          <w:sz w:val="28"/>
          <w:szCs w:val="28"/>
        </w:rPr>
        <w:t>При двухстороннем движении подвижного состава пассажирское движение разрешается:</w:t>
      </w:r>
    </w:p>
    <w:p w14:paraId="2D8DB500" w14:textId="77777777" w:rsidR="004437B2" w:rsidRPr="004437B2" w:rsidRDefault="004437B2" w:rsidP="004437B2">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на перегоне между станцией, на котором временно производится оборот подвижного состава, и станцией, ограничивающей путь перегона (участка), на котором организовано двухстороннее движение, подвижному составу, используемому для двухстороннего движения на закрытом пути;</w:t>
      </w:r>
    </w:p>
    <w:p w14:paraId="30658DF4" w14:textId="77777777" w:rsidR="004437B2" w:rsidRPr="004437B2" w:rsidRDefault="004437B2" w:rsidP="004437B2">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на перегоне (участке) между станцией, на котором временно производится оборот подвижного сост</w:t>
      </w:r>
      <w:r w:rsidR="003F6EF9">
        <w:rPr>
          <w:rFonts w:ascii="Times New Roman" w:hAnsi="Times New Roman" w:cs="Times New Roman"/>
          <w:sz w:val="28"/>
          <w:szCs w:val="28"/>
        </w:rPr>
        <w:t>ава, и</w:t>
      </w:r>
      <w:r w:rsidR="00C802D4">
        <w:rPr>
          <w:rFonts w:ascii="Times New Roman" w:hAnsi="Times New Roman" w:cs="Times New Roman"/>
          <w:sz w:val="28"/>
          <w:szCs w:val="28"/>
        </w:rPr>
        <w:t xml:space="preserve"> </w:t>
      </w:r>
      <w:r w:rsidR="00C802D4" w:rsidRPr="007C0930">
        <w:rPr>
          <w:rFonts w:ascii="Times New Roman" w:hAnsi="Times New Roman" w:cs="Times New Roman"/>
          <w:sz w:val="28"/>
          <w:szCs w:val="28"/>
        </w:rPr>
        <w:t>смежной</w:t>
      </w:r>
      <w:r w:rsidR="003F6EF9">
        <w:rPr>
          <w:rFonts w:ascii="Times New Roman" w:hAnsi="Times New Roman" w:cs="Times New Roman"/>
          <w:sz w:val="28"/>
          <w:szCs w:val="28"/>
        </w:rPr>
        <w:t xml:space="preserve"> конечной станцией линии, </w:t>
      </w:r>
      <w:r w:rsidR="00C802D4" w:rsidRPr="007C0930">
        <w:rPr>
          <w:rFonts w:ascii="Times New Roman" w:hAnsi="Times New Roman" w:cs="Times New Roman"/>
          <w:sz w:val="28"/>
          <w:szCs w:val="28"/>
        </w:rPr>
        <w:t>подвижного состава</w:t>
      </w:r>
      <w:r w:rsidRPr="007C0930">
        <w:rPr>
          <w:rFonts w:ascii="Times New Roman" w:hAnsi="Times New Roman" w:cs="Times New Roman"/>
          <w:sz w:val="28"/>
          <w:szCs w:val="28"/>
        </w:rPr>
        <w:t>,</w:t>
      </w:r>
      <w:r w:rsidRPr="004437B2">
        <w:rPr>
          <w:rFonts w:ascii="Times New Roman" w:hAnsi="Times New Roman" w:cs="Times New Roman"/>
          <w:sz w:val="28"/>
          <w:szCs w:val="28"/>
        </w:rPr>
        <w:t xml:space="preserve"> назначенного </w:t>
      </w:r>
      <w:r w:rsidR="003F6EF9" w:rsidRPr="007C0930">
        <w:rPr>
          <w:rFonts w:ascii="Times New Roman" w:hAnsi="Times New Roman" w:cs="Times New Roman"/>
          <w:sz w:val="28"/>
          <w:szCs w:val="28"/>
        </w:rPr>
        <w:t>поездным диспетчером</w:t>
      </w:r>
      <w:r w:rsidR="001D1D2A" w:rsidRPr="007C0930">
        <w:rPr>
          <w:rFonts w:ascii="Times New Roman" w:hAnsi="Times New Roman" w:cs="Times New Roman"/>
          <w:sz w:val="28"/>
          <w:szCs w:val="28"/>
        </w:rPr>
        <w:t xml:space="preserve"> </w:t>
      </w:r>
      <w:r w:rsidR="001D1D2A" w:rsidRPr="00654887">
        <w:rPr>
          <w:rFonts w:ascii="Times New Roman" w:hAnsi="Times New Roman" w:cs="Times New Roman"/>
          <w:sz w:val="28"/>
          <w:szCs w:val="28"/>
        </w:rPr>
        <w:t>в соответствии с установленными графиками</w:t>
      </w:r>
      <w:r w:rsidRPr="00654887">
        <w:rPr>
          <w:rFonts w:ascii="Times New Roman" w:hAnsi="Times New Roman" w:cs="Times New Roman"/>
          <w:sz w:val="28"/>
          <w:szCs w:val="28"/>
        </w:rPr>
        <w:t>.</w:t>
      </w:r>
    </w:p>
    <w:p w14:paraId="43039206" w14:textId="77777777" w:rsidR="004437B2" w:rsidRPr="004437B2" w:rsidRDefault="00BF568D" w:rsidP="004437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w:t>
      </w:r>
      <w:r w:rsidR="004437B2" w:rsidRPr="004437B2">
        <w:rPr>
          <w:rFonts w:ascii="Times New Roman" w:hAnsi="Times New Roman" w:cs="Times New Roman"/>
          <w:sz w:val="28"/>
          <w:szCs w:val="28"/>
        </w:rPr>
        <w:t>. Отправление подвижного состава на указанный перегон (участок) производится</w:t>
      </w:r>
      <w:r w:rsidR="003F6EF9">
        <w:rPr>
          <w:rFonts w:ascii="Times New Roman" w:hAnsi="Times New Roman" w:cs="Times New Roman"/>
          <w:sz w:val="28"/>
          <w:szCs w:val="28"/>
        </w:rPr>
        <w:t xml:space="preserve"> по указанию поездного диспетчера</w:t>
      </w:r>
      <w:r w:rsidR="004437B2" w:rsidRPr="004437B2">
        <w:rPr>
          <w:rFonts w:ascii="Times New Roman" w:hAnsi="Times New Roman" w:cs="Times New Roman"/>
          <w:sz w:val="28"/>
          <w:szCs w:val="28"/>
        </w:rPr>
        <w:t>:</w:t>
      </w:r>
    </w:p>
    <w:p w14:paraId="7B05B57C" w14:textId="77777777" w:rsidR="004437B2" w:rsidRPr="004437B2" w:rsidRDefault="004437B2" w:rsidP="004437B2">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в правильном направлении по сигналам светофоров и (или) сигнальному показанию АЛС-АРС;</w:t>
      </w:r>
    </w:p>
    <w:p w14:paraId="251056ED" w14:textId="77777777" w:rsidR="004437B2" w:rsidRDefault="004437B2" w:rsidP="00D148AB">
      <w:pPr>
        <w:spacing w:after="0" w:line="240" w:lineRule="auto"/>
        <w:ind w:firstLine="708"/>
        <w:jc w:val="both"/>
        <w:rPr>
          <w:rFonts w:ascii="Times New Roman" w:eastAsia="Calibri" w:hAnsi="Times New Roman" w:cs="Times New Roman"/>
          <w:sz w:val="28"/>
          <w:szCs w:val="28"/>
        </w:rPr>
      </w:pPr>
      <w:r w:rsidRPr="004437B2">
        <w:rPr>
          <w:rFonts w:ascii="Times New Roman" w:hAnsi="Times New Roman" w:cs="Times New Roman"/>
          <w:sz w:val="28"/>
          <w:szCs w:val="28"/>
        </w:rPr>
        <w:t>в неправильном направлении по</w:t>
      </w:r>
      <w:r w:rsidR="00532551">
        <w:rPr>
          <w:rFonts w:ascii="Times New Roman" w:hAnsi="Times New Roman" w:cs="Times New Roman"/>
          <w:sz w:val="28"/>
          <w:szCs w:val="28"/>
        </w:rPr>
        <w:t xml:space="preserve"> </w:t>
      </w:r>
      <w:r w:rsidR="008C34DC">
        <w:rPr>
          <w:rFonts w:ascii="Times New Roman" w:hAnsi="Times New Roman" w:cs="Times New Roman"/>
          <w:sz w:val="28"/>
          <w:szCs w:val="28"/>
        </w:rPr>
        <w:t>письменному</w:t>
      </w:r>
      <w:r w:rsidRPr="004437B2">
        <w:rPr>
          <w:rFonts w:ascii="Times New Roman" w:hAnsi="Times New Roman" w:cs="Times New Roman"/>
          <w:sz w:val="28"/>
          <w:szCs w:val="28"/>
        </w:rPr>
        <w:t xml:space="preserve"> разрешению</w:t>
      </w:r>
      <w:r w:rsidR="00AE36CA">
        <w:rPr>
          <w:rFonts w:ascii="Times New Roman" w:hAnsi="Times New Roman" w:cs="Times New Roman"/>
          <w:sz w:val="28"/>
          <w:szCs w:val="28"/>
        </w:rPr>
        <w:t>.</w:t>
      </w:r>
    </w:p>
    <w:p w14:paraId="7EE385C1" w14:textId="77777777" w:rsidR="00C425DD" w:rsidRDefault="00F93CD5" w:rsidP="00C425DD">
      <w:pPr>
        <w:spacing w:after="0" w:line="240" w:lineRule="auto"/>
        <w:ind w:firstLine="708"/>
        <w:jc w:val="both"/>
        <w:rPr>
          <w:rFonts w:ascii="Times New Roman" w:hAnsi="Times New Roman" w:cs="Times New Roman"/>
          <w:sz w:val="28"/>
          <w:szCs w:val="28"/>
        </w:rPr>
      </w:pPr>
      <w:r w:rsidRPr="001521C0">
        <w:rPr>
          <w:rFonts w:ascii="Times New Roman" w:hAnsi="Times New Roman" w:cs="Times New Roman"/>
          <w:sz w:val="28"/>
          <w:szCs w:val="28"/>
        </w:rPr>
        <w:t>Разрешение дает право машинисту отправиться со станции и следовать в неправильном направлении со скоростью не более 45 км/ч</w:t>
      </w:r>
      <w:r w:rsidR="0037074B">
        <w:rPr>
          <w:rFonts w:ascii="Times New Roman" w:hAnsi="Times New Roman" w:cs="Times New Roman"/>
          <w:sz w:val="28"/>
          <w:szCs w:val="28"/>
        </w:rPr>
        <w:t xml:space="preserve">. </w:t>
      </w:r>
      <w:r w:rsidR="0037074B" w:rsidRPr="00A271EA">
        <w:rPr>
          <w:rFonts w:ascii="Times New Roman" w:hAnsi="Times New Roman" w:cs="Times New Roman"/>
          <w:sz w:val="28"/>
          <w:szCs w:val="28"/>
        </w:rPr>
        <w:t>Данное</w:t>
      </w:r>
      <w:r w:rsidR="0037074B">
        <w:rPr>
          <w:rFonts w:ascii="Times New Roman" w:hAnsi="Times New Roman" w:cs="Times New Roman"/>
          <w:sz w:val="28"/>
          <w:szCs w:val="28"/>
        </w:rPr>
        <w:t xml:space="preserve"> </w:t>
      </w:r>
      <w:r w:rsidRPr="001521C0">
        <w:rPr>
          <w:rFonts w:ascii="Times New Roman" w:hAnsi="Times New Roman" w:cs="Times New Roman"/>
          <w:sz w:val="28"/>
          <w:szCs w:val="28"/>
        </w:rPr>
        <w:t>разрешение действительно на следование поезда по перегону только один раз.</w:t>
      </w:r>
    </w:p>
    <w:p w14:paraId="798F3E23" w14:textId="77777777" w:rsidR="00F93CD5" w:rsidRDefault="00F93CD5" w:rsidP="00C425DD">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 xml:space="preserve">Движение поезда </w:t>
      </w:r>
      <w:r>
        <w:rPr>
          <w:rFonts w:ascii="Times New Roman" w:hAnsi="Times New Roman" w:cs="Times New Roman"/>
          <w:sz w:val="28"/>
          <w:szCs w:val="28"/>
        </w:rPr>
        <w:t xml:space="preserve">в </w:t>
      </w:r>
      <w:r w:rsidRPr="004437B2">
        <w:rPr>
          <w:rFonts w:ascii="Times New Roman" w:hAnsi="Times New Roman" w:cs="Times New Roman"/>
          <w:sz w:val="28"/>
          <w:szCs w:val="28"/>
        </w:rPr>
        <w:t xml:space="preserve">неправильном направлении </w:t>
      </w:r>
      <w:r w:rsidRPr="001521C0">
        <w:rPr>
          <w:rFonts w:ascii="Times New Roman" w:hAnsi="Times New Roman" w:cs="Times New Roman"/>
          <w:sz w:val="28"/>
          <w:szCs w:val="28"/>
        </w:rPr>
        <w:t>производится при выключенном устройстве АРС под контролем УКОС со скоростью не более 45 км/ч. При возникновении неисправности поездных устройств АЛС-АРС в пути следования</w:t>
      </w:r>
      <w:r>
        <w:rPr>
          <w:rFonts w:ascii="Times New Roman" w:hAnsi="Times New Roman" w:cs="Times New Roman"/>
          <w:sz w:val="28"/>
          <w:szCs w:val="28"/>
        </w:rPr>
        <w:t>,</w:t>
      </w:r>
      <w:r w:rsidRPr="001521C0">
        <w:rPr>
          <w:rFonts w:ascii="Times New Roman" w:hAnsi="Times New Roman" w:cs="Times New Roman"/>
          <w:sz w:val="28"/>
          <w:szCs w:val="28"/>
        </w:rPr>
        <w:t xml:space="preserve"> дальнейшее движение допускается</w:t>
      </w:r>
      <w:r>
        <w:rPr>
          <w:rFonts w:ascii="Times New Roman" w:hAnsi="Times New Roman" w:cs="Times New Roman"/>
          <w:sz w:val="28"/>
          <w:szCs w:val="28"/>
        </w:rPr>
        <w:t xml:space="preserve"> со скоростью не более 20 км/ч, </w:t>
      </w:r>
      <w:r w:rsidRPr="001521C0">
        <w:rPr>
          <w:rFonts w:ascii="Times New Roman" w:hAnsi="Times New Roman" w:cs="Times New Roman"/>
          <w:sz w:val="28"/>
          <w:szCs w:val="28"/>
        </w:rPr>
        <w:t xml:space="preserve">после доклада об этом </w:t>
      </w:r>
      <w:r>
        <w:rPr>
          <w:rFonts w:ascii="Times New Roman" w:hAnsi="Times New Roman" w:cs="Times New Roman"/>
          <w:sz w:val="28"/>
          <w:szCs w:val="28"/>
        </w:rPr>
        <w:t xml:space="preserve">поездному диспетчеру </w:t>
      </w:r>
      <w:r w:rsidRPr="001521C0">
        <w:rPr>
          <w:rFonts w:ascii="Times New Roman" w:hAnsi="Times New Roman" w:cs="Times New Roman"/>
          <w:sz w:val="28"/>
          <w:szCs w:val="28"/>
        </w:rPr>
        <w:t>и получения от него</w:t>
      </w:r>
      <w:r>
        <w:rPr>
          <w:rFonts w:ascii="Times New Roman" w:hAnsi="Times New Roman" w:cs="Times New Roman"/>
          <w:sz w:val="28"/>
          <w:szCs w:val="28"/>
        </w:rPr>
        <w:t xml:space="preserve"> подтверждения</w:t>
      </w:r>
      <w:r w:rsidRPr="001521C0">
        <w:rPr>
          <w:rFonts w:ascii="Times New Roman" w:hAnsi="Times New Roman" w:cs="Times New Roman"/>
          <w:sz w:val="28"/>
          <w:szCs w:val="28"/>
        </w:rPr>
        <w:t>.</w:t>
      </w:r>
    </w:p>
    <w:p w14:paraId="074FBCD4" w14:textId="77777777" w:rsidR="00F93CD5" w:rsidRDefault="00F93CD5" w:rsidP="00F93CD5">
      <w:pPr>
        <w:spacing w:after="0" w:line="240" w:lineRule="auto"/>
        <w:ind w:firstLine="708"/>
        <w:jc w:val="both"/>
        <w:rPr>
          <w:rFonts w:ascii="Times New Roman" w:hAnsi="Times New Roman" w:cs="Times New Roman"/>
          <w:sz w:val="28"/>
          <w:szCs w:val="28"/>
        </w:rPr>
      </w:pPr>
      <w:r w:rsidRPr="001521C0">
        <w:rPr>
          <w:rFonts w:ascii="Times New Roman" w:hAnsi="Times New Roman" w:cs="Times New Roman"/>
          <w:sz w:val="28"/>
          <w:szCs w:val="28"/>
        </w:rPr>
        <w:t>Если при движении в правильном направлении поезд проследовал изолированный участок при сигнальном показании АЛС «ОЧ» («НЧ»), то при движении в неправильном направлении по этому перегону скорость следования поезд</w:t>
      </w:r>
      <w:r>
        <w:rPr>
          <w:rFonts w:ascii="Times New Roman" w:hAnsi="Times New Roman" w:cs="Times New Roman"/>
          <w:sz w:val="28"/>
          <w:szCs w:val="28"/>
        </w:rPr>
        <w:t>а должна быть не более 20 км/ч.</w:t>
      </w:r>
    </w:p>
    <w:p w14:paraId="190BCB16" w14:textId="77777777" w:rsidR="00AE36CA" w:rsidRDefault="00D2705F" w:rsidP="004437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Форму</w:t>
      </w:r>
      <w:r w:rsidR="00E56601">
        <w:rPr>
          <w:rFonts w:ascii="Times New Roman" w:hAnsi="Times New Roman" w:cs="Times New Roman"/>
          <w:sz w:val="28"/>
          <w:szCs w:val="28"/>
        </w:rPr>
        <w:t xml:space="preserve"> и содержание</w:t>
      </w:r>
      <w:r w:rsidRPr="00D2705F">
        <w:rPr>
          <w:rFonts w:ascii="Times New Roman" w:hAnsi="Times New Roman" w:cs="Times New Roman"/>
          <w:sz w:val="28"/>
          <w:szCs w:val="28"/>
        </w:rPr>
        <w:t xml:space="preserve"> </w:t>
      </w:r>
      <w:r w:rsidRPr="004437B2">
        <w:rPr>
          <w:rFonts w:ascii="Times New Roman" w:hAnsi="Times New Roman" w:cs="Times New Roman"/>
          <w:sz w:val="28"/>
          <w:szCs w:val="28"/>
        </w:rPr>
        <w:t>разрешения на отправление подвижного состава в неправильном направлении со станции</w:t>
      </w:r>
      <w:r w:rsidR="00E56601">
        <w:rPr>
          <w:rFonts w:ascii="Times New Roman" w:hAnsi="Times New Roman" w:cs="Times New Roman"/>
          <w:sz w:val="28"/>
          <w:szCs w:val="28"/>
        </w:rPr>
        <w:t>,</w:t>
      </w:r>
      <w:r>
        <w:rPr>
          <w:rFonts w:ascii="Times New Roman" w:hAnsi="Times New Roman" w:cs="Times New Roman"/>
          <w:sz w:val="28"/>
          <w:szCs w:val="28"/>
        </w:rPr>
        <w:t xml:space="preserve"> </w:t>
      </w:r>
      <w:r w:rsidR="00E56601">
        <w:rPr>
          <w:rFonts w:ascii="Times New Roman" w:hAnsi="Times New Roman" w:cs="Times New Roman"/>
          <w:sz w:val="28"/>
          <w:szCs w:val="28"/>
        </w:rPr>
        <w:t>у</w:t>
      </w:r>
      <w:r w:rsidR="00E56601" w:rsidRPr="00AA39C8">
        <w:rPr>
          <w:rFonts w:ascii="Times New Roman" w:hAnsi="Times New Roman" w:cs="Times New Roman"/>
          <w:sz w:val="28"/>
          <w:szCs w:val="28"/>
        </w:rPr>
        <w:t>словия обеспечения</w:t>
      </w:r>
      <w:r w:rsidR="00E56601">
        <w:rPr>
          <w:rFonts w:ascii="Times New Roman" w:hAnsi="Times New Roman" w:cs="Times New Roman"/>
          <w:sz w:val="28"/>
          <w:szCs w:val="28"/>
        </w:rPr>
        <w:t xml:space="preserve"> </w:t>
      </w:r>
      <w:r>
        <w:rPr>
          <w:rFonts w:ascii="Times New Roman" w:hAnsi="Times New Roman" w:cs="Times New Roman"/>
          <w:sz w:val="28"/>
          <w:szCs w:val="28"/>
        </w:rPr>
        <w:t>безопасности движения</w:t>
      </w:r>
      <w:r w:rsidRPr="001E50ED">
        <w:rPr>
          <w:rFonts w:ascii="Times New Roman" w:hAnsi="Times New Roman" w:cs="Times New Roman"/>
          <w:sz w:val="28"/>
          <w:szCs w:val="28"/>
        </w:rPr>
        <w:t xml:space="preserve"> </w:t>
      </w:r>
      <w:r w:rsidRPr="008B2D37">
        <w:rPr>
          <w:rFonts w:ascii="Times New Roman" w:eastAsia="Calibri" w:hAnsi="Times New Roman" w:cs="Times New Roman"/>
          <w:sz w:val="28"/>
          <w:szCs w:val="28"/>
        </w:rPr>
        <w:t>устанавливает перевозчик.</w:t>
      </w:r>
    </w:p>
    <w:p w14:paraId="747ADC10" w14:textId="77777777" w:rsidR="004437B2" w:rsidRPr="004437B2" w:rsidRDefault="00C36823" w:rsidP="004437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w:t>
      </w:r>
      <w:r w:rsidR="004437B2" w:rsidRPr="004437B2">
        <w:rPr>
          <w:rFonts w:ascii="Times New Roman" w:hAnsi="Times New Roman" w:cs="Times New Roman"/>
          <w:sz w:val="28"/>
          <w:szCs w:val="28"/>
        </w:rPr>
        <w:t>. Выдача разрешения на отправление подвижного состава в неправильном направлении со станции, ограничивающей закрытый для двухстороннего движения участок, или с конечной станции линии на смежную станцию, на котором временно производится оборот подвижного состава, разрешается при:</w:t>
      </w:r>
    </w:p>
    <w:p w14:paraId="2859402F" w14:textId="77777777" w:rsidR="004437B2" w:rsidRPr="004437B2" w:rsidRDefault="004437B2" w:rsidP="004437B2">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закрытом входном светофоре полуавтоматического действия, ограждающем путь приема на станцию временного оборота со стороны правильного направления;</w:t>
      </w:r>
    </w:p>
    <w:p w14:paraId="030013FC" w14:textId="77777777" w:rsidR="004437B2" w:rsidRPr="004437B2" w:rsidRDefault="004437B2" w:rsidP="004437B2">
      <w:pPr>
        <w:spacing w:after="0" w:line="240" w:lineRule="auto"/>
        <w:jc w:val="both"/>
        <w:rPr>
          <w:rFonts w:ascii="Times New Roman" w:hAnsi="Times New Roman" w:cs="Times New Roman"/>
          <w:sz w:val="28"/>
          <w:szCs w:val="28"/>
        </w:rPr>
      </w:pPr>
      <w:r w:rsidRPr="004437B2">
        <w:rPr>
          <w:rFonts w:ascii="Times New Roman" w:hAnsi="Times New Roman" w:cs="Times New Roman"/>
          <w:sz w:val="28"/>
          <w:szCs w:val="28"/>
        </w:rPr>
        <w:t>закрытом в установленном перевозчиком порядке перегоне, прилегающем к станции со стороны правильного направления (при отсутствии ограждения или ограждении пути приема на станцию временного оборота со стороны правильного направления светофором автоматического действия);</w:t>
      </w:r>
    </w:p>
    <w:p w14:paraId="350B53E9" w14:textId="77777777" w:rsidR="004437B2" w:rsidRPr="004437B2" w:rsidRDefault="004437B2" w:rsidP="004437B2">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остановке встречного подвижного состава, следующего в правильном направлении, у переносного сигнала остановки на станции, смежной со станцией временного оборота.</w:t>
      </w:r>
    </w:p>
    <w:p w14:paraId="0E9ECF51" w14:textId="77777777" w:rsidR="004437B2" w:rsidRDefault="0018779D"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25</w:t>
      </w:r>
      <w:r w:rsidR="004437B2" w:rsidRPr="004437B2">
        <w:rPr>
          <w:rFonts w:ascii="Times New Roman" w:hAnsi="Times New Roman" w:cs="Times New Roman"/>
          <w:sz w:val="28"/>
          <w:szCs w:val="28"/>
        </w:rPr>
        <w:t>. При невозможности приведения поезда в движение и невозможности устранения неисправности в течение 5 минут, должен быть предоставлен вспомогательный подвижный состав.</w:t>
      </w:r>
    </w:p>
    <w:p w14:paraId="7D840D58"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В качестве вспомогательного может быть представлен как сзади идущий подвижной состав попутного направления, так и подвижной состав, отправленный со станции в неправильном направлении после высадки пассажиров. При расцепке вагонов подвижного состава назначаются два вспомогательных подвижных состава. Вспомогательный подвижной состав в неправильном направлении может быть назначен с перегона, если он следовал без пассажиров.</w:t>
      </w:r>
    </w:p>
    <w:p w14:paraId="14CFE538" w14:textId="1DC110AD" w:rsidR="00617EBA" w:rsidRPr="00A158DD" w:rsidRDefault="0018779D" w:rsidP="003233DF">
      <w:pPr>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26</w:t>
      </w:r>
      <w:r w:rsidR="004437B2" w:rsidRPr="004437B2">
        <w:rPr>
          <w:rFonts w:ascii="Times New Roman" w:hAnsi="Times New Roman" w:cs="Times New Roman"/>
          <w:sz w:val="28"/>
          <w:szCs w:val="28"/>
        </w:rPr>
        <w:t>. При неблагоприятных погодных условиях, задымлениях и других случаях ограничения видимости сигналов светофоров, подвижной состав должен двигатьс</w:t>
      </w:r>
      <w:r w:rsidR="006D5E7D">
        <w:rPr>
          <w:rFonts w:ascii="Times New Roman" w:hAnsi="Times New Roman" w:cs="Times New Roman"/>
          <w:sz w:val="28"/>
          <w:szCs w:val="28"/>
        </w:rPr>
        <w:t>я со скоростью</w:t>
      </w:r>
      <w:r w:rsidR="006D5E7D" w:rsidRPr="000A5146">
        <w:rPr>
          <w:rFonts w:ascii="Times New Roman" w:hAnsi="Times New Roman" w:cs="Times New Roman"/>
          <w:sz w:val="28"/>
          <w:szCs w:val="28"/>
        </w:rPr>
        <w:t xml:space="preserve">, </w:t>
      </w:r>
      <w:r w:rsidR="00330534" w:rsidRPr="000A5146">
        <w:rPr>
          <w:rFonts w:ascii="Times New Roman" w:hAnsi="Times New Roman" w:cs="Times New Roman"/>
          <w:sz w:val="28"/>
          <w:szCs w:val="28"/>
        </w:rPr>
        <w:t>не более 10 км/ч.</w:t>
      </w:r>
      <w:r w:rsidR="00330534">
        <w:rPr>
          <w:rFonts w:ascii="Times New Roman" w:hAnsi="Times New Roman" w:cs="Times New Roman"/>
          <w:sz w:val="28"/>
          <w:szCs w:val="28"/>
        </w:rPr>
        <w:t xml:space="preserve"> </w:t>
      </w:r>
    </w:p>
    <w:p w14:paraId="06994E71" w14:textId="77777777" w:rsidR="003233DF" w:rsidRDefault="00617EBA" w:rsidP="00617E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снижени</w:t>
      </w:r>
      <w:r w:rsidR="0098620B" w:rsidRPr="004A7C8F">
        <w:rPr>
          <w:rFonts w:ascii="Times New Roman" w:hAnsi="Times New Roman" w:cs="Times New Roman"/>
          <w:sz w:val="28"/>
          <w:szCs w:val="28"/>
        </w:rPr>
        <w:t>и</w:t>
      </w:r>
      <w:r>
        <w:rPr>
          <w:rFonts w:ascii="Times New Roman" w:hAnsi="Times New Roman" w:cs="Times New Roman"/>
          <w:sz w:val="28"/>
          <w:szCs w:val="28"/>
        </w:rPr>
        <w:t xml:space="preserve"> видимости</w:t>
      </w:r>
      <w:r w:rsidRPr="00617EBA">
        <w:rPr>
          <w:rFonts w:ascii="Times New Roman" w:hAnsi="Times New Roman" w:cs="Times New Roman"/>
          <w:sz w:val="28"/>
          <w:szCs w:val="28"/>
        </w:rPr>
        <w:t xml:space="preserve"> </w:t>
      </w:r>
      <w:r w:rsidRPr="004437B2">
        <w:rPr>
          <w:rFonts w:ascii="Times New Roman" w:hAnsi="Times New Roman" w:cs="Times New Roman"/>
          <w:sz w:val="28"/>
          <w:szCs w:val="28"/>
        </w:rPr>
        <w:t>сигналов светофоров и пути</w:t>
      </w:r>
      <w:r>
        <w:rPr>
          <w:rFonts w:ascii="Times New Roman" w:hAnsi="Times New Roman" w:cs="Times New Roman"/>
          <w:sz w:val="28"/>
          <w:szCs w:val="28"/>
        </w:rPr>
        <w:t xml:space="preserve"> маши</w:t>
      </w:r>
      <w:r w:rsidRPr="00617EBA">
        <w:rPr>
          <w:rFonts w:ascii="Times New Roman" w:hAnsi="Times New Roman" w:cs="Times New Roman"/>
          <w:sz w:val="28"/>
          <w:szCs w:val="28"/>
        </w:rPr>
        <w:t>нист должен сообщи</w:t>
      </w:r>
      <w:r>
        <w:rPr>
          <w:rFonts w:ascii="Times New Roman" w:hAnsi="Times New Roman" w:cs="Times New Roman"/>
          <w:sz w:val="28"/>
          <w:szCs w:val="28"/>
        </w:rPr>
        <w:t>т</w:t>
      </w:r>
      <w:r w:rsidRPr="00617EBA">
        <w:rPr>
          <w:rFonts w:ascii="Times New Roman" w:hAnsi="Times New Roman" w:cs="Times New Roman"/>
          <w:sz w:val="28"/>
          <w:szCs w:val="28"/>
        </w:rPr>
        <w:t xml:space="preserve">ь поездному </w:t>
      </w:r>
      <w:r>
        <w:rPr>
          <w:rFonts w:ascii="Times New Roman" w:hAnsi="Times New Roman" w:cs="Times New Roman"/>
          <w:sz w:val="28"/>
          <w:szCs w:val="28"/>
        </w:rPr>
        <w:t>диспетчеру место - перегон, пи</w:t>
      </w:r>
      <w:r w:rsidRPr="00617EBA">
        <w:rPr>
          <w:rFonts w:ascii="Times New Roman" w:hAnsi="Times New Roman" w:cs="Times New Roman"/>
          <w:sz w:val="28"/>
          <w:szCs w:val="28"/>
        </w:rPr>
        <w:t>кет и, если это возможно, причину задымления.</w:t>
      </w:r>
      <w:r>
        <w:rPr>
          <w:rFonts w:ascii="Times New Roman" w:hAnsi="Times New Roman" w:cs="Times New Roman"/>
          <w:sz w:val="28"/>
          <w:szCs w:val="28"/>
        </w:rPr>
        <w:t xml:space="preserve"> </w:t>
      </w:r>
      <w:r w:rsidR="003233DF" w:rsidRPr="001521C0">
        <w:rPr>
          <w:rFonts w:ascii="Times New Roman" w:hAnsi="Times New Roman" w:cs="Times New Roman"/>
          <w:sz w:val="28"/>
          <w:szCs w:val="28"/>
        </w:rPr>
        <w:t>Скорость следования в этих случаях устанавливается каждым машинистом для своего поезда в зависимости от видимости и конкретных условий, о чем машинист сообщает поездному диспетчеру.</w:t>
      </w:r>
    </w:p>
    <w:p w14:paraId="42630843" w14:textId="6D2CE32C" w:rsidR="000B70E2" w:rsidRPr="004437B2" w:rsidRDefault="003233DF" w:rsidP="00860E27">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 xml:space="preserve">При следовании по участку с ограниченной видимостью </w:t>
      </w:r>
      <w:r>
        <w:rPr>
          <w:rFonts w:ascii="Times New Roman" w:hAnsi="Times New Roman" w:cs="Times New Roman"/>
          <w:sz w:val="28"/>
          <w:szCs w:val="28"/>
        </w:rPr>
        <w:t xml:space="preserve">машинистом </w:t>
      </w:r>
      <w:r w:rsidR="00A96349">
        <w:rPr>
          <w:rFonts w:ascii="Times New Roman" w:hAnsi="Times New Roman" w:cs="Times New Roman"/>
          <w:sz w:val="28"/>
          <w:szCs w:val="28"/>
        </w:rPr>
        <w:t xml:space="preserve">подаются </w:t>
      </w:r>
      <w:r w:rsidR="00411402" w:rsidRPr="00594B26">
        <w:rPr>
          <w:rFonts w:ascii="Times New Roman" w:hAnsi="Times New Roman" w:cs="Times New Roman"/>
          <w:sz w:val="28"/>
          <w:szCs w:val="28"/>
        </w:rPr>
        <w:t xml:space="preserve">периодически </w:t>
      </w:r>
      <w:r w:rsidR="00A96349">
        <w:rPr>
          <w:rFonts w:ascii="Times New Roman" w:hAnsi="Times New Roman" w:cs="Times New Roman"/>
          <w:sz w:val="28"/>
          <w:szCs w:val="28"/>
        </w:rPr>
        <w:t>оповес</w:t>
      </w:r>
      <w:r w:rsidR="00FB6DCB">
        <w:rPr>
          <w:rFonts w:ascii="Times New Roman" w:hAnsi="Times New Roman" w:cs="Times New Roman"/>
          <w:sz w:val="28"/>
          <w:szCs w:val="28"/>
        </w:rPr>
        <w:t>тительные сигналы (</w:t>
      </w:r>
      <w:r w:rsidR="00A96349">
        <w:rPr>
          <w:rFonts w:ascii="Times New Roman" w:hAnsi="Times New Roman" w:cs="Times New Roman"/>
          <w:sz w:val="28"/>
          <w:szCs w:val="28"/>
        </w:rPr>
        <w:t>один длинный свисток</w:t>
      </w:r>
      <w:r w:rsidR="00E56601">
        <w:rPr>
          <w:rFonts w:ascii="Times New Roman" w:hAnsi="Times New Roman" w:cs="Times New Roman"/>
          <w:sz w:val="28"/>
          <w:szCs w:val="28"/>
        </w:rPr>
        <w:t xml:space="preserve"> </w:t>
      </w:r>
      <w:r w:rsidR="00FB6DCB">
        <w:rPr>
          <w:rFonts w:ascii="Times New Roman" w:hAnsi="Times New Roman" w:cs="Times New Roman"/>
          <w:sz w:val="28"/>
          <w:szCs w:val="28"/>
        </w:rPr>
        <w:t xml:space="preserve">продолжительностью </w:t>
      </w:r>
      <w:r w:rsidR="00E56601">
        <w:rPr>
          <w:rFonts w:ascii="Times New Roman" w:hAnsi="Times New Roman" w:cs="Times New Roman"/>
          <w:sz w:val="28"/>
          <w:szCs w:val="28"/>
        </w:rPr>
        <w:t>3 секунд</w:t>
      </w:r>
      <w:r w:rsidR="00FB6DCB">
        <w:rPr>
          <w:rFonts w:ascii="Times New Roman" w:hAnsi="Times New Roman" w:cs="Times New Roman"/>
          <w:sz w:val="28"/>
          <w:szCs w:val="28"/>
        </w:rPr>
        <w:t>ы)</w:t>
      </w:r>
      <w:r w:rsidR="00617EBA">
        <w:rPr>
          <w:rFonts w:ascii="Times New Roman" w:hAnsi="Times New Roman" w:cs="Times New Roman"/>
          <w:sz w:val="28"/>
          <w:szCs w:val="28"/>
        </w:rPr>
        <w:t xml:space="preserve">. </w:t>
      </w:r>
    </w:p>
    <w:p w14:paraId="6C40C98E" w14:textId="77777777" w:rsidR="004437B2" w:rsidRDefault="0018779D"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4437B2" w:rsidRPr="004437B2">
        <w:rPr>
          <w:rFonts w:ascii="Times New Roman" w:hAnsi="Times New Roman" w:cs="Times New Roman"/>
          <w:sz w:val="28"/>
          <w:szCs w:val="28"/>
        </w:rPr>
        <w:t>. Если видимость сигналов светофоров и пути не превышает 10 м, то движение подвижного состава на участке (перегоне) должно быть прекращено. Подвижной состав, отправленный на участок до прекращения движения, должен проследовать его со скоростью не более 10 км/ч.</w:t>
      </w:r>
    </w:p>
    <w:p w14:paraId="0C8136EA" w14:textId="77777777" w:rsidR="0058439D" w:rsidRDefault="0018779D" w:rsidP="00AE36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4437B2" w:rsidRPr="004437B2">
        <w:rPr>
          <w:rFonts w:ascii="Times New Roman" w:hAnsi="Times New Roman" w:cs="Times New Roman"/>
          <w:sz w:val="28"/>
          <w:szCs w:val="28"/>
        </w:rPr>
        <w:t>. При затоплении пути до уровня ниже головки рельса подвижной состав должен проследовать по затопленному участку пути со скоростью не более 35 км/ч, а на наземном участке пути - со скоростью не более 20 км/ч. При затоплении пути до уровня головки рельса или выше подвижной состав должен проследовать по затопленному участку пути со скоростью не более 10 км/ч.</w:t>
      </w:r>
    </w:p>
    <w:p w14:paraId="542458E4" w14:textId="1E786122" w:rsidR="0058439D" w:rsidRPr="00036783" w:rsidRDefault="0018779D" w:rsidP="0058439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29</w:t>
      </w:r>
      <w:r w:rsidR="004437B2" w:rsidRPr="004437B2">
        <w:rPr>
          <w:rFonts w:ascii="Times New Roman" w:hAnsi="Times New Roman" w:cs="Times New Roman"/>
          <w:sz w:val="28"/>
          <w:szCs w:val="28"/>
        </w:rPr>
        <w:t xml:space="preserve">. На линии метрополитена, на которой АЛС-АРС является основным средством сигнализации, в случае неисправности двух и более смежных рельсовых цепей, наличии на указателе АЛС-АРС в пределах данных рельсовых цепей сигнальных показаний "0" или </w:t>
      </w:r>
      <w:r w:rsidR="00CE1780" w:rsidRPr="00BD3081">
        <w:rPr>
          <w:rFonts w:ascii="Times New Roman" w:hAnsi="Times New Roman" w:cs="Times New Roman"/>
          <w:sz w:val="28"/>
          <w:szCs w:val="28"/>
        </w:rPr>
        <w:t>"НЧ"</w:t>
      </w:r>
      <w:r w:rsidR="004437B2" w:rsidRPr="00BD3081">
        <w:rPr>
          <w:rFonts w:ascii="Times New Roman" w:hAnsi="Times New Roman" w:cs="Times New Roman"/>
          <w:sz w:val="28"/>
          <w:szCs w:val="28"/>
        </w:rPr>
        <w:t xml:space="preserve"> (</w:t>
      </w:r>
      <w:r w:rsidR="00CE1780" w:rsidRPr="00BD3081">
        <w:rPr>
          <w:rFonts w:ascii="Times New Roman" w:hAnsi="Times New Roman" w:cs="Times New Roman"/>
          <w:color w:val="000000" w:themeColor="text1"/>
          <w:sz w:val="28"/>
          <w:szCs w:val="28"/>
        </w:rPr>
        <w:t>"</w:t>
      </w:r>
      <w:r w:rsidR="00CE1780" w:rsidRPr="00BD3081">
        <w:rPr>
          <w:rFonts w:ascii="Times New Roman" w:hAnsi="Times New Roman" w:cs="Times New Roman"/>
          <w:sz w:val="28"/>
          <w:szCs w:val="28"/>
        </w:rPr>
        <w:t>ОЧ"</w:t>
      </w:r>
      <w:r w:rsidR="004437B2" w:rsidRPr="00BD3081">
        <w:rPr>
          <w:rFonts w:ascii="Times New Roman" w:hAnsi="Times New Roman" w:cs="Times New Roman"/>
          <w:sz w:val="28"/>
          <w:szCs w:val="28"/>
        </w:rPr>
        <w:t>),</w:t>
      </w:r>
      <w:r w:rsidR="004437B2" w:rsidRPr="004437B2">
        <w:rPr>
          <w:rFonts w:ascii="Times New Roman" w:hAnsi="Times New Roman" w:cs="Times New Roman"/>
          <w:sz w:val="28"/>
          <w:szCs w:val="28"/>
        </w:rPr>
        <w:t xml:space="preserve"> исправном состоянии рельсов и фактической свободности расположенных впереди секций маршрута следования, движение подвижного состава </w:t>
      </w:r>
      <w:r w:rsidR="0058439D" w:rsidRPr="001521C0">
        <w:rPr>
          <w:rFonts w:ascii="Times New Roman" w:hAnsi="Times New Roman" w:cs="Times New Roman"/>
          <w:sz w:val="28"/>
          <w:szCs w:val="28"/>
        </w:rPr>
        <w:t xml:space="preserve">осуществляется </w:t>
      </w:r>
      <w:r w:rsidR="00A158DD" w:rsidRPr="00FC2CE3">
        <w:rPr>
          <w:rFonts w:ascii="Times New Roman" w:hAnsi="Times New Roman" w:cs="Times New Roman"/>
          <w:color w:val="000000" w:themeColor="text1"/>
          <w:sz w:val="28"/>
          <w:szCs w:val="28"/>
        </w:rPr>
        <w:t>в следующе</w:t>
      </w:r>
      <w:r w:rsidR="0058439D" w:rsidRPr="00FC2CE3">
        <w:rPr>
          <w:rFonts w:ascii="Times New Roman" w:hAnsi="Times New Roman" w:cs="Times New Roman"/>
          <w:color w:val="000000" w:themeColor="text1"/>
          <w:sz w:val="28"/>
          <w:szCs w:val="28"/>
        </w:rPr>
        <w:t>м порядк</w:t>
      </w:r>
      <w:r w:rsidR="00A158DD" w:rsidRPr="00FC2CE3">
        <w:rPr>
          <w:rFonts w:ascii="Times New Roman" w:hAnsi="Times New Roman" w:cs="Times New Roman"/>
          <w:color w:val="000000" w:themeColor="text1"/>
          <w:sz w:val="28"/>
          <w:szCs w:val="28"/>
        </w:rPr>
        <w:t>е</w:t>
      </w:r>
      <w:r w:rsidR="0058439D" w:rsidRPr="00FC2CE3">
        <w:rPr>
          <w:rFonts w:ascii="Times New Roman" w:hAnsi="Times New Roman" w:cs="Times New Roman"/>
          <w:color w:val="000000" w:themeColor="text1"/>
          <w:sz w:val="28"/>
          <w:szCs w:val="28"/>
        </w:rPr>
        <w:t>:</w:t>
      </w:r>
    </w:p>
    <w:p w14:paraId="11731147" w14:textId="77777777" w:rsidR="0058439D" w:rsidRPr="001521C0" w:rsidRDefault="00202EEE" w:rsidP="005843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поездной диспетчер </w:t>
      </w:r>
      <w:r w:rsidR="0058439D" w:rsidRPr="001521C0">
        <w:rPr>
          <w:rFonts w:ascii="Times New Roman" w:hAnsi="Times New Roman" w:cs="Times New Roman"/>
          <w:sz w:val="28"/>
          <w:szCs w:val="28"/>
        </w:rPr>
        <w:t>передает на все поезда устное предупреждение о неисправности путевых устройств АЛС-АРС;</w:t>
      </w:r>
    </w:p>
    <w:p w14:paraId="066A7A3B" w14:textId="77777777" w:rsidR="0058439D" w:rsidRPr="001521C0" w:rsidRDefault="0058439D" w:rsidP="0058439D">
      <w:pPr>
        <w:spacing w:after="0" w:line="240" w:lineRule="auto"/>
        <w:ind w:firstLine="708"/>
        <w:jc w:val="both"/>
        <w:rPr>
          <w:rFonts w:ascii="Times New Roman" w:hAnsi="Times New Roman" w:cs="Times New Roman"/>
          <w:sz w:val="28"/>
          <w:szCs w:val="28"/>
        </w:rPr>
      </w:pPr>
      <w:r w:rsidRPr="001521C0">
        <w:rPr>
          <w:rFonts w:ascii="Times New Roman" w:hAnsi="Times New Roman" w:cs="Times New Roman"/>
          <w:sz w:val="28"/>
          <w:szCs w:val="28"/>
        </w:rPr>
        <w:t xml:space="preserve">после получения предупреждения каждый машинист останавливает поезд на первой неисправной по ходу движения рельсовой цепи, докладывает об остановке и сигнальном показании </w:t>
      </w:r>
      <w:r w:rsidR="00202EEE">
        <w:rPr>
          <w:rFonts w:ascii="Times New Roman" w:hAnsi="Times New Roman" w:cs="Times New Roman"/>
          <w:sz w:val="28"/>
          <w:szCs w:val="28"/>
        </w:rPr>
        <w:t xml:space="preserve">поездному диспетчеру </w:t>
      </w:r>
      <w:r w:rsidRPr="001521C0">
        <w:rPr>
          <w:rFonts w:ascii="Times New Roman" w:hAnsi="Times New Roman" w:cs="Times New Roman"/>
          <w:sz w:val="28"/>
          <w:szCs w:val="28"/>
        </w:rPr>
        <w:t>и после получения подтверждения, следует со скоростью не более 20 км/ч;</w:t>
      </w:r>
    </w:p>
    <w:p w14:paraId="3DDFEE12" w14:textId="77777777" w:rsidR="0058439D" w:rsidRPr="001521C0" w:rsidRDefault="0058439D" w:rsidP="0058439D">
      <w:pPr>
        <w:spacing w:after="0" w:line="240" w:lineRule="auto"/>
        <w:ind w:firstLine="708"/>
        <w:jc w:val="both"/>
        <w:rPr>
          <w:rFonts w:ascii="Times New Roman" w:hAnsi="Times New Roman" w:cs="Times New Roman"/>
          <w:sz w:val="28"/>
          <w:szCs w:val="28"/>
        </w:rPr>
      </w:pPr>
      <w:r w:rsidRPr="001521C0">
        <w:rPr>
          <w:rFonts w:ascii="Times New Roman" w:hAnsi="Times New Roman" w:cs="Times New Roman"/>
          <w:sz w:val="28"/>
          <w:szCs w:val="28"/>
        </w:rPr>
        <w:t>проследование остальных смежных неисправных рельсовых цепей осуществляется без остановки и доклада поездному диспетчеру;</w:t>
      </w:r>
    </w:p>
    <w:p w14:paraId="52BCEAB3" w14:textId="7F14B566" w:rsidR="0018779D" w:rsidRDefault="0058439D" w:rsidP="0058439D">
      <w:pPr>
        <w:spacing w:after="0" w:line="240" w:lineRule="auto"/>
        <w:ind w:firstLine="709"/>
        <w:jc w:val="both"/>
        <w:rPr>
          <w:rFonts w:ascii="Times New Roman" w:hAnsi="Times New Roman" w:cs="Times New Roman"/>
          <w:sz w:val="28"/>
          <w:szCs w:val="28"/>
        </w:rPr>
      </w:pPr>
      <w:r w:rsidRPr="001521C0">
        <w:rPr>
          <w:rFonts w:ascii="Times New Roman" w:hAnsi="Times New Roman" w:cs="Times New Roman"/>
          <w:sz w:val="28"/>
          <w:szCs w:val="28"/>
        </w:rPr>
        <w:lastRenderedPageBreak/>
        <w:t>если из-за неисправности рельсовых цепей на перегоне (участке), где расположены эти рельсовые цепи, светофоры полуавтоматического действия имеют запрещающие показания, то их проследование осуществляется порядком, установле</w:t>
      </w:r>
      <w:r>
        <w:rPr>
          <w:rFonts w:ascii="Times New Roman" w:hAnsi="Times New Roman" w:cs="Times New Roman"/>
          <w:sz w:val="28"/>
          <w:szCs w:val="28"/>
        </w:rPr>
        <w:t xml:space="preserve">нным </w:t>
      </w:r>
      <w:r w:rsidRPr="00FC2CE3">
        <w:rPr>
          <w:rFonts w:ascii="Times New Roman" w:hAnsi="Times New Roman" w:cs="Times New Roman"/>
          <w:color w:val="000000" w:themeColor="text1"/>
          <w:sz w:val="28"/>
          <w:szCs w:val="28"/>
        </w:rPr>
        <w:t>п</w:t>
      </w:r>
      <w:r w:rsidR="000C3E57" w:rsidRPr="00FC2CE3">
        <w:rPr>
          <w:rFonts w:ascii="Times New Roman" w:hAnsi="Times New Roman" w:cs="Times New Roman"/>
          <w:color w:val="000000" w:themeColor="text1"/>
          <w:sz w:val="28"/>
          <w:szCs w:val="28"/>
        </w:rPr>
        <w:t xml:space="preserve">одпунктом 2 пункта </w:t>
      </w:r>
      <w:r w:rsidRPr="00FC2CE3">
        <w:rPr>
          <w:rFonts w:ascii="Times New Roman" w:hAnsi="Times New Roman" w:cs="Times New Roman"/>
          <w:color w:val="000000" w:themeColor="text1"/>
          <w:sz w:val="28"/>
          <w:szCs w:val="28"/>
        </w:rPr>
        <w:t xml:space="preserve">11 </w:t>
      </w:r>
      <w:r>
        <w:rPr>
          <w:rFonts w:ascii="Times New Roman" w:hAnsi="Times New Roman" w:cs="Times New Roman"/>
          <w:sz w:val="28"/>
          <w:szCs w:val="28"/>
        </w:rPr>
        <w:t>настоящих Правил;</w:t>
      </w:r>
    </w:p>
    <w:p w14:paraId="3484BDC7" w14:textId="369C8741" w:rsidR="0018779D" w:rsidRDefault="0058439D" w:rsidP="0058439D">
      <w:pPr>
        <w:spacing w:after="0" w:line="240" w:lineRule="auto"/>
        <w:ind w:firstLine="708"/>
        <w:jc w:val="both"/>
        <w:rPr>
          <w:rFonts w:ascii="Times New Roman" w:hAnsi="Times New Roman" w:cs="Times New Roman"/>
          <w:sz w:val="28"/>
          <w:szCs w:val="28"/>
        </w:rPr>
      </w:pPr>
      <w:r w:rsidRPr="001521C0">
        <w:rPr>
          <w:rFonts w:ascii="Times New Roman" w:hAnsi="Times New Roman" w:cs="Times New Roman"/>
          <w:sz w:val="28"/>
          <w:szCs w:val="28"/>
        </w:rPr>
        <w:t>включение светофоров автоблокировки для организации движения по неисправным рельсовым цепям</w:t>
      </w:r>
      <w:r>
        <w:rPr>
          <w:rFonts w:ascii="Times New Roman" w:hAnsi="Times New Roman" w:cs="Times New Roman"/>
          <w:sz w:val="28"/>
          <w:szCs w:val="28"/>
        </w:rPr>
        <w:t xml:space="preserve"> в этом случае не производится.</w:t>
      </w:r>
    </w:p>
    <w:p w14:paraId="2DFDA168" w14:textId="04B8B122" w:rsidR="00B66D33" w:rsidRPr="00FC2CE3" w:rsidRDefault="00B66D33" w:rsidP="0058439D">
      <w:pPr>
        <w:spacing w:after="0" w:line="240" w:lineRule="auto"/>
        <w:ind w:firstLine="708"/>
        <w:jc w:val="both"/>
        <w:rPr>
          <w:rFonts w:ascii="Times New Roman" w:hAnsi="Times New Roman" w:cs="Times New Roman"/>
          <w:sz w:val="28"/>
          <w:szCs w:val="28"/>
        </w:rPr>
      </w:pPr>
      <w:r w:rsidRPr="00FC2CE3">
        <w:rPr>
          <w:rFonts w:ascii="Times New Roman" w:hAnsi="Times New Roman" w:cs="Times New Roman"/>
          <w:sz w:val="28"/>
          <w:szCs w:val="28"/>
        </w:rPr>
        <w:t>30. На линии, на которой автоблокировка является основным средством сигнализации при движении подвижного состава, в случае неисправности двух и более светофоров автоматического действия действие автоблокировки на участке (перегоне) должно быть прекращено.</w:t>
      </w:r>
    </w:p>
    <w:p w14:paraId="3C700DAA" w14:textId="20C1D5FF" w:rsidR="00B66D33" w:rsidRPr="00FC2CE3" w:rsidRDefault="007A2307" w:rsidP="0058439D">
      <w:pPr>
        <w:spacing w:after="0" w:line="240" w:lineRule="auto"/>
        <w:ind w:firstLine="708"/>
        <w:jc w:val="both"/>
        <w:rPr>
          <w:rFonts w:ascii="Times New Roman" w:hAnsi="Times New Roman" w:cs="Times New Roman"/>
          <w:sz w:val="28"/>
          <w:szCs w:val="28"/>
        </w:rPr>
      </w:pPr>
      <w:r w:rsidRPr="00FC2CE3">
        <w:rPr>
          <w:rFonts w:ascii="Times New Roman" w:hAnsi="Times New Roman" w:cs="Times New Roman"/>
          <w:sz w:val="28"/>
          <w:szCs w:val="28"/>
        </w:rPr>
        <w:t>П</w:t>
      </w:r>
      <w:r w:rsidR="00B66D33" w:rsidRPr="00FC2CE3">
        <w:rPr>
          <w:rFonts w:ascii="Times New Roman" w:hAnsi="Times New Roman" w:cs="Times New Roman"/>
          <w:sz w:val="28"/>
          <w:szCs w:val="28"/>
        </w:rPr>
        <w:t>роследовани</w:t>
      </w:r>
      <w:r w:rsidRPr="00FC2CE3">
        <w:rPr>
          <w:rFonts w:ascii="Times New Roman" w:hAnsi="Times New Roman" w:cs="Times New Roman"/>
          <w:sz w:val="28"/>
          <w:szCs w:val="28"/>
        </w:rPr>
        <w:t>е</w:t>
      </w:r>
      <w:r w:rsidR="00B66D33" w:rsidRPr="00FC2CE3">
        <w:rPr>
          <w:rFonts w:ascii="Times New Roman" w:hAnsi="Times New Roman" w:cs="Times New Roman"/>
          <w:sz w:val="28"/>
          <w:szCs w:val="28"/>
        </w:rPr>
        <w:t xml:space="preserve"> участка (перегона), на котором прекращено действие автоблокировки осуществляется в следующем порядке:</w:t>
      </w:r>
    </w:p>
    <w:p w14:paraId="32E487C0" w14:textId="77777777" w:rsidR="005B64EF" w:rsidRPr="00FC2CE3" w:rsidRDefault="007A2307" w:rsidP="00D463F7">
      <w:pPr>
        <w:spacing w:after="0" w:line="240" w:lineRule="auto"/>
        <w:ind w:firstLine="708"/>
        <w:jc w:val="both"/>
        <w:rPr>
          <w:rFonts w:ascii="Times New Roman" w:hAnsi="Times New Roman" w:cs="Times New Roman"/>
          <w:color w:val="000000" w:themeColor="text1"/>
          <w:sz w:val="28"/>
          <w:szCs w:val="28"/>
        </w:rPr>
      </w:pPr>
      <w:r w:rsidRPr="00FC2CE3">
        <w:rPr>
          <w:rFonts w:ascii="Times New Roman" w:hAnsi="Times New Roman" w:cs="Times New Roman"/>
          <w:sz w:val="28"/>
          <w:szCs w:val="28"/>
        </w:rPr>
        <w:t>п</w:t>
      </w:r>
      <w:r w:rsidR="00D463F7" w:rsidRPr="00FC2CE3">
        <w:rPr>
          <w:rFonts w:ascii="Times New Roman" w:hAnsi="Times New Roman" w:cs="Times New Roman"/>
          <w:sz w:val="28"/>
          <w:szCs w:val="28"/>
        </w:rPr>
        <w:t>осле получения приказа поездного диспетчера о прекращении действия автоблокировки на пути перегона (участка)</w:t>
      </w:r>
      <w:r w:rsidR="000D3C0E" w:rsidRPr="00FC2CE3">
        <w:rPr>
          <w:rFonts w:ascii="Times New Roman" w:hAnsi="Times New Roman" w:cs="Times New Roman"/>
          <w:sz w:val="28"/>
          <w:szCs w:val="28"/>
        </w:rPr>
        <w:t>,</w:t>
      </w:r>
      <w:r w:rsidR="00D463F7" w:rsidRPr="00FC2CE3">
        <w:rPr>
          <w:rFonts w:ascii="Times New Roman" w:hAnsi="Times New Roman" w:cs="Times New Roman"/>
          <w:color w:val="FF0000"/>
          <w:sz w:val="28"/>
          <w:szCs w:val="28"/>
        </w:rPr>
        <w:t xml:space="preserve"> </w:t>
      </w:r>
      <w:r w:rsidR="00D463F7" w:rsidRPr="00FC2CE3">
        <w:rPr>
          <w:rFonts w:ascii="Times New Roman" w:hAnsi="Times New Roman" w:cs="Times New Roman"/>
          <w:color w:val="000000" w:themeColor="text1"/>
          <w:sz w:val="28"/>
          <w:szCs w:val="28"/>
        </w:rPr>
        <w:t>каждый машинист</w:t>
      </w:r>
      <w:r w:rsidR="005B64EF" w:rsidRPr="00FC2CE3">
        <w:rPr>
          <w:rFonts w:ascii="Times New Roman" w:hAnsi="Times New Roman" w:cs="Times New Roman"/>
          <w:color w:val="000000" w:themeColor="text1"/>
          <w:sz w:val="28"/>
          <w:szCs w:val="28"/>
        </w:rPr>
        <w:t>:</w:t>
      </w:r>
    </w:p>
    <w:p w14:paraId="73AD02F9" w14:textId="77777777" w:rsidR="005B64EF" w:rsidRPr="00FC2CE3" w:rsidRDefault="00D463F7" w:rsidP="00D463F7">
      <w:pPr>
        <w:spacing w:after="0" w:line="240" w:lineRule="auto"/>
        <w:ind w:firstLine="708"/>
        <w:jc w:val="both"/>
        <w:rPr>
          <w:rFonts w:ascii="Times New Roman" w:hAnsi="Times New Roman" w:cs="Times New Roman"/>
          <w:color w:val="000000" w:themeColor="text1"/>
          <w:sz w:val="28"/>
          <w:szCs w:val="28"/>
        </w:rPr>
      </w:pPr>
      <w:r w:rsidRPr="00FC2CE3">
        <w:rPr>
          <w:rFonts w:ascii="Times New Roman" w:hAnsi="Times New Roman" w:cs="Times New Roman"/>
          <w:color w:val="000000" w:themeColor="text1"/>
          <w:sz w:val="28"/>
          <w:szCs w:val="28"/>
        </w:rPr>
        <w:t xml:space="preserve"> останавливает поезд перед первым неисправным (имеющим запрещающее показание) по ходу движения светофором</w:t>
      </w:r>
      <w:r w:rsidR="005B64EF" w:rsidRPr="00FC2CE3">
        <w:rPr>
          <w:rFonts w:ascii="Times New Roman" w:hAnsi="Times New Roman" w:cs="Times New Roman"/>
          <w:color w:val="000000" w:themeColor="text1"/>
          <w:sz w:val="28"/>
          <w:szCs w:val="28"/>
        </w:rPr>
        <w:t>;</w:t>
      </w:r>
    </w:p>
    <w:p w14:paraId="176F0493" w14:textId="77777777" w:rsidR="005B64EF" w:rsidRPr="00FC2CE3" w:rsidRDefault="00D463F7" w:rsidP="00D463F7">
      <w:pPr>
        <w:spacing w:after="0" w:line="240" w:lineRule="auto"/>
        <w:ind w:firstLine="708"/>
        <w:jc w:val="both"/>
        <w:rPr>
          <w:rFonts w:ascii="Times New Roman" w:hAnsi="Times New Roman" w:cs="Times New Roman"/>
          <w:color w:val="000000" w:themeColor="text1"/>
          <w:sz w:val="28"/>
          <w:szCs w:val="28"/>
        </w:rPr>
      </w:pPr>
      <w:r w:rsidRPr="00FC2CE3">
        <w:rPr>
          <w:rFonts w:ascii="Times New Roman" w:hAnsi="Times New Roman" w:cs="Times New Roman"/>
          <w:color w:val="000000" w:themeColor="text1"/>
          <w:sz w:val="28"/>
          <w:szCs w:val="28"/>
        </w:rPr>
        <w:t xml:space="preserve"> докладывает об остановке и сигнальном показании светофора поездному диспетчеру</w:t>
      </w:r>
      <w:r w:rsidR="005B64EF" w:rsidRPr="00FC2CE3">
        <w:rPr>
          <w:rFonts w:ascii="Times New Roman" w:hAnsi="Times New Roman" w:cs="Times New Roman"/>
          <w:color w:val="000000" w:themeColor="text1"/>
          <w:sz w:val="28"/>
          <w:szCs w:val="28"/>
        </w:rPr>
        <w:t>;</w:t>
      </w:r>
    </w:p>
    <w:p w14:paraId="7216F681" w14:textId="77777777" w:rsidR="005B64EF" w:rsidRPr="00FC2CE3" w:rsidRDefault="00D463F7" w:rsidP="00D463F7">
      <w:pPr>
        <w:spacing w:after="0" w:line="240" w:lineRule="auto"/>
        <w:ind w:firstLine="708"/>
        <w:jc w:val="both"/>
        <w:rPr>
          <w:rFonts w:ascii="Times New Roman" w:hAnsi="Times New Roman" w:cs="Times New Roman"/>
          <w:color w:val="000000" w:themeColor="text1"/>
          <w:sz w:val="28"/>
          <w:szCs w:val="28"/>
        </w:rPr>
      </w:pPr>
      <w:r w:rsidRPr="00FC2CE3">
        <w:rPr>
          <w:rFonts w:ascii="Times New Roman" w:hAnsi="Times New Roman" w:cs="Times New Roman"/>
          <w:color w:val="000000" w:themeColor="text1"/>
          <w:sz w:val="28"/>
          <w:szCs w:val="28"/>
        </w:rPr>
        <w:t>получения подтверждения</w:t>
      </w:r>
      <w:r w:rsidR="005B64EF" w:rsidRPr="00FC2CE3">
        <w:rPr>
          <w:rFonts w:ascii="Times New Roman" w:hAnsi="Times New Roman" w:cs="Times New Roman"/>
          <w:color w:val="000000" w:themeColor="text1"/>
          <w:sz w:val="28"/>
          <w:szCs w:val="28"/>
        </w:rPr>
        <w:t xml:space="preserve"> от поездного диспетчера</w:t>
      </w:r>
      <w:r w:rsidRPr="00FC2CE3">
        <w:rPr>
          <w:rFonts w:ascii="Times New Roman" w:hAnsi="Times New Roman" w:cs="Times New Roman"/>
          <w:color w:val="000000" w:themeColor="text1"/>
          <w:sz w:val="28"/>
          <w:szCs w:val="28"/>
        </w:rPr>
        <w:t>, следует со скоростью не более 20 км/ч.</w:t>
      </w:r>
    </w:p>
    <w:p w14:paraId="7A848860" w14:textId="20F5003D" w:rsidR="00D463F7" w:rsidRPr="00D463F7" w:rsidRDefault="00D463F7" w:rsidP="00D463F7">
      <w:pPr>
        <w:spacing w:after="0" w:line="240" w:lineRule="auto"/>
        <w:ind w:firstLine="708"/>
        <w:jc w:val="both"/>
        <w:rPr>
          <w:rFonts w:ascii="Times New Roman" w:hAnsi="Times New Roman" w:cs="Times New Roman"/>
          <w:color w:val="000000" w:themeColor="text1"/>
          <w:sz w:val="28"/>
          <w:szCs w:val="28"/>
        </w:rPr>
      </w:pPr>
      <w:r w:rsidRPr="00FC2CE3">
        <w:rPr>
          <w:rFonts w:ascii="Times New Roman" w:hAnsi="Times New Roman" w:cs="Times New Roman"/>
          <w:color w:val="000000" w:themeColor="text1"/>
          <w:sz w:val="28"/>
          <w:szCs w:val="28"/>
        </w:rPr>
        <w:t xml:space="preserve"> Проследование остальных светофоров автоматического действия с запрещающим показанием осуществляется без остановки и доклада поездному диспетчеру.</w:t>
      </w:r>
    </w:p>
    <w:p w14:paraId="6CFEE2E8" w14:textId="14A4E0D8" w:rsidR="004437B2" w:rsidRPr="004437B2" w:rsidRDefault="00DF1E56"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4437B2" w:rsidRPr="004437B2">
        <w:rPr>
          <w:rFonts w:ascii="Times New Roman" w:hAnsi="Times New Roman" w:cs="Times New Roman"/>
          <w:sz w:val="28"/>
          <w:szCs w:val="28"/>
        </w:rPr>
        <w:t>. Маневры на станционных путях производятся по указанию уполномоченного</w:t>
      </w:r>
      <w:r w:rsidR="00980178">
        <w:rPr>
          <w:rFonts w:ascii="Times New Roman" w:hAnsi="Times New Roman" w:cs="Times New Roman"/>
          <w:sz w:val="28"/>
          <w:szCs w:val="28"/>
        </w:rPr>
        <w:t xml:space="preserve"> перевозчиком</w:t>
      </w:r>
      <w:r w:rsidR="004437B2" w:rsidRPr="004437B2">
        <w:rPr>
          <w:rFonts w:ascii="Times New Roman" w:hAnsi="Times New Roman" w:cs="Times New Roman"/>
          <w:sz w:val="28"/>
          <w:szCs w:val="28"/>
        </w:rPr>
        <w:t xml:space="preserve"> работника.</w:t>
      </w:r>
    </w:p>
    <w:p w14:paraId="0953DAAA"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Распределение обязанностей между работниками по распоряжению маневрами и обозначение границ маневровых маршрутов осуществляются перевозчиком.</w:t>
      </w:r>
    </w:p>
    <w:p w14:paraId="70F87350" w14:textId="77777777" w:rsidR="004437B2" w:rsidRPr="004437B2" w:rsidRDefault="00DF1E56"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4437B2" w:rsidRPr="004437B2">
        <w:rPr>
          <w:rFonts w:ascii="Times New Roman" w:hAnsi="Times New Roman" w:cs="Times New Roman"/>
          <w:sz w:val="28"/>
          <w:szCs w:val="28"/>
        </w:rPr>
        <w:t>. На станциях и парковых путях с электрической централизацией стрелок и сигналов основным средством передачи указаний о выполнении маневровых передвижений служат сигналы светофоров (на линиях, оборудованных АЛС-АРС - сигналы светофоров и сигнальные показания АЛС-АРС).</w:t>
      </w:r>
    </w:p>
    <w:p w14:paraId="066CAFD0" w14:textId="3A87EDBD" w:rsidR="004437B2" w:rsidRPr="000D42AA" w:rsidRDefault="004437B2" w:rsidP="004437B2">
      <w:pPr>
        <w:spacing w:after="0" w:line="240" w:lineRule="auto"/>
        <w:ind w:firstLine="709"/>
        <w:jc w:val="both"/>
        <w:rPr>
          <w:rFonts w:ascii="Times New Roman" w:hAnsi="Times New Roman" w:cs="Times New Roman"/>
          <w:strike/>
          <w:color w:val="000000" w:themeColor="text1"/>
          <w:sz w:val="28"/>
          <w:szCs w:val="28"/>
        </w:rPr>
      </w:pPr>
      <w:r w:rsidRPr="004437B2">
        <w:rPr>
          <w:rFonts w:ascii="Times New Roman" w:hAnsi="Times New Roman" w:cs="Times New Roman"/>
          <w:sz w:val="28"/>
          <w:szCs w:val="28"/>
        </w:rPr>
        <w:t xml:space="preserve">Маневровые передвижения производятся при разрешающем показании светофора, порядок производства маневровой работы при неисправности светофора </w:t>
      </w:r>
      <w:r w:rsidRPr="00411402">
        <w:rPr>
          <w:rFonts w:ascii="Times New Roman" w:hAnsi="Times New Roman" w:cs="Times New Roman"/>
          <w:sz w:val="28"/>
          <w:szCs w:val="28"/>
        </w:rPr>
        <w:t xml:space="preserve">(красный </w:t>
      </w:r>
      <w:r w:rsidR="00A13136" w:rsidRPr="00411402">
        <w:rPr>
          <w:rFonts w:ascii="Times New Roman" w:hAnsi="Times New Roman" w:cs="Times New Roman"/>
          <w:sz w:val="28"/>
          <w:szCs w:val="28"/>
        </w:rPr>
        <w:t>сигнал</w:t>
      </w:r>
      <w:r w:rsidRPr="00411402">
        <w:rPr>
          <w:rFonts w:ascii="Times New Roman" w:hAnsi="Times New Roman" w:cs="Times New Roman"/>
          <w:sz w:val="28"/>
          <w:szCs w:val="28"/>
        </w:rPr>
        <w:t>, погасшие</w:t>
      </w:r>
      <w:r w:rsidR="00A13136" w:rsidRPr="00411402">
        <w:rPr>
          <w:rFonts w:ascii="Times New Roman" w:hAnsi="Times New Roman" w:cs="Times New Roman"/>
          <w:sz w:val="28"/>
          <w:szCs w:val="28"/>
        </w:rPr>
        <w:t xml:space="preserve"> сигналы</w:t>
      </w:r>
      <w:r w:rsidRPr="00411402">
        <w:rPr>
          <w:rFonts w:ascii="Times New Roman" w:hAnsi="Times New Roman" w:cs="Times New Roman"/>
          <w:sz w:val="28"/>
          <w:szCs w:val="28"/>
        </w:rPr>
        <w:t xml:space="preserve">, визуально неразличимое показание), </w:t>
      </w:r>
      <w:r w:rsidRPr="004437B2">
        <w:rPr>
          <w:rFonts w:ascii="Times New Roman" w:hAnsi="Times New Roman" w:cs="Times New Roman"/>
          <w:sz w:val="28"/>
          <w:szCs w:val="28"/>
        </w:rPr>
        <w:t xml:space="preserve">установлен в </w:t>
      </w:r>
      <w:r w:rsidR="006B775E" w:rsidRPr="006B775E">
        <w:rPr>
          <w:rFonts w:ascii="Times New Roman" w:hAnsi="Times New Roman" w:cs="Times New Roman"/>
          <w:sz w:val="28"/>
          <w:szCs w:val="28"/>
        </w:rPr>
        <w:t>подпункте 3 пункта 11 настоящих Правил.</w:t>
      </w:r>
      <w:r w:rsidR="006B775E">
        <w:rPr>
          <w:rFonts w:ascii="Times New Roman" w:hAnsi="Times New Roman" w:cs="Times New Roman"/>
          <w:sz w:val="28"/>
          <w:szCs w:val="28"/>
        </w:rPr>
        <w:t xml:space="preserve"> </w:t>
      </w:r>
    </w:p>
    <w:p w14:paraId="12A179D5"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На парковых путях с нецентрализованными стрелками основным средством передачи указаний о выполнении маневровых передвижений служат ручные и звуковые сигналы. Подаваемый ручной или звуковой сигнал дублируется лицом, которому подан соответствующий сигнал, звуковым сигналом.</w:t>
      </w:r>
    </w:p>
    <w:p w14:paraId="57CBADDB" w14:textId="77777777" w:rsidR="004437B2" w:rsidRPr="004437B2" w:rsidRDefault="00FD64CD"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4437B2" w:rsidRPr="004437B2">
        <w:rPr>
          <w:rFonts w:ascii="Times New Roman" w:hAnsi="Times New Roman" w:cs="Times New Roman"/>
          <w:sz w:val="28"/>
          <w:szCs w:val="28"/>
        </w:rPr>
        <w:t>. Производство маневровых передвижений одновременно с обеих сторон на один и тот же путь запрещается. Маневровые передвижения на один и тот же путь должны производиться после уведомления обоих машинистов о порядке производстве маневров и очередности движения.</w:t>
      </w:r>
    </w:p>
    <w:p w14:paraId="3BD97D5B" w14:textId="5E8442A4" w:rsidR="004437B2" w:rsidRPr="004437B2" w:rsidRDefault="00FD64CD" w:rsidP="00FD64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34</w:t>
      </w:r>
      <w:r w:rsidR="004437B2" w:rsidRPr="004437B2">
        <w:rPr>
          <w:rFonts w:ascii="Times New Roman" w:hAnsi="Times New Roman" w:cs="Times New Roman"/>
          <w:sz w:val="28"/>
          <w:szCs w:val="28"/>
        </w:rPr>
        <w:t>. Маневровые передвижения на занятый путь станции допускаются с разрешения работника метрополитена, уполномоченного давать указания при осуществлении маневров, со скоростью не более 20 км/ч по пригласительному сигналу</w:t>
      </w:r>
      <w:r w:rsidR="004437B2" w:rsidRPr="00D43C22">
        <w:rPr>
          <w:rFonts w:ascii="Times New Roman" w:hAnsi="Times New Roman" w:cs="Times New Roman"/>
          <w:color w:val="000000" w:themeColor="text1"/>
          <w:sz w:val="28"/>
          <w:szCs w:val="28"/>
        </w:rPr>
        <w:t>, а при его неисправности</w:t>
      </w:r>
      <w:r w:rsidR="00F54882" w:rsidRPr="00D43C22">
        <w:rPr>
          <w:color w:val="000000" w:themeColor="text1"/>
          <w:sz w:val="28"/>
          <w:szCs w:val="28"/>
        </w:rPr>
        <w:t xml:space="preserve"> </w:t>
      </w:r>
      <w:r w:rsidR="004437B2" w:rsidRPr="004437B2">
        <w:rPr>
          <w:rFonts w:ascii="Times New Roman" w:hAnsi="Times New Roman" w:cs="Times New Roman"/>
          <w:sz w:val="28"/>
          <w:szCs w:val="28"/>
        </w:rPr>
        <w:t>порядком, установленным в</w:t>
      </w:r>
      <w:r w:rsidR="00DF1E56">
        <w:rPr>
          <w:rFonts w:ascii="Times New Roman" w:hAnsi="Times New Roman" w:cs="Times New Roman"/>
          <w:sz w:val="28"/>
          <w:szCs w:val="28"/>
        </w:rPr>
        <w:t xml:space="preserve"> п</w:t>
      </w:r>
      <w:r w:rsidR="006B775E">
        <w:rPr>
          <w:rFonts w:ascii="Times New Roman" w:hAnsi="Times New Roman" w:cs="Times New Roman"/>
          <w:sz w:val="28"/>
          <w:szCs w:val="28"/>
        </w:rPr>
        <w:t>одпункте 3 пункта 11</w:t>
      </w:r>
      <w:r w:rsidR="00DF1E56">
        <w:rPr>
          <w:rFonts w:ascii="Times New Roman" w:hAnsi="Times New Roman" w:cs="Times New Roman"/>
          <w:sz w:val="28"/>
          <w:szCs w:val="28"/>
        </w:rPr>
        <w:t xml:space="preserve"> настоящих Правил</w:t>
      </w:r>
      <w:r w:rsidR="004437B2" w:rsidRPr="004437B2">
        <w:rPr>
          <w:rFonts w:ascii="Times New Roman" w:hAnsi="Times New Roman" w:cs="Times New Roman"/>
          <w:sz w:val="28"/>
          <w:szCs w:val="28"/>
        </w:rPr>
        <w:t>.</w:t>
      </w:r>
    </w:p>
    <w:p w14:paraId="21AADAE3" w14:textId="532DD091" w:rsidR="004437B2" w:rsidRPr="004921F4" w:rsidRDefault="00FD64CD" w:rsidP="00F472C1">
      <w:pPr>
        <w:spacing w:after="0" w:line="240" w:lineRule="auto"/>
        <w:ind w:firstLine="709"/>
        <w:jc w:val="both"/>
        <w:rPr>
          <w:rFonts w:ascii="Times New Roman" w:hAnsi="Times New Roman" w:cs="Times New Roman"/>
          <w:strike/>
          <w:color w:val="000000" w:themeColor="text1"/>
          <w:sz w:val="28"/>
          <w:szCs w:val="28"/>
        </w:rPr>
      </w:pPr>
      <w:r>
        <w:rPr>
          <w:rFonts w:ascii="Times New Roman" w:hAnsi="Times New Roman" w:cs="Times New Roman"/>
          <w:sz w:val="28"/>
          <w:szCs w:val="28"/>
        </w:rPr>
        <w:t xml:space="preserve"> 35</w:t>
      </w:r>
      <w:r w:rsidR="004437B2" w:rsidRPr="004437B2">
        <w:rPr>
          <w:rFonts w:ascii="Times New Roman" w:hAnsi="Times New Roman" w:cs="Times New Roman"/>
          <w:sz w:val="28"/>
          <w:szCs w:val="28"/>
        </w:rPr>
        <w:t>. Маневровые передвижения на занятый парковый или прочий путь производятся со скоростью не более 15 км/ч, а при управлении не из головной кабины не более 10 км/ч по пригласительному сигналу, а при его неисправности</w:t>
      </w:r>
      <w:r w:rsidR="00F54882" w:rsidRPr="00F54882">
        <w:rPr>
          <w:sz w:val="28"/>
          <w:szCs w:val="28"/>
        </w:rPr>
        <w:t xml:space="preserve"> </w:t>
      </w:r>
      <w:r w:rsidR="00F472C1" w:rsidRPr="004437B2">
        <w:rPr>
          <w:rFonts w:ascii="Times New Roman" w:hAnsi="Times New Roman" w:cs="Times New Roman"/>
          <w:sz w:val="28"/>
          <w:szCs w:val="28"/>
        </w:rPr>
        <w:t>порядком, установленным в</w:t>
      </w:r>
      <w:r w:rsidR="00F472C1">
        <w:rPr>
          <w:rFonts w:ascii="Times New Roman" w:hAnsi="Times New Roman" w:cs="Times New Roman"/>
          <w:sz w:val="28"/>
          <w:szCs w:val="28"/>
        </w:rPr>
        <w:t xml:space="preserve"> </w:t>
      </w:r>
      <w:r w:rsidR="006B775E" w:rsidRPr="006B775E">
        <w:rPr>
          <w:rFonts w:ascii="Times New Roman" w:hAnsi="Times New Roman" w:cs="Times New Roman"/>
          <w:sz w:val="28"/>
          <w:szCs w:val="28"/>
        </w:rPr>
        <w:t>подпункте 3 пункта 11 настоящих Правил.</w:t>
      </w:r>
    </w:p>
    <w:p w14:paraId="329BED3D" w14:textId="77777777" w:rsidR="004437B2" w:rsidRPr="004437B2" w:rsidRDefault="00FD64CD"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4437B2" w:rsidRPr="004437B2">
        <w:rPr>
          <w:rFonts w:ascii="Times New Roman" w:hAnsi="Times New Roman" w:cs="Times New Roman"/>
          <w:sz w:val="28"/>
          <w:szCs w:val="28"/>
        </w:rPr>
        <w:t>. О маневровом передвижении на занятый путь машинист (локомотивная бригада) предупреждается в порядке, установленным перевозчиком.</w:t>
      </w:r>
    </w:p>
    <w:p w14:paraId="22E90E89" w14:textId="77777777" w:rsidR="004437B2" w:rsidRPr="004437B2" w:rsidRDefault="00FD64CD"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4437B2" w:rsidRPr="004437B2">
        <w:rPr>
          <w:rFonts w:ascii="Times New Roman" w:hAnsi="Times New Roman" w:cs="Times New Roman"/>
          <w:sz w:val="28"/>
          <w:szCs w:val="28"/>
        </w:rPr>
        <w:t>. Возвращение маневрового состава, локомотива, подвижного состава, предназначенного для выполнения работ по эксплуатации метрополитена, на прежнее место стоянки после вынужденной остановки за маневровым светофором разрешается в порядке, установленном перевозчиком.</w:t>
      </w:r>
    </w:p>
    <w:p w14:paraId="61DF5B49" w14:textId="77777777" w:rsidR="004437B2" w:rsidRPr="004437B2" w:rsidRDefault="00FD64CD"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4437B2" w:rsidRPr="004437B2">
        <w:rPr>
          <w:rFonts w:ascii="Times New Roman" w:hAnsi="Times New Roman" w:cs="Times New Roman"/>
          <w:sz w:val="28"/>
          <w:szCs w:val="28"/>
        </w:rPr>
        <w:t>. Порядок и условия обеспечения безопасности при перестановке подвижного состава с одного пути на другой определяются перевозчиком.</w:t>
      </w:r>
    </w:p>
    <w:p w14:paraId="50BDDE3A" w14:textId="77777777" w:rsidR="0087193A" w:rsidRPr="004437B2" w:rsidRDefault="00FD64CD" w:rsidP="008719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04437B2" w:rsidRPr="004437B2">
        <w:rPr>
          <w:rFonts w:ascii="Times New Roman" w:hAnsi="Times New Roman" w:cs="Times New Roman"/>
          <w:sz w:val="28"/>
          <w:szCs w:val="28"/>
        </w:rPr>
        <w:t xml:space="preserve">. Маневровые передвижения в границах станции по маршрутам, не предусмотренным таблицей взаимозависимости стрелок, сигналов и маршрутов, производятся </w:t>
      </w:r>
      <w:r w:rsidRPr="001521C0">
        <w:rPr>
          <w:rFonts w:ascii="Times New Roman" w:hAnsi="Times New Roman" w:cs="Times New Roman"/>
          <w:sz w:val="28"/>
          <w:szCs w:val="28"/>
        </w:rPr>
        <w:t xml:space="preserve">по распоряжению </w:t>
      </w:r>
      <w:r>
        <w:rPr>
          <w:rFonts w:ascii="Times New Roman" w:hAnsi="Times New Roman" w:cs="Times New Roman"/>
          <w:sz w:val="28"/>
          <w:szCs w:val="28"/>
        </w:rPr>
        <w:t xml:space="preserve">поездного диспетчера </w:t>
      </w:r>
      <w:r w:rsidRPr="001521C0">
        <w:rPr>
          <w:rFonts w:ascii="Times New Roman" w:hAnsi="Times New Roman" w:cs="Times New Roman"/>
          <w:sz w:val="28"/>
          <w:szCs w:val="28"/>
        </w:rPr>
        <w:t>или с его</w:t>
      </w:r>
      <w:r>
        <w:rPr>
          <w:rFonts w:ascii="Times New Roman" w:hAnsi="Times New Roman" w:cs="Times New Roman"/>
          <w:sz w:val="28"/>
          <w:szCs w:val="28"/>
        </w:rPr>
        <w:t xml:space="preserve"> разрешения по распоряжению </w:t>
      </w:r>
      <w:r w:rsidRPr="00A542A2">
        <w:rPr>
          <w:rFonts w:ascii="Times New Roman" w:eastAsia="Times New Roman" w:hAnsi="Times New Roman" w:cs="Times New Roman"/>
          <w:sz w:val="28"/>
          <w:szCs w:val="28"/>
          <w:lang w:eastAsia="ar-SA"/>
        </w:rPr>
        <w:t>дежурного поста централизации</w:t>
      </w:r>
      <w:r w:rsidRPr="001521C0">
        <w:rPr>
          <w:rFonts w:ascii="Times New Roman" w:hAnsi="Times New Roman" w:cs="Times New Roman"/>
          <w:sz w:val="28"/>
          <w:szCs w:val="28"/>
        </w:rPr>
        <w:t xml:space="preserve"> или </w:t>
      </w:r>
      <w:r w:rsidR="00BB326F" w:rsidRPr="00726E39">
        <w:rPr>
          <w:rFonts w:ascii="Times New Roman" w:hAnsi="Times New Roman" w:cs="Times New Roman"/>
          <w:sz w:val="28"/>
          <w:szCs w:val="28"/>
        </w:rPr>
        <w:t>подачей</w:t>
      </w:r>
      <w:r w:rsidR="00BB326F">
        <w:rPr>
          <w:rFonts w:ascii="Times New Roman" w:hAnsi="Times New Roman" w:cs="Times New Roman"/>
          <w:sz w:val="28"/>
          <w:szCs w:val="28"/>
        </w:rPr>
        <w:t xml:space="preserve"> </w:t>
      </w:r>
      <w:r w:rsidRPr="00726E39">
        <w:rPr>
          <w:rFonts w:ascii="Times New Roman" w:hAnsi="Times New Roman" w:cs="Times New Roman"/>
          <w:sz w:val="28"/>
          <w:szCs w:val="28"/>
        </w:rPr>
        <w:t>ручно</w:t>
      </w:r>
      <w:r w:rsidR="00BB326F" w:rsidRPr="00726E39">
        <w:rPr>
          <w:rFonts w:ascii="Times New Roman" w:hAnsi="Times New Roman" w:cs="Times New Roman"/>
          <w:sz w:val="28"/>
          <w:szCs w:val="28"/>
        </w:rPr>
        <w:t>го</w:t>
      </w:r>
      <w:r w:rsidRPr="00726E39">
        <w:rPr>
          <w:rFonts w:ascii="Times New Roman" w:hAnsi="Times New Roman" w:cs="Times New Roman"/>
          <w:sz w:val="28"/>
          <w:szCs w:val="28"/>
        </w:rPr>
        <w:t xml:space="preserve"> (звуково</w:t>
      </w:r>
      <w:r w:rsidR="00BB326F" w:rsidRPr="00726E39">
        <w:rPr>
          <w:rFonts w:ascii="Times New Roman" w:hAnsi="Times New Roman" w:cs="Times New Roman"/>
          <w:sz w:val="28"/>
          <w:szCs w:val="28"/>
        </w:rPr>
        <w:t>го</w:t>
      </w:r>
      <w:r w:rsidRPr="00726E39">
        <w:rPr>
          <w:rFonts w:ascii="Times New Roman" w:hAnsi="Times New Roman" w:cs="Times New Roman"/>
          <w:sz w:val="28"/>
          <w:szCs w:val="28"/>
        </w:rPr>
        <w:t>) сигнал</w:t>
      </w:r>
      <w:r w:rsidR="00BB326F" w:rsidRPr="00726E39">
        <w:rPr>
          <w:rFonts w:ascii="Times New Roman" w:hAnsi="Times New Roman" w:cs="Times New Roman"/>
          <w:sz w:val="28"/>
          <w:szCs w:val="28"/>
        </w:rPr>
        <w:t>а</w:t>
      </w:r>
      <w:r w:rsidRPr="00726E39">
        <w:rPr>
          <w:rFonts w:ascii="Times New Roman" w:hAnsi="Times New Roman" w:cs="Times New Roman"/>
          <w:sz w:val="28"/>
          <w:szCs w:val="28"/>
        </w:rPr>
        <w:t>.</w:t>
      </w:r>
    </w:p>
    <w:p w14:paraId="1F0347B1"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Маневровые передвижения поезда в границах станции по главному пути в неправильном направлении по маршрутам производятся после закрытия пути перегона, прилегающего со стороны правильного направления.</w:t>
      </w:r>
    </w:p>
    <w:p w14:paraId="5BE20500" w14:textId="77777777" w:rsidR="0087193A"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Маневровые передвижения подвижного состава, предназначенного для выполнения работ по эксплуатации метрополитена, в границах станции после окончания движения пассажирских поездов по главному пути в неправильном направлении производятся без закрытия пути перегона</w:t>
      </w:r>
      <w:r w:rsidR="0087193A">
        <w:rPr>
          <w:rFonts w:ascii="Times New Roman" w:hAnsi="Times New Roman" w:cs="Times New Roman"/>
          <w:sz w:val="28"/>
          <w:szCs w:val="28"/>
        </w:rPr>
        <w:t xml:space="preserve">, после установки переносного сигнала остановки в месте, указанном в </w:t>
      </w:r>
      <w:r w:rsidR="008C34DC">
        <w:rPr>
          <w:rFonts w:ascii="Times New Roman" w:hAnsi="Times New Roman" w:cs="Times New Roman"/>
          <w:sz w:val="28"/>
          <w:szCs w:val="28"/>
        </w:rPr>
        <w:t>техническо-распорядительном акте</w:t>
      </w:r>
      <w:r w:rsidR="008C34DC" w:rsidRPr="001521C0">
        <w:rPr>
          <w:rFonts w:ascii="Times New Roman" w:hAnsi="Times New Roman" w:cs="Times New Roman"/>
          <w:sz w:val="28"/>
          <w:szCs w:val="28"/>
        </w:rPr>
        <w:t xml:space="preserve"> станции</w:t>
      </w:r>
      <w:r w:rsidR="008C34DC">
        <w:rPr>
          <w:rFonts w:ascii="Times New Roman" w:hAnsi="Times New Roman" w:cs="Times New Roman"/>
          <w:sz w:val="28"/>
          <w:szCs w:val="28"/>
        </w:rPr>
        <w:t>.</w:t>
      </w:r>
    </w:p>
    <w:p w14:paraId="161D75CB" w14:textId="77777777" w:rsidR="004437B2" w:rsidRPr="004437B2" w:rsidRDefault="00C33113"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4437B2" w:rsidRPr="004437B2">
        <w:rPr>
          <w:rFonts w:ascii="Times New Roman" w:hAnsi="Times New Roman" w:cs="Times New Roman"/>
          <w:sz w:val="28"/>
          <w:szCs w:val="28"/>
        </w:rPr>
        <w:t>.</w:t>
      </w:r>
      <w:r w:rsidR="00265D31" w:rsidRPr="00265D31">
        <w:rPr>
          <w:rFonts w:ascii="Times New Roman" w:hAnsi="Times New Roman" w:cs="Times New Roman"/>
          <w:sz w:val="28"/>
          <w:szCs w:val="28"/>
        </w:rPr>
        <w:t xml:space="preserve"> </w:t>
      </w:r>
      <w:r w:rsidR="00265D31" w:rsidRPr="00AA39C8">
        <w:rPr>
          <w:rFonts w:ascii="Times New Roman" w:hAnsi="Times New Roman" w:cs="Times New Roman"/>
          <w:sz w:val="28"/>
          <w:szCs w:val="28"/>
        </w:rPr>
        <w:t>На линиях метрополитена, на которых основным средством сигнализации при движении подвижного состава является АЛС-АРС, при отключенной автоблокировке применяется один лунно-белый сигнал, разрешающий производство маневров в границах станции для подвижного состава с неисправными, отключенными или не оборудованными устройствами АЛС-АРС, со скоростью не более 20 км/ч. При необходимости движения на перегон включается автоблокировка.</w:t>
      </w:r>
      <w:r w:rsidR="004437B2" w:rsidRPr="004437B2">
        <w:rPr>
          <w:rFonts w:ascii="Times New Roman" w:hAnsi="Times New Roman" w:cs="Times New Roman"/>
          <w:sz w:val="28"/>
          <w:szCs w:val="28"/>
        </w:rPr>
        <w:t xml:space="preserve"> </w:t>
      </w:r>
    </w:p>
    <w:p w14:paraId="033CBC19"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Маневровые передвижения в границах станции с выездом на главный путь станции или с главного пути станции по маршрутам в случае неисправности маневрового светофора разрешается производить после закрытия на запрещающее показание светофоров полуавтоматического действия, ограждающих этот путь со стороны перегона.</w:t>
      </w:r>
    </w:p>
    <w:p w14:paraId="4C08CC45" w14:textId="77777777" w:rsidR="004437B2" w:rsidRPr="004437B2" w:rsidRDefault="00C33113"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41</w:t>
      </w:r>
      <w:r w:rsidR="004437B2" w:rsidRPr="004437B2">
        <w:rPr>
          <w:rFonts w:ascii="Times New Roman" w:hAnsi="Times New Roman" w:cs="Times New Roman"/>
          <w:sz w:val="28"/>
          <w:szCs w:val="28"/>
        </w:rPr>
        <w:t>. На парковых путях могут производиться следующие виды маневровых передвижений:</w:t>
      </w:r>
    </w:p>
    <w:p w14:paraId="08914DF6"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выдача (подача) подвижного состава (подвижного состава, предназначенного для выполнения работ по эксплуатации метрополитена) для работы на линии и прием с линии;</w:t>
      </w:r>
    </w:p>
    <w:p w14:paraId="49688725"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перестановка подвижного состава (подвижного состава, предназначенного для выполнения работ по эксплуатации метрополитена) на путях с централизованными стрелками;</w:t>
      </w:r>
    </w:p>
    <w:p w14:paraId="4A1579CC"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перестановка подвижного состава, предназначенного для выполнения работ по эксплуатации метрополитена, локомотивов на путях с нецентрализованными стрелками.</w:t>
      </w:r>
    </w:p>
    <w:p w14:paraId="34EE5B68"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Выдача подвижного состава для работы на линии метрополитена и прием подвижного состава с линии метрополитена должна производиться в соответствии с графиком движения подвижного состава.</w:t>
      </w:r>
    </w:p>
    <w:p w14:paraId="168476C3" w14:textId="77777777" w:rsidR="004437B2" w:rsidRPr="004437B2" w:rsidRDefault="00C33113"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4437B2" w:rsidRPr="004437B2">
        <w:rPr>
          <w:rFonts w:ascii="Times New Roman" w:hAnsi="Times New Roman" w:cs="Times New Roman"/>
          <w:sz w:val="28"/>
          <w:szCs w:val="28"/>
        </w:rPr>
        <w:t>. Перевозчик обязан производить маневровые передвижения в соответствии с графиком осуществления маневровых передвижений.</w:t>
      </w:r>
    </w:p>
    <w:p w14:paraId="72CCC957"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Стоящий на парковых и деповских путях подвижной состав, с которым не производятся маневры, должен быть закреплен тормозными башмаками, ручными или стояночными тормозами.</w:t>
      </w:r>
    </w:p>
    <w:p w14:paraId="3554F8C8" w14:textId="77777777" w:rsidR="004437B2" w:rsidRPr="004437B2" w:rsidRDefault="00C33113"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4437B2" w:rsidRPr="004437B2">
        <w:rPr>
          <w:rFonts w:ascii="Times New Roman" w:hAnsi="Times New Roman" w:cs="Times New Roman"/>
          <w:sz w:val="28"/>
          <w:szCs w:val="28"/>
        </w:rPr>
        <w:t>. При взрезе стрелки перевозчик должен обеспечить:</w:t>
      </w:r>
    </w:p>
    <w:p w14:paraId="17D8D2F8"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остановку подвижного состава и принятие мер, исключающих его произвольный уход;</w:t>
      </w:r>
    </w:p>
    <w:p w14:paraId="7422446A"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снятие напряжения с контактного рельса;</w:t>
      </w:r>
    </w:p>
    <w:p w14:paraId="61A78BEB"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после снятия напряжения с контактного рельса осмотр расположения колесных пар на стрелке, состояние остряков;</w:t>
      </w:r>
    </w:p>
    <w:p w14:paraId="73AFA87C" w14:textId="77777777" w:rsidR="00C33113" w:rsidRDefault="00C33113" w:rsidP="004437B2">
      <w:pPr>
        <w:spacing w:after="0" w:line="240" w:lineRule="auto"/>
        <w:ind w:firstLine="709"/>
        <w:jc w:val="both"/>
        <w:rPr>
          <w:rFonts w:ascii="Times New Roman" w:hAnsi="Times New Roman" w:cs="Times New Roman"/>
          <w:sz w:val="28"/>
          <w:szCs w:val="28"/>
        </w:rPr>
      </w:pPr>
      <w:r w:rsidRPr="001521C0">
        <w:rPr>
          <w:rFonts w:ascii="Times New Roman" w:hAnsi="Times New Roman" w:cs="Times New Roman"/>
          <w:sz w:val="28"/>
          <w:szCs w:val="28"/>
        </w:rPr>
        <w:t xml:space="preserve">при отсутствии схода колесных пар с рельсов передвижение подвижного состава по взрезанной стрелке </w:t>
      </w:r>
      <w:r>
        <w:rPr>
          <w:rFonts w:ascii="Times New Roman" w:hAnsi="Times New Roman" w:cs="Times New Roman"/>
          <w:sz w:val="28"/>
          <w:szCs w:val="28"/>
        </w:rPr>
        <w:t xml:space="preserve">разрешается производить </w:t>
      </w:r>
      <w:r w:rsidRPr="001521C0">
        <w:rPr>
          <w:rFonts w:ascii="Times New Roman" w:hAnsi="Times New Roman" w:cs="Times New Roman"/>
          <w:sz w:val="28"/>
          <w:szCs w:val="28"/>
        </w:rPr>
        <w:t xml:space="preserve">только по распоряжению </w:t>
      </w:r>
      <w:r>
        <w:rPr>
          <w:rFonts w:ascii="Times New Roman" w:hAnsi="Times New Roman" w:cs="Times New Roman"/>
          <w:sz w:val="28"/>
          <w:szCs w:val="28"/>
        </w:rPr>
        <w:t xml:space="preserve">поездного диспетчера </w:t>
      </w:r>
      <w:r w:rsidRPr="001521C0">
        <w:rPr>
          <w:rFonts w:ascii="Times New Roman" w:hAnsi="Times New Roman" w:cs="Times New Roman"/>
          <w:sz w:val="28"/>
          <w:szCs w:val="28"/>
        </w:rPr>
        <w:t>(на парковых путях -</w:t>
      </w:r>
      <w:r w:rsidRPr="00C33113">
        <w:rPr>
          <w:rFonts w:ascii="Times New Roman" w:eastAsia="Times New Roman" w:hAnsi="Times New Roman" w:cs="Times New Roman"/>
          <w:sz w:val="28"/>
          <w:szCs w:val="28"/>
          <w:lang w:eastAsia="ar-SA"/>
        </w:rPr>
        <w:t xml:space="preserve"> </w:t>
      </w:r>
      <w:r w:rsidRPr="00A542A2">
        <w:rPr>
          <w:rFonts w:ascii="Times New Roman" w:eastAsia="Times New Roman" w:hAnsi="Times New Roman" w:cs="Times New Roman"/>
          <w:sz w:val="28"/>
          <w:szCs w:val="28"/>
          <w:lang w:eastAsia="ar-SA"/>
        </w:rPr>
        <w:t>дежурного поста централизации</w:t>
      </w:r>
      <w:r w:rsidRPr="001521C0">
        <w:rPr>
          <w:rFonts w:ascii="Times New Roman" w:hAnsi="Times New Roman" w:cs="Times New Roman"/>
          <w:sz w:val="28"/>
          <w:szCs w:val="28"/>
        </w:rPr>
        <w:t>), которое дается на основании заявки руководителя работ (работника службы пути по должности не ниже дорожного мастера, а при его отсутствии - работника службы сигнализации и связи по должности не ниже электромеханика СЦБ).</w:t>
      </w:r>
    </w:p>
    <w:p w14:paraId="34DF8F63" w14:textId="773F73F3" w:rsidR="004437B2" w:rsidRPr="004437B2" w:rsidRDefault="00C33113" w:rsidP="00081D7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44</w:t>
      </w:r>
      <w:r w:rsidR="004437B2" w:rsidRPr="004437B2">
        <w:rPr>
          <w:rFonts w:ascii="Times New Roman" w:hAnsi="Times New Roman" w:cs="Times New Roman"/>
          <w:sz w:val="28"/>
          <w:szCs w:val="28"/>
        </w:rPr>
        <w:t>. Освобождение стрелки от подвижного состава производится по распоряжению</w:t>
      </w:r>
      <w:r w:rsidRPr="00C33113">
        <w:rPr>
          <w:rFonts w:ascii="Times New Roman" w:hAnsi="Times New Roman" w:cs="Times New Roman"/>
          <w:sz w:val="28"/>
          <w:szCs w:val="28"/>
        </w:rPr>
        <w:t xml:space="preserve"> </w:t>
      </w:r>
      <w:r w:rsidR="004921F4" w:rsidRPr="00853EDE">
        <w:rPr>
          <w:rFonts w:ascii="Times New Roman" w:hAnsi="Times New Roman" w:cs="Times New Roman"/>
          <w:sz w:val="28"/>
          <w:szCs w:val="28"/>
        </w:rPr>
        <w:t>уполномоченного работника метрополитена</w:t>
      </w:r>
      <w:r w:rsidR="004921F4">
        <w:rPr>
          <w:rFonts w:ascii="Times New Roman" w:hAnsi="Times New Roman" w:cs="Times New Roman"/>
          <w:sz w:val="28"/>
          <w:szCs w:val="28"/>
        </w:rPr>
        <w:t xml:space="preserve"> </w:t>
      </w:r>
      <w:r w:rsidRPr="001521C0">
        <w:rPr>
          <w:rFonts w:ascii="Times New Roman" w:hAnsi="Times New Roman" w:cs="Times New Roman"/>
          <w:sz w:val="28"/>
          <w:szCs w:val="28"/>
        </w:rPr>
        <w:t>(на парковых путях -</w:t>
      </w:r>
      <w:r w:rsidRPr="00C33113">
        <w:rPr>
          <w:rFonts w:ascii="Times New Roman" w:eastAsia="Times New Roman" w:hAnsi="Times New Roman" w:cs="Times New Roman"/>
          <w:sz w:val="28"/>
          <w:szCs w:val="28"/>
          <w:lang w:eastAsia="ar-SA"/>
        </w:rPr>
        <w:t xml:space="preserve"> </w:t>
      </w:r>
      <w:r w:rsidRPr="00A542A2">
        <w:rPr>
          <w:rFonts w:ascii="Times New Roman" w:eastAsia="Times New Roman" w:hAnsi="Times New Roman" w:cs="Times New Roman"/>
          <w:sz w:val="28"/>
          <w:szCs w:val="28"/>
          <w:lang w:eastAsia="ar-SA"/>
        </w:rPr>
        <w:t>дежурного поста централизации</w:t>
      </w:r>
      <w:r w:rsidRPr="001521C0">
        <w:rPr>
          <w:rFonts w:ascii="Times New Roman" w:hAnsi="Times New Roman" w:cs="Times New Roman"/>
          <w:sz w:val="28"/>
          <w:szCs w:val="28"/>
        </w:rPr>
        <w:t>), под контролем руководителя работ</w:t>
      </w:r>
      <w:r w:rsidR="0037421D">
        <w:rPr>
          <w:rFonts w:ascii="Times New Roman" w:hAnsi="Times New Roman" w:cs="Times New Roman"/>
          <w:sz w:val="28"/>
          <w:szCs w:val="28"/>
        </w:rPr>
        <w:t>,</w:t>
      </w:r>
      <w:r w:rsidRPr="001521C0">
        <w:rPr>
          <w:rFonts w:ascii="Times New Roman" w:hAnsi="Times New Roman" w:cs="Times New Roman"/>
          <w:sz w:val="28"/>
          <w:szCs w:val="28"/>
        </w:rPr>
        <w:t xml:space="preserve"> со скоростью не более 10 км/ч</w:t>
      </w:r>
      <w:r w:rsidR="0037421D">
        <w:rPr>
          <w:rFonts w:ascii="Times New Roman" w:hAnsi="Times New Roman" w:cs="Times New Roman"/>
          <w:sz w:val="28"/>
          <w:szCs w:val="28"/>
        </w:rPr>
        <w:t>,</w:t>
      </w:r>
      <w:r w:rsidR="00081D7F">
        <w:rPr>
          <w:rFonts w:ascii="Times New Roman" w:hAnsi="Times New Roman" w:cs="Times New Roman"/>
          <w:sz w:val="28"/>
          <w:szCs w:val="28"/>
        </w:rPr>
        <w:t xml:space="preserve"> </w:t>
      </w:r>
      <w:r w:rsidRPr="001521C0">
        <w:rPr>
          <w:rFonts w:ascii="Times New Roman" w:hAnsi="Times New Roman" w:cs="Times New Roman"/>
          <w:sz w:val="28"/>
          <w:szCs w:val="28"/>
        </w:rPr>
        <w:t>с готовностью остановиться по сигналу руководителя работ.</w:t>
      </w:r>
    </w:p>
    <w:p w14:paraId="4143B215" w14:textId="1B27C465" w:rsidR="00081D7F" w:rsidRDefault="00081D7F" w:rsidP="00853ED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45</w:t>
      </w:r>
      <w:r w:rsidR="004437B2" w:rsidRPr="004437B2">
        <w:rPr>
          <w:rFonts w:ascii="Times New Roman" w:hAnsi="Times New Roman" w:cs="Times New Roman"/>
          <w:sz w:val="28"/>
          <w:szCs w:val="28"/>
        </w:rPr>
        <w:t xml:space="preserve">. При невозможности оперативного устранения последствий взреза дальнейшее движение по стрелке разрешается </w:t>
      </w:r>
      <w:r w:rsidR="00360F2F">
        <w:rPr>
          <w:rFonts w:ascii="Times New Roman" w:hAnsi="Times New Roman" w:cs="Times New Roman"/>
          <w:sz w:val="28"/>
          <w:szCs w:val="28"/>
        </w:rPr>
        <w:t>на основании</w:t>
      </w:r>
      <w:r w:rsidR="00691736">
        <w:rPr>
          <w:rFonts w:ascii="Times New Roman" w:hAnsi="Times New Roman" w:cs="Times New Roman"/>
          <w:sz w:val="28"/>
          <w:szCs w:val="28"/>
        </w:rPr>
        <w:t xml:space="preserve"> </w:t>
      </w:r>
      <w:r w:rsidR="00691736" w:rsidRPr="00853EDE">
        <w:rPr>
          <w:rFonts w:ascii="Times New Roman" w:hAnsi="Times New Roman" w:cs="Times New Roman"/>
          <w:sz w:val="28"/>
          <w:szCs w:val="28"/>
        </w:rPr>
        <w:t>сообщения уполномоченного перевозчиком работника службы пути</w:t>
      </w:r>
      <w:r w:rsidR="00853EDE" w:rsidRPr="00853EDE">
        <w:rPr>
          <w:rFonts w:ascii="Times New Roman" w:hAnsi="Times New Roman" w:cs="Times New Roman"/>
          <w:sz w:val="28"/>
          <w:szCs w:val="28"/>
        </w:rPr>
        <w:t>,</w:t>
      </w:r>
      <w:r w:rsidR="00691736" w:rsidRPr="00853EDE">
        <w:rPr>
          <w:rFonts w:ascii="Times New Roman" w:hAnsi="Times New Roman" w:cs="Times New Roman"/>
          <w:sz w:val="28"/>
          <w:szCs w:val="28"/>
        </w:rPr>
        <w:t xml:space="preserve"> после запирания остряка стрелки в требуемое положение на закладку и навесной замок или зашитый прижатый остряк. Стрелка в этом случае, должна быть выключена из централизации порядком, установленным перевозчиком.</w:t>
      </w:r>
      <w:r w:rsidR="00691736">
        <w:rPr>
          <w:rFonts w:ascii="Times New Roman" w:hAnsi="Times New Roman" w:cs="Times New Roman"/>
          <w:sz w:val="28"/>
          <w:szCs w:val="28"/>
        </w:rPr>
        <w:t xml:space="preserve"> </w:t>
      </w:r>
      <w:r w:rsidR="00360F2F">
        <w:rPr>
          <w:rFonts w:ascii="Times New Roman" w:hAnsi="Times New Roman" w:cs="Times New Roman"/>
          <w:sz w:val="28"/>
          <w:szCs w:val="28"/>
        </w:rPr>
        <w:t xml:space="preserve"> </w:t>
      </w:r>
    </w:p>
    <w:p w14:paraId="5D13AD23" w14:textId="2CEC5349" w:rsidR="004437B2" w:rsidRDefault="00C77F74"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004437B2" w:rsidRPr="004437B2">
        <w:rPr>
          <w:rFonts w:ascii="Times New Roman" w:hAnsi="Times New Roman" w:cs="Times New Roman"/>
          <w:sz w:val="28"/>
          <w:szCs w:val="28"/>
        </w:rPr>
        <w:t xml:space="preserve">. После осмотра и устранения последствий взреза первый подвижной состав пропускается по этой стрелке при запрещающем показании светофора по </w:t>
      </w:r>
      <w:r w:rsidR="004437B2" w:rsidRPr="004437B2">
        <w:rPr>
          <w:rFonts w:ascii="Times New Roman" w:hAnsi="Times New Roman" w:cs="Times New Roman"/>
          <w:sz w:val="28"/>
          <w:szCs w:val="28"/>
        </w:rPr>
        <w:lastRenderedPageBreak/>
        <w:t xml:space="preserve">распоряжению </w:t>
      </w:r>
      <w:r w:rsidR="00DB57BF" w:rsidRPr="008619F3">
        <w:rPr>
          <w:rFonts w:ascii="Times New Roman" w:hAnsi="Times New Roman" w:cs="Times New Roman"/>
          <w:sz w:val="28"/>
          <w:szCs w:val="28"/>
        </w:rPr>
        <w:t>поездного диспетчера (на парковых путях -</w:t>
      </w:r>
      <w:r w:rsidR="00DB57BF" w:rsidRPr="008619F3">
        <w:rPr>
          <w:rFonts w:ascii="Times New Roman" w:eastAsia="Times New Roman" w:hAnsi="Times New Roman" w:cs="Times New Roman"/>
          <w:sz w:val="28"/>
          <w:szCs w:val="28"/>
          <w:lang w:eastAsia="ar-SA"/>
        </w:rPr>
        <w:t xml:space="preserve"> дежурного поста централизации</w:t>
      </w:r>
      <w:r w:rsidR="00DB57BF" w:rsidRPr="008619F3">
        <w:rPr>
          <w:rFonts w:ascii="Times New Roman" w:hAnsi="Times New Roman" w:cs="Times New Roman"/>
          <w:sz w:val="28"/>
          <w:szCs w:val="28"/>
        </w:rPr>
        <w:t xml:space="preserve">), </w:t>
      </w:r>
      <w:r w:rsidR="004437B2" w:rsidRPr="004437B2">
        <w:rPr>
          <w:rFonts w:ascii="Times New Roman" w:hAnsi="Times New Roman" w:cs="Times New Roman"/>
          <w:sz w:val="28"/>
          <w:szCs w:val="28"/>
        </w:rPr>
        <w:t>со скоростью не более 10 км/ч.</w:t>
      </w:r>
    </w:p>
    <w:p w14:paraId="5FE3367F" w14:textId="5484F88B" w:rsidR="00E826DC" w:rsidRPr="00853EDE" w:rsidRDefault="000769D6" w:rsidP="004437B2">
      <w:pPr>
        <w:spacing w:after="0" w:line="240" w:lineRule="auto"/>
        <w:ind w:firstLine="709"/>
        <w:jc w:val="both"/>
        <w:rPr>
          <w:rFonts w:ascii="Times New Roman" w:hAnsi="Times New Roman" w:cs="Times New Roman"/>
          <w:strike/>
          <w:color w:val="00B050"/>
          <w:sz w:val="28"/>
          <w:szCs w:val="28"/>
        </w:rPr>
      </w:pPr>
      <w:r w:rsidRPr="00853EDE">
        <w:rPr>
          <w:rFonts w:ascii="Times New Roman" w:hAnsi="Times New Roman" w:cs="Times New Roman"/>
          <w:sz w:val="28"/>
          <w:szCs w:val="28"/>
        </w:rPr>
        <w:t>В дальнейшем подвижной состав пропускается со скоростью</w:t>
      </w:r>
      <w:r w:rsidR="002110E7" w:rsidRPr="00853EDE">
        <w:rPr>
          <w:rFonts w:ascii="Times New Roman" w:hAnsi="Times New Roman" w:cs="Times New Roman"/>
          <w:sz w:val="28"/>
          <w:szCs w:val="28"/>
        </w:rPr>
        <w:t xml:space="preserve"> не более                   25 км/ч</w:t>
      </w:r>
      <w:r w:rsidR="00215C66" w:rsidRPr="00853EDE">
        <w:rPr>
          <w:rFonts w:ascii="Times New Roman" w:hAnsi="Times New Roman" w:cs="Times New Roman"/>
          <w:sz w:val="28"/>
          <w:szCs w:val="28"/>
        </w:rPr>
        <w:t xml:space="preserve"> до отмены ограничения скорости </w:t>
      </w:r>
      <w:r w:rsidR="00E826DC" w:rsidRPr="00853EDE">
        <w:rPr>
          <w:rFonts w:ascii="Times New Roman" w:hAnsi="Times New Roman" w:cs="Times New Roman"/>
          <w:sz w:val="28"/>
          <w:szCs w:val="28"/>
        </w:rPr>
        <w:t>уполномоченным перевозчиком работником службы пути</w:t>
      </w:r>
      <w:r w:rsidR="00853EDE" w:rsidRPr="00853EDE">
        <w:rPr>
          <w:rFonts w:ascii="Times New Roman" w:hAnsi="Times New Roman" w:cs="Times New Roman"/>
          <w:sz w:val="28"/>
          <w:szCs w:val="28"/>
        </w:rPr>
        <w:t>.</w:t>
      </w:r>
    </w:p>
    <w:p w14:paraId="526478BC" w14:textId="77777777" w:rsidR="004437B2" w:rsidRPr="004437B2" w:rsidRDefault="00C77F74"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w:t>
      </w:r>
      <w:r w:rsidR="004437B2" w:rsidRPr="004437B2">
        <w:rPr>
          <w:rFonts w:ascii="Times New Roman" w:hAnsi="Times New Roman" w:cs="Times New Roman"/>
          <w:sz w:val="28"/>
          <w:szCs w:val="28"/>
        </w:rPr>
        <w:t xml:space="preserve">. Движением на линии руководит </w:t>
      </w:r>
      <w:r w:rsidR="007924AB">
        <w:rPr>
          <w:rFonts w:ascii="Times New Roman" w:hAnsi="Times New Roman" w:cs="Times New Roman"/>
          <w:sz w:val="28"/>
          <w:szCs w:val="28"/>
        </w:rPr>
        <w:t xml:space="preserve">поездной диспетчер </w:t>
      </w:r>
      <w:r w:rsidR="004437B2" w:rsidRPr="004437B2">
        <w:rPr>
          <w:rFonts w:ascii="Times New Roman" w:hAnsi="Times New Roman" w:cs="Times New Roman"/>
          <w:sz w:val="28"/>
          <w:szCs w:val="28"/>
        </w:rPr>
        <w:t>в соответствии с установленными графиками движения.</w:t>
      </w:r>
    </w:p>
    <w:p w14:paraId="7378A4E0" w14:textId="77777777" w:rsidR="004437B2" w:rsidRPr="004437B2" w:rsidRDefault="00C77F74"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w:t>
      </w:r>
      <w:r w:rsidR="004437B2" w:rsidRPr="004437B2">
        <w:rPr>
          <w:rFonts w:ascii="Times New Roman" w:hAnsi="Times New Roman" w:cs="Times New Roman"/>
          <w:sz w:val="28"/>
          <w:szCs w:val="28"/>
        </w:rPr>
        <w:t>. При неисправности поездной диспетчерской связи регулирование движения подвижного состава производится по</w:t>
      </w:r>
      <w:r>
        <w:rPr>
          <w:rFonts w:ascii="Times New Roman" w:hAnsi="Times New Roman" w:cs="Times New Roman"/>
          <w:sz w:val="28"/>
          <w:szCs w:val="28"/>
        </w:rPr>
        <w:t xml:space="preserve"> </w:t>
      </w:r>
      <w:proofErr w:type="spellStart"/>
      <w:r>
        <w:rPr>
          <w:rFonts w:ascii="Times New Roman" w:hAnsi="Times New Roman" w:cs="Times New Roman"/>
          <w:sz w:val="28"/>
          <w:szCs w:val="28"/>
        </w:rPr>
        <w:t>электродиспетчерской</w:t>
      </w:r>
      <w:proofErr w:type="spellEnd"/>
      <w:r>
        <w:rPr>
          <w:rFonts w:ascii="Times New Roman" w:hAnsi="Times New Roman" w:cs="Times New Roman"/>
          <w:sz w:val="28"/>
          <w:szCs w:val="28"/>
        </w:rPr>
        <w:t xml:space="preserve"> связи</w:t>
      </w:r>
      <w:r w:rsidR="004437B2" w:rsidRPr="004437B2">
        <w:rPr>
          <w:rFonts w:ascii="Times New Roman" w:hAnsi="Times New Roman" w:cs="Times New Roman"/>
          <w:sz w:val="28"/>
          <w:szCs w:val="28"/>
        </w:rPr>
        <w:t>.</w:t>
      </w:r>
    </w:p>
    <w:p w14:paraId="765A2ABF" w14:textId="77777777" w:rsidR="004437B2" w:rsidRDefault="00C77F74"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w:t>
      </w:r>
      <w:r w:rsidR="004437B2" w:rsidRPr="004437B2">
        <w:rPr>
          <w:rFonts w:ascii="Times New Roman" w:hAnsi="Times New Roman" w:cs="Times New Roman"/>
          <w:sz w:val="28"/>
          <w:szCs w:val="28"/>
        </w:rPr>
        <w:t xml:space="preserve">. При невозможности перевода централизованных стрелок с пульта, они выключаются из электрической централизации для ручного перевода при помощи </w:t>
      </w:r>
      <w:proofErr w:type="spellStart"/>
      <w:r w:rsidR="004437B2" w:rsidRPr="004437B2">
        <w:rPr>
          <w:rFonts w:ascii="Times New Roman" w:hAnsi="Times New Roman" w:cs="Times New Roman"/>
          <w:sz w:val="28"/>
          <w:szCs w:val="28"/>
        </w:rPr>
        <w:t>курбеля</w:t>
      </w:r>
      <w:proofErr w:type="spellEnd"/>
      <w:r w:rsidR="004437B2" w:rsidRPr="004437B2">
        <w:rPr>
          <w:rFonts w:ascii="Times New Roman" w:hAnsi="Times New Roman" w:cs="Times New Roman"/>
          <w:sz w:val="28"/>
          <w:szCs w:val="28"/>
        </w:rPr>
        <w:t xml:space="preserve">. </w:t>
      </w:r>
    </w:p>
    <w:p w14:paraId="7C26C783" w14:textId="77777777" w:rsidR="00B1684B" w:rsidRDefault="00F44DEB" w:rsidP="00385A91">
      <w:pPr>
        <w:spacing w:after="0" w:line="240" w:lineRule="auto"/>
        <w:ind w:firstLine="709"/>
        <w:jc w:val="both"/>
        <w:rPr>
          <w:rFonts w:ascii="Times New Roman" w:hAnsi="Times New Roman" w:cs="Times New Roman"/>
          <w:sz w:val="28"/>
          <w:szCs w:val="28"/>
        </w:rPr>
      </w:pPr>
      <w:r w:rsidRPr="00F44DEB">
        <w:rPr>
          <w:rFonts w:ascii="Times New Roman" w:eastAsia="Times New Roman" w:hAnsi="Times New Roman" w:cs="Times New Roman"/>
          <w:sz w:val="28"/>
          <w:szCs w:val="28"/>
          <w:lang w:eastAsia="ar-SA"/>
        </w:rPr>
        <w:t xml:space="preserve">При переходе на ручное управление централизованными стрелками перевод и запирание их производится по распоряжению </w:t>
      </w:r>
      <w:r>
        <w:rPr>
          <w:rFonts w:ascii="Times New Roman" w:hAnsi="Times New Roman" w:cs="Times New Roman"/>
          <w:sz w:val="28"/>
          <w:szCs w:val="28"/>
        </w:rPr>
        <w:t>поездного диспетчера</w:t>
      </w:r>
      <w:r w:rsidRPr="00F44DEB">
        <w:rPr>
          <w:rFonts w:ascii="Times New Roman" w:hAnsi="Times New Roman" w:cs="Times New Roman"/>
          <w:sz w:val="28"/>
          <w:szCs w:val="28"/>
        </w:rPr>
        <w:t xml:space="preserve"> </w:t>
      </w:r>
      <w:r>
        <w:rPr>
          <w:rFonts w:ascii="Times New Roman" w:hAnsi="Times New Roman" w:cs="Times New Roman"/>
          <w:sz w:val="28"/>
          <w:szCs w:val="28"/>
        </w:rPr>
        <w:t>(</w:t>
      </w:r>
      <w:r w:rsidRPr="001521C0">
        <w:rPr>
          <w:rFonts w:ascii="Times New Roman" w:hAnsi="Times New Roman" w:cs="Times New Roman"/>
          <w:sz w:val="28"/>
          <w:szCs w:val="28"/>
        </w:rPr>
        <w:t>во время диспетчерского управления электрической централизацией стрелок и сигналов</w:t>
      </w:r>
      <w:r>
        <w:rPr>
          <w:rFonts w:ascii="Times New Roman" w:hAnsi="Times New Roman" w:cs="Times New Roman"/>
          <w:sz w:val="28"/>
          <w:szCs w:val="28"/>
        </w:rPr>
        <w:t xml:space="preserve">) или </w:t>
      </w:r>
      <w:r w:rsidRPr="00F44DEB">
        <w:rPr>
          <w:rFonts w:ascii="Times New Roman" w:eastAsia="Times New Roman" w:hAnsi="Times New Roman" w:cs="Times New Roman"/>
          <w:sz w:val="28"/>
          <w:szCs w:val="28"/>
          <w:lang w:eastAsia="ar-SA"/>
        </w:rPr>
        <w:t xml:space="preserve">дежурного поста централизации </w:t>
      </w:r>
      <w:r>
        <w:rPr>
          <w:rFonts w:ascii="Times New Roman" w:eastAsia="Times New Roman" w:hAnsi="Times New Roman" w:cs="Times New Roman"/>
          <w:sz w:val="28"/>
          <w:szCs w:val="28"/>
          <w:lang w:eastAsia="ar-SA"/>
        </w:rPr>
        <w:t>(</w:t>
      </w:r>
      <w:r w:rsidRPr="001521C0">
        <w:rPr>
          <w:rFonts w:ascii="Times New Roman" w:hAnsi="Times New Roman" w:cs="Times New Roman"/>
          <w:sz w:val="28"/>
          <w:szCs w:val="28"/>
        </w:rPr>
        <w:t>во время местного управления электрической централизацией стрелок и сигналов</w:t>
      </w:r>
      <w:r>
        <w:rPr>
          <w:rFonts w:ascii="Times New Roman" w:hAnsi="Times New Roman" w:cs="Times New Roman"/>
          <w:sz w:val="28"/>
          <w:szCs w:val="28"/>
        </w:rPr>
        <w:t>)</w:t>
      </w:r>
      <w:r w:rsidRPr="00F44DEB">
        <w:rPr>
          <w:rFonts w:ascii="Times New Roman" w:eastAsia="Times New Roman" w:hAnsi="Times New Roman" w:cs="Times New Roman"/>
          <w:sz w:val="28"/>
          <w:szCs w:val="28"/>
          <w:lang w:eastAsia="ar-SA"/>
        </w:rPr>
        <w:t xml:space="preserve"> только одним из работников, который в данном случае является ответственным за правильность перевода стрелок</w:t>
      </w:r>
      <w:r>
        <w:rPr>
          <w:rFonts w:ascii="Times New Roman" w:eastAsia="Times New Roman" w:hAnsi="Times New Roman" w:cs="Times New Roman"/>
          <w:sz w:val="28"/>
          <w:szCs w:val="28"/>
          <w:lang w:eastAsia="ar-SA"/>
        </w:rPr>
        <w:t>.</w:t>
      </w:r>
      <w:r w:rsidR="00385A91" w:rsidRPr="00385A91">
        <w:rPr>
          <w:rFonts w:ascii="Times New Roman" w:hAnsi="Times New Roman" w:cs="Times New Roman"/>
          <w:sz w:val="28"/>
          <w:szCs w:val="28"/>
        </w:rPr>
        <w:t xml:space="preserve"> </w:t>
      </w:r>
      <w:r w:rsidR="00385A91" w:rsidRPr="00AA39C8">
        <w:rPr>
          <w:rFonts w:ascii="Times New Roman" w:hAnsi="Times New Roman" w:cs="Times New Roman"/>
          <w:sz w:val="28"/>
          <w:szCs w:val="28"/>
        </w:rPr>
        <w:t xml:space="preserve">Перечень лиц, </w:t>
      </w:r>
      <w:r w:rsidR="00385A91">
        <w:rPr>
          <w:rFonts w:ascii="Times New Roman" w:hAnsi="Times New Roman" w:cs="Times New Roman"/>
          <w:sz w:val="28"/>
          <w:szCs w:val="28"/>
        </w:rPr>
        <w:t>имеющих право</w:t>
      </w:r>
      <w:r w:rsidR="00385A91" w:rsidRPr="00385A91">
        <w:rPr>
          <w:rFonts w:ascii="Times New Roman" w:hAnsi="Times New Roman" w:cs="Times New Roman"/>
          <w:sz w:val="28"/>
          <w:szCs w:val="28"/>
        </w:rPr>
        <w:t xml:space="preserve"> </w:t>
      </w:r>
      <w:r w:rsidR="00385A91" w:rsidRPr="004437B2">
        <w:rPr>
          <w:rFonts w:ascii="Times New Roman" w:hAnsi="Times New Roman" w:cs="Times New Roman"/>
          <w:sz w:val="28"/>
          <w:szCs w:val="28"/>
        </w:rPr>
        <w:t>ручного перевода</w:t>
      </w:r>
      <w:r w:rsidR="00385A91">
        <w:rPr>
          <w:rFonts w:ascii="Times New Roman" w:hAnsi="Times New Roman" w:cs="Times New Roman"/>
          <w:sz w:val="28"/>
          <w:szCs w:val="28"/>
        </w:rPr>
        <w:t xml:space="preserve"> стрелки при помощи </w:t>
      </w:r>
      <w:proofErr w:type="spellStart"/>
      <w:r w:rsidR="00385A91">
        <w:rPr>
          <w:rFonts w:ascii="Times New Roman" w:hAnsi="Times New Roman" w:cs="Times New Roman"/>
          <w:sz w:val="28"/>
          <w:szCs w:val="28"/>
        </w:rPr>
        <w:t>курбеля</w:t>
      </w:r>
      <w:proofErr w:type="spellEnd"/>
      <w:r w:rsidR="00385A91">
        <w:rPr>
          <w:rFonts w:ascii="Times New Roman" w:hAnsi="Times New Roman" w:cs="Times New Roman"/>
          <w:sz w:val="28"/>
          <w:szCs w:val="28"/>
        </w:rPr>
        <w:t>,</w:t>
      </w:r>
      <w:r w:rsidR="00385A91" w:rsidRPr="004437B2">
        <w:rPr>
          <w:rFonts w:ascii="Times New Roman" w:hAnsi="Times New Roman" w:cs="Times New Roman"/>
          <w:sz w:val="28"/>
          <w:szCs w:val="28"/>
        </w:rPr>
        <w:t xml:space="preserve"> </w:t>
      </w:r>
      <w:r w:rsidR="00E02E50" w:rsidRPr="00757B4D">
        <w:rPr>
          <w:rFonts w:ascii="Times New Roman" w:hAnsi="Times New Roman" w:cs="Times New Roman"/>
          <w:sz w:val="28"/>
          <w:szCs w:val="28"/>
        </w:rPr>
        <w:t>утверждается</w:t>
      </w:r>
      <w:r w:rsidR="00E02E50">
        <w:rPr>
          <w:rFonts w:ascii="Times New Roman" w:hAnsi="Times New Roman" w:cs="Times New Roman"/>
          <w:sz w:val="28"/>
          <w:szCs w:val="28"/>
        </w:rPr>
        <w:t xml:space="preserve"> </w:t>
      </w:r>
      <w:r w:rsidR="00385A91" w:rsidRPr="00AA39C8">
        <w:rPr>
          <w:rFonts w:ascii="Times New Roman" w:hAnsi="Times New Roman" w:cs="Times New Roman"/>
          <w:sz w:val="28"/>
          <w:szCs w:val="28"/>
        </w:rPr>
        <w:t>перевозчиком</w:t>
      </w:r>
      <w:r w:rsidR="00385A91">
        <w:rPr>
          <w:rFonts w:ascii="Times New Roman" w:hAnsi="Times New Roman" w:cs="Times New Roman"/>
          <w:sz w:val="28"/>
          <w:szCs w:val="28"/>
        </w:rPr>
        <w:t>.</w:t>
      </w:r>
    </w:p>
    <w:p w14:paraId="76C0DC9B" w14:textId="77777777" w:rsidR="00385A91" w:rsidRDefault="00385A91" w:rsidP="00385A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4437B2">
        <w:rPr>
          <w:rFonts w:ascii="Times New Roman" w:hAnsi="Times New Roman" w:cs="Times New Roman"/>
          <w:sz w:val="28"/>
          <w:szCs w:val="28"/>
        </w:rPr>
        <w:t>ерев</w:t>
      </w:r>
      <w:r>
        <w:rPr>
          <w:rFonts w:ascii="Times New Roman" w:hAnsi="Times New Roman" w:cs="Times New Roman"/>
          <w:sz w:val="28"/>
          <w:szCs w:val="28"/>
        </w:rPr>
        <w:t>од</w:t>
      </w:r>
      <w:r w:rsidRPr="004437B2">
        <w:rPr>
          <w:rFonts w:ascii="Times New Roman" w:hAnsi="Times New Roman" w:cs="Times New Roman"/>
          <w:sz w:val="28"/>
          <w:szCs w:val="28"/>
        </w:rPr>
        <w:t xml:space="preserve"> централизованных стрелок</w:t>
      </w:r>
      <w:r w:rsidRPr="00385A91">
        <w:rPr>
          <w:rFonts w:ascii="Times New Roman" w:hAnsi="Times New Roman" w:cs="Times New Roman"/>
          <w:sz w:val="28"/>
          <w:szCs w:val="28"/>
        </w:rPr>
        <w:t xml:space="preserve"> </w:t>
      </w:r>
      <w:proofErr w:type="spellStart"/>
      <w:r w:rsidRPr="00572E2E">
        <w:rPr>
          <w:rFonts w:ascii="Times New Roman" w:hAnsi="Times New Roman" w:cs="Times New Roman"/>
          <w:sz w:val="28"/>
          <w:szCs w:val="28"/>
        </w:rPr>
        <w:t>курбелем</w:t>
      </w:r>
      <w:proofErr w:type="spellEnd"/>
      <w:r w:rsidR="00E02E50" w:rsidRPr="00572E2E">
        <w:rPr>
          <w:rFonts w:ascii="Times New Roman" w:hAnsi="Times New Roman" w:cs="Times New Roman"/>
          <w:sz w:val="28"/>
          <w:szCs w:val="28"/>
        </w:rPr>
        <w:t xml:space="preserve"> осуществляется</w:t>
      </w:r>
      <w:r w:rsidRPr="00385A91">
        <w:rPr>
          <w:rFonts w:ascii="Times New Roman" w:hAnsi="Times New Roman" w:cs="Times New Roman"/>
          <w:sz w:val="28"/>
          <w:szCs w:val="28"/>
        </w:rPr>
        <w:t xml:space="preserve"> </w:t>
      </w:r>
      <w:r w:rsidRPr="00AA39C8">
        <w:rPr>
          <w:rFonts w:ascii="Times New Roman" w:hAnsi="Times New Roman" w:cs="Times New Roman"/>
          <w:sz w:val="28"/>
          <w:szCs w:val="28"/>
        </w:rPr>
        <w:t>в случаях</w:t>
      </w:r>
      <w:r>
        <w:rPr>
          <w:rFonts w:ascii="Times New Roman" w:hAnsi="Times New Roman" w:cs="Times New Roman"/>
          <w:sz w:val="28"/>
          <w:szCs w:val="28"/>
        </w:rPr>
        <w:t>:</w:t>
      </w:r>
    </w:p>
    <w:p w14:paraId="5FDC156D" w14:textId="77777777" w:rsidR="00385A91" w:rsidRDefault="00783C13" w:rsidP="00385A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w:t>
      </w:r>
      <w:r w:rsidRPr="00783C13">
        <w:rPr>
          <w:rFonts w:ascii="Times New Roman" w:hAnsi="Times New Roman" w:cs="Times New Roman"/>
          <w:sz w:val="28"/>
          <w:szCs w:val="28"/>
        </w:rPr>
        <w:t xml:space="preserve"> </w:t>
      </w:r>
      <w:r w:rsidRPr="004437B2">
        <w:rPr>
          <w:rFonts w:ascii="Times New Roman" w:hAnsi="Times New Roman" w:cs="Times New Roman"/>
          <w:sz w:val="28"/>
          <w:szCs w:val="28"/>
        </w:rPr>
        <w:t>невозможности перевода централизованных стрелок с пульта</w:t>
      </w:r>
      <w:r>
        <w:rPr>
          <w:rFonts w:ascii="Times New Roman" w:hAnsi="Times New Roman" w:cs="Times New Roman"/>
          <w:sz w:val="28"/>
          <w:szCs w:val="28"/>
        </w:rPr>
        <w:t>;</w:t>
      </w:r>
    </w:p>
    <w:p w14:paraId="192EDED3" w14:textId="77777777" w:rsidR="00783C13" w:rsidRDefault="00783C13" w:rsidP="00385A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sidR="007237E0">
        <w:rPr>
          <w:rFonts w:ascii="Times New Roman" w:hAnsi="Times New Roman" w:cs="Times New Roman"/>
          <w:sz w:val="28"/>
          <w:szCs w:val="28"/>
        </w:rPr>
        <w:t>плановом производстве работ на стрелк</w:t>
      </w:r>
      <w:r w:rsidR="00976656">
        <w:rPr>
          <w:rFonts w:ascii="Times New Roman" w:hAnsi="Times New Roman" w:cs="Times New Roman"/>
          <w:sz w:val="28"/>
          <w:szCs w:val="28"/>
        </w:rPr>
        <w:t>е</w:t>
      </w:r>
      <w:r w:rsidR="007237E0">
        <w:rPr>
          <w:rFonts w:ascii="Times New Roman" w:hAnsi="Times New Roman" w:cs="Times New Roman"/>
          <w:sz w:val="28"/>
          <w:szCs w:val="28"/>
        </w:rPr>
        <w:t>;</w:t>
      </w:r>
    </w:p>
    <w:p w14:paraId="36271188" w14:textId="77777777" w:rsidR="007237E0" w:rsidRPr="004437B2" w:rsidRDefault="00976656" w:rsidP="00385A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устранении неисправности.</w:t>
      </w:r>
    </w:p>
    <w:p w14:paraId="13D84FD2" w14:textId="2B73EDE2" w:rsidR="00385A91" w:rsidRPr="004437B2" w:rsidRDefault="004437B2" w:rsidP="00976656">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 xml:space="preserve">При отсутствии контроля положения стрелок, переведенных </w:t>
      </w:r>
      <w:proofErr w:type="spellStart"/>
      <w:r w:rsidRPr="004437B2">
        <w:rPr>
          <w:rFonts w:ascii="Times New Roman" w:hAnsi="Times New Roman" w:cs="Times New Roman"/>
          <w:sz w:val="28"/>
          <w:szCs w:val="28"/>
        </w:rPr>
        <w:t>курбелем</w:t>
      </w:r>
      <w:proofErr w:type="spellEnd"/>
      <w:r w:rsidRPr="004437B2">
        <w:rPr>
          <w:rFonts w:ascii="Times New Roman" w:hAnsi="Times New Roman" w:cs="Times New Roman"/>
          <w:sz w:val="28"/>
          <w:szCs w:val="28"/>
        </w:rPr>
        <w:t xml:space="preserve">, эти стрелки должны запираться в соответствующем маршруте на закладки и навесные замки. При отсутствии контроля положения стрелки, не переводившейся </w:t>
      </w:r>
      <w:proofErr w:type="spellStart"/>
      <w:r w:rsidRPr="004437B2">
        <w:rPr>
          <w:rFonts w:ascii="Times New Roman" w:hAnsi="Times New Roman" w:cs="Times New Roman"/>
          <w:sz w:val="28"/>
          <w:szCs w:val="28"/>
        </w:rPr>
        <w:t>курбелем</w:t>
      </w:r>
      <w:proofErr w:type="spellEnd"/>
      <w:r w:rsidRPr="004437B2">
        <w:rPr>
          <w:rFonts w:ascii="Times New Roman" w:hAnsi="Times New Roman" w:cs="Times New Roman"/>
          <w:sz w:val="28"/>
          <w:szCs w:val="28"/>
        </w:rPr>
        <w:t xml:space="preserve">, перед запиранием этой стрелки на закладку и навесной замок необходимо опустить </w:t>
      </w:r>
      <w:proofErr w:type="spellStart"/>
      <w:r w:rsidRPr="004437B2">
        <w:rPr>
          <w:rFonts w:ascii="Times New Roman" w:hAnsi="Times New Roman" w:cs="Times New Roman"/>
          <w:sz w:val="28"/>
          <w:szCs w:val="28"/>
        </w:rPr>
        <w:t>курбельную</w:t>
      </w:r>
      <w:proofErr w:type="spellEnd"/>
      <w:r w:rsidRPr="004437B2">
        <w:rPr>
          <w:rFonts w:ascii="Times New Roman" w:hAnsi="Times New Roman" w:cs="Times New Roman"/>
          <w:sz w:val="28"/>
          <w:szCs w:val="28"/>
        </w:rPr>
        <w:t xml:space="preserve"> заслонку стрелочного электропривода. Перевозчик должен обеспечить проверку правильности положения и запирания таких стрелок в маршруте.</w:t>
      </w:r>
    </w:p>
    <w:p w14:paraId="6C7AF4B7" w14:textId="77777777" w:rsidR="004437B2" w:rsidRPr="004437B2" w:rsidRDefault="00385A91"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004437B2" w:rsidRPr="004437B2">
        <w:rPr>
          <w:rFonts w:ascii="Times New Roman" w:hAnsi="Times New Roman" w:cs="Times New Roman"/>
          <w:sz w:val="28"/>
          <w:szCs w:val="28"/>
        </w:rPr>
        <w:t>. При выключении стрелки для ремонта или устранения неисправности устройств сигнализации, централизации и блокировки, если остряки отсоединяются от стрелочного электропривода, но механическая связь между остряками сохраняется, остряки запираются в требуемом положении на закладку и навесной замок, или прижатый остряк зашивается.</w:t>
      </w:r>
    </w:p>
    <w:p w14:paraId="440B10FC"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При ремонте или неисправности стрелки, если нарушается механическая связь между остряками (разъединение остряков), стрелка выключается из централизации, ее оба остряка зашиваются в требуемом положении.</w:t>
      </w:r>
    </w:p>
    <w:p w14:paraId="77975ACD" w14:textId="38470F10" w:rsidR="004437B2" w:rsidRPr="00A22DEA" w:rsidRDefault="00976656" w:rsidP="004437B2">
      <w:pPr>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51</w:t>
      </w:r>
      <w:r w:rsidR="004437B2" w:rsidRPr="004437B2">
        <w:rPr>
          <w:rFonts w:ascii="Times New Roman" w:hAnsi="Times New Roman" w:cs="Times New Roman"/>
          <w:sz w:val="28"/>
          <w:szCs w:val="28"/>
        </w:rPr>
        <w:t xml:space="preserve">. При выключении централизованных стрелок и изолированных участков без сохранения пользования сигналами или при выключении централизованной одиночной стрелки (двух спаренных стрелок) с сохранением пользования сигналами, проверка свободности пути, положения и замыкания каждой стрелки в маршруте производится </w:t>
      </w:r>
      <w:r w:rsidR="0059239C" w:rsidRPr="00853EDE">
        <w:rPr>
          <w:rFonts w:ascii="Times New Roman" w:hAnsi="Times New Roman" w:cs="Times New Roman"/>
          <w:sz w:val="28"/>
          <w:szCs w:val="28"/>
        </w:rPr>
        <w:t>путем натурной проверки уполномоченным перевозчиком работником.</w:t>
      </w:r>
      <w:r w:rsidR="0059239C">
        <w:rPr>
          <w:rFonts w:ascii="Times New Roman" w:hAnsi="Times New Roman" w:cs="Times New Roman"/>
          <w:sz w:val="28"/>
          <w:szCs w:val="28"/>
        </w:rPr>
        <w:t xml:space="preserve"> </w:t>
      </w:r>
    </w:p>
    <w:p w14:paraId="2215C0B7" w14:textId="77777777" w:rsidR="006C72E9" w:rsidRDefault="00804B1B" w:rsidP="004437B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52</w:t>
      </w:r>
      <w:r w:rsidR="004437B2" w:rsidRPr="004437B2">
        <w:rPr>
          <w:rFonts w:ascii="Times New Roman" w:hAnsi="Times New Roman" w:cs="Times New Roman"/>
          <w:sz w:val="28"/>
          <w:szCs w:val="28"/>
        </w:rPr>
        <w:t xml:space="preserve">. Прием, отправление подвижного состава и маневры по маршрутам, в которые входят изолированные участки, имеющие ложную занятость, производятся при запрещающих показаниях светофоров порядком, установленным </w:t>
      </w:r>
      <w:r w:rsidR="000C3E57">
        <w:rPr>
          <w:rFonts w:ascii="Times New Roman" w:hAnsi="Times New Roman" w:cs="Times New Roman"/>
          <w:sz w:val="28"/>
          <w:szCs w:val="28"/>
        </w:rPr>
        <w:t xml:space="preserve">в </w:t>
      </w:r>
      <w:r w:rsidR="00A22DEA" w:rsidRPr="00853EDE">
        <w:rPr>
          <w:rFonts w:ascii="Times New Roman" w:hAnsi="Times New Roman" w:cs="Times New Roman"/>
          <w:color w:val="000000" w:themeColor="text1"/>
          <w:sz w:val="28"/>
          <w:szCs w:val="28"/>
        </w:rPr>
        <w:t xml:space="preserve">пункте 11 </w:t>
      </w:r>
      <w:r w:rsidR="009A1532" w:rsidRPr="00853EDE">
        <w:rPr>
          <w:rFonts w:ascii="Times New Roman" w:hAnsi="Times New Roman" w:cs="Times New Roman"/>
          <w:color w:val="000000" w:themeColor="text1"/>
          <w:sz w:val="28"/>
          <w:szCs w:val="28"/>
        </w:rPr>
        <w:t>настоящих Правил</w:t>
      </w:r>
      <w:r w:rsidR="004437B2" w:rsidRPr="00853EDE">
        <w:rPr>
          <w:rFonts w:ascii="Times New Roman" w:hAnsi="Times New Roman" w:cs="Times New Roman"/>
          <w:color w:val="000000" w:themeColor="text1"/>
          <w:sz w:val="28"/>
          <w:szCs w:val="28"/>
        </w:rPr>
        <w:t>.</w:t>
      </w:r>
    </w:p>
    <w:p w14:paraId="3F21F1DF" w14:textId="6969FCD7" w:rsidR="004437B2" w:rsidRPr="004437B2" w:rsidRDefault="006C72E9"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4B1B">
        <w:rPr>
          <w:rFonts w:ascii="Times New Roman" w:hAnsi="Times New Roman" w:cs="Times New Roman"/>
          <w:sz w:val="28"/>
          <w:szCs w:val="28"/>
        </w:rPr>
        <w:t>53</w:t>
      </w:r>
      <w:r w:rsidR="004437B2" w:rsidRPr="004437B2">
        <w:rPr>
          <w:rFonts w:ascii="Times New Roman" w:hAnsi="Times New Roman" w:cs="Times New Roman"/>
          <w:sz w:val="28"/>
          <w:szCs w:val="28"/>
        </w:rPr>
        <w:t xml:space="preserve">. При частичной занятости стрелочного изолированного участка подвижным составом и необходимости перевода стрелки </w:t>
      </w:r>
      <w:r w:rsidR="004437B2" w:rsidRPr="00594B26">
        <w:rPr>
          <w:rFonts w:ascii="Times New Roman" w:hAnsi="Times New Roman" w:cs="Times New Roman"/>
          <w:sz w:val="28"/>
          <w:szCs w:val="28"/>
        </w:rPr>
        <w:t>уполномоченный перевозчиком работник</w:t>
      </w:r>
      <w:r w:rsidR="004437B2" w:rsidRPr="004437B2">
        <w:rPr>
          <w:rFonts w:ascii="Times New Roman" w:hAnsi="Times New Roman" w:cs="Times New Roman"/>
          <w:sz w:val="28"/>
          <w:szCs w:val="28"/>
        </w:rPr>
        <w:t xml:space="preserve"> обязан убедиться путем проверки в свободности от подвижного состава самой стрелки, запретить машинисту производить какие-либо передвижения и уведомить его о предстоящем переводе стрелки, после чего перевести стрелку с помощью вспомогательной кнопки.</w:t>
      </w:r>
    </w:p>
    <w:p w14:paraId="1448C3FE" w14:textId="77777777" w:rsidR="004437B2" w:rsidRPr="004437B2" w:rsidRDefault="00804B1B"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w:t>
      </w:r>
      <w:r w:rsidR="004437B2" w:rsidRPr="004437B2">
        <w:rPr>
          <w:rFonts w:ascii="Times New Roman" w:hAnsi="Times New Roman" w:cs="Times New Roman"/>
          <w:sz w:val="28"/>
          <w:szCs w:val="28"/>
        </w:rPr>
        <w:t>. Стрелочный изолированный участок может иметь негабаритный изолирующий стык, расположенный между крестовиной и предельной рейкой (столбиком). Порядок действий при занятости такого стрелочного изолированного участка или смежного с ним изолированного участка, примыкающего к негабаритному изолирующему стыку, устанавливается</w:t>
      </w:r>
      <w:r w:rsidR="00EC1883">
        <w:rPr>
          <w:rFonts w:ascii="Times New Roman" w:hAnsi="Times New Roman" w:cs="Times New Roman"/>
          <w:sz w:val="28"/>
          <w:szCs w:val="28"/>
        </w:rPr>
        <w:t xml:space="preserve"> </w:t>
      </w:r>
      <w:r w:rsidR="00202F63">
        <w:rPr>
          <w:rFonts w:ascii="Times New Roman" w:hAnsi="Times New Roman" w:cs="Times New Roman"/>
          <w:sz w:val="28"/>
          <w:szCs w:val="28"/>
        </w:rPr>
        <w:t>перевозчиком</w:t>
      </w:r>
      <w:r w:rsidR="004437B2" w:rsidRPr="004437B2">
        <w:rPr>
          <w:rFonts w:ascii="Times New Roman" w:hAnsi="Times New Roman" w:cs="Times New Roman"/>
          <w:sz w:val="28"/>
          <w:szCs w:val="28"/>
        </w:rPr>
        <w:t>.</w:t>
      </w:r>
    </w:p>
    <w:p w14:paraId="4693A1CB" w14:textId="77777777" w:rsidR="001C7B8C" w:rsidRPr="00594B26" w:rsidRDefault="00804B1B" w:rsidP="001C7B8C">
      <w:pPr>
        <w:pStyle w:val="ConsPlusNormal"/>
        <w:ind w:firstLine="708"/>
        <w:jc w:val="both"/>
        <w:rPr>
          <w:rFonts w:ascii="Times New Roman" w:hAnsi="Times New Roman" w:cs="Times New Roman"/>
          <w:sz w:val="28"/>
        </w:rPr>
      </w:pPr>
      <w:r>
        <w:rPr>
          <w:rFonts w:ascii="Times New Roman" w:hAnsi="Times New Roman" w:cs="Times New Roman"/>
          <w:sz w:val="28"/>
          <w:szCs w:val="28"/>
        </w:rPr>
        <w:t>55</w:t>
      </w:r>
      <w:r w:rsidR="004437B2" w:rsidRPr="004437B2">
        <w:rPr>
          <w:rFonts w:ascii="Times New Roman" w:hAnsi="Times New Roman" w:cs="Times New Roman"/>
          <w:sz w:val="28"/>
          <w:szCs w:val="28"/>
        </w:rPr>
        <w:t xml:space="preserve">. </w:t>
      </w:r>
      <w:r w:rsidR="00594B26" w:rsidRPr="00853EDE">
        <w:rPr>
          <w:rFonts w:ascii="Times New Roman" w:hAnsi="Times New Roman" w:cs="Times New Roman"/>
          <w:sz w:val="28"/>
          <w:szCs w:val="28"/>
        </w:rPr>
        <w:t xml:space="preserve">Включение </w:t>
      </w:r>
      <w:r w:rsidR="001C7B8C" w:rsidRPr="00853EDE">
        <w:rPr>
          <w:rFonts w:ascii="Times New Roman" w:hAnsi="Times New Roman" w:cs="Times New Roman"/>
          <w:sz w:val="28"/>
          <w:szCs w:val="28"/>
        </w:rPr>
        <w:t>и в</w:t>
      </w:r>
      <w:r w:rsidR="00594B26" w:rsidRPr="00853EDE">
        <w:rPr>
          <w:rFonts w:ascii="Times New Roman" w:hAnsi="Times New Roman" w:cs="Times New Roman"/>
          <w:sz w:val="28"/>
          <w:szCs w:val="28"/>
        </w:rPr>
        <w:t>ы</w:t>
      </w:r>
      <w:r w:rsidR="001C7B8C" w:rsidRPr="00853EDE">
        <w:rPr>
          <w:rFonts w:ascii="Times New Roman" w:hAnsi="Times New Roman" w:cs="Times New Roman"/>
          <w:sz w:val="28"/>
          <w:szCs w:val="28"/>
        </w:rPr>
        <w:t>ключени</w:t>
      </w:r>
      <w:r w:rsidR="00594B26" w:rsidRPr="00853EDE">
        <w:rPr>
          <w:rFonts w:ascii="Times New Roman" w:hAnsi="Times New Roman" w:cs="Times New Roman"/>
          <w:sz w:val="28"/>
          <w:szCs w:val="28"/>
        </w:rPr>
        <w:t>е</w:t>
      </w:r>
      <w:r w:rsidR="001C7B8C" w:rsidRPr="00853EDE">
        <w:rPr>
          <w:rFonts w:ascii="Times New Roman" w:hAnsi="Times New Roman" w:cs="Times New Roman"/>
          <w:sz w:val="28"/>
          <w:szCs w:val="28"/>
        </w:rPr>
        <w:t xml:space="preserve"> устройств сигнализации, централизации и блокировки при их неисправности, осмотре и ремонте производится только с разрешения </w:t>
      </w:r>
      <w:r w:rsidR="0013394B" w:rsidRPr="00853EDE">
        <w:rPr>
          <w:rFonts w:ascii="Times New Roman" w:hAnsi="Times New Roman" w:cs="Times New Roman"/>
          <w:sz w:val="28"/>
        </w:rPr>
        <w:t>поездного диспетчера</w:t>
      </w:r>
      <w:r w:rsidR="001C7B8C" w:rsidRPr="00853EDE">
        <w:rPr>
          <w:rFonts w:ascii="Times New Roman" w:hAnsi="Times New Roman" w:cs="Times New Roman"/>
          <w:sz w:val="28"/>
        </w:rPr>
        <w:t>.</w:t>
      </w:r>
    </w:p>
    <w:p w14:paraId="6C13AF58" w14:textId="494FBA3A" w:rsidR="00DD49AF" w:rsidRPr="001521C0" w:rsidRDefault="002F63AB" w:rsidP="00A324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56</w:t>
      </w:r>
      <w:r w:rsidR="004437B2" w:rsidRPr="004437B2">
        <w:rPr>
          <w:rFonts w:ascii="Times New Roman" w:hAnsi="Times New Roman" w:cs="Times New Roman"/>
          <w:sz w:val="28"/>
          <w:szCs w:val="28"/>
        </w:rPr>
        <w:t xml:space="preserve">. </w:t>
      </w:r>
      <w:r w:rsidR="0045391B">
        <w:rPr>
          <w:rFonts w:ascii="Times New Roman" w:hAnsi="Times New Roman" w:cs="Times New Roman"/>
          <w:sz w:val="28"/>
          <w:szCs w:val="28"/>
        </w:rPr>
        <w:t>Д</w:t>
      </w:r>
      <w:r w:rsidR="004437B2" w:rsidRPr="004437B2">
        <w:rPr>
          <w:rFonts w:ascii="Times New Roman" w:hAnsi="Times New Roman" w:cs="Times New Roman"/>
          <w:sz w:val="28"/>
          <w:szCs w:val="28"/>
        </w:rPr>
        <w:t>вижения подвижного состава, предназначенного для выполнения работ по эксплуатации метрополитена</w:t>
      </w:r>
      <w:r w:rsidR="00A324B2">
        <w:rPr>
          <w:rFonts w:ascii="Times New Roman" w:hAnsi="Times New Roman" w:cs="Times New Roman"/>
          <w:sz w:val="28"/>
          <w:szCs w:val="28"/>
        </w:rPr>
        <w:t>,</w:t>
      </w:r>
      <w:r w:rsidR="004437B2" w:rsidRPr="004437B2">
        <w:rPr>
          <w:rFonts w:ascii="Times New Roman" w:hAnsi="Times New Roman" w:cs="Times New Roman"/>
          <w:sz w:val="28"/>
          <w:szCs w:val="28"/>
        </w:rPr>
        <w:t xml:space="preserve"> на участках пути с уклоном более 40</w:t>
      </w:r>
      <w:r w:rsidR="004437B2" w:rsidRPr="004437B2">
        <w:rPr>
          <w:rFonts w:ascii="Times New Roman" w:hAnsi="Times New Roman" w:cs="Times New Roman"/>
          <w:sz w:val="28"/>
          <w:szCs w:val="28"/>
          <w:vertAlign w:val="superscript"/>
        </w:rPr>
        <w:t>0</w:t>
      </w:r>
      <w:r w:rsidR="004437B2" w:rsidRPr="004437B2">
        <w:rPr>
          <w:rFonts w:ascii="Times New Roman" w:hAnsi="Times New Roman" w:cs="Times New Roman"/>
          <w:sz w:val="28"/>
          <w:szCs w:val="28"/>
        </w:rPr>
        <w:t>/</w:t>
      </w:r>
      <w:r w:rsidR="004437B2" w:rsidRPr="004437B2">
        <w:rPr>
          <w:rFonts w:ascii="Times New Roman" w:hAnsi="Times New Roman" w:cs="Times New Roman"/>
          <w:sz w:val="28"/>
          <w:szCs w:val="28"/>
          <w:vertAlign w:val="subscript"/>
        </w:rPr>
        <w:t>00</w:t>
      </w:r>
      <w:r w:rsidR="004437B2" w:rsidRPr="004437B2">
        <w:rPr>
          <w:rFonts w:ascii="Times New Roman" w:hAnsi="Times New Roman" w:cs="Times New Roman"/>
          <w:sz w:val="28"/>
          <w:szCs w:val="28"/>
        </w:rPr>
        <w:t xml:space="preserve"> </w:t>
      </w:r>
      <w:r w:rsidR="00DD49AF" w:rsidRPr="001521C0">
        <w:rPr>
          <w:rFonts w:ascii="Times New Roman" w:hAnsi="Times New Roman" w:cs="Times New Roman"/>
          <w:sz w:val="28"/>
          <w:szCs w:val="28"/>
        </w:rPr>
        <w:t>допускается по согласованию с руководителем работ</w:t>
      </w:r>
      <w:r w:rsidR="00A324B2">
        <w:rPr>
          <w:rFonts w:ascii="Times New Roman" w:hAnsi="Times New Roman" w:cs="Times New Roman"/>
          <w:sz w:val="28"/>
          <w:szCs w:val="28"/>
        </w:rPr>
        <w:t>,</w:t>
      </w:r>
      <w:r w:rsidR="00DD49AF" w:rsidRPr="001521C0">
        <w:rPr>
          <w:rFonts w:ascii="Times New Roman" w:hAnsi="Times New Roman" w:cs="Times New Roman"/>
          <w:sz w:val="28"/>
          <w:szCs w:val="28"/>
        </w:rPr>
        <w:t xml:space="preserve"> на основании распоряжения</w:t>
      </w:r>
      <w:r w:rsidR="00DD49AF">
        <w:rPr>
          <w:rFonts w:ascii="Times New Roman" w:hAnsi="Times New Roman" w:cs="Times New Roman"/>
          <w:sz w:val="28"/>
          <w:szCs w:val="28"/>
        </w:rPr>
        <w:t xml:space="preserve"> поездного диспетчера</w:t>
      </w:r>
      <w:r w:rsidR="00DD49AF" w:rsidRPr="001521C0">
        <w:rPr>
          <w:rFonts w:ascii="Times New Roman" w:hAnsi="Times New Roman" w:cs="Times New Roman"/>
          <w:sz w:val="28"/>
          <w:szCs w:val="28"/>
        </w:rPr>
        <w:t>, передаваемого по поездной радиосвязи или тоннельной связи машинисту поезда и руководителю работ.</w:t>
      </w:r>
    </w:p>
    <w:p w14:paraId="4A3AB469" w14:textId="77777777" w:rsidR="00A324B2" w:rsidRPr="001521C0" w:rsidRDefault="00A324B2" w:rsidP="00A324B2">
      <w:pPr>
        <w:spacing w:after="0" w:line="240" w:lineRule="auto"/>
        <w:ind w:firstLine="708"/>
        <w:jc w:val="both"/>
        <w:rPr>
          <w:rFonts w:ascii="Times New Roman" w:hAnsi="Times New Roman" w:cs="Times New Roman"/>
          <w:sz w:val="28"/>
          <w:szCs w:val="28"/>
        </w:rPr>
      </w:pPr>
      <w:r w:rsidRPr="001521C0">
        <w:rPr>
          <w:rFonts w:ascii="Times New Roman" w:hAnsi="Times New Roman" w:cs="Times New Roman"/>
          <w:sz w:val="28"/>
          <w:szCs w:val="28"/>
        </w:rPr>
        <w:t xml:space="preserve">При движении </w:t>
      </w:r>
      <w:r w:rsidRPr="004437B2">
        <w:rPr>
          <w:rFonts w:ascii="Times New Roman" w:hAnsi="Times New Roman" w:cs="Times New Roman"/>
          <w:sz w:val="28"/>
          <w:szCs w:val="28"/>
        </w:rPr>
        <w:t>подвижного состава, предназначенного для выполнения работ по эксплуатации метрополитена</w:t>
      </w:r>
      <w:r w:rsidRPr="001521C0">
        <w:rPr>
          <w:rFonts w:ascii="Times New Roman" w:hAnsi="Times New Roman" w:cs="Times New Roman"/>
          <w:sz w:val="28"/>
          <w:szCs w:val="28"/>
        </w:rPr>
        <w:t xml:space="preserve"> на участках пути с уклоном более </w:t>
      </w:r>
      <w:r w:rsidR="00CE60B3" w:rsidRPr="00594B26">
        <w:rPr>
          <w:rFonts w:ascii="Times New Roman" w:hAnsi="Times New Roman" w:cs="Times New Roman"/>
          <w:sz w:val="28"/>
          <w:szCs w:val="28"/>
        </w:rPr>
        <w:t>40</w:t>
      </w:r>
      <w:r w:rsidR="00CE60B3" w:rsidRPr="00594B26">
        <w:rPr>
          <w:rFonts w:ascii="Times New Roman" w:hAnsi="Times New Roman" w:cs="Times New Roman"/>
          <w:sz w:val="28"/>
          <w:szCs w:val="28"/>
          <w:vertAlign w:val="superscript"/>
        </w:rPr>
        <w:t>0</w:t>
      </w:r>
      <w:r w:rsidR="00CE60B3" w:rsidRPr="00594B26">
        <w:rPr>
          <w:rFonts w:ascii="Times New Roman" w:hAnsi="Times New Roman" w:cs="Times New Roman"/>
          <w:sz w:val="28"/>
          <w:szCs w:val="28"/>
        </w:rPr>
        <w:t>/</w:t>
      </w:r>
      <w:r w:rsidR="00CE60B3" w:rsidRPr="00594B26">
        <w:rPr>
          <w:rFonts w:ascii="Times New Roman" w:hAnsi="Times New Roman" w:cs="Times New Roman"/>
          <w:sz w:val="28"/>
          <w:szCs w:val="28"/>
          <w:vertAlign w:val="subscript"/>
        </w:rPr>
        <w:t>00</w:t>
      </w:r>
      <w:r w:rsidR="00CE60B3" w:rsidRPr="00594B26">
        <w:rPr>
          <w:rFonts w:ascii="Times New Roman" w:hAnsi="Times New Roman" w:cs="Times New Roman"/>
          <w:sz w:val="28"/>
          <w:szCs w:val="28"/>
        </w:rPr>
        <w:t xml:space="preserve"> </w:t>
      </w:r>
      <w:r w:rsidRPr="001521C0">
        <w:rPr>
          <w:rFonts w:ascii="Times New Roman" w:hAnsi="Times New Roman" w:cs="Times New Roman"/>
          <w:sz w:val="28"/>
          <w:szCs w:val="28"/>
        </w:rPr>
        <w:t xml:space="preserve">их максимально допустимый прицепной вес не должен превышать: для дрезины типа </w:t>
      </w:r>
      <w:proofErr w:type="spellStart"/>
      <w:r w:rsidRPr="001521C0">
        <w:rPr>
          <w:rFonts w:ascii="Times New Roman" w:hAnsi="Times New Roman" w:cs="Times New Roman"/>
          <w:sz w:val="28"/>
          <w:szCs w:val="28"/>
        </w:rPr>
        <w:t>ДМм</w:t>
      </w:r>
      <w:proofErr w:type="spellEnd"/>
      <w:r w:rsidRPr="001521C0">
        <w:rPr>
          <w:rFonts w:ascii="Times New Roman" w:hAnsi="Times New Roman" w:cs="Times New Roman"/>
          <w:sz w:val="28"/>
          <w:szCs w:val="28"/>
        </w:rPr>
        <w:t xml:space="preserve"> или мотовоза МК 2/15 - 15 т, для дрезины </w:t>
      </w:r>
      <w:proofErr w:type="spellStart"/>
      <w:r w:rsidRPr="001521C0">
        <w:rPr>
          <w:rFonts w:ascii="Times New Roman" w:hAnsi="Times New Roman" w:cs="Times New Roman"/>
          <w:sz w:val="28"/>
          <w:szCs w:val="28"/>
        </w:rPr>
        <w:t>АГМу</w:t>
      </w:r>
      <w:proofErr w:type="spellEnd"/>
      <w:r w:rsidRPr="001521C0">
        <w:rPr>
          <w:rFonts w:ascii="Times New Roman" w:hAnsi="Times New Roman" w:cs="Times New Roman"/>
          <w:sz w:val="28"/>
          <w:szCs w:val="28"/>
        </w:rPr>
        <w:t xml:space="preserve"> - 12 т.</w:t>
      </w:r>
    </w:p>
    <w:p w14:paraId="4927FA48" w14:textId="77777777" w:rsidR="00DD49AF" w:rsidRDefault="00A324B2" w:rsidP="00A324B2">
      <w:pPr>
        <w:spacing w:after="0" w:line="240" w:lineRule="auto"/>
        <w:ind w:firstLine="708"/>
        <w:jc w:val="both"/>
        <w:rPr>
          <w:rFonts w:ascii="Times New Roman" w:hAnsi="Times New Roman" w:cs="Times New Roman"/>
          <w:sz w:val="28"/>
          <w:szCs w:val="28"/>
        </w:rPr>
      </w:pPr>
      <w:proofErr w:type="spellStart"/>
      <w:r w:rsidRPr="001521C0">
        <w:rPr>
          <w:rFonts w:ascii="Times New Roman" w:hAnsi="Times New Roman" w:cs="Times New Roman"/>
          <w:sz w:val="28"/>
          <w:szCs w:val="28"/>
        </w:rPr>
        <w:t>Зумпфовые</w:t>
      </w:r>
      <w:proofErr w:type="spellEnd"/>
      <w:r w:rsidRPr="001521C0">
        <w:rPr>
          <w:rFonts w:ascii="Times New Roman" w:hAnsi="Times New Roman" w:cs="Times New Roman"/>
          <w:sz w:val="28"/>
          <w:szCs w:val="28"/>
        </w:rPr>
        <w:t xml:space="preserve"> и промывочные агрегаты в груженом состоянии на участках пути с уклоном более 0,040 должны транспортироваться двумя тяговыми единицами типа </w:t>
      </w:r>
      <w:proofErr w:type="spellStart"/>
      <w:r w:rsidRPr="001521C0">
        <w:rPr>
          <w:rFonts w:ascii="Times New Roman" w:hAnsi="Times New Roman" w:cs="Times New Roman"/>
          <w:sz w:val="28"/>
          <w:szCs w:val="28"/>
        </w:rPr>
        <w:t>ДМм</w:t>
      </w:r>
      <w:proofErr w:type="spellEnd"/>
      <w:r w:rsidRPr="001521C0">
        <w:rPr>
          <w:rFonts w:ascii="Times New Roman" w:hAnsi="Times New Roman" w:cs="Times New Roman"/>
          <w:sz w:val="28"/>
          <w:szCs w:val="28"/>
        </w:rPr>
        <w:t>, МК 2/15 или другими с</w:t>
      </w:r>
      <w:r>
        <w:rPr>
          <w:rFonts w:ascii="Times New Roman" w:hAnsi="Times New Roman" w:cs="Times New Roman"/>
          <w:sz w:val="28"/>
          <w:szCs w:val="28"/>
        </w:rPr>
        <w:t xml:space="preserve"> аналогичными характеристиками.</w:t>
      </w:r>
    </w:p>
    <w:p w14:paraId="3622DB0F" w14:textId="487FD734" w:rsidR="002D2A81" w:rsidRPr="00853EDE" w:rsidRDefault="00A324B2"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w:t>
      </w:r>
      <w:r w:rsidR="00853EDE">
        <w:rPr>
          <w:rFonts w:ascii="Times New Roman" w:hAnsi="Times New Roman" w:cs="Times New Roman"/>
          <w:sz w:val="28"/>
          <w:szCs w:val="28"/>
        </w:rPr>
        <w:t xml:space="preserve">. </w:t>
      </w:r>
      <w:r w:rsidR="009A6B1A" w:rsidRPr="00853EDE">
        <w:rPr>
          <w:rFonts w:ascii="Times New Roman" w:hAnsi="Times New Roman" w:cs="Times New Roman"/>
          <w:color w:val="000000" w:themeColor="text1"/>
          <w:sz w:val="28"/>
          <w:szCs w:val="28"/>
        </w:rPr>
        <w:t>Порядок</w:t>
      </w:r>
      <w:r w:rsidR="009A6B1A" w:rsidRPr="00853EDE">
        <w:rPr>
          <w:rFonts w:ascii="Times New Roman" w:hAnsi="Times New Roman" w:cs="Times New Roman"/>
          <w:color w:val="FF0000"/>
          <w:sz w:val="28"/>
          <w:szCs w:val="28"/>
        </w:rPr>
        <w:t xml:space="preserve"> </w:t>
      </w:r>
      <w:r w:rsidR="009A6B1A" w:rsidRPr="00853EDE">
        <w:rPr>
          <w:rFonts w:ascii="Times New Roman" w:hAnsi="Times New Roman" w:cs="Times New Roman"/>
          <w:color w:val="000000" w:themeColor="text1"/>
          <w:sz w:val="28"/>
          <w:szCs w:val="28"/>
        </w:rPr>
        <w:t>формирования</w:t>
      </w:r>
      <w:r w:rsidR="009A6B1A" w:rsidRPr="00853EDE">
        <w:rPr>
          <w:rFonts w:ascii="Times New Roman" w:hAnsi="Times New Roman" w:cs="Times New Roman"/>
          <w:sz w:val="28"/>
          <w:szCs w:val="28"/>
        </w:rPr>
        <w:t xml:space="preserve"> подвижных составов, предназначенных для выполнения работ по эксплуатации метрополитена определяется последовательностью выполняемых работ и продольным профилем пути на участке (перегоне).</w:t>
      </w:r>
    </w:p>
    <w:p w14:paraId="0ADF7CA4" w14:textId="29C2F41D" w:rsidR="009A6B1A" w:rsidRPr="00853EDE" w:rsidRDefault="009A6B1A" w:rsidP="004437B2">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Количество прицепных единиц при движении по путям с уклонами до 40</w:t>
      </w:r>
      <w:r w:rsidRPr="00853EDE">
        <w:rPr>
          <w:rFonts w:ascii="Times New Roman" w:hAnsi="Times New Roman" w:cs="Times New Roman"/>
          <w:sz w:val="28"/>
          <w:szCs w:val="28"/>
          <w:vertAlign w:val="superscript"/>
        </w:rPr>
        <w:t>0</w:t>
      </w:r>
      <w:r w:rsidRPr="00853EDE">
        <w:rPr>
          <w:rFonts w:ascii="Times New Roman" w:hAnsi="Times New Roman" w:cs="Times New Roman"/>
          <w:sz w:val="28"/>
          <w:szCs w:val="28"/>
        </w:rPr>
        <w:t>/</w:t>
      </w:r>
      <w:r w:rsidRPr="00853EDE">
        <w:rPr>
          <w:rFonts w:ascii="Times New Roman" w:hAnsi="Times New Roman" w:cs="Times New Roman"/>
          <w:sz w:val="28"/>
          <w:szCs w:val="28"/>
          <w:vertAlign w:val="subscript"/>
        </w:rPr>
        <w:t>00</w:t>
      </w:r>
      <w:r w:rsidRPr="00853EDE">
        <w:rPr>
          <w:rFonts w:ascii="Times New Roman" w:hAnsi="Times New Roman" w:cs="Times New Roman"/>
          <w:sz w:val="28"/>
          <w:szCs w:val="28"/>
        </w:rPr>
        <w:t xml:space="preserve"> включительно не должно превышать две единицы.</w:t>
      </w:r>
    </w:p>
    <w:p w14:paraId="5D81702C" w14:textId="0B4F012F" w:rsidR="009A6B1A" w:rsidRPr="009A6B1A" w:rsidRDefault="009A6B1A" w:rsidP="009A6B1A">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Прицепной вес для различных локомотивов и тяговых единиц</w:t>
      </w:r>
      <w:r w:rsidRPr="00853EDE">
        <w:rPr>
          <w:rFonts w:ascii="Times New Roman" w:hAnsi="Times New Roman" w:cs="Times New Roman"/>
          <w:color w:val="444444"/>
          <w:sz w:val="28"/>
          <w:szCs w:val="28"/>
        </w:rPr>
        <w:t xml:space="preserve"> </w:t>
      </w:r>
      <w:r w:rsidRPr="00853EDE">
        <w:rPr>
          <w:rFonts w:ascii="Times New Roman" w:hAnsi="Times New Roman" w:cs="Times New Roman"/>
          <w:sz w:val="28"/>
          <w:szCs w:val="28"/>
        </w:rPr>
        <w:t xml:space="preserve">не должен превышать: для дрезины типа </w:t>
      </w:r>
      <w:proofErr w:type="spellStart"/>
      <w:r w:rsidRPr="00853EDE">
        <w:rPr>
          <w:rFonts w:ascii="Times New Roman" w:hAnsi="Times New Roman" w:cs="Times New Roman"/>
          <w:sz w:val="28"/>
          <w:szCs w:val="28"/>
        </w:rPr>
        <w:t>Д</w:t>
      </w:r>
      <w:r w:rsidR="00B6336D" w:rsidRPr="00853EDE">
        <w:rPr>
          <w:rFonts w:ascii="Times New Roman" w:hAnsi="Times New Roman" w:cs="Times New Roman"/>
          <w:sz w:val="28"/>
          <w:szCs w:val="28"/>
        </w:rPr>
        <w:t>м</w:t>
      </w:r>
      <w:r w:rsidRPr="00853EDE">
        <w:rPr>
          <w:rFonts w:ascii="Times New Roman" w:hAnsi="Times New Roman" w:cs="Times New Roman"/>
          <w:sz w:val="28"/>
          <w:szCs w:val="28"/>
        </w:rPr>
        <w:t>м</w:t>
      </w:r>
      <w:proofErr w:type="spellEnd"/>
      <w:r w:rsidRPr="00853EDE">
        <w:rPr>
          <w:rFonts w:ascii="Times New Roman" w:hAnsi="Times New Roman" w:cs="Times New Roman"/>
          <w:sz w:val="28"/>
          <w:szCs w:val="28"/>
        </w:rPr>
        <w:t xml:space="preserve"> или мотовоза МК 2/15 </w:t>
      </w:r>
      <w:r w:rsidR="00AD29A8" w:rsidRPr="00853EDE">
        <w:rPr>
          <w:rFonts w:ascii="Times New Roman" w:hAnsi="Times New Roman" w:cs="Times New Roman"/>
          <w:sz w:val="28"/>
          <w:szCs w:val="28"/>
        </w:rPr>
        <w:t xml:space="preserve">- </w:t>
      </w:r>
      <w:r w:rsidRPr="00853EDE">
        <w:rPr>
          <w:rFonts w:ascii="Times New Roman" w:hAnsi="Times New Roman" w:cs="Times New Roman"/>
          <w:sz w:val="28"/>
          <w:szCs w:val="28"/>
        </w:rPr>
        <w:t xml:space="preserve">30 т, для дрезины </w:t>
      </w:r>
      <w:proofErr w:type="spellStart"/>
      <w:r w:rsidRPr="00853EDE">
        <w:rPr>
          <w:rFonts w:ascii="Times New Roman" w:hAnsi="Times New Roman" w:cs="Times New Roman"/>
          <w:sz w:val="28"/>
          <w:szCs w:val="28"/>
        </w:rPr>
        <w:t>АГМу</w:t>
      </w:r>
      <w:proofErr w:type="spellEnd"/>
      <w:r w:rsidR="00AD29A8" w:rsidRPr="00853EDE">
        <w:rPr>
          <w:rFonts w:ascii="Times New Roman" w:hAnsi="Times New Roman" w:cs="Times New Roman"/>
          <w:sz w:val="28"/>
          <w:szCs w:val="28"/>
        </w:rPr>
        <w:t xml:space="preserve"> - </w:t>
      </w:r>
      <w:r w:rsidRPr="00853EDE">
        <w:rPr>
          <w:rFonts w:ascii="Times New Roman" w:hAnsi="Times New Roman" w:cs="Times New Roman"/>
          <w:sz w:val="28"/>
          <w:szCs w:val="28"/>
        </w:rPr>
        <w:t>24 т.</w:t>
      </w:r>
    </w:p>
    <w:p w14:paraId="71E4874B" w14:textId="77777777" w:rsidR="004437B2" w:rsidRPr="004437B2" w:rsidRDefault="00395A87"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58</w:t>
      </w:r>
      <w:r w:rsidR="004437B2" w:rsidRPr="004437B2">
        <w:rPr>
          <w:rFonts w:ascii="Times New Roman" w:hAnsi="Times New Roman" w:cs="Times New Roman"/>
          <w:sz w:val="28"/>
          <w:szCs w:val="28"/>
        </w:rPr>
        <w:t xml:space="preserve">. При формировании подвижного состава, предназначенного для выполнения работ по эксплуатации метрополитена, </w:t>
      </w:r>
      <w:r w:rsidR="004437B2" w:rsidRPr="00003DFC">
        <w:rPr>
          <w:rFonts w:ascii="Times New Roman" w:hAnsi="Times New Roman" w:cs="Times New Roman"/>
          <w:sz w:val="28"/>
          <w:szCs w:val="28"/>
        </w:rPr>
        <w:t>при наличии автоматических пневматических тормозов прицепных единиц, они</w:t>
      </w:r>
      <w:r w:rsidR="004437B2" w:rsidRPr="004A6DC9">
        <w:rPr>
          <w:rFonts w:ascii="Times New Roman" w:hAnsi="Times New Roman" w:cs="Times New Roman"/>
          <w:color w:val="FF0000"/>
          <w:sz w:val="28"/>
          <w:szCs w:val="28"/>
        </w:rPr>
        <w:t xml:space="preserve"> </w:t>
      </w:r>
      <w:r w:rsidR="004437B2" w:rsidRPr="004437B2">
        <w:rPr>
          <w:rFonts w:ascii="Times New Roman" w:hAnsi="Times New Roman" w:cs="Times New Roman"/>
          <w:sz w:val="28"/>
          <w:szCs w:val="28"/>
        </w:rPr>
        <w:t>должны быть включены в поездную тормозную магистраль.</w:t>
      </w:r>
    </w:p>
    <w:p w14:paraId="23B2F4DB" w14:textId="70090BF6" w:rsidR="00853253" w:rsidRPr="00853EDE" w:rsidRDefault="00395A87" w:rsidP="00395A8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59</w:t>
      </w:r>
      <w:r w:rsidR="00853EDE">
        <w:rPr>
          <w:rFonts w:ascii="Times New Roman" w:hAnsi="Times New Roman" w:cs="Times New Roman"/>
          <w:sz w:val="28"/>
          <w:szCs w:val="28"/>
        </w:rPr>
        <w:t xml:space="preserve">. </w:t>
      </w:r>
      <w:r w:rsidR="00853253" w:rsidRPr="00853EDE">
        <w:rPr>
          <w:rFonts w:ascii="Times New Roman" w:hAnsi="Times New Roman" w:cs="Times New Roman"/>
          <w:color w:val="000000" w:themeColor="text1"/>
          <w:sz w:val="28"/>
          <w:szCs w:val="28"/>
        </w:rPr>
        <w:t>До начала выезда на линию подвижных составов, предназначенных для выполнения работ по эксплуатации метрополитена, с прицепными единицами без автоматических тормозов</w:t>
      </w:r>
      <w:r w:rsidR="008F15EF" w:rsidRPr="00853EDE">
        <w:rPr>
          <w:rFonts w:ascii="Times New Roman" w:hAnsi="Times New Roman" w:cs="Times New Roman"/>
          <w:color w:val="000000" w:themeColor="text1"/>
          <w:sz w:val="28"/>
          <w:szCs w:val="28"/>
        </w:rPr>
        <w:t>, локомотивные бригады</w:t>
      </w:r>
      <w:r w:rsidR="00853253" w:rsidRPr="00853EDE">
        <w:rPr>
          <w:rFonts w:ascii="Times New Roman" w:hAnsi="Times New Roman" w:cs="Times New Roman"/>
          <w:color w:val="000000" w:themeColor="text1"/>
          <w:sz w:val="28"/>
          <w:szCs w:val="28"/>
        </w:rPr>
        <w:t xml:space="preserve"> обязаны проверить </w:t>
      </w:r>
      <w:r w:rsidR="008F15EF" w:rsidRPr="00853EDE">
        <w:rPr>
          <w:rFonts w:ascii="Times New Roman" w:hAnsi="Times New Roman" w:cs="Times New Roman"/>
          <w:color w:val="000000" w:themeColor="text1"/>
          <w:sz w:val="28"/>
          <w:szCs w:val="28"/>
        </w:rPr>
        <w:t>исправность и эффективность действия пневматических тормозов и</w:t>
      </w:r>
      <w:r w:rsidR="002D2A81" w:rsidRPr="00853EDE">
        <w:rPr>
          <w:rFonts w:ascii="Times New Roman" w:hAnsi="Times New Roman" w:cs="Times New Roman"/>
          <w:color w:val="000000" w:themeColor="text1"/>
          <w:sz w:val="28"/>
          <w:szCs w:val="28"/>
        </w:rPr>
        <w:t xml:space="preserve"> исправность</w:t>
      </w:r>
      <w:r w:rsidR="008F15EF" w:rsidRPr="00853EDE">
        <w:rPr>
          <w:rFonts w:ascii="Times New Roman" w:hAnsi="Times New Roman" w:cs="Times New Roman"/>
          <w:color w:val="000000" w:themeColor="text1"/>
          <w:sz w:val="28"/>
          <w:szCs w:val="28"/>
        </w:rPr>
        <w:t xml:space="preserve"> ручного тормоза.</w:t>
      </w:r>
    </w:p>
    <w:p w14:paraId="211E4C00" w14:textId="441AEAA6" w:rsidR="008F15EF" w:rsidRPr="00853EDE" w:rsidRDefault="008F15EF" w:rsidP="00395A87">
      <w:pPr>
        <w:spacing w:after="0" w:line="240" w:lineRule="auto"/>
        <w:ind w:firstLine="708"/>
        <w:jc w:val="both"/>
        <w:rPr>
          <w:rFonts w:ascii="Times New Roman" w:hAnsi="Times New Roman" w:cs="Times New Roman"/>
          <w:color w:val="000000" w:themeColor="text1"/>
          <w:sz w:val="28"/>
          <w:szCs w:val="28"/>
        </w:rPr>
      </w:pPr>
      <w:r w:rsidRPr="00853EDE">
        <w:rPr>
          <w:rFonts w:ascii="Times New Roman" w:hAnsi="Times New Roman" w:cs="Times New Roman"/>
          <w:color w:val="000000" w:themeColor="text1"/>
          <w:sz w:val="28"/>
          <w:szCs w:val="28"/>
        </w:rPr>
        <w:t>При неисправности пневматических тормозов и ручного тормоза выезд на линию запрещается.</w:t>
      </w:r>
    </w:p>
    <w:p w14:paraId="79D47EED" w14:textId="77777777" w:rsidR="004437B2" w:rsidRPr="004437B2" w:rsidRDefault="00395A87"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60</w:t>
      </w:r>
      <w:r w:rsidR="004437B2" w:rsidRPr="004437B2">
        <w:rPr>
          <w:rFonts w:ascii="Times New Roman" w:hAnsi="Times New Roman" w:cs="Times New Roman"/>
          <w:sz w:val="28"/>
          <w:szCs w:val="28"/>
        </w:rPr>
        <w:t>. Находящийся на открытом подвижном составе груз (с учетом упаковки и крепления) должен размещаться в пределах установленного габарита погрузки. Выгруженные (подготовленные к погрузке) материалы (оборудование) должны быть уложены и закреплены, чтобы габарит приближения оборудования не нарушался.</w:t>
      </w:r>
    </w:p>
    <w:p w14:paraId="68163278" w14:textId="77777777" w:rsidR="004437B2" w:rsidRPr="004437B2" w:rsidRDefault="00395A87"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4437B2" w:rsidRPr="004437B2">
        <w:rPr>
          <w:rFonts w:ascii="Times New Roman" w:hAnsi="Times New Roman" w:cs="Times New Roman"/>
          <w:sz w:val="28"/>
          <w:szCs w:val="28"/>
        </w:rPr>
        <w:t>. Погрузка, размещение, крепление, перевозка и выгрузка хозяйственных грузов (в том числе негабаритных) производятся в соответствии с инструкцией перевозчика.</w:t>
      </w:r>
    </w:p>
    <w:p w14:paraId="369B26D9" w14:textId="77777777" w:rsidR="004437B2" w:rsidRPr="004437B2" w:rsidRDefault="00395A87"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4437B2" w:rsidRPr="004437B2">
        <w:rPr>
          <w:rFonts w:ascii="Times New Roman" w:hAnsi="Times New Roman" w:cs="Times New Roman"/>
          <w:sz w:val="28"/>
          <w:szCs w:val="28"/>
        </w:rPr>
        <w:t xml:space="preserve">. Порядок погрузки, выгрузки и перевозки рельсовых плетей и отдельных рельсов на </w:t>
      </w:r>
      <w:proofErr w:type="spellStart"/>
      <w:r w:rsidR="004437B2" w:rsidRPr="004437B2">
        <w:rPr>
          <w:rFonts w:ascii="Times New Roman" w:hAnsi="Times New Roman" w:cs="Times New Roman"/>
          <w:sz w:val="28"/>
          <w:szCs w:val="28"/>
        </w:rPr>
        <w:t>рельсовозных</w:t>
      </w:r>
      <w:proofErr w:type="spellEnd"/>
      <w:r w:rsidR="004437B2" w:rsidRPr="004437B2">
        <w:rPr>
          <w:rFonts w:ascii="Times New Roman" w:hAnsi="Times New Roman" w:cs="Times New Roman"/>
          <w:sz w:val="28"/>
          <w:szCs w:val="28"/>
        </w:rPr>
        <w:t xml:space="preserve"> тележках, комплектования </w:t>
      </w:r>
      <w:proofErr w:type="spellStart"/>
      <w:r w:rsidR="004437B2" w:rsidRPr="004437B2">
        <w:rPr>
          <w:rFonts w:ascii="Times New Roman" w:hAnsi="Times New Roman" w:cs="Times New Roman"/>
          <w:sz w:val="28"/>
          <w:szCs w:val="28"/>
        </w:rPr>
        <w:t>рельсовозных</w:t>
      </w:r>
      <w:proofErr w:type="spellEnd"/>
      <w:r w:rsidR="004437B2" w:rsidRPr="004437B2">
        <w:rPr>
          <w:rFonts w:ascii="Times New Roman" w:hAnsi="Times New Roman" w:cs="Times New Roman"/>
          <w:sz w:val="28"/>
          <w:szCs w:val="28"/>
        </w:rPr>
        <w:t xml:space="preserve"> тележек технологическим инструментом и инвентарем, расцепки </w:t>
      </w:r>
      <w:proofErr w:type="spellStart"/>
      <w:r w:rsidR="004437B2" w:rsidRPr="004437B2">
        <w:rPr>
          <w:rFonts w:ascii="Times New Roman" w:hAnsi="Times New Roman" w:cs="Times New Roman"/>
          <w:sz w:val="28"/>
          <w:szCs w:val="28"/>
        </w:rPr>
        <w:t>рельсовозных</w:t>
      </w:r>
      <w:proofErr w:type="spellEnd"/>
      <w:r w:rsidR="004437B2" w:rsidRPr="004437B2">
        <w:rPr>
          <w:rFonts w:ascii="Times New Roman" w:hAnsi="Times New Roman" w:cs="Times New Roman"/>
          <w:sz w:val="28"/>
          <w:szCs w:val="28"/>
        </w:rPr>
        <w:t xml:space="preserve"> тележек, их закрепления, передвижения и транспортировки порожних тележек устанавливается перевозчиком.</w:t>
      </w:r>
    </w:p>
    <w:p w14:paraId="792E12F8" w14:textId="77777777" w:rsidR="004437B2" w:rsidRPr="004437B2" w:rsidRDefault="00395A87"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4437B2" w:rsidRPr="004437B2">
        <w:rPr>
          <w:rFonts w:ascii="Times New Roman" w:hAnsi="Times New Roman" w:cs="Times New Roman"/>
          <w:sz w:val="28"/>
          <w:szCs w:val="28"/>
        </w:rPr>
        <w:t>. Движение подвижного состава, предназначенного для выполнения работ по эксплуатации метрополитена, и маневровые передвижения подвижного состава, предназначенного для выполнения работ по эксплуатации метрополитена, не оборудованных устройствами АЛС-АРС, должны выполняться при включенной автоблокировке по сигнальным показаниям светофоров.</w:t>
      </w:r>
    </w:p>
    <w:p w14:paraId="779AA083"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Проследование светофора полуавтоматического действия с сигнальным показанием один синий сигнал подвижному составу, предназначенному для выполнения работ по эксплуатации метрополитена, и не оборудованному устройствами АЛС-АРС, запрещается.</w:t>
      </w:r>
    </w:p>
    <w:p w14:paraId="020CBB81" w14:textId="77777777" w:rsidR="004437B2" w:rsidRPr="00EC1D08" w:rsidRDefault="009F46B8"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w:t>
      </w:r>
      <w:r w:rsidR="004437B2" w:rsidRPr="004437B2">
        <w:rPr>
          <w:rFonts w:ascii="Times New Roman" w:hAnsi="Times New Roman" w:cs="Times New Roman"/>
          <w:sz w:val="28"/>
          <w:szCs w:val="28"/>
        </w:rPr>
        <w:t>. При запрещающем сигнале</w:t>
      </w:r>
      <w:r w:rsidR="000E4F8C">
        <w:rPr>
          <w:rFonts w:ascii="Times New Roman" w:hAnsi="Times New Roman" w:cs="Times New Roman"/>
          <w:sz w:val="28"/>
          <w:szCs w:val="28"/>
        </w:rPr>
        <w:t xml:space="preserve"> </w:t>
      </w:r>
      <w:r w:rsidR="000E4F8C" w:rsidRPr="00EC1D08">
        <w:rPr>
          <w:rFonts w:ascii="Times New Roman" w:hAnsi="Times New Roman" w:cs="Times New Roman"/>
          <w:sz w:val="28"/>
          <w:szCs w:val="28"/>
        </w:rPr>
        <w:t>(красный сигнал, один красный и один желтый сигналы, погасшие сигналы, визуально неразличимое показание)</w:t>
      </w:r>
      <w:r w:rsidR="004437B2" w:rsidRPr="00EC1D08">
        <w:rPr>
          <w:rFonts w:ascii="Times New Roman" w:hAnsi="Times New Roman" w:cs="Times New Roman"/>
          <w:sz w:val="28"/>
          <w:szCs w:val="28"/>
        </w:rPr>
        <w:t xml:space="preserve"> входного, выходного, проходного светофора автоматического действия движение после остановки подвижного состава перед светофором разрешается со скоростью не более 20 км/ч до следующего светофора, за исключением предупредительного.</w:t>
      </w:r>
    </w:p>
    <w:p w14:paraId="3D81E55B" w14:textId="23B06105" w:rsidR="009F46B8" w:rsidRPr="00EC1D08" w:rsidRDefault="004437B2" w:rsidP="00853EDE">
      <w:pPr>
        <w:spacing w:after="0" w:line="240" w:lineRule="auto"/>
        <w:ind w:firstLine="709"/>
        <w:jc w:val="both"/>
        <w:rPr>
          <w:rFonts w:ascii="Times New Roman" w:hAnsi="Times New Roman" w:cs="Times New Roman"/>
          <w:sz w:val="28"/>
          <w:szCs w:val="28"/>
        </w:rPr>
      </w:pPr>
      <w:r w:rsidRPr="00EC1D08">
        <w:rPr>
          <w:rFonts w:ascii="Times New Roman" w:hAnsi="Times New Roman" w:cs="Times New Roman"/>
          <w:sz w:val="28"/>
          <w:szCs w:val="28"/>
        </w:rPr>
        <w:t>На подъемах 20</w:t>
      </w:r>
      <w:r w:rsidRPr="00EC1D08">
        <w:rPr>
          <w:rFonts w:ascii="Times New Roman" w:hAnsi="Times New Roman" w:cs="Times New Roman"/>
          <w:sz w:val="28"/>
          <w:szCs w:val="28"/>
          <w:vertAlign w:val="superscript"/>
        </w:rPr>
        <w:t>0</w:t>
      </w:r>
      <w:r w:rsidRPr="00EC1D08">
        <w:rPr>
          <w:rFonts w:ascii="Times New Roman" w:hAnsi="Times New Roman" w:cs="Times New Roman"/>
          <w:sz w:val="28"/>
          <w:szCs w:val="28"/>
        </w:rPr>
        <w:t>/</w:t>
      </w:r>
      <w:r w:rsidRPr="00EC1D08">
        <w:rPr>
          <w:rFonts w:ascii="Times New Roman" w:hAnsi="Times New Roman" w:cs="Times New Roman"/>
          <w:sz w:val="28"/>
          <w:szCs w:val="28"/>
          <w:vertAlign w:val="subscript"/>
        </w:rPr>
        <w:t>00</w:t>
      </w:r>
      <w:r w:rsidRPr="00EC1D08">
        <w:rPr>
          <w:rFonts w:ascii="Times New Roman" w:hAnsi="Times New Roman" w:cs="Times New Roman"/>
          <w:sz w:val="28"/>
          <w:szCs w:val="28"/>
        </w:rPr>
        <w:t xml:space="preserve"> и более подвижному составу, предназначенному для выполнения работ по эксплуатации метрополитена, разрешается безостановочное проследование светофоров автоматического действия с за</w:t>
      </w:r>
      <w:r w:rsidR="0037177F" w:rsidRPr="00EC1D08">
        <w:rPr>
          <w:rFonts w:ascii="Times New Roman" w:hAnsi="Times New Roman" w:cs="Times New Roman"/>
          <w:sz w:val="28"/>
          <w:szCs w:val="28"/>
        </w:rPr>
        <w:t xml:space="preserve">прещающим сигналом со скоростью </w:t>
      </w:r>
      <w:r w:rsidR="009F46B8" w:rsidRPr="00EC1D08">
        <w:rPr>
          <w:rFonts w:ascii="Times New Roman" w:eastAsia="Times New Roman" w:hAnsi="Times New Roman" w:cs="Times New Roman"/>
          <w:sz w:val="28"/>
          <w:szCs w:val="28"/>
          <w:lang w:eastAsia="ar-SA"/>
        </w:rPr>
        <w:t xml:space="preserve">не более 20 км/ч с </w:t>
      </w:r>
      <w:r w:rsidR="009F46B8" w:rsidRPr="00853EDE">
        <w:rPr>
          <w:rFonts w:ascii="Times New Roman" w:eastAsia="Times New Roman" w:hAnsi="Times New Roman" w:cs="Times New Roman"/>
          <w:sz w:val="28"/>
          <w:szCs w:val="28"/>
          <w:lang w:eastAsia="ar-SA"/>
        </w:rPr>
        <w:t>готовностью немедленно остановиться, если встретится препятствие для дальнейшего движения</w:t>
      </w:r>
      <w:r w:rsidRPr="00853EDE">
        <w:rPr>
          <w:rFonts w:ascii="Times New Roman" w:hAnsi="Times New Roman" w:cs="Times New Roman"/>
          <w:sz w:val="28"/>
          <w:szCs w:val="28"/>
        </w:rPr>
        <w:t>.</w:t>
      </w:r>
    </w:p>
    <w:p w14:paraId="3B48B552" w14:textId="77777777" w:rsidR="004437B2" w:rsidRPr="004437B2" w:rsidRDefault="009F46B8" w:rsidP="004437B2">
      <w:pPr>
        <w:spacing w:after="0" w:line="240" w:lineRule="auto"/>
        <w:ind w:firstLine="709"/>
        <w:jc w:val="both"/>
        <w:rPr>
          <w:rFonts w:ascii="Times New Roman" w:hAnsi="Times New Roman" w:cs="Times New Roman"/>
          <w:sz w:val="28"/>
          <w:szCs w:val="28"/>
        </w:rPr>
      </w:pPr>
      <w:r w:rsidRPr="00EC1D08">
        <w:rPr>
          <w:rFonts w:ascii="Times New Roman" w:hAnsi="Times New Roman" w:cs="Times New Roman"/>
          <w:sz w:val="28"/>
          <w:szCs w:val="28"/>
        </w:rPr>
        <w:t>65</w:t>
      </w:r>
      <w:r w:rsidR="004437B2" w:rsidRPr="00EC1D08">
        <w:rPr>
          <w:rFonts w:ascii="Times New Roman" w:hAnsi="Times New Roman" w:cs="Times New Roman"/>
          <w:sz w:val="28"/>
          <w:szCs w:val="28"/>
        </w:rPr>
        <w:t>. При запрещающем сигнале</w:t>
      </w:r>
      <w:r w:rsidR="00946308" w:rsidRPr="00EC1D08">
        <w:rPr>
          <w:rFonts w:ascii="Times New Roman" w:hAnsi="Times New Roman" w:cs="Times New Roman"/>
          <w:sz w:val="28"/>
          <w:szCs w:val="28"/>
        </w:rPr>
        <w:t xml:space="preserve"> (красный сигнал, один красный и один желтый сигналы, погасшие сигналы, визуально неразличимое показание)</w:t>
      </w:r>
      <w:r w:rsidR="00331B6A">
        <w:rPr>
          <w:rFonts w:ascii="Times New Roman" w:hAnsi="Times New Roman" w:cs="Times New Roman"/>
          <w:sz w:val="28"/>
          <w:szCs w:val="28"/>
        </w:rPr>
        <w:t xml:space="preserve"> </w:t>
      </w:r>
      <w:r w:rsidR="004437B2" w:rsidRPr="004437B2">
        <w:rPr>
          <w:rFonts w:ascii="Times New Roman" w:hAnsi="Times New Roman" w:cs="Times New Roman"/>
          <w:sz w:val="28"/>
          <w:szCs w:val="28"/>
        </w:rPr>
        <w:t xml:space="preserve">входного или выходного светофора полуавтоматического действия прием подвижного состава на станцию или отправление подвижного состава со станции после остановки перед светофором допускается по пригласительному сигналу, а при его </w:t>
      </w:r>
      <w:r w:rsidR="004437B2" w:rsidRPr="004437B2">
        <w:rPr>
          <w:rFonts w:ascii="Times New Roman" w:hAnsi="Times New Roman" w:cs="Times New Roman"/>
          <w:sz w:val="28"/>
          <w:szCs w:val="28"/>
        </w:rPr>
        <w:lastRenderedPageBreak/>
        <w:t xml:space="preserve">неисправности по приказу </w:t>
      </w:r>
      <w:r w:rsidR="00E34F94" w:rsidRPr="00272352">
        <w:rPr>
          <w:rFonts w:ascii="Times New Roman" w:hAnsi="Times New Roman" w:cs="Times New Roman"/>
          <w:sz w:val="28"/>
          <w:szCs w:val="28"/>
        </w:rPr>
        <w:t xml:space="preserve">поездного диспетчера </w:t>
      </w:r>
      <w:r w:rsidR="004437B2" w:rsidRPr="004437B2">
        <w:rPr>
          <w:rFonts w:ascii="Times New Roman" w:hAnsi="Times New Roman" w:cs="Times New Roman"/>
          <w:sz w:val="28"/>
          <w:szCs w:val="28"/>
        </w:rPr>
        <w:t>со скоростью не более 20 км/ч до следующего светофора, за исключением предупредительного.</w:t>
      </w:r>
    </w:p>
    <w:p w14:paraId="6F60CC6C" w14:textId="4BA5D06A" w:rsidR="004437B2" w:rsidRPr="000C3E57" w:rsidRDefault="004437B2" w:rsidP="004437B2">
      <w:pPr>
        <w:spacing w:after="0" w:line="240" w:lineRule="auto"/>
        <w:ind w:firstLine="709"/>
        <w:jc w:val="both"/>
        <w:rPr>
          <w:rFonts w:ascii="Times New Roman" w:hAnsi="Times New Roman" w:cs="Times New Roman"/>
          <w:strike/>
          <w:color w:val="FF0000"/>
          <w:sz w:val="28"/>
          <w:szCs w:val="28"/>
        </w:rPr>
      </w:pPr>
      <w:r w:rsidRPr="004437B2">
        <w:rPr>
          <w:rFonts w:ascii="Times New Roman" w:hAnsi="Times New Roman" w:cs="Times New Roman"/>
          <w:sz w:val="28"/>
          <w:szCs w:val="28"/>
        </w:rPr>
        <w:t xml:space="preserve">При одновременной неисправности на одной станции нескольких попутных входных или выходных светофоров полуавтоматического действия </w:t>
      </w:r>
      <w:r w:rsidR="009F46B8" w:rsidRPr="009F46B8">
        <w:rPr>
          <w:rFonts w:ascii="Times New Roman" w:hAnsi="Times New Roman" w:cs="Times New Roman"/>
          <w:sz w:val="28"/>
          <w:szCs w:val="28"/>
        </w:rPr>
        <w:t xml:space="preserve">право на их проследование </w:t>
      </w:r>
      <w:r w:rsidR="007E23FC" w:rsidRPr="00853EDE">
        <w:rPr>
          <w:rFonts w:ascii="Times New Roman" w:hAnsi="Times New Roman" w:cs="Times New Roman"/>
          <w:sz w:val="28"/>
          <w:szCs w:val="28"/>
        </w:rPr>
        <w:t>разрешается по одному приказу поездного диспетчера</w:t>
      </w:r>
      <w:r w:rsidR="00853EDE">
        <w:rPr>
          <w:rFonts w:ascii="Times New Roman" w:hAnsi="Times New Roman" w:cs="Times New Roman"/>
          <w:sz w:val="28"/>
          <w:szCs w:val="28"/>
        </w:rPr>
        <w:t>.</w:t>
      </w:r>
    </w:p>
    <w:p w14:paraId="3FBF673C" w14:textId="777676A9" w:rsidR="00AC25B0" w:rsidRPr="00853EDE" w:rsidRDefault="001D4942" w:rsidP="008935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66</w:t>
      </w:r>
      <w:r w:rsidR="004437B2" w:rsidRPr="004437B2">
        <w:rPr>
          <w:rFonts w:ascii="Times New Roman" w:hAnsi="Times New Roman" w:cs="Times New Roman"/>
          <w:sz w:val="28"/>
          <w:szCs w:val="28"/>
        </w:rPr>
        <w:t>. Скорость движения подвижного состава, предназначенного для выполнения работ по эксплуатации метрополитена</w:t>
      </w:r>
      <w:r w:rsidR="00853EDE">
        <w:rPr>
          <w:rFonts w:ascii="Times New Roman" w:hAnsi="Times New Roman" w:cs="Times New Roman"/>
          <w:sz w:val="28"/>
          <w:szCs w:val="28"/>
        </w:rPr>
        <w:t xml:space="preserve"> </w:t>
      </w:r>
      <w:r w:rsidR="00AC25B0" w:rsidRPr="00853EDE">
        <w:rPr>
          <w:rFonts w:ascii="Times New Roman" w:hAnsi="Times New Roman" w:cs="Times New Roman"/>
          <w:sz w:val="28"/>
          <w:szCs w:val="28"/>
        </w:rPr>
        <w:t>должна быть:</w:t>
      </w:r>
    </w:p>
    <w:p w14:paraId="770B9D10" w14:textId="54D3A566" w:rsidR="00AC25B0" w:rsidRPr="00853EDE" w:rsidRDefault="00AC25B0"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не более 25 км/ч</w:t>
      </w:r>
      <w:r w:rsidR="002F5176" w:rsidRPr="00853EDE">
        <w:rPr>
          <w:rFonts w:ascii="Times New Roman" w:hAnsi="Times New Roman" w:cs="Times New Roman"/>
          <w:sz w:val="28"/>
          <w:szCs w:val="28"/>
        </w:rPr>
        <w:t>:</w:t>
      </w:r>
    </w:p>
    <w:p w14:paraId="5738722E" w14:textId="2C20986F" w:rsidR="00AC25B0" w:rsidRPr="00853EDE" w:rsidRDefault="00AC25B0"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 движении в неправильном направлении;</w:t>
      </w:r>
    </w:p>
    <w:p w14:paraId="7984B43C" w14:textId="26D65F16" w:rsidR="00AC25B0" w:rsidRPr="00853EDE" w:rsidRDefault="00AC25B0"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 xml:space="preserve">при транспортировке груженых </w:t>
      </w:r>
      <w:proofErr w:type="spellStart"/>
      <w:r w:rsidRPr="00853EDE">
        <w:rPr>
          <w:rFonts w:ascii="Times New Roman" w:hAnsi="Times New Roman" w:cs="Times New Roman"/>
          <w:sz w:val="28"/>
          <w:szCs w:val="28"/>
        </w:rPr>
        <w:t>рельсовозных</w:t>
      </w:r>
      <w:proofErr w:type="spellEnd"/>
      <w:r w:rsidRPr="00853EDE">
        <w:rPr>
          <w:rFonts w:ascii="Times New Roman" w:hAnsi="Times New Roman" w:cs="Times New Roman"/>
          <w:sz w:val="28"/>
          <w:szCs w:val="28"/>
        </w:rPr>
        <w:t xml:space="preserve"> тележек, а также порожних </w:t>
      </w:r>
      <w:proofErr w:type="spellStart"/>
      <w:r w:rsidRPr="00853EDE">
        <w:rPr>
          <w:rFonts w:ascii="Times New Roman" w:hAnsi="Times New Roman" w:cs="Times New Roman"/>
          <w:sz w:val="28"/>
          <w:szCs w:val="28"/>
        </w:rPr>
        <w:t>рельсовозных</w:t>
      </w:r>
      <w:proofErr w:type="spellEnd"/>
      <w:r w:rsidRPr="00853EDE">
        <w:rPr>
          <w:rFonts w:ascii="Times New Roman" w:hAnsi="Times New Roman" w:cs="Times New Roman"/>
          <w:sz w:val="28"/>
          <w:szCs w:val="28"/>
        </w:rPr>
        <w:t xml:space="preserve"> тележек, прицепленных в хвосте хозяйственного поезда;</w:t>
      </w:r>
    </w:p>
    <w:p w14:paraId="090AA949" w14:textId="1DA61A00" w:rsidR="00AC25B0" w:rsidRPr="00853EDE" w:rsidRDefault="00AC25B0"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 транспортировке грузов двумя и более локомотивами в составе поезда, оборудованного автоматическими пневматическими тормозами;</w:t>
      </w:r>
    </w:p>
    <w:p w14:paraId="0840269A" w14:textId="6B730458" w:rsidR="00AC25B0" w:rsidRPr="00853EDE" w:rsidRDefault="00AC25B0"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 проследовании платформы станции без остановки и наличии напряжения на контактном рельсе;</w:t>
      </w:r>
    </w:p>
    <w:p w14:paraId="367AA359" w14:textId="43A0F386" w:rsidR="00AC25B0" w:rsidRPr="00853EDE" w:rsidRDefault="00AC25B0"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не более 20 км/ч</w:t>
      </w:r>
      <w:r w:rsidR="002F5176" w:rsidRPr="00853EDE">
        <w:rPr>
          <w:rFonts w:ascii="Times New Roman" w:hAnsi="Times New Roman" w:cs="Times New Roman"/>
          <w:sz w:val="28"/>
          <w:szCs w:val="28"/>
        </w:rPr>
        <w:t>:</w:t>
      </w:r>
    </w:p>
    <w:p w14:paraId="5A3648AA" w14:textId="784A761B" w:rsidR="00AC25B0" w:rsidRPr="00853EDE" w:rsidRDefault="00AC25B0"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 проследовании светофора с запрещающим показанием;</w:t>
      </w:r>
    </w:p>
    <w:p w14:paraId="080EE7C8" w14:textId="5400CE63" w:rsidR="00AC25B0" w:rsidRPr="00853EDE" w:rsidRDefault="007E23FC"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 маневровых передвижениях на станциях по разрешающим показаниям светофоров, пригласительному сигналу, распоряжению, ручному или звуковому сигналам;</w:t>
      </w:r>
    </w:p>
    <w:p w14:paraId="3DFA9CE2" w14:textId="7379000C" w:rsidR="002F5176" w:rsidRPr="00853EDE" w:rsidRDefault="002F5176"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 движении по стрелочному переводу на отклоненный путь или с отклоненного пути, а также по глухому пере</w:t>
      </w:r>
      <w:r w:rsidR="008E2602" w:rsidRPr="00853EDE">
        <w:rPr>
          <w:rFonts w:ascii="Times New Roman" w:hAnsi="Times New Roman" w:cs="Times New Roman"/>
          <w:sz w:val="28"/>
          <w:szCs w:val="28"/>
        </w:rPr>
        <w:t>се</w:t>
      </w:r>
      <w:r w:rsidRPr="00853EDE">
        <w:rPr>
          <w:rFonts w:ascii="Times New Roman" w:hAnsi="Times New Roman" w:cs="Times New Roman"/>
          <w:sz w:val="28"/>
          <w:szCs w:val="28"/>
        </w:rPr>
        <w:t>чению перекрестных съездов4</w:t>
      </w:r>
    </w:p>
    <w:p w14:paraId="67CE4503" w14:textId="0097A2FB" w:rsidR="002F5176" w:rsidRPr="00853EDE" w:rsidRDefault="002F5176"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 xml:space="preserve">при транспортировке порожних и груженых </w:t>
      </w:r>
      <w:proofErr w:type="spellStart"/>
      <w:r w:rsidRPr="00853EDE">
        <w:rPr>
          <w:rFonts w:ascii="Times New Roman" w:hAnsi="Times New Roman" w:cs="Times New Roman"/>
          <w:sz w:val="28"/>
          <w:szCs w:val="28"/>
        </w:rPr>
        <w:t>рельсовозных</w:t>
      </w:r>
      <w:proofErr w:type="spellEnd"/>
      <w:r w:rsidRPr="00853EDE">
        <w:rPr>
          <w:rFonts w:ascii="Times New Roman" w:hAnsi="Times New Roman" w:cs="Times New Roman"/>
          <w:sz w:val="28"/>
          <w:szCs w:val="28"/>
        </w:rPr>
        <w:t xml:space="preserve"> тележек, прицепленных в голове поезда;</w:t>
      </w:r>
    </w:p>
    <w:p w14:paraId="54543945" w14:textId="61D96554" w:rsidR="002F5176" w:rsidRPr="00853EDE" w:rsidRDefault="002F5176"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 затоплении пути в тоннеле и на наземном участке на уровне подошвы рельсов;</w:t>
      </w:r>
    </w:p>
    <w:p w14:paraId="6C112027" w14:textId="0442E000" w:rsidR="002F5176" w:rsidRPr="00853EDE" w:rsidRDefault="002F5176"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 движении на закрытом пути перегона;</w:t>
      </w:r>
    </w:p>
    <w:p w14:paraId="14982084" w14:textId="7ECCFCBB" w:rsidR="002F5176" w:rsidRPr="00853EDE" w:rsidRDefault="002F5176"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не более 15 км/ч:</w:t>
      </w:r>
    </w:p>
    <w:p w14:paraId="19089E6D" w14:textId="492033C3" w:rsidR="002F5176" w:rsidRPr="00853EDE" w:rsidRDefault="002F5176"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 xml:space="preserve">при движении хозяйственного поезда, оборудованного автоматическими </w:t>
      </w:r>
      <w:r w:rsidR="008E2602" w:rsidRPr="00853EDE">
        <w:rPr>
          <w:rFonts w:ascii="Times New Roman" w:hAnsi="Times New Roman" w:cs="Times New Roman"/>
          <w:sz w:val="28"/>
          <w:szCs w:val="28"/>
        </w:rPr>
        <w:t>п</w:t>
      </w:r>
      <w:r w:rsidRPr="00853EDE">
        <w:rPr>
          <w:rFonts w:ascii="Times New Roman" w:hAnsi="Times New Roman" w:cs="Times New Roman"/>
          <w:sz w:val="28"/>
          <w:szCs w:val="28"/>
        </w:rPr>
        <w:t>невматическими тормозами</w:t>
      </w:r>
      <w:r w:rsidR="008E2602" w:rsidRPr="00853EDE">
        <w:rPr>
          <w:rFonts w:ascii="Times New Roman" w:hAnsi="Times New Roman" w:cs="Times New Roman"/>
          <w:sz w:val="28"/>
          <w:szCs w:val="28"/>
        </w:rPr>
        <w:t>, н</w:t>
      </w:r>
      <w:r w:rsidRPr="00853EDE">
        <w:rPr>
          <w:rFonts w:ascii="Times New Roman" w:hAnsi="Times New Roman" w:cs="Times New Roman"/>
          <w:sz w:val="28"/>
          <w:szCs w:val="28"/>
        </w:rPr>
        <w:t>а спуске более 0,040;</w:t>
      </w:r>
    </w:p>
    <w:p w14:paraId="73F55F06" w14:textId="675D0637" w:rsidR="002F5176" w:rsidRPr="00853EDE" w:rsidRDefault="008E2602"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 проследовании платформы станции без остановки и при снятом напряжении с контактного рельса;</w:t>
      </w:r>
    </w:p>
    <w:p w14:paraId="76C4601E" w14:textId="372A703A" w:rsidR="008E2602" w:rsidRPr="00853EDE" w:rsidRDefault="008E2602"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 проследовании станции закрытого типа;</w:t>
      </w:r>
    </w:p>
    <w:p w14:paraId="7220216E" w14:textId="255E7905" w:rsidR="008E2602" w:rsidRPr="00853EDE" w:rsidRDefault="008E2602"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 проверке габаритов габаритным вагоном или габаритной рамой;</w:t>
      </w:r>
    </w:p>
    <w:p w14:paraId="3455885D" w14:textId="67959BF6" w:rsidR="008E2602" w:rsidRPr="00853EDE" w:rsidRDefault="008E2602"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 следовании с длинномерным грузом на платформах, прицепленных впереди локомотива;</w:t>
      </w:r>
    </w:p>
    <w:p w14:paraId="718D13EA" w14:textId="42D5E21C" w:rsidR="008E2602" w:rsidRPr="00853EDE" w:rsidRDefault="008E2602"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 следовании мимо снятых с пути съемных подвижных единиц, инструмента и стоящих у пути людей;</w:t>
      </w:r>
    </w:p>
    <w:p w14:paraId="2250281C" w14:textId="0C100569" w:rsidR="008E2602" w:rsidRPr="00853EDE" w:rsidRDefault="008E2602"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 xml:space="preserve">при следовании с </w:t>
      </w:r>
      <w:proofErr w:type="spellStart"/>
      <w:r w:rsidRPr="00853EDE">
        <w:rPr>
          <w:rFonts w:ascii="Times New Roman" w:hAnsi="Times New Roman" w:cs="Times New Roman"/>
          <w:sz w:val="28"/>
          <w:szCs w:val="28"/>
        </w:rPr>
        <w:t>рельсовозными</w:t>
      </w:r>
      <w:proofErr w:type="spellEnd"/>
      <w:r w:rsidRPr="00853EDE">
        <w:rPr>
          <w:rFonts w:ascii="Times New Roman" w:hAnsi="Times New Roman" w:cs="Times New Roman"/>
          <w:sz w:val="28"/>
          <w:szCs w:val="28"/>
        </w:rPr>
        <w:t xml:space="preserve"> тележками </w:t>
      </w:r>
      <w:proofErr w:type="gramStart"/>
      <w:r w:rsidRPr="00853EDE">
        <w:rPr>
          <w:rFonts w:ascii="Times New Roman" w:hAnsi="Times New Roman" w:cs="Times New Roman"/>
          <w:sz w:val="28"/>
          <w:szCs w:val="28"/>
        </w:rPr>
        <w:t>по кривым радиусом</w:t>
      </w:r>
      <w:proofErr w:type="gramEnd"/>
      <w:r w:rsidRPr="00853EDE">
        <w:rPr>
          <w:rFonts w:ascii="Times New Roman" w:hAnsi="Times New Roman" w:cs="Times New Roman"/>
          <w:sz w:val="28"/>
          <w:szCs w:val="28"/>
        </w:rPr>
        <w:t xml:space="preserve"> 100 м и менее;</w:t>
      </w:r>
    </w:p>
    <w:p w14:paraId="5DAC5560" w14:textId="14666E77" w:rsidR="008E2602" w:rsidRPr="00853EDE" w:rsidRDefault="008E2602"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не более 10 км/ч:</w:t>
      </w:r>
    </w:p>
    <w:p w14:paraId="38A87D95" w14:textId="6F806453" w:rsidR="008E2602" w:rsidRPr="00853EDE" w:rsidRDefault="008E2602"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 следовании с негабаритным грузом;</w:t>
      </w:r>
    </w:p>
    <w:p w14:paraId="2B95C4CE" w14:textId="7EDC337E" w:rsidR="008E2602" w:rsidRPr="00853EDE" w:rsidRDefault="008E2602"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 въезде на занятый путь станции;</w:t>
      </w:r>
    </w:p>
    <w:p w14:paraId="60B07410" w14:textId="25A1500D" w:rsidR="008E2602" w:rsidRPr="00853EDE" w:rsidRDefault="008E2602"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 транспортировке работающего промывочного агрегата;</w:t>
      </w:r>
    </w:p>
    <w:p w14:paraId="3888CFF9" w14:textId="19FBF8E7" w:rsidR="008E2602" w:rsidRPr="00853EDE" w:rsidRDefault="008E2602"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lastRenderedPageBreak/>
        <w:t>при транспортировке подвижного состава на вспомогательных тележках;</w:t>
      </w:r>
    </w:p>
    <w:p w14:paraId="72886592" w14:textId="34608515" w:rsidR="008E2602" w:rsidRPr="00853EDE" w:rsidRDefault="008E2602"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 транспортировке рельсовых тележек с одной рельсовой плетью;</w:t>
      </w:r>
    </w:p>
    <w:p w14:paraId="75DE3664" w14:textId="1FE618AC" w:rsidR="008678E8" w:rsidRPr="00853EDE" w:rsidRDefault="008678E8"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 xml:space="preserve">при движении локомотива на спуске более 0,040 с </w:t>
      </w:r>
      <w:proofErr w:type="spellStart"/>
      <w:r w:rsidRPr="00853EDE">
        <w:rPr>
          <w:rFonts w:ascii="Times New Roman" w:hAnsi="Times New Roman" w:cs="Times New Roman"/>
          <w:sz w:val="28"/>
          <w:szCs w:val="28"/>
        </w:rPr>
        <w:t>нетормозными</w:t>
      </w:r>
      <w:proofErr w:type="spellEnd"/>
      <w:r w:rsidRPr="00853EDE">
        <w:rPr>
          <w:rFonts w:ascii="Times New Roman" w:hAnsi="Times New Roman" w:cs="Times New Roman"/>
          <w:sz w:val="28"/>
          <w:szCs w:val="28"/>
        </w:rPr>
        <w:t xml:space="preserve"> прицепными единицами (при включенной передаче двигателя);</w:t>
      </w:r>
    </w:p>
    <w:p w14:paraId="594D4212" w14:textId="5836A5CF" w:rsidR="008678E8" w:rsidRPr="00853EDE" w:rsidRDefault="008678E8"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 затоплении пути выше уровня головки рельса;</w:t>
      </w:r>
    </w:p>
    <w:p w14:paraId="00F0785F" w14:textId="2C908D01" w:rsidR="008678E8" w:rsidRPr="00853EDE" w:rsidRDefault="008678E8"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 отправлении на один путь перегона двух хозяйственных поездов со смежных станций;</w:t>
      </w:r>
    </w:p>
    <w:p w14:paraId="407E35FB" w14:textId="6EDCBD56" w:rsidR="008678E8" w:rsidRPr="00853EDE" w:rsidRDefault="008678E8"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 движении на закрытом пути перегона (участка), если на нем работает другой хозяйственный поезд;</w:t>
      </w:r>
    </w:p>
    <w:p w14:paraId="25586E07" w14:textId="36D48744" w:rsidR="008678E8" w:rsidRPr="00853EDE" w:rsidRDefault="008678E8"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 при проследовании станции закрытого типа по желтому огню светофорного указателя положения станционных огней;</w:t>
      </w:r>
    </w:p>
    <w:p w14:paraId="12560DAE" w14:textId="7D3D5AAE" w:rsidR="008678E8" w:rsidRPr="00853EDE" w:rsidRDefault="008678E8"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не более 5 км/ч:</w:t>
      </w:r>
    </w:p>
    <w:p w14:paraId="65FB0812" w14:textId="3AF4C0DA" w:rsidR="008678E8" w:rsidRPr="00853EDE" w:rsidRDefault="008678E8"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 транспортировке подвижного состава на вспомогательных тележках по кривым малого радиуса</w:t>
      </w:r>
      <w:r w:rsidR="00913705" w:rsidRPr="00853EDE">
        <w:rPr>
          <w:rFonts w:ascii="Times New Roman" w:hAnsi="Times New Roman" w:cs="Times New Roman"/>
          <w:sz w:val="28"/>
          <w:szCs w:val="28"/>
        </w:rPr>
        <w:t xml:space="preserve"> и по стрелочным переводам;</w:t>
      </w:r>
    </w:p>
    <w:p w14:paraId="5A974209" w14:textId="0F176F4F" w:rsidR="00913705" w:rsidRPr="00853EDE" w:rsidRDefault="00913705"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 размотке кабеля с платформы;</w:t>
      </w:r>
    </w:p>
    <w:p w14:paraId="1115E1E6" w14:textId="3C1AA97D" w:rsidR="00913705" w:rsidRPr="00853EDE" w:rsidRDefault="00913705"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при подходе на расстояние 10 м к подвижному составу, тупиковому упору или другому препятствию.</w:t>
      </w:r>
    </w:p>
    <w:p w14:paraId="07A21325" w14:textId="6D2002CD" w:rsidR="00AC25B0" w:rsidRPr="00AC25B0" w:rsidRDefault="00913705" w:rsidP="00893508">
      <w:pPr>
        <w:spacing w:after="0" w:line="240" w:lineRule="auto"/>
        <w:ind w:firstLine="709"/>
        <w:jc w:val="both"/>
        <w:rPr>
          <w:rFonts w:ascii="Times New Roman" w:hAnsi="Times New Roman" w:cs="Times New Roman"/>
          <w:sz w:val="28"/>
          <w:szCs w:val="28"/>
        </w:rPr>
      </w:pPr>
      <w:r w:rsidRPr="00853EDE">
        <w:rPr>
          <w:rFonts w:ascii="Times New Roman" w:hAnsi="Times New Roman" w:cs="Times New Roman"/>
          <w:sz w:val="28"/>
          <w:szCs w:val="28"/>
        </w:rPr>
        <w:t>Скорости движения хозяйственных поездов могут быть изменены приказом перевозчика в зависимости от типа и технических характеристик локомотивов и специального подвижного состава.</w:t>
      </w:r>
    </w:p>
    <w:p w14:paraId="091C2933" w14:textId="77777777" w:rsidR="004437B2" w:rsidRPr="00755555" w:rsidRDefault="004A7486" w:rsidP="00755555">
      <w:pPr>
        <w:spacing w:after="0" w:line="240" w:lineRule="auto"/>
        <w:ind w:firstLine="709"/>
        <w:jc w:val="both"/>
        <w:rPr>
          <w:rFonts w:ascii="Times New Roman" w:eastAsia="Times New Roman" w:hAnsi="Times New Roman" w:cs="Times New Roman"/>
          <w:b/>
          <w:sz w:val="28"/>
          <w:szCs w:val="28"/>
          <w:lang w:eastAsia="ar-SA"/>
        </w:rPr>
      </w:pPr>
      <w:r>
        <w:rPr>
          <w:rFonts w:ascii="Times New Roman" w:hAnsi="Times New Roman" w:cs="Times New Roman"/>
          <w:sz w:val="28"/>
          <w:szCs w:val="28"/>
        </w:rPr>
        <w:t>67</w:t>
      </w:r>
      <w:r w:rsidR="004437B2" w:rsidRPr="004437B2">
        <w:rPr>
          <w:rFonts w:ascii="Times New Roman" w:hAnsi="Times New Roman" w:cs="Times New Roman"/>
          <w:sz w:val="28"/>
          <w:szCs w:val="28"/>
        </w:rPr>
        <w:t>. Допускается отправление подвижного состава, предназначенного для выполнения работ по эксплуатации метрополитена, следующего к месту работ, требующих закрытие, до закрытия пути перегона (участка) соединительной ветви</w:t>
      </w:r>
      <w:r>
        <w:rPr>
          <w:rFonts w:ascii="Times New Roman" w:hAnsi="Times New Roman" w:cs="Times New Roman"/>
          <w:sz w:val="28"/>
          <w:szCs w:val="28"/>
        </w:rPr>
        <w:t>.</w:t>
      </w:r>
      <w:r w:rsidR="004437B2" w:rsidRPr="004437B2">
        <w:rPr>
          <w:rFonts w:ascii="Times New Roman" w:hAnsi="Times New Roman" w:cs="Times New Roman"/>
          <w:sz w:val="28"/>
          <w:szCs w:val="28"/>
        </w:rPr>
        <w:t xml:space="preserve"> </w:t>
      </w:r>
      <w:r w:rsidRPr="004A7486">
        <w:rPr>
          <w:rFonts w:ascii="Times New Roman" w:eastAsia="Times New Roman" w:hAnsi="Times New Roman" w:cs="Times New Roman"/>
          <w:sz w:val="28"/>
          <w:szCs w:val="28"/>
          <w:lang w:eastAsia="ar-SA"/>
        </w:rPr>
        <w:t>В этом случае приказ поездного диспетчера о закрытии пути передается машинисту по поездной радиосвязи или по тоннельн</w:t>
      </w:r>
      <w:r>
        <w:rPr>
          <w:rFonts w:ascii="Times New Roman" w:eastAsia="Times New Roman" w:hAnsi="Times New Roman" w:cs="Times New Roman"/>
          <w:sz w:val="28"/>
          <w:szCs w:val="28"/>
          <w:lang w:eastAsia="ar-SA"/>
        </w:rPr>
        <w:t>ой связи, а руководителю работ -</w:t>
      </w:r>
      <w:r w:rsidRPr="004A7486">
        <w:rPr>
          <w:rFonts w:ascii="Times New Roman" w:eastAsia="Times New Roman" w:hAnsi="Times New Roman" w:cs="Times New Roman"/>
          <w:sz w:val="28"/>
          <w:szCs w:val="28"/>
          <w:lang w:eastAsia="ar-SA"/>
        </w:rPr>
        <w:t xml:space="preserve"> </w:t>
      </w:r>
      <w:r w:rsidR="00755555">
        <w:rPr>
          <w:rFonts w:ascii="Times New Roman" w:eastAsia="Times New Roman" w:hAnsi="Times New Roman" w:cs="Times New Roman"/>
          <w:sz w:val="28"/>
          <w:szCs w:val="28"/>
          <w:lang w:eastAsia="ar-SA"/>
        </w:rPr>
        <w:t>по тоннельной связи.</w:t>
      </w:r>
    </w:p>
    <w:p w14:paraId="18654AB8" w14:textId="77777777" w:rsidR="004A7486" w:rsidRPr="004A7486" w:rsidRDefault="004A7486" w:rsidP="00755555">
      <w:pPr>
        <w:spacing w:after="0" w:line="240" w:lineRule="auto"/>
        <w:ind w:firstLine="709"/>
        <w:jc w:val="both"/>
        <w:rPr>
          <w:rFonts w:ascii="Times New Roman" w:eastAsia="Times New Roman" w:hAnsi="Times New Roman" w:cs="Times New Roman"/>
          <w:sz w:val="28"/>
          <w:szCs w:val="28"/>
          <w:lang w:eastAsia="ar-SA"/>
        </w:rPr>
      </w:pPr>
      <w:r>
        <w:rPr>
          <w:rFonts w:ascii="Times New Roman" w:hAnsi="Times New Roman" w:cs="Times New Roman"/>
          <w:sz w:val="28"/>
          <w:szCs w:val="28"/>
        </w:rPr>
        <w:t>68</w:t>
      </w:r>
      <w:r w:rsidR="004437B2" w:rsidRPr="004437B2">
        <w:rPr>
          <w:rFonts w:ascii="Times New Roman" w:hAnsi="Times New Roman" w:cs="Times New Roman"/>
          <w:sz w:val="28"/>
          <w:szCs w:val="28"/>
        </w:rPr>
        <w:t xml:space="preserve">. При необходимости приема двух подвижных составов, предназначенных для выполнения работ по эксплуатации метрополитена, с различных направлений на один главный путь станции очередность их приема </w:t>
      </w:r>
      <w:r w:rsidRPr="004A7486">
        <w:rPr>
          <w:rFonts w:ascii="Times New Roman" w:eastAsia="Times New Roman" w:hAnsi="Times New Roman" w:cs="Times New Roman"/>
          <w:sz w:val="28"/>
          <w:szCs w:val="28"/>
          <w:lang w:eastAsia="ar-SA"/>
        </w:rPr>
        <w:t>устанавливается поездным диспетчером.</w:t>
      </w:r>
    </w:p>
    <w:p w14:paraId="00F0295F" w14:textId="77777777" w:rsidR="004A7486" w:rsidRPr="004A7486" w:rsidRDefault="004A7486" w:rsidP="004A7486">
      <w:pPr>
        <w:suppressAutoHyphens/>
        <w:spacing w:after="0" w:line="240" w:lineRule="auto"/>
        <w:ind w:firstLine="709"/>
        <w:jc w:val="both"/>
        <w:rPr>
          <w:rFonts w:ascii="Times New Roman" w:eastAsia="Times New Roman" w:hAnsi="Times New Roman" w:cs="Times New Roman"/>
          <w:sz w:val="28"/>
          <w:szCs w:val="28"/>
          <w:lang w:eastAsia="ar-SA"/>
        </w:rPr>
      </w:pPr>
      <w:r w:rsidRPr="004A7486">
        <w:rPr>
          <w:rFonts w:ascii="Times New Roman" w:eastAsia="Times New Roman" w:hAnsi="Times New Roman" w:cs="Times New Roman"/>
          <w:sz w:val="28"/>
          <w:szCs w:val="28"/>
          <w:lang w:eastAsia="ar-SA"/>
        </w:rPr>
        <w:t xml:space="preserve">Перед приемом этих поездов </w:t>
      </w:r>
      <w:r>
        <w:rPr>
          <w:rFonts w:ascii="Times New Roman" w:eastAsia="Times New Roman" w:hAnsi="Times New Roman" w:cs="Times New Roman"/>
          <w:sz w:val="28"/>
          <w:szCs w:val="28"/>
          <w:lang w:eastAsia="ar-SA"/>
        </w:rPr>
        <w:t>дежурный</w:t>
      </w:r>
      <w:r w:rsidRPr="00F44DEB">
        <w:rPr>
          <w:rFonts w:ascii="Times New Roman" w:eastAsia="Times New Roman" w:hAnsi="Times New Roman" w:cs="Times New Roman"/>
          <w:sz w:val="28"/>
          <w:szCs w:val="28"/>
          <w:lang w:eastAsia="ar-SA"/>
        </w:rPr>
        <w:t xml:space="preserve"> поста централизации </w:t>
      </w:r>
      <w:r>
        <w:rPr>
          <w:rFonts w:ascii="Times New Roman" w:eastAsia="Times New Roman" w:hAnsi="Times New Roman" w:cs="Times New Roman"/>
          <w:sz w:val="28"/>
          <w:szCs w:val="28"/>
          <w:lang w:eastAsia="ar-SA"/>
        </w:rPr>
        <w:t xml:space="preserve">или </w:t>
      </w:r>
      <w:r w:rsidRPr="004A7486">
        <w:rPr>
          <w:rFonts w:ascii="Times New Roman" w:eastAsia="Times New Roman" w:hAnsi="Times New Roman" w:cs="Times New Roman"/>
          <w:sz w:val="28"/>
          <w:szCs w:val="28"/>
          <w:lang w:eastAsia="ar-SA"/>
        </w:rPr>
        <w:t xml:space="preserve">дежурный по станции обязан оградить путь приема с обеих сторон переносными сигналами остановки. Прием поездов от места установки переносных сигналов производится по ручным (звуковым) сигналам, подаваемым </w:t>
      </w:r>
      <w:r>
        <w:rPr>
          <w:rFonts w:ascii="Times New Roman" w:eastAsia="Times New Roman" w:hAnsi="Times New Roman" w:cs="Times New Roman"/>
          <w:sz w:val="28"/>
          <w:szCs w:val="28"/>
          <w:lang w:eastAsia="ar-SA"/>
        </w:rPr>
        <w:t>дежурным</w:t>
      </w:r>
      <w:r w:rsidRPr="00F44DEB">
        <w:rPr>
          <w:rFonts w:ascii="Times New Roman" w:eastAsia="Times New Roman" w:hAnsi="Times New Roman" w:cs="Times New Roman"/>
          <w:sz w:val="28"/>
          <w:szCs w:val="28"/>
          <w:lang w:eastAsia="ar-SA"/>
        </w:rPr>
        <w:t xml:space="preserve"> поста централизации </w:t>
      </w:r>
      <w:r>
        <w:rPr>
          <w:rFonts w:ascii="Times New Roman" w:eastAsia="Times New Roman" w:hAnsi="Times New Roman" w:cs="Times New Roman"/>
          <w:sz w:val="28"/>
          <w:szCs w:val="28"/>
          <w:lang w:eastAsia="ar-SA"/>
        </w:rPr>
        <w:t xml:space="preserve">или </w:t>
      </w:r>
      <w:r w:rsidRPr="004A7486">
        <w:rPr>
          <w:rFonts w:ascii="Times New Roman" w:eastAsia="Times New Roman" w:hAnsi="Times New Roman" w:cs="Times New Roman"/>
          <w:sz w:val="28"/>
          <w:szCs w:val="28"/>
          <w:lang w:eastAsia="ar-SA"/>
        </w:rPr>
        <w:t>дежурным по станции.</w:t>
      </w:r>
    </w:p>
    <w:p w14:paraId="186FE1A7" w14:textId="77777777" w:rsidR="004A7486" w:rsidRPr="004A7486" w:rsidRDefault="004A7486" w:rsidP="004A7486">
      <w:pPr>
        <w:suppressAutoHyphens/>
        <w:spacing w:after="0" w:line="240" w:lineRule="auto"/>
        <w:ind w:firstLine="709"/>
        <w:jc w:val="both"/>
        <w:rPr>
          <w:rFonts w:ascii="Times New Roman" w:eastAsia="Times New Roman" w:hAnsi="Times New Roman" w:cs="Times New Roman"/>
          <w:sz w:val="28"/>
          <w:szCs w:val="28"/>
          <w:lang w:eastAsia="ar-SA"/>
        </w:rPr>
      </w:pPr>
      <w:r w:rsidRPr="004A7486">
        <w:rPr>
          <w:rFonts w:ascii="Times New Roman" w:eastAsia="Times New Roman" w:hAnsi="Times New Roman" w:cs="Times New Roman"/>
          <w:sz w:val="28"/>
          <w:szCs w:val="28"/>
          <w:lang w:eastAsia="ar-SA"/>
        </w:rPr>
        <w:t>Прием второго поезда разрешается после остановки ранее принятого поезда и устного предупреждения:</w:t>
      </w:r>
    </w:p>
    <w:p w14:paraId="173089BB" w14:textId="77777777" w:rsidR="004A7486" w:rsidRPr="004A7486" w:rsidRDefault="004A7486" w:rsidP="004A7486">
      <w:pPr>
        <w:suppressAutoHyphens/>
        <w:spacing w:after="0" w:line="240" w:lineRule="auto"/>
        <w:ind w:firstLine="709"/>
        <w:jc w:val="both"/>
        <w:rPr>
          <w:rFonts w:ascii="Times New Roman" w:eastAsia="Times New Roman" w:hAnsi="Times New Roman" w:cs="Times New Roman"/>
          <w:sz w:val="28"/>
          <w:szCs w:val="28"/>
          <w:lang w:eastAsia="ar-SA"/>
        </w:rPr>
      </w:pPr>
      <w:r w:rsidRPr="004A7486">
        <w:rPr>
          <w:rFonts w:ascii="Times New Roman" w:eastAsia="Times New Roman" w:hAnsi="Times New Roman" w:cs="Times New Roman"/>
          <w:sz w:val="28"/>
          <w:szCs w:val="28"/>
          <w:lang w:eastAsia="ar-SA"/>
        </w:rPr>
        <w:t>машиниста ранее принятого поезда о запрещении передвижения;</w:t>
      </w:r>
    </w:p>
    <w:p w14:paraId="3C20838B" w14:textId="77777777" w:rsidR="004437B2" w:rsidRPr="004A7486" w:rsidRDefault="004A7486" w:rsidP="004A7486">
      <w:pPr>
        <w:suppressAutoHyphens/>
        <w:spacing w:after="0" w:line="240" w:lineRule="auto"/>
        <w:ind w:firstLine="709"/>
        <w:jc w:val="both"/>
        <w:rPr>
          <w:rFonts w:ascii="Times New Roman" w:eastAsia="Times New Roman" w:hAnsi="Times New Roman" w:cs="Times New Roman"/>
          <w:b/>
          <w:sz w:val="28"/>
          <w:szCs w:val="28"/>
          <w:lang w:eastAsia="ar-SA"/>
        </w:rPr>
      </w:pPr>
      <w:r w:rsidRPr="004A7486">
        <w:rPr>
          <w:rFonts w:ascii="Times New Roman" w:eastAsia="Times New Roman" w:hAnsi="Times New Roman" w:cs="Times New Roman"/>
          <w:sz w:val="28"/>
          <w:szCs w:val="28"/>
          <w:lang w:eastAsia="ar-SA"/>
        </w:rPr>
        <w:t>машиниста принимаемого поезда о движении на путь, занятый другим поездом.</w:t>
      </w:r>
    </w:p>
    <w:p w14:paraId="46633AF5" w14:textId="77777777" w:rsidR="00FE5A8E" w:rsidRPr="00FE5A8E" w:rsidRDefault="00FE5A8E" w:rsidP="00FE5A8E">
      <w:pPr>
        <w:pStyle w:val="21"/>
        <w:rPr>
          <w:sz w:val="28"/>
          <w:szCs w:val="28"/>
        </w:rPr>
      </w:pPr>
      <w:r>
        <w:rPr>
          <w:sz w:val="28"/>
          <w:szCs w:val="28"/>
        </w:rPr>
        <w:t>69</w:t>
      </w:r>
      <w:r w:rsidR="004437B2" w:rsidRPr="004437B2">
        <w:rPr>
          <w:sz w:val="28"/>
          <w:szCs w:val="28"/>
        </w:rPr>
        <w:t xml:space="preserve">. </w:t>
      </w:r>
      <w:r w:rsidRPr="00FE5A8E">
        <w:rPr>
          <w:sz w:val="28"/>
          <w:szCs w:val="28"/>
        </w:rPr>
        <w:t xml:space="preserve">Расцепка </w:t>
      </w:r>
      <w:r w:rsidRPr="004437B2">
        <w:rPr>
          <w:sz w:val="28"/>
          <w:szCs w:val="28"/>
        </w:rPr>
        <w:t>подвижного состава, предназначенного для выполнения работ по эксплуатации метрополитена</w:t>
      </w:r>
      <w:r>
        <w:rPr>
          <w:sz w:val="28"/>
          <w:szCs w:val="28"/>
        </w:rPr>
        <w:t>,</w:t>
      </w:r>
      <w:r w:rsidRPr="00FE5A8E">
        <w:rPr>
          <w:sz w:val="28"/>
          <w:szCs w:val="28"/>
        </w:rPr>
        <w:t xml:space="preserve"> допускается в исключительных случаях по указанию руководителя работ после закрытия пути</w:t>
      </w:r>
      <w:r>
        <w:rPr>
          <w:sz w:val="28"/>
          <w:szCs w:val="28"/>
        </w:rPr>
        <w:t xml:space="preserve"> приказом поездного диспетчера</w:t>
      </w:r>
      <w:r w:rsidRPr="00FE5A8E">
        <w:rPr>
          <w:sz w:val="28"/>
          <w:szCs w:val="28"/>
        </w:rPr>
        <w:t xml:space="preserve">. Отцепленные </w:t>
      </w:r>
      <w:r>
        <w:rPr>
          <w:sz w:val="28"/>
          <w:szCs w:val="28"/>
        </w:rPr>
        <w:t xml:space="preserve">подвижные единицы </w:t>
      </w:r>
      <w:r w:rsidR="00755555">
        <w:rPr>
          <w:sz w:val="28"/>
          <w:szCs w:val="28"/>
        </w:rPr>
        <w:t>должны быть</w:t>
      </w:r>
      <w:r w:rsidR="00D92BF3" w:rsidRPr="00D92BF3">
        <w:rPr>
          <w:sz w:val="28"/>
          <w:szCs w:val="28"/>
        </w:rPr>
        <w:t xml:space="preserve"> </w:t>
      </w:r>
      <w:r w:rsidR="00D92BF3" w:rsidRPr="00FE5A8E">
        <w:rPr>
          <w:sz w:val="28"/>
          <w:szCs w:val="28"/>
        </w:rPr>
        <w:t>предварительно</w:t>
      </w:r>
      <w:r w:rsidR="00755555">
        <w:rPr>
          <w:sz w:val="28"/>
          <w:szCs w:val="28"/>
        </w:rPr>
        <w:t xml:space="preserve"> </w:t>
      </w:r>
      <w:r w:rsidR="00755555">
        <w:rPr>
          <w:sz w:val="28"/>
          <w:szCs w:val="28"/>
        </w:rPr>
        <w:lastRenderedPageBreak/>
        <w:t xml:space="preserve">закреплены </w:t>
      </w:r>
      <w:r w:rsidRPr="00FE5A8E">
        <w:rPr>
          <w:sz w:val="28"/>
          <w:szCs w:val="28"/>
        </w:rPr>
        <w:t>тормозными башмаками с обеих сторон</w:t>
      </w:r>
      <w:r w:rsidR="009B0DED">
        <w:rPr>
          <w:sz w:val="28"/>
          <w:szCs w:val="28"/>
        </w:rPr>
        <w:t xml:space="preserve">, </w:t>
      </w:r>
      <w:r w:rsidR="00755555">
        <w:rPr>
          <w:sz w:val="28"/>
          <w:szCs w:val="28"/>
        </w:rPr>
        <w:t>заторможены</w:t>
      </w:r>
      <w:r w:rsidR="00D92BF3">
        <w:rPr>
          <w:sz w:val="28"/>
          <w:szCs w:val="28"/>
        </w:rPr>
        <w:t xml:space="preserve"> ручным тормозом (при наличии) </w:t>
      </w:r>
      <w:r w:rsidR="00202F63">
        <w:rPr>
          <w:sz w:val="28"/>
          <w:szCs w:val="28"/>
        </w:rPr>
        <w:t xml:space="preserve">и </w:t>
      </w:r>
      <w:r w:rsidR="00755555">
        <w:rPr>
          <w:sz w:val="28"/>
          <w:szCs w:val="28"/>
        </w:rPr>
        <w:t>ограждены</w:t>
      </w:r>
      <w:r w:rsidRPr="00FE5A8E">
        <w:rPr>
          <w:sz w:val="28"/>
          <w:szCs w:val="28"/>
        </w:rPr>
        <w:t xml:space="preserve"> переносными сигналами остановки на расстоянии 50 м с обеих сторон.</w:t>
      </w:r>
    </w:p>
    <w:p w14:paraId="67D9A7DC" w14:textId="77777777" w:rsidR="004437B2" w:rsidRPr="00FE5A8E" w:rsidRDefault="00FE5A8E" w:rsidP="00FE5A8E">
      <w:pPr>
        <w:suppressAutoHyphens/>
        <w:spacing w:after="0" w:line="240" w:lineRule="auto"/>
        <w:ind w:firstLine="709"/>
        <w:jc w:val="both"/>
        <w:rPr>
          <w:rFonts w:ascii="Times New Roman" w:eastAsia="Times New Roman" w:hAnsi="Times New Roman" w:cs="Times New Roman"/>
          <w:sz w:val="28"/>
          <w:szCs w:val="28"/>
          <w:lang w:eastAsia="ar-SA"/>
        </w:rPr>
      </w:pPr>
      <w:r w:rsidRPr="00FE5A8E">
        <w:rPr>
          <w:rFonts w:ascii="Times New Roman" w:eastAsia="Times New Roman" w:hAnsi="Times New Roman" w:cs="Times New Roman"/>
          <w:sz w:val="28"/>
          <w:szCs w:val="28"/>
          <w:lang w:eastAsia="ar-SA"/>
        </w:rPr>
        <w:t>Ответственность за ограждение расцепленных</w:t>
      </w:r>
      <w:r w:rsidR="00CE14F5" w:rsidRPr="00CE14F5">
        <w:rPr>
          <w:sz w:val="28"/>
          <w:szCs w:val="28"/>
        </w:rPr>
        <w:t xml:space="preserve"> </w:t>
      </w:r>
      <w:r w:rsidR="00CE14F5">
        <w:rPr>
          <w:rFonts w:ascii="Times New Roman" w:hAnsi="Times New Roman" w:cs="Times New Roman"/>
          <w:sz w:val="28"/>
          <w:szCs w:val="28"/>
        </w:rPr>
        <w:t>подвижных единиц</w:t>
      </w:r>
      <w:r w:rsidRPr="00FE5A8E">
        <w:rPr>
          <w:rFonts w:ascii="Times New Roman" w:eastAsia="Times New Roman" w:hAnsi="Times New Roman" w:cs="Times New Roman"/>
          <w:sz w:val="28"/>
          <w:szCs w:val="28"/>
          <w:lang w:eastAsia="ar-SA"/>
        </w:rPr>
        <w:t xml:space="preserve"> и </w:t>
      </w:r>
      <w:r w:rsidR="009B0DED">
        <w:rPr>
          <w:rFonts w:ascii="Times New Roman" w:eastAsia="Times New Roman" w:hAnsi="Times New Roman" w:cs="Times New Roman"/>
          <w:sz w:val="28"/>
          <w:szCs w:val="28"/>
          <w:lang w:eastAsia="ar-SA"/>
        </w:rPr>
        <w:t xml:space="preserve">их закрепление </w:t>
      </w:r>
      <w:r w:rsidRPr="00FE5A8E">
        <w:rPr>
          <w:rFonts w:ascii="Times New Roman" w:eastAsia="Times New Roman" w:hAnsi="Times New Roman" w:cs="Times New Roman"/>
          <w:sz w:val="28"/>
          <w:szCs w:val="28"/>
          <w:lang w:eastAsia="ar-SA"/>
        </w:rPr>
        <w:t>несет руководитель работ.</w:t>
      </w:r>
    </w:p>
    <w:p w14:paraId="2409A17A"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FE5A8E">
        <w:rPr>
          <w:rFonts w:ascii="Times New Roman" w:hAnsi="Times New Roman" w:cs="Times New Roman"/>
          <w:sz w:val="28"/>
          <w:szCs w:val="28"/>
        </w:rPr>
        <w:t xml:space="preserve">Расцепка </w:t>
      </w:r>
      <w:proofErr w:type="spellStart"/>
      <w:r w:rsidRPr="00FE5A8E">
        <w:rPr>
          <w:rFonts w:ascii="Times New Roman" w:hAnsi="Times New Roman" w:cs="Times New Roman"/>
          <w:sz w:val="28"/>
          <w:szCs w:val="28"/>
        </w:rPr>
        <w:t>рельсовозных</w:t>
      </w:r>
      <w:proofErr w:type="spellEnd"/>
      <w:r w:rsidRPr="004437B2">
        <w:rPr>
          <w:rFonts w:ascii="Times New Roman" w:hAnsi="Times New Roman" w:cs="Times New Roman"/>
          <w:sz w:val="28"/>
          <w:szCs w:val="28"/>
        </w:rPr>
        <w:t xml:space="preserve"> тележек, расположенных между тяговыми подвижными единицами, может быть произведена без закрытия участка пути.</w:t>
      </w:r>
    </w:p>
    <w:p w14:paraId="20849725" w14:textId="77777777" w:rsidR="004437B2" w:rsidRPr="004437B2" w:rsidRDefault="00CE14F5"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70</w:t>
      </w:r>
      <w:r w:rsidR="004437B2" w:rsidRPr="004437B2">
        <w:rPr>
          <w:rFonts w:ascii="Times New Roman" w:hAnsi="Times New Roman" w:cs="Times New Roman"/>
          <w:sz w:val="28"/>
          <w:szCs w:val="28"/>
        </w:rPr>
        <w:t>. Передвижение прицепных единиц вручную допускается по указанию руководителя работ на закрытом пути перегона, станционном пути и должно производиться под его руководством при соблюдении следующих условий:</w:t>
      </w:r>
    </w:p>
    <w:p w14:paraId="19A72768"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вес брутто прицепных единиц не превышает 6 т;</w:t>
      </w:r>
    </w:p>
    <w:p w14:paraId="3C9F86C4"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в месте предусмотренной остановки установлен тормозной башмак;</w:t>
      </w:r>
    </w:p>
    <w:p w14:paraId="4F01D9B4"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после остановки прицепная единица закреплена вторым тормозным башмаком с противоположной стороны и заторможена ручным тормозом;</w:t>
      </w:r>
    </w:p>
    <w:p w14:paraId="1509B9B1"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уклон пути не более 3</w:t>
      </w:r>
      <w:r w:rsidRPr="004437B2">
        <w:rPr>
          <w:rFonts w:ascii="Times New Roman" w:hAnsi="Times New Roman" w:cs="Times New Roman"/>
          <w:sz w:val="28"/>
          <w:szCs w:val="28"/>
          <w:vertAlign w:val="superscript"/>
        </w:rPr>
        <w:t>0</w:t>
      </w:r>
      <w:r w:rsidRPr="004437B2">
        <w:rPr>
          <w:rFonts w:ascii="Times New Roman" w:hAnsi="Times New Roman" w:cs="Times New Roman"/>
          <w:sz w:val="28"/>
          <w:szCs w:val="28"/>
        </w:rPr>
        <w:t>/</w:t>
      </w:r>
      <w:r w:rsidRPr="004437B2">
        <w:rPr>
          <w:rFonts w:ascii="Times New Roman" w:hAnsi="Times New Roman" w:cs="Times New Roman"/>
          <w:sz w:val="28"/>
          <w:szCs w:val="28"/>
          <w:vertAlign w:val="subscript"/>
        </w:rPr>
        <w:t>00</w:t>
      </w:r>
      <w:r w:rsidRPr="004437B2">
        <w:rPr>
          <w:rFonts w:ascii="Times New Roman" w:hAnsi="Times New Roman" w:cs="Times New Roman"/>
          <w:sz w:val="28"/>
          <w:szCs w:val="28"/>
        </w:rPr>
        <w:t>;</w:t>
      </w:r>
    </w:p>
    <w:p w14:paraId="312572F9"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скорость передвижения не более 3 км/ч;</w:t>
      </w:r>
    </w:p>
    <w:p w14:paraId="04B892BA"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бригада для передвижения состоит не менее чем из 4 человек.</w:t>
      </w:r>
    </w:p>
    <w:p w14:paraId="37E19BFF" w14:textId="77777777" w:rsidR="004437B2" w:rsidRPr="004437B2" w:rsidRDefault="00CE14F5"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w:t>
      </w:r>
      <w:r w:rsidR="004437B2" w:rsidRPr="004437B2">
        <w:rPr>
          <w:rFonts w:ascii="Times New Roman" w:hAnsi="Times New Roman" w:cs="Times New Roman"/>
          <w:sz w:val="28"/>
          <w:szCs w:val="28"/>
        </w:rPr>
        <w:t>. Передвижение подвижного состава, предназначенного для выполнения работ по эксплуатации метрополитена, на закрытом пути производится по указанию руководителя работ, в распоряжении которого находится подвижной состав.</w:t>
      </w:r>
    </w:p>
    <w:p w14:paraId="652A68D7"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 xml:space="preserve">Отправление подвижных составов, предназначенных для выполнения работ по эксплуатации метрополитена, с перегона производится по указанию руководителя работ после согласования маршрута движения с </w:t>
      </w:r>
      <w:r w:rsidR="00C872E7">
        <w:rPr>
          <w:rFonts w:ascii="Times New Roman" w:hAnsi="Times New Roman" w:cs="Times New Roman"/>
          <w:sz w:val="28"/>
          <w:szCs w:val="28"/>
        </w:rPr>
        <w:t xml:space="preserve">поездным диспетчером. </w:t>
      </w:r>
    </w:p>
    <w:p w14:paraId="2704ECD4" w14:textId="77777777" w:rsidR="004437B2" w:rsidRPr="004437B2" w:rsidRDefault="00CE14F5" w:rsidP="00C05054">
      <w:pPr>
        <w:spacing w:after="0" w:line="240" w:lineRule="auto"/>
        <w:ind w:left="113" w:firstLine="595"/>
        <w:jc w:val="both"/>
        <w:rPr>
          <w:rFonts w:ascii="Times New Roman" w:hAnsi="Times New Roman" w:cs="Times New Roman"/>
          <w:sz w:val="28"/>
          <w:szCs w:val="28"/>
        </w:rPr>
      </w:pPr>
      <w:r>
        <w:rPr>
          <w:rFonts w:ascii="Times New Roman" w:hAnsi="Times New Roman" w:cs="Times New Roman"/>
          <w:sz w:val="28"/>
          <w:szCs w:val="28"/>
        </w:rPr>
        <w:t>72</w:t>
      </w:r>
      <w:r w:rsidR="004437B2" w:rsidRPr="004437B2">
        <w:rPr>
          <w:rFonts w:ascii="Times New Roman" w:hAnsi="Times New Roman" w:cs="Times New Roman"/>
          <w:sz w:val="28"/>
          <w:szCs w:val="28"/>
        </w:rPr>
        <w:t>. При производстве работ, не требующих закрытия пути, на уклоне более 40</w:t>
      </w:r>
      <w:r w:rsidR="004437B2" w:rsidRPr="004437B2">
        <w:rPr>
          <w:rFonts w:ascii="Times New Roman" w:hAnsi="Times New Roman" w:cs="Times New Roman"/>
          <w:sz w:val="28"/>
          <w:szCs w:val="28"/>
          <w:vertAlign w:val="superscript"/>
        </w:rPr>
        <w:t>0</w:t>
      </w:r>
      <w:r w:rsidR="004437B2" w:rsidRPr="004437B2">
        <w:rPr>
          <w:rFonts w:ascii="Times New Roman" w:hAnsi="Times New Roman" w:cs="Times New Roman"/>
          <w:sz w:val="28"/>
          <w:szCs w:val="28"/>
        </w:rPr>
        <w:t>/</w:t>
      </w:r>
      <w:r w:rsidR="004437B2" w:rsidRPr="004437B2">
        <w:rPr>
          <w:rFonts w:ascii="Times New Roman" w:hAnsi="Times New Roman" w:cs="Times New Roman"/>
          <w:sz w:val="28"/>
          <w:szCs w:val="28"/>
          <w:vertAlign w:val="subscript"/>
        </w:rPr>
        <w:t>00</w:t>
      </w:r>
      <w:r w:rsidR="004437B2" w:rsidRPr="004437B2">
        <w:rPr>
          <w:rFonts w:ascii="Times New Roman" w:hAnsi="Times New Roman" w:cs="Times New Roman"/>
          <w:sz w:val="28"/>
          <w:szCs w:val="28"/>
        </w:rPr>
        <w:t>, пропуск подвижного состава, предназначенного для выполнения работ по эксплуатации метрополитена, допускается по согласованию с руководителем работ.</w:t>
      </w:r>
    </w:p>
    <w:p w14:paraId="02FE4A00" w14:textId="22B5BD80" w:rsidR="00C05054" w:rsidRPr="00AA39C8" w:rsidRDefault="00CE14F5" w:rsidP="00AB5A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73</w:t>
      </w:r>
      <w:r w:rsidR="004437B2" w:rsidRPr="004437B2">
        <w:rPr>
          <w:rFonts w:ascii="Times New Roman" w:hAnsi="Times New Roman" w:cs="Times New Roman"/>
          <w:sz w:val="28"/>
          <w:szCs w:val="28"/>
        </w:rPr>
        <w:t xml:space="preserve">. </w:t>
      </w:r>
      <w:r w:rsidR="00C05054" w:rsidRPr="00AA39C8">
        <w:rPr>
          <w:rFonts w:ascii="Times New Roman" w:hAnsi="Times New Roman" w:cs="Times New Roman"/>
          <w:sz w:val="28"/>
          <w:szCs w:val="28"/>
        </w:rPr>
        <w:t xml:space="preserve">Движение подвижных составов, предназначенных для выполнения работ по эксплуатации метрополитена, в неправильном направлении производится по приказу </w:t>
      </w:r>
      <w:r w:rsidR="00104E7D" w:rsidRPr="005C3E42">
        <w:rPr>
          <w:rFonts w:ascii="Times New Roman" w:hAnsi="Times New Roman" w:cs="Times New Roman"/>
          <w:sz w:val="28"/>
          <w:szCs w:val="28"/>
        </w:rPr>
        <w:t>поездного диспетчера</w:t>
      </w:r>
      <w:r w:rsidR="00C05054" w:rsidRPr="005C3E42">
        <w:rPr>
          <w:rFonts w:ascii="Times New Roman" w:hAnsi="Times New Roman" w:cs="Times New Roman"/>
          <w:sz w:val="28"/>
          <w:szCs w:val="28"/>
        </w:rPr>
        <w:t xml:space="preserve"> </w:t>
      </w:r>
      <w:r w:rsidR="00C05054" w:rsidRPr="00AA39C8">
        <w:rPr>
          <w:rFonts w:ascii="Times New Roman" w:hAnsi="Times New Roman" w:cs="Times New Roman"/>
          <w:sz w:val="28"/>
          <w:szCs w:val="28"/>
        </w:rPr>
        <w:t xml:space="preserve">в соответствии с установленными графиками без закрытия пути. Право на следование подвижного состава, предназначенного для выполнения работ по эксплуатации метрополитена, в неправильном направлении подтверждается выданной машинисту </w:t>
      </w:r>
      <w:r w:rsidR="00E34F94" w:rsidRPr="005C3E42">
        <w:rPr>
          <w:rFonts w:ascii="Times New Roman" w:hAnsi="Times New Roman" w:cs="Times New Roman"/>
          <w:sz w:val="28"/>
          <w:szCs w:val="28"/>
        </w:rPr>
        <w:t>уполномоченным перевозчиком работником</w:t>
      </w:r>
      <w:r w:rsidR="00C05054" w:rsidRPr="005C3E42">
        <w:rPr>
          <w:rFonts w:ascii="Times New Roman" w:hAnsi="Times New Roman" w:cs="Times New Roman"/>
          <w:sz w:val="28"/>
          <w:szCs w:val="28"/>
        </w:rPr>
        <w:t xml:space="preserve"> </w:t>
      </w:r>
      <w:r w:rsidR="00C05054" w:rsidRPr="00AA39C8">
        <w:rPr>
          <w:rFonts w:ascii="Times New Roman" w:hAnsi="Times New Roman" w:cs="Times New Roman"/>
          <w:sz w:val="28"/>
          <w:szCs w:val="28"/>
        </w:rPr>
        <w:t>в соответствии с установленными графиками, в установленном перевозчиком порядке копией приказа.</w:t>
      </w:r>
    </w:p>
    <w:p w14:paraId="70699253" w14:textId="7304F609" w:rsidR="004437B2" w:rsidRPr="004437B2" w:rsidRDefault="00C05054" w:rsidP="00BB0B99">
      <w:pPr>
        <w:pStyle w:val="ConsPlusNormal"/>
        <w:tabs>
          <w:tab w:val="left" w:pos="709"/>
        </w:tabs>
        <w:ind w:firstLine="709"/>
        <w:jc w:val="both"/>
        <w:rPr>
          <w:rFonts w:ascii="Times New Roman" w:hAnsi="Times New Roman" w:cs="Times New Roman"/>
          <w:sz w:val="28"/>
          <w:szCs w:val="28"/>
        </w:rPr>
      </w:pPr>
      <w:r w:rsidRPr="00AA39C8">
        <w:rPr>
          <w:rFonts w:ascii="Times New Roman" w:hAnsi="Times New Roman" w:cs="Times New Roman"/>
          <w:sz w:val="28"/>
          <w:szCs w:val="28"/>
        </w:rPr>
        <w:t>Движение подвижных составов, предназначенных для выполнения работ по эксплуатации метрополитена, на пути следования которых в неправильном направлении находятся стрелки, управляемые со станции, подчиняющейся иному уполномоченному перевозчиком работником, осуществляется в порядке, установленном перевозчиком.</w:t>
      </w:r>
    </w:p>
    <w:p w14:paraId="1D1F806E" w14:textId="77777777" w:rsidR="00C05054" w:rsidRDefault="00C05054" w:rsidP="00C0505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74. </w:t>
      </w:r>
      <w:r w:rsidRPr="00AA39C8">
        <w:rPr>
          <w:rFonts w:ascii="Times New Roman" w:hAnsi="Times New Roman" w:cs="Times New Roman"/>
          <w:sz w:val="28"/>
          <w:szCs w:val="28"/>
        </w:rPr>
        <w:t xml:space="preserve">До отправления подвижного состава в неправильном направлении перевозчик письменно уведомляет машиниста об особых условиях на пути </w:t>
      </w:r>
      <w:r w:rsidRPr="00AA39C8">
        <w:rPr>
          <w:rFonts w:ascii="Times New Roman" w:hAnsi="Times New Roman" w:cs="Times New Roman"/>
          <w:sz w:val="28"/>
          <w:szCs w:val="28"/>
        </w:rPr>
        <w:lastRenderedPageBreak/>
        <w:t>следования подвижного состава (в случае их наличия).</w:t>
      </w:r>
    </w:p>
    <w:p w14:paraId="5C8EB355" w14:textId="77777777" w:rsidR="004437B2" w:rsidRPr="004437B2" w:rsidRDefault="00C05054" w:rsidP="00C0505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75</w:t>
      </w:r>
      <w:r w:rsidRPr="00AA39C8">
        <w:rPr>
          <w:rFonts w:ascii="Times New Roman" w:hAnsi="Times New Roman" w:cs="Times New Roman"/>
          <w:sz w:val="28"/>
          <w:szCs w:val="28"/>
        </w:rPr>
        <w:t>. Порядок отправления в неправильном направлении нескольких подвижных составов, предназначенных для выполнения работ по эксплуатации метрополитена, на уклон более 40</w:t>
      </w:r>
      <w:r w:rsidRPr="00AA39C8">
        <w:rPr>
          <w:rFonts w:ascii="Times New Roman" w:hAnsi="Times New Roman" w:cs="Times New Roman"/>
          <w:sz w:val="28"/>
          <w:szCs w:val="28"/>
          <w:vertAlign w:val="superscript"/>
        </w:rPr>
        <w:t>0</w:t>
      </w:r>
      <w:r w:rsidRPr="00AA39C8">
        <w:rPr>
          <w:rFonts w:ascii="Times New Roman" w:hAnsi="Times New Roman" w:cs="Times New Roman"/>
          <w:sz w:val="28"/>
          <w:szCs w:val="28"/>
        </w:rPr>
        <w:t>/</w:t>
      </w:r>
      <w:r w:rsidRPr="00AA39C8">
        <w:rPr>
          <w:rFonts w:ascii="Times New Roman" w:hAnsi="Times New Roman" w:cs="Times New Roman"/>
          <w:sz w:val="28"/>
          <w:szCs w:val="28"/>
          <w:vertAlign w:val="subscript"/>
        </w:rPr>
        <w:t>00</w:t>
      </w:r>
      <w:r w:rsidRPr="00AA39C8">
        <w:rPr>
          <w:rFonts w:ascii="Times New Roman" w:hAnsi="Times New Roman" w:cs="Times New Roman"/>
          <w:sz w:val="28"/>
          <w:szCs w:val="28"/>
        </w:rPr>
        <w:t xml:space="preserve"> и возвращение с перегона на ближайшую станцию устанавливается перевозчиком.</w:t>
      </w:r>
    </w:p>
    <w:p w14:paraId="6982A6A2" w14:textId="77777777" w:rsidR="004437B2" w:rsidRPr="004437B2" w:rsidRDefault="00C05054"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76</w:t>
      </w:r>
      <w:r w:rsidR="004437B2" w:rsidRPr="004437B2">
        <w:rPr>
          <w:rFonts w:ascii="Times New Roman" w:hAnsi="Times New Roman" w:cs="Times New Roman"/>
          <w:sz w:val="28"/>
          <w:szCs w:val="28"/>
        </w:rPr>
        <w:t>. Маневровые передвижения на парковых, деповских и прочих путях разрешается производить круглосуточно без снятия напряжения с контактного рельса при обеспечении безопасности движения и безопасности работников.</w:t>
      </w:r>
    </w:p>
    <w:p w14:paraId="543F7E20" w14:textId="77777777" w:rsidR="004437B2" w:rsidRPr="004437B2" w:rsidRDefault="00C05054"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77</w:t>
      </w:r>
      <w:r w:rsidR="004437B2" w:rsidRPr="004437B2">
        <w:rPr>
          <w:rFonts w:ascii="Times New Roman" w:hAnsi="Times New Roman" w:cs="Times New Roman"/>
          <w:sz w:val="28"/>
          <w:szCs w:val="28"/>
        </w:rPr>
        <w:t>. Маневровые передвижения в дневное время при отсутствии перед тяговой подвижной единицей прицепных единиц разрешается производить машинисту.</w:t>
      </w:r>
    </w:p>
    <w:p w14:paraId="22D67355" w14:textId="77777777" w:rsidR="004437B2" w:rsidRPr="004437B2" w:rsidRDefault="00C05054" w:rsidP="00C0505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78</w:t>
      </w:r>
      <w:r w:rsidR="004437B2" w:rsidRPr="004437B2">
        <w:rPr>
          <w:rFonts w:ascii="Times New Roman" w:hAnsi="Times New Roman" w:cs="Times New Roman"/>
          <w:sz w:val="28"/>
          <w:szCs w:val="28"/>
        </w:rPr>
        <w:t>. Скорость маневровых передвижений на парковых, деповских и прочих путях устанавливается перевозчиком.</w:t>
      </w:r>
    </w:p>
    <w:p w14:paraId="18135853" w14:textId="77777777" w:rsidR="004437B2" w:rsidRPr="004437B2" w:rsidRDefault="00C05054"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79</w:t>
      </w:r>
      <w:r w:rsidR="004437B2" w:rsidRPr="004437B2">
        <w:rPr>
          <w:rFonts w:ascii="Times New Roman" w:hAnsi="Times New Roman" w:cs="Times New Roman"/>
          <w:sz w:val="28"/>
          <w:szCs w:val="28"/>
        </w:rPr>
        <w:t xml:space="preserve">. Порядок закрепления подвижного состава на парковых путях, а также на путях </w:t>
      </w:r>
      <w:proofErr w:type="spellStart"/>
      <w:r w:rsidR="004437B2" w:rsidRPr="004437B2">
        <w:rPr>
          <w:rFonts w:ascii="Times New Roman" w:hAnsi="Times New Roman" w:cs="Times New Roman"/>
          <w:sz w:val="28"/>
          <w:szCs w:val="28"/>
        </w:rPr>
        <w:t>электродепо</w:t>
      </w:r>
      <w:proofErr w:type="spellEnd"/>
      <w:r w:rsidR="004437B2" w:rsidRPr="004437B2">
        <w:rPr>
          <w:rFonts w:ascii="Times New Roman" w:hAnsi="Times New Roman" w:cs="Times New Roman"/>
          <w:sz w:val="28"/>
          <w:szCs w:val="28"/>
        </w:rPr>
        <w:t xml:space="preserve"> и </w:t>
      </w:r>
      <w:proofErr w:type="spellStart"/>
      <w:r w:rsidR="004437B2" w:rsidRPr="004437B2">
        <w:rPr>
          <w:rFonts w:ascii="Times New Roman" w:hAnsi="Times New Roman" w:cs="Times New Roman"/>
          <w:sz w:val="28"/>
          <w:szCs w:val="28"/>
        </w:rPr>
        <w:t>мотодепо</w:t>
      </w:r>
      <w:proofErr w:type="spellEnd"/>
      <w:r w:rsidR="004437B2" w:rsidRPr="004437B2">
        <w:rPr>
          <w:rFonts w:ascii="Times New Roman" w:hAnsi="Times New Roman" w:cs="Times New Roman"/>
          <w:sz w:val="28"/>
          <w:szCs w:val="28"/>
        </w:rPr>
        <w:t xml:space="preserve"> определяется перевозчиком.</w:t>
      </w:r>
    </w:p>
    <w:p w14:paraId="393036D4" w14:textId="77777777" w:rsidR="004437B2" w:rsidRPr="004437B2" w:rsidRDefault="00C05054" w:rsidP="00C0505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80</w:t>
      </w:r>
      <w:r w:rsidR="004437B2" w:rsidRPr="004437B2">
        <w:rPr>
          <w:rFonts w:ascii="Times New Roman" w:hAnsi="Times New Roman" w:cs="Times New Roman"/>
          <w:sz w:val="28"/>
          <w:szCs w:val="28"/>
        </w:rPr>
        <w:t>. Передвижение подвижного состава, имеющего габариты подвижного состава железных дорог общего пользования, разрешается на парковых и прочих станционных путях с расстоянием между осями путей не менее 4800 мм.</w:t>
      </w:r>
    </w:p>
    <w:p w14:paraId="09B43238" w14:textId="77777777" w:rsidR="00C05054" w:rsidRPr="008C34DC" w:rsidRDefault="00C05054" w:rsidP="008C34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81</w:t>
      </w:r>
      <w:r w:rsidR="004437B2" w:rsidRPr="004437B2">
        <w:rPr>
          <w:rFonts w:ascii="Times New Roman" w:hAnsi="Times New Roman" w:cs="Times New Roman"/>
          <w:sz w:val="28"/>
          <w:szCs w:val="28"/>
        </w:rPr>
        <w:t>. При необходимости подачи подвижного состава, имеющего габариты подвижного состава железных дорог общего пользования, на пути с контактным рельсом, уполномоченный работник перевозчика обязан предварительно проверить габарит подвижного состава для определения возможност</w:t>
      </w:r>
      <w:r w:rsidR="008C34DC">
        <w:rPr>
          <w:rFonts w:ascii="Times New Roman" w:hAnsi="Times New Roman" w:cs="Times New Roman"/>
          <w:sz w:val="28"/>
          <w:szCs w:val="28"/>
        </w:rPr>
        <w:t>и его пропуска по данным путям.</w:t>
      </w:r>
    </w:p>
    <w:p w14:paraId="60F74198" w14:textId="77777777" w:rsidR="00C05054" w:rsidRPr="004437B2" w:rsidRDefault="00C05054" w:rsidP="004437B2">
      <w:pPr>
        <w:spacing w:after="0" w:line="240" w:lineRule="auto"/>
        <w:ind w:firstLine="709"/>
        <w:jc w:val="both"/>
        <w:rPr>
          <w:rFonts w:ascii="Times New Roman" w:hAnsi="Times New Roman" w:cs="Times New Roman"/>
          <w:b/>
          <w:sz w:val="28"/>
          <w:szCs w:val="28"/>
        </w:rPr>
      </w:pPr>
    </w:p>
    <w:p w14:paraId="089C475A" w14:textId="77777777" w:rsidR="004437B2" w:rsidRPr="004437B2" w:rsidRDefault="00805CF8" w:rsidP="004437B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III</w:t>
      </w:r>
      <w:r w:rsidR="004437B2" w:rsidRPr="004437B2">
        <w:rPr>
          <w:rFonts w:ascii="Times New Roman" w:hAnsi="Times New Roman" w:cs="Times New Roman"/>
          <w:b/>
          <w:sz w:val="28"/>
          <w:szCs w:val="28"/>
        </w:rPr>
        <w:t>. Порядок функционирования объектов</w:t>
      </w:r>
    </w:p>
    <w:p w14:paraId="6E6A0715" w14:textId="77777777" w:rsidR="004437B2" w:rsidRPr="004437B2" w:rsidRDefault="004437B2" w:rsidP="004437B2">
      <w:pPr>
        <w:spacing w:after="0" w:line="240" w:lineRule="auto"/>
        <w:ind w:firstLine="709"/>
        <w:jc w:val="center"/>
        <w:rPr>
          <w:rFonts w:ascii="Times New Roman" w:hAnsi="Times New Roman" w:cs="Times New Roman"/>
          <w:b/>
          <w:sz w:val="28"/>
          <w:szCs w:val="28"/>
        </w:rPr>
      </w:pPr>
      <w:r w:rsidRPr="004437B2">
        <w:rPr>
          <w:rFonts w:ascii="Times New Roman" w:hAnsi="Times New Roman" w:cs="Times New Roman"/>
          <w:b/>
          <w:sz w:val="28"/>
          <w:szCs w:val="28"/>
        </w:rPr>
        <w:t>инфраструктуры метрополитена</w:t>
      </w:r>
    </w:p>
    <w:p w14:paraId="749EA417" w14:textId="77777777" w:rsidR="004437B2" w:rsidRPr="004437B2" w:rsidRDefault="004437B2" w:rsidP="004437B2">
      <w:pPr>
        <w:spacing w:after="0" w:line="240" w:lineRule="auto"/>
        <w:ind w:firstLine="709"/>
        <w:jc w:val="both"/>
        <w:rPr>
          <w:rFonts w:ascii="Times New Roman" w:hAnsi="Times New Roman" w:cs="Times New Roman"/>
          <w:sz w:val="28"/>
          <w:szCs w:val="28"/>
        </w:rPr>
      </w:pPr>
    </w:p>
    <w:p w14:paraId="050A031D" w14:textId="77777777" w:rsidR="004437B2" w:rsidRPr="004437B2" w:rsidRDefault="00C05054"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82</w:t>
      </w:r>
      <w:r w:rsidR="004437B2" w:rsidRPr="004437B2">
        <w:rPr>
          <w:rFonts w:ascii="Times New Roman" w:hAnsi="Times New Roman" w:cs="Times New Roman"/>
          <w:sz w:val="28"/>
          <w:szCs w:val="28"/>
        </w:rPr>
        <w:t xml:space="preserve">. Перевозчик обязан содержать объекты инфраструктуры метрополитена в исправном техническом состоянии и обеспечивать соответствие объектов инфраструктуры метрополитена и специальных программных средств, используемых для организации перевозочного процесса, требованиям, установленным в соответствии с законодательством Российской Федерации о техническом регулировании, </w:t>
      </w:r>
      <w:r w:rsidR="00BD1AEA" w:rsidRPr="002F3698">
        <w:rPr>
          <w:rFonts w:ascii="Times New Roman" w:hAnsi="Times New Roman" w:cs="Times New Roman"/>
          <w:sz w:val="28"/>
          <w:szCs w:val="28"/>
        </w:rPr>
        <w:t>Типовых правил</w:t>
      </w:r>
      <w:r w:rsidR="00A20FD1" w:rsidRPr="00E34F94">
        <w:rPr>
          <w:rFonts w:ascii="Times New Roman" w:hAnsi="Times New Roman" w:cs="Times New Roman"/>
          <w:sz w:val="28"/>
          <w:szCs w:val="28"/>
          <w:u w:val="single"/>
        </w:rPr>
        <w:t>,</w:t>
      </w:r>
      <w:r w:rsidR="00BD1AEA">
        <w:rPr>
          <w:rFonts w:ascii="Times New Roman" w:hAnsi="Times New Roman" w:cs="Times New Roman"/>
          <w:sz w:val="28"/>
          <w:szCs w:val="28"/>
        </w:rPr>
        <w:t xml:space="preserve"> </w:t>
      </w:r>
      <w:r w:rsidR="004437B2" w:rsidRPr="004437B2">
        <w:rPr>
          <w:rFonts w:ascii="Times New Roman" w:hAnsi="Times New Roman" w:cs="Times New Roman"/>
          <w:sz w:val="28"/>
          <w:szCs w:val="28"/>
        </w:rPr>
        <w:t>настоящих Правил, проектной, конструкторской и технической документации на объекты инфраструктуры метрополитена и специальные программные средства, используемые для организации перевозочного процесса.</w:t>
      </w:r>
    </w:p>
    <w:p w14:paraId="6C2633A5" w14:textId="77777777" w:rsidR="004437B2" w:rsidRPr="004437B2" w:rsidRDefault="00C05054" w:rsidP="004437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83</w:t>
      </w:r>
      <w:r w:rsidR="004437B2" w:rsidRPr="004437B2">
        <w:rPr>
          <w:rFonts w:ascii="Times New Roman" w:hAnsi="Times New Roman" w:cs="Times New Roman"/>
          <w:sz w:val="28"/>
          <w:szCs w:val="28"/>
        </w:rPr>
        <w:t>. Перевозчик обязан содержать сооружения и устройства метрополитена в состоянии, позволяющем обеспечивать пропуск подвижного состава с наибольшими установленными скоростями, если иное не предусмотрено законодательством Российской Федерации.</w:t>
      </w:r>
    </w:p>
    <w:p w14:paraId="10981F0E" w14:textId="77777777" w:rsidR="004437B2" w:rsidRPr="004437B2" w:rsidRDefault="00C05054"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84</w:t>
      </w:r>
      <w:r w:rsidR="004437B2" w:rsidRPr="004437B2">
        <w:rPr>
          <w:rFonts w:ascii="Times New Roman" w:hAnsi="Times New Roman" w:cs="Times New Roman"/>
          <w:sz w:val="28"/>
          <w:szCs w:val="28"/>
        </w:rPr>
        <w:t xml:space="preserve">. До ввода в эксплуатацию вновь построенных и реконструированных объектов инфраструктуры метрополитена перевозчиком должна быть утверждена документация, устанавливающая требования к пожарной безопасности, охране труда, безопасности движения и эксплуатации метрополитена, а также проведено обучение и проверены знания указанной документации работниками, </w:t>
      </w:r>
      <w:r w:rsidR="004437B2" w:rsidRPr="004437B2">
        <w:rPr>
          <w:rFonts w:ascii="Times New Roman" w:hAnsi="Times New Roman" w:cs="Times New Roman"/>
          <w:sz w:val="28"/>
          <w:szCs w:val="28"/>
        </w:rPr>
        <w:lastRenderedPageBreak/>
        <w:t>непосредственно обслуживающими и эксплуатирующими указанные объекты инфраструктуры метрополитена.</w:t>
      </w:r>
    </w:p>
    <w:p w14:paraId="36EC14F5" w14:textId="7664004B" w:rsidR="004437B2" w:rsidRDefault="00D27CB3" w:rsidP="004437B2">
      <w:pPr>
        <w:spacing w:after="0" w:line="240" w:lineRule="auto"/>
        <w:ind w:firstLine="709"/>
        <w:jc w:val="both"/>
        <w:rPr>
          <w:rFonts w:ascii="Times New Roman" w:hAnsi="Times New Roman" w:cs="Times New Roman"/>
          <w:color w:val="FF0000"/>
          <w:sz w:val="28"/>
          <w:szCs w:val="28"/>
        </w:rPr>
      </w:pPr>
      <w:r w:rsidRPr="00D27CB3">
        <w:rPr>
          <w:rFonts w:ascii="Times New Roman" w:hAnsi="Times New Roman" w:cs="Times New Roman"/>
          <w:sz w:val="28"/>
          <w:szCs w:val="28"/>
        </w:rPr>
        <w:t xml:space="preserve">85. </w:t>
      </w:r>
      <w:r w:rsidR="000C313B" w:rsidRPr="00D27CB3">
        <w:rPr>
          <w:rFonts w:ascii="Times New Roman" w:hAnsi="Times New Roman" w:cs="Times New Roman"/>
          <w:sz w:val="28"/>
          <w:szCs w:val="28"/>
        </w:rPr>
        <w:t>В зависимости от конструкции и технического состояния участков путей перевозчик может устанавливать ограничения скорости, соответствующие состоянию сооружений и устройств на этих участках.</w:t>
      </w:r>
    </w:p>
    <w:p w14:paraId="19ECCFAD" w14:textId="77777777" w:rsidR="004437B2" w:rsidRPr="004437B2" w:rsidRDefault="00C05054" w:rsidP="004437B2">
      <w:pPr>
        <w:spacing w:after="0" w:line="240" w:lineRule="auto"/>
        <w:ind w:firstLine="709"/>
        <w:jc w:val="both"/>
        <w:rPr>
          <w:rFonts w:ascii="Times New Roman" w:hAnsi="Times New Roman" w:cs="Times New Roman"/>
          <w:sz w:val="28"/>
          <w:szCs w:val="28"/>
        </w:rPr>
      </w:pPr>
      <w:r w:rsidRPr="00A20FD1">
        <w:rPr>
          <w:rFonts w:ascii="Times New Roman" w:hAnsi="Times New Roman" w:cs="Times New Roman"/>
          <w:sz w:val="28"/>
          <w:szCs w:val="28"/>
        </w:rPr>
        <w:t>86</w:t>
      </w:r>
      <w:r w:rsidR="004437B2" w:rsidRPr="00A20FD1">
        <w:rPr>
          <w:rFonts w:ascii="Times New Roman" w:hAnsi="Times New Roman" w:cs="Times New Roman"/>
          <w:sz w:val="28"/>
          <w:szCs w:val="28"/>
        </w:rPr>
        <w:t>.</w:t>
      </w:r>
      <w:r w:rsidR="004437B2" w:rsidRPr="004437B2">
        <w:rPr>
          <w:rFonts w:ascii="Times New Roman" w:hAnsi="Times New Roman" w:cs="Times New Roman"/>
          <w:sz w:val="28"/>
          <w:szCs w:val="28"/>
        </w:rPr>
        <w:t xml:space="preserve"> Техническое обслуживание, ремонт (включая межремонтные сроки) и содержание сооружений и устройств обеспечивается перевозчиком в порядке, устанавливаемом законодательством Российской Федерации о техническом регулировании, актами технического регулирования, проектной, конструкторской и технической документации на сооружения и устройства.</w:t>
      </w:r>
    </w:p>
    <w:p w14:paraId="2CE7DD11" w14:textId="77777777" w:rsidR="004437B2" w:rsidRPr="004437B2" w:rsidRDefault="00C05054"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87</w:t>
      </w:r>
      <w:r w:rsidR="004437B2" w:rsidRPr="004437B2">
        <w:rPr>
          <w:rFonts w:ascii="Times New Roman" w:hAnsi="Times New Roman" w:cs="Times New Roman"/>
          <w:sz w:val="28"/>
          <w:szCs w:val="28"/>
        </w:rPr>
        <w:t xml:space="preserve">. Перевозчик обязан содержать инженерно-технические сооружения и устройства в состоянии, обеспечивающем вентиляцию </w:t>
      </w:r>
      <w:proofErr w:type="spellStart"/>
      <w:r w:rsidR="004437B2" w:rsidRPr="004437B2">
        <w:rPr>
          <w:rFonts w:ascii="Times New Roman" w:hAnsi="Times New Roman" w:cs="Times New Roman"/>
          <w:sz w:val="28"/>
          <w:szCs w:val="28"/>
        </w:rPr>
        <w:t>подплатформенных</w:t>
      </w:r>
      <w:proofErr w:type="spellEnd"/>
      <w:r w:rsidR="004437B2" w:rsidRPr="004437B2">
        <w:rPr>
          <w:rFonts w:ascii="Times New Roman" w:hAnsi="Times New Roman" w:cs="Times New Roman"/>
          <w:sz w:val="28"/>
          <w:szCs w:val="28"/>
        </w:rPr>
        <w:t xml:space="preserve"> помещений подземных станций, эскалаторных тоннелей и лестничных маршей, кассовых залов, коридоров между станциями, перегонных и станционных тоннелей, закрытых галерей наземных участков и служебных помещений, реверсирование установок тоннельной вентиляции для изменения направления потоков воздуха, откачку грунтовых, атмосферных и производственных сточных вод от искусственных сооружений в водосточную сеть, удаление бытовых сточных вод в канализацию, бесперебойное обеспечение станций и тоннелей водой, отопление и водоснабжение объектов инфраструктуры.</w:t>
      </w:r>
    </w:p>
    <w:p w14:paraId="56189803" w14:textId="77777777" w:rsidR="004437B2" w:rsidRPr="004437B2" w:rsidRDefault="001D6C11"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88</w:t>
      </w:r>
      <w:r w:rsidR="004437B2" w:rsidRPr="004437B2">
        <w:rPr>
          <w:rFonts w:ascii="Times New Roman" w:hAnsi="Times New Roman" w:cs="Times New Roman"/>
          <w:sz w:val="28"/>
          <w:szCs w:val="28"/>
        </w:rPr>
        <w:t>. Перевозчик не вправе привлекать к работе по проверке объектов инфраструктуры метрополитена и обеспечению качества их содержания, технического обслуживания и ремонта работников, не прошедших проверку знаний и навыков на рабочих местах.</w:t>
      </w:r>
    </w:p>
    <w:p w14:paraId="088C85D5" w14:textId="464CFEF9" w:rsidR="00AD3281" w:rsidRPr="004811AD" w:rsidRDefault="001D6C11" w:rsidP="00805CF8">
      <w:pPr>
        <w:pStyle w:val="ConsPlusNormal"/>
        <w:ind w:firstLine="709"/>
        <w:jc w:val="both"/>
        <w:rPr>
          <w:rFonts w:ascii="Times New Roman" w:hAnsi="Times New Roman" w:cs="Times New Roman"/>
          <w:sz w:val="28"/>
          <w:szCs w:val="28"/>
          <w:lang w:eastAsia="ar-SA"/>
        </w:rPr>
      </w:pPr>
      <w:r>
        <w:rPr>
          <w:rFonts w:ascii="Times New Roman" w:hAnsi="Times New Roman" w:cs="Times New Roman"/>
          <w:sz w:val="28"/>
          <w:szCs w:val="28"/>
        </w:rPr>
        <w:t>89</w:t>
      </w:r>
      <w:r w:rsidR="004437B2" w:rsidRPr="004437B2">
        <w:rPr>
          <w:rFonts w:ascii="Times New Roman" w:hAnsi="Times New Roman" w:cs="Times New Roman"/>
          <w:sz w:val="28"/>
          <w:szCs w:val="28"/>
        </w:rPr>
        <w:t xml:space="preserve">. </w:t>
      </w:r>
      <w:r w:rsidR="00AD3281" w:rsidRPr="004811AD">
        <w:rPr>
          <w:rFonts w:ascii="Times New Roman" w:hAnsi="Times New Roman" w:cs="Times New Roman"/>
          <w:sz w:val="28"/>
          <w:szCs w:val="28"/>
          <w:lang w:eastAsia="ar-SA"/>
        </w:rPr>
        <w:t xml:space="preserve">Осмотр сооружений, устройств и служебно-технических зданий </w:t>
      </w:r>
      <w:r w:rsidR="00B52E8B" w:rsidRPr="004811AD">
        <w:rPr>
          <w:rFonts w:ascii="Times New Roman" w:hAnsi="Times New Roman" w:cs="Times New Roman"/>
          <w:color w:val="000000" w:themeColor="text1"/>
          <w:sz w:val="28"/>
          <w:szCs w:val="28"/>
          <w:lang w:eastAsia="ar-SA"/>
        </w:rPr>
        <w:t>метрополитена</w:t>
      </w:r>
      <w:r w:rsidR="00B52E8B" w:rsidRPr="004811AD">
        <w:rPr>
          <w:rFonts w:ascii="Times New Roman" w:hAnsi="Times New Roman" w:cs="Times New Roman"/>
          <w:color w:val="FF0000"/>
          <w:sz w:val="28"/>
          <w:szCs w:val="28"/>
          <w:lang w:eastAsia="ar-SA"/>
        </w:rPr>
        <w:t xml:space="preserve"> </w:t>
      </w:r>
      <w:r w:rsidR="00AD3281" w:rsidRPr="004811AD">
        <w:rPr>
          <w:rFonts w:ascii="Times New Roman" w:hAnsi="Times New Roman" w:cs="Times New Roman"/>
          <w:sz w:val="28"/>
          <w:szCs w:val="28"/>
          <w:lang w:eastAsia="ar-SA"/>
        </w:rPr>
        <w:t>возлагается на работников, непосредственно их обслуживающих</w:t>
      </w:r>
      <w:r w:rsidR="0056285D" w:rsidRPr="004811AD">
        <w:rPr>
          <w:rFonts w:ascii="Times New Roman" w:hAnsi="Times New Roman" w:cs="Times New Roman"/>
          <w:sz w:val="28"/>
          <w:szCs w:val="28"/>
          <w:lang w:eastAsia="ar-SA"/>
        </w:rPr>
        <w:t>,</w:t>
      </w:r>
      <w:r w:rsidR="00AD3281" w:rsidRPr="004811AD">
        <w:rPr>
          <w:rFonts w:ascii="Times New Roman" w:hAnsi="Times New Roman" w:cs="Times New Roman"/>
          <w:sz w:val="28"/>
          <w:szCs w:val="28"/>
          <w:lang w:eastAsia="ar-SA"/>
        </w:rPr>
        <w:t xml:space="preserve"> </w:t>
      </w:r>
      <w:r w:rsidR="00AD3281" w:rsidRPr="00725E8F">
        <w:rPr>
          <w:rFonts w:ascii="Times New Roman" w:hAnsi="Times New Roman" w:cs="Times New Roman"/>
          <w:sz w:val="28"/>
          <w:szCs w:val="28"/>
          <w:lang w:eastAsia="ar-SA"/>
        </w:rPr>
        <w:t>руководителей структурных подразделений</w:t>
      </w:r>
      <w:r w:rsidR="00AD3281" w:rsidRPr="004811AD">
        <w:rPr>
          <w:rFonts w:ascii="Times New Roman" w:hAnsi="Times New Roman" w:cs="Times New Roman"/>
          <w:sz w:val="28"/>
          <w:szCs w:val="28"/>
          <w:lang w:eastAsia="ar-SA"/>
        </w:rPr>
        <w:t>, в ведении которых они находятся.</w:t>
      </w:r>
    </w:p>
    <w:p w14:paraId="11F6EE96" w14:textId="44C3BAA1" w:rsidR="00AD3281" w:rsidRPr="004811AD" w:rsidRDefault="00AD3281" w:rsidP="00AD3281">
      <w:pPr>
        <w:suppressAutoHyphens/>
        <w:spacing w:after="0" w:line="240" w:lineRule="auto"/>
        <w:ind w:firstLine="709"/>
        <w:jc w:val="both"/>
        <w:rPr>
          <w:rFonts w:ascii="Times New Roman" w:eastAsia="Times New Roman" w:hAnsi="Times New Roman" w:cs="Times New Roman"/>
          <w:color w:val="FF0000"/>
          <w:sz w:val="28"/>
          <w:szCs w:val="28"/>
          <w:lang w:eastAsia="ar-SA"/>
        </w:rPr>
      </w:pPr>
      <w:r w:rsidRPr="004811AD">
        <w:rPr>
          <w:rFonts w:ascii="Times New Roman" w:eastAsia="Times New Roman" w:hAnsi="Times New Roman" w:cs="Times New Roman"/>
          <w:sz w:val="28"/>
          <w:szCs w:val="28"/>
          <w:lang w:eastAsia="ar-SA"/>
        </w:rPr>
        <w:t>Стрелочные переводы должны ежемесячно осматривать</w:t>
      </w:r>
      <w:r w:rsidR="00EA3837" w:rsidRPr="004811AD">
        <w:rPr>
          <w:rFonts w:ascii="Times New Roman" w:eastAsia="Times New Roman" w:hAnsi="Times New Roman" w:cs="Times New Roman"/>
          <w:sz w:val="28"/>
          <w:szCs w:val="28"/>
          <w:lang w:eastAsia="ar-SA"/>
        </w:rPr>
        <w:t xml:space="preserve">ся </w:t>
      </w:r>
      <w:proofErr w:type="spellStart"/>
      <w:r w:rsidR="00EA3837" w:rsidRPr="00D27CB3">
        <w:rPr>
          <w:rFonts w:ascii="Times New Roman" w:eastAsia="Times New Roman" w:hAnsi="Times New Roman" w:cs="Times New Roman"/>
          <w:color w:val="000000" w:themeColor="text1"/>
          <w:sz w:val="28"/>
          <w:szCs w:val="28"/>
          <w:lang w:eastAsia="ar-SA"/>
        </w:rPr>
        <w:t>комисси</w:t>
      </w:r>
      <w:r w:rsidR="00B52E8B" w:rsidRPr="00D27CB3">
        <w:rPr>
          <w:rFonts w:ascii="Times New Roman" w:eastAsia="Times New Roman" w:hAnsi="Times New Roman" w:cs="Times New Roman"/>
          <w:color w:val="000000" w:themeColor="text1"/>
          <w:sz w:val="28"/>
          <w:szCs w:val="28"/>
          <w:lang w:eastAsia="ar-SA"/>
        </w:rPr>
        <w:t>онно</w:t>
      </w:r>
      <w:proofErr w:type="spellEnd"/>
      <w:r w:rsidRPr="00D27CB3">
        <w:rPr>
          <w:rFonts w:ascii="Times New Roman" w:eastAsia="Times New Roman" w:hAnsi="Times New Roman" w:cs="Times New Roman"/>
          <w:color w:val="000000" w:themeColor="text1"/>
          <w:sz w:val="28"/>
          <w:szCs w:val="28"/>
          <w:lang w:eastAsia="ar-SA"/>
        </w:rPr>
        <w:t>:</w:t>
      </w:r>
    </w:p>
    <w:p w14:paraId="492B986E" w14:textId="2FFE842D" w:rsidR="00AD3281" w:rsidRPr="004811AD" w:rsidRDefault="00AD3281" w:rsidP="00AD3281">
      <w:pPr>
        <w:suppressAutoHyphens/>
        <w:spacing w:after="0" w:line="240" w:lineRule="auto"/>
        <w:ind w:firstLine="709"/>
        <w:jc w:val="both"/>
        <w:rPr>
          <w:rFonts w:ascii="Times New Roman" w:eastAsia="Times New Roman" w:hAnsi="Times New Roman" w:cs="Times New Roman"/>
          <w:sz w:val="28"/>
          <w:szCs w:val="28"/>
          <w:lang w:eastAsia="ar-SA"/>
        </w:rPr>
      </w:pPr>
      <w:r w:rsidRPr="004811AD">
        <w:rPr>
          <w:rFonts w:ascii="Times New Roman" w:eastAsia="Times New Roman" w:hAnsi="Times New Roman" w:cs="Times New Roman"/>
          <w:sz w:val="28"/>
          <w:szCs w:val="28"/>
          <w:lang w:eastAsia="ar-SA"/>
        </w:rPr>
        <w:t>два раза в квартал под председательством начальника станции</w:t>
      </w:r>
      <w:r w:rsidR="00C45075">
        <w:rPr>
          <w:rFonts w:ascii="Times New Roman" w:eastAsia="Times New Roman" w:hAnsi="Times New Roman" w:cs="Times New Roman"/>
          <w:sz w:val="28"/>
          <w:szCs w:val="28"/>
          <w:lang w:eastAsia="ar-SA"/>
        </w:rPr>
        <w:t xml:space="preserve"> </w:t>
      </w:r>
      <w:r w:rsidR="00C45075" w:rsidRPr="00D27CB3">
        <w:rPr>
          <w:rFonts w:ascii="Times New Roman" w:eastAsia="Times New Roman" w:hAnsi="Times New Roman" w:cs="Times New Roman"/>
          <w:sz w:val="28"/>
          <w:szCs w:val="28"/>
          <w:lang w:eastAsia="ar-SA"/>
        </w:rPr>
        <w:t>в составе дорожного мастера и старшего электромеханика СЦБ</w:t>
      </w:r>
      <w:r w:rsidRPr="00D27CB3">
        <w:rPr>
          <w:rFonts w:ascii="Times New Roman" w:eastAsia="Times New Roman" w:hAnsi="Times New Roman" w:cs="Times New Roman"/>
          <w:sz w:val="28"/>
          <w:szCs w:val="28"/>
          <w:lang w:eastAsia="ar-SA"/>
        </w:rPr>
        <w:t>;</w:t>
      </w:r>
    </w:p>
    <w:p w14:paraId="288386AF" w14:textId="63745986" w:rsidR="0056285D" w:rsidRPr="004811AD" w:rsidRDefault="00AD3281" w:rsidP="00AD3281">
      <w:pPr>
        <w:suppressAutoHyphens/>
        <w:spacing w:after="0" w:line="240" w:lineRule="auto"/>
        <w:ind w:firstLine="709"/>
        <w:jc w:val="both"/>
        <w:rPr>
          <w:rFonts w:ascii="Times New Roman" w:eastAsia="Times New Roman" w:hAnsi="Times New Roman" w:cs="Times New Roman"/>
          <w:sz w:val="28"/>
          <w:szCs w:val="28"/>
          <w:lang w:eastAsia="ar-SA"/>
        </w:rPr>
      </w:pPr>
      <w:r w:rsidRPr="004811AD">
        <w:rPr>
          <w:rFonts w:ascii="Times New Roman" w:eastAsia="Times New Roman" w:hAnsi="Times New Roman" w:cs="Times New Roman"/>
          <w:sz w:val="28"/>
          <w:szCs w:val="28"/>
          <w:lang w:eastAsia="ar-SA"/>
        </w:rPr>
        <w:t xml:space="preserve">один раз в квартал </w:t>
      </w:r>
      <w:r w:rsidR="0056285D" w:rsidRPr="004811AD">
        <w:rPr>
          <w:rFonts w:ascii="Times New Roman" w:hAnsi="Times New Roman" w:cs="Times New Roman"/>
          <w:sz w:val="28"/>
          <w:szCs w:val="28"/>
        </w:rPr>
        <w:t>под председательством</w:t>
      </w:r>
      <w:r w:rsidR="00C45075">
        <w:rPr>
          <w:rFonts w:ascii="Times New Roman" w:hAnsi="Times New Roman" w:cs="Times New Roman"/>
          <w:sz w:val="28"/>
          <w:szCs w:val="28"/>
        </w:rPr>
        <w:t xml:space="preserve"> </w:t>
      </w:r>
      <w:r w:rsidR="0056285D" w:rsidRPr="00725E8F">
        <w:rPr>
          <w:rFonts w:ascii="Times New Roman" w:hAnsi="Times New Roman" w:cs="Times New Roman"/>
          <w:sz w:val="28"/>
          <w:szCs w:val="28"/>
        </w:rPr>
        <w:t>главного диспетчера или главного инженера службы движения.</w:t>
      </w:r>
    </w:p>
    <w:p w14:paraId="58D2AF6E" w14:textId="41080BE7" w:rsidR="0056285D" w:rsidRPr="004811AD" w:rsidRDefault="00AD3281" w:rsidP="00AD3281">
      <w:pPr>
        <w:suppressAutoHyphens/>
        <w:spacing w:after="0" w:line="240" w:lineRule="auto"/>
        <w:ind w:firstLine="709"/>
        <w:jc w:val="both"/>
        <w:rPr>
          <w:rFonts w:ascii="Times New Roman" w:eastAsia="Times New Roman" w:hAnsi="Times New Roman" w:cs="Times New Roman"/>
          <w:sz w:val="28"/>
          <w:szCs w:val="28"/>
          <w:lang w:eastAsia="ar-SA"/>
        </w:rPr>
      </w:pPr>
      <w:r w:rsidRPr="004811AD">
        <w:rPr>
          <w:rFonts w:ascii="Times New Roman" w:eastAsia="Times New Roman" w:hAnsi="Times New Roman" w:cs="Times New Roman"/>
          <w:sz w:val="28"/>
          <w:szCs w:val="28"/>
          <w:lang w:eastAsia="ar-SA"/>
        </w:rPr>
        <w:t xml:space="preserve">Сооружения и устройства станции должны осматриваться не реже одного раза в месяц </w:t>
      </w:r>
      <w:proofErr w:type="spellStart"/>
      <w:r w:rsidRPr="00D27CB3">
        <w:rPr>
          <w:rFonts w:ascii="Times New Roman" w:eastAsia="Times New Roman" w:hAnsi="Times New Roman" w:cs="Times New Roman"/>
          <w:color w:val="000000" w:themeColor="text1"/>
          <w:sz w:val="28"/>
          <w:szCs w:val="28"/>
          <w:lang w:eastAsia="ar-SA"/>
        </w:rPr>
        <w:t>комисси</w:t>
      </w:r>
      <w:r w:rsidR="00B52E8B" w:rsidRPr="00D27CB3">
        <w:rPr>
          <w:rFonts w:ascii="Times New Roman" w:eastAsia="Times New Roman" w:hAnsi="Times New Roman" w:cs="Times New Roman"/>
          <w:color w:val="000000" w:themeColor="text1"/>
          <w:sz w:val="28"/>
          <w:szCs w:val="28"/>
          <w:lang w:eastAsia="ar-SA"/>
        </w:rPr>
        <w:t>онно</w:t>
      </w:r>
      <w:proofErr w:type="spellEnd"/>
      <w:r w:rsidRPr="00D27CB3">
        <w:rPr>
          <w:rFonts w:ascii="Times New Roman" w:eastAsia="Times New Roman" w:hAnsi="Times New Roman" w:cs="Times New Roman"/>
          <w:color w:val="FF0000"/>
          <w:sz w:val="28"/>
          <w:szCs w:val="28"/>
          <w:lang w:eastAsia="ar-SA"/>
        </w:rPr>
        <w:t xml:space="preserve"> </w:t>
      </w:r>
      <w:r w:rsidRPr="00D27CB3">
        <w:rPr>
          <w:rFonts w:ascii="Times New Roman" w:eastAsia="Times New Roman" w:hAnsi="Times New Roman" w:cs="Times New Roman"/>
          <w:sz w:val="28"/>
          <w:szCs w:val="28"/>
          <w:lang w:eastAsia="ar-SA"/>
        </w:rPr>
        <w:t>под</w:t>
      </w:r>
      <w:r w:rsidRPr="004811AD">
        <w:rPr>
          <w:rFonts w:ascii="Times New Roman" w:eastAsia="Times New Roman" w:hAnsi="Times New Roman" w:cs="Times New Roman"/>
          <w:sz w:val="28"/>
          <w:szCs w:val="28"/>
          <w:lang w:eastAsia="ar-SA"/>
        </w:rPr>
        <w:t xml:space="preserve"> председательством начальника станции.</w:t>
      </w:r>
    </w:p>
    <w:p w14:paraId="25A0F038" w14:textId="7861A8B2" w:rsidR="00AD3281" w:rsidRDefault="00AD3281" w:rsidP="00EE7203">
      <w:pPr>
        <w:suppressAutoHyphens/>
        <w:spacing w:after="0" w:line="240" w:lineRule="auto"/>
        <w:ind w:firstLine="709"/>
        <w:jc w:val="both"/>
        <w:rPr>
          <w:rFonts w:ascii="Times New Roman" w:eastAsia="Times New Roman" w:hAnsi="Times New Roman" w:cs="Times New Roman"/>
          <w:sz w:val="28"/>
          <w:szCs w:val="28"/>
          <w:lang w:eastAsia="ar-SA"/>
        </w:rPr>
      </w:pPr>
      <w:r w:rsidRPr="004811AD">
        <w:rPr>
          <w:rFonts w:ascii="Times New Roman" w:eastAsia="Times New Roman" w:hAnsi="Times New Roman" w:cs="Times New Roman"/>
          <w:sz w:val="28"/>
          <w:szCs w:val="28"/>
          <w:lang w:eastAsia="ar-SA"/>
        </w:rPr>
        <w:t>Состав комиссий устанавливает перевозчик</w:t>
      </w:r>
      <w:r w:rsidR="0056285D" w:rsidRPr="004811AD">
        <w:rPr>
          <w:rFonts w:ascii="Times New Roman" w:eastAsia="Times New Roman" w:hAnsi="Times New Roman" w:cs="Times New Roman"/>
          <w:sz w:val="28"/>
          <w:szCs w:val="28"/>
          <w:lang w:eastAsia="ar-SA"/>
        </w:rPr>
        <w:t>.</w:t>
      </w:r>
      <w:r w:rsidR="00EE7203" w:rsidRPr="004811AD">
        <w:rPr>
          <w:rFonts w:ascii="Times New Roman" w:eastAsia="Times New Roman" w:hAnsi="Times New Roman" w:cs="Times New Roman"/>
          <w:sz w:val="28"/>
          <w:szCs w:val="28"/>
          <w:lang w:eastAsia="ar-SA"/>
        </w:rPr>
        <w:t xml:space="preserve"> </w:t>
      </w:r>
      <w:r w:rsidRPr="004811AD">
        <w:rPr>
          <w:rFonts w:ascii="Times New Roman" w:eastAsia="Times New Roman" w:hAnsi="Times New Roman" w:cs="Times New Roman"/>
          <w:sz w:val="28"/>
          <w:szCs w:val="28"/>
          <w:lang w:eastAsia="ar-SA"/>
        </w:rPr>
        <w:t>Результаты осмотра и мероприятия, необходимые для устранения обнаруженных неисправностей, заносятся в журналы, в которых отмечаются также сроки устранения неисправностей и выполнения намеченных мероприятий.</w:t>
      </w:r>
    </w:p>
    <w:p w14:paraId="0BABF3AE" w14:textId="32F37D29" w:rsidR="00B95D9B" w:rsidRPr="004460ED" w:rsidRDefault="001D6C11" w:rsidP="001D6C11">
      <w:pPr>
        <w:pStyle w:val="ConsPlusNormal"/>
        <w:ind w:firstLine="540"/>
        <w:jc w:val="both"/>
        <w:rPr>
          <w:rFonts w:ascii="Times New Roman" w:hAnsi="Times New Roman" w:cs="Times New Roman"/>
          <w:color w:val="000000" w:themeColor="text1"/>
          <w:sz w:val="28"/>
          <w:szCs w:val="28"/>
        </w:rPr>
      </w:pPr>
      <w:r w:rsidRPr="00AA39C8">
        <w:rPr>
          <w:rFonts w:ascii="Times New Roman" w:hAnsi="Times New Roman" w:cs="Times New Roman"/>
          <w:sz w:val="28"/>
          <w:szCs w:val="28"/>
        </w:rPr>
        <w:t xml:space="preserve">Перевозчик обеспечивает соблюдение требований к габаритам приближения строений, оборудования и подвижного состава, </w:t>
      </w:r>
      <w:r w:rsidR="004460ED" w:rsidRPr="00470C6C">
        <w:rPr>
          <w:rFonts w:ascii="Times New Roman" w:hAnsi="Times New Roman" w:cs="Times New Roman"/>
          <w:color w:val="000000" w:themeColor="text1"/>
          <w:sz w:val="28"/>
          <w:szCs w:val="28"/>
        </w:rPr>
        <w:t>установленных ГОСТ 23961-80. Метрополитены. Габариты приближения строений, оборудования и подвижного состава, утвержденного Постановлением Государственного комитета СССР по делам строительства от 29 декабря 1979 года № 260.</w:t>
      </w:r>
    </w:p>
    <w:p w14:paraId="5EB02297" w14:textId="77777777" w:rsidR="001D6C11" w:rsidRPr="00AA39C8" w:rsidRDefault="001D6C11" w:rsidP="001D6C11">
      <w:pPr>
        <w:pStyle w:val="ConsPlusNormal"/>
        <w:ind w:firstLine="540"/>
        <w:jc w:val="both"/>
        <w:rPr>
          <w:rFonts w:ascii="Times New Roman" w:hAnsi="Times New Roman" w:cs="Times New Roman"/>
          <w:sz w:val="28"/>
          <w:szCs w:val="28"/>
        </w:rPr>
      </w:pPr>
      <w:r w:rsidRPr="00AA39C8">
        <w:rPr>
          <w:rFonts w:ascii="Times New Roman" w:hAnsi="Times New Roman" w:cs="Times New Roman"/>
          <w:sz w:val="28"/>
          <w:szCs w:val="28"/>
        </w:rPr>
        <w:t xml:space="preserve">Перевозчик обязан организовать проведение периодических </w:t>
      </w:r>
      <w:r w:rsidRPr="00AA39C8">
        <w:rPr>
          <w:rFonts w:ascii="Times New Roman" w:hAnsi="Times New Roman" w:cs="Times New Roman"/>
          <w:sz w:val="28"/>
          <w:szCs w:val="28"/>
        </w:rPr>
        <w:lastRenderedPageBreak/>
        <w:t>инструментальных проверок плана, профиля пути и тоннельной обделки:</w:t>
      </w:r>
    </w:p>
    <w:p w14:paraId="262BE688" w14:textId="77777777" w:rsidR="001D6C11" w:rsidRPr="00AA39C8" w:rsidRDefault="001D6C11" w:rsidP="001D6C11">
      <w:pPr>
        <w:pStyle w:val="ConsPlusNormal"/>
        <w:ind w:firstLine="540"/>
        <w:jc w:val="both"/>
        <w:rPr>
          <w:rFonts w:ascii="Times New Roman" w:hAnsi="Times New Roman" w:cs="Times New Roman"/>
          <w:sz w:val="28"/>
          <w:szCs w:val="28"/>
        </w:rPr>
      </w:pPr>
      <w:proofErr w:type="spellStart"/>
      <w:r w:rsidRPr="00AA39C8">
        <w:rPr>
          <w:rFonts w:ascii="Times New Roman" w:hAnsi="Times New Roman" w:cs="Times New Roman"/>
          <w:sz w:val="28"/>
          <w:szCs w:val="28"/>
        </w:rPr>
        <w:t>путеизмерителем</w:t>
      </w:r>
      <w:proofErr w:type="spellEnd"/>
      <w:r w:rsidRPr="00AA39C8">
        <w:rPr>
          <w:rFonts w:ascii="Times New Roman" w:hAnsi="Times New Roman" w:cs="Times New Roman"/>
          <w:sz w:val="28"/>
          <w:szCs w:val="28"/>
        </w:rPr>
        <w:t xml:space="preserve"> или путеизмерительной тележкой не реже одного раза в месяц;</w:t>
      </w:r>
    </w:p>
    <w:p w14:paraId="7D37A38E" w14:textId="77777777" w:rsidR="001D6C11" w:rsidRPr="00AA39C8" w:rsidRDefault="001D6C11" w:rsidP="001D6C11">
      <w:pPr>
        <w:pStyle w:val="ConsPlusNormal"/>
        <w:ind w:firstLine="540"/>
        <w:jc w:val="both"/>
        <w:rPr>
          <w:rFonts w:ascii="Times New Roman" w:hAnsi="Times New Roman" w:cs="Times New Roman"/>
          <w:sz w:val="28"/>
          <w:szCs w:val="28"/>
        </w:rPr>
      </w:pPr>
      <w:r w:rsidRPr="00AA39C8">
        <w:rPr>
          <w:rFonts w:ascii="Times New Roman" w:hAnsi="Times New Roman" w:cs="Times New Roman"/>
          <w:sz w:val="28"/>
          <w:szCs w:val="28"/>
        </w:rPr>
        <w:t>габаритным вагоном или габаритной рамой для проверки габаритов приближения оборудования не реже одного раза в год.</w:t>
      </w:r>
    </w:p>
    <w:p w14:paraId="5A8A689C" w14:textId="2F73F747" w:rsidR="00345CE3" w:rsidRPr="00A2426E" w:rsidRDefault="001D6C11" w:rsidP="004437B2">
      <w:pPr>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90</w:t>
      </w:r>
      <w:r w:rsidR="004437B2" w:rsidRPr="004437B2">
        <w:rPr>
          <w:rFonts w:ascii="Times New Roman" w:hAnsi="Times New Roman" w:cs="Times New Roman"/>
          <w:sz w:val="28"/>
          <w:szCs w:val="28"/>
        </w:rPr>
        <w:t>.</w:t>
      </w:r>
      <w:r w:rsidR="004437B2" w:rsidRPr="004437B2">
        <w:t xml:space="preserve"> </w:t>
      </w:r>
      <w:r w:rsidR="004437B2" w:rsidRPr="004437B2">
        <w:rPr>
          <w:rFonts w:ascii="Times New Roman" w:hAnsi="Times New Roman" w:cs="Times New Roman"/>
          <w:sz w:val="28"/>
          <w:szCs w:val="28"/>
        </w:rPr>
        <w:t>Перевозчик обеспечивает соответствие тоннельной обделки требованиям</w:t>
      </w:r>
      <w:r w:rsidRPr="001D6C11">
        <w:rPr>
          <w:rFonts w:ascii="Times New Roman" w:hAnsi="Times New Roman" w:cs="Times New Roman"/>
          <w:sz w:val="28"/>
          <w:szCs w:val="28"/>
        </w:rPr>
        <w:t xml:space="preserve"> </w:t>
      </w:r>
      <w:r w:rsidR="003F7868" w:rsidRPr="00470C6C">
        <w:rPr>
          <w:rFonts w:ascii="Times New Roman" w:hAnsi="Times New Roman" w:cs="Times New Roman"/>
          <w:color w:val="000000" w:themeColor="text1"/>
          <w:sz w:val="28"/>
          <w:szCs w:val="28"/>
        </w:rPr>
        <w:t xml:space="preserve">СП 120.13330.2012 Метрополитены. Актуализированная редакция </w:t>
      </w:r>
      <w:r w:rsidR="008A45A7">
        <w:rPr>
          <w:rFonts w:ascii="Times New Roman" w:hAnsi="Times New Roman" w:cs="Times New Roman"/>
          <w:color w:val="000000" w:themeColor="text1"/>
          <w:sz w:val="28"/>
          <w:szCs w:val="28"/>
        </w:rPr>
        <w:t xml:space="preserve">                                       </w:t>
      </w:r>
      <w:r w:rsidR="003F7868" w:rsidRPr="00470C6C">
        <w:rPr>
          <w:rFonts w:ascii="Times New Roman" w:hAnsi="Times New Roman" w:cs="Times New Roman"/>
          <w:color w:val="000000" w:themeColor="text1"/>
          <w:sz w:val="28"/>
          <w:szCs w:val="28"/>
        </w:rPr>
        <w:t>СНиП 32-02-2003 (с Изменениями № 1,2)</w:t>
      </w:r>
      <w:r w:rsidR="0058336C" w:rsidRPr="00470C6C">
        <w:rPr>
          <w:rFonts w:ascii="Times New Roman" w:hAnsi="Times New Roman" w:cs="Times New Roman"/>
          <w:color w:val="000000" w:themeColor="text1"/>
          <w:sz w:val="28"/>
          <w:szCs w:val="28"/>
        </w:rPr>
        <w:t>, утвержденному приказом Министерства регионального развития Российской Федерации от 30 июня 2012 года№ 264.</w:t>
      </w:r>
      <w:r w:rsidR="00470C6C" w:rsidRPr="00A2426E">
        <w:rPr>
          <w:rFonts w:ascii="Times New Roman" w:hAnsi="Times New Roman" w:cs="Times New Roman"/>
          <w:color w:val="FF0000"/>
          <w:sz w:val="28"/>
          <w:szCs w:val="28"/>
        </w:rPr>
        <w:t xml:space="preserve"> </w:t>
      </w:r>
    </w:p>
    <w:p w14:paraId="0ADC036A" w14:textId="77777777" w:rsidR="004437B2" w:rsidRPr="004437B2" w:rsidRDefault="004437B2" w:rsidP="004437B2">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В тоннелях метрополитена на всем протяжении должен быть обеспечен водоотвод от элементов верхнего строения пути, тоннельных конструкций, устройств и оборудования.</w:t>
      </w:r>
    </w:p>
    <w:p w14:paraId="357BABB6" w14:textId="77777777" w:rsidR="004437B2" w:rsidRPr="004437B2" w:rsidRDefault="004437B2" w:rsidP="004437B2">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Перевозчик обязан организовывать плановую проверку целостности и исправности тоннельной обделки сплошным нивелированием при эксплуатации тоннелей сроком:</w:t>
      </w:r>
    </w:p>
    <w:p w14:paraId="6477336A"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до 5 лет не реже одного раза в год,</w:t>
      </w:r>
    </w:p>
    <w:p w14:paraId="4BFC6297"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от 5 до 10 лет не реже одного раза в три года,</w:t>
      </w:r>
    </w:p>
    <w:p w14:paraId="2C5F2914"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более 10 лет не реже одного раза в пять лет.</w:t>
      </w:r>
    </w:p>
    <w:p w14:paraId="59B79F28" w14:textId="77777777" w:rsidR="004437B2" w:rsidRPr="00E205E4" w:rsidRDefault="004437B2" w:rsidP="004437B2">
      <w:pPr>
        <w:spacing w:after="0" w:line="240" w:lineRule="auto"/>
        <w:ind w:firstLine="709"/>
        <w:jc w:val="both"/>
        <w:rPr>
          <w:rFonts w:ascii="Times New Roman" w:hAnsi="Times New Roman" w:cs="Times New Roman"/>
          <w:color w:val="000000" w:themeColor="text1"/>
          <w:sz w:val="28"/>
          <w:szCs w:val="28"/>
        </w:rPr>
      </w:pPr>
      <w:r w:rsidRPr="004437B2">
        <w:rPr>
          <w:rFonts w:ascii="Times New Roman" w:hAnsi="Times New Roman" w:cs="Times New Roman"/>
          <w:sz w:val="28"/>
          <w:szCs w:val="28"/>
        </w:rPr>
        <w:t xml:space="preserve">Запрещается эксплуатация тоннелей, тоннельная обделка которых повреждена и (или) не проверялась </w:t>
      </w:r>
      <w:r w:rsidRPr="00E205E4">
        <w:rPr>
          <w:rFonts w:ascii="Times New Roman" w:hAnsi="Times New Roman" w:cs="Times New Roman"/>
          <w:color w:val="000000" w:themeColor="text1"/>
          <w:sz w:val="28"/>
          <w:szCs w:val="28"/>
        </w:rPr>
        <w:t xml:space="preserve">в установленные </w:t>
      </w:r>
      <w:r w:rsidR="00E205E4" w:rsidRPr="001A0DAA">
        <w:rPr>
          <w:rFonts w:ascii="Times New Roman" w:hAnsi="Times New Roman" w:cs="Times New Roman"/>
          <w:color w:val="000000" w:themeColor="text1"/>
          <w:sz w:val="28"/>
          <w:szCs w:val="28"/>
        </w:rPr>
        <w:t>настоящими Правилами</w:t>
      </w:r>
      <w:r w:rsidR="00E205E4" w:rsidRPr="00E205E4">
        <w:rPr>
          <w:rFonts w:ascii="Times New Roman" w:hAnsi="Times New Roman" w:cs="Times New Roman"/>
          <w:color w:val="000000" w:themeColor="text1"/>
          <w:sz w:val="28"/>
          <w:szCs w:val="28"/>
        </w:rPr>
        <w:t xml:space="preserve"> </w:t>
      </w:r>
      <w:r w:rsidRPr="00E205E4">
        <w:rPr>
          <w:rFonts w:ascii="Times New Roman" w:hAnsi="Times New Roman" w:cs="Times New Roman"/>
          <w:color w:val="000000" w:themeColor="text1"/>
          <w:sz w:val="28"/>
          <w:szCs w:val="28"/>
        </w:rPr>
        <w:t>сроки.</w:t>
      </w:r>
    </w:p>
    <w:p w14:paraId="7461B8E4" w14:textId="77777777" w:rsidR="00DD4CBC" w:rsidRPr="00DD4CBC" w:rsidRDefault="00DD4CBC" w:rsidP="00DD4CB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DD4CBC">
        <w:rPr>
          <w:rFonts w:ascii="Times New Roman" w:eastAsia="Times New Roman" w:hAnsi="Times New Roman" w:cs="Times New Roman"/>
          <w:sz w:val="28"/>
          <w:szCs w:val="28"/>
          <w:lang w:eastAsia="ru-RU"/>
        </w:rPr>
        <w:t>Рельсы и стрелочные переводы на путях</w:t>
      </w:r>
      <w:r>
        <w:rPr>
          <w:rFonts w:ascii="Times New Roman" w:eastAsia="Times New Roman" w:hAnsi="Times New Roman" w:cs="Times New Roman"/>
          <w:sz w:val="28"/>
          <w:szCs w:val="28"/>
          <w:lang w:eastAsia="ru-RU"/>
        </w:rPr>
        <w:t xml:space="preserve"> метрополитена</w:t>
      </w:r>
      <w:r w:rsidRPr="00DD4CBC">
        <w:rPr>
          <w:rFonts w:ascii="Times New Roman" w:eastAsia="Times New Roman" w:hAnsi="Times New Roman" w:cs="Times New Roman"/>
          <w:sz w:val="28"/>
          <w:szCs w:val="28"/>
          <w:lang w:eastAsia="ru-RU"/>
        </w:rPr>
        <w:t xml:space="preserve"> по мощности и состоянию должны соответствовать условиям эксплуатации (грузонапряженности, осевым нагрузкам и скоростям движения поездов).</w:t>
      </w:r>
    </w:p>
    <w:p w14:paraId="63FEEA3A" w14:textId="77777777" w:rsidR="004437B2" w:rsidRPr="004437B2" w:rsidRDefault="004437B2" w:rsidP="00DD4CBC">
      <w:pPr>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 xml:space="preserve">Перевозчик обязан проверять рельсы </w:t>
      </w:r>
      <w:proofErr w:type="spellStart"/>
      <w:r w:rsidRPr="004437B2">
        <w:rPr>
          <w:rFonts w:ascii="Times New Roman" w:hAnsi="Times New Roman" w:cs="Times New Roman"/>
          <w:sz w:val="28"/>
          <w:szCs w:val="28"/>
        </w:rPr>
        <w:t>дефектоскопным</w:t>
      </w:r>
      <w:proofErr w:type="spellEnd"/>
      <w:r w:rsidRPr="004437B2">
        <w:rPr>
          <w:rFonts w:ascii="Times New Roman" w:hAnsi="Times New Roman" w:cs="Times New Roman"/>
          <w:sz w:val="28"/>
          <w:szCs w:val="28"/>
        </w:rPr>
        <w:t xml:space="preserve"> вагоном и (или) </w:t>
      </w:r>
      <w:proofErr w:type="spellStart"/>
      <w:r w:rsidRPr="004437B2">
        <w:rPr>
          <w:rFonts w:ascii="Times New Roman" w:hAnsi="Times New Roman" w:cs="Times New Roman"/>
          <w:sz w:val="28"/>
          <w:szCs w:val="28"/>
        </w:rPr>
        <w:t>дефектоскопными</w:t>
      </w:r>
      <w:proofErr w:type="spellEnd"/>
      <w:r w:rsidRPr="004437B2">
        <w:rPr>
          <w:rFonts w:ascii="Times New Roman" w:hAnsi="Times New Roman" w:cs="Times New Roman"/>
          <w:sz w:val="28"/>
          <w:szCs w:val="28"/>
        </w:rPr>
        <w:t xml:space="preserve"> тележками по графику, утвержденному перевозчиком.</w:t>
      </w:r>
    </w:p>
    <w:p w14:paraId="7671FED2" w14:textId="2EBAF22F" w:rsidR="00F43D1B" w:rsidRPr="003F7868" w:rsidRDefault="004437B2" w:rsidP="008D3E8A">
      <w:pPr>
        <w:widowControl w:val="0"/>
        <w:autoSpaceDE w:val="0"/>
        <w:autoSpaceDN w:val="0"/>
        <w:spacing w:after="0" w:line="240" w:lineRule="auto"/>
        <w:ind w:firstLine="708"/>
        <w:jc w:val="both"/>
        <w:rPr>
          <w:rFonts w:ascii="Times New Roman" w:hAnsi="Times New Roman" w:cs="Times New Roman"/>
          <w:sz w:val="28"/>
          <w:szCs w:val="28"/>
        </w:rPr>
      </w:pPr>
      <w:r w:rsidRPr="004437B2">
        <w:rPr>
          <w:rFonts w:ascii="Times New Roman" w:hAnsi="Times New Roman" w:cs="Times New Roman"/>
          <w:sz w:val="28"/>
          <w:szCs w:val="28"/>
        </w:rPr>
        <w:t>Перевозчик обеспечивает соответствие верхнего строения пути, плана и профиля пути, в том числе номинального размера ширины колеи, а также стрелочных переводов (устройства, служащего для перевода подвижного состава с одного пути на другой) и глухих пересечений</w:t>
      </w:r>
      <w:r w:rsidR="007013DE">
        <w:rPr>
          <w:rFonts w:ascii="Times New Roman" w:hAnsi="Times New Roman" w:cs="Times New Roman"/>
          <w:sz w:val="28"/>
          <w:szCs w:val="28"/>
        </w:rPr>
        <w:t xml:space="preserve"> </w:t>
      </w:r>
      <w:r w:rsidR="007013DE" w:rsidRPr="00BB35DD">
        <w:rPr>
          <w:rFonts w:ascii="Times New Roman" w:hAnsi="Times New Roman" w:cs="Times New Roman"/>
          <w:sz w:val="28"/>
          <w:szCs w:val="28"/>
        </w:rPr>
        <w:t>требовани</w:t>
      </w:r>
      <w:r w:rsidR="003D5210" w:rsidRPr="00BB35DD">
        <w:rPr>
          <w:rFonts w:ascii="Times New Roman" w:hAnsi="Times New Roman" w:cs="Times New Roman"/>
          <w:sz w:val="28"/>
          <w:szCs w:val="28"/>
        </w:rPr>
        <w:t>ям Инструкции по текущему содержанию пути</w:t>
      </w:r>
      <w:r w:rsidR="00F43D1B" w:rsidRPr="00BB35DD">
        <w:rPr>
          <w:rFonts w:ascii="Times New Roman" w:hAnsi="Times New Roman" w:cs="Times New Roman"/>
          <w:sz w:val="28"/>
          <w:szCs w:val="28"/>
        </w:rPr>
        <w:t xml:space="preserve"> и контактного рельса метрополитенов</w:t>
      </w:r>
      <w:r w:rsidR="003D5210" w:rsidRPr="00BB35DD">
        <w:rPr>
          <w:rFonts w:ascii="Times New Roman" w:hAnsi="Times New Roman" w:cs="Times New Roman"/>
          <w:sz w:val="28"/>
          <w:szCs w:val="28"/>
        </w:rPr>
        <w:t xml:space="preserve">, утвержденную </w:t>
      </w:r>
      <w:r w:rsidR="00F43D1B" w:rsidRPr="00BB35DD">
        <w:rPr>
          <w:rFonts w:ascii="Times New Roman" w:hAnsi="Times New Roman" w:cs="Times New Roman"/>
          <w:sz w:val="28"/>
          <w:szCs w:val="28"/>
        </w:rPr>
        <w:t>хозяйственной ассоциацией «Метро» 09.03.1994 года.</w:t>
      </w:r>
      <w:r w:rsidR="003F7868" w:rsidRPr="003F7868">
        <w:rPr>
          <w:rFonts w:ascii="Times New Roman" w:hAnsi="Times New Roman" w:cs="Times New Roman"/>
          <w:sz w:val="28"/>
          <w:szCs w:val="28"/>
        </w:rPr>
        <w:t xml:space="preserve"> </w:t>
      </w:r>
    </w:p>
    <w:p w14:paraId="3D1E00E7" w14:textId="77777777" w:rsidR="004437B2" w:rsidRPr="004437B2" w:rsidRDefault="00DD4CBC"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91</w:t>
      </w:r>
      <w:r w:rsidR="004437B2" w:rsidRPr="004437B2">
        <w:rPr>
          <w:rFonts w:ascii="Times New Roman" w:hAnsi="Times New Roman" w:cs="Times New Roman"/>
          <w:sz w:val="28"/>
          <w:szCs w:val="28"/>
        </w:rPr>
        <w:t>. Перевозчик обеспечивает соответствие стрелочных переводов и глухих пересечений типу рельсов, уложенных в путь.</w:t>
      </w:r>
    </w:p>
    <w:p w14:paraId="431575F5" w14:textId="77777777" w:rsidR="004437B2" w:rsidRPr="004437B2" w:rsidRDefault="00DD4CBC"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92</w:t>
      </w:r>
      <w:r w:rsidR="004437B2" w:rsidRPr="004437B2">
        <w:rPr>
          <w:rFonts w:ascii="Times New Roman" w:hAnsi="Times New Roman" w:cs="Times New Roman"/>
          <w:sz w:val="28"/>
          <w:szCs w:val="28"/>
        </w:rPr>
        <w:t>. Перевозчик обязан организовывать плановую проверку состояния стрелочных переводов не реже одного раза в месяц.</w:t>
      </w:r>
    </w:p>
    <w:p w14:paraId="295B2241"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Стрелочные переводы и глухие пересечения должны содержаться в соответствии с конструкторской, эксплуатационной, технической документацией и актами технического регулирования.</w:t>
      </w:r>
    </w:p>
    <w:p w14:paraId="283DE0D2"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Стрелочные переводы и глухие пересечения должны обеспечивать безопасное движение поездов (составов) с установленными в конструкторской, эксплуатационной и (или) технической документации скоростями.</w:t>
      </w:r>
    </w:p>
    <w:p w14:paraId="68E69D85" w14:textId="77777777" w:rsid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 xml:space="preserve">Не допускается эксплуатация стрелочных переводов и глухих пересечений с неисправностями, которые могут привести к сходу подвижного состава (колесных </w:t>
      </w:r>
      <w:r w:rsidRPr="004437B2">
        <w:rPr>
          <w:rFonts w:ascii="Times New Roman" w:hAnsi="Times New Roman" w:cs="Times New Roman"/>
          <w:sz w:val="28"/>
          <w:szCs w:val="28"/>
        </w:rPr>
        <w:lastRenderedPageBreak/>
        <w:t xml:space="preserve">пар) с рельсов или </w:t>
      </w:r>
      <w:proofErr w:type="spellStart"/>
      <w:r w:rsidRPr="004437B2">
        <w:rPr>
          <w:rFonts w:ascii="Times New Roman" w:hAnsi="Times New Roman" w:cs="Times New Roman"/>
          <w:sz w:val="28"/>
          <w:szCs w:val="28"/>
        </w:rPr>
        <w:t>набеганию</w:t>
      </w:r>
      <w:proofErr w:type="spellEnd"/>
      <w:r w:rsidRPr="004437B2">
        <w:rPr>
          <w:rFonts w:ascii="Times New Roman" w:hAnsi="Times New Roman" w:cs="Times New Roman"/>
          <w:sz w:val="28"/>
          <w:szCs w:val="28"/>
        </w:rPr>
        <w:t xml:space="preserve"> гребня на элементы стрелочных переводов и глухих пересечений.</w:t>
      </w:r>
    </w:p>
    <w:p w14:paraId="7235F139" w14:textId="77777777" w:rsidR="00D87B4D" w:rsidRPr="00D87B4D" w:rsidRDefault="00D87B4D" w:rsidP="00D87B4D">
      <w:pPr>
        <w:suppressAutoHyphens/>
        <w:spacing w:after="0" w:line="240" w:lineRule="auto"/>
        <w:ind w:firstLine="709"/>
        <w:jc w:val="both"/>
        <w:rPr>
          <w:rFonts w:ascii="Times New Roman" w:eastAsia="Times New Roman" w:hAnsi="Times New Roman" w:cs="Times New Roman"/>
          <w:sz w:val="28"/>
          <w:szCs w:val="28"/>
          <w:lang w:eastAsia="ar-SA"/>
        </w:rPr>
      </w:pPr>
      <w:r w:rsidRPr="00D87B4D">
        <w:rPr>
          <w:rFonts w:ascii="Times New Roman" w:eastAsia="Times New Roman" w:hAnsi="Times New Roman" w:cs="Times New Roman"/>
          <w:sz w:val="28"/>
          <w:szCs w:val="28"/>
          <w:lang w:eastAsia="ar-SA"/>
        </w:rPr>
        <w:t>Стрелочные переводы на наземных и парковых путях должны быть оборудованы устройствами для механизированной очистки.</w:t>
      </w:r>
    </w:p>
    <w:p w14:paraId="1A7405DB" w14:textId="77777777" w:rsidR="00D87B4D" w:rsidRPr="00D87B4D" w:rsidRDefault="00D87B4D" w:rsidP="00D87B4D">
      <w:pPr>
        <w:spacing w:after="0" w:line="240" w:lineRule="auto"/>
        <w:ind w:firstLine="709"/>
        <w:jc w:val="both"/>
        <w:rPr>
          <w:rFonts w:ascii="Times New Roman" w:eastAsia="Calibri" w:hAnsi="Times New Roman" w:cs="Times New Roman"/>
          <w:sz w:val="28"/>
          <w:szCs w:val="28"/>
        </w:rPr>
      </w:pPr>
      <w:r w:rsidRPr="00CE732B">
        <w:rPr>
          <w:rFonts w:ascii="Times New Roman" w:eastAsia="Calibri" w:hAnsi="Times New Roman" w:cs="Times New Roman"/>
          <w:sz w:val="28"/>
          <w:szCs w:val="28"/>
        </w:rPr>
        <w:t>Стрелочные переводы в тоннелях, а также на наземных (в темное время суток) путях должны освещаться дополнительно установленными светильниками. Парковые пути в темное время суток должны освещаться прожекторами.</w:t>
      </w:r>
    </w:p>
    <w:p w14:paraId="701156A2" w14:textId="77777777" w:rsidR="00D87B4D" w:rsidRPr="00D87B4D" w:rsidRDefault="00D87B4D" w:rsidP="00D87B4D">
      <w:pPr>
        <w:suppressAutoHyphens/>
        <w:spacing w:after="0" w:line="240" w:lineRule="auto"/>
        <w:ind w:firstLine="709"/>
        <w:jc w:val="both"/>
        <w:rPr>
          <w:rFonts w:ascii="Times New Roman" w:eastAsia="Times New Roman" w:hAnsi="Times New Roman" w:cs="Times New Roman"/>
          <w:sz w:val="24"/>
          <w:szCs w:val="20"/>
          <w:lang w:eastAsia="ar-SA"/>
        </w:rPr>
      </w:pPr>
      <w:r w:rsidRPr="00D87B4D">
        <w:rPr>
          <w:rFonts w:ascii="Times New Roman" w:eastAsia="Times New Roman" w:hAnsi="Times New Roman" w:cs="Times New Roman"/>
          <w:sz w:val="28"/>
          <w:szCs w:val="28"/>
          <w:lang w:eastAsia="ar-SA"/>
        </w:rPr>
        <w:t xml:space="preserve">Перед остряками при </w:t>
      </w:r>
      <w:proofErr w:type="spellStart"/>
      <w:r w:rsidRPr="00D87B4D">
        <w:rPr>
          <w:rFonts w:ascii="Times New Roman" w:eastAsia="Times New Roman" w:hAnsi="Times New Roman" w:cs="Times New Roman"/>
          <w:sz w:val="28"/>
          <w:szCs w:val="28"/>
          <w:lang w:eastAsia="ar-SA"/>
        </w:rPr>
        <w:t>противошерстном</w:t>
      </w:r>
      <w:proofErr w:type="spellEnd"/>
      <w:r w:rsidRPr="00D87B4D">
        <w:rPr>
          <w:rFonts w:ascii="Times New Roman" w:eastAsia="Times New Roman" w:hAnsi="Times New Roman" w:cs="Times New Roman"/>
          <w:sz w:val="28"/>
          <w:szCs w:val="28"/>
          <w:lang w:eastAsia="ar-SA"/>
        </w:rPr>
        <w:t xml:space="preserve"> движении поездов (составов) на главных путях и путях для оборота и отстоя электроподвижного состава должны быть уложены отбойные брусья</w:t>
      </w:r>
      <w:r w:rsidRPr="00D87B4D">
        <w:rPr>
          <w:rFonts w:ascii="Times New Roman" w:eastAsia="Times New Roman" w:hAnsi="Times New Roman" w:cs="Times New Roman"/>
          <w:sz w:val="24"/>
          <w:szCs w:val="20"/>
          <w:lang w:eastAsia="ar-SA"/>
        </w:rPr>
        <w:t>.</w:t>
      </w:r>
    </w:p>
    <w:p w14:paraId="643567E8"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Все стрелки должны быть включены в электрическую централизацию за исключением не электрифицированных парковых путей.</w:t>
      </w:r>
    </w:p>
    <w:p w14:paraId="6FE00E36" w14:textId="77777777" w:rsidR="001A13D6"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Все стрелочные переводы на всех категориях пути должны быть оборудованы устройствами запирания их на закладку и навесной замок.</w:t>
      </w:r>
      <w:r w:rsidR="009066B2">
        <w:rPr>
          <w:rFonts w:ascii="Times New Roman" w:hAnsi="Times New Roman" w:cs="Times New Roman"/>
          <w:sz w:val="28"/>
          <w:szCs w:val="28"/>
        </w:rPr>
        <w:t xml:space="preserve"> </w:t>
      </w:r>
    </w:p>
    <w:p w14:paraId="018E3325" w14:textId="77777777" w:rsidR="004437B2" w:rsidRPr="004437B2" w:rsidRDefault="00DD4CBC"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93</w:t>
      </w:r>
      <w:r w:rsidR="004437B2" w:rsidRPr="004437B2">
        <w:rPr>
          <w:rFonts w:ascii="Times New Roman" w:hAnsi="Times New Roman" w:cs="Times New Roman"/>
          <w:sz w:val="28"/>
          <w:szCs w:val="28"/>
        </w:rPr>
        <w:t>. Перевозчик обязан обеспечить исправное состояние сигнального оборудования, перечисленного в</w:t>
      </w:r>
      <w:r w:rsidR="004437B2" w:rsidRPr="004437B2">
        <w:rPr>
          <w:rFonts w:ascii="Times New Roman" w:hAnsi="Times New Roman" w:cs="Times New Roman"/>
          <w:color w:val="000000" w:themeColor="text1"/>
          <w:sz w:val="28"/>
          <w:szCs w:val="28"/>
        </w:rPr>
        <w:t xml:space="preserve"> </w:t>
      </w:r>
      <w:r w:rsidRPr="001A13D6">
        <w:rPr>
          <w:rFonts w:ascii="Times New Roman" w:hAnsi="Times New Roman" w:cs="Times New Roman"/>
          <w:sz w:val="28"/>
          <w:szCs w:val="28"/>
        </w:rPr>
        <w:t xml:space="preserve">главе </w:t>
      </w:r>
      <w:r w:rsidR="009066B2" w:rsidRPr="001A13D6">
        <w:rPr>
          <w:rFonts w:ascii="Times New Roman" w:hAnsi="Times New Roman" w:cs="Times New Roman"/>
          <w:sz w:val="28"/>
          <w:szCs w:val="28"/>
        </w:rPr>
        <w:t>4</w:t>
      </w:r>
      <w:r w:rsidRPr="001A13D6">
        <w:rPr>
          <w:rFonts w:ascii="Times New Roman" w:hAnsi="Times New Roman" w:cs="Times New Roman"/>
          <w:sz w:val="28"/>
          <w:szCs w:val="28"/>
        </w:rPr>
        <w:t xml:space="preserve"> </w:t>
      </w:r>
      <w:r w:rsidR="004437B2" w:rsidRPr="001A13D6">
        <w:rPr>
          <w:rFonts w:ascii="Times New Roman" w:hAnsi="Times New Roman" w:cs="Times New Roman"/>
          <w:sz w:val="28"/>
          <w:szCs w:val="28"/>
        </w:rPr>
        <w:t>настоящих</w:t>
      </w:r>
      <w:r w:rsidR="004437B2" w:rsidRPr="004437B2">
        <w:rPr>
          <w:rFonts w:ascii="Times New Roman" w:hAnsi="Times New Roman" w:cs="Times New Roman"/>
          <w:sz w:val="28"/>
          <w:szCs w:val="28"/>
        </w:rPr>
        <w:t xml:space="preserve"> Правил.</w:t>
      </w:r>
    </w:p>
    <w:p w14:paraId="474CB9EE" w14:textId="77777777" w:rsidR="004437B2" w:rsidRPr="004437B2" w:rsidRDefault="00D87B4D"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94</w:t>
      </w:r>
      <w:r w:rsidR="004437B2" w:rsidRPr="004437B2">
        <w:rPr>
          <w:rFonts w:ascii="Times New Roman" w:hAnsi="Times New Roman" w:cs="Times New Roman"/>
          <w:sz w:val="28"/>
          <w:szCs w:val="28"/>
        </w:rPr>
        <w:t>. Перевозчик обязан обеспечивать постоянную видимость показаний светофоров и маршрутных указателей, проверку взаимозависимостей стрелок и сигналов, правильности подачи частот АЛС-АРС в рельсовые цепи, а также установленные величины токов сигнальных частот АЛС-АРС в рельсовых цепях.</w:t>
      </w:r>
    </w:p>
    <w:p w14:paraId="6585AEBC" w14:textId="77777777" w:rsidR="00C61819"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 xml:space="preserve">Перевозчик обязан обеспечить запирание остряков стрелочных переводов устройствами электрической централизации, соответствие таких устройств проектной и конструкторской документации, и содержание их в соответствии с инструкцией по эксплуатации или плановому техническому обслуживанию, руководством по эксплуатации. </w:t>
      </w:r>
    </w:p>
    <w:p w14:paraId="548D4E58"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 xml:space="preserve">В устройствах электрической централизации не допускаются неисправности, которые могут привести к сходу подвижного состава (колесных пар) с рельсов, </w:t>
      </w:r>
      <w:proofErr w:type="spellStart"/>
      <w:r w:rsidRPr="004437B2">
        <w:rPr>
          <w:rFonts w:ascii="Times New Roman" w:hAnsi="Times New Roman" w:cs="Times New Roman"/>
          <w:sz w:val="28"/>
          <w:szCs w:val="28"/>
        </w:rPr>
        <w:t>набеганию</w:t>
      </w:r>
      <w:proofErr w:type="spellEnd"/>
      <w:r w:rsidRPr="004437B2">
        <w:rPr>
          <w:rFonts w:ascii="Times New Roman" w:hAnsi="Times New Roman" w:cs="Times New Roman"/>
          <w:sz w:val="28"/>
          <w:szCs w:val="28"/>
        </w:rPr>
        <w:t xml:space="preserve"> гребня на элементы стрелочных переводов и глухих пересечений или столкновению поездов (составов).</w:t>
      </w:r>
    </w:p>
    <w:p w14:paraId="4C035CF6"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Для контроля за проходом людей по путям перевозчик обязан обеспечить установку в тоннелях автоматических сигнальных устройств</w:t>
      </w:r>
      <w:r w:rsidR="00CC20AD">
        <w:rPr>
          <w:rFonts w:ascii="Times New Roman" w:hAnsi="Times New Roman" w:cs="Times New Roman"/>
          <w:sz w:val="28"/>
          <w:szCs w:val="28"/>
        </w:rPr>
        <w:t>.</w:t>
      </w:r>
    </w:p>
    <w:p w14:paraId="38121EC9"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Перевозчик обязан обеспечить работу комплекса технических средств автоматизации управления процессами перевозок, обеспечивающего установленную перевозчиком пропускную способность и безопасность движения поездов за счет:</w:t>
      </w:r>
    </w:p>
    <w:p w14:paraId="2A33E18F"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задания маршрута, его замыкание и открытие светофора на разрешающее показание при постоянном контроле положения всех стрелок и свободности путевых участков, входящих в маршрут, и отсутствие заданных маршрутов, одновременное существование которых создает угрозу безопасности движения поездов (далее - враждебный маршрут);</w:t>
      </w:r>
    </w:p>
    <w:p w14:paraId="2360EAF1"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обеспечения и поддержания минимального расстояния между попутно следующими поездами, превышающего расстояние тормозного пути при служебном торможении;</w:t>
      </w:r>
    </w:p>
    <w:p w14:paraId="5821D7AC"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автоматического ограждения хвоста поезда;</w:t>
      </w:r>
    </w:p>
    <w:p w14:paraId="255BBD33"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lastRenderedPageBreak/>
        <w:t>постоянного автоматического контроля за соответствием фактической скорости поезда и обеспечения принудительной остановки движущегося поезда при превышении допустимой скорости в отсутствие подтверждения машинистом своей бдительности;</w:t>
      </w:r>
    </w:p>
    <w:p w14:paraId="4B760D97"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постоянного контроля за состоянием целостности рельсовой линии, стрелок;</w:t>
      </w:r>
    </w:p>
    <w:p w14:paraId="0AF43F50"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бесконтактного контроля перегрева букс и контроля габарита подвагонного оборудования.</w:t>
      </w:r>
    </w:p>
    <w:p w14:paraId="572D914A" w14:textId="77777777" w:rsid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Перевозчик обязан обеспечить работу устройств автоматической блокировки, не допускающую смену запрещающего показания светофора на показание, разрешающее движение, до освобождения подвижным составом расположенной за этим светофором части перегона между двумя соседними светофорами (двумя проходными светофорами, входным светофором и выходным светофором, выходным светофором и проходным светофором) (далее - блок-участок), и перекрытия следующего светофора на красный сигнал.</w:t>
      </w:r>
    </w:p>
    <w:p w14:paraId="0A2BAAB0"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При включенных светофорах полуавтоматического действия перевозчик обязан обеспечить состояние устройств электрической централизации, при котором не допускается:</w:t>
      </w:r>
    </w:p>
    <w:p w14:paraId="483FDD81"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открытие светофора, ограждающего маршрут следования (путь без стрелок или со стрелками, которые установлены и заперты в направлении предполагаемого следования подвижного состава) (далее - маршрут), если стрелки, включая охранные, не поставлены в соответствующее положение, а светофоры враждебных маршрутов не закрыты;</w:t>
      </w:r>
    </w:p>
    <w:p w14:paraId="55218736"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перевод входящей в маршрут стрелки или открытие светофора маршрута встречного направления при открытом светофоре, ограждающем установленный маршрут;</w:t>
      </w:r>
    </w:p>
    <w:p w14:paraId="024D0B4C"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открытие светофора при маршруте, установленном на занятый путь;</w:t>
      </w:r>
    </w:p>
    <w:p w14:paraId="60B70C91"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перевод стрелки под подвижным составом.</w:t>
      </w:r>
    </w:p>
    <w:p w14:paraId="696A0C17"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При выключенных светофорах полуавтоматического действия перевозчик обязан обеспечить состояние устройств электрической централизации, при котором не допускается:</w:t>
      </w:r>
    </w:p>
    <w:p w14:paraId="245EB10A"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подача разрешающей сигнальной команды в рельсовую цепь, если стрелки в маршруте, включая охранные, не поставлены в соответствующее положение, а в рельсовые цепи враждебных маршрутов подаются разрешающие сигнальные команды;</w:t>
      </w:r>
    </w:p>
    <w:p w14:paraId="5FBA8893" w14:textId="77777777" w:rsid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перевод входящей в маршрут стрелки или выдачи разрешающей сигнальной команды в рельсовую цепь враждебного маршрута при разрешающей сигнальной команде в рельсовой цепи установленного маршрута;</w:t>
      </w:r>
    </w:p>
    <w:p w14:paraId="1216553C"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подача разрешающей сигнальной команды в рельсовую цепь при контроле занятости секции маршрута.</w:t>
      </w:r>
    </w:p>
    <w:p w14:paraId="7DD08C80" w14:textId="77777777" w:rsidR="004437B2" w:rsidRPr="008D3E8A" w:rsidRDefault="00CC20AD" w:rsidP="008D3E8A">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95</w:t>
      </w:r>
      <w:r w:rsidR="004437B2" w:rsidRPr="004437B2">
        <w:rPr>
          <w:rFonts w:ascii="Times New Roman" w:hAnsi="Times New Roman" w:cs="Times New Roman"/>
          <w:sz w:val="28"/>
          <w:szCs w:val="28"/>
        </w:rPr>
        <w:t>.</w:t>
      </w:r>
      <w:r w:rsidR="0078757D" w:rsidRPr="0078757D">
        <w:rPr>
          <w:rFonts w:ascii="Times New Roman" w:eastAsia="Calibri" w:hAnsi="Times New Roman" w:cs="Times New Roman"/>
          <w:sz w:val="28"/>
          <w:szCs w:val="28"/>
        </w:rPr>
        <w:t xml:space="preserve"> </w:t>
      </w:r>
      <w:r w:rsidR="00A87D7B">
        <w:rPr>
          <w:rFonts w:ascii="Times New Roman" w:hAnsi="Times New Roman" w:cs="Times New Roman"/>
          <w:sz w:val="28"/>
          <w:szCs w:val="28"/>
        </w:rPr>
        <w:t xml:space="preserve"> </w:t>
      </w:r>
      <w:r w:rsidR="004437B2" w:rsidRPr="004437B2">
        <w:rPr>
          <w:rFonts w:ascii="Times New Roman" w:hAnsi="Times New Roman" w:cs="Times New Roman"/>
          <w:sz w:val="28"/>
          <w:szCs w:val="28"/>
        </w:rPr>
        <w:t>Освещение станций, тоннелей, путей, в том числе н</w:t>
      </w:r>
      <w:r w:rsidR="0078757D">
        <w:rPr>
          <w:rFonts w:ascii="Times New Roman" w:hAnsi="Times New Roman" w:cs="Times New Roman"/>
          <w:sz w:val="28"/>
          <w:szCs w:val="28"/>
        </w:rPr>
        <w:t>аземных и парковых, должно</w:t>
      </w:r>
      <w:r w:rsidR="004437B2" w:rsidRPr="004437B2">
        <w:rPr>
          <w:rFonts w:ascii="Times New Roman" w:hAnsi="Times New Roman" w:cs="Times New Roman"/>
          <w:sz w:val="28"/>
          <w:szCs w:val="28"/>
        </w:rPr>
        <w:t xml:space="preserve"> обеспечивать безопасность движения поездов и маневровых передвижений, безопасность пассажиров, бесперебойную и безопасную работу обслуживающего персонала и соответствовать архитектурному оформлению станций.</w:t>
      </w:r>
    </w:p>
    <w:p w14:paraId="44AB030F" w14:textId="77777777" w:rsidR="008D3E8A" w:rsidRPr="007833A7" w:rsidRDefault="008D3E8A" w:rsidP="008D3E8A">
      <w:pPr>
        <w:spacing w:after="0" w:line="240" w:lineRule="auto"/>
        <w:ind w:left="20" w:right="20" w:firstLine="688"/>
        <w:jc w:val="both"/>
        <w:rPr>
          <w:rFonts w:ascii="Times New Roman" w:eastAsia="Arial Unicode MS" w:hAnsi="Times New Roman" w:cs="Times New Roman"/>
          <w:color w:val="000000" w:themeColor="text1"/>
          <w:sz w:val="28"/>
          <w:szCs w:val="28"/>
          <w:lang w:eastAsia="ru-RU"/>
        </w:rPr>
      </w:pPr>
      <w:r w:rsidRPr="007833A7">
        <w:rPr>
          <w:rFonts w:ascii="Times New Roman" w:eastAsia="Arial Unicode MS" w:hAnsi="Times New Roman" w:cs="Times New Roman"/>
          <w:color w:val="000000" w:themeColor="text1"/>
          <w:sz w:val="28"/>
          <w:szCs w:val="28"/>
          <w:lang w:eastAsia="ru-RU"/>
        </w:rPr>
        <w:lastRenderedPageBreak/>
        <w:t>Освещение не должно влиять на отчетливую видимость сигнальных огней светофоров.</w:t>
      </w:r>
    </w:p>
    <w:p w14:paraId="6FA13A53" w14:textId="77777777" w:rsidR="008D3E8A" w:rsidRPr="007833A7" w:rsidRDefault="008D3E8A" w:rsidP="008D3E8A">
      <w:pPr>
        <w:spacing w:after="0" w:line="240" w:lineRule="auto"/>
        <w:ind w:firstLine="708"/>
        <w:jc w:val="both"/>
        <w:rPr>
          <w:rFonts w:ascii="Times New Roman" w:eastAsia="Calibri" w:hAnsi="Times New Roman" w:cs="Times New Roman"/>
          <w:color w:val="000000" w:themeColor="text1"/>
          <w:sz w:val="28"/>
          <w:szCs w:val="28"/>
        </w:rPr>
      </w:pPr>
      <w:r w:rsidRPr="007833A7">
        <w:rPr>
          <w:rFonts w:ascii="Times New Roman" w:eastAsia="Calibri" w:hAnsi="Times New Roman" w:cs="Times New Roman"/>
          <w:color w:val="000000" w:themeColor="text1"/>
          <w:sz w:val="28"/>
          <w:szCs w:val="28"/>
        </w:rPr>
        <w:t>При прекращении питания переменным током часть освещения станций, служебных помещений, тоннелей, закрытых наземных участков и помещений основных инженерно-технических установок должна автоматически переключаться на питание от аккумуляторных батарей. Емкость аккумуляторных батарей должна обеспечивать питание аварийного освещения этих объектов в течение одного часа.</w:t>
      </w:r>
    </w:p>
    <w:p w14:paraId="1747873A"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Перевозчик обязан обеспечить наличие рабочего и аварийного освещения перегонных, станционных путей и путей соединительных ветвей.</w:t>
      </w:r>
    </w:p>
    <w:p w14:paraId="2E1B8653" w14:textId="77777777" w:rsidR="004437B2" w:rsidRPr="004437B2" w:rsidRDefault="00A87D7B"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96</w:t>
      </w:r>
      <w:r w:rsidR="004437B2" w:rsidRPr="004437B2">
        <w:rPr>
          <w:rFonts w:ascii="Times New Roman" w:hAnsi="Times New Roman" w:cs="Times New Roman"/>
          <w:sz w:val="28"/>
          <w:szCs w:val="28"/>
        </w:rPr>
        <w:t xml:space="preserve">. Перевозчик обязан обеспечить оборудование всех линий метрополитена следующими видами связи: поездной диспетчерской, поездной радиосвязью, тоннельной, </w:t>
      </w:r>
      <w:proofErr w:type="spellStart"/>
      <w:r w:rsidR="004437B2" w:rsidRPr="004437B2">
        <w:rPr>
          <w:rFonts w:ascii="Times New Roman" w:hAnsi="Times New Roman" w:cs="Times New Roman"/>
          <w:sz w:val="28"/>
          <w:szCs w:val="28"/>
        </w:rPr>
        <w:t>электродиспетчерской</w:t>
      </w:r>
      <w:proofErr w:type="spellEnd"/>
      <w:r w:rsidR="004437B2" w:rsidRPr="004437B2">
        <w:rPr>
          <w:rFonts w:ascii="Times New Roman" w:hAnsi="Times New Roman" w:cs="Times New Roman"/>
          <w:sz w:val="28"/>
          <w:szCs w:val="28"/>
        </w:rPr>
        <w:t>, электромеханической диспетчерской, эскалаторной диспетчерской, стрелочной, служебной и административно-хозяйственной (автоматической телефонной).</w:t>
      </w:r>
    </w:p>
    <w:p w14:paraId="70FCF837" w14:textId="77777777" w:rsidR="004437B2" w:rsidRDefault="00836405" w:rsidP="004437B2">
      <w:pPr>
        <w:spacing w:after="0" w:line="240" w:lineRule="auto"/>
        <w:ind w:firstLine="709"/>
        <w:jc w:val="both"/>
        <w:rPr>
          <w:rFonts w:ascii="Times New Roman" w:hAnsi="Times New Roman" w:cs="Times New Roman"/>
          <w:sz w:val="28"/>
          <w:szCs w:val="28"/>
        </w:rPr>
      </w:pPr>
      <w:r w:rsidRPr="00AA39C8">
        <w:rPr>
          <w:rFonts w:ascii="Times New Roman" w:hAnsi="Times New Roman" w:cs="Times New Roman"/>
          <w:sz w:val="28"/>
          <w:szCs w:val="28"/>
        </w:rPr>
        <w:t>Для управления движением подвижного состава, содержания объектов инфраструктуры метрополитена, технического обслуживания подвижного состава, ведения восстановительных работ перевозчик впра</w:t>
      </w:r>
      <w:r>
        <w:rPr>
          <w:rFonts w:ascii="Times New Roman" w:hAnsi="Times New Roman" w:cs="Times New Roman"/>
          <w:sz w:val="28"/>
          <w:szCs w:val="28"/>
        </w:rPr>
        <w:t>ве использовать иные виды связи</w:t>
      </w:r>
      <w:r w:rsidR="004437B2" w:rsidRPr="004437B2">
        <w:rPr>
          <w:rFonts w:ascii="Times New Roman" w:hAnsi="Times New Roman" w:cs="Times New Roman"/>
          <w:sz w:val="28"/>
          <w:szCs w:val="28"/>
        </w:rPr>
        <w:t>:</w:t>
      </w:r>
      <w:r>
        <w:rPr>
          <w:rFonts w:ascii="Times New Roman" w:hAnsi="Times New Roman" w:cs="Times New Roman"/>
          <w:sz w:val="28"/>
          <w:szCs w:val="28"/>
        </w:rPr>
        <w:t xml:space="preserve"> маневровую радиосвязь,</w:t>
      </w:r>
      <w:r w:rsidR="004437B2" w:rsidRPr="004437B2">
        <w:rPr>
          <w:rFonts w:ascii="Times New Roman" w:eastAsia="Times New Roman" w:hAnsi="Times New Roman" w:cs="Times New Roman"/>
          <w:sz w:val="24"/>
          <w:szCs w:val="20"/>
          <w:lang w:eastAsia="ar-SA"/>
        </w:rPr>
        <w:t xml:space="preserve"> </w:t>
      </w:r>
      <w:r w:rsidR="004437B2" w:rsidRPr="004437B2">
        <w:rPr>
          <w:rFonts w:ascii="Times New Roman" w:hAnsi="Times New Roman" w:cs="Times New Roman"/>
          <w:sz w:val="28"/>
          <w:szCs w:val="28"/>
        </w:rPr>
        <w:t>радиосвязь диспетчеров с восстановительны</w:t>
      </w:r>
      <w:r>
        <w:rPr>
          <w:rFonts w:ascii="Times New Roman" w:hAnsi="Times New Roman" w:cs="Times New Roman"/>
          <w:sz w:val="28"/>
          <w:szCs w:val="28"/>
        </w:rPr>
        <w:t>ми формированиями, двухстороннею парковую</w:t>
      </w:r>
      <w:r w:rsidR="004437B2" w:rsidRPr="004437B2">
        <w:rPr>
          <w:rFonts w:ascii="Times New Roman" w:hAnsi="Times New Roman" w:cs="Times New Roman"/>
          <w:sz w:val="28"/>
          <w:szCs w:val="28"/>
        </w:rPr>
        <w:t xml:space="preserve"> св</w:t>
      </w:r>
      <w:r>
        <w:rPr>
          <w:rFonts w:ascii="Times New Roman" w:hAnsi="Times New Roman" w:cs="Times New Roman"/>
          <w:sz w:val="28"/>
          <w:szCs w:val="28"/>
        </w:rPr>
        <w:t>язь</w:t>
      </w:r>
      <w:r w:rsidR="004437B2" w:rsidRPr="004437B2">
        <w:rPr>
          <w:rFonts w:ascii="Times New Roman" w:hAnsi="Times New Roman" w:cs="Times New Roman"/>
          <w:sz w:val="28"/>
          <w:szCs w:val="28"/>
        </w:rPr>
        <w:t>, моби</w:t>
      </w:r>
      <w:r>
        <w:rPr>
          <w:rFonts w:ascii="Times New Roman" w:hAnsi="Times New Roman" w:cs="Times New Roman"/>
          <w:sz w:val="28"/>
          <w:szCs w:val="28"/>
        </w:rPr>
        <w:t>льную</w:t>
      </w:r>
      <w:r w:rsidR="00A87D7B">
        <w:rPr>
          <w:rFonts w:ascii="Times New Roman" w:hAnsi="Times New Roman" w:cs="Times New Roman"/>
          <w:sz w:val="28"/>
          <w:szCs w:val="28"/>
        </w:rPr>
        <w:t xml:space="preserve"> радиосвязь</w:t>
      </w:r>
      <w:r>
        <w:rPr>
          <w:rFonts w:ascii="Times New Roman" w:hAnsi="Times New Roman" w:cs="Times New Roman"/>
          <w:sz w:val="28"/>
          <w:szCs w:val="28"/>
        </w:rPr>
        <w:t>, устройства громкоговорящей</w:t>
      </w:r>
      <w:r w:rsidRPr="00836405">
        <w:rPr>
          <w:rFonts w:ascii="Times New Roman" w:hAnsi="Times New Roman" w:cs="Times New Roman"/>
          <w:sz w:val="28"/>
          <w:szCs w:val="28"/>
        </w:rPr>
        <w:t xml:space="preserve"> </w:t>
      </w:r>
      <w:r>
        <w:rPr>
          <w:rFonts w:ascii="Times New Roman" w:hAnsi="Times New Roman" w:cs="Times New Roman"/>
          <w:sz w:val="28"/>
          <w:szCs w:val="28"/>
        </w:rPr>
        <w:t>связи</w:t>
      </w:r>
      <w:r w:rsidR="004437B2" w:rsidRPr="004437B2">
        <w:rPr>
          <w:rFonts w:ascii="Times New Roman" w:hAnsi="Times New Roman" w:cs="Times New Roman"/>
          <w:sz w:val="28"/>
          <w:szCs w:val="28"/>
        </w:rPr>
        <w:t>.</w:t>
      </w:r>
    </w:p>
    <w:p w14:paraId="33CB3C8F" w14:textId="43805237" w:rsidR="00193DBD" w:rsidRPr="00A2426E" w:rsidRDefault="00193DBD" w:rsidP="00193DBD">
      <w:pPr>
        <w:suppressAutoHyphens/>
        <w:spacing w:after="0" w:line="240" w:lineRule="auto"/>
        <w:ind w:firstLine="709"/>
        <w:jc w:val="both"/>
        <w:rPr>
          <w:rFonts w:ascii="Times New Roman" w:hAnsi="Times New Roman" w:cs="Times New Roman"/>
          <w:color w:val="FF0000"/>
          <w:sz w:val="28"/>
          <w:szCs w:val="28"/>
        </w:rPr>
      </w:pPr>
      <w:r w:rsidRPr="007C2260">
        <w:rPr>
          <w:rFonts w:ascii="Times New Roman" w:hAnsi="Times New Roman" w:cs="Times New Roman"/>
          <w:color w:val="000000" w:themeColor="text1"/>
          <w:sz w:val="28"/>
          <w:szCs w:val="28"/>
        </w:rPr>
        <w:t xml:space="preserve">Перевозчик обеспечивает соответствие всех средств связи </w:t>
      </w:r>
      <w:r w:rsidR="00A2426E" w:rsidRPr="007C2260">
        <w:rPr>
          <w:rFonts w:ascii="Times New Roman" w:hAnsi="Times New Roman" w:cs="Times New Roman"/>
          <w:color w:val="000000" w:themeColor="text1"/>
          <w:sz w:val="28"/>
          <w:szCs w:val="28"/>
        </w:rPr>
        <w:t xml:space="preserve">следующим </w:t>
      </w:r>
      <w:r w:rsidRPr="007C2260">
        <w:rPr>
          <w:rFonts w:ascii="Times New Roman" w:hAnsi="Times New Roman" w:cs="Times New Roman"/>
          <w:color w:val="000000" w:themeColor="text1"/>
          <w:sz w:val="28"/>
          <w:szCs w:val="28"/>
        </w:rPr>
        <w:t>требованиям:</w:t>
      </w:r>
    </w:p>
    <w:p w14:paraId="16DF070E" w14:textId="77777777" w:rsidR="00193DBD" w:rsidRPr="00193DBD" w:rsidRDefault="00193DBD" w:rsidP="00193DBD">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w:t>
      </w:r>
      <w:r w:rsidRPr="00193DBD">
        <w:rPr>
          <w:rFonts w:ascii="Times New Roman" w:eastAsia="Times New Roman" w:hAnsi="Times New Roman" w:cs="Times New Roman"/>
          <w:sz w:val="28"/>
          <w:szCs w:val="28"/>
          <w:lang w:eastAsia="ar-SA"/>
        </w:rPr>
        <w:t xml:space="preserve">оездная диспетчерская связь должна обеспечивать одновременную хорошую слышимость переговоров на всех </w:t>
      </w:r>
      <w:r>
        <w:rPr>
          <w:rFonts w:ascii="Times New Roman" w:eastAsia="Times New Roman" w:hAnsi="Times New Roman" w:cs="Times New Roman"/>
          <w:sz w:val="28"/>
          <w:szCs w:val="28"/>
          <w:lang w:eastAsia="ar-SA"/>
        </w:rPr>
        <w:t>аппаратах промежуточных пунктов;</w:t>
      </w:r>
    </w:p>
    <w:p w14:paraId="051E540B" w14:textId="77777777" w:rsidR="00193DBD" w:rsidRDefault="00193DBD" w:rsidP="00193DBD">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у</w:t>
      </w:r>
      <w:r w:rsidRPr="00193DBD">
        <w:rPr>
          <w:rFonts w:ascii="Times New Roman" w:eastAsia="Times New Roman" w:hAnsi="Times New Roman" w:cs="Times New Roman"/>
          <w:sz w:val="28"/>
          <w:szCs w:val="28"/>
          <w:lang w:eastAsia="ar-SA"/>
        </w:rPr>
        <w:t xml:space="preserve">стройства поездной радиосвязи должны обеспечивать непрерывную надежную двухстороннюю связь между поездным диспетчером </w:t>
      </w:r>
      <w:r w:rsidR="008037EA">
        <w:rPr>
          <w:rFonts w:ascii="Times New Roman" w:eastAsia="Times New Roman" w:hAnsi="Times New Roman" w:cs="Times New Roman"/>
          <w:sz w:val="28"/>
          <w:szCs w:val="28"/>
          <w:lang w:eastAsia="ar-SA"/>
        </w:rPr>
        <w:t>и машинистами подвижного состава</w:t>
      </w:r>
      <w:r w:rsidRPr="00193DBD">
        <w:rPr>
          <w:rFonts w:ascii="Times New Roman" w:eastAsia="Times New Roman" w:hAnsi="Times New Roman" w:cs="Times New Roman"/>
          <w:sz w:val="28"/>
          <w:szCs w:val="28"/>
          <w:lang w:eastAsia="ar-SA"/>
        </w:rPr>
        <w:t>, находящихся в пределах линии, а также в пределах смежных</w:t>
      </w:r>
      <w:r w:rsidR="003132F7">
        <w:rPr>
          <w:rFonts w:ascii="Times New Roman" w:eastAsia="Times New Roman" w:hAnsi="Times New Roman" w:cs="Times New Roman"/>
          <w:sz w:val="28"/>
          <w:szCs w:val="28"/>
          <w:lang w:eastAsia="ar-SA"/>
        </w:rPr>
        <w:t xml:space="preserve"> с линией соединительных ветвей;</w:t>
      </w:r>
    </w:p>
    <w:p w14:paraId="778AE70F" w14:textId="77777777" w:rsidR="00737113" w:rsidRDefault="003132F7" w:rsidP="00737113">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3132F7">
        <w:rPr>
          <w:rFonts w:ascii="Times New Roman" w:hAnsi="Times New Roman" w:cs="Times New Roman"/>
          <w:sz w:val="28"/>
          <w:szCs w:val="28"/>
        </w:rPr>
        <w:t>стройства двусторонней парковой связи должны обеспечивать хоро</w:t>
      </w:r>
      <w:r>
        <w:rPr>
          <w:rFonts w:ascii="Times New Roman" w:hAnsi="Times New Roman" w:cs="Times New Roman"/>
          <w:sz w:val="28"/>
          <w:szCs w:val="28"/>
        </w:rPr>
        <w:t>шую слышимость в пределах парка</w:t>
      </w:r>
      <w:r w:rsidR="00737113">
        <w:rPr>
          <w:rFonts w:ascii="Times New Roman" w:hAnsi="Times New Roman" w:cs="Times New Roman"/>
          <w:sz w:val="28"/>
          <w:szCs w:val="28"/>
        </w:rPr>
        <w:t>;</w:t>
      </w:r>
    </w:p>
    <w:p w14:paraId="26CF2C14" w14:textId="77777777" w:rsidR="003132F7" w:rsidRPr="003132F7" w:rsidRDefault="00737113" w:rsidP="00737113">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hAnsi="Times New Roman" w:cs="Times New Roman"/>
          <w:sz w:val="28"/>
          <w:szCs w:val="28"/>
        </w:rPr>
        <w:t>с</w:t>
      </w:r>
      <w:r w:rsidR="003132F7" w:rsidRPr="003132F7">
        <w:rPr>
          <w:rFonts w:ascii="Times New Roman" w:hAnsi="Times New Roman" w:cs="Times New Roman"/>
          <w:sz w:val="28"/>
          <w:szCs w:val="28"/>
        </w:rPr>
        <w:t>ооружения и устройства связи должны быть максимально защищены от помех и опасного влияния тягового тока, линий электропередачи, перенапряжений и грозовых разрядов.</w:t>
      </w:r>
    </w:p>
    <w:p w14:paraId="74DAB808" w14:textId="42F7E6D9" w:rsidR="004437B2" w:rsidRPr="00BD5898" w:rsidRDefault="003132F7" w:rsidP="004437B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97</w:t>
      </w:r>
      <w:r w:rsidR="004437B2" w:rsidRPr="004437B2">
        <w:rPr>
          <w:rFonts w:ascii="Times New Roman" w:hAnsi="Times New Roman" w:cs="Times New Roman"/>
          <w:sz w:val="28"/>
          <w:szCs w:val="28"/>
        </w:rPr>
        <w:t>.</w:t>
      </w:r>
      <w:r w:rsidR="004437B2" w:rsidRPr="004437B2">
        <w:rPr>
          <w:rFonts w:ascii="Calibri" w:eastAsia="Times New Roman" w:hAnsi="Calibri" w:cs="Calibri"/>
          <w:szCs w:val="20"/>
          <w:lang w:eastAsia="ru-RU"/>
        </w:rPr>
        <w:t xml:space="preserve"> </w:t>
      </w:r>
      <w:r w:rsidR="004437B2" w:rsidRPr="004437B2">
        <w:rPr>
          <w:rFonts w:ascii="Times New Roman" w:hAnsi="Times New Roman" w:cs="Times New Roman"/>
          <w:sz w:val="28"/>
          <w:szCs w:val="28"/>
        </w:rPr>
        <w:t>Перевозчик обеспечивает соответствие характеристик, параметров и размеров эскалаторов, пассажирских конвейеров (</w:t>
      </w:r>
      <w:proofErr w:type="spellStart"/>
      <w:r w:rsidR="004437B2" w:rsidRPr="004437B2">
        <w:rPr>
          <w:rFonts w:ascii="Times New Roman" w:hAnsi="Times New Roman" w:cs="Times New Roman"/>
          <w:sz w:val="28"/>
          <w:szCs w:val="28"/>
        </w:rPr>
        <w:t>траволаторов</w:t>
      </w:r>
      <w:proofErr w:type="spellEnd"/>
      <w:r w:rsidR="004437B2" w:rsidRPr="004437B2">
        <w:rPr>
          <w:rFonts w:ascii="Times New Roman" w:hAnsi="Times New Roman" w:cs="Times New Roman"/>
          <w:sz w:val="28"/>
          <w:szCs w:val="28"/>
        </w:rPr>
        <w:t>) и лифтов требованиям, установленным нормативными правовыми актами в области промышленной безопасности. Перевозчик обязан обеспечить эксплуатацию эскалаторов, пассажирских конвейеров (</w:t>
      </w:r>
      <w:proofErr w:type="spellStart"/>
      <w:r w:rsidR="004437B2" w:rsidRPr="004437B2">
        <w:rPr>
          <w:rFonts w:ascii="Times New Roman" w:hAnsi="Times New Roman" w:cs="Times New Roman"/>
          <w:sz w:val="28"/>
          <w:szCs w:val="28"/>
        </w:rPr>
        <w:t>траволат</w:t>
      </w:r>
      <w:r w:rsidR="009270B3">
        <w:rPr>
          <w:rFonts w:ascii="Times New Roman" w:hAnsi="Times New Roman" w:cs="Times New Roman"/>
          <w:sz w:val="28"/>
          <w:szCs w:val="28"/>
        </w:rPr>
        <w:t>оров</w:t>
      </w:r>
      <w:proofErr w:type="spellEnd"/>
      <w:r w:rsidR="009270B3">
        <w:rPr>
          <w:rFonts w:ascii="Times New Roman" w:hAnsi="Times New Roman" w:cs="Times New Roman"/>
          <w:sz w:val="28"/>
          <w:szCs w:val="28"/>
        </w:rPr>
        <w:t xml:space="preserve">) и лифтов в соответствии </w:t>
      </w:r>
      <w:r w:rsidR="009270B3" w:rsidRPr="00CE732B">
        <w:rPr>
          <w:rFonts w:ascii="Times New Roman" w:eastAsia="Calibri" w:hAnsi="Times New Roman" w:cs="Times New Roman"/>
          <w:bCs/>
          <w:sz w:val="28"/>
          <w:szCs w:val="28"/>
        </w:rPr>
        <w:t xml:space="preserve">с </w:t>
      </w:r>
      <w:r w:rsidR="009270B3" w:rsidRPr="007C2260">
        <w:rPr>
          <w:rFonts w:ascii="Times New Roman" w:eastAsia="Calibri" w:hAnsi="Times New Roman" w:cs="Times New Roman"/>
          <w:bCs/>
          <w:color w:val="000000" w:themeColor="text1"/>
          <w:sz w:val="28"/>
          <w:szCs w:val="28"/>
        </w:rPr>
        <w:t>Правилами безопасности эскалаторов в метрополитенах</w:t>
      </w:r>
      <w:r w:rsidR="0097644C" w:rsidRPr="007C2260">
        <w:rPr>
          <w:rFonts w:ascii="Times New Roman" w:eastAsia="Calibri" w:hAnsi="Times New Roman" w:cs="Times New Roman"/>
          <w:bCs/>
          <w:color w:val="000000" w:themeColor="text1"/>
          <w:sz w:val="28"/>
          <w:szCs w:val="28"/>
        </w:rPr>
        <w:t>, утвержденными приказом Федеральной службы по экологическому, технологическому и атомному надзору от 13</w:t>
      </w:r>
      <w:r w:rsidR="000C3E57" w:rsidRPr="007C2260">
        <w:rPr>
          <w:rFonts w:ascii="Times New Roman" w:eastAsia="Calibri" w:hAnsi="Times New Roman" w:cs="Times New Roman"/>
          <w:bCs/>
          <w:color w:val="000000" w:themeColor="text1"/>
          <w:sz w:val="28"/>
          <w:szCs w:val="28"/>
        </w:rPr>
        <w:t>.01.</w:t>
      </w:r>
      <w:r w:rsidR="0097644C" w:rsidRPr="007C2260">
        <w:rPr>
          <w:rFonts w:ascii="Times New Roman" w:eastAsia="Calibri" w:hAnsi="Times New Roman" w:cs="Times New Roman"/>
          <w:bCs/>
          <w:color w:val="000000" w:themeColor="text1"/>
          <w:sz w:val="28"/>
          <w:szCs w:val="28"/>
        </w:rPr>
        <w:t>2014 №</w:t>
      </w:r>
      <w:r w:rsidR="000C3E57" w:rsidRPr="007C2260">
        <w:rPr>
          <w:rFonts w:ascii="Times New Roman" w:eastAsia="Calibri" w:hAnsi="Times New Roman" w:cs="Times New Roman"/>
          <w:bCs/>
          <w:color w:val="000000" w:themeColor="text1"/>
          <w:sz w:val="28"/>
          <w:szCs w:val="28"/>
        </w:rPr>
        <w:t> </w:t>
      </w:r>
      <w:r w:rsidR="0097644C" w:rsidRPr="007C2260">
        <w:rPr>
          <w:rFonts w:ascii="Times New Roman" w:eastAsia="Calibri" w:hAnsi="Times New Roman" w:cs="Times New Roman"/>
          <w:bCs/>
          <w:color w:val="000000" w:themeColor="text1"/>
          <w:sz w:val="28"/>
          <w:szCs w:val="28"/>
        </w:rPr>
        <w:t>9</w:t>
      </w:r>
      <w:r w:rsidR="009270B3" w:rsidRPr="007C2260">
        <w:rPr>
          <w:rFonts w:ascii="Times New Roman" w:eastAsia="Calibri" w:hAnsi="Times New Roman" w:cs="Times New Roman"/>
          <w:bCs/>
          <w:color w:val="000000" w:themeColor="text1"/>
          <w:sz w:val="28"/>
          <w:szCs w:val="28"/>
        </w:rPr>
        <w:t>,</w:t>
      </w:r>
      <w:r w:rsidR="009270B3" w:rsidRPr="007C2260">
        <w:rPr>
          <w:rFonts w:ascii="Times New Roman" w:eastAsia="Calibri" w:hAnsi="Times New Roman" w:cs="Times New Roman"/>
          <w:color w:val="000000" w:themeColor="text1"/>
          <w:sz w:val="28"/>
          <w:szCs w:val="28"/>
        </w:rPr>
        <w:t xml:space="preserve"> </w:t>
      </w:r>
      <w:r w:rsidR="009270B3" w:rsidRPr="007C2260">
        <w:rPr>
          <w:rFonts w:ascii="Times New Roman" w:eastAsia="Calibri" w:hAnsi="Times New Roman" w:cs="Times New Roman"/>
          <w:bCs/>
          <w:color w:val="000000" w:themeColor="text1"/>
          <w:sz w:val="28"/>
          <w:szCs w:val="28"/>
        </w:rPr>
        <w:t xml:space="preserve">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w:t>
      </w:r>
      <w:r w:rsidR="009270B3" w:rsidRPr="007C2260">
        <w:rPr>
          <w:rFonts w:ascii="Times New Roman" w:eastAsia="Calibri" w:hAnsi="Times New Roman" w:cs="Times New Roman"/>
          <w:bCs/>
          <w:color w:val="000000" w:themeColor="text1"/>
          <w:sz w:val="28"/>
          <w:szCs w:val="28"/>
        </w:rPr>
        <w:lastRenderedPageBreak/>
        <w:t>эскалаторов в метрополитенах</w:t>
      </w:r>
      <w:r w:rsidR="00BD5898" w:rsidRPr="007C2260">
        <w:rPr>
          <w:rFonts w:ascii="Times New Roman" w:eastAsia="Calibri" w:hAnsi="Times New Roman" w:cs="Times New Roman"/>
          <w:bCs/>
          <w:color w:val="000000" w:themeColor="text1"/>
          <w:sz w:val="28"/>
          <w:szCs w:val="28"/>
        </w:rPr>
        <w:t>, утвержденны</w:t>
      </w:r>
      <w:r w:rsidR="000C3E57" w:rsidRPr="007C2260">
        <w:rPr>
          <w:rFonts w:ascii="Times New Roman" w:eastAsia="Calibri" w:hAnsi="Times New Roman" w:cs="Times New Roman"/>
          <w:bCs/>
          <w:color w:val="000000" w:themeColor="text1"/>
          <w:sz w:val="28"/>
          <w:szCs w:val="28"/>
        </w:rPr>
        <w:t>ми</w:t>
      </w:r>
      <w:r w:rsidR="00BD5898" w:rsidRPr="007C2260">
        <w:rPr>
          <w:rFonts w:ascii="Times New Roman" w:eastAsia="Calibri" w:hAnsi="Times New Roman" w:cs="Times New Roman"/>
          <w:bCs/>
          <w:color w:val="000000" w:themeColor="text1"/>
          <w:sz w:val="28"/>
          <w:szCs w:val="28"/>
        </w:rPr>
        <w:t xml:space="preserve"> Правительством Российской Федерации от 2</w:t>
      </w:r>
      <w:r w:rsidR="000C3E57" w:rsidRPr="007C2260">
        <w:rPr>
          <w:rFonts w:ascii="Times New Roman" w:eastAsia="Calibri" w:hAnsi="Times New Roman" w:cs="Times New Roman"/>
          <w:bCs/>
          <w:color w:val="000000" w:themeColor="text1"/>
          <w:sz w:val="28"/>
          <w:szCs w:val="28"/>
        </w:rPr>
        <w:t>4.06.</w:t>
      </w:r>
      <w:r w:rsidR="00BD5898" w:rsidRPr="007C2260">
        <w:rPr>
          <w:rFonts w:ascii="Times New Roman" w:eastAsia="Calibri" w:hAnsi="Times New Roman" w:cs="Times New Roman"/>
          <w:bCs/>
          <w:color w:val="000000" w:themeColor="text1"/>
          <w:sz w:val="28"/>
          <w:szCs w:val="28"/>
        </w:rPr>
        <w:t>2017 №</w:t>
      </w:r>
      <w:r w:rsidR="000C3E57" w:rsidRPr="007C2260">
        <w:rPr>
          <w:rFonts w:ascii="Times New Roman" w:eastAsia="Calibri" w:hAnsi="Times New Roman" w:cs="Times New Roman"/>
          <w:bCs/>
          <w:color w:val="000000" w:themeColor="text1"/>
          <w:sz w:val="28"/>
          <w:szCs w:val="28"/>
        </w:rPr>
        <w:t> </w:t>
      </w:r>
      <w:r w:rsidR="00BD5898" w:rsidRPr="007C2260">
        <w:rPr>
          <w:rFonts w:ascii="Times New Roman" w:eastAsia="Calibri" w:hAnsi="Times New Roman" w:cs="Times New Roman"/>
          <w:bCs/>
          <w:color w:val="000000" w:themeColor="text1"/>
          <w:sz w:val="28"/>
          <w:szCs w:val="28"/>
        </w:rPr>
        <w:t>743.</w:t>
      </w:r>
    </w:p>
    <w:p w14:paraId="05D2F0AA"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 xml:space="preserve"> Запрещается эксплуатация неисправных и (или) не соответствующих требованиям, установленным в соответствии с законодательством Российской Федерации о техническом регулировании, эскалаторов, пассажирских конвейеров (</w:t>
      </w:r>
      <w:proofErr w:type="spellStart"/>
      <w:r w:rsidRPr="004437B2">
        <w:rPr>
          <w:rFonts w:ascii="Times New Roman" w:hAnsi="Times New Roman" w:cs="Times New Roman"/>
          <w:sz w:val="28"/>
          <w:szCs w:val="28"/>
        </w:rPr>
        <w:t>траволаторов</w:t>
      </w:r>
      <w:proofErr w:type="spellEnd"/>
      <w:r w:rsidRPr="004437B2">
        <w:rPr>
          <w:rFonts w:ascii="Times New Roman" w:hAnsi="Times New Roman" w:cs="Times New Roman"/>
          <w:sz w:val="28"/>
          <w:szCs w:val="28"/>
        </w:rPr>
        <w:t>) и лифтов.</w:t>
      </w:r>
    </w:p>
    <w:p w14:paraId="086750A6"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Порядок постановки эскалаторов, пассажирских конвейеров (</w:t>
      </w:r>
      <w:proofErr w:type="spellStart"/>
      <w:r w:rsidRPr="004437B2">
        <w:rPr>
          <w:rFonts w:ascii="Times New Roman" w:hAnsi="Times New Roman" w:cs="Times New Roman"/>
          <w:sz w:val="28"/>
          <w:szCs w:val="28"/>
        </w:rPr>
        <w:t>траволаторов</w:t>
      </w:r>
      <w:proofErr w:type="spellEnd"/>
      <w:r w:rsidRPr="004437B2">
        <w:rPr>
          <w:rFonts w:ascii="Times New Roman" w:hAnsi="Times New Roman" w:cs="Times New Roman"/>
          <w:sz w:val="28"/>
          <w:szCs w:val="28"/>
        </w:rPr>
        <w:t>) и лифтов на ремонт, а также их ввод в эксплуатацию после окончания ремонта устанавливается перевозчиком.</w:t>
      </w:r>
    </w:p>
    <w:p w14:paraId="7E8DAE31"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Пуск эскалатора, пассажирского конвейера (</w:t>
      </w:r>
      <w:proofErr w:type="spellStart"/>
      <w:r w:rsidRPr="004437B2">
        <w:rPr>
          <w:rFonts w:ascii="Times New Roman" w:hAnsi="Times New Roman" w:cs="Times New Roman"/>
          <w:sz w:val="28"/>
          <w:szCs w:val="28"/>
        </w:rPr>
        <w:t>траволатора</w:t>
      </w:r>
      <w:proofErr w:type="spellEnd"/>
      <w:r w:rsidRPr="004437B2">
        <w:rPr>
          <w:rFonts w:ascii="Times New Roman" w:hAnsi="Times New Roman" w:cs="Times New Roman"/>
          <w:sz w:val="28"/>
          <w:szCs w:val="28"/>
        </w:rPr>
        <w:t>), лифта после перерыва в движении пассажирских поездов со снятием напряжения с контактной сети осуществляется в порядке, установленном перевозчиком</w:t>
      </w:r>
    </w:p>
    <w:p w14:paraId="1C608F5B"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Пуск эскалатора в обратном направлении должен производиться в отсутствие пассажиров на лестничном полотне.</w:t>
      </w:r>
    </w:p>
    <w:p w14:paraId="3F684BC8"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В случае, если сход пассажиров с лестничного полотна затруднен или если защемление одежды угрожает жизни пассажира и его необходимо освободить, пуск эскалатора с пассажирами в обратном направлении допускается на расстояние не более половины ступени, при этом перевозчик обязан предупредить пассажиров о предстоящем пуске.</w:t>
      </w:r>
    </w:p>
    <w:p w14:paraId="1F301A90" w14:textId="77777777" w:rsidR="004437B2" w:rsidRPr="004437B2" w:rsidRDefault="009270B3" w:rsidP="004437B2">
      <w:pPr>
        <w:spacing w:after="0" w:line="240" w:lineRule="auto"/>
        <w:ind w:firstLine="709"/>
        <w:jc w:val="both"/>
        <w:rPr>
          <w:rFonts w:ascii="Times New Roman" w:hAnsi="Times New Roman" w:cs="Times New Roman"/>
          <w:sz w:val="28"/>
          <w:szCs w:val="28"/>
        </w:rPr>
      </w:pPr>
      <w:bookmarkStart w:id="2" w:name="P247"/>
      <w:bookmarkEnd w:id="2"/>
      <w:r>
        <w:rPr>
          <w:rFonts w:ascii="Times New Roman" w:hAnsi="Times New Roman" w:cs="Times New Roman"/>
          <w:sz w:val="28"/>
          <w:szCs w:val="28"/>
        </w:rPr>
        <w:t>98</w:t>
      </w:r>
      <w:r w:rsidR="004437B2" w:rsidRPr="004437B2">
        <w:rPr>
          <w:rFonts w:ascii="Times New Roman" w:hAnsi="Times New Roman" w:cs="Times New Roman"/>
          <w:sz w:val="28"/>
          <w:szCs w:val="28"/>
        </w:rPr>
        <w:t xml:space="preserve">. При проведении ремонта объектов инфраструктуры метрополитена перевозчик обязан обеспечить безопасность движения и эксплуатации метрополитена, охрану труда без нарушения графика (расписания) транспортного обслуживания. </w:t>
      </w:r>
    </w:p>
    <w:p w14:paraId="1377D72A" w14:textId="77777777" w:rsidR="004437B2" w:rsidRPr="004437B2" w:rsidRDefault="009270B3"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99</w:t>
      </w:r>
      <w:r w:rsidR="004437B2" w:rsidRPr="004437B2">
        <w:rPr>
          <w:rFonts w:ascii="Times New Roman" w:hAnsi="Times New Roman" w:cs="Times New Roman"/>
          <w:sz w:val="28"/>
          <w:szCs w:val="28"/>
        </w:rPr>
        <w:t>. Перевозчик обязан определить руководителя работ - работника, непосредственно руководящего всеми лицами, участвующими в отдельных работах на эксплуатируемых путях, сооружениях и устройствах.</w:t>
      </w:r>
    </w:p>
    <w:p w14:paraId="7786195B" w14:textId="77777777" w:rsidR="004437B2" w:rsidRPr="004437B2" w:rsidRDefault="009270B3" w:rsidP="004437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100</w:t>
      </w:r>
      <w:r w:rsidR="004437B2" w:rsidRPr="004437B2">
        <w:rPr>
          <w:rFonts w:ascii="Times New Roman" w:hAnsi="Times New Roman" w:cs="Times New Roman"/>
          <w:sz w:val="28"/>
          <w:szCs w:val="28"/>
        </w:rPr>
        <w:t>. Перевозчик обязан обеспечить наличие отдельных формирований для ведения аварийно-восстановительных работ и оснастить их необходимым оборудованием.</w:t>
      </w:r>
    </w:p>
    <w:p w14:paraId="6E87B39D" w14:textId="77777777" w:rsidR="004437B2" w:rsidRPr="004437B2" w:rsidRDefault="009270B3"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101</w:t>
      </w:r>
      <w:r w:rsidR="004437B2" w:rsidRPr="004437B2">
        <w:rPr>
          <w:rFonts w:ascii="Times New Roman" w:hAnsi="Times New Roman" w:cs="Times New Roman"/>
          <w:sz w:val="28"/>
          <w:szCs w:val="28"/>
        </w:rPr>
        <w:t>. Для производства ремонтных и строительных работ перевозчик обязан предусмотреть перерывы в движении пассажирских поездов со снятием напряжения с контактной сети и установить ограничения скорости, необходимые для проведения работ.</w:t>
      </w:r>
    </w:p>
    <w:p w14:paraId="67027C1A" w14:textId="77777777" w:rsidR="00575F61" w:rsidRPr="00575F61" w:rsidRDefault="004437B2" w:rsidP="00737113">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Для выполнения работ по плановому техническому обслуживанию пути, искусственных сооружений, контактной сети, устройств сигнализации, централизации и блокировки, технологической электросвязи перевозчик обязан обеспечить ежесуточные перерывы в движении пассажирских поездов со снятием напряжения с контактной сети продолжительностью не менее 2 часов, а при производстве этих работ комплексами машин и специализированными бригадами - продолжительностью не менее 5 часов с закрытием участков линий для движения</w:t>
      </w:r>
      <w:r w:rsidR="00737113" w:rsidRPr="00737113">
        <w:rPr>
          <w:rFonts w:ascii="Times New Roman" w:hAnsi="Times New Roman" w:cs="Times New Roman"/>
          <w:sz w:val="28"/>
          <w:szCs w:val="28"/>
        </w:rPr>
        <w:t xml:space="preserve"> </w:t>
      </w:r>
      <w:r w:rsidR="00737113" w:rsidRPr="004437B2">
        <w:rPr>
          <w:rFonts w:ascii="Times New Roman" w:hAnsi="Times New Roman" w:cs="Times New Roman"/>
          <w:sz w:val="28"/>
          <w:szCs w:val="28"/>
        </w:rPr>
        <w:t>подвижного состава</w:t>
      </w:r>
      <w:r w:rsidR="009270B3">
        <w:rPr>
          <w:rFonts w:ascii="Times New Roman" w:hAnsi="Times New Roman" w:cs="Times New Roman"/>
          <w:sz w:val="28"/>
          <w:szCs w:val="28"/>
        </w:rPr>
        <w:t>.</w:t>
      </w:r>
      <w:r w:rsidRPr="004437B2">
        <w:rPr>
          <w:rFonts w:ascii="Times New Roman" w:hAnsi="Times New Roman" w:cs="Times New Roman"/>
          <w:sz w:val="28"/>
          <w:szCs w:val="28"/>
        </w:rPr>
        <w:t xml:space="preserve"> </w:t>
      </w:r>
      <w:r w:rsidR="00575F61" w:rsidRPr="00575F61">
        <w:rPr>
          <w:rFonts w:ascii="Times New Roman" w:eastAsia="Times New Roman" w:hAnsi="Times New Roman" w:cs="Times New Roman"/>
          <w:sz w:val="28"/>
          <w:szCs w:val="28"/>
          <w:lang w:eastAsia="ar-SA"/>
        </w:rPr>
        <w:t>Пути перегонов, соединительных ветвей, станционные пути закрываются для движения</w:t>
      </w:r>
      <w:r w:rsidR="00737113" w:rsidRPr="00737113">
        <w:rPr>
          <w:rFonts w:ascii="Times New Roman" w:hAnsi="Times New Roman" w:cs="Times New Roman"/>
          <w:sz w:val="28"/>
          <w:szCs w:val="28"/>
        </w:rPr>
        <w:t xml:space="preserve"> </w:t>
      </w:r>
      <w:r w:rsidR="00737113" w:rsidRPr="004437B2">
        <w:rPr>
          <w:rFonts w:ascii="Times New Roman" w:hAnsi="Times New Roman" w:cs="Times New Roman"/>
          <w:sz w:val="28"/>
          <w:szCs w:val="28"/>
        </w:rPr>
        <w:t>подвижного состава</w:t>
      </w:r>
      <w:r w:rsidR="00575F61" w:rsidRPr="00575F61">
        <w:rPr>
          <w:rFonts w:ascii="Times New Roman" w:eastAsia="Times New Roman" w:hAnsi="Times New Roman" w:cs="Times New Roman"/>
          <w:sz w:val="28"/>
          <w:szCs w:val="28"/>
          <w:lang w:eastAsia="ar-SA"/>
        </w:rPr>
        <w:t>:</w:t>
      </w:r>
    </w:p>
    <w:p w14:paraId="655FEB34" w14:textId="77777777" w:rsidR="00575F61" w:rsidRPr="00575F61" w:rsidRDefault="00575F61" w:rsidP="00575F61">
      <w:pPr>
        <w:suppressAutoHyphens/>
        <w:spacing w:after="0" w:line="240" w:lineRule="auto"/>
        <w:ind w:firstLine="709"/>
        <w:jc w:val="both"/>
        <w:rPr>
          <w:rFonts w:ascii="Times New Roman" w:eastAsia="Times New Roman" w:hAnsi="Times New Roman" w:cs="Times New Roman"/>
          <w:sz w:val="28"/>
          <w:szCs w:val="28"/>
          <w:lang w:eastAsia="ar-SA"/>
        </w:rPr>
      </w:pPr>
      <w:r w:rsidRPr="00575F61">
        <w:rPr>
          <w:rFonts w:ascii="Times New Roman" w:eastAsia="Times New Roman" w:hAnsi="Times New Roman" w:cs="Times New Roman"/>
          <w:sz w:val="28"/>
          <w:szCs w:val="28"/>
          <w:lang w:eastAsia="ar-SA"/>
        </w:rPr>
        <w:t>в связи с производством работ повышенного объема и сложности, исключающих пропуск поездов до окончания этих работ;</w:t>
      </w:r>
      <w:r w:rsidR="00737113">
        <w:rPr>
          <w:rFonts w:ascii="Times New Roman" w:eastAsia="Times New Roman" w:hAnsi="Times New Roman" w:cs="Times New Roman"/>
          <w:sz w:val="28"/>
          <w:szCs w:val="28"/>
          <w:lang w:eastAsia="ar-SA"/>
        </w:rPr>
        <w:t xml:space="preserve"> </w:t>
      </w:r>
    </w:p>
    <w:p w14:paraId="2BCF0A1A" w14:textId="77777777" w:rsidR="00575F61" w:rsidRDefault="00575F61" w:rsidP="00575F61">
      <w:pPr>
        <w:suppressAutoHyphens/>
        <w:spacing w:after="0" w:line="240" w:lineRule="auto"/>
        <w:ind w:firstLine="709"/>
        <w:jc w:val="both"/>
        <w:rPr>
          <w:rFonts w:ascii="Times New Roman" w:eastAsia="Times New Roman" w:hAnsi="Times New Roman" w:cs="Times New Roman"/>
          <w:sz w:val="28"/>
          <w:szCs w:val="28"/>
          <w:lang w:eastAsia="ar-SA"/>
        </w:rPr>
      </w:pPr>
      <w:r w:rsidRPr="00575F61">
        <w:rPr>
          <w:rFonts w:ascii="Times New Roman" w:eastAsia="Times New Roman" w:hAnsi="Times New Roman" w:cs="Times New Roman"/>
          <w:sz w:val="28"/>
          <w:szCs w:val="28"/>
          <w:lang w:eastAsia="ar-SA"/>
        </w:rPr>
        <w:lastRenderedPageBreak/>
        <w:t>когда временное прекращение работ в связи с пропуском поезда приведет к задержке их окончания в установленный срок.</w:t>
      </w:r>
    </w:p>
    <w:p w14:paraId="40C3439D" w14:textId="77777777" w:rsidR="00575F61" w:rsidRPr="00575F61" w:rsidRDefault="00575F61" w:rsidP="00575F61">
      <w:pPr>
        <w:spacing w:after="0" w:line="240" w:lineRule="auto"/>
        <w:ind w:firstLine="709"/>
        <w:jc w:val="both"/>
        <w:rPr>
          <w:rFonts w:ascii="Times New Roman" w:eastAsia="Arial Unicode MS" w:hAnsi="Times New Roman" w:cs="Times New Roman"/>
          <w:sz w:val="28"/>
          <w:szCs w:val="28"/>
          <w:lang w:eastAsia="ru-RU"/>
        </w:rPr>
      </w:pPr>
      <w:r w:rsidRPr="00575F61">
        <w:rPr>
          <w:rFonts w:ascii="Times New Roman" w:eastAsia="Times New Roman" w:hAnsi="Times New Roman" w:cs="Times New Roman"/>
          <w:sz w:val="28"/>
          <w:szCs w:val="28"/>
          <w:lang w:eastAsia="ar-SA"/>
        </w:rPr>
        <w:t>Перечень основных плановых работ на путях перегонов, соединительных ветвей, станций, требующих закрытия этих путей</w:t>
      </w:r>
      <w:r w:rsidR="00737113">
        <w:rPr>
          <w:rFonts w:ascii="Times New Roman" w:eastAsia="Times New Roman" w:hAnsi="Times New Roman" w:cs="Times New Roman"/>
          <w:sz w:val="28"/>
          <w:szCs w:val="28"/>
          <w:lang w:eastAsia="ar-SA"/>
        </w:rPr>
        <w:t xml:space="preserve"> для движения</w:t>
      </w:r>
      <w:r w:rsidR="00737113" w:rsidRPr="00737113">
        <w:rPr>
          <w:rFonts w:ascii="Times New Roman" w:hAnsi="Times New Roman" w:cs="Times New Roman"/>
          <w:sz w:val="28"/>
          <w:szCs w:val="28"/>
        </w:rPr>
        <w:t xml:space="preserve"> </w:t>
      </w:r>
      <w:r w:rsidR="00737113" w:rsidRPr="004437B2">
        <w:rPr>
          <w:rFonts w:ascii="Times New Roman" w:hAnsi="Times New Roman" w:cs="Times New Roman"/>
          <w:sz w:val="28"/>
          <w:szCs w:val="28"/>
        </w:rPr>
        <w:t>подвижного</w:t>
      </w:r>
      <w:r w:rsidR="007347DB">
        <w:rPr>
          <w:rFonts w:ascii="Times New Roman" w:hAnsi="Times New Roman" w:cs="Times New Roman"/>
          <w:sz w:val="28"/>
          <w:szCs w:val="28"/>
        </w:rPr>
        <w:t xml:space="preserve"> </w:t>
      </w:r>
      <w:r w:rsidR="00737113" w:rsidRPr="004437B2">
        <w:rPr>
          <w:rFonts w:ascii="Times New Roman" w:hAnsi="Times New Roman" w:cs="Times New Roman"/>
          <w:sz w:val="28"/>
          <w:szCs w:val="28"/>
        </w:rPr>
        <w:t>состава</w:t>
      </w:r>
      <w:r w:rsidR="00A62F02">
        <w:rPr>
          <w:rFonts w:ascii="Times New Roman" w:hAnsi="Times New Roman" w:cs="Times New Roman"/>
          <w:sz w:val="28"/>
          <w:szCs w:val="28"/>
        </w:rPr>
        <w:t>,</w:t>
      </w:r>
      <w:r w:rsidR="00737113">
        <w:rPr>
          <w:rFonts w:ascii="Times New Roman" w:eastAsia="Times New Roman" w:hAnsi="Times New Roman" w:cs="Times New Roman"/>
          <w:sz w:val="28"/>
          <w:szCs w:val="28"/>
          <w:lang w:eastAsia="ar-SA"/>
        </w:rPr>
        <w:t xml:space="preserve"> </w:t>
      </w:r>
      <w:r w:rsidRPr="00575F61">
        <w:rPr>
          <w:rFonts w:ascii="Times New Roman" w:eastAsia="Times New Roman" w:hAnsi="Times New Roman" w:cs="Times New Roman"/>
          <w:sz w:val="28"/>
          <w:szCs w:val="28"/>
          <w:lang w:eastAsia="ar-SA"/>
        </w:rPr>
        <w:t>утверждает перевозчик.</w:t>
      </w:r>
    </w:p>
    <w:p w14:paraId="1E05B268"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 xml:space="preserve">Работы по ремонту пути, контактной сети, устройств сигнализации, централизации и блокировки, технологической электросвязи и других сооружений и устройств, которые не предусмотрены в </w:t>
      </w:r>
      <w:hyperlink w:anchor="P250" w:history="1">
        <w:r w:rsidRPr="004437B2">
          <w:rPr>
            <w:rFonts w:ascii="Times New Roman" w:hAnsi="Times New Roman" w:cs="Times New Roman"/>
            <w:sz w:val="28"/>
            <w:szCs w:val="28"/>
          </w:rPr>
          <w:t>абзацах первом</w:t>
        </w:r>
      </w:hyperlink>
      <w:r w:rsidRPr="004437B2">
        <w:rPr>
          <w:rFonts w:ascii="Times New Roman" w:hAnsi="Times New Roman" w:cs="Times New Roman"/>
          <w:sz w:val="28"/>
          <w:szCs w:val="28"/>
        </w:rPr>
        <w:t xml:space="preserve"> и </w:t>
      </w:r>
      <w:hyperlink w:anchor="P251" w:history="1">
        <w:r w:rsidRPr="004437B2">
          <w:rPr>
            <w:rFonts w:ascii="Times New Roman" w:hAnsi="Times New Roman" w:cs="Times New Roman"/>
            <w:sz w:val="28"/>
            <w:szCs w:val="28"/>
          </w:rPr>
          <w:t>втором</w:t>
        </w:r>
      </w:hyperlink>
      <w:r w:rsidRPr="004437B2">
        <w:rPr>
          <w:rFonts w:ascii="Times New Roman" w:hAnsi="Times New Roman" w:cs="Times New Roman"/>
          <w:sz w:val="28"/>
          <w:szCs w:val="28"/>
        </w:rPr>
        <w:t xml:space="preserve"> настоящего пункта, должны производиться перевозчиком без закрытия пути, кроме аварийных работ, необходимых для восстановления нормальной работы инфраструктуры и подвижного состава.</w:t>
      </w:r>
    </w:p>
    <w:p w14:paraId="5B9A077C" w14:textId="77777777" w:rsidR="004437B2" w:rsidRPr="004437B2" w:rsidRDefault="008037EA"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102</w:t>
      </w:r>
      <w:r w:rsidR="004437B2" w:rsidRPr="004437B2">
        <w:rPr>
          <w:rFonts w:ascii="Times New Roman" w:hAnsi="Times New Roman" w:cs="Times New Roman"/>
          <w:sz w:val="28"/>
          <w:szCs w:val="28"/>
        </w:rPr>
        <w:t>. Перевозчик по окончании проведения работ обязан производить проверки участков, на которых проводились работы по реконструкции или иные работы, вызывающие изменение плана или профиля пути.</w:t>
      </w:r>
    </w:p>
    <w:p w14:paraId="3F1E19BB" w14:textId="77777777" w:rsidR="004437B2" w:rsidRPr="004437B2" w:rsidRDefault="008037EA" w:rsidP="0044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103</w:t>
      </w:r>
      <w:r w:rsidR="004437B2" w:rsidRPr="004437B2">
        <w:rPr>
          <w:rFonts w:ascii="Times New Roman" w:hAnsi="Times New Roman" w:cs="Times New Roman"/>
          <w:sz w:val="28"/>
          <w:szCs w:val="28"/>
        </w:rPr>
        <w:t>. Ввод устройств в действие по окончании работ производится на основании:</w:t>
      </w:r>
    </w:p>
    <w:p w14:paraId="00CDF42D"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 xml:space="preserve">телефонограммы, переданной работником, уполномоченным </w:t>
      </w:r>
      <w:r w:rsidRPr="00E94BBE">
        <w:rPr>
          <w:rFonts w:ascii="Times New Roman" w:hAnsi="Times New Roman" w:cs="Times New Roman"/>
          <w:sz w:val="28"/>
          <w:szCs w:val="28"/>
        </w:rPr>
        <w:t>на осуществление контроля за движением поездов с последующей личной подписью</w:t>
      </w:r>
      <w:r w:rsidRPr="004437B2">
        <w:rPr>
          <w:rFonts w:ascii="Times New Roman" w:hAnsi="Times New Roman" w:cs="Times New Roman"/>
          <w:sz w:val="28"/>
          <w:szCs w:val="28"/>
        </w:rPr>
        <w:t xml:space="preserve"> руководителя работ;</w:t>
      </w:r>
    </w:p>
    <w:p w14:paraId="781D22A2"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телефонограммы с последующей личной подписью работника, уполномоченного перевозчиком осуществлять контроль и надзор за выполнением работ, в случае, если указанные работы осуществлялись подрядной организацией.</w:t>
      </w:r>
    </w:p>
    <w:p w14:paraId="10C69B37"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 xml:space="preserve">При выполнении работ с закрытием пути запрещается приступать к работам до получения руководителем работ приказа </w:t>
      </w:r>
      <w:r w:rsidR="00162E6D">
        <w:rPr>
          <w:rFonts w:ascii="Times New Roman" w:hAnsi="Times New Roman" w:cs="Times New Roman"/>
          <w:sz w:val="28"/>
          <w:szCs w:val="28"/>
        </w:rPr>
        <w:t xml:space="preserve">поездного </w:t>
      </w:r>
      <w:r w:rsidR="00162E6D" w:rsidRPr="00162E6D">
        <w:rPr>
          <w:rFonts w:ascii="Times New Roman" w:hAnsi="Times New Roman" w:cs="Times New Roman"/>
          <w:sz w:val="28"/>
          <w:szCs w:val="28"/>
        </w:rPr>
        <w:t xml:space="preserve">диспетчера </w:t>
      </w:r>
      <w:r w:rsidRPr="00162E6D">
        <w:rPr>
          <w:rFonts w:ascii="Times New Roman" w:hAnsi="Times New Roman" w:cs="Times New Roman"/>
          <w:sz w:val="28"/>
          <w:szCs w:val="28"/>
        </w:rPr>
        <w:t>о закрытии</w:t>
      </w:r>
      <w:r w:rsidRPr="004437B2">
        <w:rPr>
          <w:rFonts w:ascii="Times New Roman" w:hAnsi="Times New Roman" w:cs="Times New Roman"/>
          <w:sz w:val="28"/>
          <w:szCs w:val="28"/>
        </w:rPr>
        <w:t xml:space="preserve"> пути </w:t>
      </w:r>
      <w:r w:rsidRPr="00470379">
        <w:rPr>
          <w:rFonts w:ascii="Times New Roman" w:hAnsi="Times New Roman" w:cs="Times New Roman"/>
          <w:sz w:val="28"/>
          <w:szCs w:val="28"/>
        </w:rPr>
        <w:t xml:space="preserve">и до ограждения сигналами места работ в порядке, установленном в </w:t>
      </w:r>
      <w:r w:rsidR="008037EA" w:rsidRPr="00470379">
        <w:rPr>
          <w:rFonts w:ascii="Times New Roman" w:hAnsi="Times New Roman" w:cs="Times New Roman"/>
          <w:sz w:val="28"/>
          <w:szCs w:val="28"/>
        </w:rPr>
        <w:t>главе 4</w:t>
      </w:r>
      <w:r w:rsidR="008037EA">
        <w:t xml:space="preserve"> </w:t>
      </w:r>
      <w:r w:rsidRPr="004437B2">
        <w:rPr>
          <w:rFonts w:ascii="Times New Roman" w:hAnsi="Times New Roman" w:cs="Times New Roman"/>
          <w:sz w:val="28"/>
          <w:szCs w:val="28"/>
        </w:rPr>
        <w:t>настоящих Правил.</w:t>
      </w:r>
    </w:p>
    <w:p w14:paraId="2E3D3D76" w14:textId="77777777" w:rsidR="004437B2" w:rsidRPr="004437B2" w:rsidRDefault="004437B2" w:rsidP="004437B2">
      <w:pPr>
        <w:spacing w:after="0" w:line="240" w:lineRule="auto"/>
        <w:ind w:firstLine="709"/>
        <w:jc w:val="both"/>
        <w:rPr>
          <w:rFonts w:ascii="Times New Roman" w:hAnsi="Times New Roman" w:cs="Times New Roman"/>
          <w:sz w:val="28"/>
          <w:szCs w:val="28"/>
        </w:rPr>
      </w:pPr>
      <w:r w:rsidRPr="004437B2">
        <w:rPr>
          <w:rFonts w:ascii="Times New Roman" w:hAnsi="Times New Roman" w:cs="Times New Roman"/>
          <w:sz w:val="28"/>
          <w:szCs w:val="28"/>
        </w:rPr>
        <w:t xml:space="preserve">Открытие перегона производится приказом </w:t>
      </w:r>
      <w:r w:rsidR="00162E6D">
        <w:rPr>
          <w:rFonts w:ascii="Times New Roman" w:hAnsi="Times New Roman" w:cs="Times New Roman"/>
          <w:sz w:val="28"/>
          <w:szCs w:val="28"/>
        </w:rPr>
        <w:t xml:space="preserve">поездного диспетчера </w:t>
      </w:r>
      <w:r w:rsidRPr="004437B2">
        <w:rPr>
          <w:rFonts w:ascii="Times New Roman" w:hAnsi="Times New Roman" w:cs="Times New Roman"/>
          <w:sz w:val="28"/>
          <w:szCs w:val="28"/>
        </w:rPr>
        <w:t>после письменного уведомления, телефонограммы или телеграммы руководителя работ, назначенного перевозчиком ответственным за выполнение работ на эксплуатируемом пути, сооружении или устройстве, об окончании путевых работ или работ на искусственных сооружениях и отсутствии препятствий для бесперебойного и безопасного движения подвижного состава независимо от того, какая организация выполняла работы.</w:t>
      </w:r>
    </w:p>
    <w:p w14:paraId="7E6B9F58" w14:textId="77777777" w:rsidR="00267EDC" w:rsidRDefault="00267EDC" w:rsidP="004437B2">
      <w:pPr>
        <w:spacing w:after="0" w:line="240" w:lineRule="auto"/>
        <w:ind w:firstLine="709"/>
        <w:jc w:val="center"/>
        <w:rPr>
          <w:rFonts w:ascii="Times New Roman" w:hAnsi="Times New Roman" w:cs="Times New Roman"/>
          <w:b/>
          <w:sz w:val="28"/>
          <w:szCs w:val="28"/>
        </w:rPr>
      </w:pPr>
    </w:p>
    <w:p w14:paraId="01CCFE1D" w14:textId="77777777" w:rsidR="00267EDC" w:rsidRPr="00267EDC" w:rsidRDefault="00B83B0E" w:rsidP="00267EDC">
      <w:pPr>
        <w:spacing w:after="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lang w:val="en-US"/>
        </w:rPr>
        <w:t>IV</w:t>
      </w:r>
      <w:r w:rsidR="00267EDC" w:rsidRPr="00267EDC">
        <w:rPr>
          <w:rFonts w:ascii="Times New Roman" w:eastAsia="Calibri" w:hAnsi="Times New Roman" w:cs="Times New Roman"/>
          <w:b/>
          <w:sz w:val="28"/>
          <w:szCs w:val="28"/>
        </w:rPr>
        <w:t>. Система сигналов, относящихся к движению</w:t>
      </w:r>
    </w:p>
    <w:p w14:paraId="303D5DDA" w14:textId="77777777" w:rsidR="00267EDC" w:rsidRPr="00267EDC" w:rsidRDefault="00267EDC" w:rsidP="00267EDC">
      <w:pPr>
        <w:spacing w:after="0" w:line="240" w:lineRule="auto"/>
        <w:ind w:firstLine="709"/>
        <w:jc w:val="center"/>
        <w:rPr>
          <w:rFonts w:ascii="Times New Roman" w:eastAsia="Calibri" w:hAnsi="Times New Roman" w:cs="Times New Roman"/>
          <w:b/>
          <w:sz w:val="28"/>
          <w:szCs w:val="28"/>
        </w:rPr>
      </w:pPr>
      <w:r w:rsidRPr="00267EDC">
        <w:rPr>
          <w:rFonts w:ascii="Times New Roman" w:eastAsia="Calibri" w:hAnsi="Times New Roman" w:cs="Times New Roman"/>
          <w:b/>
          <w:sz w:val="28"/>
          <w:szCs w:val="28"/>
        </w:rPr>
        <w:t>подвижного состава и организации маневровой работы,</w:t>
      </w:r>
    </w:p>
    <w:p w14:paraId="3D463A55" w14:textId="77777777" w:rsidR="00267EDC" w:rsidRPr="00267EDC" w:rsidRDefault="00267EDC" w:rsidP="00267EDC">
      <w:pPr>
        <w:spacing w:after="0" w:line="240" w:lineRule="auto"/>
        <w:ind w:firstLine="709"/>
        <w:jc w:val="center"/>
        <w:rPr>
          <w:rFonts w:ascii="Times New Roman" w:eastAsia="Calibri" w:hAnsi="Times New Roman" w:cs="Times New Roman"/>
          <w:b/>
          <w:sz w:val="28"/>
          <w:szCs w:val="28"/>
        </w:rPr>
      </w:pPr>
      <w:r w:rsidRPr="00267EDC">
        <w:rPr>
          <w:rFonts w:ascii="Times New Roman" w:eastAsia="Calibri" w:hAnsi="Times New Roman" w:cs="Times New Roman"/>
          <w:b/>
          <w:sz w:val="28"/>
          <w:szCs w:val="28"/>
        </w:rPr>
        <w:t>а также типы сигнальных приборов, при помощи</w:t>
      </w:r>
    </w:p>
    <w:p w14:paraId="4A3899F5" w14:textId="77777777" w:rsidR="00267EDC" w:rsidRPr="00267EDC" w:rsidRDefault="00267EDC" w:rsidP="00267EDC">
      <w:pPr>
        <w:spacing w:after="0" w:line="240" w:lineRule="auto"/>
        <w:ind w:firstLine="709"/>
        <w:jc w:val="center"/>
        <w:rPr>
          <w:rFonts w:ascii="Times New Roman" w:eastAsia="Calibri" w:hAnsi="Times New Roman" w:cs="Times New Roman"/>
          <w:b/>
          <w:sz w:val="28"/>
          <w:szCs w:val="28"/>
        </w:rPr>
      </w:pPr>
      <w:r w:rsidRPr="00267EDC">
        <w:rPr>
          <w:rFonts w:ascii="Times New Roman" w:eastAsia="Calibri" w:hAnsi="Times New Roman" w:cs="Times New Roman"/>
          <w:b/>
          <w:sz w:val="28"/>
          <w:szCs w:val="28"/>
        </w:rPr>
        <w:t>которых эти сигналы подаются</w:t>
      </w:r>
    </w:p>
    <w:p w14:paraId="787725FD" w14:textId="77777777" w:rsidR="00267EDC" w:rsidRPr="00267EDC" w:rsidRDefault="00267EDC" w:rsidP="00267EDC">
      <w:pPr>
        <w:spacing w:after="0" w:line="240" w:lineRule="auto"/>
        <w:ind w:firstLine="709"/>
        <w:jc w:val="center"/>
        <w:rPr>
          <w:rFonts w:ascii="Times New Roman" w:eastAsia="Calibri" w:hAnsi="Times New Roman" w:cs="Times New Roman"/>
          <w:sz w:val="28"/>
          <w:szCs w:val="28"/>
        </w:rPr>
      </w:pPr>
    </w:p>
    <w:p w14:paraId="0DF960E3"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104. Перевозчик обеспечивает регулирование движения подвижного состава и организацию маневровой работы с помощью сигнальных приборов - служащих для</w:t>
      </w:r>
    </w:p>
    <w:p w14:paraId="33068F40" w14:textId="77777777" w:rsidR="00267EDC" w:rsidRPr="00267EDC" w:rsidRDefault="00267EDC" w:rsidP="00267EDC">
      <w:pPr>
        <w:spacing w:after="0" w:line="240" w:lineRule="auto"/>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подачи видимых сигналов светофоров, указателей АЛС-АРС, щитов, фонарей, дисков (в том числе ручных), флагов, сигнальных указателей и сигнальных знаков.</w:t>
      </w:r>
    </w:p>
    <w:p w14:paraId="1DB2593A"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lastRenderedPageBreak/>
        <w:t>105. В тоннелях перевозчиком должны применяться видимые сигналы - сигналы, выражающиеся цветом, формой, положением и числом сигнальных показаний, цифрами и буквами:</w:t>
      </w:r>
    </w:p>
    <w:p w14:paraId="5E15CAC7"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ночные видимые сигналы - сигналы, подаваемые в тоннелях и в темное время суток на наземных путях;</w:t>
      </w:r>
    </w:p>
    <w:p w14:paraId="051123CA" w14:textId="5F8D74F5" w:rsid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 xml:space="preserve">круглосуточные видимые сигналы - сигналы, подаваемые в светлое и темное время суток сигналами </w:t>
      </w:r>
      <w:r w:rsidRPr="004E2FCA">
        <w:rPr>
          <w:rFonts w:ascii="Times New Roman" w:eastAsia="Calibri" w:hAnsi="Times New Roman" w:cs="Times New Roman"/>
          <w:sz w:val="28"/>
          <w:szCs w:val="28"/>
        </w:rPr>
        <w:t>светофоров</w:t>
      </w:r>
      <w:r w:rsidR="00A76E3D" w:rsidRPr="004E2FCA">
        <w:rPr>
          <w:rFonts w:ascii="Times New Roman" w:eastAsia="Calibri" w:hAnsi="Times New Roman" w:cs="Times New Roman"/>
          <w:sz w:val="28"/>
          <w:szCs w:val="28"/>
        </w:rPr>
        <w:t xml:space="preserve"> (зеленый, желтый, синий, красный, лунно-белый цвета)</w:t>
      </w:r>
      <w:r w:rsidR="00BB1719" w:rsidRPr="004E2FCA">
        <w:rPr>
          <w:rFonts w:ascii="Times New Roman" w:eastAsia="Calibri" w:hAnsi="Times New Roman" w:cs="Times New Roman"/>
          <w:sz w:val="28"/>
          <w:szCs w:val="28"/>
        </w:rPr>
        <w:t>,</w:t>
      </w:r>
      <w:r w:rsidRPr="004E2FCA">
        <w:rPr>
          <w:rFonts w:ascii="Times New Roman" w:eastAsia="Calibri" w:hAnsi="Times New Roman" w:cs="Times New Roman"/>
          <w:sz w:val="28"/>
          <w:szCs w:val="28"/>
        </w:rPr>
        <w:t xml:space="preserve"> сигнальными показаниями</w:t>
      </w:r>
      <w:r w:rsidRPr="00882D68">
        <w:rPr>
          <w:rFonts w:ascii="Times New Roman" w:eastAsia="Calibri" w:hAnsi="Times New Roman" w:cs="Times New Roman"/>
          <w:sz w:val="28"/>
          <w:szCs w:val="28"/>
        </w:rPr>
        <w:t xml:space="preserve"> указателей АЛС-АРС, квадратными</w:t>
      </w:r>
      <w:r w:rsidRPr="00267EDC">
        <w:rPr>
          <w:rFonts w:ascii="Times New Roman" w:eastAsia="Calibri" w:hAnsi="Times New Roman" w:cs="Times New Roman"/>
          <w:sz w:val="28"/>
          <w:szCs w:val="28"/>
        </w:rPr>
        <w:t xml:space="preserve"> щитами желтого и зеленого цвета со светоотражателями (светоотражающей поверхностью), маршрутными и </w:t>
      </w:r>
      <w:proofErr w:type="gramStart"/>
      <w:r w:rsidRPr="00267EDC">
        <w:rPr>
          <w:rFonts w:ascii="Times New Roman" w:eastAsia="Calibri" w:hAnsi="Times New Roman" w:cs="Times New Roman"/>
          <w:sz w:val="28"/>
          <w:szCs w:val="28"/>
        </w:rPr>
        <w:t>другими световыми</w:t>
      </w:r>
      <w:r w:rsidR="0011061C">
        <w:rPr>
          <w:rFonts w:ascii="Times New Roman" w:eastAsia="Calibri" w:hAnsi="Times New Roman" w:cs="Times New Roman"/>
          <w:sz w:val="28"/>
          <w:szCs w:val="28"/>
        </w:rPr>
        <w:t xml:space="preserve"> </w:t>
      </w:r>
      <w:r w:rsidRPr="00267EDC">
        <w:rPr>
          <w:rFonts w:ascii="Times New Roman" w:eastAsia="Calibri" w:hAnsi="Times New Roman" w:cs="Times New Roman"/>
          <w:sz w:val="28"/>
          <w:szCs w:val="28"/>
        </w:rPr>
        <w:t>указателями</w:t>
      </w:r>
      <w:proofErr w:type="gramEnd"/>
      <w:r w:rsidRPr="00267EDC">
        <w:rPr>
          <w:rFonts w:ascii="Times New Roman" w:eastAsia="Calibri" w:hAnsi="Times New Roman" w:cs="Times New Roman"/>
          <w:sz w:val="28"/>
          <w:szCs w:val="28"/>
        </w:rPr>
        <w:t xml:space="preserve"> и сигнальными знаками.</w:t>
      </w:r>
    </w:p>
    <w:p w14:paraId="7D96BAA5"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106. На наземных путях ночные видимые сигналы должны применяться перевозчиком в дневное время суток при тумане, метели и других неблагоприятных условиях, если видимость дневных видимых сигналов - сигналов, подаваемых в светлое время суток на наземных и парковых путях, составляет менее 200 м.</w:t>
      </w:r>
    </w:p>
    <w:p w14:paraId="1A8349F9"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107. Перевозчик обязан не допускать нахождение в тоннелях и на наземных участках метрополитена объектов (конструкций), мешающих восприятию сигналов и (или) искажающих их сигнальные показания.</w:t>
      </w:r>
    </w:p>
    <w:p w14:paraId="39B99D04"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108. Перевозчик обязан устанавливать светофоры:</w:t>
      </w:r>
    </w:p>
    <w:p w14:paraId="20C967D7"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перед станциями</w:t>
      </w:r>
      <w:r>
        <w:rPr>
          <w:rFonts w:ascii="Times New Roman" w:eastAsia="Calibri" w:hAnsi="Times New Roman" w:cs="Times New Roman"/>
          <w:sz w:val="28"/>
          <w:szCs w:val="28"/>
        </w:rPr>
        <w:t>,</w:t>
      </w:r>
      <w:r w:rsidRPr="00267EDC">
        <w:rPr>
          <w:rFonts w:ascii="Times New Roman" w:eastAsia="Calibri" w:hAnsi="Times New Roman" w:cs="Times New Roman"/>
          <w:sz w:val="28"/>
          <w:szCs w:val="28"/>
        </w:rPr>
        <w:t xml:space="preserve"> для подачи сигналов, разрешающих или запрещающих поезду следовать с перегона на станцию (входные светофоры);</w:t>
      </w:r>
    </w:p>
    <w:p w14:paraId="69A15E39"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на станциях</w:t>
      </w:r>
      <w:r w:rsidR="00F930FB">
        <w:rPr>
          <w:rFonts w:ascii="Times New Roman" w:eastAsia="Calibri" w:hAnsi="Times New Roman" w:cs="Times New Roman"/>
          <w:sz w:val="28"/>
          <w:szCs w:val="28"/>
        </w:rPr>
        <w:t>,</w:t>
      </w:r>
      <w:r w:rsidRPr="00267EDC">
        <w:rPr>
          <w:rFonts w:ascii="Times New Roman" w:eastAsia="Calibri" w:hAnsi="Times New Roman" w:cs="Times New Roman"/>
          <w:sz w:val="28"/>
          <w:szCs w:val="28"/>
        </w:rPr>
        <w:t xml:space="preserve"> для подачи сигналов, разрешающих или запрещающих поезду отправиться со станции на перегон, впереди места, предназначенного для стоянки головного вагона отправляющегося поезда (выходные светофоры);</w:t>
      </w:r>
    </w:p>
    <w:p w14:paraId="6EA8969B"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на перегонах - для подачи сигналов, разрешающих или запрещающих поезду проследовать с одного блок-участка на другой (проходные светофоры).</w:t>
      </w:r>
    </w:p>
    <w:p w14:paraId="54A6B9B5"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109. Для организации маневровой работы перевозчик обязан применять светофоры, предназначенные для подачи сигналов, разрешающих или запрещающих выполнение маневров (маневровые светофоры).</w:t>
      </w:r>
    </w:p>
    <w:p w14:paraId="1B2F4945"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110. В случаях, если видимость показания светофора не обеспечивается, перевозчик обязан установить светофор, дублирующий показания светофора, видимость показаний которого не обеспечивается (повторительный светофор).</w:t>
      </w:r>
    </w:p>
    <w:p w14:paraId="001AA0DB"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В случаях, если необходимо предупреждение о показании светофора, расположенного впереди, перевозчик вправе установить светофор, предупреждающий о показаниях впереди расположенного светофора (предупредительный светофор).</w:t>
      </w:r>
    </w:p>
    <w:p w14:paraId="0051840A" w14:textId="28B31785" w:rsidR="00043E17" w:rsidRPr="009A3761" w:rsidRDefault="00C35D6F" w:rsidP="009A3761">
      <w:pPr>
        <w:spacing w:after="0" w:line="240" w:lineRule="auto"/>
        <w:ind w:firstLine="709"/>
        <w:jc w:val="both"/>
        <w:rPr>
          <w:rFonts w:ascii="Times New Roman" w:eastAsia="Times New Roman" w:hAnsi="Times New Roman" w:cs="Times New Roman"/>
          <w:color w:val="222222"/>
          <w:sz w:val="28"/>
          <w:szCs w:val="28"/>
          <w:lang w:eastAsia="ru-RU"/>
        </w:rPr>
      </w:pPr>
      <w:r w:rsidRPr="00BE697A">
        <w:rPr>
          <w:rFonts w:ascii="Times New Roman" w:eastAsia="Calibri" w:hAnsi="Times New Roman" w:cs="Times New Roman"/>
          <w:sz w:val="28"/>
          <w:szCs w:val="28"/>
        </w:rPr>
        <w:t>В условиях ограниченной видимости (в кривых радиусом менее 250 м) перевозчик обязан установить в створе с основным светофором резервные светофоры, которые используются при отсутствии показаний на основном светофоре. При функционировании основного светофора резервный светофор должен быть выключен и не иметь сигнального значения.</w:t>
      </w:r>
    </w:p>
    <w:p w14:paraId="57E76CC1" w14:textId="31D7675D"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111. Один светофор может совмещать несколько назначений (входной и маневровый, проходной и ограждения, выходной и ограждения).</w:t>
      </w:r>
    </w:p>
    <w:p w14:paraId="64440E85"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lastRenderedPageBreak/>
        <w:t xml:space="preserve">112. Перевозчик вправе использовать светофоры автоматического действия, имеющие в качестве нормальных показаний разрешающие движение показания, и изменяющие показания с разрешающих на запрещающие движение автоматически при воздействии поезда на участок пути, без непосредственного участия работников перевозчика, а также светофоры полуавтоматического действия, имеющие в качестве нормальных показаний запрещающие движение показания, изменяющие показания с запрещающих на разрешающие движение при непосредственном участии </w:t>
      </w:r>
      <w:r w:rsidRPr="007D6BBA">
        <w:rPr>
          <w:rFonts w:ascii="Times New Roman" w:eastAsia="Calibri" w:hAnsi="Times New Roman" w:cs="Times New Roman"/>
          <w:sz w:val="28"/>
          <w:szCs w:val="28"/>
        </w:rPr>
        <w:t>уполномоченных перевозчиком работников</w:t>
      </w:r>
      <w:r w:rsidR="007D6BBA">
        <w:rPr>
          <w:rFonts w:ascii="Times New Roman" w:eastAsia="Calibri" w:hAnsi="Times New Roman" w:cs="Times New Roman"/>
          <w:sz w:val="28"/>
          <w:szCs w:val="28"/>
        </w:rPr>
        <w:t xml:space="preserve"> указанных в п. 3 настоящих Правил</w:t>
      </w:r>
      <w:r w:rsidRPr="00267EDC">
        <w:rPr>
          <w:rFonts w:ascii="Times New Roman" w:eastAsia="Calibri" w:hAnsi="Times New Roman" w:cs="Times New Roman"/>
          <w:sz w:val="28"/>
          <w:szCs w:val="28"/>
        </w:rPr>
        <w:t>, а с разрешающих на запрещающие движение - автоматически при воздействии поезда на участок пути.</w:t>
      </w:r>
    </w:p>
    <w:p w14:paraId="21EDF1A4"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Перевозчик обязан ограждать металлоконструкции посредством установки светофоров ограждения, смена показаний которых не зависит от воздействия поезда на участок пути и происходит в зависимости от положения металлоконструкции (светофоры независимого действия).</w:t>
      </w:r>
    </w:p>
    <w:p w14:paraId="405BD494" w14:textId="0DD53422" w:rsidR="00267EDC" w:rsidRPr="00267EDC" w:rsidRDefault="00F3741B" w:rsidP="00267ED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67EDC" w:rsidRPr="00267EDC">
        <w:rPr>
          <w:rFonts w:ascii="Times New Roman" w:eastAsia="Calibri" w:hAnsi="Times New Roman" w:cs="Times New Roman"/>
          <w:sz w:val="28"/>
          <w:szCs w:val="28"/>
        </w:rPr>
        <w:t>13. Сигналы на светофорах подразделяются на:</w:t>
      </w:r>
    </w:p>
    <w:p w14:paraId="1DF70DDB"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нормально горящие и нормально не горящие;</w:t>
      </w:r>
    </w:p>
    <w:p w14:paraId="29DB471A"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немигающие и мигающие (периодически загорающиеся и гаснущие).</w:t>
      </w:r>
    </w:p>
    <w:p w14:paraId="5C43814B" w14:textId="68DAD624" w:rsidR="00267EDC" w:rsidRPr="00267EDC" w:rsidRDefault="00267EDC" w:rsidP="00F374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114. Светофоры автоблокировки (светофоры автоматического действия) обозначаются цифрами, светофоры полуавтоматического действия - буквами с цифрами или буквами. К обозначению светофоров, совмещенных со светофорами ограждения металлоконструкций, добавляется буква "М", к обозначению светофоров, связанных с контрольно-габаритными устройствами, добавляется буква "Г".</w:t>
      </w:r>
    </w:p>
    <w:p w14:paraId="24C3F3B6"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115. Светофоры ограждения обозначаются в зависимости от места установки:</w:t>
      </w:r>
    </w:p>
    <w:p w14:paraId="0C696250"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устанавливаемые для ограждения металлоконструкций в правильном направлении движения, обозначаются буквой "М" с добавлением цифрового номера металлоконструкции;</w:t>
      </w:r>
    </w:p>
    <w:p w14:paraId="41ED5EB2"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устанавливаемые для ограждения металлоконструкций в неправильном направлении обозначаются буквами "МК" с добавлением цифрового номера металлоконструкции.</w:t>
      </w:r>
    </w:p>
    <w:p w14:paraId="4A569F04"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 xml:space="preserve">116. Светофорами ограждения подается сигнал: один красный </w:t>
      </w:r>
      <w:r w:rsidR="00174B6A" w:rsidRPr="00EA1A74">
        <w:rPr>
          <w:rFonts w:ascii="Times New Roman" w:eastAsia="Calibri" w:hAnsi="Times New Roman" w:cs="Times New Roman"/>
          <w:color w:val="000000" w:themeColor="text1"/>
          <w:sz w:val="28"/>
          <w:szCs w:val="28"/>
        </w:rPr>
        <w:t>сигнал</w:t>
      </w:r>
      <w:r w:rsidR="00174B6A" w:rsidRPr="00174B6A">
        <w:rPr>
          <w:rFonts w:ascii="Times New Roman" w:eastAsia="Calibri" w:hAnsi="Times New Roman" w:cs="Times New Roman"/>
          <w:color w:val="000000" w:themeColor="text1"/>
          <w:sz w:val="28"/>
          <w:szCs w:val="28"/>
        </w:rPr>
        <w:t xml:space="preserve"> </w:t>
      </w:r>
      <w:r w:rsidRPr="00267EDC">
        <w:rPr>
          <w:rFonts w:ascii="Times New Roman" w:eastAsia="Calibri" w:hAnsi="Times New Roman" w:cs="Times New Roman"/>
          <w:sz w:val="28"/>
          <w:szCs w:val="28"/>
        </w:rPr>
        <w:t>(допускается также подача двух красных сигналов): "Стой! Запрещается проезжать сигнал".</w:t>
      </w:r>
    </w:p>
    <w:p w14:paraId="781F39D0"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Нормально сигналы светофоров ограждения не горят и сигнального значения не имеют.</w:t>
      </w:r>
    </w:p>
    <w:p w14:paraId="60F9C6D7"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 xml:space="preserve">На светофорах ограждения, устанавливаемых в неправильном направлении, допускается применение дополнительного сигнального показания один нормально горящий желтый </w:t>
      </w:r>
      <w:r w:rsidR="00174B6A" w:rsidRPr="00EA1A74">
        <w:rPr>
          <w:rFonts w:ascii="Times New Roman" w:eastAsia="Calibri" w:hAnsi="Times New Roman" w:cs="Times New Roman"/>
          <w:sz w:val="28"/>
          <w:szCs w:val="28"/>
        </w:rPr>
        <w:t>сигнал</w:t>
      </w:r>
      <w:r w:rsidRPr="00EA1A74">
        <w:rPr>
          <w:rFonts w:ascii="Times New Roman" w:eastAsia="Calibri" w:hAnsi="Times New Roman" w:cs="Times New Roman"/>
          <w:sz w:val="28"/>
          <w:szCs w:val="28"/>
        </w:rPr>
        <w:t>:</w:t>
      </w:r>
      <w:r w:rsidRPr="00267EDC">
        <w:rPr>
          <w:rFonts w:ascii="Times New Roman" w:eastAsia="Calibri" w:hAnsi="Times New Roman" w:cs="Times New Roman"/>
          <w:sz w:val="28"/>
          <w:szCs w:val="28"/>
        </w:rPr>
        <w:t xml:space="preserve"> "Металлоконструкция находится в исправном состоянии, разрешается проезжать сигнал".</w:t>
      </w:r>
    </w:p>
    <w:p w14:paraId="694DFDB2"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117. К обозначению светофоров, устанавливаемых для ограждения металлоконструкций на путях, по которым предусматривается двухстороннее движение, к основному обозначению добавляется буква "Н" или "Ч", что соответствует нечетному или четному направлению движения соответственно.</w:t>
      </w:r>
    </w:p>
    <w:p w14:paraId="700A7C77"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lastRenderedPageBreak/>
        <w:t>118. Повторительный светофор повторяет показания основного светофора, имеет обозначение того светофора, показания которого он повторяет и обозначается табличкой с одной наклонной полосой на ней.</w:t>
      </w:r>
    </w:p>
    <w:p w14:paraId="5D55C329" w14:textId="3C2AECF2"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 xml:space="preserve">119. Резервный светофор имеет нормально не горящие </w:t>
      </w:r>
      <w:r w:rsidR="00FC7B97" w:rsidRPr="00BE697A">
        <w:rPr>
          <w:rFonts w:ascii="Times New Roman" w:eastAsia="Calibri" w:hAnsi="Times New Roman" w:cs="Times New Roman"/>
          <w:sz w:val="28"/>
          <w:szCs w:val="28"/>
        </w:rPr>
        <w:t>сигналы</w:t>
      </w:r>
      <w:r w:rsidRPr="00BE697A">
        <w:rPr>
          <w:rFonts w:ascii="Times New Roman" w:eastAsia="Calibri" w:hAnsi="Times New Roman" w:cs="Times New Roman"/>
          <w:color w:val="000000" w:themeColor="text1"/>
          <w:sz w:val="28"/>
          <w:szCs w:val="28"/>
        </w:rPr>
        <w:t>,</w:t>
      </w:r>
      <w:r w:rsidRPr="00267EDC">
        <w:rPr>
          <w:rFonts w:ascii="Times New Roman" w:eastAsia="Calibri" w:hAnsi="Times New Roman" w:cs="Times New Roman"/>
          <w:sz w:val="28"/>
          <w:szCs w:val="28"/>
        </w:rPr>
        <w:t xml:space="preserve"> которые включаются при погасании</w:t>
      </w:r>
      <w:r w:rsidRPr="00EA1A74">
        <w:rPr>
          <w:rFonts w:ascii="Times New Roman" w:eastAsia="Calibri" w:hAnsi="Times New Roman" w:cs="Times New Roman"/>
          <w:sz w:val="28"/>
          <w:szCs w:val="28"/>
        </w:rPr>
        <w:t xml:space="preserve"> </w:t>
      </w:r>
      <w:r w:rsidR="000D0D4B" w:rsidRPr="00EA1A74">
        <w:rPr>
          <w:rFonts w:ascii="Times New Roman" w:eastAsia="Calibri" w:hAnsi="Times New Roman" w:cs="Times New Roman"/>
          <w:sz w:val="28"/>
          <w:szCs w:val="28"/>
        </w:rPr>
        <w:t>сигналов</w:t>
      </w:r>
      <w:r w:rsidRPr="00EA1A74">
        <w:rPr>
          <w:rFonts w:ascii="Times New Roman" w:eastAsia="Calibri" w:hAnsi="Times New Roman" w:cs="Times New Roman"/>
          <w:sz w:val="28"/>
          <w:szCs w:val="28"/>
        </w:rPr>
        <w:t xml:space="preserve"> </w:t>
      </w:r>
      <w:r w:rsidRPr="00267EDC">
        <w:rPr>
          <w:rFonts w:ascii="Times New Roman" w:eastAsia="Calibri" w:hAnsi="Times New Roman" w:cs="Times New Roman"/>
          <w:sz w:val="28"/>
          <w:szCs w:val="28"/>
        </w:rPr>
        <w:t>на основном светофоре, а также обозначение основного светофора с добавлением таблички с двумя наклонными полосами на ней. Допускается применение резервных светофоров, установленных на правосторонней кривой в створе с основным левосторонним светофором.</w:t>
      </w:r>
    </w:p>
    <w:p w14:paraId="3E2CE552"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120. Предупредительный светофор применяется для предупреждения о показании основного светофора и имеет обозначение основного светофора с добавлением таблички с тремя наклонными полосами на ней и подает сигналы:</w:t>
      </w:r>
    </w:p>
    <w:p w14:paraId="5B664411"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один зеленый сигнал: "Разрешается движение с установленной скоростью, основной светофор открыт";</w:t>
      </w:r>
    </w:p>
    <w:p w14:paraId="7D4E32BD"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один желтый сигнал: "Разрешается движение с готовностью остановиться, основной светофор закрыт".</w:t>
      </w:r>
    </w:p>
    <w:p w14:paraId="3BFD7273"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121. Сигнал опасности обозначается табличкой "ОП" и устанавливается на станции с дополнительными группами путей, помимо главных, предназначенных для обгона, скрещения, приема и отправления поездов (далее - путевое развитие), для указания конца маршрута подачи составов на главный путь в неправильном направлении, постоянно подает один красный сигнал: "Стой! Запрещается проезжать сигнал".</w:t>
      </w:r>
    </w:p>
    <w:p w14:paraId="051C6DF0"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122. Дополнительный сигнал опасности может устанавливаться на промежуточных станциях с путевым развитием, на которых маршрут подачи составов на главный путь в неправильном направлении таблицей взаимозависимости стрелок, сигналов и маршрутов не предусмотрен.</w:t>
      </w:r>
    </w:p>
    <w:p w14:paraId="2EB24098"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Дополнительный сигнал опасности обозначается табличкой "ДОП" и при положении стрелки по главному пути выключен и сигнального значения не имеет. При положении стрелки не по главному пути и занятости изолированного участка пути перед дополнительным сигналом опасности подается сигнал один красный мигающий сигнал: "Стой! Запрещается проезжать сигнал".</w:t>
      </w:r>
    </w:p>
    <w:p w14:paraId="0764C7BC" w14:textId="32B6CC25" w:rsidR="00267EDC" w:rsidRPr="007508DE" w:rsidRDefault="00267EDC" w:rsidP="00267EDC">
      <w:pPr>
        <w:spacing w:after="0" w:line="240" w:lineRule="auto"/>
        <w:ind w:firstLine="709"/>
        <w:jc w:val="both"/>
        <w:rPr>
          <w:rFonts w:ascii="Times New Roman" w:eastAsia="Calibri" w:hAnsi="Times New Roman" w:cs="Times New Roman"/>
          <w:color w:val="000000" w:themeColor="text1"/>
          <w:sz w:val="28"/>
          <w:szCs w:val="28"/>
        </w:rPr>
      </w:pPr>
      <w:r w:rsidRPr="00267EDC">
        <w:rPr>
          <w:rFonts w:ascii="Times New Roman" w:eastAsia="Calibri" w:hAnsi="Times New Roman" w:cs="Times New Roman"/>
          <w:sz w:val="28"/>
          <w:szCs w:val="28"/>
        </w:rPr>
        <w:t>123. Недействующие светофоры должны быть выключены и закрещены двумя планками</w:t>
      </w:r>
      <w:r w:rsidRPr="00714A61">
        <w:rPr>
          <w:rFonts w:ascii="Times New Roman" w:eastAsia="Calibri" w:hAnsi="Times New Roman" w:cs="Times New Roman"/>
          <w:sz w:val="28"/>
          <w:szCs w:val="28"/>
        </w:rPr>
        <w:t xml:space="preserve">. </w:t>
      </w:r>
      <w:r w:rsidR="004D71C7" w:rsidRPr="00714A61">
        <w:rPr>
          <w:rFonts w:ascii="Times New Roman" w:eastAsia="Calibri" w:hAnsi="Times New Roman" w:cs="Times New Roman"/>
          <w:sz w:val="28"/>
          <w:szCs w:val="28"/>
        </w:rPr>
        <w:t>В</w:t>
      </w:r>
      <w:r w:rsidR="00865CF8" w:rsidRPr="00714A61">
        <w:rPr>
          <w:rFonts w:ascii="Times New Roman" w:eastAsia="Calibri" w:hAnsi="Times New Roman" w:cs="Times New Roman"/>
          <w:sz w:val="28"/>
          <w:szCs w:val="28"/>
        </w:rPr>
        <w:t>ременно</w:t>
      </w:r>
      <w:r w:rsidR="004D71C7" w:rsidRPr="00714A61">
        <w:rPr>
          <w:rFonts w:ascii="Times New Roman" w:eastAsia="Calibri" w:hAnsi="Times New Roman" w:cs="Times New Roman"/>
          <w:sz w:val="28"/>
          <w:szCs w:val="28"/>
        </w:rPr>
        <w:t>е</w:t>
      </w:r>
      <w:r w:rsidR="00865CF8" w:rsidRPr="00714A61">
        <w:rPr>
          <w:rFonts w:ascii="Times New Roman" w:eastAsia="Calibri" w:hAnsi="Times New Roman" w:cs="Times New Roman"/>
          <w:sz w:val="28"/>
          <w:szCs w:val="28"/>
        </w:rPr>
        <w:t xml:space="preserve"> включени</w:t>
      </w:r>
      <w:r w:rsidR="004D71C7" w:rsidRPr="00714A61">
        <w:rPr>
          <w:rFonts w:ascii="Times New Roman" w:eastAsia="Calibri" w:hAnsi="Times New Roman" w:cs="Times New Roman"/>
          <w:sz w:val="28"/>
          <w:szCs w:val="28"/>
        </w:rPr>
        <w:t>е</w:t>
      </w:r>
      <w:r w:rsidR="00865CF8" w:rsidRPr="00714A61">
        <w:rPr>
          <w:rFonts w:ascii="Times New Roman" w:eastAsia="Calibri" w:hAnsi="Times New Roman" w:cs="Times New Roman"/>
          <w:sz w:val="28"/>
          <w:szCs w:val="28"/>
        </w:rPr>
        <w:t xml:space="preserve"> сигналов недействующих светофоров для их проверки</w:t>
      </w:r>
      <w:r w:rsidR="00B247DC" w:rsidRPr="00714A61">
        <w:rPr>
          <w:rFonts w:ascii="Times New Roman" w:eastAsia="Calibri" w:hAnsi="Times New Roman" w:cs="Times New Roman"/>
          <w:sz w:val="28"/>
          <w:szCs w:val="28"/>
        </w:rPr>
        <w:t xml:space="preserve"> </w:t>
      </w:r>
      <w:r w:rsidR="00927B40" w:rsidRPr="00714A61">
        <w:rPr>
          <w:rFonts w:ascii="Times New Roman" w:eastAsia="Calibri" w:hAnsi="Times New Roman" w:cs="Times New Roman"/>
          <w:sz w:val="28"/>
          <w:szCs w:val="28"/>
        </w:rPr>
        <w:t>производится</w:t>
      </w:r>
      <w:r w:rsidR="004D71C7" w:rsidRPr="00714A61">
        <w:rPr>
          <w:rFonts w:ascii="Times New Roman" w:eastAsia="Calibri" w:hAnsi="Times New Roman" w:cs="Times New Roman"/>
          <w:sz w:val="28"/>
          <w:szCs w:val="28"/>
        </w:rPr>
        <w:t xml:space="preserve"> </w:t>
      </w:r>
      <w:r w:rsidR="00927B40" w:rsidRPr="00714A61">
        <w:rPr>
          <w:rFonts w:ascii="Times New Roman" w:eastAsia="Calibri" w:hAnsi="Times New Roman" w:cs="Times New Roman"/>
          <w:sz w:val="28"/>
          <w:szCs w:val="28"/>
        </w:rPr>
        <w:t>по приказу поездного диспетчера в период перерыва в движении пассажирских поездов со снятием напряжения с контактной сети.</w:t>
      </w:r>
      <w:r w:rsidR="007508DE">
        <w:rPr>
          <w:rFonts w:ascii="Times New Roman" w:eastAsia="Calibri" w:hAnsi="Times New Roman" w:cs="Times New Roman"/>
          <w:color w:val="FF0000"/>
          <w:sz w:val="28"/>
          <w:szCs w:val="28"/>
        </w:rPr>
        <w:t xml:space="preserve"> </w:t>
      </w:r>
    </w:p>
    <w:p w14:paraId="404F39D5"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124. Указатель АЛС-АРС должен обеспечивать индикацию показаний максимально допустимой скорости следования на пульте управления подвижным составом.</w:t>
      </w:r>
    </w:p>
    <w:p w14:paraId="3A6A859C"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125. Указателями АЛС-АРС подаются сигналы:</w:t>
      </w:r>
    </w:p>
    <w:p w14:paraId="2394745C"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 цифровое показание: "Разрешается движение со скоростью, не превышающей указанную цифровым показанием";</w:t>
      </w:r>
    </w:p>
    <w:p w14:paraId="1140BA3A"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 показание "0" (ноль): "Стой! Требуется остановка";</w:t>
      </w:r>
    </w:p>
    <w:p w14:paraId="7B34FD83"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 показание "ОЧ" или "НЧ": "Стой! Требуется остановка. Впереди путь занят, неисправность путевых, поездных устройств АЛС-АРС, излом рельса, не задан маршрут, не кодируемая рельсовая цепь";</w:t>
      </w:r>
    </w:p>
    <w:p w14:paraId="3AEE7E81"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lastRenderedPageBreak/>
        <w:t>- чередующиеся показания "0" и "ОЧ" ("НЧ"): "Стой! Требуется остановка".</w:t>
      </w:r>
    </w:p>
    <w:p w14:paraId="6A77F4B3"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На линиях, где основным средством сигнализации является АЛС-АРС, может применяться дополнительное показание о допустимой скорости движения на следующем участке пути.</w:t>
      </w:r>
    </w:p>
    <w:p w14:paraId="045D93D7" w14:textId="77777777" w:rsidR="00667442" w:rsidRPr="00714A61" w:rsidRDefault="00267EDC" w:rsidP="00CB06B3">
      <w:pPr>
        <w:spacing w:after="0" w:line="240" w:lineRule="auto"/>
        <w:ind w:firstLine="708"/>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 xml:space="preserve">126. </w:t>
      </w:r>
      <w:r w:rsidRPr="00FF4023">
        <w:rPr>
          <w:rFonts w:ascii="Times New Roman" w:eastAsia="Calibri" w:hAnsi="Times New Roman" w:cs="Times New Roman"/>
          <w:sz w:val="28"/>
          <w:szCs w:val="28"/>
        </w:rPr>
        <w:t>На линиях,</w:t>
      </w:r>
      <w:r w:rsidR="00FF4023" w:rsidRPr="00FF4023">
        <w:rPr>
          <w:rFonts w:ascii="Times New Roman" w:eastAsia="Calibri" w:hAnsi="Times New Roman" w:cs="Times New Roman"/>
          <w:sz w:val="28"/>
          <w:szCs w:val="28"/>
        </w:rPr>
        <w:t xml:space="preserve"> на </w:t>
      </w:r>
      <w:r w:rsidR="00FF4023" w:rsidRPr="002943CD">
        <w:rPr>
          <w:rFonts w:ascii="Times New Roman" w:eastAsia="Calibri" w:hAnsi="Times New Roman" w:cs="Times New Roman"/>
          <w:sz w:val="28"/>
          <w:szCs w:val="28"/>
        </w:rPr>
        <w:t xml:space="preserve">которых основным средством сигнализации при движении подвижного состава </w:t>
      </w:r>
      <w:r w:rsidR="00FF4023" w:rsidRPr="00714A61">
        <w:rPr>
          <w:rFonts w:ascii="Times New Roman" w:eastAsia="Calibri" w:hAnsi="Times New Roman" w:cs="Times New Roman"/>
          <w:sz w:val="28"/>
          <w:szCs w:val="28"/>
        </w:rPr>
        <w:t>является</w:t>
      </w:r>
      <w:r w:rsidR="00667442" w:rsidRPr="00714A61">
        <w:rPr>
          <w:rFonts w:ascii="Times New Roman" w:eastAsia="Calibri" w:hAnsi="Times New Roman" w:cs="Times New Roman"/>
          <w:sz w:val="28"/>
          <w:szCs w:val="28"/>
        </w:rPr>
        <w:t xml:space="preserve"> автоматическая блокировка с путевыми автостопами и защитными участками, светофорами автоматического и полуавтоматического действия (независимо от назначения), подаются сигналы:</w:t>
      </w:r>
    </w:p>
    <w:p w14:paraId="64863484" w14:textId="5CAD6860" w:rsidR="00667442" w:rsidRPr="00714A61" w:rsidRDefault="00667442" w:rsidP="00CB06B3">
      <w:pPr>
        <w:spacing w:after="0" w:line="240" w:lineRule="auto"/>
        <w:ind w:firstLine="708"/>
        <w:jc w:val="both"/>
        <w:rPr>
          <w:rFonts w:ascii="Times New Roman" w:eastAsia="Calibri" w:hAnsi="Times New Roman" w:cs="Times New Roman"/>
          <w:sz w:val="28"/>
          <w:szCs w:val="28"/>
        </w:rPr>
      </w:pPr>
      <w:r w:rsidRPr="00714A61">
        <w:rPr>
          <w:rFonts w:ascii="Times New Roman" w:eastAsia="Calibri" w:hAnsi="Times New Roman" w:cs="Times New Roman"/>
          <w:sz w:val="28"/>
          <w:szCs w:val="28"/>
        </w:rPr>
        <w:t>один зеленый сигнал: «Разрешается движение с установленной скоростью»;</w:t>
      </w:r>
    </w:p>
    <w:p w14:paraId="624C43AE" w14:textId="77777777" w:rsidR="00667442" w:rsidRPr="00714A61" w:rsidRDefault="00667442" w:rsidP="00667442">
      <w:pPr>
        <w:spacing w:after="0" w:line="240" w:lineRule="auto"/>
        <w:ind w:firstLine="708"/>
        <w:jc w:val="both"/>
        <w:rPr>
          <w:rFonts w:ascii="Times New Roman" w:eastAsia="Calibri" w:hAnsi="Times New Roman" w:cs="Times New Roman"/>
          <w:sz w:val="28"/>
          <w:szCs w:val="28"/>
        </w:rPr>
      </w:pPr>
      <w:r w:rsidRPr="00714A61">
        <w:rPr>
          <w:rFonts w:ascii="Times New Roman" w:eastAsia="Calibri" w:hAnsi="Times New Roman" w:cs="Times New Roman"/>
          <w:sz w:val="28"/>
          <w:szCs w:val="28"/>
        </w:rPr>
        <w:t>один желтый сигнал: "Разрешается движение с готовностью остановиться, следующий светофор закрыт";</w:t>
      </w:r>
    </w:p>
    <w:p w14:paraId="64A6EF38" w14:textId="77777777" w:rsidR="00667442" w:rsidRPr="00714A61" w:rsidRDefault="00667442" w:rsidP="00667442">
      <w:pPr>
        <w:spacing w:after="0" w:line="240" w:lineRule="auto"/>
        <w:ind w:firstLine="708"/>
        <w:jc w:val="both"/>
        <w:rPr>
          <w:rFonts w:ascii="Times New Roman" w:eastAsia="Calibri" w:hAnsi="Times New Roman" w:cs="Times New Roman"/>
          <w:sz w:val="28"/>
          <w:szCs w:val="28"/>
        </w:rPr>
      </w:pPr>
      <w:r w:rsidRPr="00714A61">
        <w:rPr>
          <w:rFonts w:ascii="Times New Roman" w:eastAsia="Calibri" w:hAnsi="Times New Roman" w:cs="Times New Roman"/>
          <w:sz w:val="28"/>
          <w:szCs w:val="28"/>
        </w:rPr>
        <w:t>один желтый</w:t>
      </w:r>
      <w:r w:rsidRPr="00714A61">
        <w:rPr>
          <w:rFonts w:ascii="Calibri" w:eastAsia="Calibri" w:hAnsi="Calibri" w:cs="Times New Roman"/>
        </w:rPr>
        <w:t xml:space="preserve"> </w:t>
      </w:r>
      <w:r w:rsidRPr="00714A61">
        <w:rPr>
          <w:rFonts w:ascii="Times New Roman" w:eastAsia="Calibri" w:hAnsi="Times New Roman" w:cs="Times New Roman"/>
          <w:sz w:val="28"/>
          <w:szCs w:val="28"/>
        </w:rPr>
        <w:t>сигнал и один зеленый</w:t>
      </w:r>
      <w:r w:rsidRPr="00714A61">
        <w:rPr>
          <w:rFonts w:ascii="Calibri" w:eastAsia="Calibri" w:hAnsi="Calibri" w:cs="Times New Roman"/>
        </w:rPr>
        <w:t xml:space="preserve"> </w:t>
      </w:r>
      <w:r w:rsidRPr="00714A61">
        <w:rPr>
          <w:rFonts w:ascii="Times New Roman" w:eastAsia="Calibri" w:hAnsi="Times New Roman" w:cs="Times New Roman"/>
          <w:sz w:val="28"/>
          <w:szCs w:val="28"/>
        </w:rPr>
        <w:t>сигнал: "Разрешается проследование светофора со скоростью не более 60 км/ч, готовностью проследовать следующий светофор при наличии на нем показания один желтый сигнал со скоростью не более 35 км/ч, а на наземных и приравненных к ним участках со скоростью не более 25 км/ч";</w:t>
      </w:r>
    </w:p>
    <w:p w14:paraId="012821EF" w14:textId="77777777" w:rsidR="00667442" w:rsidRPr="00714A61" w:rsidRDefault="00667442" w:rsidP="00667442">
      <w:pPr>
        <w:spacing w:after="0" w:line="240" w:lineRule="auto"/>
        <w:ind w:firstLine="708"/>
        <w:jc w:val="both"/>
        <w:rPr>
          <w:rFonts w:ascii="Times New Roman" w:eastAsia="Calibri" w:hAnsi="Times New Roman" w:cs="Times New Roman"/>
          <w:sz w:val="28"/>
          <w:szCs w:val="28"/>
        </w:rPr>
      </w:pPr>
      <w:r w:rsidRPr="00714A61">
        <w:rPr>
          <w:rFonts w:ascii="Times New Roman" w:eastAsia="Calibri" w:hAnsi="Times New Roman" w:cs="Times New Roman"/>
          <w:sz w:val="28"/>
          <w:szCs w:val="28"/>
        </w:rPr>
        <w:t>два желтых сигнала: "Разрешается проследование светофора со скоростью не более 35 км/ч, подвижной состав следует с отклонением по стрелочному переводу, следующий светофор закрыт";</w:t>
      </w:r>
    </w:p>
    <w:p w14:paraId="272419E9" w14:textId="77777777" w:rsidR="00667442" w:rsidRPr="00714A61" w:rsidRDefault="00667442" w:rsidP="00667442">
      <w:pPr>
        <w:spacing w:after="0" w:line="240" w:lineRule="auto"/>
        <w:ind w:firstLine="708"/>
        <w:jc w:val="both"/>
        <w:rPr>
          <w:rFonts w:ascii="Times New Roman" w:eastAsia="Calibri" w:hAnsi="Times New Roman" w:cs="Times New Roman"/>
          <w:sz w:val="28"/>
          <w:szCs w:val="28"/>
        </w:rPr>
      </w:pPr>
      <w:r w:rsidRPr="00714A61">
        <w:rPr>
          <w:rFonts w:ascii="Times New Roman" w:eastAsia="Calibri" w:hAnsi="Times New Roman" w:cs="Times New Roman"/>
          <w:sz w:val="28"/>
          <w:szCs w:val="28"/>
        </w:rPr>
        <w:t>два желтых сигнала, из них верхний мигающий: "Разрешается проследование светофора со скоростью не более 35 км/ч, подвижной состав следует с отклонением по стрелочному переводу, следующий светофор открыт";</w:t>
      </w:r>
    </w:p>
    <w:p w14:paraId="2B0423A1" w14:textId="77777777" w:rsidR="00667442" w:rsidRPr="00714A61" w:rsidRDefault="00667442" w:rsidP="00667442">
      <w:pPr>
        <w:spacing w:after="0" w:line="240" w:lineRule="auto"/>
        <w:ind w:firstLine="708"/>
        <w:jc w:val="both"/>
        <w:rPr>
          <w:rFonts w:ascii="Times New Roman" w:eastAsia="Calibri" w:hAnsi="Times New Roman" w:cs="Times New Roman"/>
          <w:sz w:val="28"/>
          <w:szCs w:val="28"/>
        </w:rPr>
      </w:pPr>
      <w:r w:rsidRPr="00714A61">
        <w:rPr>
          <w:rFonts w:ascii="Times New Roman" w:eastAsia="Calibri" w:hAnsi="Times New Roman" w:cs="Times New Roman"/>
          <w:sz w:val="28"/>
          <w:szCs w:val="28"/>
        </w:rPr>
        <w:t>один желтый мигающий сигнал: "Разрешается движение с установленной скоростью на деповские пути, попутные светофоры открыты";</w:t>
      </w:r>
    </w:p>
    <w:p w14:paraId="58D7A171" w14:textId="77777777" w:rsidR="00667442" w:rsidRPr="00714A61" w:rsidRDefault="00667442" w:rsidP="00667442">
      <w:pPr>
        <w:spacing w:after="0" w:line="240" w:lineRule="auto"/>
        <w:ind w:firstLine="708"/>
        <w:jc w:val="both"/>
        <w:rPr>
          <w:rFonts w:ascii="Times New Roman" w:eastAsia="Calibri" w:hAnsi="Times New Roman" w:cs="Times New Roman"/>
          <w:sz w:val="28"/>
          <w:szCs w:val="28"/>
        </w:rPr>
      </w:pPr>
      <w:r w:rsidRPr="00714A61">
        <w:rPr>
          <w:rFonts w:ascii="Times New Roman" w:eastAsia="Calibri" w:hAnsi="Times New Roman" w:cs="Times New Roman"/>
          <w:sz w:val="28"/>
          <w:szCs w:val="28"/>
        </w:rPr>
        <w:t>один красный и один желтый сигнал: "Стой! Запрещается проезжать сигнал";</w:t>
      </w:r>
    </w:p>
    <w:p w14:paraId="6359509A" w14:textId="77777777" w:rsidR="00667442" w:rsidRPr="00714A61" w:rsidRDefault="00667442" w:rsidP="00667442">
      <w:pPr>
        <w:spacing w:after="0" w:line="240" w:lineRule="auto"/>
        <w:ind w:firstLine="708"/>
        <w:jc w:val="both"/>
        <w:rPr>
          <w:rFonts w:ascii="Times New Roman" w:eastAsia="Calibri" w:hAnsi="Times New Roman" w:cs="Times New Roman"/>
          <w:sz w:val="28"/>
          <w:szCs w:val="28"/>
        </w:rPr>
      </w:pPr>
      <w:r w:rsidRPr="00714A61">
        <w:rPr>
          <w:rFonts w:ascii="Times New Roman" w:eastAsia="Calibri" w:hAnsi="Times New Roman" w:cs="Times New Roman"/>
          <w:sz w:val="28"/>
          <w:szCs w:val="28"/>
        </w:rPr>
        <w:t>один красный сигнал: "Стой! Запрещается проезжать сигнал".</w:t>
      </w:r>
    </w:p>
    <w:p w14:paraId="5D97E3B6" w14:textId="281045F2" w:rsidR="00667442" w:rsidRDefault="00667442" w:rsidP="00CB06B3">
      <w:pPr>
        <w:spacing w:after="0" w:line="240" w:lineRule="auto"/>
        <w:ind w:firstLine="708"/>
        <w:jc w:val="both"/>
        <w:rPr>
          <w:rFonts w:ascii="Times New Roman" w:eastAsia="Calibri" w:hAnsi="Times New Roman" w:cs="Times New Roman"/>
          <w:sz w:val="28"/>
          <w:szCs w:val="28"/>
        </w:rPr>
      </w:pPr>
      <w:r w:rsidRPr="00714A61">
        <w:rPr>
          <w:rFonts w:ascii="Times New Roman" w:eastAsia="Calibri" w:hAnsi="Times New Roman" w:cs="Times New Roman"/>
          <w:sz w:val="28"/>
          <w:szCs w:val="28"/>
        </w:rPr>
        <w:t>Подвижной состав, оборудованный устройствами АЛС-АРС, должен следовать по сигналам светофоров со скоростью, не превышающей указанную сигнальным показанием АЛС-АРС. Если сигнальное показание АЛС-АРС превышает скорость, разрешенную показанием светофора, то скорость должна соответствовать требованиям сигнала светофора. Подвижной состав, не оборудованный устройствами АЛС-АРС, должен следовать по сигналам автоблокировки.</w:t>
      </w:r>
    </w:p>
    <w:p w14:paraId="27DD0D1D" w14:textId="77777777" w:rsidR="008A7B6B" w:rsidRPr="002D0D04" w:rsidRDefault="00267EDC" w:rsidP="00267EDC">
      <w:pPr>
        <w:spacing w:after="0" w:line="240" w:lineRule="auto"/>
        <w:ind w:firstLine="708"/>
        <w:jc w:val="both"/>
        <w:rPr>
          <w:rFonts w:ascii="Times New Roman" w:eastAsia="Calibri" w:hAnsi="Times New Roman" w:cs="Times New Roman"/>
          <w:sz w:val="28"/>
          <w:szCs w:val="28"/>
        </w:rPr>
      </w:pPr>
      <w:r w:rsidRPr="002D0D04">
        <w:rPr>
          <w:rFonts w:ascii="Times New Roman" w:eastAsia="Calibri" w:hAnsi="Times New Roman" w:cs="Times New Roman"/>
          <w:sz w:val="28"/>
          <w:szCs w:val="28"/>
        </w:rPr>
        <w:t xml:space="preserve">127. </w:t>
      </w:r>
      <w:r w:rsidR="008A7B6B" w:rsidRPr="002D0D04">
        <w:rPr>
          <w:rFonts w:ascii="Times New Roman" w:eastAsia="Calibri" w:hAnsi="Times New Roman" w:cs="Times New Roman"/>
          <w:sz w:val="28"/>
          <w:szCs w:val="28"/>
        </w:rPr>
        <w:t>На линиях, где АЛС-АРС является основным средством сигнализации при движении подвижного состава, автоблокировка должна быть нормально отключена (сигналы светофоров автоматического действия отключены).</w:t>
      </w:r>
    </w:p>
    <w:p w14:paraId="664CCB14" w14:textId="77777777" w:rsidR="008A7B6B" w:rsidRPr="002D0D04" w:rsidRDefault="008A7B6B" w:rsidP="00267EDC">
      <w:pPr>
        <w:spacing w:after="0" w:line="240" w:lineRule="auto"/>
        <w:ind w:firstLine="708"/>
        <w:jc w:val="both"/>
        <w:rPr>
          <w:rFonts w:ascii="Times New Roman" w:eastAsia="Calibri" w:hAnsi="Times New Roman" w:cs="Times New Roman"/>
          <w:sz w:val="28"/>
          <w:szCs w:val="28"/>
        </w:rPr>
      </w:pPr>
      <w:r w:rsidRPr="002D0D04">
        <w:rPr>
          <w:rFonts w:ascii="Times New Roman" w:eastAsia="Calibri" w:hAnsi="Times New Roman" w:cs="Times New Roman"/>
          <w:sz w:val="28"/>
          <w:szCs w:val="28"/>
        </w:rPr>
        <w:t>При отключенной автоблокировке входными и выходными светофорами полуавтоматического действия</w:t>
      </w:r>
      <w:r w:rsidR="00267EDC" w:rsidRPr="002D0D04">
        <w:rPr>
          <w:rFonts w:ascii="Times New Roman" w:eastAsia="Calibri" w:hAnsi="Times New Roman" w:cs="Times New Roman"/>
          <w:sz w:val="28"/>
          <w:szCs w:val="28"/>
        </w:rPr>
        <w:t xml:space="preserve"> </w:t>
      </w:r>
      <w:r w:rsidRPr="002D0D04">
        <w:rPr>
          <w:rFonts w:ascii="Times New Roman" w:eastAsia="Calibri" w:hAnsi="Times New Roman" w:cs="Times New Roman"/>
          <w:sz w:val="28"/>
          <w:szCs w:val="28"/>
        </w:rPr>
        <w:t>подаются сигналы:</w:t>
      </w:r>
    </w:p>
    <w:p w14:paraId="2B17AB4A" w14:textId="77777777" w:rsidR="008A7B6B" w:rsidRPr="002D0D04" w:rsidRDefault="008A7B6B" w:rsidP="00267EDC">
      <w:pPr>
        <w:spacing w:after="0" w:line="240" w:lineRule="auto"/>
        <w:ind w:firstLine="708"/>
        <w:jc w:val="both"/>
        <w:rPr>
          <w:rFonts w:ascii="Times New Roman" w:eastAsia="Calibri" w:hAnsi="Times New Roman" w:cs="Times New Roman"/>
          <w:color w:val="000000" w:themeColor="text1"/>
          <w:sz w:val="28"/>
          <w:szCs w:val="28"/>
        </w:rPr>
      </w:pPr>
      <w:r w:rsidRPr="002D0D04">
        <w:rPr>
          <w:rFonts w:ascii="Times New Roman" w:eastAsia="Calibri" w:hAnsi="Times New Roman" w:cs="Times New Roman"/>
          <w:color w:val="000000" w:themeColor="text1"/>
          <w:sz w:val="28"/>
          <w:szCs w:val="28"/>
        </w:rPr>
        <w:t>один синий сигнал: "Разрешается движение по сигнальным показаниям указателя АЛС-АРС на пульте управления"; при сигнальном показании АЛС-АРС "0" или "ОЧ" ("НЧ") движение после остановки разрешается со скоростью не более 20 км/ч до появления разрешающего сигнального показания АЛС-АРС;</w:t>
      </w:r>
    </w:p>
    <w:p w14:paraId="4612F45F" w14:textId="77777777" w:rsidR="008A7B6B" w:rsidRPr="002D0D04" w:rsidRDefault="008A7B6B" w:rsidP="008A7B6B">
      <w:pPr>
        <w:spacing w:after="0" w:line="240" w:lineRule="auto"/>
        <w:ind w:firstLine="709"/>
        <w:jc w:val="both"/>
        <w:rPr>
          <w:rFonts w:ascii="Times New Roman" w:eastAsia="Calibri" w:hAnsi="Times New Roman" w:cs="Times New Roman"/>
          <w:color w:val="000000" w:themeColor="text1"/>
          <w:sz w:val="28"/>
          <w:szCs w:val="28"/>
        </w:rPr>
      </w:pPr>
      <w:r w:rsidRPr="002D0D04">
        <w:rPr>
          <w:rFonts w:ascii="Times New Roman" w:eastAsia="Calibri" w:hAnsi="Times New Roman" w:cs="Times New Roman"/>
          <w:color w:val="000000" w:themeColor="text1"/>
          <w:sz w:val="28"/>
          <w:szCs w:val="28"/>
        </w:rPr>
        <w:t>один красный</w:t>
      </w:r>
      <w:r w:rsidRPr="002D0D04">
        <w:rPr>
          <w:rFonts w:ascii="Calibri" w:eastAsia="Calibri" w:hAnsi="Calibri" w:cs="Times New Roman"/>
          <w:color w:val="000000" w:themeColor="text1"/>
        </w:rPr>
        <w:t xml:space="preserve"> </w:t>
      </w:r>
      <w:r w:rsidRPr="002D0D04">
        <w:rPr>
          <w:rFonts w:ascii="Times New Roman" w:eastAsia="Calibri" w:hAnsi="Times New Roman" w:cs="Times New Roman"/>
          <w:color w:val="000000" w:themeColor="text1"/>
          <w:sz w:val="28"/>
          <w:szCs w:val="28"/>
        </w:rPr>
        <w:t>сигнал и один желтый сигнал: "Стой! Запрещается проезжать сигнал";</w:t>
      </w:r>
    </w:p>
    <w:p w14:paraId="6035CD15" w14:textId="77777777" w:rsidR="008A7B6B" w:rsidRPr="002D0D04" w:rsidRDefault="008A7B6B" w:rsidP="00267EDC">
      <w:pPr>
        <w:spacing w:after="0" w:line="240" w:lineRule="auto"/>
        <w:ind w:firstLine="708"/>
        <w:jc w:val="both"/>
        <w:rPr>
          <w:rFonts w:ascii="Times New Roman" w:eastAsia="Calibri" w:hAnsi="Times New Roman" w:cs="Times New Roman"/>
          <w:color w:val="000000" w:themeColor="text1"/>
          <w:sz w:val="28"/>
          <w:szCs w:val="28"/>
        </w:rPr>
      </w:pPr>
      <w:r w:rsidRPr="002D0D04">
        <w:rPr>
          <w:rFonts w:ascii="Times New Roman" w:eastAsia="Calibri" w:hAnsi="Times New Roman" w:cs="Times New Roman"/>
          <w:color w:val="000000" w:themeColor="text1"/>
          <w:sz w:val="28"/>
          <w:szCs w:val="28"/>
        </w:rPr>
        <w:lastRenderedPageBreak/>
        <w:t>один красный сигнал: "Стой! Запрещается проезжать сигнал".</w:t>
      </w:r>
    </w:p>
    <w:p w14:paraId="0B09800A" w14:textId="6C79471D" w:rsidR="008A7B6B" w:rsidRDefault="008A7B6B" w:rsidP="008A7B6B">
      <w:pPr>
        <w:spacing w:after="0" w:line="240" w:lineRule="auto"/>
        <w:ind w:firstLine="709"/>
        <w:jc w:val="both"/>
        <w:rPr>
          <w:rFonts w:ascii="Times New Roman" w:eastAsia="Calibri" w:hAnsi="Times New Roman" w:cs="Times New Roman"/>
          <w:sz w:val="28"/>
          <w:szCs w:val="28"/>
        </w:rPr>
      </w:pPr>
      <w:r w:rsidRPr="005A2315">
        <w:rPr>
          <w:rFonts w:ascii="Times New Roman" w:eastAsia="Calibri" w:hAnsi="Times New Roman" w:cs="Times New Roman"/>
          <w:sz w:val="28"/>
          <w:szCs w:val="28"/>
        </w:rPr>
        <w:t>Для поезда с неисправными (отсутствующими) устройствами АЛС-АРС сигнал светофора один синий огонь имеет значение "Стой! Запрещается проезжать сигнал. Требуется включение сигналов светофоров автоблокировки".</w:t>
      </w:r>
    </w:p>
    <w:p w14:paraId="03AA25EA" w14:textId="2510A5D8" w:rsidR="005A2315" w:rsidRPr="005A2315" w:rsidRDefault="005A2315" w:rsidP="008A7B6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 линиях</w:t>
      </w:r>
      <w:r w:rsidR="00C468D6">
        <w:rPr>
          <w:rFonts w:ascii="Times New Roman" w:eastAsia="Calibri" w:hAnsi="Times New Roman" w:cs="Times New Roman"/>
          <w:sz w:val="28"/>
          <w:szCs w:val="28"/>
        </w:rPr>
        <w:t>,</w:t>
      </w:r>
      <w:r>
        <w:rPr>
          <w:rFonts w:ascii="Times New Roman" w:eastAsia="Calibri" w:hAnsi="Times New Roman" w:cs="Times New Roman"/>
          <w:sz w:val="28"/>
          <w:szCs w:val="28"/>
        </w:rPr>
        <w:t xml:space="preserve"> на которых основным средством сигнализации при движении подвижного состава является АЛС-АРС и оборудованных автоматической блокировкой без путевых автостопов и защитных участков, светофорами автоматического и полуавтоматического действия (независимо от назначения) при включенной автоблокировке подаются сигналы, аналогичные указанным в пункте </w:t>
      </w:r>
      <w:r w:rsidR="007508DE" w:rsidRPr="00714A61">
        <w:rPr>
          <w:rFonts w:ascii="Times New Roman" w:eastAsia="Calibri" w:hAnsi="Times New Roman" w:cs="Times New Roman"/>
          <w:sz w:val="28"/>
          <w:szCs w:val="28"/>
        </w:rPr>
        <w:t>126</w:t>
      </w:r>
      <w:r w:rsidRPr="00714A61">
        <w:rPr>
          <w:rFonts w:ascii="Times New Roman" w:eastAsia="Calibri" w:hAnsi="Times New Roman" w:cs="Times New Roman"/>
          <w:sz w:val="28"/>
          <w:szCs w:val="28"/>
        </w:rPr>
        <w:t xml:space="preserve"> настоящих</w:t>
      </w:r>
      <w:r>
        <w:rPr>
          <w:rFonts w:ascii="Times New Roman" w:eastAsia="Calibri" w:hAnsi="Times New Roman" w:cs="Times New Roman"/>
          <w:sz w:val="28"/>
          <w:szCs w:val="28"/>
        </w:rPr>
        <w:t xml:space="preserve"> Правил.</w:t>
      </w:r>
    </w:p>
    <w:p w14:paraId="0681B835"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128. Пригласительный сигнал - один лунно-белый мигающий сигнал, разрешающий поезду после остановки проследовать светофор с запрещающим показанием</w:t>
      </w:r>
      <w:r w:rsidR="003249A4">
        <w:rPr>
          <w:rFonts w:ascii="Times New Roman" w:eastAsia="Calibri" w:hAnsi="Times New Roman" w:cs="Times New Roman"/>
          <w:sz w:val="28"/>
          <w:szCs w:val="28"/>
        </w:rPr>
        <w:t xml:space="preserve"> </w:t>
      </w:r>
      <w:r w:rsidR="003249A4" w:rsidRPr="00A52010">
        <w:rPr>
          <w:rFonts w:ascii="Times New Roman" w:eastAsia="Calibri" w:hAnsi="Times New Roman" w:cs="Times New Roman"/>
          <w:sz w:val="28"/>
          <w:szCs w:val="28"/>
        </w:rPr>
        <w:t>(красный сигнал, один красный и один желтый сигналы, погасшие сигналы, визуально неразличимое показание)</w:t>
      </w:r>
      <w:r w:rsidRPr="00A52010">
        <w:rPr>
          <w:rFonts w:ascii="Times New Roman" w:eastAsia="Calibri" w:hAnsi="Times New Roman" w:cs="Times New Roman"/>
          <w:sz w:val="28"/>
          <w:szCs w:val="28"/>
        </w:rPr>
        <w:t xml:space="preserve"> со скоростью не более 20 км/ч до появления разрешающего сигнального показания </w:t>
      </w:r>
      <w:r w:rsidRPr="00267EDC">
        <w:rPr>
          <w:rFonts w:ascii="Times New Roman" w:eastAsia="Calibri" w:hAnsi="Times New Roman" w:cs="Times New Roman"/>
          <w:sz w:val="28"/>
          <w:szCs w:val="28"/>
        </w:rPr>
        <w:t>АЛС-АРС на пульте управления, а для подвижного состава с неисправными (отсутствующими) устройствами АЛС-АРС, а также на линиях, не оборудованных устройствами АЛС-АРС, до следующего светофора.</w:t>
      </w:r>
    </w:p>
    <w:p w14:paraId="3984820D"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При маневрах пригласительный сигнал разрешает проследовать светофор с запрещающим показанием со скоростью не более 20 км/ч до следующего светофора или до конца маневрового маршрута, определяемого техническо-распорядительным актом станции.</w:t>
      </w:r>
    </w:p>
    <w:p w14:paraId="2B7DFA6D"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Допускается применение в тоннелях пригласительного сигнала в виде немигающего фонаря прямоугольной формы с надписью "20 км" на стекле молочно-белого цвета, устанавливаемого над маршрутным указателем или рядом с ним.</w:t>
      </w:r>
    </w:p>
    <w:p w14:paraId="1AFCE8F0"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129. Пригласительный сигнал размещается:</w:t>
      </w:r>
    </w:p>
    <w:p w14:paraId="738101A5"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на карликовых светофорах и светофорах, размещаемых на кронштейнах и мостиках, в светофорной головке;</w:t>
      </w:r>
    </w:p>
    <w:p w14:paraId="37291B91"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на мачтовых светофорах в дополнительной однозначной головке под основной головкой светофора.</w:t>
      </w:r>
    </w:p>
    <w:p w14:paraId="3F1350A2"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На мачтовых светофорах, оборудованных маршрутным указателем, дополнительная однозначная головка пригласительного сигнала устанавливается под маршрутным указателем.</w:t>
      </w:r>
    </w:p>
    <w:p w14:paraId="63093137" w14:textId="1A4C3ECE"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130. Световым указателем прямоугольной формы, установленным на подходе к станции, подается сигнал один желтый сигнал</w:t>
      </w:r>
      <w:r w:rsidR="00A713B5">
        <w:rPr>
          <w:rFonts w:ascii="Times New Roman" w:eastAsia="Calibri" w:hAnsi="Times New Roman" w:cs="Times New Roman"/>
          <w:sz w:val="28"/>
          <w:szCs w:val="28"/>
        </w:rPr>
        <w:t xml:space="preserve"> </w:t>
      </w:r>
      <w:r w:rsidRPr="00267EDC">
        <w:rPr>
          <w:rFonts w:ascii="Times New Roman" w:eastAsia="Calibri" w:hAnsi="Times New Roman" w:cs="Times New Roman"/>
          <w:sz w:val="28"/>
          <w:szCs w:val="28"/>
        </w:rPr>
        <w:t xml:space="preserve">при открытых дверях станции. При желтом сигнале указателя машинист обязан до въезда на станцию снизить скорость поезда до 20 км/ч, а при управлении подвижным составом, предназначенным для выполнения работ по эксплуатации метрополитена - до </w:t>
      </w:r>
      <w:r w:rsidR="00714A61">
        <w:rPr>
          <w:rFonts w:ascii="Times New Roman" w:eastAsia="Calibri" w:hAnsi="Times New Roman" w:cs="Times New Roman"/>
          <w:sz w:val="28"/>
          <w:szCs w:val="28"/>
        </w:rPr>
        <w:t xml:space="preserve">                </w:t>
      </w:r>
      <w:r w:rsidRPr="00267EDC">
        <w:rPr>
          <w:rFonts w:ascii="Times New Roman" w:eastAsia="Calibri" w:hAnsi="Times New Roman" w:cs="Times New Roman"/>
          <w:sz w:val="28"/>
          <w:szCs w:val="28"/>
        </w:rPr>
        <w:t>10 км/ч, следить за положением дверей станции, подать оповестительный сигнал, при необходимости принять меры к немедленной остановке поезда.</w:t>
      </w:r>
    </w:p>
    <w:p w14:paraId="72B1E711"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Нормально желтые сигналы указателей не горят и в этом положении указатели сигнального значения не имеют.</w:t>
      </w:r>
    </w:p>
    <w:p w14:paraId="2DFA5A15"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lastRenderedPageBreak/>
        <w:t xml:space="preserve">131. Световым указателем, установленным у сигнального знака "Остановка первого вагона", подаются сигналы один верхний молочно-белый сигнал, при закрытых дверях станции и два нижних молочно-белых горизонтально расположенных сигнала при свободном пространстве между поездом и стеной </w:t>
      </w:r>
      <w:r w:rsidRPr="00A52010">
        <w:rPr>
          <w:rFonts w:ascii="Times New Roman" w:eastAsia="Calibri" w:hAnsi="Times New Roman" w:cs="Times New Roman"/>
          <w:sz w:val="28"/>
          <w:szCs w:val="28"/>
        </w:rPr>
        <w:t>п</w:t>
      </w:r>
      <w:r w:rsidR="00E34FD4">
        <w:rPr>
          <w:rFonts w:ascii="Times New Roman" w:eastAsia="Calibri" w:hAnsi="Times New Roman" w:cs="Times New Roman"/>
          <w:sz w:val="28"/>
          <w:szCs w:val="28"/>
        </w:rPr>
        <w:t xml:space="preserve">ассажирского зала. </w:t>
      </w:r>
    </w:p>
    <w:p w14:paraId="785EA879"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При разрешающем сигнале выходного светофора, разрешающем показании АЛС-АРС на пульте управления и трех молочно-белых сигнала светового указателя разрешается движение с установленной скоростью.</w:t>
      </w:r>
    </w:p>
    <w:p w14:paraId="627229C8"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 xml:space="preserve">132. Световым указателем, установленным </w:t>
      </w:r>
      <w:r w:rsidR="00E34FD4">
        <w:rPr>
          <w:rFonts w:ascii="Times New Roman" w:eastAsia="Calibri" w:hAnsi="Times New Roman" w:cs="Times New Roman"/>
          <w:sz w:val="28"/>
          <w:szCs w:val="28"/>
        </w:rPr>
        <w:t>в пассажирском зале</w:t>
      </w:r>
      <w:r w:rsidRPr="00267EDC">
        <w:rPr>
          <w:rFonts w:ascii="Times New Roman" w:eastAsia="Calibri" w:hAnsi="Times New Roman" w:cs="Times New Roman"/>
          <w:sz w:val="28"/>
          <w:szCs w:val="28"/>
        </w:rPr>
        <w:t>, подаются сигналы:</w:t>
      </w:r>
    </w:p>
    <w:p w14:paraId="50B9D95D"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один прозрачно-белый сигнал</w:t>
      </w:r>
      <w:r w:rsidR="00AC796A">
        <w:rPr>
          <w:rFonts w:ascii="Times New Roman" w:eastAsia="Calibri" w:hAnsi="Times New Roman" w:cs="Times New Roman"/>
          <w:sz w:val="28"/>
          <w:szCs w:val="28"/>
        </w:rPr>
        <w:t>:</w:t>
      </w:r>
      <w:r w:rsidRPr="00267EDC">
        <w:rPr>
          <w:rFonts w:ascii="Times New Roman" w:eastAsia="Calibri" w:hAnsi="Times New Roman" w:cs="Times New Roman"/>
          <w:sz w:val="28"/>
          <w:szCs w:val="28"/>
        </w:rPr>
        <w:t xml:space="preserve"> "Двери станции закрыты";</w:t>
      </w:r>
    </w:p>
    <w:p w14:paraId="04D49A5B"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один желтый сигнал: "Двери станции открыты".</w:t>
      </w:r>
    </w:p>
    <w:p w14:paraId="6B32592B" w14:textId="77777777" w:rsidR="00267EDC" w:rsidRPr="00A52010"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 xml:space="preserve">133. При неисправности автоматических дверей станции </w:t>
      </w:r>
      <w:r w:rsidRPr="00A52010">
        <w:rPr>
          <w:rFonts w:ascii="Times New Roman" w:eastAsia="Calibri" w:hAnsi="Times New Roman" w:cs="Times New Roman"/>
          <w:sz w:val="28"/>
          <w:szCs w:val="28"/>
        </w:rPr>
        <w:t>(одна или несколько створок остались в открытом положении) при отсутствии угрозы безопасности пассажиров включается верхний молочно-белый сигнал указателя, размещенного в тоннеле.</w:t>
      </w:r>
    </w:p>
    <w:p w14:paraId="0593A4BC" w14:textId="77777777" w:rsidR="00267EDC" w:rsidRPr="00A52010" w:rsidRDefault="00267EDC" w:rsidP="00267EDC">
      <w:pPr>
        <w:spacing w:after="0" w:line="240" w:lineRule="auto"/>
        <w:ind w:firstLine="709"/>
        <w:jc w:val="both"/>
        <w:rPr>
          <w:rFonts w:ascii="Times New Roman" w:eastAsia="Calibri" w:hAnsi="Times New Roman" w:cs="Times New Roman"/>
          <w:sz w:val="28"/>
          <w:szCs w:val="28"/>
        </w:rPr>
      </w:pPr>
      <w:r w:rsidRPr="00A52010">
        <w:rPr>
          <w:rFonts w:ascii="Times New Roman" w:eastAsia="Calibri" w:hAnsi="Times New Roman" w:cs="Times New Roman"/>
          <w:sz w:val="28"/>
          <w:szCs w:val="28"/>
        </w:rPr>
        <w:t>В случае неисправности сигнализации дверей сигнал "Поезд готов к отправлению" подается ручным диском.</w:t>
      </w:r>
    </w:p>
    <w:p w14:paraId="0C23792C" w14:textId="77777777" w:rsidR="00267EDC" w:rsidRPr="00A52010" w:rsidRDefault="00267EDC" w:rsidP="00267EDC">
      <w:pPr>
        <w:spacing w:after="0" w:line="240" w:lineRule="auto"/>
        <w:ind w:firstLine="709"/>
        <w:jc w:val="both"/>
        <w:rPr>
          <w:rFonts w:ascii="Times New Roman" w:eastAsia="Calibri" w:hAnsi="Times New Roman" w:cs="Times New Roman"/>
          <w:sz w:val="28"/>
          <w:szCs w:val="28"/>
        </w:rPr>
      </w:pPr>
      <w:r w:rsidRPr="00A52010">
        <w:rPr>
          <w:rFonts w:ascii="Times New Roman" w:eastAsia="Calibri" w:hAnsi="Times New Roman" w:cs="Times New Roman"/>
          <w:sz w:val="28"/>
          <w:szCs w:val="28"/>
        </w:rPr>
        <w:t xml:space="preserve">При неисправности сигнализации контроля свободности пространства между поездом и стеной пассажирского зала в рельсовую цепь перед выходным светофором должна подаваться команда АЛС-АРС, запрещающая движение. После проверки свободности указанного пространства и при разрешающем сигнале выходного светофора разрешается движение со скоростью </w:t>
      </w:r>
      <w:r w:rsidRPr="00A52010">
        <w:rPr>
          <w:rFonts w:ascii="Times New Roman" w:eastAsia="Times New Roman" w:hAnsi="Times New Roman" w:cs="Times New Roman"/>
          <w:sz w:val="28"/>
          <w:szCs w:val="28"/>
          <w:lang w:eastAsia="ar-SA"/>
        </w:rPr>
        <w:t>не более 20 км/ч.</w:t>
      </w:r>
    </w:p>
    <w:p w14:paraId="47EC3B4A" w14:textId="77777777" w:rsidR="00267EDC" w:rsidRPr="00A52010" w:rsidRDefault="00267EDC" w:rsidP="00267EDC">
      <w:pPr>
        <w:spacing w:after="0" w:line="240" w:lineRule="auto"/>
        <w:ind w:firstLine="709"/>
        <w:jc w:val="both"/>
        <w:rPr>
          <w:rFonts w:ascii="Times New Roman" w:eastAsia="Calibri" w:hAnsi="Times New Roman" w:cs="Times New Roman"/>
          <w:sz w:val="28"/>
          <w:szCs w:val="28"/>
        </w:rPr>
      </w:pPr>
      <w:r w:rsidRPr="00A52010">
        <w:rPr>
          <w:rFonts w:ascii="Times New Roman" w:eastAsia="Calibri" w:hAnsi="Times New Roman" w:cs="Times New Roman"/>
          <w:sz w:val="28"/>
          <w:szCs w:val="28"/>
        </w:rPr>
        <w:t>134. В тоннеле напротив сигнального знака "Остановка первого вагона" со стороны автоматических дверей станции должен быть установлен пульт дистанционного управления дверьми станции со световой сигнализацией, имеющей красный и зеленый сигналы. Управление этими сигналами производится уполномоченным перевозчиком работником.</w:t>
      </w:r>
    </w:p>
    <w:p w14:paraId="4CAB6976" w14:textId="77777777" w:rsidR="00267EDC" w:rsidRPr="00A52010" w:rsidRDefault="00267EDC" w:rsidP="00267EDC">
      <w:pPr>
        <w:spacing w:after="0" w:line="240" w:lineRule="auto"/>
        <w:ind w:firstLine="709"/>
        <w:jc w:val="both"/>
        <w:rPr>
          <w:rFonts w:ascii="Times New Roman" w:eastAsia="Calibri" w:hAnsi="Times New Roman" w:cs="Times New Roman"/>
          <w:sz w:val="28"/>
          <w:szCs w:val="28"/>
        </w:rPr>
      </w:pPr>
      <w:r w:rsidRPr="00A52010">
        <w:rPr>
          <w:rFonts w:ascii="Times New Roman" w:eastAsia="Calibri" w:hAnsi="Times New Roman" w:cs="Times New Roman"/>
          <w:sz w:val="28"/>
          <w:szCs w:val="28"/>
        </w:rPr>
        <w:t>Сигнал "Открыть двери станции и поезда" подается красным сигналом сигнальной лампы пульта с одновременным включением сирены и требует немедленного открытия дверей поезда и станции закрытого типа.</w:t>
      </w:r>
    </w:p>
    <w:p w14:paraId="66F9BD11" w14:textId="77777777" w:rsidR="00267EDC" w:rsidRPr="00A52010" w:rsidRDefault="00267EDC" w:rsidP="00267EDC">
      <w:pPr>
        <w:spacing w:after="0" w:line="240" w:lineRule="auto"/>
        <w:ind w:firstLine="709"/>
        <w:jc w:val="both"/>
        <w:rPr>
          <w:rFonts w:ascii="Times New Roman" w:eastAsia="Calibri" w:hAnsi="Times New Roman" w:cs="Times New Roman"/>
          <w:sz w:val="28"/>
          <w:szCs w:val="28"/>
        </w:rPr>
      </w:pPr>
      <w:r w:rsidRPr="00A52010">
        <w:rPr>
          <w:rFonts w:ascii="Times New Roman" w:eastAsia="Calibri" w:hAnsi="Times New Roman" w:cs="Times New Roman"/>
          <w:sz w:val="28"/>
          <w:szCs w:val="28"/>
        </w:rPr>
        <w:t>135. Сигнал "Закрыть двери поезда и станции" подается зеленым сигналом сигнальной лампы пульта и дает машинисту разрешение на закрытие дверей поезда и станции закрытого типа.</w:t>
      </w:r>
    </w:p>
    <w:p w14:paraId="15D70FEB"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A52010">
        <w:rPr>
          <w:rFonts w:ascii="Times New Roman" w:eastAsia="Calibri" w:hAnsi="Times New Roman" w:cs="Times New Roman"/>
          <w:sz w:val="28"/>
          <w:szCs w:val="28"/>
        </w:rPr>
        <w:t xml:space="preserve">136. При неисправности автоматических дверей станции </w:t>
      </w:r>
      <w:r w:rsidRPr="00267EDC">
        <w:rPr>
          <w:rFonts w:ascii="Times New Roman" w:eastAsia="Calibri" w:hAnsi="Times New Roman" w:cs="Times New Roman"/>
          <w:sz w:val="28"/>
          <w:szCs w:val="28"/>
        </w:rPr>
        <w:t>(если двери не открылись и после нажатия соответствующей кнопки на пульте дистанционного управления) машинист должен подать звуковой сигнал - сигнал, подаваемый сигнальными устройствами подвижного состава, ручными свистками и рожками, сиренами и звонками и выражающийся числом и сочетанием звуков различной продолжительности, два длинных и два коротких. Уполномоченный перевозчиком работник должен открыть первую действующую дверь станции, убедиться в расположении дверей вагонов поезда напротив дверей станции и открыть двери станции.</w:t>
      </w:r>
    </w:p>
    <w:p w14:paraId="768A5C92"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137. Переносными сигналами устанавливаются следующие сигналы:</w:t>
      </w:r>
    </w:p>
    <w:p w14:paraId="350E41B4"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lastRenderedPageBreak/>
        <w:t>прямоугольный щит красного цвета или диск красного цвета днем на наземных и парковых путях, красный огонь фонаря ночью или в тоннеле: "Стой! Запрещается проезжать сигнал";</w:t>
      </w:r>
    </w:p>
    <w:p w14:paraId="7EFB692F"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 xml:space="preserve">квадратный щит желтого цвета днем на наземных путях и желтый огонь фонаря ночью или в </w:t>
      </w:r>
      <w:proofErr w:type="gramStart"/>
      <w:r w:rsidRPr="00267EDC">
        <w:rPr>
          <w:rFonts w:ascii="Times New Roman" w:eastAsia="Calibri" w:hAnsi="Times New Roman" w:cs="Times New Roman"/>
          <w:sz w:val="28"/>
          <w:szCs w:val="28"/>
        </w:rPr>
        <w:t>тоннеле</w:t>
      </w:r>
      <w:proofErr w:type="gramEnd"/>
      <w:r w:rsidRPr="00267EDC">
        <w:rPr>
          <w:rFonts w:ascii="Times New Roman" w:eastAsia="Calibri" w:hAnsi="Times New Roman" w:cs="Times New Roman"/>
          <w:sz w:val="28"/>
          <w:szCs w:val="28"/>
        </w:rPr>
        <w:t xml:space="preserve"> или квадратный щит желтого цвета со светоотражателями (светоотражающей поверхностью) в тоннеле: "Разрешается движение со скоростью, указанной в распорядительном документе перевозчика, впереди опасное место, а при отсутствии распорядительного документа - не более 20 км/ч";</w:t>
      </w:r>
    </w:p>
    <w:p w14:paraId="0DFF2544"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 xml:space="preserve">квадратный щит зеленого цвета (обратная сторона щита желтого цвета) днем на наземных путях и зеленый огонь фонаря ночью или в </w:t>
      </w:r>
      <w:proofErr w:type="gramStart"/>
      <w:r w:rsidRPr="00267EDC">
        <w:rPr>
          <w:rFonts w:ascii="Times New Roman" w:eastAsia="Calibri" w:hAnsi="Times New Roman" w:cs="Times New Roman"/>
          <w:sz w:val="28"/>
          <w:szCs w:val="28"/>
        </w:rPr>
        <w:t>тоннеле</w:t>
      </w:r>
      <w:proofErr w:type="gramEnd"/>
      <w:r w:rsidRPr="00267EDC">
        <w:rPr>
          <w:rFonts w:ascii="Times New Roman" w:eastAsia="Calibri" w:hAnsi="Times New Roman" w:cs="Times New Roman"/>
          <w:sz w:val="28"/>
          <w:szCs w:val="28"/>
        </w:rPr>
        <w:t xml:space="preserve"> или квадратный щит зеленого цвета со светоотражателями (светоотражающей поверхностью) в тоннеле: "Поезд проследовал опасное место всем составом".</w:t>
      </w:r>
    </w:p>
    <w:p w14:paraId="1045587B"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В тоннелях переносные сигналы остановки должны устанавливаться на треногах или шестах высотой 1,5 м на оси пути, а переносные сигналы уменьшения скорости подвешиваться на стенах тоннеля на высоте 2 м от уровня головки рельса. В торце платформы станции, в том числе и у входных (выходных) светофоров, расположенных у торца платформы, переносные сигналы остановки допускается устанавливать на кронштейнах.</w:t>
      </w:r>
    </w:p>
    <w:p w14:paraId="4F6011B1"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На наземных и парковых путях переносные сигналы остановки должны устанавливаться на треногах (шестах) высотой 2 м на оси пути, а сигналы уменьшения скорости на таких же треногах (шестах) у пути.</w:t>
      </w:r>
    </w:p>
    <w:p w14:paraId="3393972E"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При приближении подвижного состава к переносному сигналу остановки машинист обязан подать звуковой сигнал остановки и принять меры к немедленной остановке.</w:t>
      </w:r>
    </w:p>
    <w:p w14:paraId="401B9E6C"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Переносные сигналы уменьшения скорости устанавливаются: в правильном направлении движения от границы опасного участка на расстоянии:</w:t>
      </w:r>
    </w:p>
    <w:p w14:paraId="7E995F7C"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90 метров</w:t>
      </w:r>
      <w:r w:rsidR="00EE2FDA">
        <w:rPr>
          <w:rFonts w:ascii="Times New Roman" w:eastAsia="Calibri" w:hAnsi="Times New Roman" w:cs="Times New Roman"/>
          <w:sz w:val="28"/>
          <w:szCs w:val="28"/>
        </w:rPr>
        <w:t xml:space="preserve"> -</w:t>
      </w:r>
      <w:r w:rsidRPr="00267EDC">
        <w:rPr>
          <w:rFonts w:ascii="Times New Roman" w:eastAsia="Calibri" w:hAnsi="Times New Roman" w:cs="Times New Roman"/>
          <w:sz w:val="28"/>
          <w:szCs w:val="28"/>
        </w:rPr>
        <w:t xml:space="preserve">  при 3 вагонах длиной более 20 м в составе;</w:t>
      </w:r>
    </w:p>
    <w:p w14:paraId="5CF11879" w14:textId="77777777" w:rsid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120 метров</w:t>
      </w:r>
      <w:r w:rsidR="00EE2FDA">
        <w:rPr>
          <w:rFonts w:ascii="Times New Roman" w:eastAsia="Calibri" w:hAnsi="Times New Roman" w:cs="Times New Roman"/>
          <w:sz w:val="28"/>
          <w:szCs w:val="28"/>
        </w:rPr>
        <w:t xml:space="preserve"> -</w:t>
      </w:r>
      <w:r w:rsidRPr="00267EDC">
        <w:rPr>
          <w:rFonts w:ascii="Times New Roman" w:eastAsia="Calibri" w:hAnsi="Times New Roman" w:cs="Times New Roman"/>
          <w:sz w:val="28"/>
          <w:szCs w:val="28"/>
        </w:rPr>
        <w:t xml:space="preserve"> при 4 вагонах длиной более 20 м в составе или при 6 вагонах длиной 20 м и менее в составе;</w:t>
      </w:r>
    </w:p>
    <w:p w14:paraId="2844C0AF" w14:textId="77777777" w:rsidR="00EE2FDA" w:rsidRPr="00202958" w:rsidRDefault="00EE2FDA" w:rsidP="00267EDC">
      <w:pPr>
        <w:spacing w:after="0" w:line="240" w:lineRule="auto"/>
        <w:ind w:firstLine="709"/>
        <w:jc w:val="both"/>
        <w:rPr>
          <w:rFonts w:ascii="Times New Roman" w:eastAsia="Calibri" w:hAnsi="Times New Roman" w:cs="Times New Roman"/>
          <w:sz w:val="28"/>
          <w:szCs w:val="28"/>
        </w:rPr>
      </w:pPr>
      <w:r w:rsidRPr="00202958">
        <w:rPr>
          <w:rFonts w:ascii="Times New Roman" w:eastAsia="Calibri" w:hAnsi="Times New Roman" w:cs="Times New Roman"/>
          <w:sz w:val="28"/>
          <w:szCs w:val="28"/>
        </w:rPr>
        <w:t>140 метров – при 7 вагонах длиной 20 м и менее в составе;</w:t>
      </w:r>
    </w:p>
    <w:p w14:paraId="70A0D489" w14:textId="77777777" w:rsidR="00267EDC" w:rsidRPr="00202958" w:rsidRDefault="00267EDC" w:rsidP="00267EDC">
      <w:pPr>
        <w:spacing w:after="0" w:line="240" w:lineRule="auto"/>
        <w:ind w:firstLine="709"/>
        <w:jc w:val="both"/>
        <w:rPr>
          <w:rFonts w:ascii="Times New Roman" w:eastAsia="Calibri" w:hAnsi="Times New Roman" w:cs="Times New Roman"/>
          <w:sz w:val="28"/>
          <w:szCs w:val="28"/>
        </w:rPr>
      </w:pPr>
      <w:r w:rsidRPr="00202958">
        <w:rPr>
          <w:rFonts w:ascii="Times New Roman" w:eastAsia="Calibri" w:hAnsi="Times New Roman" w:cs="Times New Roman"/>
          <w:sz w:val="28"/>
          <w:szCs w:val="28"/>
        </w:rPr>
        <w:t>150 метров</w:t>
      </w:r>
      <w:r w:rsidR="00EE2FDA" w:rsidRPr="00202958">
        <w:rPr>
          <w:rFonts w:ascii="Times New Roman" w:eastAsia="Calibri" w:hAnsi="Times New Roman" w:cs="Times New Roman"/>
          <w:sz w:val="28"/>
          <w:szCs w:val="28"/>
        </w:rPr>
        <w:t xml:space="preserve"> -</w:t>
      </w:r>
      <w:r w:rsidRPr="00202958">
        <w:rPr>
          <w:rFonts w:ascii="Times New Roman" w:eastAsia="Calibri" w:hAnsi="Times New Roman" w:cs="Times New Roman"/>
          <w:sz w:val="28"/>
          <w:szCs w:val="28"/>
        </w:rPr>
        <w:t xml:space="preserve">  при 5 вагонах длиной более 20 м в составе</w:t>
      </w:r>
      <w:r w:rsidR="00EE2FDA" w:rsidRPr="00202958">
        <w:rPr>
          <w:rFonts w:ascii="Times New Roman" w:eastAsia="Calibri" w:hAnsi="Times New Roman" w:cs="Times New Roman"/>
          <w:sz w:val="28"/>
          <w:szCs w:val="28"/>
        </w:rPr>
        <w:t>;</w:t>
      </w:r>
    </w:p>
    <w:p w14:paraId="6506793D" w14:textId="77777777" w:rsidR="00EE2FDA" w:rsidRPr="00202958" w:rsidRDefault="00EE2FDA" w:rsidP="00267EDC">
      <w:pPr>
        <w:spacing w:after="0" w:line="240" w:lineRule="auto"/>
        <w:ind w:firstLine="709"/>
        <w:jc w:val="both"/>
        <w:rPr>
          <w:rFonts w:ascii="Times New Roman" w:eastAsia="Calibri" w:hAnsi="Times New Roman" w:cs="Times New Roman"/>
          <w:sz w:val="28"/>
          <w:szCs w:val="28"/>
        </w:rPr>
      </w:pPr>
      <w:r w:rsidRPr="00202958">
        <w:rPr>
          <w:rFonts w:ascii="Times New Roman" w:eastAsia="Calibri" w:hAnsi="Times New Roman" w:cs="Times New Roman"/>
          <w:sz w:val="28"/>
          <w:szCs w:val="28"/>
        </w:rPr>
        <w:t>160 метров – при 8 вагонах длиной 20 м и менее в составе.</w:t>
      </w:r>
    </w:p>
    <w:p w14:paraId="44660189"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В неправильном направлении переносные сигналы уменьшения скорости устанавливаются на расстоянии 10 метров от границ опасного участка.</w:t>
      </w:r>
    </w:p>
    <w:p w14:paraId="1855BF96"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Дополнительно к сигналам уменьшения скорости допускается применение других технических средств, таких как подача соответствующих частот АЛС-АРС в рельсовые цепи.</w:t>
      </w:r>
    </w:p>
    <w:p w14:paraId="2CA396AA"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 xml:space="preserve">138. Для предупреждения работников о наличии напряжения в контактном рельсе после окончания движения поездов </w:t>
      </w:r>
      <w:r w:rsidRPr="00267EDC">
        <w:rPr>
          <w:rFonts w:ascii="Times New Roman" w:eastAsia="Calibri" w:hAnsi="Times New Roman" w:cs="Times New Roman"/>
          <w:sz w:val="28"/>
          <w:szCs w:val="28"/>
        </w:rPr>
        <w:tab/>
        <w:t xml:space="preserve">в торцах платформ станций устанавливаются щиты с надписью: "Стой! Контактный рельс под напряжением", обращенные надписью в сторону платформы. Такие щиты устанавливаются на </w:t>
      </w:r>
      <w:r w:rsidRPr="00BA4361">
        <w:rPr>
          <w:rFonts w:ascii="Times New Roman" w:eastAsia="Calibri" w:hAnsi="Times New Roman" w:cs="Times New Roman"/>
          <w:sz w:val="28"/>
          <w:szCs w:val="28"/>
        </w:rPr>
        <w:t>стационарные поворотные кронштейны (треноги) на высоте 1,5 м в тоннеле, а на наземных участках</w:t>
      </w:r>
      <w:r w:rsidRPr="00BA4361">
        <w:rPr>
          <w:rFonts w:ascii="Calibri" w:eastAsia="Calibri" w:hAnsi="Calibri" w:cs="Times New Roman"/>
        </w:rPr>
        <w:t xml:space="preserve"> </w:t>
      </w:r>
      <w:r w:rsidRPr="00BA4361">
        <w:rPr>
          <w:rFonts w:ascii="Times New Roman" w:eastAsia="Calibri" w:hAnsi="Times New Roman" w:cs="Times New Roman"/>
          <w:sz w:val="28"/>
          <w:szCs w:val="28"/>
        </w:rPr>
        <w:t xml:space="preserve">на высоте 2 м на </w:t>
      </w:r>
      <w:r w:rsidRPr="00267EDC">
        <w:rPr>
          <w:rFonts w:ascii="Times New Roman" w:eastAsia="Calibri" w:hAnsi="Times New Roman" w:cs="Times New Roman"/>
          <w:sz w:val="28"/>
          <w:szCs w:val="28"/>
        </w:rPr>
        <w:t xml:space="preserve">осях всех путей, как в сторону перегона, на </w:t>
      </w:r>
      <w:r w:rsidRPr="00267EDC">
        <w:rPr>
          <w:rFonts w:ascii="Times New Roman" w:eastAsia="Calibri" w:hAnsi="Times New Roman" w:cs="Times New Roman"/>
          <w:sz w:val="28"/>
          <w:szCs w:val="28"/>
        </w:rPr>
        <w:lastRenderedPageBreak/>
        <w:t>котором напряжение не снято, так и в сторону перегона, на котором напряжение снято, но с которого можно пройти на участок, на котором контактный рельс находится под напряжением.</w:t>
      </w:r>
    </w:p>
    <w:p w14:paraId="1AD7C1F0"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139. Препятствие для движения (место, требующее остановки) на перегоне и станции, а также место производства работ, опасное для движения, требующее остановки или уменьшения скорости, должны ограждаться перевозчиком сигналами с обеих сторон.</w:t>
      </w:r>
    </w:p>
    <w:p w14:paraId="6237E748" w14:textId="7BDE8978" w:rsidR="00267EDC" w:rsidRPr="00FC7B97" w:rsidRDefault="00267EDC" w:rsidP="00267EDC">
      <w:pPr>
        <w:spacing w:after="0" w:line="240" w:lineRule="auto"/>
        <w:ind w:firstLine="709"/>
        <w:jc w:val="both"/>
        <w:rPr>
          <w:rFonts w:ascii="Times New Roman" w:eastAsia="Calibri" w:hAnsi="Times New Roman" w:cs="Times New Roman"/>
          <w:color w:val="000000" w:themeColor="text1"/>
          <w:sz w:val="28"/>
          <w:szCs w:val="28"/>
        </w:rPr>
      </w:pPr>
      <w:r w:rsidRPr="00267EDC">
        <w:rPr>
          <w:rFonts w:ascii="Times New Roman" w:eastAsia="Calibri" w:hAnsi="Times New Roman" w:cs="Times New Roman"/>
          <w:sz w:val="28"/>
          <w:szCs w:val="28"/>
        </w:rPr>
        <w:t xml:space="preserve">140. Запрещается приступать к работам до ограждения сигналами препятствия или места производства работ, опасного для движения; снимать сигналы, ограждающие препятствие или место производства работ, до устранения препятствия, полного окончания работ, проверки </w:t>
      </w:r>
      <w:r w:rsidRPr="00FC7B97">
        <w:rPr>
          <w:rFonts w:ascii="Times New Roman" w:eastAsia="Calibri" w:hAnsi="Times New Roman" w:cs="Times New Roman"/>
          <w:color w:val="000000" w:themeColor="text1"/>
          <w:sz w:val="28"/>
          <w:szCs w:val="28"/>
        </w:rPr>
        <w:t>состояния</w:t>
      </w:r>
      <w:r w:rsidR="00202503" w:rsidRPr="00FC7B97">
        <w:rPr>
          <w:rFonts w:ascii="Times New Roman" w:eastAsia="Calibri" w:hAnsi="Times New Roman" w:cs="Times New Roman"/>
          <w:color w:val="000000" w:themeColor="text1"/>
          <w:sz w:val="28"/>
          <w:szCs w:val="28"/>
        </w:rPr>
        <w:t xml:space="preserve"> </w:t>
      </w:r>
      <w:r w:rsidR="00FC7B97" w:rsidRPr="00714A61">
        <w:rPr>
          <w:rFonts w:ascii="Times New Roman" w:eastAsia="Calibri" w:hAnsi="Times New Roman" w:cs="Times New Roman"/>
          <w:color w:val="000000" w:themeColor="text1"/>
          <w:sz w:val="28"/>
          <w:szCs w:val="28"/>
        </w:rPr>
        <w:t>железнодорожного</w:t>
      </w:r>
      <w:r w:rsidR="00FC7B97" w:rsidRPr="00FC7B97">
        <w:rPr>
          <w:rFonts w:ascii="Times New Roman" w:eastAsia="Calibri" w:hAnsi="Times New Roman" w:cs="Times New Roman"/>
          <w:color w:val="000000" w:themeColor="text1"/>
          <w:sz w:val="28"/>
          <w:szCs w:val="28"/>
        </w:rPr>
        <w:t xml:space="preserve"> </w:t>
      </w:r>
      <w:r w:rsidRPr="00FC7B97">
        <w:rPr>
          <w:rFonts w:ascii="Times New Roman" w:eastAsia="Calibri" w:hAnsi="Times New Roman" w:cs="Times New Roman"/>
          <w:color w:val="000000" w:themeColor="text1"/>
          <w:sz w:val="28"/>
          <w:szCs w:val="28"/>
        </w:rPr>
        <w:t>пути, контактной сети и соблюдения габарита.</w:t>
      </w:r>
    </w:p>
    <w:p w14:paraId="15B09FDB"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141. Ограждение препятствий и мест производства работ производится в соответствии с системой сигналов, относящихся к движению подвижного состава и организации маневровой работы.</w:t>
      </w:r>
    </w:p>
    <w:p w14:paraId="33F16136"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142. На путях запрещается производить работы, требующие ограждения сигналами остановки или уменьшения скорости, без разрешения уполномоченного перевозчиком работника.</w:t>
      </w:r>
    </w:p>
    <w:p w14:paraId="4E2B277D"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143. Препятствия для движения подвижного состава на перегоне ограждаются с обеих сторон на расстоянии не менее 50 м от границ ограждаемого участка переносными сигналами остановки.</w:t>
      </w:r>
    </w:p>
    <w:p w14:paraId="6896BC33"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На кривых участках пути радиусом 300 м и менее препятствие ограждается с обеих сторон на расстоянии не менее 75 м от границ ограждаемого участка.</w:t>
      </w:r>
    </w:p>
    <w:p w14:paraId="79BEEFE7"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Первым сигнал устанавливается со стороны ожидаемого подвижного состава. На однопутных участках, если неизвестно, с какой стороны ожидается подвижной состав, первым сигнал устанавливается со стороны спуска к ограждаемому месту и со стороны кривой.</w:t>
      </w:r>
    </w:p>
    <w:p w14:paraId="2D066908"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Места производства работ на перегонах, требующие остановки подвижного состава, должны ограждаться так же, как и препятствия для движения подвижного состава.</w:t>
      </w:r>
    </w:p>
    <w:p w14:paraId="69F811F9"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144. На закрытом однопутном перегоне, на одном закрытом пути двухпутного перегона препятствие ограждается переносными сигналами остановки с обеих сторон на расстоянии 50 м от границ ограждаемого участка и переносными сигналами остановки со стороны станций, ограничивающих данный перегон (путь перегона).</w:t>
      </w:r>
    </w:p>
    <w:p w14:paraId="6CD674E4"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При наличии на закрываемых путях перегонов кривых участков радиусом 300 м и менее препятствие ограждается переносными сигналами остановки с обеих сторон на расстоянии 75 м от границ ограждаемого участка и переносными сигналами остановки в торцах станций, ограничивающих данный перегон (путь перегона). На уклоне более 40</w:t>
      </w:r>
      <w:r w:rsidRPr="00267EDC">
        <w:rPr>
          <w:rFonts w:ascii="Times New Roman" w:eastAsia="Calibri" w:hAnsi="Times New Roman" w:cs="Times New Roman"/>
          <w:sz w:val="28"/>
          <w:szCs w:val="28"/>
          <w:vertAlign w:val="superscript"/>
        </w:rPr>
        <w:t>0</w:t>
      </w:r>
      <w:r w:rsidRPr="00267EDC">
        <w:rPr>
          <w:rFonts w:ascii="Times New Roman" w:eastAsia="Calibri" w:hAnsi="Times New Roman" w:cs="Times New Roman"/>
          <w:sz w:val="28"/>
          <w:szCs w:val="28"/>
        </w:rPr>
        <w:t>/</w:t>
      </w:r>
      <w:r w:rsidRPr="00267EDC">
        <w:rPr>
          <w:rFonts w:ascii="Times New Roman" w:eastAsia="Calibri" w:hAnsi="Times New Roman" w:cs="Times New Roman"/>
          <w:sz w:val="28"/>
          <w:szCs w:val="28"/>
          <w:vertAlign w:val="subscript"/>
        </w:rPr>
        <w:t>00</w:t>
      </w:r>
      <w:r w:rsidRPr="00267EDC">
        <w:rPr>
          <w:rFonts w:ascii="Times New Roman" w:eastAsia="Calibri" w:hAnsi="Times New Roman" w:cs="Times New Roman"/>
          <w:sz w:val="28"/>
          <w:szCs w:val="28"/>
        </w:rPr>
        <w:t xml:space="preserve"> ограждение препятствия (места производства работ) производится в соответствии с указанным в настоящем абзаце порядком, независимо от того, закрывается перегон или нет.</w:t>
      </w:r>
    </w:p>
    <w:p w14:paraId="7A4F3D32"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 xml:space="preserve">145. При ограждении на станционном пути места препятствия или производства работ переносными сигналами остановки, все ведущие к этому месту </w:t>
      </w:r>
      <w:r w:rsidRPr="00267EDC">
        <w:rPr>
          <w:rFonts w:ascii="Times New Roman" w:eastAsia="Calibri" w:hAnsi="Times New Roman" w:cs="Times New Roman"/>
          <w:sz w:val="28"/>
          <w:szCs w:val="28"/>
        </w:rPr>
        <w:lastRenderedPageBreak/>
        <w:t>стрелки устанавливаются в такое положение, чтобы на него не мог попасть подвижной состав, и запираются на навесной замок или зашиваются. На месте препятствия или производства работ на оси пути устанавливается переносной сигнал остановки.</w:t>
      </w:r>
    </w:p>
    <w:p w14:paraId="4CEB966F"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При направлении любой из этих стрелок остряками в сторону места препятствия или производства работ и невозможности изолировать путь, место препятствия с обеих сторон ограждается переносными сигналами остановки, устанавливаемыми на расстоянии не менее 50 м от его границ. При расположении остряков стрелки ближе 50 м от места препятствия или производства работ, переносные сигналы остановки устанавливаются на каждом из сходящихся путей на расстоянии не менее 50 м от места препятствия или производства работ. На парковых путях переносные сигналы остановки устанавливаются на расстоянии не менее 20 м от места препятствия или производства работ.</w:t>
      </w:r>
    </w:p>
    <w:p w14:paraId="04F6F020"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При нахождении вблизи от стрелочного перевода, подлежащего ограждению, другой стрелки, которая может быть установлена в положение, исключающее попадание на ограждаемый стрелочный перевод подвижного состава, то стрелка в таком положении запирается на навесной замок или зашивается. В этом случае переносной сигнал остановки со стороны этой стрелки не ставится.</w:t>
      </w:r>
    </w:p>
    <w:p w14:paraId="1066C043"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На станциях закрытого типа места производства работ на автоматических дверях ограждаются переносными сигналами остановки, как препятствие для движения подвижного состава.</w:t>
      </w:r>
    </w:p>
    <w:p w14:paraId="50EA8C80"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146. При вынужденной остановке на перегоне поезда (в случае запроса вспомогательного поезда) машинист должен проверить исправность красных огней со стороны прибытия вспомогательного поезда, при приближении вспомогательного поезда машинист неисправного поезда должен подать сигнал остановки.</w:t>
      </w:r>
    </w:p>
    <w:p w14:paraId="511CF340"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147. При вынужденной остановке на перегоне подвижного состава, предназначенного для выполнения работ по эксплуатации метрополитена, ограждение его производится немедленно, при плановой остановке - если стоянка превышает 5 минут.</w:t>
      </w:r>
    </w:p>
    <w:p w14:paraId="5EACB58A"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Ограждение переносными сигналами остановки в случае остановки подвижного состава, предназначенного для выполнения работ по эксплуатации метрополитена, производится:</w:t>
      </w:r>
    </w:p>
    <w:p w14:paraId="22BD606D"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при следовании в правильном направлении: на расстоянии не менее 50 м от хвоста поезда;</w:t>
      </w:r>
    </w:p>
    <w:p w14:paraId="562901A6"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при следовании в неправильном направлении, а также в случае ожидания вспомогательного поезда, следующего в неправильном направлении: на расстоянии не менее 50 м от головы и хвоста поезда.</w:t>
      </w:r>
    </w:p>
    <w:p w14:paraId="7E312527" w14:textId="51572DDB" w:rsidR="00267EDC" w:rsidRPr="00A274D8" w:rsidRDefault="00267EDC" w:rsidP="00267EDC">
      <w:pPr>
        <w:spacing w:after="0" w:line="240" w:lineRule="auto"/>
        <w:ind w:firstLine="709"/>
        <w:jc w:val="both"/>
        <w:rPr>
          <w:rFonts w:ascii="Times New Roman" w:eastAsia="Calibri" w:hAnsi="Times New Roman" w:cs="Times New Roman"/>
          <w:color w:val="FF0000"/>
          <w:sz w:val="28"/>
          <w:szCs w:val="28"/>
        </w:rPr>
      </w:pPr>
      <w:r w:rsidRPr="00267EDC">
        <w:rPr>
          <w:rFonts w:ascii="Times New Roman" w:eastAsia="Calibri" w:hAnsi="Times New Roman" w:cs="Times New Roman"/>
          <w:sz w:val="28"/>
          <w:szCs w:val="28"/>
        </w:rPr>
        <w:t xml:space="preserve">На закрытом пути перегона подвижной состав, предназначенный для выполнения работ по эксплуатации метрополитена, ограждается в случаях, </w:t>
      </w:r>
      <w:r w:rsidR="00865CF8" w:rsidRPr="00714A61">
        <w:rPr>
          <w:rFonts w:ascii="Times New Roman" w:eastAsia="Calibri" w:hAnsi="Times New Roman" w:cs="Times New Roman"/>
          <w:sz w:val="28"/>
          <w:szCs w:val="28"/>
        </w:rPr>
        <w:t xml:space="preserve">предусмотренных главой </w:t>
      </w:r>
      <w:r w:rsidR="00865CF8" w:rsidRPr="00714A61">
        <w:rPr>
          <w:rFonts w:ascii="Times New Roman" w:eastAsia="Calibri" w:hAnsi="Times New Roman" w:cs="Times New Roman"/>
          <w:sz w:val="28"/>
          <w:szCs w:val="28"/>
          <w:lang w:val="en-US"/>
        </w:rPr>
        <w:t>IV</w:t>
      </w:r>
      <w:r w:rsidR="00865CF8" w:rsidRPr="00714A61">
        <w:rPr>
          <w:rFonts w:ascii="Times New Roman" w:eastAsia="Calibri" w:hAnsi="Times New Roman" w:cs="Times New Roman"/>
          <w:sz w:val="28"/>
          <w:szCs w:val="28"/>
        </w:rPr>
        <w:t xml:space="preserve"> «Типовых правил».</w:t>
      </w:r>
      <w:r w:rsidR="00865CF8" w:rsidRPr="00A274D8">
        <w:rPr>
          <w:rFonts w:ascii="Times New Roman" w:eastAsia="Calibri" w:hAnsi="Times New Roman" w:cs="Times New Roman"/>
          <w:color w:val="FF0000"/>
          <w:sz w:val="28"/>
          <w:szCs w:val="28"/>
        </w:rPr>
        <w:t xml:space="preserve"> </w:t>
      </w:r>
    </w:p>
    <w:p w14:paraId="3E6B3FEE"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 xml:space="preserve">148. При вынужденной остановке подвижного состава, предназначенного для выполнения работ по эксплуатации метрополитена, на перегоне двухпутного участка, если требуется оградить место препятствия для движения поездов, </w:t>
      </w:r>
      <w:r w:rsidRPr="00267EDC">
        <w:rPr>
          <w:rFonts w:ascii="Times New Roman" w:eastAsia="Calibri" w:hAnsi="Times New Roman" w:cs="Times New Roman"/>
          <w:sz w:val="28"/>
          <w:szCs w:val="28"/>
        </w:rPr>
        <w:lastRenderedPageBreak/>
        <w:t>возникшее на смежном пути, ограждаются переносными сигналами остановки препятствий на обоих путях, начиная со смежного пути, и подается сигнал общей тревоги до установки переносных сигналов остановки.</w:t>
      </w:r>
    </w:p>
    <w:p w14:paraId="3380638E"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149. Для остановки подвижного состава применяются следующие ручные сигналы:</w:t>
      </w:r>
    </w:p>
    <w:p w14:paraId="5F780D1C"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красный развернутый флаг днем на наземных путях и красный сигнал ручного фонаря ночью и в тоннелях: "Стой! ";</w:t>
      </w:r>
    </w:p>
    <w:p w14:paraId="1B9BD2CD" w14:textId="0303C82D"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круговое движение желтого флага, руки или любого предмета днем на наземных, круговое движение фонаря с сигналом любого цвета ночью и в тоннелях: "Стой! ";</w:t>
      </w:r>
    </w:p>
    <w:p w14:paraId="43F2BDF7"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желтый развернутый флаг днем на наземных путях и желтый сигнал ручного фонаря ночью и в тоннелях: "Разрешается движение с уменьшенной скоростью, указанной в распорядительном документе перевозчика, а при отсутствии распорядительного документа перевозчика со скоростью не более 20 км/ч".</w:t>
      </w:r>
    </w:p>
    <w:p w14:paraId="526E8F1C"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150. Требование о необходимости снижения скорости движения "Тише!" подается медленным движением вверх и вниз ручного фонаря с прозрачно-белым сигналом.</w:t>
      </w:r>
    </w:p>
    <w:p w14:paraId="767511F7"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151. При опробовании автотормозов сигналы, обозначающие требование произвести торможение, днем на наземных путях подаются поднятой вертикально рукой, а ночью и в тоннелях - поднятым фонарем с прозрачно-белым сигналом. Работник, которому адресовано требование, должен подать один короткий звуковой сигнал и произвести торможение.</w:t>
      </w:r>
    </w:p>
    <w:p w14:paraId="043F270C"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При опробовании автотормозов сигналы, обозначающие требование отпустить тормоза, днем на наземных путях подаются горизонтальным движением руки перед собой, а ночью и в тоннелях - горизонтальным движением фонаря с прозрачно-белым сигналом. Работник, которому адресовано требование, должен подать два коротких звуковых сигнала и произвести отпуск тормоза.</w:t>
      </w:r>
    </w:p>
    <w:p w14:paraId="05C9A3A5"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 xml:space="preserve">При опробовании тормозов во время приемки состава в </w:t>
      </w:r>
      <w:proofErr w:type="spellStart"/>
      <w:r w:rsidRPr="00267EDC">
        <w:rPr>
          <w:rFonts w:ascii="Times New Roman" w:eastAsia="Calibri" w:hAnsi="Times New Roman" w:cs="Times New Roman"/>
          <w:sz w:val="28"/>
          <w:szCs w:val="28"/>
        </w:rPr>
        <w:t>электродепо</w:t>
      </w:r>
      <w:proofErr w:type="spellEnd"/>
      <w:r w:rsidRPr="00267EDC">
        <w:rPr>
          <w:rFonts w:ascii="Times New Roman" w:eastAsia="Calibri" w:hAnsi="Times New Roman" w:cs="Times New Roman"/>
          <w:sz w:val="28"/>
          <w:szCs w:val="28"/>
        </w:rPr>
        <w:t xml:space="preserve"> или пункте технического обслуживания повторение принятого сигнала о торможении или отпуске тормозов не требуется.</w:t>
      </w:r>
    </w:p>
    <w:p w14:paraId="2397B1D5"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Для передачи указаний при опробовании тормозов могут применяться радиосвязь или устройства громкоговорящего оповещения.</w:t>
      </w:r>
    </w:p>
    <w:p w14:paraId="0D8DF766"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152. На станциях, на которых подача сигнала "Поезд готов к отправлению" установлена перевозчиком, такой сигнал подается работником, осуществляющим функции по контролю за движением поездов, или иным уполномоченным перевозчиком работником с помощью поднятого вертикально вверх в вытянутой руке ручного диска, окрашенного в белый цвет, с черным кругом в центре.</w:t>
      </w:r>
    </w:p>
    <w:p w14:paraId="1A58AE51"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 xml:space="preserve">На станциях, оборудованных прямоугольным фонарем с белым огнем, сигнал "Поезд готов к отправлению" может подаваться работником, осуществляющим функции по контролю за движением поездов, или иным уполномоченным перевозчиком работником путем его включения, а при неисправности фонаря в порядке, предусмотренном в </w:t>
      </w:r>
      <w:hyperlink r:id="rId7" w:anchor="P393" w:history="1">
        <w:r w:rsidRPr="00267EDC">
          <w:rPr>
            <w:rFonts w:ascii="Times New Roman" w:eastAsia="Calibri" w:hAnsi="Times New Roman" w:cs="Times New Roman"/>
            <w:sz w:val="28"/>
            <w:szCs w:val="28"/>
          </w:rPr>
          <w:t>абзаце первом</w:t>
        </w:r>
      </w:hyperlink>
      <w:r w:rsidRPr="00267EDC">
        <w:rPr>
          <w:rFonts w:ascii="Times New Roman" w:eastAsia="Calibri" w:hAnsi="Times New Roman" w:cs="Times New Roman"/>
          <w:sz w:val="28"/>
          <w:szCs w:val="28"/>
        </w:rPr>
        <w:t xml:space="preserve"> настоящего пункта.</w:t>
      </w:r>
    </w:p>
    <w:p w14:paraId="57241DFC"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 xml:space="preserve">На станциях закрытого типа в случае неисправности сигнализации положения станционных дверей сигнал "Поезд готов к отправлению" должен </w:t>
      </w:r>
      <w:r w:rsidRPr="00267EDC">
        <w:rPr>
          <w:rFonts w:ascii="Times New Roman" w:eastAsia="Calibri" w:hAnsi="Times New Roman" w:cs="Times New Roman"/>
          <w:sz w:val="28"/>
          <w:szCs w:val="28"/>
        </w:rPr>
        <w:lastRenderedPageBreak/>
        <w:t>подаваться работником, осуществляющим функции по контролю за движением поездов, или иным уполномоченным перевозчиком работником через специально открываемую дверь.</w:t>
      </w:r>
    </w:p>
    <w:p w14:paraId="1F9F2E1B"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Сигнал "Закрыть двери" для поезда, высадившего пассажиров и следующего с главного пути станции на путь оборота, отстоя, также подается работником, осуществляющим функции по контролю за движением поездов, или иным уполномоченным перевозчиком работником с помощью поднятого вертикально вверх в вытянутой руке ручного диска, окрашенного в белый цвет, с черным кругом в центре.</w:t>
      </w:r>
    </w:p>
    <w:p w14:paraId="38B88851"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 xml:space="preserve">153. Для остановки поезда, </w:t>
      </w:r>
      <w:proofErr w:type="spellStart"/>
      <w:r w:rsidRPr="00267EDC">
        <w:rPr>
          <w:rFonts w:ascii="Times New Roman" w:eastAsia="Calibri" w:hAnsi="Times New Roman" w:cs="Times New Roman"/>
          <w:sz w:val="28"/>
          <w:szCs w:val="28"/>
        </w:rPr>
        <w:t>проследующего</w:t>
      </w:r>
      <w:proofErr w:type="spellEnd"/>
      <w:r w:rsidRPr="00267EDC">
        <w:rPr>
          <w:rFonts w:ascii="Times New Roman" w:eastAsia="Calibri" w:hAnsi="Times New Roman" w:cs="Times New Roman"/>
          <w:sz w:val="28"/>
          <w:szCs w:val="28"/>
        </w:rPr>
        <w:t xml:space="preserve"> станцию без остановки, работник, осуществляющий функции по контролю за движением поездов, или иной уполномоченный перевозчиком работник подает сигнал:</w:t>
      </w:r>
    </w:p>
    <w:p w14:paraId="1A526258"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на станциях открытого типа движением по кругу ручного диска;</w:t>
      </w:r>
    </w:p>
    <w:p w14:paraId="6593986B"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на станциях закрытого типа красным огнем ручного фонаря.</w:t>
      </w:r>
    </w:p>
    <w:p w14:paraId="6A4B2187"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154. Для безостановочного пропуска поезда с пассажирами, имеющего по расписанию остановку на станции, работник, осуществляющий функции по контролю за движением поездов, или иной уполномоченный перевозчиком работник подает сигнал:</w:t>
      </w:r>
    </w:p>
    <w:p w14:paraId="5F521E05"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на станциях открытого типа - движением над головой ручного диска, окрашенного в белый цвет с черным кругом в центре;</w:t>
      </w:r>
    </w:p>
    <w:p w14:paraId="6C5687D2"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на станциях закрытого типа - ручным фонарем с прозрачно-белым сигналом.</w:t>
      </w:r>
    </w:p>
    <w:p w14:paraId="4EA5739B"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155. Сигнал "Открыть двери в поезде" на станциях открытого типа подается работником, осуществляющим функции по контролю за движением поездов, или иным уполномоченным перевозчиком работником движением рук, сходящихся над головой, с ручным диском (обращенным красной стороной к машинисту) или без него.</w:t>
      </w:r>
    </w:p>
    <w:p w14:paraId="3C50E5F0"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156. При нахождении работников в тоннеле или в темное время суток на наземном участке наблюдающий, при нахождении работников вне габарита подвижного состава, подается сигнал "Внимание люди!" прозрачно-белым сигналом ручного фонаря в сторону приближающегося поезда. Машинист, получив сигнал, должен подать один длинный звуковой сигнал.</w:t>
      </w:r>
    </w:p>
    <w:p w14:paraId="0691FFDC"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157. Для указания пути приема или направления следования поезда, в том числе при открытом пригласительном сигнале, применяются маршрутные световые указатели молочно-белого цвета (буквенные, цифровые, а также буквенные в сочетании с цифрами).</w:t>
      </w:r>
    </w:p>
    <w:p w14:paraId="2A113BF8"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158. Маршрутные указатели должны устанавливаться в тоннелях в головке светофора или рядом с ней, на наземных путях под основной головкой светофора.</w:t>
      </w:r>
    </w:p>
    <w:p w14:paraId="7236508A"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Допускается применение маршрутных указателей в виде стрел, одна из которых должна освещаться при открытом пригласительном сигнале:</w:t>
      </w:r>
    </w:p>
    <w:p w14:paraId="28BCA7DC"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светящаяся вертикальная стрела: маршрут установлен для движения по прямому пути;</w:t>
      </w:r>
    </w:p>
    <w:p w14:paraId="688061C9"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светящаяся горизонтальная стрела: маршрут установлен для движения на отклоненный путь.</w:t>
      </w:r>
    </w:p>
    <w:p w14:paraId="20344512"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 xml:space="preserve">159. Освещаемыми стрелочными указателями одиночных стрелок в обе </w:t>
      </w:r>
      <w:r w:rsidRPr="00267EDC">
        <w:rPr>
          <w:rFonts w:ascii="Times New Roman" w:eastAsia="Times New Roman" w:hAnsi="Times New Roman" w:cs="Times New Roman"/>
          <w:sz w:val="28"/>
          <w:szCs w:val="28"/>
          <w:lang w:eastAsia="ru-RU"/>
        </w:rPr>
        <w:lastRenderedPageBreak/>
        <w:t>стороны подаются сигналы:</w:t>
      </w:r>
    </w:p>
    <w:p w14:paraId="104A9058"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белый прямоугольник узкой стороной указателя днем, молочно-белый сигнал ночью: стрелка установлена по прямому пути;</w:t>
      </w:r>
    </w:p>
    <w:p w14:paraId="17903A6A"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широкая сторона указателя днем, желтый сигнал ночью: стрелка установлена на отклоненный путь.</w:t>
      </w:r>
    </w:p>
    <w:p w14:paraId="131DC210" w14:textId="77777777" w:rsidR="00267EDC" w:rsidRPr="00267EDC" w:rsidRDefault="00267EDC" w:rsidP="009C4B5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160. Неосвещаемыми стрелочными указателями подаются сигналы:</w:t>
      </w:r>
    </w:p>
    <w:p w14:paraId="77AA9336"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стрелочный указатель расположен вдоль пути: стрелка установлена по прямому пути;</w:t>
      </w:r>
    </w:p>
    <w:p w14:paraId="65DE6FAF"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на белом фоне стрелочного указателя черная стрела, направленная в сторону отклоненного пути: стрелка установлена на отклоненный путь.</w:t>
      </w:r>
    </w:p>
    <w:p w14:paraId="216F6A29"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161. Указателями путевого заграждения подаются сигналы:</w:t>
      </w:r>
    </w:p>
    <w:p w14:paraId="4A487BB7"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белый круг с горизонтальной черной полосой днем, молочно-белый сигнал с горизонтальной черной полосой ночью: "Путь загражден";</w:t>
      </w:r>
    </w:p>
    <w:p w14:paraId="59BEE6A2"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белый круг или прямоугольник с вертикальной черной полосой днем, молочно-белый сигнал с вертикальной черной полосой ночью: "Заграждение с пути снято".</w:t>
      </w:r>
    </w:p>
    <w:p w14:paraId="0BA2B5D0"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Указатели путевого заграждения на упорах размещаются на правом конце бруса и сигнализируют в сторону пути, указатели в тоннелях должны быть освещаемые или со светоотражателями (светоотражающей поверхностью), на наземных путях допускается применение неосвещаемых указателей.</w:t>
      </w:r>
    </w:p>
    <w:p w14:paraId="7C25A1AF"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162. Для передачи указания о нарушении нижнего габарита подвижного состава применяются контрольно-габаритные устройства (далее - КГУ). Сигнал о нарушении габарита передается указателем КГУ. Указатель должен устанавливаться на светофоре рядом со светофорной головкой и иметь показание "КГУ" молочно-белого цвета, загорающееся при нарушении габарита. Светофор, связанный с КГУ, должен принимать запрещающее показание, а в рельсовую цепь передаваться сигнальная команда, запрещающая движение.</w:t>
      </w:r>
    </w:p>
    <w:p w14:paraId="4AB8AE76"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163. Предельные столбики или рейки должны указывать место, далее которого на пути запрещено оставление подвижного состава в направлении стрелочного перевода или глухого пересечения.</w:t>
      </w:r>
    </w:p>
    <w:p w14:paraId="2A09B052"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Предельные столбики должны устанавливаться посередине междупутья, а предельные рейки - в междупутье, в местах, где расстояние между осями сходящихся путей достигает размеров, предусмотренных актами технического регулирования.</w:t>
      </w:r>
    </w:p>
    <w:p w14:paraId="50BE1041"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164. Перевозчик обязан определить границы участка пути, относящегося к станции, и обозначить их знаками.</w:t>
      </w:r>
    </w:p>
    <w:p w14:paraId="26827EFB"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165. Предупредительные сигнальные знаки должны указывать:</w:t>
      </w:r>
    </w:p>
    <w:p w14:paraId="774E3633"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"Предельно допускаемая скорость": максимально допустимую скорость следования;</w:t>
      </w:r>
    </w:p>
    <w:p w14:paraId="0E824CA0"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"Т сбор": место начала торможения для поезда, оборудованного устройствами автоматического управления;</w:t>
      </w:r>
    </w:p>
    <w:p w14:paraId="37C2409C"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 xml:space="preserve">"С": место подачи звукового сигнала подвижными составами, предназначенными для выполнения работ по эксплуатации метрополитена, первым поездом, а также всеми поездами при нахождении людей в тоннеле, при </w:t>
      </w:r>
      <w:r w:rsidRPr="00267EDC">
        <w:rPr>
          <w:rFonts w:ascii="Times New Roman" w:eastAsia="Times New Roman" w:hAnsi="Times New Roman" w:cs="Times New Roman"/>
          <w:sz w:val="28"/>
          <w:szCs w:val="28"/>
          <w:lang w:eastAsia="ru-RU"/>
        </w:rPr>
        <w:lastRenderedPageBreak/>
        <w:t>включенном освещении в тоннеле;</w:t>
      </w:r>
    </w:p>
    <w:p w14:paraId="32357A23"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"Включить тяговые двигатели" и "Отключить тяговые двигатели": места включения и отключения тяговых двигателей в зависимости от режима ведения поезда;</w:t>
      </w:r>
    </w:p>
    <w:p w14:paraId="489B65E8"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"Т": место применения экстренного торможения при въезде на станцию или путь оборота, если не было своевременно применено служебное торможение;</w:t>
      </w:r>
    </w:p>
    <w:p w14:paraId="0CA16348"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"Т начало" и "Т конец": место начала и окончания торможения на перегоне;</w:t>
      </w:r>
    </w:p>
    <w:p w14:paraId="266A6726"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"Предельное место применения экстренного торможения": конец участка пути, в пределах которого машинист должен применить экстренное торможение при обнаружении загорания в составе с целью последующего осаживания поезда на станцию;</w:t>
      </w:r>
    </w:p>
    <w:p w14:paraId="5B03D3CD"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"Остановка первого вагона": место остановки головного вагона, при котором обеспечивается высадка из всех дверей поезда и обзор состава средствами наблюдения, расположенными на платформе. Освещаемый знак "Остановка первого вагона" устанавливается с правой стороны по ходу движения на станциях закрытого типа, рядом с освещаемым знаком располагается табличка с названием станции и номером пути;</w:t>
      </w:r>
    </w:p>
    <w:p w14:paraId="3CE145C0"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"3", "4", "5", "6</w:t>
      </w:r>
      <w:r w:rsidR="00377DD3" w:rsidRPr="00267EDC">
        <w:rPr>
          <w:rFonts w:ascii="Times New Roman" w:eastAsia="Times New Roman" w:hAnsi="Times New Roman" w:cs="Times New Roman"/>
          <w:sz w:val="28"/>
          <w:szCs w:val="28"/>
          <w:lang w:eastAsia="ru-RU"/>
        </w:rPr>
        <w:t>"</w:t>
      </w:r>
      <w:r w:rsidR="00377DD3">
        <w:rPr>
          <w:rFonts w:ascii="Times New Roman" w:eastAsia="Times New Roman" w:hAnsi="Times New Roman" w:cs="Times New Roman"/>
          <w:sz w:val="28"/>
          <w:szCs w:val="28"/>
          <w:lang w:eastAsia="ru-RU"/>
        </w:rPr>
        <w:t>,</w:t>
      </w:r>
      <w:r w:rsidR="00377DD3" w:rsidRPr="00377DD3">
        <w:rPr>
          <w:rFonts w:ascii="Times New Roman" w:eastAsia="Times New Roman" w:hAnsi="Times New Roman" w:cs="Times New Roman"/>
          <w:sz w:val="28"/>
          <w:szCs w:val="28"/>
          <w:lang w:eastAsia="ru-RU"/>
        </w:rPr>
        <w:t xml:space="preserve"> </w:t>
      </w:r>
      <w:r w:rsidR="00377DD3" w:rsidRPr="002617C4">
        <w:rPr>
          <w:rFonts w:ascii="Times New Roman" w:eastAsia="Times New Roman" w:hAnsi="Times New Roman" w:cs="Times New Roman"/>
          <w:sz w:val="28"/>
          <w:szCs w:val="28"/>
          <w:lang w:eastAsia="ru-RU"/>
        </w:rPr>
        <w:t>"7", "8":</w:t>
      </w:r>
      <w:r w:rsidRPr="002617C4">
        <w:rPr>
          <w:rFonts w:ascii="Times New Roman" w:eastAsia="Times New Roman" w:hAnsi="Times New Roman" w:cs="Times New Roman"/>
          <w:sz w:val="28"/>
          <w:szCs w:val="28"/>
          <w:lang w:eastAsia="ru-RU"/>
        </w:rPr>
        <w:t xml:space="preserve"> </w:t>
      </w:r>
      <w:r w:rsidRPr="00267EDC">
        <w:rPr>
          <w:rFonts w:ascii="Times New Roman" w:eastAsia="Times New Roman" w:hAnsi="Times New Roman" w:cs="Times New Roman"/>
          <w:sz w:val="28"/>
          <w:szCs w:val="28"/>
          <w:lang w:eastAsia="ru-RU"/>
        </w:rPr>
        <w:t>место остановки первого вагона состава; указанные знаки также используются для остановки головного вагона при следовании сцепа объединенных поездов для высадки пассажиров на станции;</w:t>
      </w:r>
    </w:p>
    <w:p w14:paraId="293DAE45"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"Телефон": место расположения ближайшего телефона связи;</w:t>
      </w:r>
    </w:p>
    <w:p w14:paraId="3E534689"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"1уп" (указатель парковки) или "1о" (отстой), "2уп" или "2о", "3уп" или "3о", "4уп" или "4о": место остановки первого вагона для отстоя составов, устанавливаются в случаях, если на одном пути предусмотрен отстой составов, располагаемых один за другим;</w:t>
      </w:r>
    </w:p>
    <w:p w14:paraId="1BC5DBD3"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 xml:space="preserve">"Граница рельсовой цепи": номер </w:t>
      </w:r>
      <w:proofErr w:type="spellStart"/>
      <w:r w:rsidRPr="00267EDC">
        <w:rPr>
          <w:rFonts w:ascii="Times New Roman" w:eastAsia="Times New Roman" w:hAnsi="Times New Roman" w:cs="Times New Roman"/>
          <w:sz w:val="28"/>
          <w:szCs w:val="28"/>
          <w:lang w:eastAsia="ru-RU"/>
        </w:rPr>
        <w:t>проследованной</w:t>
      </w:r>
      <w:proofErr w:type="spellEnd"/>
      <w:r w:rsidRPr="00267EDC">
        <w:rPr>
          <w:rFonts w:ascii="Times New Roman" w:eastAsia="Times New Roman" w:hAnsi="Times New Roman" w:cs="Times New Roman"/>
          <w:sz w:val="28"/>
          <w:szCs w:val="28"/>
          <w:lang w:eastAsia="ru-RU"/>
        </w:rPr>
        <w:t xml:space="preserve"> рельсовой цепи и место возможной смены сигнального показания АЛС-АРС, устанавливается у изолирующих стыков, а на </w:t>
      </w:r>
      <w:proofErr w:type="spellStart"/>
      <w:r w:rsidRPr="00267EDC">
        <w:rPr>
          <w:rFonts w:ascii="Times New Roman" w:eastAsia="Times New Roman" w:hAnsi="Times New Roman" w:cs="Times New Roman"/>
          <w:sz w:val="28"/>
          <w:szCs w:val="28"/>
          <w:lang w:eastAsia="ru-RU"/>
        </w:rPr>
        <w:t>бесстыковых</w:t>
      </w:r>
      <w:proofErr w:type="spellEnd"/>
      <w:r w:rsidRPr="00267EDC">
        <w:rPr>
          <w:rFonts w:ascii="Times New Roman" w:eastAsia="Times New Roman" w:hAnsi="Times New Roman" w:cs="Times New Roman"/>
          <w:sz w:val="28"/>
          <w:szCs w:val="28"/>
          <w:lang w:eastAsia="ru-RU"/>
        </w:rPr>
        <w:t xml:space="preserve"> рельсовых цепях в точках подключения оборудования к рельсам; на главных путях перегонов и станций знаки устанавливаются с правой стороны по ходу движения в правильном направлении, в пределах пассажирской платформы - на шпале между ходовыми рельсами; на остальных путях допускается установка знаков слева по ходу движения;</w:t>
      </w:r>
    </w:p>
    <w:p w14:paraId="108EF044"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"Предел": место остановки первого вагона на пути оборота; устанавливается на путях оборота, оборудованных дублирующими путевыми автостопами.</w:t>
      </w:r>
    </w:p>
    <w:p w14:paraId="56A42689"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166. Знак "Опасно" размещается с правой стороны по ходу движения поезда (в правильном и в неправильном направлении) на подходах к станциям закрытого типа, а также в местах стесненного габарита, опасных для нахождения людей при прохождении по этим местам подвижного состава, цифра под знаком "Опасно" должна указывать длину опасной зоны. При нахождении людей в опасной зоне немедленно применяется экстренное торможение.</w:t>
      </w:r>
    </w:p>
    <w:p w14:paraId="72673AB2"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167. Знак "Ограждение сходного устройства на станционный путь" устанавливается в тоннеле на расстоянии 140 м от сходного устройства для 4 - 5 вагонного состава и 200 м для 6 - 8 вагонного состава, допускается установка знака между ходовыми рельсами на станции у сходных устройств.</w:t>
      </w:r>
    </w:p>
    <w:p w14:paraId="7D43B233"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lastRenderedPageBreak/>
        <w:t>168. Знак "Ограждение металлоконструкции (МК)" устанавливается перед металлоконструкцией с правой стороны по ходу движения в правильном направлении на расстоянии 100 м, а после МК на расстоянии 200 м.</w:t>
      </w:r>
    </w:p>
    <w:p w14:paraId="29185254" w14:textId="77777777" w:rsidR="00C704CB" w:rsidRPr="00F84DDB" w:rsidRDefault="00267EDC" w:rsidP="00C704CB">
      <w:pPr>
        <w:spacing w:after="0" w:line="240" w:lineRule="auto"/>
        <w:ind w:firstLine="708"/>
        <w:jc w:val="both"/>
        <w:rPr>
          <w:rFonts w:ascii="Times New Roman" w:eastAsia="Calibri" w:hAnsi="Times New Roman" w:cs="Times New Roman"/>
          <w:sz w:val="28"/>
          <w:szCs w:val="28"/>
        </w:rPr>
      </w:pPr>
      <w:r w:rsidRPr="005F08E1">
        <w:rPr>
          <w:rFonts w:ascii="Times New Roman" w:eastAsia="Times New Roman" w:hAnsi="Times New Roman" w:cs="Times New Roman"/>
          <w:color w:val="000000" w:themeColor="text1"/>
          <w:sz w:val="28"/>
          <w:szCs w:val="28"/>
          <w:lang w:eastAsia="ru-RU"/>
        </w:rPr>
        <w:t xml:space="preserve">169. </w:t>
      </w:r>
      <w:r w:rsidR="002745EC" w:rsidRPr="00F84DDB">
        <w:rPr>
          <w:rFonts w:ascii="Times New Roman" w:hAnsi="Times New Roman" w:cs="Times New Roman"/>
          <w:sz w:val="28"/>
          <w:szCs w:val="28"/>
        </w:rPr>
        <w:t>На линиях оборудованных автоматической блокировкой без путевых автостопов и защитных участков, маневровыми светофорами при включенной автоблокировке подаются сигналы:</w:t>
      </w:r>
      <w:r w:rsidR="00C704CB" w:rsidRPr="00F84DDB">
        <w:rPr>
          <w:rFonts w:ascii="Times New Roman" w:eastAsia="Calibri" w:hAnsi="Times New Roman" w:cs="Times New Roman"/>
          <w:sz w:val="28"/>
          <w:szCs w:val="28"/>
          <w:highlight w:val="yellow"/>
        </w:rPr>
        <w:t xml:space="preserve"> </w:t>
      </w:r>
    </w:p>
    <w:p w14:paraId="251B277A" w14:textId="77777777" w:rsidR="005F08E1" w:rsidRPr="00F84DDB" w:rsidRDefault="005F08E1"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84DDB">
        <w:rPr>
          <w:rFonts w:ascii="Times New Roman" w:eastAsia="Times New Roman" w:hAnsi="Times New Roman" w:cs="Times New Roman"/>
          <w:sz w:val="28"/>
          <w:szCs w:val="28"/>
          <w:lang w:eastAsia="ru-RU"/>
        </w:rPr>
        <w:t>один лунно-белый сигнал: «Разрешается производить маневры»;</w:t>
      </w:r>
    </w:p>
    <w:p w14:paraId="1DC62753" w14:textId="77777777" w:rsidR="005F08E1" w:rsidRPr="00F84DDB" w:rsidRDefault="005F08E1"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84DDB">
        <w:rPr>
          <w:rFonts w:ascii="Times New Roman" w:eastAsia="Times New Roman" w:hAnsi="Times New Roman" w:cs="Times New Roman"/>
          <w:sz w:val="28"/>
          <w:szCs w:val="28"/>
          <w:lang w:eastAsia="ru-RU"/>
        </w:rPr>
        <w:t>один красный сигнал: "Запрещается производить маневры";</w:t>
      </w:r>
    </w:p>
    <w:p w14:paraId="55DF50E0" w14:textId="77777777" w:rsidR="005F08E1" w:rsidRPr="00F84DDB" w:rsidRDefault="005F08E1"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84DDB">
        <w:rPr>
          <w:rFonts w:ascii="Times New Roman" w:eastAsia="Times New Roman" w:hAnsi="Times New Roman" w:cs="Times New Roman"/>
          <w:sz w:val="28"/>
          <w:szCs w:val="28"/>
          <w:lang w:eastAsia="ru-RU"/>
        </w:rPr>
        <w:t>один красный и один желтый сигналы: "Запрещается производить маневры".</w:t>
      </w:r>
    </w:p>
    <w:p w14:paraId="732E8447" w14:textId="77777777" w:rsidR="00267EDC" w:rsidRPr="00F84DDB"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84DDB">
        <w:rPr>
          <w:rFonts w:ascii="Times New Roman" w:eastAsia="Times New Roman" w:hAnsi="Times New Roman" w:cs="Times New Roman"/>
          <w:sz w:val="28"/>
          <w:szCs w:val="28"/>
          <w:lang w:eastAsia="ru-RU"/>
        </w:rPr>
        <w:t>Составы с включенными устройствами АЛС-АРС должны следовать по разрешающим показаниям маневровых светофоров со скоростью, не превышающей указанную сигнальным показанием на пульте управления.</w:t>
      </w:r>
    </w:p>
    <w:p w14:paraId="5A958F01" w14:textId="77777777" w:rsidR="000C48D6" w:rsidRPr="00F84DDB" w:rsidRDefault="00445203" w:rsidP="00F84DDB">
      <w:pPr>
        <w:widowControl w:val="0"/>
        <w:autoSpaceDE w:val="0"/>
        <w:autoSpaceDN w:val="0"/>
        <w:spacing w:after="0" w:line="240" w:lineRule="auto"/>
        <w:ind w:firstLine="708"/>
        <w:jc w:val="both"/>
        <w:rPr>
          <w:rFonts w:ascii="Times New Roman" w:hAnsi="Times New Roman" w:cs="Times New Roman"/>
          <w:sz w:val="28"/>
          <w:szCs w:val="28"/>
        </w:rPr>
      </w:pPr>
      <w:r w:rsidRPr="00F84DDB">
        <w:rPr>
          <w:rFonts w:ascii="Times New Roman" w:eastAsia="Times New Roman" w:hAnsi="Times New Roman" w:cs="Times New Roman"/>
          <w:sz w:val="28"/>
          <w:szCs w:val="28"/>
          <w:lang w:eastAsia="ru-RU"/>
        </w:rPr>
        <w:t>170.</w:t>
      </w:r>
      <w:r w:rsidR="00F84DDB" w:rsidRPr="00F84DDB">
        <w:rPr>
          <w:rFonts w:ascii="Times New Roman" w:eastAsia="Times New Roman" w:hAnsi="Times New Roman" w:cs="Times New Roman"/>
          <w:sz w:val="28"/>
          <w:szCs w:val="28"/>
          <w:lang w:eastAsia="ru-RU"/>
        </w:rPr>
        <w:t xml:space="preserve"> </w:t>
      </w:r>
      <w:r w:rsidR="000C48D6" w:rsidRPr="00F84DDB">
        <w:rPr>
          <w:rFonts w:ascii="Times New Roman" w:hAnsi="Times New Roman" w:cs="Times New Roman"/>
          <w:sz w:val="28"/>
          <w:szCs w:val="28"/>
        </w:rPr>
        <w:t>На линиях, на которых основным средством сигнализации при движении поездов является АЛС-АРС и оборудованных автоматической блокировкой без путевых автостопов и защитных участков, маневровыми светофорами подаются сигналы:</w:t>
      </w:r>
    </w:p>
    <w:p w14:paraId="369BF2E7" w14:textId="77777777" w:rsidR="000C48D6" w:rsidRPr="00F84DDB" w:rsidRDefault="000C48D6" w:rsidP="000C48D6">
      <w:pPr>
        <w:pStyle w:val="ConsPlusNormal"/>
        <w:ind w:firstLine="708"/>
        <w:jc w:val="both"/>
        <w:rPr>
          <w:rFonts w:ascii="Times New Roman" w:hAnsi="Times New Roman" w:cs="Times New Roman"/>
          <w:sz w:val="28"/>
          <w:szCs w:val="28"/>
        </w:rPr>
      </w:pPr>
      <w:r w:rsidRPr="00F84DDB">
        <w:rPr>
          <w:rFonts w:ascii="Times New Roman" w:hAnsi="Times New Roman" w:cs="Times New Roman"/>
          <w:sz w:val="28"/>
          <w:szCs w:val="28"/>
        </w:rPr>
        <w:t>один синий сигнал: "Разрешается производить маневры по сигнальным показаниям указателя АЛС-АРС на пульте управления";</w:t>
      </w:r>
    </w:p>
    <w:p w14:paraId="17C26415" w14:textId="77777777" w:rsidR="000C48D6" w:rsidRPr="00F84DDB" w:rsidRDefault="000C48D6" w:rsidP="000C48D6">
      <w:pPr>
        <w:pStyle w:val="ConsPlusNormal"/>
        <w:ind w:firstLine="708"/>
        <w:jc w:val="both"/>
        <w:rPr>
          <w:rFonts w:ascii="Times New Roman" w:hAnsi="Times New Roman" w:cs="Times New Roman"/>
          <w:sz w:val="28"/>
          <w:szCs w:val="28"/>
        </w:rPr>
      </w:pPr>
      <w:r w:rsidRPr="00F84DDB">
        <w:rPr>
          <w:rFonts w:ascii="Times New Roman" w:hAnsi="Times New Roman" w:cs="Times New Roman"/>
          <w:sz w:val="28"/>
          <w:szCs w:val="28"/>
        </w:rPr>
        <w:t>один лунно-белый сигнал: "Разрешается производить маневры по сигнальным показаниям указателя АЛС-АРС на пульте управления";</w:t>
      </w:r>
    </w:p>
    <w:p w14:paraId="17863D24" w14:textId="77777777" w:rsidR="000C48D6" w:rsidRPr="00F84DDB" w:rsidRDefault="000C48D6" w:rsidP="000C48D6">
      <w:pPr>
        <w:pStyle w:val="ConsPlusNormal"/>
        <w:ind w:firstLine="708"/>
        <w:jc w:val="both"/>
        <w:rPr>
          <w:rFonts w:ascii="Times New Roman" w:hAnsi="Times New Roman" w:cs="Times New Roman"/>
          <w:sz w:val="28"/>
          <w:szCs w:val="28"/>
        </w:rPr>
      </w:pPr>
      <w:r w:rsidRPr="00F84DDB">
        <w:rPr>
          <w:rFonts w:ascii="Times New Roman" w:hAnsi="Times New Roman" w:cs="Times New Roman"/>
          <w:sz w:val="28"/>
          <w:szCs w:val="28"/>
        </w:rPr>
        <w:t>один красный сигнал: "Запрещается производить маневры";</w:t>
      </w:r>
    </w:p>
    <w:p w14:paraId="13E45ACF" w14:textId="77777777" w:rsidR="000C48D6" w:rsidRPr="00F84DDB" w:rsidRDefault="000C48D6" w:rsidP="000C48D6">
      <w:pPr>
        <w:pStyle w:val="ConsPlusNormal"/>
        <w:ind w:firstLine="708"/>
        <w:jc w:val="both"/>
        <w:rPr>
          <w:rFonts w:ascii="Times New Roman" w:hAnsi="Times New Roman" w:cs="Times New Roman"/>
          <w:sz w:val="28"/>
          <w:szCs w:val="28"/>
        </w:rPr>
      </w:pPr>
      <w:r w:rsidRPr="00F84DDB">
        <w:rPr>
          <w:rFonts w:ascii="Times New Roman" w:hAnsi="Times New Roman" w:cs="Times New Roman"/>
          <w:sz w:val="28"/>
          <w:szCs w:val="28"/>
        </w:rPr>
        <w:t>один красный и один желтый сигналы: "Запрещается производить маневры".</w:t>
      </w:r>
    </w:p>
    <w:p w14:paraId="3A7C6AAD" w14:textId="2E6E8A98" w:rsidR="00445203" w:rsidRPr="00D30124" w:rsidRDefault="000C48D6" w:rsidP="000C48D6">
      <w:pPr>
        <w:pStyle w:val="ConsPlusNormal"/>
        <w:ind w:firstLine="708"/>
        <w:jc w:val="both"/>
        <w:rPr>
          <w:rFonts w:ascii="Times New Roman" w:hAnsi="Times New Roman" w:cs="Times New Roman"/>
          <w:color w:val="000000" w:themeColor="text1"/>
          <w:sz w:val="28"/>
          <w:szCs w:val="28"/>
        </w:rPr>
      </w:pPr>
      <w:r w:rsidRPr="00D30124">
        <w:rPr>
          <w:rFonts w:ascii="Times New Roman" w:hAnsi="Times New Roman" w:cs="Times New Roman"/>
          <w:color w:val="000000" w:themeColor="text1"/>
          <w:sz w:val="28"/>
          <w:szCs w:val="28"/>
        </w:rPr>
        <w:t>Для состава с неисправными (отсутствующими) устройствами АЛС-АРС сигнал маневрового светофора один синий сигнал имеет значение "Запрещается производить маневры".</w:t>
      </w:r>
    </w:p>
    <w:p w14:paraId="61C7B964" w14:textId="4A8D2FC2" w:rsidR="008D5047" w:rsidRPr="008D5047" w:rsidRDefault="008D5047" w:rsidP="000C48D6">
      <w:pPr>
        <w:pStyle w:val="ConsPlusNormal"/>
        <w:ind w:firstLine="708"/>
        <w:jc w:val="both"/>
        <w:rPr>
          <w:rFonts w:ascii="Times New Roman" w:hAnsi="Times New Roman" w:cs="Times New Roman"/>
          <w:color w:val="000000" w:themeColor="text1"/>
          <w:sz w:val="28"/>
          <w:szCs w:val="28"/>
        </w:rPr>
      </w:pPr>
      <w:r w:rsidRPr="00714A61">
        <w:rPr>
          <w:rFonts w:ascii="Times New Roman" w:hAnsi="Times New Roman" w:cs="Times New Roman"/>
          <w:color w:val="000000" w:themeColor="text1"/>
          <w:sz w:val="28"/>
          <w:szCs w:val="28"/>
        </w:rPr>
        <w:t>На линиях, на которых основным средством сигнализации при движении поездов является АЛС-АРС и оборудованных автоматической блок</w:t>
      </w:r>
      <w:r w:rsidR="00B95689" w:rsidRPr="00714A61">
        <w:rPr>
          <w:rFonts w:ascii="Times New Roman" w:hAnsi="Times New Roman" w:cs="Times New Roman"/>
          <w:color w:val="000000" w:themeColor="text1"/>
          <w:sz w:val="28"/>
          <w:szCs w:val="28"/>
        </w:rPr>
        <w:t>и</w:t>
      </w:r>
      <w:r w:rsidRPr="00714A61">
        <w:rPr>
          <w:rFonts w:ascii="Times New Roman" w:hAnsi="Times New Roman" w:cs="Times New Roman"/>
          <w:color w:val="000000" w:themeColor="text1"/>
          <w:sz w:val="28"/>
          <w:szCs w:val="28"/>
        </w:rPr>
        <w:t xml:space="preserve">ровкой без путевых автостопов и защитных участков, маневровыми светофорами при включенной автоблокировке подаются сигналы, аналогичные указанным в пункте </w:t>
      </w:r>
      <w:r w:rsidR="007508DE" w:rsidRPr="00714A61">
        <w:rPr>
          <w:rFonts w:ascii="Times New Roman" w:hAnsi="Times New Roman" w:cs="Times New Roman"/>
          <w:color w:val="000000" w:themeColor="text1"/>
          <w:sz w:val="28"/>
          <w:szCs w:val="28"/>
        </w:rPr>
        <w:t>169</w:t>
      </w:r>
      <w:r w:rsidR="00D30124" w:rsidRPr="00714A61">
        <w:rPr>
          <w:rFonts w:ascii="Times New Roman" w:hAnsi="Times New Roman" w:cs="Times New Roman"/>
          <w:color w:val="000000" w:themeColor="text1"/>
          <w:sz w:val="28"/>
          <w:szCs w:val="28"/>
        </w:rPr>
        <w:t xml:space="preserve"> настоящих Правил.</w:t>
      </w:r>
    </w:p>
    <w:p w14:paraId="52154085" w14:textId="77777777" w:rsidR="00267EDC" w:rsidRPr="00267EDC" w:rsidRDefault="00267EDC" w:rsidP="00267EDC">
      <w:pPr>
        <w:spacing w:after="0" w:line="240" w:lineRule="auto"/>
        <w:ind w:firstLine="708"/>
        <w:jc w:val="both"/>
        <w:rPr>
          <w:rFonts w:ascii="Times New Roman" w:eastAsia="Calibri" w:hAnsi="Times New Roman" w:cs="Times New Roman"/>
          <w:sz w:val="28"/>
          <w:szCs w:val="28"/>
        </w:rPr>
      </w:pPr>
      <w:r w:rsidRPr="002560DD">
        <w:rPr>
          <w:rFonts w:ascii="Times New Roman" w:eastAsia="Calibri" w:hAnsi="Times New Roman" w:cs="Times New Roman"/>
          <w:sz w:val="28"/>
          <w:szCs w:val="28"/>
        </w:rPr>
        <w:t>17</w:t>
      </w:r>
      <w:r w:rsidR="00BE1650" w:rsidRPr="002560DD">
        <w:rPr>
          <w:rFonts w:ascii="Times New Roman" w:eastAsia="Calibri" w:hAnsi="Times New Roman" w:cs="Times New Roman"/>
          <w:color w:val="000000" w:themeColor="text1"/>
          <w:sz w:val="28"/>
          <w:szCs w:val="28"/>
        </w:rPr>
        <w:t>1</w:t>
      </w:r>
      <w:r w:rsidRPr="002560DD">
        <w:rPr>
          <w:rFonts w:ascii="Times New Roman" w:eastAsia="Calibri" w:hAnsi="Times New Roman" w:cs="Times New Roman"/>
          <w:sz w:val="28"/>
          <w:szCs w:val="28"/>
        </w:rPr>
        <w:t>.</w:t>
      </w:r>
      <w:r w:rsidRPr="00267EDC">
        <w:rPr>
          <w:rFonts w:ascii="Times New Roman" w:eastAsia="Calibri" w:hAnsi="Times New Roman" w:cs="Times New Roman"/>
          <w:sz w:val="28"/>
          <w:szCs w:val="28"/>
        </w:rPr>
        <w:t xml:space="preserve"> На парковых путях допускается применение сигнала два лунно-белых сигнала:</w:t>
      </w:r>
      <w:r w:rsidR="00BE1650">
        <w:rPr>
          <w:rFonts w:ascii="Times New Roman" w:eastAsia="Calibri" w:hAnsi="Times New Roman" w:cs="Times New Roman"/>
          <w:sz w:val="28"/>
          <w:szCs w:val="28"/>
        </w:rPr>
        <w:t xml:space="preserve"> </w:t>
      </w:r>
      <w:r w:rsidRPr="00267EDC">
        <w:rPr>
          <w:rFonts w:ascii="Times New Roman" w:eastAsia="Calibri" w:hAnsi="Times New Roman" w:cs="Times New Roman"/>
          <w:sz w:val="28"/>
          <w:szCs w:val="28"/>
        </w:rPr>
        <w:t>"Разрешается производить маневры до следующего светофора в направлении главных путей".</w:t>
      </w:r>
    </w:p>
    <w:p w14:paraId="145907B5"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17</w:t>
      </w:r>
      <w:r w:rsidR="00BE1650" w:rsidRPr="002560DD">
        <w:rPr>
          <w:rFonts w:ascii="Times New Roman" w:eastAsia="Calibri" w:hAnsi="Times New Roman" w:cs="Times New Roman"/>
          <w:sz w:val="28"/>
          <w:szCs w:val="28"/>
        </w:rPr>
        <w:t>2</w:t>
      </w:r>
      <w:r w:rsidRPr="002560DD">
        <w:rPr>
          <w:rFonts w:ascii="Times New Roman" w:eastAsia="Calibri" w:hAnsi="Times New Roman" w:cs="Times New Roman"/>
          <w:sz w:val="28"/>
          <w:szCs w:val="28"/>
        </w:rPr>
        <w:t>.</w:t>
      </w:r>
      <w:r w:rsidRPr="00267EDC">
        <w:rPr>
          <w:rFonts w:ascii="Times New Roman" w:eastAsia="Calibri" w:hAnsi="Times New Roman" w:cs="Times New Roman"/>
          <w:sz w:val="28"/>
          <w:szCs w:val="28"/>
        </w:rPr>
        <w:t xml:space="preserve"> Разрешение производить маневры может подаваться маневровыми светофорами, совмещенными с выходными, и входными светофорами полуавтоматического действия одним лунно-белым сигналом или одним синим сигналом.</w:t>
      </w:r>
    </w:p>
    <w:p w14:paraId="368978FB"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 xml:space="preserve"> 1</w:t>
      </w:r>
      <w:r w:rsidRPr="000F6C4B">
        <w:rPr>
          <w:rFonts w:ascii="Times New Roman" w:eastAsia="Calibri" w:hAnsi="Times New Roman" w:cs="Times New Roman"/>
          <w:sz w:val="28"/>
          <w:szCs w:val="28"/>
        </w:rPr>
        <w:t>7</w:t>
      </w:r>
      <w:r w:rsidR="00BE1650" w:rsidRPr="000F6C4B">
        <w:rPr>
          <w:rFonts w:ascii="Times New Roman" w:eastAsia="Calibri" w:hAnsi="Times New Roman" w:cs="Times New Roman"/>
          <w:sz w:val="28"/>
          <w:szCs w:val="28"/>
        </w:rPr>
        <w:t>3</w:t>
      </w:r>
      <w:r w:rsidRPr="00267EDC">
        <w:rPr>
          <w:rFonts w:ascii="Times New Roman" w:eastAsia="Calibri" w:hAnsi="Times New Roman" w:cs="Times New Roman"/>
          <w:sz w:val="28"/>
          <w:szCs w:val="28"/>
        </w:rPr>
        <w:t>. Маневровые светофоры могут дополняться повторителями красного сигнала и лунно-белого сигнала. Повторители применяются в виде фонаря прямоугольной формы.</w:t>
      </w:r>
    </w:p>
    <w:p w14:paraId="52F300EF"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Повторитель красного сигнала маневрового светофора красный мигающий сигнал загорается при занятой рельсовой цепи перед светофором с красным сигналом.</w:t>
      </w:r>
    </w:p>
    <w:p w14:paraId="4F77C32A"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 xml:space="preserve">Повторитель красного сигнала устанавливается на маневровых светофорах, </w:t>
      </w:r>
      <w:r w:rsidRPr="00267EDC">
        <w:rPr>
          <w:rFonts w:ascii="Times New Roman" w:eastAsia="Times New Roman" w:hAnsi="Times New Roman" w:cs="Times New Roman"/>
          <w:sz w:val="28"/>
          <w:szCs w:val="28"/>
          <w:lang w:eastAsia="ru-RU"/>
        </w:rPr>
        <w:lastRenderedPageBreak/>
        <w:t>ограждающих интенсивно используемые маневровые маршруты (оборот составов), у светофорной головки.</w:t>
      </w:r>
    </w:p>
    <w:p w14:paraId="40870324"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Повторитель лунно-белого сигнала маневрового светофора молочно-белый сигнал загорается одновременно с лунно-белым сигналом светофора и разрешает машинисту передать управление подвижным составом.</w:t>
      </w:r>
    </w:p>
    <w:p w14:paraId="1690509A"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Повторитель лунно-белого сигнала маневрового светофора, ограждающего выход с пути для оборота подвижного состава, размещается у места остановки первого вагона подвижного состава, поданного на этот путь</w:t>
      </w:r>
      <w:r w:rsidR="00551197">
        <w:rPr>
          <w:rFonts w:ascii="Times New Roman" w:eastAsia="Times New Roman" w:hAnsi="Times New Roman" w:cs="Times New Roman"/>
          <w:sz w:val="28"/>
          <w:szCs w:val="28"/>
          <w:lang w:eastAsia="ru-RU"/>
        </w:rPr>
        <w:t>,</w:t>
      </w:r>
      <w:r w:rsidRPr="00267EDC">
        <w:rPr>
          <w:rFonts w:ascii="Times New Roman" w:eastAsia="Times New Roman" w:hAnsi="Times New Roman" w:cs="Times New Roman"/>
          <w:sz w:val="28"/>
          <w:szCs w:val="28"/>
          <w:lang w:eastAsia="ru-RU"/>
        </w:rPr>
        <w:t xml:space="preserve"> и подает сигнал в обе стороны.</w:t>
      </w:r>
    </w:p>
    <w:p w14:paraId="3970D33A" w14:textId="77777777" w:rsidR="00267EDC" w:rsidRPr="00267EDC" w:rsidRDefault="00267EDC" w:rsidP="00267E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267EDC">
        <w:rPr>
          <w:rFonts w:ascii="Times New Roman" w:eastAsia="Times New Roman" w:hAnsi="Times New Roman" w:cs="Times New Roman"/>
          <w:sz w:val="28"/>
          <w:szCs w:val="28"/>
          <w:lang w:eastAsia="ru-RU"/>
        </w:rPr>
        <w:t>17</w:t>
      </w:r>
      <w:r w:rsidR="0090392D" w:rsidRPr="000F6C4B">
        <w:rPr>
          <w:rFonts w:ascii="Times New Roman" w:eastAsia="Times New Roman" w:hAnsi="Times New Roman" w:cs="Times New Roman"/>
          <w:sz w:val="28"/>
          <w:szCs w:val="28"/>
          <w:lang w:eastAsia="ru-RU"/>
        </w:rPr>
        <w:t>4</w:t>
      </w:r>
      <w:r w:rsidRPr="000F6C4B">
        <w:rPr>
          <w:rFonts w:ascii="Times New Roman" w:eastAsia="Times New Roman" w:hAnsi="Times New Roman" w:cs="Times New Roman"/>
          <w:sz w:val="28"/>
          <w:szCs w:val="28"/>
          <w:lang w:eastAsia="ru-RU"/>
        </w:rPr>
        <w:t>.</w:t>
      </w:r>
      <w:r w:rsidRPr="00267EDC">
        <w:rPr>
          <w:rFonts w:ascii="Times New Roman" w:eastAsia="Times New Roman" w:hAnsi="Times New Roman" w:cs="Times New Roman"/>
          <w:sz w:val="28"/>
          <w:szCs w:val="28"/>
          <w:lang w:eastAsia="ru-RU"/>
        </w:rPr>
        <w:t xml:space="preserve"> Светофоры, используемые для разделения пути на участки для отстоя подвижного состава, постоянно подают один красный сигнал, такие светофоры оборудуются пригласительными сигналами.</w:t>
      </w:r>
    </w:p>
    <w:p w14:paraId="38642326"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17</w:t>
      </w:r>
      <w:r w:rsidR="0090392D" w:rsidRPr="000F6C4B">
        <w:rPr>
          <w:rFonts w:ascii="Times New Roman" w:eastAsia="Calibri" w:hAnsi="Times New Roman" w:cs="Times New Roman"/>
          <w:sz w:val="28"/>
          <w:szCs w:val="28"/>
        </w:rPr>
        <w:t>5</w:t>
      </w:r>
      <w:r w:rsidRPr="000F6C4B">
        <w:rPr>
          <w:rFonts w:ascii="Times New Roman" w:eastAsia="Calibri" w:hAnsi="Times New Roman" w:cs="Times New Roman"/>
          <w:sz w:val="28"/>
          <w:szCs w:val="28"/>
        </w:rPr>
        <w:t>.</w:t>
      </w:r>
      <w:r w:rsidRPr="00267EDC">
        <w:rPr>
          <w:rFonts w:ascii="Times New Roman" w:eastAsia="Calibri" w:hAnsi="Times New Roman" w:cs="Times New Roman"/>
          <w:sz w:val="28"/>
          <w:szCs w:val="28"/>
        </w:rPr>
        <w:t xml:space="preserve"> Работник, уполномоченный перевозчиком подавать сигналы, должен при подаче сигнала находиться в поле зрения машиниста и к нему лицом. </w:t>
      </w:r>
    </w:p>
    <w:p w14:paraId="74A542CA" w14:textId="77777777" w:rsidR="00267EDC" w:rsidRPr="00267EDC" w:rsidRDefault="00267EDC" w:rsidP="00267EDC">
      <w:pPr>
        <w:spacing w:after="0" w:line="240" w:lineRule="auto"/>
        <w:ind w:firstLine="708"/>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17</w:t>
      </w:r>
      <w:r w:rsidR="00DA6E63" w:rsidRPr="000F6C4B">
        <w:rPr>
          <w:rFonts w:ascii="Times New Roman" w:eastAsia="Calibri" w:hAnsi="Times New Roman" w:cs="Times New Roman"/>
          <w:sz w:val="28"/>
          <w:szCs w:val="28"/>
        </w:rPr>
        <w:t>6</w:t>
      </w:r>
      <w:r w:rsidRPr="00267EDC">
        <w:rPr>
          <w:rFonts w:ascii="Times New Roman" w:eastAsia="Calibri" w:hAnsi="Times New Roman" w:cs="Times New Roman"/>
          <w:sz w:val="28"/>
          <w:szCs w:val="28"/>
        </w:rPr>
        <w:t>. При маневрах подаются следующие ручные сигналы:</w:t>
      </w:r>
    </w:p>
    <w:p w14:paraId="0300455C"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движение над головой развернутого желтого флага, ручного диска днем на наземных, парковых и деповских путях, ручного фонаря с прозрачно-белым сигналом ночью и в тоннелях или один длинный звуковой сигнал: "Разрешается движение в направлении подаваемого сигнала";</w:t>
      </w:r>
    </w:p>
    <w:p w14:paraId="3C718535"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движение у ног развернутого желтого флага, ручного диска днем, на наземных, парковых и деповских путях, ручного фонаря с прозрачно-белым сигналом ночью и в тоннелях или два длинных звуковых сигнала: "Разрешается движение от подаваемого сигнала";</w:t>
      </w:r>
    </w:p>
    <w:p w14:paraId="6A10113A"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 xml:space="preserve">медленное движение вверх и вниз развернутого желтого флага, ручного диска днем на наземных, парковых и деповских путях, ручного фонаря с прозрачно-белым </w:t>
      </w:r>
      <w:r w:rsidR="00706D6D" w:rsidRPr="007865C5">
        <w:rPr>
          <w:rFonts w:ascii="Times New Roman" w:eastAsia="Calibri" w:hAnsi="Times New Roman" w:cs="Times New Roman"/>
          <w:sz w:val="28"/>
          <w:szCs w:val="28"/>
        </w:rPr>
        <w:t>огнем</w:t>
      </w:r>
      <w:r w:rsidRPr="00267EDC">
        <w:rPr>
          <w:rFonts w:ascii="Times New Roman" w:eastAsia="Calibri" w:hAnsi="Times New Roman" w:cs="Times New Roman"/>
          <w:sz w:val="28"/>
          <w:szCs w:val="28"/>
        </w:rPr>
        <w:t xml:space="preserve"> ночью и в тоннелях или два коротких звуковых сигнала: "Тише";</w:t>
      </w:r>
    </w:p>
    <w:p w14:paraId="0571E026"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движение по кругу красного или желтого флага, ручного диска, круговое движение рукой с любым предметом или без него днем на наземных, парковых и деповских путях, ручного фонаря с любым сигналом ночью и в тоннелях или три коротких звуковых сигнала: "Стой!".</w:t>
      </w:r>
    </w:p>
    <w:p w14:paraId="7CB0D1DD"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17</w:t>
      </w:r>
      <w:r w:rsidR="00DF3717" w:rsidRPr="000F6C4B">
        <w:rPr>
          <w:rFonts w:ascii="Times New Roman" w:eastAsia="Calibri" w:hAnsi="Times New Roman" w:cs="Times New Roman"/>
          <w:sz w:val="28"/>
          <w:szCs w:val="28"/>
        </w:rPr>
        <w:t>7</w:t>
      </w:r>
      <w:r w:rsidRPr="00267EDC">
        <w:rPr>
          <w:rFonts w:ascii="Times New Roman" w:eastAsia="Calibri" w:hAnsi="Times New Roman" w:cs="Times New Roman"/>
          <w:sz w:val="28"/>
          <w:szCs w:val="28"/>
        </w:rPr>
        <w:t>. Звуковые сигналы при маневрах подаются ручным свистком или рожком. Сигналы при маневрах должны повторяться звуковым сигналом маневрирующего подвижного состава, подтверждающими принятие их к исполнению.</w:t>
      </w:r>
    </w:p>
    <w:p w14:paraId="2670171A"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17</w:t>
      </w:r>
      <w:r w:rsidR="00DF3717" w:rsidRPr="000F6C4B">
        <w:rPr>
          <w:rFonts w:ascii="Times New Roman" w:eastAsia="Calibri" w:hAnsi="Times New Roman" w:cs="Times New Roman"/>
          <w:sz w:val="28"/>
          <w:szCs w:val="28"/>
        </w:rPr>
        <w:t>8</w:t>
      </w:r>
      <w:r w:rsidRPr="000F6C4B">
        <w:rPr>
          <w:rFonts w:ascii="Times New Roman" w:eastAsia="Calibri" w:hAnsi="Times New Roman" w:cs="Times New Roman"/>
          <w:sz w:val="28"/>
          <w:szCs w:val="28"/>
        </w:rPr>
        <w:t>.</w:t>
      </w:r>
      <w:r w:rsidRPr="00267EDC">
        <w:rPr>
          <w:rFonts w:ascii="Times New Roman" w:eastAsia="Calibri" w:hAnsi="Times New Roman" w:cs="Times New Roman"/>
          <w:sz w:val="28"/>
          <w:szCs w:val="28"/>
        </w:rPr>
        <w:t xml:space="preserve"> Прозрачно-белыми сигналами фонарей, расположенными в передней части кузова вагона и прожектора (при его наличии) обозначаются:</w:t>
      </w:r>
    </w:p>
    <w:p w14:paraId="35331830"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голова поезда при движении в правильном и неправильном направлении по пути тоннельного участка;</w:t>
      </w:r>
    </w:p>
    <w:p w14:paraId="0433B7D1"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голова поезда при движении в правильном и неправильном направлении по пути наземного участка в темное время суток;</w:t>
      </w:r>
    </w:p>
    <w:p w14:paraId="4F1F8040"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голова поезда при выполнении маневровых передвижений в тоннелях, а также на наземных и на парковых путях в темное время суток.</w:t>
      </w:r>
    </w:p>
    <w:p w14:paraId="0688015A"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lastRenderedPageBreak/>
        <w:t>Голова поезда при движении в правильном и неправильном направлении по пути наземного участка, голова поезда при движении по пути соединительной ветви наземного участка и при выполнении маневровых передвижений на парковых путях в светлое время суток может не обозначаться.</w:t>
      </w:r>
    </w:p>
    <w:p w14:paraId="2AA894F7"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Голова подвижного состава, предназначенного для выполнения работ по эксплуатации метрополитена, при движении в правильном направлении, при выполнении маневров на парковых путях (в темное время суток), при движении по пути соединительной ветви обозначается двумя прозрачно-белыми сигналами фонарей и прожектора (при его наличии).</w:t>
      </w:r>
    </w:p>
    <w:p w14:paraId="20679535"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Голова подвижного состава, предназначенного для выполнения работ по эксплуатации метрополитена, при движении в неправильном направлении обозначается красным сигналом фонаря с левой стороны и прозрачно-белым сигналом фонаря с правой стороны и прожектора (при его наличии).</w:t>
      </w:r>
    </w:p>
    <w:p w14:paraId="40D3E50D"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Голова подвижного состава, предназначенного для выполнения работ по эксплуатации метрополитена, при выполнении маневровых передвижений на парковых путях в светлое время суток может не обозначаться.</w:t>
      </w:r>
    </w:p>
    <w:p w14:paraId="1C06F28D" w14:textId="77777777" w:rsid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Допускается оснащение поездов желтыми проблесковыми маячками, включаемыми на все время работы подвижного состава, предназначенного для выполнения работ по эксплуатации метрополитена.</w:t>
      </w:r>
    </w:p>
    <w:p w14:paraId="5193C1FF"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17</w:t>
      </w:r>
      <w:r w:rsidR="005400C3" w:rsidRPr="000F6C4B">
        <w:rPr>
          <w:rFonts w:ascii="Times New Roman" w:eastAsia="Calibri" w:hAnsi="Times New Roman" w:cs="Times New Roman"/>
          <w:sz w:val="28"/>
          <w:szCs w:val="28"/>
        </w:rPr>
        <w:t>9</w:t>
      </w:r>
      <w:r w:rsidRPr="00267EDC">
        <w:rPr>
          <w:rFonts w:ascii="Times New Roman" w:eastAsia="Calibri" w:hAnsi="Times New Roman" w:cs="Times New Roman"/>
          <w:sz w:val="28"/>
          <w:szCs w:val="28"/>
        </w:rPr>
        <w:t>. Хвост поезда, а также хвост подвижного состава, предназначенного для выполнения работ по эксплуатации метрополитена, при любых передвижениях обозначается световыми сигналами красного цвета.</w:t>
      </w:r>
    </w:p>
    <w:p w14:paraId="2C862503"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1</w:t>
      </w:r>
      <w:r w:rsidR="005400C3" w:rsidRPr="000F6C4B">
        <w:rPr>
          <w:rFonts w:ascii="Times New Roman" w:eastAsia="Calibri" w:hAnsi="Times New Roman" w:cs="Times New Roman"/>
          <w:sz w:val="28"/>
          <w:szCs w:val="28"/>
        </w:rPr>
        <w:t>80</w:t>
      </w:r>
      <w:r w:rsidRPr="00267EDC">
        <w:rPr>
          <w:rFonts w:ascii="Times New Roman" w:eastAsia="Calibri" w:hAnsi="Times New Roman" w:cs="Times New Roman"/>
          <w:sz w:val="28"/>
          <w:szCs w:val="28"/>
        </w:rPr>
        <w:t>. При движении поезда, управляемого машинистом не из головной кабины, голова обозначается световыми сигналами красного цвета и одним прозрачно-белым огнем ручного фонаря в торцевой части кузова. При таком движении в тоннеле должно быть включено рабочее и аварийное освещение.</w:t>
      </w:r>
    </w:p>
    <w:p w14:paraId="3146A19B"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18</w:t>
      </w:r>
      <w:r w:rsidR="00B126A7" w:rsidRPr="000F6C4B">
        <w:rPr>
          <w:rFonts w:ascii="Times New Roman" w:eastAsia="Calibri" w:hAnsi="Times New Roman" w:cs="Times New Roman"/>
          <w:sz w:val="28"/>
          <w:szCs w:val="28"/>
        </w:rPr>
        <w:t>1</w:t>
      </w:r>
      <w:r w:rsidRPr="000F6C4B">
        <w:rPr>
          <w:rFonts w:ascii="Times New Roman" w:eastAsia="Calibri" w:hAnsi="Times New Roman" w:cs="Times New Roman"/>
          <w:sz w:val="28"/>
          <w:szCs w:val="28"/>
        </w:rPr>
        <w:t>.</w:t>
      </w:r>
      <w:r w:rsidRPr="00267EDC">
        <w:rPr>
          <w:rFonts w:ascii="Times New Roman" w:eastAsia="Calibri" w:hAnsi="Times New Roman" w:cs="Times New Roman"/>
          <w:sz w:val="28"/>
          <w:szCs w:val="28"/>
        </w:rPr>
        <w:t xml:space="preserve"> При движении поезда как в правильном, так и в неправильном направлении при управлении от резервного управления голова поезда обозначается прозрачно-белыми сигналами фонарей и прожектора (при его наличии) и световыми </w:t>
      </w:r>
      <w:r w:rsidR="00B126A7" w:rsidRPr="00A32B31">
        <w:rPr>
          <w:rFonts w:ascii="Times New Roman" w:eastAsia="Calibri" w:hAnsi="Times New Roman" w:cs="Times New Roman"/>
          <w:sz w:val="28"/>
          <w:szCs w:val="28"/>
        </w:rPr>
        <w:t>сигналами</w:t>
      </w:r>
      <w:r w:rsidRPr="00267EDC">
        <w:rPr>
          <w:rFonts w:ascii="Times New Roman" w:eastAsia="Calibri" w:hAnsi="Times New Roman" w:cs="Times New Roman"/>
          <w:sz w:val="28"/>
          <w:szCs w:val="28"/>
        </w:rPr>
        <w:t xml:space="preserve"> красного цвета.</w:t>
      </w:r>
    </w:p>
    <w:p w14:paraId="7DB29604"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18</w:t>
      </w:r>
      <w:r w:rsidR="00D17481" w:rsidRPr="000F6C4B">
        <w:rPr>
          <w:rFonts w:ascii="Times New Roman" w:eastAsia="Calibri" w:hAnsi="Times New Roman" w:cs="Times New Roman"/>
          <w:sz w:val="28"/>
          <w:szCs w:val="28"/>
        </w:rPr>
        <w:t>2</w:t>
      </w:r>
      <w:r w:rsidRPr="000F6C4B">
        <w:rPr>
          <w:rFonts w:ascii="Times New Roman" w:eastAsia="Calibri" w:hAnsi="Times New Roman" w:cs="Times New Roman"/>
          <w:sz w:val="28"/>
          <w:szCs w:val="28"/>
        </w:rPr>
        <w:t>.</w:t>
      </w:r>
      <w:r w:rsidRPr="00267EDC">
        <w:rPr>
          <w:rFonts w:ascii="Times New Roman" w:eastAsia="Calibri" w:hAnsi="Times New Roman" w:cs="Times New Roman"/>
          <w:sz w:val="28"/>
          <w:szCs w:val="28"/>
        </w:rPr>
        <w:t xml:space="preserve"> Подвижной состав, находящийся в отстое на станционном пути или на пути перегона (соединительной ветви), с головы и хвоста обозначается световыми сигналами красного цвета.</w:t>
      </w:r>
    </w:p>
    <w:p w14:paraId="47320812"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18</w:t>
      </w:r>
      <w:r w:rsidR="00E77BCA" w:rsidRPr="000F6C4B">
        <w:rPr>
          <w:rFonts w:ascii="Times New Roman" w:eastAsia="Calibri" w:hAnsi="Times New Roman" w:cs="Times New Roman"/>
          <w:sz w:val="28"/>
          <w:szCs w:val="28"/>
        </w:rPr>
        <w:t>3</w:t>
      </w:r>
      <w:r w:rsidRPr="000F6C4B">
        <w:rPr>
          <w:rFonts w:ascii="Times New Roman" w:eastAsia="Calibri" w:hAnsi="Times New Roman" w:cs="Times New Roman"/>
          <w:sz w:val="28"/>
          <w:szCs w:val="28"/>
        </w:rPr>
        <w:t>.</w:t>
      </w:r>
      <w:r w:rsidRPr="00267EDC">
        <w:rPr>
          <w:rFonts w:ascii="Times New Roman" w:eastAsia="Calibri" w:hAnsi="Times New Roman" w:cs="Times New Roman"/>
          <w:sz w:val="28"/>
          <w:szCs w:val="28"/>
        </w:rPr>
        <w:t xml:space="preserve"> Подвижной состав (вагон), находящийся в отстое на парковых путях, ограждается прямоугольным щитом красного цвета (или другими переносными красными сигналами), устанавливаемыми у ограждаемого состава (вагона) или диском красного цвета, устанавливаемым на торцевой части кузова вагона.</w:t>
      </w:r>
    </w:p>
    <w:p w14:paraId="656C74AD"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18</w:t>
      </w:r>
      <w:r w:rsidR="00E77BCA" w:rsidRPr="000F6C4B">
        <w:rPr>
          <w:rFonts w:ascii="Times New Roman" w:eastAsia="Calibri" w:hAnsi="Times New Roman" w:cs="Times New Roman"/>
          <w:sz w:val="28"/>
          <w:szCs w:val="28"/>
        </w:rPr>
        <w:t>4</w:t>
      </w:r>
      <w:r w:rsidRPr="000F6C4B">
        <w:rPr>
          <w:rFonts w:ascii="Times New Roman" w:eastAsia="Calibri" w:hAnsi="Times New Roman" w:cs="Times New Roman"/>
          <w:sz w:val="28"/>
          <w:szCs w:val="28"/>
        </w:rPr>
        <w:t>.</w:t>
      </w:r>
      <w:r w:rsidRPr="00267EDC">
        <w:rPr>
          <w:rFonts w:ascii="Times New Roman" w:eastAsia="Calibri" w:hAnsi="Times New Roman" w:cs="Times New Roman"/>
          <w:sz w:val="28"/>
          <w:szCs w:val="28"/>
        </w:rPr>
        <w:t xml:space="preserve"> Подвижные единицы снегоуборочной техники и формирований для ведения аварийно-восстановительных работ, приспособленные для перемещения по железнодорожным путям, обозначаются как подвижные составы, предназначенные для выполнения работ по эксплуатации метрополитена.</w:t>
      </w:r>
    </w:p>
    <w:p w14:paraId="0CC4FE65"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18</w:t>
      </w:r>
      <w:r w:rsidR="00D95BF1" w:rsidRPr="000F6C4B">
        <w:rPr>
          <w:rFonts w:ascii="Times New Roman" w:eastAsia="Calibri" w:hAnsi="Times New Roman" w:cs="Times New Roman"/>
          <w:sz w:val="28"/>
          <w:szCs w:val="28"/>
        </w:rPr>
        <w:t>5</w:t>
      </w:r>
      <w:r w:rsidRPr="000F6C4B">
        <w:rPr>
          <w:rFonts w:ascii="Times New Roman" w:eastAsia="Calibri" w:hAnsi="Times New Roman" w:cs="Times New Roman"/>
          <w:sz w:val="28"/>
          <w:szCs w:val="28"/>
        </w:rPr>
        <w:t>.</w:t>
      </w:r>
      <w:r w:rsidRPr="00267EDC">
        <w:rPr>
          <w:rFonts w:ascii="Times New Roman" w:eastAsia="Calibri" w:hAnsi="Times New Roman" w:cs="Times New Roman"/>
          <w:sz w:val="28"/>
          <w:szCs w:val="28"/>
        </w:rPr>
        <w:t xml:space="preserve"> Съемные тележки для перевозки рельсов, путеизмерительные, </w:t>
      </w:r>
      <w:proofErr w:type="spellStart"/>
      <w:r w:rsidRPr="00267EDC">
        <w:rPr>
          <w:rFonts w:ascii="Times New Roman" w:eastAsia="Calibri" w:hAnsi="Times New Roman" w:cs="Times New Roman"/>
          <w:sz w:val="28"/>
          <w:szCs w:val="28"/>
        </w:rPr>
        <w:t>дефектоскопные</w:t>
      </w:r>
      <w:proofErr w:type="spellEnd"/>
      <w:r w:rsidRPr="00267EDC">
        <w:rPr>
          <w:rFonts w:ascii="Times New Roman" w:eastAsia="Calibri" w:hAnsi="Times New Roman" w:cs="Times New Roman"/>
          <w:sz w:val="28"/>
          <w:szCs w:val="28"/>
        </w:rPr>
        <w:t>, инструментальные и другие съемные подвижные единицы при нахождении на пути должны иметь:</w:t>
      </w:r>
    </w:p>
    <w:p w14:paraId="7C603198"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lastRenderedPageBreak/>
        <w:t>в тоннелях: видимый спереди и сзади красный мигающий сигнал фонаря, установленный на высоте 1,8 м от уровня головки рельса;</w:t>
      </w:r>
    </w:p>
    <w:p w14:paraId="115B8A4F"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на наземных путях днем прямоугольный щит, окрашенный с обеих сторон в красный цвет, или развернутый красный флаг на шесте, а ночью видимый спереди и сзади красный сигнал фонаря, установленного на высоте 1,8 м от уровня головки рельса.</w:t>
      </w:r>
    </w:p>
    <w:p w14:paraId="7FD5B65D"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Работники, ограждающие съемные подвижные единицы, а также руководящие передвижением съемных единиц, для подачи сигналов о приближении поезда и сигналов для его остановки должны быть снабжены ручными свистками (рожками), а также ручными флагами - на наземных путях в светлое время суток, сигнальными фонарями - в темное время суток</w:t>
      </w:r>
      <w:r w:rsidR="00BB07D6">
        <w:rPr>
          <w:rFonts w:ascii="Times New Roman" w:eastAsia="Calibri" w:hAnsi="Times New Roman" w:cs="Times New Roman"/>
          <w:sz w:val="28"/>
          <w:szCs w:val="28"/>
        </w:rPr>
        <w:t xml:space="preserve"> </w:t>
      </w:r>
      <w:r w:rsidRPr="00267EDC">
        <w:rPr>
          <w:rFonts w:ascii="Times New Roman" w:eastAsia="Calibri" w:hAnsi="Times New Roman" w:cs="Times New Roman"/>
          <w:sz w:val="28"/>
          <w:szCs w:val="28"/>
        </w:rPr>
        <w:t>и в тоннеле.</w:t>
      </w:r>
    </w:p>
    <w:p w14:paraId="691C365A" w14:textId="64FB7551" w:rsidR="00A716D8" w:rsidRPr="00D61809" w:rsidRDefault="00267EDC" w:rsidP="00267EDC">
      <w:pPr>
        <w:spacing w:after="0" w:line="240" w:lineRule="auto"/>
        <w:ind w:firstLine="709"/>
        <w:jc w:val="both"/>
        <w:rPr>
          <w:rFonts w:ascii="Times New Roman" w:eastAsia="Calibri" w:hAnsi="Times New Roman" w:cs="Times New Roman"/>
          <w:color w:val="000000" w:themeColor="text1"/>
          <w:sz w:val="28"/>
          <w:szCs w:val="28"/>
        </w:rPr>
      </w:pPr>
      <w:r w:rsidRPr="000F6C4B">
        <w:rPr>
          <w:rFonts w:ascii="Times New Roman" w:eastAsia="Calibri" w:hAnsi="Times New Roman" w:cs="Times New Roman"/>
          <w:sz w:val="28"/>
          <w:szCs w:val="28"/>
        </w:rPr>
        <w:t>18</w:t>
      </w:r>
      <w:r w:rsidR="004057C7" w:rsidRPr="000F6C4B">
        <w:rPr>
          <w:rFonts w:ascii="Times New Roman" w:eastAsia="Calibri" w:hAnsi="Times New Roman" w:cs="Times New Roman"/>
          <w:sz w:val="28"/>
          <w:szCs w:val="28"/>
        </w:rPr>
        <w:t>6</w:t>
      </w:r>
      <w:r w:rsidRPr="000F6C4B">
        <w:rPr>
          <w:rFonts w:ascii="Times New Roman" w:eastAsia="Calibri" w:hAnsi="Times New Roman" w:cs="Times New Roman"/>
          <w:sz w:val="28"/>
          <w:szCs w:val="28"/>
        </w:rPr>
        <w:t>. Звуковые сигналы при движении поездов и маневровой работе подаются свистками поездов, локомотивов, ручными свистками, рожками, звонками в порядке</w:t>
      </w:r>
      <w:r w:rsidRPr="007745F5">
        <w:rPr>
          <w:rFonts w:ascii="Times New Roman" w:eastAsia="Calibri" w:hAnsi="Times New Roman" w:cs="Times New Roman"/>
          <w:sz w:val="28"/>
          <w:szCs w:val="28"/>
        </w:rPr>
        <w:t xml:space="preserve">, </w:t>
      </w:r>
      <w:r w:rsidR="00177A8C" w:rsidRPr="007745F5">
        <w:rPr>
          <w:rFonts w:ascii="Times New Roman" w:eastAsia="Calibri" w:hAnsi="Times New Roman" w:cs="Times New Roman"/>
          <w:sz w:val="28"/>
          <w:szCs w:val="28"/>
        </w:rPr>
        <w:t>установленном пунктами</w:t>
      </w:r>
      <w:r w:rsidR="00D61809" w:rsidRPr="007745F5">
        <w:rPr>
          <w:rFonts w:ascii="Times New Roman" w:eastAsia="Calibri" w:hAnsi="Times New Roman" w:cs="Times New Roman"/>
          <w:sz w:val="28"/>
          <w:szCs w:val="28"/>
        </w:rPr>
        <w:t xml:space="preserve"> </w:t>
      </w:r>
      <w:r w:rsidR="00177A8C" w:rsidRPr="007745F5">
        <w:rPr>
          <w:rFonts w:ascii="Times New Roman" w:eastAsia="Calibri" w:hAnsi="Times New Roman" w:cs="Times New Roman"/>
          <w:sz w:val="28"/>
          <w:szCs w:val="28"/>
        </w:rPr>
        <w:t>187</w:t>
      </w:r>
      <w:r w:rsidR="00D61809" w:rsidRPr="007745F5">
        <w:rPr>
          <w:rFonts w:ascii="Times New Roman" w:eastAsia="Calibri" w:hAnsi="Times New Roman" w:cs="Times New Roman"/>
          <w:sz w:val="28"/>
          <w:szCs w:val="28"/>
        </w:rPr>
        <w:t xml:space="preserve"> - </w:t>
      </w:r>
      <w:r w:rsidR="00177A8C" w:rsidRPr="007745F5">
        <w:rPr>
          <w:rFonts w:ascii="Times New Roman" w:eastAsia="Calibri" w:hAnsi="Times New Roman" w:cs="Times New Roman"/>
          <w:sz w:val="28"/>
          <w:szCs w:val="28"/>
        </w:rPr>
        <w:t>193, 196</w:t>
      </w:r>
      <w:r w:rsidR="00D71133" w:rsidRPr="007745F5">
        <w:rPr>
          <w:rFonts w:ascii="Times New Roman" w:eastAsia="Calibri" w:hAnsi="Times New Roman" w:cs="Times New Roman"/>
          <w:sz w:val="28"/>
          <w:szCs w:val="28"/>
        </w:rPr>
        <w:t xml:space="preserve"> </w:t>
      </w:r>
      <w:r w:rsidR="00177A8C" w:rsidRPr="007745F5">
        <w:rPr>
          <w:rFonts w:ascii="Times New Roman" w:eastAsia="Calibri" w:hAnsi="Times New Roman" w:cs="Times New Roman"/>
          <w:sz w:val="28"/>
          <w:szCs w:val="28"/>
        </w:rPr>
        <w:t>-</w:t>
      </w:r>
      <w:r w:rsidR="00D71133" w:rsidRPr="007745F5">
        <w:rPr>
          <w:rFonts w:ascii="Times New Roman" w:eastAsia="Calibri" w:hAnsi="Times New Roman" w:cs="Times New Roman"/>
          <w:sz w:val="28"/>
          <w:szCs w:val="28"/>
        </w:rPr>
        <w:t xml:space="preserve"> </w:t>
      </w:r>
      <w:r w:rsidR="00177A8C" w:rsidRPr="007745F5">
        <w:rPr>
          <w:rFonts w:ascii="Times New Roman" w:eastAsia="Calibri" w:hAnsi="Times New Roman" w:cs="Times New Roman"/>
          <w:sz w:val="28"/>
          <w:szCs w:val="28"/>
        </w:rPr>
        <w:t xml:space="preserve">198 </w:t>
      </w:r>
      <w:r w:rsidR="00177A8C" w:rsidRPr="007745F5">
        <w:rPr>
          <w:rFonts w:ascii="Times New Roman" w:eastAsia="Calibri" w:hAnsi="Times New Roman" w:cs="Times New Roman"/>
          <w:color w:val="000000" w:themeColor="text1"/>
          <w:sz w:val="28"/>
          <w:szCs w:val="28"/>
        </w:rPr>
        <w:t xml:space="preserve">настоящих </w:t>
      </w:r>
      <w:r w:rsidR="00411246" w:rsidRPr="007745F5">
        <w:rPr>
          <w:rFonts w:ascii="Times New Roman" w:eastAsia="Calibri" w:hAnsi="Times New Roman" w:cs="Times New Roman"/>
          <w:color w:val="000000" w:themeColor="text1"/>
          <w:sz w:val="28"/>
          <w:szCs w:val="28"/>
        </w:rPr>
        <w:t>П</w:t>
      </w:r>
      <w:r w:rsidR="00177A8C" w:rsidRPr="007745F5">
        <w:rPr>
          <w:rFonts w:ascii="Times New Roman" w:eastAsia="Calibri" w:hAnsi="Times New Roman" w:cs="Times New Roman"/>
          <w:color w:val="000000" w:themeColor="text1"/>
          <w:sz w:val="28"/>
          <w:szCs w:val="28"/>
        </w:rPr>
        <w:t>равил.</w:t>
      </w:r>
    </w:p>
    <w:p w14:paraId="60B1367C" w14:textId="4DB1E986"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18</w:t>
      </w:r>
      <w:r w:rsidR="004057C7" w:rsidRPr="000F6C4B">
        <w:rPr>
          <w:rFonts w:ascii="Times New Roman" w:eastAsia="Calibri" w:hAnsi="Times New Roman" w:cs="Times New Roman"/>
          <w:sz w:val="28"/>
          <w:szCs w:val="28"/>
        </w:rPr>
        <w:t>7</w:t>
      </w:r>
      <w:r w:rsidRPr="000F6C4B">
        <w:rPr>
          <w:rFonts w:ascii="Times New Roman" w:eastAsia="Calibri" w:hAnsi="Times New Roman" w:cs="Times New Roman"/>
          <w:sz w:val="28"/>
          <w:szCs w:val="28"/>
        </w:rPr>
        <w:t>.</w:t>
      </w:r>
      <w:r w:rsidRPr="00267EDC">
        <w:rPr>
          <w:rFonts w:ascii="Times New Roman" w:eastAsia="Calibri" w:hAnsi="Times New Roman" w:cs="Times New Roman"/>
          <w:sz w:val="28"/>
          <w:szCs w:val="28"/>
        </w:rPr>
        <w:t xml:space="preserve"> Оповестительный сигнал (один длинный) подается машинистом подвижного состава при:</w:t>
      </w:r>
    </w:p>
    <w:p w14:paraId="09841BCD"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проследовании станции без остановки;</w:t>
      </w:r>
    </w:p>
    <w:p w14:paraId="2C2B3867"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нахождении пассажиров у края платформы за линией ограничения;</w:t>
      </w:r>
    </w:p>
    <w:p w14:paraId="111F9259"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нахождении людей в тоннеле;</w:t>
      </w:r>
    </w:p>
    <w:p w14:paraId="033E2C63"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приближении к группе людей с прозрачно-белым сигналом фонаря;</w:t>
      </w:r>
    </w:p>
    <w:p w14:paraId="03399375"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приближении к сигнальному знаку "С" подвижного состава, предназначенного для выполнения работ по эксплуатации метрополитена, первого поезда, каждого поезда при включенном освещении тоннеля;</w:t>
      </w:r>
    </w:p>
    <w:p w14:paraId="52DA998A"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приближении подвижного состава, предназначенного для выполнения работ по эксплуатации метрополитена, к находящимся на пути людям, съемным подвижным единицам;</w:t>
      </w:r>
    </w:p>
    <w:p w14:paraId="27413027" w14:textId="52CAE60A"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следовании в неправильном направлении, а также во время тумана, задымления и при других неблагоприятных условиях, снижающих видимость (повторяется периодически</w:t>
      </w:r>
      <w:r w:rsidRPr="007745F5">
        <w:rPr>
          <w:rFonts w:ascii="Times New Roman" w:eastAsia="Calibri" w:hAnsi="Times New Roman" w:cs="Times New Roman"/>
          <w:sz w:val="28"/>
          <w:szCs w:val="28"/>
        </w:rPr>
        <w:t>)</w:t>
      </w:r>
      <w:r w:rsidR="001F0471" w:rsidRPr="007745F5">
        <w:rPr>
          <w:rFonts w:ascii="Times New Roman" w:eastAsia="Calibri" w:hAnsi="Times New Roman" w:cs="Times New Roman"/>
          <w:sz w:val="28"/>
          <w:szCs w:val="28"/>
        </w:rPr>
        <w:t>.</w:t>
      </w:r>
    </w:p>
    <w:p w14:paraId="74A414CA" w14:textId="2F6D25A6"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7745F5">
        <w:rPr>
          <w:rFonts w:ascii="Times New Roman" w:eastAsia="Calibri" w:hAnsi="Times New Roman" w:cs="Times New Roman"/>
          <w:color w:val="000000" w:themeColor="text1"/>
          <w:sz w:val="28"/>
          <w:szCs w:val="28"/>
        </w:rPr>
        <w:t xml:space="preserve">других случаях, </w:t>
      </w:r>
      <w:r w:rsidR="00BC57D1" w:rsidRPr="007745F5">
        <w:rPr>
          <w:rFonts w:ascii="Times New Roman" w:eastAsia="Calibri" w:hAnsi="Times New Roman" w:cs="Times New Roman"/>
          <w:color w:val="000000" w:themeColor="text1"/>
          <w:sz w:val="28"/>
          <w:szCs w:val="28"/>
        </w:rPr>
        <w:t>определяемых перевозчиком.</w:t>
      </w:r>
      <w:r w:rsidRPr="000F6C4B">
        <w:rPr>
          <w:rFonts w:ascii="Times New Roman" w:eastAsia="Calibri" w:hAnsi="Times New Roman" w:cs="Times New Roman"/>
          <w:sz w:val="28"/>
          <w:szCs w:val="28"/>
        </w:rPr>
        <w:t>18</w:t>
      </w:r>
      <w:r w:rsidR="00A312B7" w:rsidRPr="000F6C4B">
        <w:rPr>
          <w:rFonts w:ascii="Times New Roman" w:eastAsia="Calibri" w:hAnsi="Times New Roman" w:cs="Times New Roman"/>
          <w:sz w:val="28"/>
          <w:szCs w:val="28"/>
        </w:rPr>
        <w:t>8</w:t>
      </w:r>
      <w:r w:rsidRPr="000F6C4B">
        <w:rPr>
          <w:rFonts w:ascii="Times New Roman" w:eastAsia="Calibri" w:hAnsi="Times New Roman" w:cs="Times New Roman"/>
          <w:sz w:val="28"/>
          <w:szCs w:val="28"/>
        </w:rPr>
        <w:t>. Сигналы остановки или уменьшения скорости, подаваемые с пути или с подвижного состава, должны повторяться звуковыми сигналами подвижного состава, подтверждающими принятие их к исполнению.</w:t>
      </w:r>
    </w:p>
    <w:p w14:paraId="55BE8F81"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18</w:t>
      </w:r>
      <w:r w:rsidR="00A312B7" w:rsidRPr="000F6C4B">
        <w:rPr>
          <w:rFonts w:ascii="Times New Roman" w:eastAsia="Calibri" w:hAnsi="Times New Roman" w:cs="Times New Roman"/>
          <w:sz w:val="28"/>
          <w:szCs w:val="28"/>
        </w:rPr>
        <w:t>9</w:t>
      </w:r>
      <w:r w:rsidRPr="000F6C4B">
        <w:rPr>
          <w:rFonts w:ascii="Times New Roman" w:eastAsia="Calibri" w:hAnsi="Times New Roman" w:cs="Times New Roman"/>
          <w:sz w:val="28"/>
          <w:szCs w:val="28"/>
        </w:rPr>
        <w:t>. Сигналы тревоги подаются гудками силовых установок, звуковыми сигналами подвижного состава, сиренами, рожками.</w:t>
      </w:r>
    </w:p>
    <w:p w14:paraId="0A94271A"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1</w:t>
      </w:r>
      <w:r w:rsidR="00A312B7" w:rsidRPr="000F6C4B">
        <w:rPr>
          <w:rFonts w:ascii="Times New Roman" w:eastAsia="Calibri" w:hAnsi="Times New Roman" w:cs="Times New Roman"/>
          <w:sz w:val="28"/>
          <w:szCs w:val="28"/>
        </w:rPr>
        <w:t>90</w:t>
      </w:r>
      <w:r w:rsidRPr="000F6C4B">
        <w:rPr>
          <w:rFonts w:ascii="Times New Roman" w:eastAsia="Calibri" w:hAnsi="Times New Roman" w:cs="Times New Roman"/>
          <w:sz w:val="28"/>
          <w:szCs w:val="28"/>
        </w:rPr>
        <w:t>. Сигнал "Общая тревога" подается группами из одного длинного и трех коротких звуков при:</w:t>
      </w:r>
    </w:p>
    <w:p w14:paraId="70ACBEC0"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обнаружении на пути или в тоннеле препятствия или неисправности, угрожающей безопасности движения;</w:t>
      </w:r>
    </w:p>
    <w:p w14:paraId="2E1EAF55"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необходимости снятия напряжения с контактного рельса;</w:t>
      </w:r>
    </w:p>
    <w:p w14:paraId="6A3912CA"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крушении (аварии) и в других случаях, когда требуется помощь;</w:t>
      </w:r>
    </w:p>
    <w:p w14:paraId="2A92B117"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потере тормозного эффекта подвижного состава, если создается угроза наезда на препятствие или людей.</w:t>
      </w:r>
    </w:p>
    <w:p w14:paraId="58A093CC"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lastRenderedPageBreak/>
        <w:t>19</w:t>
      </w:r>
      <w:r w:rsidR="00A312B7" w:rsidRPr="000F6C4B">
        <w:rPr>
          <w:rFonts w:ascii="Times New Roman" w:eastAsia="Calibri" w:hAnsi="Times New Roman" w:cs="Times New Roman"/>
          <w:sz w:val="28"/>
          <w:szCs w:val="28"/>
        </w:rPr>
        <w:t>1</w:t>
      </w:r>
      <w:r w:rsidRPr="000F6C4B">
        <w:rPr>
          <w:rFonts w:ascii="Times New Roman" w:eastAsia="Calibri" w:hAnsi="Times New Roman" w:cs="Times New Roman"/>
          <w:sz w:val="28"/>
          <w:szCs w:val="28"/>
        </w:rPr>
        <w:t>. Сигнал "Пожарная тревога" подается группами из одного длинного и двух коротких звуков.</w:t>
      </w:r>
    </w:p>
    <w:p w14:paraId="2352EE26"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19</w:t>
      </w:r>
      <w:r w:rsidR="00CA48AE" w:rsidRPr="000F6C4B">
        <w:rPr>
          <w:rFonts w:ascii="Times New Roman" w:eastAsia="Calibri" w:hAnsi="Times New Roman" w:cs="Times New Roman"/>
          <w:sz w:val="28"/>
          <w:szCs w:val="28"/>
        </w:rPr>
        <w:t>2</w:t>
      </w:r>
      <w:r w:rsidRPr="000F6C4B">
        <w:rPr>
          <w:rFonts w:ascii="Times New Roman" w:eastAsia="Calibri" w:hAnsi="Times New Roman" w:cs="Times New Roman"/>
          <w:sz w:val="28"/>
          <w:szCs w:val="28"/>
        </w:rPr>
        <w:t>.</w:t>
      </w:r>
      <w:r w:rsidRPr="00267EDC">
        <w:rPr>
          <w:rFonts w:ascii="Times New Roman" w:eastAsia="Calibri" w:hAnsi="Times New Roman" w:cs="Times New Roman"/>
          <w:sz w:val="28"/>
          <w:szCs w:val="28"/>
        </w:rPr>
        <w:t xml:space="preserve"> Сигнал "Воздушная тревога" подается протяжным звучанием сирен, а также рядом коротких звуков непрерывно продолжительностью не менее 2 минут.</w:t>
      </w:r>
    </w:p>
    <w:p w14:paraId="3F86F701"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На станциях сигнал воздушной тревоги, поданный в городе сиренами или переданный по радиотрансляционной сети, немедленно повторяется сиренами, а на наземных путях звуковыми сигналами подвижного состава и гудками силовых установок, а также объявляется по сети громкоговорящего оповещения.</w:t>
      </w:r>
    </w:p>
    <w:p w14:paraId="37BEBAFA"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19</w:t>
      </w:r>
      <w:r w:rsidR="00CA48AE" w:rsidRPr="000F6C4B">
        <w:rPr>
          <w:rFonts w:ascii="Times New Roman" w:eastAsia="Calibri" w:hAnsi="Times New Roman" w:cs="Times New Roman"/>
          <w:sz w:val="28"/>
          <w:szCs w:val="28"/>
        </w:rPr>
        <w:t>3</w:t>
      </w:r>
      <w:r w:rsidRPr="000F6C4B">
        <w:rPr>
          <w:rFonts w:ascii="Times New Roman" w:eastAsia="Calibri" w:hAnsi="Times New Roman" w:cs="Times New Roman"/>
          <w:sz w:val="28"/>
          <w:szCs w:val="28"/>
        </w:rPr>
        <w:t>. Сигнал "Радиационная опасность" или "Химическая тревога" подается продолжительностью не менее 2 минут на наземных путях - свистками поездов, подвижного состава, локомотивов группами из одного длинного и одного короткого звуков.</w:t>
      </w:r>
    </w:p>
    <w:p w14:paraId="2B17EBF4"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 xml:space="preserve">Сигнал "Радиационная опасность" или "Химическая тревога" на станциях, в </w:t>
      </w:r>
      <w:proofErr w:type="spellStart"/>
      <w:r w:rsidRPr="000F6C4B">
        <w:rPr>
          <w:rFonts w:ascii="Times New Roman" w:eastAsia="Calibri" w:hAnsi="Times New Roman" w:cs="Times New Roman"/>
          <w:sz w:val="28"/>
          <w:szCs w:val="28"/>
        </w:rPr>
        <w:t>электродепо</w:t>
      </w:r>
      <w:proofErr w:type="spellEnd"/>
      <w:r w:rsidRPr="000F6C4B">
        <w:rPr>
          <w:rFonts w:ascii="Times New Roman" w:eastAsia="Calibri" w:hAnsi="Times New Roman" w:cs="Times New Roman"/>
          <w:sz w:val="28"/>
          <w:szCs w:val="28"/>
        </w:rPr>
        <w:t xml:space="preserve"> и других объектах инфраструктуры подается по распоряжению уполномоченных перевозчиком работников и объявляется по сети громкоговорящего оповещения.</w:t>
      </w:r>
    </w:p>
    <w:p w14:paraId="4FC3AF08"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19</w:t>
      </w:r>
      <w:r w:rsidR="00CA48AE" w:rsidRPr="000F6C4B">
        <w:rPr>
          <w:rFonts w:ascii="Times New Roman" w:eastAsia="Calibri" w:hAnsi="Times New Roman" w:cs="Times New Roman"/>
          <w:sz w:val="28"/>
          <w:szCs w:val="28"/>
        </w:rPr>
        <w:t>4</w:t>
      </w:r>
      <w:r w:rsidRPr="000F6C4B">
        <w:rPr>
          <w:rFonts w:ascii="Times New Roman" w:eastAsia="Calibri" w:hAnsi="Times New Roman" w:cs="Times New Roman"/>
          <w:sz w:val="28"/>
          <w:szCs w:val="28"/>
        </w:rPr>
        <w:t>.</w:t>
      </w:r>
      <w:r w:rsidRPr="00267EDC">
        <w:rPr>
          <w:rFonts w:ascii="Times New Roman" w:eastAsia="Calibri" w:hAnsi="Times New Roman" w:cs="Times New Roman"/>
          <w:sz w:val="28"/>
          <w:szCs w:val="28"/>
        </w:rPr>
        <w:t xml:space="preserve"> Сигнал об окончании воздушной тревоги, а также минования угрозы поражения радиоактивными или отравляющими веществами подается:</w:t>
      </w:r>
    </w:p>
    <w:p w14:paraId="211E9302"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 xml:space="preserve">на станциях, </w:t>
      </w:r>
      <w:proofErr w:type="spellStart"/>
      <w:r w:rsidRPr="00267EDC">
        <w:rPr>
          <w:rFonts w:ascii="Times New Roman" w:eastAsia="Calibri" w:hAnsi="Times New Roman" w:cs="Times New Roman"/>
          <w:sz w:val="28"/>
          <w:szCs w:val="28"/>
        </w:rPr>
        <w:t>электродепо</w:t>
      </w:r>
      <w:proofErr w:type="spellEnd"/>
      <w:r w:rsidRPr="00267EDC">
        <w:rPr>
          <w:rFonts w:ascii="Times New Roman" w:eastAsia="Calibri" w:hAnsi="Times New Roman" w:cs="Times New Roman"/>
          <w:sz w:val="28"/>
          <w:szCs w:val="28"/>
        </w:rPr>
        <w:t xml:space="preserve"> и других объектах инфраструктуры по указанию уполномоченных перевозчиком работников, по сети громкоговорящего оповещения и другим средствам связи;</w:t>
      </w:r>
    </w:p>
    <w:p w14:paraId="2CFA8A0C"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в поездах по указанию работника, осуществляющего функции по регулированию движения подвижного состава в соответствии с установленными графиками, через устройство громкоговорящего оповещения.</w:t>
      </w:r>
    </w:p>
    <w:p w14:paraId="228EAB6E"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19</w:t>
      </w:r>
      <w:r w:rsidR="00445168" w:rsidRPr="000F6C4B">
        <w:rPr>
          <w:rFonts w:ascii="Times New Roman" w:eastAsia="Calibri" w:hAnsi="Times New Roman" w:cs="Times New Roman"/>
          <w:sz w:val="28"/>
          <w:szCs w:val="28"/>
        </w:rPr>
        <w:t>5</w:t>
      </w:r>
      <w:r w:rsidRPr="000F6C4B">
        <w:rPr>
          <w:rFonts w:ascii="Times New Roman" w:eastAsia="Calibri" w:hAnsi="Times New Roman" w:cs="Times New Roman"/>
          <w:sz w:val="28"/>
          <w:szCs w:val="28"/>
        </w:rPr>
        <w:t>. Для предупреждения лиц, работающих в тоннеле, о предстоящей подаче напряжения на контактный рельс подаются сигналы:</w:t>
      </w:r>
    </w:p>
    <w:p w14:paraId="56534FDC"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"Сигнал времени"</w:t>
      </w:r>
      <w:r w:rsidR="00445168" w:rsidRPr="000F6C4B">
        <w:rPr>
          <w:rFonts w:ascii="Times New Roman" w:eastAsia="Calibri" w:hAnsi="Times New Roman" w:cs="Times New Roman"/>
          <w:sz w:val="28"/>
          <w:szCs w:val="28"/>
        </w:rPr>
        <w:t>:</w:t>
      </w:r>
      <w:r w:rsidRPr="000F6C4B">
        <w:rPr>
          <w:rFonts w:ascii="Times New Roman" w:eastAsia="Calibri" w:hAnsi="Times New Roman" w:cs="Times New Roman"/>
          <w:sz w:val="28"/>
          <w:szCs w:val="28"/>
        </w:rPr>
        <w:t xml:space="preserve"> однократное отключение рабочего освещения тоннеля длительностью 5 секунд за 10 минут до подачи первого предупредительного сигнала и требующий завершения работ;</w:t>
      </w:r>
    </w:p>
    <w:p w14:paraId="552B8DE7"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"Первый предупредительный сигнал"</w:t>
      </w:r>
      <w:r w:rsidR="00445168" w:rsidRPr="000F6C4B">
        <w:rPr>
          <w:rFonts w:ascii="Times New Roman" w:eastAsia="Calibri" w:hAnsi="Times New Roman" w:cs="Times New Roman"/>
          <w:sz w:val="28"/>
          <w:szCs w:val="28"/>
        </w:rPr>
        <w:t>:</w:t>
      </w:r>
      <w:r w:rsidRPr="000F6C4B">
        <w:rPr>
          <w:rFonts w:ascii="Times New Roman" w:eastAsia="Calibri" w:hAnsi="Times New Roman" w:cs="Times New Roman"/>
          <w:sz w:val="28"/>
          <w:szCs w:val="28"/>
        </w:rPr>
        <w:t xml:space="preserve"> двукратное отключение и включение рабочего освещения тоннеля с интервалами 5 секунд, требующий прекращения всех работ и выхода людей из тоннеля;</w:t>
      </w:r>
    </w:p>
    <w:p w14:paraId="02EFAEBD"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"Второй предупредительный сигнал"</w:t>
      </w:r>
      <w:r w:rsidR="00776082" w:rsidRPr="000F6C4B">
        <w:rPr>
          <w:rFonts w:ascii="Times New Roman" w:eastAsia="Calibri" w:hAnsi="Times New Roman" w:cs="Times New Roman"/>
          <w:sz w:val="28"/>
          <w:szCs w:val="28"/>
        </w:rPr>
        <w:t>:</w:t>
      </w:r>
      <w:r w:rsidRPr="000F6C4B">
        <w:rPr>
          <w:rFonts w:ascii="Times New Roman" w:eastAsia="Calibri" w:hAnsi="Times New Roman" w:cs="Times New Roman"/>
          <w:sz w:val="28"/>
          <w:szCs w:val="28"/>
        </w:rPr>
        <w:t xml:space="preserve"> трехкратное отключение и включение рабочего освещения с интервалами 5 секунд, после подачи которого контактный рельс считается под напряжением.</w:t>
      </w:r>
    </w:p>
    <w:p w14:paraId="400F37A4"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При неисправности рабочего освещения сигналы о предстоящей подаче напряжения подаются аварийным освещением в том же порядке.</w:t>
      </w:r>
    </w:p>
    <w:p w14:paraId="22D66427"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19</w:t>
      </w:r>
      <w:r w:rsidR="00776082" w:rsidRPr="000F6C4B">
        <w:rPr>
          <w:rFonts w:ascii="Times New Roman" w:eastAsia="Calibri" w:hAnsi="Times New Roman" w:cs="Times New Roman"/>
          <w:sz w:val="28"/>
          <w:szCs w:val="28"/>
        </w:rPr>
        <w:t>6</w:t>
      </w:r>
      <w:r w:rsidRPr="000F6C4B">
        <w:rPr>
          <w:rFonts w:ascii="Times New Roman" w:eastAsia="Calibri" w:hAnsi="Times New Roman" w:cs="Times New Roman"/>
          <w:sz w:val="28"/>
          <w:szCs w:val="28"/>
        </w:rPr>
        <w:t xml:space="preserve">. На наземных участках сигналы о предстоящей подаче напряжения на контактный </w:t>
      </w:r>
      <w:r w:rsidRPr="00267EDC">
        <w:rPr>
          <w:rFonts w:ascii="Times New Roman" w:eastAsia="Calibri" w:hAnsi="Times New Roman" w:cs="Times New Roman"/>
          <w:sz w:val="28"/>
          <w:szCs w:val="28"/>
        </w:rPr>
        <w:t>рельс могут подаваться звуковыми сигналами:</w:t>
      </w:r>
    </w:p>
    <w:p w14:paraId="15CCE0EC"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"Сигнал времени"</w:t>
      </w:r>
      <w:r w:rsidR="001247D4">
        <w:rPr>
          <w:rFonts w:ascii="Times New Roman" w:eastAsia="Calibri" w:hAnsi="Times New Roman" w:cs="Times New Roman"/>
          <w:sz w:val="28"/>
          <w:szCs w:val="28"/>
        </w:rPr>
        <w:t>:</w:t>
      </w:r>
      <w:r w:rsidRPr="00267EDC">
        <w:rPr>
          <w:rFonts w:ascii="Times New Roman" w:eastAsia="Calibri" w:hAnsi="Times New Roman" w:cs="Times New Roman"/>
          <w:sz w:val="28"/>
          <w:szCs w:val="28"/>
        </w:rPr>
        <w:t xml:space="preserve"> однократное включение звукового сигнала длительностью 5 секунд за 10 минут до подачи первого предупредительного сигнала;</w:t>
      </w:r>
    </w:p>
    <w:p w14:paraId="6FDD6C6A"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"Первый предупредительный сигнал"</w:t>
      </w:r>
      <w:r w:rsidR="001542EA">
        <w:rPr>
          <w:rFonts w:ascii="Times New Roman" w:eastAsia="Calibri" w:hAnsi="Times New Roman" w:cs="Times New Roman"/>
          <w:sz w:val="28"/>
          <w:szCs w:val="28"/>
        </w:rPr>
        <w:t>:</w:t>
      </w:r>
      <w:r w:rsidRPr="00267EDC">
        <w:rPr>
          <w:rFonts w:ascii="Times New Roman" w:eastAsia="Calibri" w:hAnsi="Times New Roman" w:cs="Times New Roman"/>
          <w:sz w:val="28"/>
          <w:szCs w:val="28"/>
        </w:rPr>
        <w:t xml:space="preserve"> двукратное включение и отключение звукового сигнала с интервалами 5 секунд;</w:t>
      </w:r>
    </w:p>
    <w:p w14:paraId="1AF6D56C" w14:textId="09D1F149" w:rsidR="00267EDC" w:rsidRPr="00FA09EE" w:rsidRDefault="00267EDC" w:rsidP="007745F5">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lastRenderedPageBreak/>
        <w:t>"Второй предупредительный сигнал"</w:t>
      </w:r>
      <w:r w:rsidR="0088747A">
        <w:rPr>
          <w:rFonts w:ascii="Times New Roman" w:eastAsia="Calibri" w:hAnsi="Times New Roman" w:cs="Times New Roman"/>
          <w:sz w:val="28"/>
          <w:szCs w:val="28"/>
        </w:rPr>
        <w:t>:</w:t>
      </w:r>
      <w:r w:rsidRPr="00267EDC">
        <w:rPr>
          <w:rFonts w:ascii="Times New Roman" w:eastAsia="Calibri" w:hAnsi="Times New Roman" w:cs="Times New Roman"/>
          <w:sz w:val="28"/>
          <w:szCs w:val="28"/>
        </w:rPr>
        <w:t xml:space="preserve"> трехкратное включение и отключение звукового сигнала с интервалами 5 секунд</w:t>
      </w:r>
      <w:r w:rsidR="00B95689" w:rsidRPr="007745F5">
        <w:rPr>
          <w:rFonts w:ascii="Times New Roman" w:eastAsia="Calibri" w:hAnsi="Times New Roman" w:cs="Times New Roman"/>
          <w:sz w:val="28"/>
          <w:szCs w:val="28"/>
        </w:rPr>
        <w:t>.</w:t>
      </w:r>
      <w:r w:rsidRPr="00240D7A">
        <w:rPr>
          <w:rFonts w:ascii="Times New Roman" w:eastAsia="Calibri" w:hAnsi="Times New Roman" w:cs="Times New Roman"/>
          <w:sz w:val="28"/>
          <w:szCs w:val="28"/>
        </w:rPr>
        <w:t xml:space="preserve"> </w:t>
      </w:r>
    </w:p>
    <w:p w14:paraId="0A66546C"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19</w:t>
      </w:r>
      <w:r w:rsidR="007C5014" w:rsidRPr="000F6C4B">
        <w:rPr>
          <w:rFonts w:ascii="Times New Roman" w:eastAsia="Calibri" w:hAnsi="Times New Roman" w:cs="Times New Roman"/>
          <w:sz w:val="28"/>
          <w:szCs w:val="28"/>
        </w:rPr>
        <w:t>7</w:t>
      </w:r>
      <w:r w:rsidRPr="000F6C4B">
        <w:rPr>
          <w:rFonts w:ascii="Times New Roman" w:eastAsia="Calibri" w:hAnsi="Times New Roman" w:cs="Times New Roman"/>
          <w:sz w:val="28"/>
          <w:szCs w:val="28"/>
        </w:rPr>
        <w:t>. Сигнал о снятии напряжения с контактного рельса подается двумя длинными звуковыми сигналами ручного свистка (рожка) или объявлением по сети громкоговорящего оповещения.</w:t>
      </w:r>
    </w:p>
    <w:p w14:paraId="12C171F4"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19</w:t>
      </w:r>
      <w:r w:rsidR="007C5014" w:rsidRPr="000F6C4B">
        <w:rPr>
          <w:rFonts w:ascii="Times New Roman" w:eastAsia="Calibri" w:hAnsi="Times New Roman" w:cs="Times New Roman"/>
          <w:sz w:val="28"/>
          <w:szCs w:val="28"/>
        </w:rPr>
        <w:t>8</w:t>
      </w:r>
      <w:r w:rsidRPr="000F6C4B">
        <w:rPr>
          <w:rFonts w:ascii="Times New Roman" w:eastAsia="Calibri" w:hAnsi="Times New Roman" w:cs="Times New Roman"/>
          <w:sz w:val="28"/>
          <w:szCs w:val="28"/>
        </w:rPr>
        <w:t xml:space="preserve">. Оповещение о предстоящей подаче напряжения на контактный рельс в </w:t>
      </w:r>
      <w:proofErr w:type="spellStart"/>
      <w:r w:rsidRPr="000F6C4B">
        <w:rPr>
          <w:rFonts w:ascii="Times New Roman" w:eastAsia="Calibri" w:hAnsi="Times New Roman" w:cs="Times New Roman"/>
          <w:sz w:val="28"/>
          <w:szCs w:val="28"/>
        </w:rPr>
        <w:t>электродепо</w:t>
      </w:r>
      <w:proofErr w:type="spellEnd"/>
      <w:r w:rsidRPr="000F6C4B">
        <w:rPr>
          <w:rFonts w:ascii="Times New Roman" w:eastAsia="Calibri" w:hAnsi="Times New Roman" w:cs="Times New Roman"/>
          <w:sz w:val="28"/>
          <w:szCs w:val="28"/>
        </w:rPr>
        <w:t xml:space="preserve"> производится:</w:t>
      </w:r>
    </w:p>
    <w:p w14:paraId="223D5264"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 xml:space="preserve">по сети громкоговорящего оповещения словами "Подаю напряжение на деповской путь </w:t>
      </w:r>
      <w:proofErr w:type="gramStart"/>
      <w:r w:rsidRPr="000F6C4B">
        <w:rPr>
          <w:rFonts w:ascii="Times New Roman" w:eastAsia="Calibri" w:hAnsi="Times New Roman" w:cs="Times New Roman"/>
          <w:sz w:val="28"/>
          <w:szCs w:val="28"/>
        </w:rPr>
        <w:t>N...</w:t>
      </w:r>
      <w:proofErr w:type="gramEnd"/>
      <w:r w:rsidRPr="000F6C4B">
        <w:rPr>
          <w:rFonts w:ascii="Times New Roman" w:eastAsia="Calibri" w:hAnsi="Times New Roman" w:cs="Times New Roman"/>
          <w:sz w:val="28"/>
          <w:szCs w:val="28"/>
        </w:rPr>
        <w:t>";</w:t>
      </w:r>
    </w:p>
    <w:p w14:paraId="258E9B60"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включением звонковой сигнализации на деповском пути в течение 10 секунд.</w:t>
      </w:r>
    </w:p>
    <w:p w14:paraId="6AEB6B91"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При наличии напряжения на соответствующем деповском пути должны включаться красным мигающим сигналом лампы над путем, в канаве (при ее наличии) и на сигнальном пульте разъединителя.</w:t>
      </w:r>
    </w:p>
    <w:p w14:paraId="648A94A2"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19</w:t>
      </w:r>
      <w:r w:rsidR="0089136C" w:rsidRPr="000F6C4B">
        <w:rPr>
          <w:rFonts w:ascii="Times New Roman" w:eastAsia="Calibri" w:hAnsi="Times New Roman" w:cs="Times New Roman"/>
          <w:sz w:val="28"/>
          <w:szCs w:val="28"/>
        </w:rPr>
        <w:t>9</w:t>
      </w:r>
      <w:r w:rsidRPr="000F6C4B">
        <w:rPr>
          <w:rFonts w:ascii="Times New Roman" w:eastAsia="Calibri" w:hAnsi="Times New Roman" w:cs="Times New Roman"/>
          <w:sz w:val="28"/>
          <w:szCs w:val="28"/>
        </w:rPr>
        <w:t>. Аварийно-оповестительный сигнал служит для вызова определенных категорий работников, находящихся в тоннеле в период перерыва в движении пассажирских поездов со снятием напряжения с контактной сети.</w:t>
      </w:r>
    </w:p>
    <w:p w14:paraId="3374E78A" w14:textId="77777777" w:rsidR="00267EDC" w:rsidRPr="00267EDC" w:rsidRDefault="00DE7C95"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200</w:t>
      </w:r>
      <w:r w:rsidR="00267EDC" w:rsidRPr="000F6C4B">
        <w:rPr>
          <w:rFonts w:ascii="Times New Roman" w:eastAsia="Calibri" w:hAnsi="Times New Roman" w:cs="Times New Roman"/>
          <w:sz w:val="28"/>
          <w:szCs w:val="28"/>
        </w:rPr>
        <w:t>.</w:t>
      </w:r>
      <w:r w:rsidR="00267EDC" w:rsidRPr="00267EDC">
        <w:rPr>
          <w:rFonts w:ascii="Times New Roman" w:eastAsia="Calibri" w:hAnsi="Times New Roman" w:cs="Times New Roman"/>
          <w:sz w:val="28"/>
          <w:szCs w:val="28"/>
        </w:rPr>
        <w:t xml:space="preserve"> Аварийно-оповестительный сигнал на перегон подается путем отключения и включения (мигания) рабочего освещения в течение 1 минуты.</w:t>
      </w:r>
    </w:p>
    <w:p w14:paraId="26E3670F"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267EDC">
        <w:rPr>
          <w:rFonts w:ascii="Times New Roman" w:eastAsia="Calibri" w:hAnsi="Times New Roman" w:cs="Times New Roman"/>
          <w:sz w:val="28"/>
          <w:szCs w:val="28"/>
        </w:rPr>
        <w:t>По этому сигналу ответственные за производство любых работ, работники, единолично производящие работы (осмотры), а также машинисты подвижных составов, предназначенных для выполнения работ по эксплуатации метрополитена, на которых отсутствует поездная радиосвязь, должны немедленно связаться с работником, осуществляющим функции по регулированию движения подвижного состава в соответствии с установленными графиками, по тоннельной связи.</w:t>
      </w:r>
    </w:p>
    <w:p w14:paraId="7CF580B0"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p>
    <w:p w14:paraId="7156E2C2" w14:textId="77777777" w:rsidR="00267EDC" w:rsidRPr="00267EDC" w:rsidRDefault="00693866" w:rsidP="00267EDC">
      <w:pPr>
        <w:spacing w:after="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lang w:val="en-US"/>
        </w:rPr>
        <w:t>V</w:t>
      </w:r>
      <w:r w:rsidR="00267EDC" w:rsidRPr="00267EDC">
        <w:rPr>
          <w:rFonts w:ascii="Times New Roman" w:eastAsia="Calibri" w:hAnsi="Times New Roman" w:cs="Times New Roman"/>
          <w:b/>
          <w:sz w:val="28"/>
          <w:szCs w:val="28"/>
        </w:rPr>
        <w:t>. Действия работников метрополитена при технической</w:t>
      </w:r>
    </w:p>
    <w:p w14:paraId="2D463260" w14:textId="77777777" w:rsidR="00267EDC" w:rsidRPr="00267EDC" w:rsidRDefault="00267EDC" w:rsidP="00267EDC">
      <w:pPr>
        <w:spacing w:after="0" w:line="240" w:lineRule="auto"/>
        <w:ind w:firstLine="709"/>
        <w:jc w:val="center"/>
        <w:rPr>
          <w:rFonts w:ascii="Times New Roman" w:eastAsia="Calibri" w:hAnsi="Times New Roman" w:cs="Times New Roman"/>
          <w:b/>
          <w:sz w:val="28"/>
          <w:szCs w:val="28"/>
        </w:rPr>
      </w:pPr>
      <w:r w:rsidRPr="00267EDC">
        <w:rPr>
          <w:rFonts w:ascii="Times New Roman" w:eastAsia="Calibri" w:hAnsi="Times New Roman" w:cs="Times New Roman"/>
          <w:b/>
          <w:sz w:val="28"/>
          <w:szCs w:val="28"/>
        </w:rPr>
        <w:t>эксплуатации метрополитена</w:t>
      </w:r>
    </w:p>
    <w:p w14:paraId="79075720"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p>
    <w:p w14:paraId="29A6670E"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20</w:t>
      </w:r>
      <w:r w:rsidR="00813B07" w:rsidRPr="000F6C4B">
        <w:rPr>
          <w:rFonts w:ascii="Times New Roman" w:eastAsia="Calibri" w:hAnsi="Times New Roman" w:cs="Times New Roman"/>
          <w:sz w:val="28"/>
          <w:szCs w:val="28"/>
        </w:rPr>
        <w:t>1</w:t>
      </w:r>
      <w:r w:rsidRPr="000F6C4B">
        <w:rPr>
          <w:rFonts w:ascii="Times New Roman" w:eastAsia="Calibri" w:hAnsi="Times New Roman" w:cs="Times New Roman"/>
          <w:sz w:val="28"/>
          <w:szCs w:val="28"/>
        </w:rPr>
        <w:t xml:space="preserve">. Требования к рабочим местам работников перевозчика, используемым работниками перевозчика техническим средствам и порядок их содержания определяются перевозчиком с учетом требований трудового законодательства Российской Федерации, положений Типовых правил, настоящих Правил. </w:t>
      </w:r>
    </w:p>
    <w:p w14:paraId="6FCC4472"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20</w:t>
      </w:r>
      <w:r w:rsidR="00D17FD1" w:rsidRPr="000F6C4B">
        <w:rPr>
          <w:rFonts w:ascii="Times New Roman" w:eastAsia="Calibri" w:hAnsi="Times New Roman" w:cs="Times New Roman"/>
          <w:sz w:val="28"/>
          <w:szCs w:val="28"/>
        </w:rPr>
        <w:t>2</w:t>
      </w:r>
      <w:r w:rsidRPr="000F6C4B">
        <w:rPr>
          <w:rFonts w:ascii="Times New Roman" w:eastAsia="Calibri" w:hAnsi="Times New Roman" w:cs="Times New Roman"/>
          <w:sz w:val="28"/>
          <w:szCs w:val="28"/>
        </w:rPr>
        <w:t>. Перевозчик обязан обеспечить эксплуатацию работниками метрополитена объектов инфраструктуры метрополитена в соответствии с правилами и инструкциями по охране труда, пожарной безопасности, установленными для выполняемой работы, и возможность немедленного извещения уполномоченного работника перевозчика о любой ситуации, угрожающей жизни и здоровью людей или безопасности движения.</w:t>
      </w:r>
    </w:p>
    <w:p w14:paraId="0A6ACABE"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color w:val="000000" w:themeColor="text1"/>
          <w:sz w:val="28"/>
          <w:szCs w:val="28"/>
        </w:rPr>
        <w:t>20</w:t>
      </w:r>
      <w:r w:rsidR="00D17FD1" w:rsidRPr="000F6C4B">
        <w:rPr>
          <w:rFonts w:ascii="Times New Roman" w:eastAsia="Calibri" w:hAnsi="Times New Roman" w:cs="Times New Roman"/>
          <w:color w:val="000000" w:themeColor="text1"/>
          <w:sz w:val="28"/>
          <w:szCs w:val="28"/>
        </w:rPr>
        <w:t>3</w:t>
      </w:r>
      <w:r w:rsidRPr="000F6C4B">
        <w:rPr>
          <w:rFonts w:ascii="Times New Roman" w:eastAsia="Calibri" w:hAnsi="Times New Roman" w:cs="Times New Roman"/>
          <w:sz w:val="28"/>
          <w:szCs w:val="28"/>
        </w:rPr>
        <w:t>.</w:t>
      </w:r>
      <w:r w:rsidRPr="00267EDC">
        <w:rPr>
          <w:rFonts w:ascii="Times New Roman" w:eastAsia="Calibri" w:hAnsi="Times New Roman" w:cs="Times New Roman"/>
          <w:sz w:val="28"/>
          <w:szCs w:val="28"/>
        </w:rPr>
        <w:t xml:space="preserve"> Право управления подвижным составом, сигналами, аппаратами, механизмами, другими устройствами, связанными с обеспечением безопасности движения и эксплуатации метрополитена, а также перевода стрелки предоставляется перевозчиком уполномоченным на это работникам при исполнении ими своих служебных обязанностей.</w:t>
      </w:r>
    </w:p>
    <w:p w14:paraId="3DF0A248"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lastRenderedPageBreak/>
        <w:t>20</w:t>
      </w:r>
      <w:r w:rsidR="00D17FD1" w:rsidRPr="000F6C4B">
        <w:rPr>
          <w:rFonts w:ascii="Times New Roman" w:eastAsia="Calibri" w:hAnsi="Times New Roman" w:cs="Times New Roman"/>
          <w:sz w:val="28"/>
          <w:szCs w:val="28"/>
        </w:rPr>
        <w:t>4</w:t>
      </w:r>
      <w:r w:rsidRPr="000F6C4B">
        <w:rPr>
          <w:rFonts w:ascii="Times New Roman" w:eastAsia="Calibri" w:hAnsi="Times New Roman" w:cs="Times New Roman"/>
          <w:sz w:val="28"/>
          <w:szCs w:val="28"/>
        </w:rPr>
        <w:t>. Перевозчик не вправе предоставлять доступ в кабины управления (к устройствам управления) подвижным составом, к сигналам, стрелкам, аппаратам, механизмам и другим устройствам, связанным с обеспечением безопасности движения и эксплуатации метрополитена, а также в помещения, откуда производится управление сигналами и такими устройствами, не уполномоченным им лицам.</w:t>
      </w:r>
    </w:p>
    <w:p w14:paraId="538E7407"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20</w:t>
      </w:r>
      <w:r w:rsidR="00005D50" w:rsidRPr="000F6C4B">
        <w:rPr>
          <w:rFonts w:ascii="Times New Roman" w:eastAsia="Calibri" w:hAnsi="Times New Roman" w:cs="Times New Roman"/>
          <w:sz w:val="28"/>
          <w:szCs w:val="28"/>
        </w:rPr>
        <w:t>5</w:t>
      </w:r>
      <w:r w:rsidRPr="000F6C4B">
        <w:rPr>
          <w:rFonts w:ascii="Times New Roman" w:eastAsia="Calibri" w:hAnsi="Times New Roman" w:cs="Times New Roman"/>
          <w:sz w:val="28"/>
          <w:szCs w:val="28"/>
        </w:rPr>
        <w:t>. Перевозчик обязан обеспечить проверку на рабочих местах знаний и навыков работников метрополитена, непосредственно участвующих в организации движения подвижного состава и обслуживании пассажиров, не реже одного раза в три года, а также при поступлении на работу.</w:t>
      </w:r>
    </w:p>
    <w:p w14:paraId="1B062283"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20</w:t>
      </w:r>
      <w:r w:rsidR="00005D50" w:rsidRPr="000F6C4B">
        <w:rPr>
          <w:rFonts w:ascii="Times New Roman" w:eastAsia="Calibri" w:hAnsi="Times New Roman" w:cs="Times New Roman"/>
          <w:sz w:val="28"/>
          <w:szCs w:val="28"/>
        </w:rPr>
        <w:t>6</w:t>
      </w:r>
      <w:r w:rsidRPr="000F6C4B">
        <w:rPr>
          <w:rFonts w:ascii="Times New Roman" w:eastAsia="Calibri" w:hAnsi="Times New Roman" w:cs="Times New Roman"/>
          <w:sz w:val="28"/>
          <w:szCs w:val="28"/>
        </w:rPr>
        <w:t>. Работники метрополитена, не прошедшие проверку знаний и навыков на рабочих местах, могут допускаться перевозчиком к управлению подвижным составом, сигналами, аппаратами, механизмами, а также к переводу стрелок и к другим устройствам, связанным с обеспечением безопасности движения и эксплуатации метрополитена, под наблюдением работника, непосредственно уполномоченного перевозчиком обслуживать эти устройства (или управляющего ими), за которым перевозчиком закреплен работник, проходящий проверку на рабочем месте знаний и навыков.</w:t>
      </w:r>
    </w:p>
    <w:p w14:paraId="5566B9A1"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Порядок выдачи заключения о допуске работника метрополитена, прошедшего проверку на рабочем месте знаний и навыков, к самостоятельной работе определяется перевозчиком.</w:t>
      </w:r>
    </w:p>
    <w:p w14:paraId="60EC3E9C" w14:textId="24C37FE1"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20</w:t>
      </w:r>
      <w:r w:rsidR="00005D50" w:rsidRPr="000F6C4B">
        <w:rPr>
          <w:rFonts w:ascii="Times New Roman" w:eastAsia="Calibri" w:hAnsi="Times New Roman" w:cs="Times New Roman"/>
          <w:sz w:val="28"/>
          <w:szCs w:val="28"/>
        </w:rPr>
        <w:t>7</w:t>
      </w:r>
      <w:r w:rsidRPr="000F6C4B">
        <w:rPr>
          <w:rFonts w:ascii="Times New Roman" w:eastAsia="Calibri" w:hAnsi="Times New Roman" w:cs="Times New Roman"/>
          <w:sz w:val="28"/>
          <w:szCs w:val="28"/>
        </w:rPr>
        <w:t>. Перевозчику</w:t>
      </w:r>
      <w:r w:rsidRPr="00267EDC">
        <w:rPr>
          <w:rFonts w:ascii="Times New Roman" w:eastAsia="Calibri" w:hAnsi="Times New Roman" w:cs="Times New Roman"/>
          <w:sz w:val="28"/>
          <w:szCs w:val="28"/>
        </w:rPr>
        <w:t xml:space="preserve"> запрещается допускать к самостоятельному выполнению </w:t>
      </w:r>
      <w:r w:rsidR="00B95689">
        <w:rPr>
          <w:rFonts w:ascii="Times New Roman" w:eastAsia="Calibri" w:hAnsi="Times New Roman" w:cs="Times New Roman"/>
          <w:sz w:val="28"/>
          <w:szCs w:val="28"/>
        </w:rPr>
        <w:t xml:space="preserve">определенных в настоящих Правилах </w:t>
      </w:r>
      <w:r w:rsidRPr="00267EDC">
        <w:rPr>
          <w:rFonts w:ascii="Times New Roman" w:eastAsia="Calibri" w:hAnsi="Times New Roman" w:cs="Times New Roman"/>
          <w:sz w:val="28"/>
          <w:szCs w:val="28"/>
        </w:rPr>
        <w:t xml:space="preserve">работ </w:t>
      </w:r>
      <w:r w:rsidR="00B95689">
        <w:rPr>
          <w:rFonts w:ascii="Times New Roman" w:eastAsia="Calibri" w:hAnsi="Times New Roman" w:cs="Times New Roman"/>
          <w:sz w:val="28"/>
          <w:szCs w:val="28"/>
        </w:rPr>
        <w:t>работников метрополитена, не прошедших проверку на рабочих местах знаний и навыков в порядке</w:t>
      </w:r>
      <w:r w:rsidR="00D269AD">
        <w:rPr>
          <w:rFonts w:ascii="Times New Roman" w:eastAsia="Calibri" w:hAnsi="Times New Roman" w:cs="Times New Roman"/>
          <w:sz w:val="28"/>
          <w:szCs w:val="28"/>
        </w:rPr>
        <w:t>,</w:t>
      </w:r>
      <w:r w:rsidR="00B95689">
        <w:rPr>
          <w:rFonts w:ascii="Times New Roman" w:eastAsia="Calibri" w:hAnsi="Times New Roman" w:cs="Times New Roman"/>
          <w:sz w:val="28"/>
          <w:szCs w:val="28"/>
        </w:rPr>
        <w:t xml:space="preserve"> </w:t>
      </w:r>
      <w:r w:rsidRPr="00267EDC">
        <w:rPr>
          <w:rFonts w:ascii="Times New Roman" w:eastAsia="Calibri" w:hAnsi="Times New Roman" w:cs="Times New Roman"/>
          <w:sz w:val="28"/>
          <w:szCs w:val="28"/>
        </w:rPr>
        <w:t>установленном перевозчиком.</w:t>
      </w:r>
    </w:p>
    <w:p w14:paraId="622AE0CE"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20</w:t>
      </w:r>
      <w:r w:rsidR="00005D50" w:rsidRPr="000F6C4B">
        <w:rPr>
          <w:rFonts w:ascii="Times New Roman" w:eastAsia="Calibri" w:hAnsi="Times New Roman" w:cs="Times New Roman"/>
          <w:sz w:val="28"/>
          <w:szCs w:val="28"/>
        </w:rPr>
        <w:t>8</w:t>
      </w:r>
      <w:r w:rsidRPr="000F6C4B">
        <w:rPr>
          <w:rFonts w:ascii="Times New Roman" w:eastAsia="Calibri" w:hAnsi="Times New Roman" w:cs="Times New Roman"/>
          <w:sz w:val="28"/>
          <w:szCs w:val="28"/>
        </w:rPr>
        <w:t>. Порядок проведения проверки знаний и навыков для выдачи работникам метрополитена свидетельств на право управления соответствующим типом подвижного состава определяется перевозчиком.</w:t>
      </w:r>
    </w:p>
    <w:p w14:paraId="21FF1B86"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20</w:t>
      </w:r>
      <w:r w:rsidR="00005D50" w:rsidRPr="000F6C4B">
        <w:rPr>
          <w:rFonts w:ascii="Times New Roman" w:eastAsia="Calibri" w:hAnsi="Times New Roman" w:cs="Times New Roman"/>
          <w:sz w:val="28"/>
          <w:szCs w:val="28"/>
        </w:rPr>
        <w:t>9</w:t>
      </w:r>
      <w:r w:rsidRPr="000F6C4B">
        <w:rPr>
          <w:rFonts w:ascii="Times New Roman" w:eastAsia="Calibri" w:hAnsi="Times New Roman" w:cs="Times New Roman"/>
          <w:sz w:val="28"/>
          <w:szCs w:val="28"/>
        </w:rPr>
        <w:t>. Перевозчик обязан включить в локальные нормативные акты, с которыми машинисты должны быть ознакомлены перевозчиком под подпись, следующие запреты и обеспечить контроль за их соблюдением:</w:t>
      </w:r>
    </w:p>
    <w:p w14:paraId="52CFB19B"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нарушения в пути следования скоростных ограничений, установленных настоящими Правилами, перевозчиком и показаниями сигналов;</w:t>
      </w:r>
    </w:p>
    <w:p w14:paraId="04DD5D8E"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отвлечения от управления подвижным составом, необходимости наблюдения за подаваемыми сигналами, свободностью и состоянием пути;</w:t>
      </w:r>
    </w:p>
    <w:p w14:paraId="3B5AC6AF" w14:textId="77777777" w:rsidR="00267EDC" w:rsidRPr="000F6C4B"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отключения исправных устройств, обеспечивающих безопасность движения подвижного состава, пользования без надобности устройством, позволяющим игнорировать сигнальные показания АЛС-АРС, при исправном действии АЛС-АРС.</w:t>
      </w:r>
    </w:p>
    <w:p w14:paraId="248506F6" w14:textId="77777777" w:rsidR="00267EDC" w:rsidRPr="00267EDC" w:rsidRDefault="00267EDC" w:rsidP="00267EDC">
      <w:pPr>
        <w:spacing w:after="0" w:line="240" w:lineRule="auto"/>
        <w:ind w:firstLine="709"/>
        <w:jc w:val="both"/>
        <w:rPr>
          <w:rFonts w:ascii="Times New Roman" w:eastAsia="Calibri" w:hAnsi="Times New Roman" w:cs="Times New Roman"/>
          <w:sz w:val="28"/>
          <w:szCs w:val="28"/>
        </w:rPr>
      </w:pPr>
      <w:r w:rsidRPr="000F6C4B">
        <w:rPr>
          <w:rFonts w:ascii="Times New Roman" w:eastAsia="Calibri" w:hAnsi="Times New Roman" w:cs="Times New Roman"/>
          <w:sz w:val="28"/>
          <w:szCs w:val="28"/>
        </w:rPr>
        <w:t>2</w:t>
      </w:r>
      <w:r w:rsidR="006A43AA" w:rsidRPr="000F6C4B">
        <w:rPr>
          <w:rFonts w:ascii="Times New Roman" w:eastAsia="Calibri" w:hAnsi="Times New Roman" w:cs="Times New Roman"/>
          <w:sz w:val="28"/>
          <w:szCs w:val="28"/>
        </w:rPr>
        <w:t>10</w:t>
      </w:r>
      <w:r w:rsidRPr="000F6C4B">
        <w:rPr>
          <w:rFonts w:ascii="Times New Roman" w:eastAsia="Calibri" w:hAnsi="Times New Roman" w:cs="Times New Roman"/>
          <w:sz w:val="28"/>
          <w:szCs w:val="28"/>
        </w:rPr>
        <w:t>.</w:t>
      </w:r>
      <w:r w:rsidRPr="00267EDC">
        <w:rPr>
          <w:rFonts w:ascii="Times New Roman" w:eastAsia="Calibri" w:hAnsi="Times New Roman" w:cs="Times New Roman"/>
          <w:sz w:val="28"/>
          <w:szCs w:val="28"/>
        </w:rPr>
        <w:t xml:space="preserve"> Перевозчик обязан определить работников метрополитена, которые при технической эксплуатации метрополитена выполняют следующие действия: подают сигнал остановки подвижному составу и принимают другие меры к его остановке в случаях, угрожающих жизни и здоровью людей или безопасности движения, при обнаружении неисправности сооружений или устройств, </w:t>
      </w:r>
      <w:r w:rsidRPr="00267EDC">
        <w:rPr>
          <w:rFonts w:ascii="Times New Roman" w:eastAsia="Calibri" w:hAnsi="Times New Roman" w:cs="Times New Roman"/>
          <w:sz w:val="28"/>
          <w:szCs w:val="28"/>
        </w:rPr>
        <w:lastRenderedPageBreak/>
        <w:t>создающей угрозу безопасности движения, немедленно принимают меры к устранению неисправности, а при необходимости к ограждению опасного места для устранения неисправности.</w:t>
      </w:r>
    </w:p>
    <w:p w14:paraId="1E68C79D" w14:textId="77777777" w:rsidR="00267EDC" w:rsidRPr="00267EDC" w:rsidRDefault="00267EDC" w:rsidP="00267EDC">
      <w:pPr>
        <w:spacing w:after="0" w:line="240" w:lineRule="auto"/>
        <w:ind w:firstLine="708"/>
        <w:jc w:val="both"/>
        <w:rPr>
          <w:rFonts w:ascii="Times New Roman" w:eastAsia="Calibri" w:hAnsi="Times New Roman" w:cs="Times New Roman"/>
          <w:sz w:val="28"/>
          <w:szCs w:val="28"/>
        </w:rPr>
      </w:pPr>
    </w:p>
    <w:sectPr w:rsidR="00267EDC" w:rsidRPr="00267EDC" w:rsidSect="00AB7DC3">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365D6" w14:textId="77777777" w:rsidR="009A14A9" w:rsidRDefault="009A14A9">
      <w:pPr>
        <w:spacing w:after="0" w:line="240" w:lineRule="auto"/>
      </w:pPr>
      <w:r>
        <w:separator/>
      </w:r>
    </w:p>
  </w:endnote>
  <w:endnote w:type="continuationSeparator" w:id="0">
    <w:p w14:paraId="0913E02D" w14:textId="77777777" w:rsidR="009A14A9" w:rsidRDefault="009A1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7D6EF" w14:textId="77777777" w:rsidR="009A14A9" w:rsidRDefault="009A14A9">
      <w:pPr>
        <w:spacing w:after="0" w:line="240" w:lineRule="auto"/>
      </w:pPr>
      <w:r>
        <w:separator/>
      </w:r>
    </w:p>
  </w:footnote>
  <w:footnote w:type="continuationSeparator" w:id="0">
    <w:p w14:paraId="3AC52E63" w14:textId="77777777" w:rsidR="009A14A9" w:rsidRDefault="009A1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170250"/>
      <w:docPartObj>
        <w:docPartGallery w:val="Page Numbers (Top of Page)"/>
        <w:docPartUnique/>
      </w:docPartObj>
    </w:sdtPr>
    <w:sdtEndPr/>
    <w:sdtContent>
      <w:p w14:paraId="55849623" w14:textId="4B22F69E" w:rsidR="00D31768" w:rsidRDefault="00D31768">
        <w:pPr>
          <w:pStyle w:val="a6"/>
          <w:jc w:val="center"/>
        </w:pPr>
        <w:r>
          <w:fldChar w:fldCharType="begin"/>
        </w:r>
        <w:r>
          <w:instrText>PAGE   \* MERGEFORMAT</w:instrText>
        </w:r>
        <w:r>
          <w:fldChar w:fldCharType="separate"/>
        </w:r>
        <w:r w:rsidR="00521055">
          <w:rPr>
            <w:noProof/>
          </w:rPr>
          <w:t>2</w:t>
        </w:r>
        <w:r>
          <w:fldChar w:fldCharType="end"/>
        </w:r>
      </w:p>
    </w:sdtContent>
  </w:sdt>
  <w:p w14:paraId="5A80B0A1" w14:textId="77777777" w:rsidR="00D31768" w:rsidRPr="00C432A4" w:rsidRDefault="00D31768" w:rsidP="004437B2">
    <w:pPr>
      <w:pStyle w:val="a6"/>
      <w:tabs>
        <w:tab w:val="left" w:pos="1418"/>
      </w:tabs>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7B2"/>
    <w:rsid w:val="0000362C"/>
    <w:rsid w:val="00003DFC"/>
    <w:rsid w:val="00003E82"/>
    <w:rsid w:val="00005D50"/>
    <w:rsid w:val="00010105"/>
    <w:rsid w:val="00014F28"/>
    <w:rsid w:val="000201A1"/>
    <w:rsid w:val="000210AC"/>
    <w:rsid w:val="0003062B"/>
    <w:rsid w:val="000327DF"/>
    <w:rsid w:val="00035EFC"/>
    <w:rsid w:val="00036783"/>
    <w:rsid w:val="00043E17"/>
    <w:rsid w:val="000455D8"/>
    <w:rsid w:val="0005441C"/>
    <w:rsid w:val="00057143"/>
    <w:rsid w:val="000608B3"/>
    <w:rsid w:val="00074687"/>
    <w:rsid w:val="00075E65"/>
    <w:rsid w:val="000769D6"/>
    <w:rsid w:val="00081D7F"/>
    <w:rsid w:val="0008597D"/>
    <w:rsid w:val="0009156F"/>
    <w:rsid w:val="00093CF5"/>
    <w:rsid w:val="0009484D"/>
    <w:rsid w:val="000A080C"/>
    <w:rsid w:val="000A08D3"/>
    <w:rsid w:val="000A3B5D"/>
    <w:rsid w:val="000A4070"/>
    <w:rsid w:val="000A5146"/>
    <w:rsid w:val="000B1820"/>
    <w:rsid w:val="000B1F6A"/>
    <w:rsid w:val="000B2AFE"/>
    <w:rsid w:val="000B70E2"/>
    <w:rsid w:val="000C1C8C"/>
    <w:rsid w:val="000C313B"/>
    <w:rsid w:val="000C3E57"/>
    <w:rsid w:val="000C48D6"/>
    <w:rsid w:val="000C5AF8"/>
    <w:rsid w:val="000D0D4B"/>
    <w:rsid w:val="000D0FEC"/>
    <w:rsid w:val="000D3C0E"/>
    <w:rsid w:val="000D42AA"/>
    <w:rsid w:val="000D4933"/>
    <w:rsid w:val="000D58FC"/>
    <w:rsid w:val="000D6775"/>
    <w:rsid w:val="000E3028"/>
    <w:rsid w:val="000E4F8C"/>
    <w:rsid w:val="000E6C3E"/>
    <w:rsid w:val="000F1226"/>
    <w:rsid w:val="000F4C1C"/>
    <w:rsid w:val="000F6C4B"/>
    <w:rsid w:val="00104E7D"/>
    <w:rsid w:val="00110226"/>
    <w:rsid w:val="0011061C"/>
    <w:rsid w:val="00114A4C"/>
    <w:rsid w:val="001230BA"/>
    <w:rsid w:val="001247D4"/>
    <w:rsid w:val="00126FCE"/>
    <w:rsid w:val="0013394B"/>
    <w:rsid w:val="00141229"/>
    <w:rsid w:val="00143178"/>
    <w:rsid w:val="00144D74"/>
    <w:rsid w:val="001542EA"/>
    <w:rsid w:val="001545AF"/>
    <w:rsid w:val="001577BB"/>
    <w:rsid w:val="00162E6D"/>
    <w:rsid w:val="001631A9"/>
    <w:rsid w:val="001642C4"/>
    <w:rsid w:val="00165EB1"/>
    <w:rsid w:val="00166A78"/>
    <w:rsid w:val="00170B95"/>
    <w:rsid w:val="00174B6A"/>
    <w:rsid w:val="00177A8C"/>
    <w:rsid w:val="00184EE8"/>
    <w:rsid w:val="00185365"/>
    <w:rsid w:val="001854D7"/>
    <w:rsid w:val="001857AC"/>
    <w:rsid w:val="001873EF"/>
    <w:rsid w:val="0018777A"/>
    <w:rsid w:val="0018779D"/>
    <w:rsid w:val="00192327"/>
    <w:rsid w:val="00193DBD"/>
    <w:rsid w:val="001A0DAA"/>
    <w:rsid w:val="001A13D6"/>
    <w:rsid w:val="001A1FA2"/>
    <w:rsid w:val="001B04B1"/>
    <w:rsid w:val="001C1436"/>
    <w:rsid w:val="001C15F6"/>
    <w:rsid w:val="001C3BD7"/>
    <w:rsid w:val="001C7B8C"/>
    <w:rsid w:val="001D11D0"/>
    <w:rsid w:val="001D1D2A"/>
    <w:rsid w:val="001D3EEF"/>
    <w:rsid w:val="001D41CC"/>
    <w:rsid w:val="001D4942"/>
    <w:rsid w:val="001D5807"/>
    <w:rsid w:val="001D58FC"/>
    <w:rsid w:val="001D6C11"/>
    <w:rsid w:val="001E12E5"/>
    <w:rsid w:val="001E35F5"/>
    <w:rsid w:val="001E50ED"/>
    <w:rsid w:val="001E544B"/>
    <w:rsid w:val="001E60DA"/>
    <w:rsid w:val="001E6DA9"/>
    <w:rsid w:val="001F0471"/>
    <w:rsid w:val="001F3DA9"/>
    <w:rsid w:val="001F3E06"/>
    <w:rsid w:val="001F6B57"/>
    <w:rsid w:val="001F713C"/>
    <w:rsid w:val="002006BD"/>
    <w:rsid w:val="00200967"/>
    <w:rsid w:val="00201AF6"/>
    <w:rsid w:val="00202503"/>
    <w:rsid w:val="00202958"/>
    <w:rsid w:val="00202EEE"/>
    <w:rsid w:val="00202F63"/>
    <w:rsid w:val="00203BD4"/>
    <w:rsid w:val="00204B86"/>
    <w:rsid w:val="00207176"/>
    <w:rsid w:val="002110E7"/>
    <w:rsid w:val="0021298E"/>
    <w:rsid w:val="00215C66"/>
    <w:rsid w:val="00216A95"/>
    <w:rsid w:val="00216FEB"/>
    <w:rsid w:val="00217EEB"/>
    <w:rsid w:val="002222B3"/>
    <w:rsid w:val="0022337B"/>
    <w:rsid w:val="00225855"/>
    <w:rsid w:val="00240D7A"/>
    <w:rsid w:val="00242876"/>
    <w:rsid w:val="002560DD"/>
    <w:rsid w:val="002601A0"/>
    <w:rsid w:val="00260839"/>
    <w:rsid w:val="002617C4"/>
    <w:rsid w:val="00262BCA"/>
    <w:rsid w:val="00265D31"/>
    <w:rsid w:val="0026675D"/>
    <w:rsid w:val="00267070"/>
    <w:rsid w:val="00267EDC"/>
    <w:rsid w:val="00270528"/>
    <w:rsid w:val="00271864"/>
    <w:rsid w:val="00272352"/>
    <w:rsid w:val="002745EC"/>
    <w:rsid w:val="00274A12"/>
    <w:rsid w:val="002813B1"/>
    <w:rsid w:val="00281B8A"/>
    <w:rsid w:val="00281E8A"/>
    <w:rsid w:val="00283044"/>
    <w:rsid w:val="002831F9"/>
    <w:rsid w:val="002943CD"/>
    <w:rsid w:val="00295654"/>
    <w:rsid w:val="002959A7"/>
    <w:rsid w:val="002B0AF3"/>
    <w:rsid w:val="002B0FC4"/>
    <w:rsid w:val="002C3265"/>
    <w:rsid w:val="002C755A"/>
    <w:rsid w:val="002D0D04"/>
    <w:rsid w:val="002D26FB"/>
    <w:rsid w:val="002D2A81"/>
    <w:rsid w:val="002D4F62"/>
    <w:rsid w:val="002D5B82"/>
    <w:rsid w:val="002E26FE"/>
    <w:rsid w:val="002E7523"/>
    <w:rsid w:val="002F5176"/>
    <w:rsid w:val="002F63AB"/>
    <w:rsid w:val="00301D03"/>
    <w:rsid w:val="00304117"/>
    <w:rsid w:val="00306A50"/>
    <w:rsid w:val="003132F7"/>
    <w:rsid w:val="0031648D"/>
    <w:rsid w:val="00316B05"/>
    <w:rsid w:val="00317F5B"/>
    <w:rsid w:val="00320C26"/>
    <w:rsid w:val="003233DF"/>
    <w:rsid w:val="003249A4"/>
    <w:rsid w:val="00330534"/>
    <w:rsid w:val="00331B6A"/>
    <w:rsid w:val="00334A4B"/>
    <w:rsid w:val="00341616"/>
    <w:rsid w:val="00341DB8"/>
    <w:rsid w:val="00343273"/>
    <w:rsid w:val="00345CE3"/>
    <w:rsid w:val="00350933"/>
    <w:rsid w:val="00354CAB"/>
    <w:rsid w:val="00360F2F"/>
    <w:rsid w:val="003610D4"/>
    <w:rsid w:val="00362E55"/>
    <w:rsid w:val="003654B8"/>
    <w:rsid w:val="0036551F"/>
    <w:rsid w:val="0036557D"/>
    <w:rsid w:val="003672C3"/>
    <w:rsid w:val="0037074B"/>
    <w:rsid w:val="0037177F"/>
    <w:rsid w:val="0037421D"/>
    <w:rsid w:val="003756FB"/>
    <w:rsid w:val="00377A81"/>
    <w:rsid w:val="00377DD3"/>
    <w:rsid w:val="003843A7"/>
    <w:rsid w:val="00384B64"/>
    <w:rsid w:val="00385A91"/>
    <w:rsid w:val="00386867"/>
    <w:rsid w:val="00387C41"/>
    <w:rsid w:val="00387F16"/>
    <w:rsid w:val="00391EF7"/>
    <w:rsid w:val="00393641"/>
    <w:rsid w:val="00394309"/>
    <w:rsid w:val="00394A98"/>
    <w:rsid w:val="003954AB"/>
    <w:rsid w:val="00395A87"/>
    <w:rsid w:val="003A0AB4"/>
    <w:rsid w:val="003A5D74"/>
    <w:rsid w:val="003A60CA"/>
    <w:rsid w:val="003B02CF"/>
    <w:rsid w:val="003B0E50"/>
    <w:rsid w:val="003B6711"/>
    <w:rsid w:val="003C1995"/>
    <w:rsid w:val="003C3626"/>
    <w:rsid w:val="003D5210"/>
    <w:rsid w:val="003E4511"/>
    <w:rsid w:val="003E6098"/>
    <w:rsid w:val="003F0CEB"/>
    <w:rsid w:val="003F13E7"/>
    <w:rsid w:val="003F6EF9"/>
    <w:rsid w:val="003F7868"/>
    <w:rsid w:val="00402096"/>
    <w:rsid w:val="00404780"/>
    <w:rsid w:val="00404B55"/>
    <w:rsid w:val="004057C7"/>
    <w:rsid w:val="004079A9"/>
    <w:rsid w:val="00411246"/>
    <w:rsid w:val="00411402"/>
    <w:rsid w:val="00413F94"/>
    <w:rsid w:val="00415526"/>
    <w:rsid w:val="004205A2"/>
    <w:rsid w:val="0042176C"/>
    <w:rsid w:val="00421A94"/>
    <w:rsid w:val="004235B5"/>
    <w:rsid w:val="00423C63"/>
    <w:rsid w:val="00423E78"/>
    <w:rsid w:val="004264B8"/>
    <w:rsid w:val="004317D0"/>
    <w:rsid w:val="00433D21"/>
    <w:rsid w:val="00434AC8"/>
    <w:rsid w:val="0043676E"/>
    <w:rsid w:val="004368E5"/>
    <w:rsid w:val="00437BAD"/>
    <w:rsid w:val="00440F52"/>
    <w:rsid w:val="004437B2"/>
    <w:rsid w:val="00443B77"/>
    <w:rsid w:val="00444DBA"/>
    <w:rsid w:val="00445168"/>
    <w:rsid w:val="00445203"/>
    <w:rsid w:val="0044578C"/>
    <w:rsid w:val="004460ED"/>
    <w:rsid w:val="0045391B"/>
    <w:rsid w:val="0045564D"/>
    <w:rsid w:val="004606FE"/>
    <w:rsid w:val="00461E4B"/>
    <w:rsid w:val="0046277A"/>
    <w:rsid w:val="00470379"/>
    <w:rsid w:val="00470C6C"/>
    <w:rsid w:val="00473AD2"/>
    <w:rsid w:val="004762AF"/>
    <w:rsid w:val="00480F03"/>
    <w:rsid w:val="004811AD"/>
    <w:rsid w:val="00485A6A"/>
    <w:rsid w:val="00487789"/>
    <w:rsid w:val="004917F2"/>
    <w:rsid w:val="004921F4"/>
    <w:rsid w:val="00496E78"/>
    <w:rsid w:val="004A6DC9"/>
    <w:rsid w:val="004A7486"/>
    <w:rsid w:val="004A7C8F"/>
    <w:rsid w:val="004B256E"/>
    <w:rsid w:val="004B4949"/>
    <w:rsid w:val="004B5F6E"/>
    <w:rsid w:val="004C3175"/>
    <w:rsid w:val="004C3589"/>
    <w:rsid w:val="004C70D1"/>
    <w:rsid w:val="004C732A"/>
    <w:rsid w:val="004D0EB8"/>
    <w:rsid w:val="004D71C7"/>
    <w:rsid w:val="004E2FCA"/>
    <w:rsid w:val="004E6D1F"/>
    <w:rsid w:val="004F5771"/>
    <w:rsid w:val="00500AD9"/>
    <w:rsid w:val="00503ED0"/>
    <w:rsid w:val="005044F5"/>
    <w:rsid w:val="005063D2"/>
    <w:rsid w:val="00507F41"/>
    <w:rsid w:val="00521055"/>
    <w:rsid w:val="00521CA8"/>
    <w:rsid w:val="00525A37"/>
    <w:rsid w:val="005303BC"/>
    <w:rsid w:val="00532551"/>
    <w:rsid w:val="005400C3"/>
    <w:rsid w:val="005415AA"/>
    <w:rsid w:val="005419F0"/>
    <w:rsid w:val="00551197"/>
    <w:rsid w:val="0055644E"/>
    <w:rsid w:val="00562312"/>
    <w:rsid w:val="0056285D"/>
    <w:rsid w:val="005641CE"/>
    <w:rsid w:val="00566674"/>
    <w:rsid w:val="00572E2E"/>
    <w:rsid w:val="005742C4"/>
    <w:rsid w:val="00575F61"/>
    <w:rsid w:val="0058336C"/>
    <w:rsid w:val="00583A76"/>
    <w:rsid w:val="0058439D"/>
    <w:rsid w:val="00585584"/>
    <w:rsid w:val="005866D4"/>
    <w:rsid w:val="00587456"/>
    <w:rsid w:val="0059239C"/>
    <w:rsid w:val="00593A87"/>
    <w:rsid w:val="00594416"/>
    <w:rsid w:val="00594B26"/>
    <w:rsid w:val="005A2315"/>
    <w:rsid w:val="005A2FB4"/>
    <w:rsid w:val="005A3CD4"/>
    <w:rsid w:val="005A47C6"/>
    <w:rsid w:val="005B33E5"/>
    <w:rsid w:val="005B3C55"/>
    <w:rsid w:val="005B64EF"/>
    <w:rsid w:val="005C3E42"/>
    <w:rsid w:val="005C6E1C"/>
    <w:rsid w:val="005C7459"/>
    <w:rsid w:val="005E0D18"/>
    <w:rsid w:val="005E3754"/>
    <w:rsid w:val="005E4AAF"/>
    <w:rsid w:val="005E4DA4"/>
    <w:rsid w:val="005F08E1"/>
    <w:rsid w:val="005F0D75"/>
    <w:rsid w:val="005F14B7"/>
    <w:rsid w:val="005F787F"/>
    <w:rsid w:val="0060000F"/>
    <w:rsid w:val="00604E23"/>
    <w:rsid w:val="00607BD9"/>
    <w:rsid w:val="00613383"/>
    <w:rsid w:val="0061628C"/>
    <w:rsid w:val="006162F1"/>
    <w:rsid w:val="00617EBA"/>
    <w:rsid w:val="0062315B"/>
    <w:rsid w:val="00626D58"/>
    <w:rsid w:val="00634E7D"/>
    <w:rsid w:val="00636EC2"/>
    <w:rsid w:val="00640296"/>
    <w:rsid w:val="00645A21"/>
    <w:rsid w:val="00647260"/>
    <w:rsid w:val="00651A5B"/>
    <w:rsid w:val="0065438A"/>
    <w:rsid w:val="00654887"/>
    <w:rsid w:val="00657BBE"/>
    <w:rsid w:val="00661D84"/>
    <w:rsid w:val="00662FBC"/>
    <w:rsid w:val="0066453D"/>
    <w:rsid w:val="006660D1"/>
    <w:rsid w:val="00667442"/>
    <w:rsid w:val="00671FF1"/>
    <w:rsid w:val="00673DC7"/>
    <w:rsid w:val="00674FD3"/>
    <w:rsid w:val="006764F6"/>
    <w:rsid w:val="00680547"/>
    <w:rsid w:val="00686FD6"/>
    <w:rsid w:val="00691736"/>
    <w:rsid w:val="00693866"/>
    <w:rsid w:val="006969D8"/>
    <w:rsid w:val="006A17D3"/>
    <w:rsid w:val="006A378A"/>
    <w:rsid w:val="006A3935"/>
    <w:rsid w:val="006A43AA"/>
    <w:rsid w:val="006A477F"/>
    <w:rsid w:val="006B5FFC"/>
    <w:rsid w:val="006B775E"/>
    <w:rsid w:val="006C1989"/>
    <w:rsid w:val="006C22E9"/>
    <w:rsid w:val="006C72E9"/>
    <w:rsid w:val="006C7BEB"/>
    <w:rsid w:val="006D5D26"/>
    <w:rsid w:val="006D5E7D"/>
    <w:rsid w:val="006E328D"/>
    <w:rsid w:val="006E3BCC"/>
    <w:rsid w:val="006E41CC"/>
    <w:rsid w:val="006E5147"/>
    <w:rsid w:val="006F0FB7"/>
    <w:rsid w:val="006F10F1"/>
    <w:rsid w:val="006F79B1"/>
    <w:rsid w:val="0070016E"/>
    <w:rsid w:val="007013DE"/>
    <w:rsid w:val="00706482"/>
    <w:rsid w:val="00706D6D"/>
    <w:rsid w:val="0071155E"/>
    <w:rsid w:val="00714A61"/>
    <w:rsid w:val="00715CEA"/>
    <w:rsid w:val="00717D0B"/>
    <w:rsid w:val="007220EB"/>
    <w:rsid w:val="007237E0"/>
    <w:rsid w:val="007251BC"/>
    <w:rsid w:val="0072566F"/>
    <w:rsid w:val="00725E8F"/>
    <w:rsid w:val="00726E39"/>
    <w:rsid w:val="00726E76"/>
    <w:rsid w:val="007347DB"/>
    <w:rsid w:val="00734CCF"/>
    <w:rsid w:val="00737113"/>
    <w:rsid w:val="00741774"/>
    <w:rsid w:val="00742E70"/>
    <w:rsid w:val="007508DE"/>
    <w:rsid w:val="00751FE9"/>
    <w:rsid w:val="00755555"/>
    <w:rsid w:val="00757943"/>
    <w:rsid w:val="00757B4D"/>
    <w:rsid w:val="00762BDF"/>
    <w:rsid w:val="00763FB8"/>
    <w:rsid w:val="00773037"/>
    <w:rsid w:val="007745F5"/>
    <w:rsid w:val="00776082"/>
    <w:rsid w:val="007766F6"/>
    <w:rsid w:val="00777738"/>
    <w:rsid w:val="007833A7"/>
    <w:rsid w:val="00783C13"/>
    <w:rsid w:val="0078420F"/>
    <w:rsid w:val="00784F2C"/>
    <w:rsid w:val="007853F9"/>
    <w:rsid w:val="007865C5"/>
    <w:rsid w:val="007867CD"/>
    <w:rsid w:val="0078757D"/>
    <w:rsid w:val="00787913"/>
    <w:rsid w:val="00787C80"/>
    <w:rsid w:val="007924AB"/>
    <w:rsid w:val="00792F7F"/>
    <w:rsid w:val="00794F41"/>
    <w:rsid w:val="0079752F"/>
    <w:rsid w:val="007A2307"/>
    <w:rsid w:val="007A3FD0"/>
    <w:rsid w:val="007B0D76"/>
    <w:rsid w:val="007C0930"/>
    <w:rsid w:val="007C1B99"/>
    <w:rsid w:val="007C2260"/>
    <w:rsid w:val="007C5014"/>
    <w:rsid w:val="007C6B89"/>
    <w:rsid w:val="007D3B44"/>
    <w:rsid w:val="007D5F2D"/>
    <w:rsid w:val="007D6BBA"/>
    <w:rsid w:val="007E23FC"/>
    <w:rsid w:val="007E42A9"/>
    <w:rsid w:val="007F1A50"/>
    <w:rsid w:val="007F513E"/>
    <w:rsid w:val="007F6EE1"/>
    <w:rsid w:val="008037EA"/>
    <w:rsid w:val="00804B1B"/>
    <w:rsid w:val="00805CF8"/>
    <w:rsid w:val="0080607C"/>
    <w:rsid w:val="00813B07"/>
    <w:rsid w:val="00831360"/>
    <w:rsid w:val="00831F60"/>
    <w:rsid w:val="00833D22"/>
    <w:rsid w:val="00836405"/>
    <w:rsid w:val="0083672B"/>
    <w:rsid w:val="008369BB"/>
    <w:rsid w:val="0083776A"/>
    <w:rsid w:val="00837E37"/>
    <w:rsid w:val="00843FCE"/>
    <w:rsid w:val="00844EA6"/>
    <w:rsid w:val="0084622B"/>
    <w:rsid w:val="00852D04"/>
    <w:rsid w:val="00853253"/>
    <w:rsid w:val="00853EDE"/>
    <w:rsid w:val="008554F6"/>
    <w:rsid w:val="00860E27"/>
    <w:rsid w:val="008619F3"/>
    <w:rsid w:val="00865C90"/>
    <w:rsid w:val="00865CF8"/>
    <w:rsid w:val="008678E8"/>
    <w:rsid w:val="00867E21"/>
    <w:rsid w:val="0087086A"/>
    <w:rsid w:val="0087193A"/>
    <w:rsid w:val="00882029"/>
    <w:rsid w:val="00882D68"/>
    <w:rsid w:val="008837CB"/>
    <w:rsid w:val="0088747A"/>
    <w:rsid w:val="00890FFC"/>
    <w:rsid w:val="0089136C"/>
    <w:rsid w:val="00891D1A"/>
    <w:rsid w:val="00892526"/>
    <w:rsid w:val="00892671"/>
    <w:rsid w:val="00892A33"/>
    <w:rsid w:val="0089328B"/>
    <w:rsid w:val="00893508"/>
    <w:rsid w:val="00894FA3"/>
    <w:rsid w:val="00897482"/>
    <w:rsid w:val="008A1BC8"/>
    <w:rsid w:val="008A1C05"/>
    <w:rsid w:val="008A204B"/>
    <w:rsid w:val="008A3E89"/>
    <w:rsid w:val="008A45A7"/>
    <w:rsid w:val="008A4934"/>
    <w:rsid w:val="008A50E6"/>
    <w:rsid w:val="008A640F"/>
    <w:rsid w:val="008A7B6B"/>
    <w:rsid w:val="008B09D5"/>
    <w:rsid w:val="008B59B7"/>
    <w:rsid w:val="008C0B55"/>
    <w:rsid w:val="008C2FFB"/>
    <w:rsid w:val="008C34DC"/>
    <w:rsid w:val="008D1A2A"/>
    <w:rsid w:val="008D3573"/>
    <w:rsid w:val="008D3A80"/>
    <w:rsid w:val="008D3E8A"/>
    <w:rsid w:val="008D5047"/>
    <w:rsid w:val="008D559D"/>
    <w:rsid w:val="008D5F41"/>
    <w:rsid w:val="008E0E00"/>
    <w:rsid w:val="008E2602"/>
    <w:rsid w:val="008E27A4"/>
    <w:rsid w:val="008E3B6F"/>
    <w:rsid w:val="008F15EF"/>
    <w:rsid w:val="008F330F"/>
    <w:rsid w:val="008F6257"/>
    <w:rsid w:val="009006DA"/>
    <w:rsid w:val="00902412"/>
    <w:rsid w:val="00902FE7"/>
    <w:rsid w:val="0090392D"/>
    <w:rsid w:val="009066B2"/>
    <w:rsid w:val="00910989"/>
    <w:rsid w:val="00913705"/>
    <w:rsid w:val="009210E5"/>
    <w:rsid w:val="00923C98"/>
    <w:rsid w:val="00924072"/>
    <w:rsid w:val="009270B3"/>
    <w:rsid w:val="00927B40"/>
    <w:rsid w:val="00934956"/>
    <w:rsid w:val="00934FEC"/>
    <w:rsid w:val="00940278"/>
    <w:rsid w:val="009449DF"/>
    <w:rsid w:val="00946308"/>
    <w:rsid w:val="00946B25"/>
    <w:rsid w:val="00953953"/>
    <w:rsid w:val="00954DE5"/>
    <w:rsid w:val="00956F00"/>
    <w:rsid w:val="00961855"/>
    <w:rsid w:val="009646DC"/>
    <w:rsid w:val="009651DC"/>
    <w:rsid w:val="00965280"/>
    <w:rsid w:val="00967FD7"/>
    <w:rsid w:val="00974ABF"/>
    <w:rsid w:val="00975A54"/>
    <w:rsid w:val="0097644C"/>
    <w:rsid w:val="00976656"/>
    <w:rsid w:val="00980178"/>
    <w:rsid w:val="00982AA8"/>
    <w:rsid w:val="00984338"/>
    <w:rsid w:val="0098620B"/>
    <w:rsid w:val="009920F3"/>
    <w:rsid w:val="009978CF"/>
    <w:rsid w:val="00997F6C"/>
    <w:rsid w:val="009A14A9"/>
    <w:rsid w:val="009A1532"/>
    <w:rsid w:val="009A16B5"/>
    <w:rsid w:val="009A2386"/>
    <w:rsid w:val="009A3761"/>
    <w:rsid w:val="009A6B1A"/>
    <w:rsid w:val="009B08D9"/>
    <w:rsid w:val="009B0AB8"/>
    <w:rsid w:val="009B0DED"/>
    <w:rsid w:val="009C4081"/>
    <w:rsid w:val="009C4B52"/>
    <w:rsid w:val="009C6812"/>
    <w:rsid w:val="009D2475"/>
    <w:rsid w:val="009D58D2"/>
    <w:rsid w:val="009D6079"/>
    <w:rsid w:val="009D6C5F"/>
    <w:rsid w:val="009D7C5F"/>
    <w:rsid w:val="009E5DCC"/>
    <w:rsid w:val="009F04D2"/>
    <w:rsid w:val="009F46B8"/>
    <w:rsid w:val="009F4B15"/>
    <w:rsid w:val="00A00E42"/>
    <w:rsid w:val="00A03ADC"/>
    <w:rsid w:val="00A06E9D"/>
    <w:rsid w:val="00A07E79"/>
    <w:rsid w:val="00A13136"/>
    <w:rsid w:val="00A158DD"/>
    <w:rsid w:val="00A164A6"/>
    <w:rsid w:val="00A20861"/>
    <w:rsid w:val="00A20FD1"/>
    <w:rsid w:val="00A22938"/>
    <w:rsid w:val="00A22DEA"/>
    <w:rsid w:val="00A22EF2"/>
    <w:rsid w:val="00A2426E"/>
    <w:rsid w:val="00A2505E"/>
    <w:rsid w:val="00A271EA"/>
    <w:rsid w:val="00A274D8"/>
    <w:rsid w:val="00A2774F"/>
    <w:rsid w:val="00A30142"/>
    <w:rsid w:val="00A312B7"/>
    <w:rsid w:val="00A31541"/>
    <w:rsid w:val="00A324B2"/>
    <w:rsid w:val="00A32B31"/>
    <w:rsid w:val="00A36E68"/>
    <w:rsid w:val="00A42E01"/>
    <w:rsid w:val="00A4788C"/>
    <w:rsid w:val="00A50A49"/>
    <w:rsid w:val="00A514C4"/>
    <w:rsid w:val="00A52010"/>
    <w:rsid w:val="00A542A2"/>
    <w:rsid w:val="00A5490D"/>
    <w:rsid w:val="00A5585B"/>
    <w:rsid w:val="00A61D00"/>
    <w:rsid w:val="00A62F02"/>
    <w:rsid w:val="00A64B08"/>
    <w:rsid w:val="00A65BA2"/>
    <w:rsid w:val="00A713B5"/>
    <w:rsid w:val="00A716D8"/>
    <w:rsid w:val="00A71883"/>
    <w:rsid w:val="00A72D1B"/>
    <w:rsid w:val="00A74384"/>
    <w:rsid w:val="00A76E3D"/>
    <w:rsid w:val="00A779FB"/>
    <w:rsid w:val="00A80AE7"/>
    <w:rsid w:val="00A810A0"/>
    <w:rsid w:val="00A827AC"/>
    <w:rsid w:val="00A85F96"/>
    <w:rsid w:val="00A86044"/>
    <w:rsid w:val="00A8681A"/>
    <w:rsid w:val="00A87087"/>
    <w:rsid w:val="00A87D7B"/>
    <w:rsid w:val="00A918C9"/>
    <w:rsid w:val="00A93029"/>
    <w:rsid w:val="00A9387B"/>
    <w:rsid w:val="00A95610"/>
    <w:rsid w:val="00A96349"/>
    <w:rsid w:val="00AA5DBF"/>
    <w:rsid w:val="00AA673B"/>
    <w:rsid w:val="00AA6A78"/>
    <w:rsid w:val="00AB548D"/>
    <w:rsid w:val="00AB5A4F"/>
    <w:rsid w:val="00AB7DC3"/>
    <w:rsid w:val="00AC01C6"/>
    <w:rsid w:val="00AC25B0"/>
    <w:rsid w:val="00AC77F6"/>
    <w:rsid w:val="00AC796A"/>
    <w:rsid w:val="00AD29A8"/>
    <w:rsid w:val="00AD3281"/>
    <w:rsid w:val="00AD494F"/>
    <w:rsid w:val="00AE2542"/>
    <w:rsid w:val="00AE302E"/>
    <w:rsid w:val="00AE36CA"/>
    <w:rsid w:val="00AE5068"/>
    <w:rsid w:val="00AE5250"/>
    <w:rsid w:val="00AF4977"/>
    <w:rsid w:val="00B00426"/>
    <w:rsid w:val="00B102EF"/>
    <w:rsid w:val="00B126A7"/>
    <w:rsid w:val="00B13635"/>
    <w:rsid w:val="00B1684B"/>
    <w:rsid w:val="00B17D96"/>
    <w:rsid w:val="00B247DC"/>
    <w:rsid w:val="00B24887"/>
    <w:rsid w:val="00B25EFF"/>
    <w:rsid w:val="00B33775"/>
    <w:rsid w:val="00B33A65"/>
    <w:rsid w:val="00B4182D"/>
    <w:rsid w:val="00B43987"/>
    <w:rsid w:val="00B50528"/>
    <w:rsid w:val="00B52E8B"/>
    <w:rsid w:val="00B6336D"/>
    <w:rsid w:val="00B664FB"/>
    <w:rsid w:val="00B66D33"/>
    <w:rsid w:val="00B717E6"/>
    <w:rsid w:val="00B771E7"/>
    <w:rsid w:val="00B83B0E"/>
    <w:rsid w:val="00B8409C"/>
    <w:rsid w:val="00B871C4"/>
    <w:rsid w:val="00B87E34"/>
    <w:rsid w:val="00B954F2"/>
    <w:rsid w:val="00B95689"/>
    <w:rsid w:val="00B95D9B"/>
    <w:rsid w:val="00BA3507"/>
    <w:rsid w:val="00BA4361"/>
    <w:rsid w:val="00BA45B9"/>
    <w:rsid w:val="00BA7ED7"/>
    <w:rsid w:val="00BB07D6"/>
    <w:rsid w:val="00BB0B99"/>
    <w:rsid w:val="00BB1719"/>
    <w:rsid w:val="00BB2D40"/>
    <w:rsid w:val="00BB326F"/>
    <w:rsid w:val="00BB35DD"/>
    <w:rsid w:val="00BB4073"/>
    <w:rsid w:val="00BB78D2"/>
    <w:rsid w:val="00BC1E5B"/>
    <w:rsid w:val="00BC57D1"/>
    <w:rsid w:val="00BC61C4"/>
    <w:rsid w:val="00BD1AEA"/>
    <w:rsid w:val="00BD3081"/>
    <w:rsid w:val="00BD3A1D"/>
    <w:rsid w:val="00BD57C2"/>
    <w:rsid w:val="00BD5898"/>
    <w:rsid w:val="00BD5BF4"/>
    <w:rsid w:val="00BD760E"/>
    <w:rsid w:val="00BD789E"/>
    <w:rsid w:val="00BE1650"/>
    <w:rsid w:val="00BE23FD"/>
    <w:rsid w:val="00BE42E9"/>
    <w:rsid w:val="00BE46BE"/>
    <w:rsid w:val="00BE697A"/>
    <w:rsid w:val="00BF029A"/>
    <w:rsid w:val="00BF3E55"/>
    <w:rsid w:val="00BF568D"/>
    <w:rsid w:val="00C02AF6"/>
    <w:rsid w:val="00C05054"/>
    <w:rsid w:val="00C06F1F"/>
    <w:rsid w:val="00C0796E"/>
    <w:rsid w:val="00C1362D"/>
    <w:rsid w:val="00C1497D"/>
    <w:rsid w:val="00C27042"/>
    <w:rsid w:val="00C2768F"/>
    <w:rsid w:val="00C32C49"/>
    <w:rsid w:val="00C33113"/>
    <w:rsid w:val="00C35D6F"/>
    <w:rsid w:val="00C36823"/>
    <w:rsid w:val="00C425DD"/>
    <w:rsid w:val="00C43B2C"/>
    <w:rsid w:val="00C45075"/>
    <w:rsid w:val="00C4623D"/>
    <w:rsid w:val="00C468D6"/>
    <w:rsid w:val="00C50CF6"/>
    <w:rsid w:val="00C519C4"/>
    <w:rsid w:val="00C5242A"/>
    <w:rsid w:val="00C5319E"/>
    <w:rsid w:val="00C53B37"/>
    <w:rsid w:val="00C53FF1"/>
    <w:rsid w:val="00C57E91"/>
    <w:rsid w:val="00C61819"/>
    <w:rsid w:val="00C62BFE"/>
    <w:rsid w:val="00C62D3C"/>
    <w:rsid w:val="00C67EDE"/>
    <w:rsid w:val="00C704CB"/>
    <w:rsid w:val="00C70AF3"/>
    <w:rsid w:val="00C72034"/>
    <w:rsid w:val="00C77F74"/>
    <w:rsid w:val="00C802D4"/>
    <w:rsid w:val="00C810A6"/>
    <w:rsid w:val="00C82996"/>
    <w:rsid w:val="00C86356"/>
    <w:rsid w:val="00C872E7"/>
    <w:rsid w:val="00C935CF"/>
    <w:rsid w:val="00CA2C9B"/>
    <w:rsid w:val="00CA48AE"/>
    <w:rsid w:val="00CA4961"/>
    <w:rsid w:val="00CA6A8C"/>
    <w:rsid w:val="00CA7130"/>
    <w:rsid w:val="00CB06B3"/>
    <w:rsid w:val="00CB6CE2"/>
    <w:rsid w:val="00CC0C2E"/>
    <w:rsid w:val="00CC20AD"/>
    <w:rsid w:val="00CD7A39"/>
    <w:rsid w:val="00CE14F5"/>
    <w:rsid w:val="00CE1780"/>
    <w:rsid w:val="00CE60B3"/>
    <w:rsid w:val="00CE6503"/>
    <w:rsid w:val="00CF2914"/>
    <w:rsid w:val="00CF4FE2"/>
    <w:rsid w:val="00D00AD3"/>
    <w:rsid w:val="00D01D1B"/>
    <w:rsid w:val="00D03B41"/>
    <w:rsid w:val="00D111BF"/>
    <w:rsid w:val="00D12EC6"/>
    <w:rsid w:val="00D148AB"/>
    <w:rsid w:val="00D14DD3"/>
    <w:rsid w:val="00D17481"/>
    <w:rsid w:val="00D17FD1"/>
    <w:rsid w:val="00D2204E"/>
    <w:rsid w:val="00D269AD"/>
    <w:rsid w:val="00D2705F"/>
    <w:rsid w:val="00D27CB3"/>
    <w:rsid w:val="00D30124"/>
    <w:rsid w:val="00D31542"/>
    <w:rsid w:val="00D31768"/>
    <w:rsid w:val="00D326CD"/>
    <w:rsid w:val="00D413E8"/>
    <w:rsid w:val="00D43C22"/>
    <w:rsid w:val="00D44392"/>
    <w:rsid w:val="00D463F7"/>
    <w:rsid w:val="00D565A3"/>
    <w:rsid w:val="00D56DC1"/>
    <w:rsid w:val="00D57B23"/>
    <w:rsid w:val="00D606CF"/>
    <w:rsid w:val="00D61809"/>
    <w:rsid w:val="00D62624"/>
    <w:rsid w:val="00D631F4"/>
    <w:rsid w:val="00D71133"/>
    <w:rsid w:val="00D76DB7"/>
    <w:rsid w:val="00D77ED6"/>
    <w:rsid w:val="00D8180C"/>
    <w:rsid w:val="00D82088"/>
    <w:rsid w:val="00D84236"/>
    <w:rsid w:val="00D87B4D"/>
    <w:rsid w:val="00D87C12"/>
    <w:rsid w:val="00D90186"/>
    <w:rsid w:val="00D92BF3"/>
    <w:rsid w:val="00D95BF1"/>
    <w:rsid w:val="00DA2684"/>
    <w:rsid w:val="00DA6B74"/>
    <w:rsid w:val="00DA6E63"/>
    <w:rsid w:val="00DB07C0"/>
    <w:rsid w:val="00DB25F9"/>
    <w:rsid w:val="00DB3167"/>
    <w:rsid w:val="00DB4CED"/>
    <w:rsid w:val="00DB57BF"/>
    <w:rsid w:val="00DB6EBD"/>
    <w:rsid w:val="00DC37D9"/>
    <w:rsid w:val="00DC63C7"/>
    <w:rsid w:val="00DC7489"/>
    <w:rsid w:val="00DC7DD9"/>
    <w:rsid w:val="00DD102F"/>
    <w:rsid w:val="00DD367D"/>
    <w:rsid w:val="00DD49AF"/>
    <w:rsid w:val="00DD4CBC"/>
    <w:rsid w:val="00DE4CCC"/>
    <w:rsid w:val="00DE7C95"/>
    <w:rsid w:val="00DF0C37"/>
    <w:rsid w:val="00DF1E56"/>
    <w:rsid w:val="00DF2E37"/>
    <w:rsid w:val="00DF3717"/>
    <w:rsid w:val="00DF3C13"/>
    <w:rsid w:val="00E02E50"/>
    <w:rsid w:val="00E02F10"/>
    <w:rsid w:val="00E138F1"/>
    <w:rsid w:val="00E1409C"/>
    <w:rsid w:val="00E205E4"/>
    <w:rsid w:val="00E23959"/>
    <w:rsid w:val="00E24DA2"/>
    <w:rsid w:val="00E3333C"/>
    <w:rsid w:val="00E34F94"/>
    <w:rsid w:val="00E34FD4"/>
    <w:rsid w:val="00E367AB"/>
    <w:rsid w:val="00E404B5"/>
    <w:rsid w:val="00E52F5E"/>
    <w:rsid w:val="00E56601"/>
    <w:rsid w:val="00E604CD"/>
    <w:rsid w:val="00E624B6"/>
    <w:rsid w:val="00E641BD"/>
    <w:rsid w:val="00E64382"/>
    <w:rsid w:val="00E656F9"/>
    <w:rsid w:val="00E700B7"/>
    <w:rsid w:val="00E700CD"/>
    <w:rsid w:val="00E70CB3"/>
    <w:rsid w:val="00E71605"/>
    <w:rsid w:val="00E77BCA"/>
    <w:rsid w:val="00E826DC"/>
    <w:rsid w:val="00E83EBA"/>
    <w:rsid w:val="00E84A20"/>
    <w:rsid w:val="00E94BBE"/>
    <w:rsid w:val="00EA172B"/>
    <w:rsid w:val="00EA1A74"/>
    <w:rsid w:val="00EA3837"/>
    <w:rsid w:val="00EA5019"/>
    <w:rsid w:val="00EA5C48"/>
    <w:rsid w:val="00EB5F70"/>
    <w:rsid w:val="00EC1824"/>
    <w:rsid w:val="00EC1883"/>
    <w:rsid w:val="00EC1D08"/>
    <w:rsid w:val="00EC69F5"/>
    <w:rsid w:val="00EC7FE7"/>
    <w:rsid w:val="00ED08F6"/>
    <w:rsid w:val="00ED633D"/>
    <w:rsid w:val="00EE016B"/>
    <w:rsid w:val="00EE2FDA"/>
    <w:rsid w:val="00EE7203"/>
    <w:rsid w:val="00EF0A13"/>
    <w:rsid w:val="00EF69EF"/>
    <w:rsid w:val="00F00723"/>
    <w:rsid w:val="00F01D00"/>
    <w:rsid w:val="00F05769"/>
    <w:rsid w:val="00F05E0E"/>
    <w:rsid w:val="00F06F28"/>
    <w:rsid w:val="00F07734"/>
    <w:rsid w:val="00F140E3"/>
    <w:rsid w:val="00F15774"/>
    <w:rsid w:val="00F20B67"/>
    <w:rsid w:val="00F25244"/>
    <w:rsid w:val="00F31EBD"/>
    <w:rsid w:val="00F3343D"/>
    <w:rsid w:val="00F3741B"/>
    <w:rsid w:val="00F37B7C"/>
    <w:rsid w:val="00F4001F"/>
    <w:rsid w:val="00F412D3"/>
    <w:rsid w:val="00F41D7C"/>
    <w:rsid w:val="00F43ACC"/>
    <w:rsid w:val="00F43D1B"/>
    <w:rsid w:val="00F44671"/>
    <w:rsid w:val="00F44DEB"/>
    <w:rsid w:val="00F45762"/>
    <w:rsid w:val="00F472C1"/>
    <w:rsid w:val="00F51A68"/>
    <w:rsid w:val="00F54882"/>
    <w:rsid w:val="00F554F9"/>
    <w:rsid w:val="00F61654"/>
    <w:rsid w:val="00F62CA0"/>
    <w:rsid w:val="00F670BF"/>
    <w:rsid w:val="00F76D3D"/>
    <w:rsid w:val="00F773BC"/>
    <w:rsid w:val="00F778D1"/>
    <w:rsid w:val="00F81722"/>
    <w:rsid w:val="00F84757"/>
    <w:rsid w:val="00F84DDB"/>
    <w:rsid w:val="00F84ECA"/>
    <w:rsid w:val="00F859CA"/>
    <w:rsid w:val="00F8606A"/>
    <w:rsid w:val="00F930FB"/>
    <w:rsid w:val="00F93CD5"/>
    <w:rsid w:val="00F97C2D"/>
    <w:rsid w:val="00FA0668"/>
    <w:rsid w:val="00FA09EE"/>
    <w:rsid w:val="00FA6ECC"/>
    <w:rsid w:val="00FB1774"/>
    <w:rsid w:val="00FB6DCB"/>
    <w:rsid w:val="00FC0CF0"/>
    <w:rsid w:val="00FC2CE3"/>
    <w:rsid w:val="00FC4B6B"/>
    <w:rsid w:val="00FC65B6"/>
    <w:rsid w:val="00FC6C98"/>
    <w:rsid w:val="00FC7B97"/>
    <w:rsid w:val="00FD64CD"/>
    <w:rsid w:val="00FE34C4"/>
    <w:rsid w:val="00FE56E7"/>
    <w:rsid w:val="00FE5A8E"/>
    <w:rsid w:val="00FE751E"/>
    <w:rsid w:val="00FF172D"/>
    <w:rsid w:val="00FF4023"/>
    <w:rsid w:val="00FF4E8B"/>
    <w:rsid w:val="00FF4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71F0A"/>
  <w15:docId w15:val="{57643A78-1D5F-443D-A26F-AE58E176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semiHidden/>
    <w:rsid w:val="004437B2"/>
    <w:rPr>
      <w:rFonts w:ascii="Times New Roman" w:eastAsia="Times New Roman" w:hAnsi="Times New Roman" w:cs="Times New Roman"/>
      <w:sz w:val="20"/>
      <w:szCs w:val="20"/>
      <w:lang w:eastAsia="ru-RU"/>
    </w:rPr>
  </w:style>
  <w:style w:type="paragraph" w:styleId="a4">
    <w:name w:val="footnote text"/>
    <w:basedOn w:val="a"/>
    <w:link w:val="a3"/>
    <w:semiHidden/>
    <w:rsid w:val="004437B2"/>
    <w:pPr>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6"/>
    <w:uiPriority w:val="99"/>
    <w:rsid w:val="004437B2"/>
  </w:style>
  <w:style w:type="paragraph" w:styleId="a6">
    <w:name w:val="header"/>
    <w:basedOn w:val="a"/>
    <w:link w:val="a5"/>
    <w:uiPriority w:val="99"/>
    <w:unhideWhenUsed/>
    <w:rsid w:val="004437B2"/>
    <w:pPr>
      <w:tabs>
        <w:tab w:val="center" w:pos="4677"/>
        <w:tab w:val="right" w:pos="9355"/>
      </w:tabs>
      <w:spacing w:after="0" w:line="240" w:lineRule="auto"/>
    </w:pPr>
  </w:style>
  <w:style w:type="character" w:customStyle="1" w:styleId="a7">
    <w:name w:val="Нижний колонтитул Знак"/>
    <w:basedOn w:val="a0"/>
    <w:link w:val="a8"/>
    <w:uiPriority w:val="99"/>
    <w:rsid w:val="004437B2"/>
  </w:style>
  <w:style w:type="paragraph" w:styleId="a8">
    <w:name w:val="footer"/>
    <w:basedOn w:val="a"/>
    <w:link w:val="a7"/>
    <w:uiPriority w:val="99"/>
    <w:unhideWhenUsed/>
    <w:rsid w:val="004437B2"/>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4437B2"/>
    <w:rPr>
      <w:rFonts w:ascii="Tahoma" w:hAnsi="Tahoma" w:cs="Tahoma"/>
      <w:sz w:val="16"/>
      <w:szCs w:val="16"/>
    </w:rPr>
  </w:style>
  <w:style w:type="paragraph" w:styleId="aa">
    <w:name w:val="Balloon Text"/>
    <w:basedOn w:val="a"/>
    <w:link w:val="a9"/>
    <w:uiPriority w:val="99"/>
    <w:semiHidden/>
    <w:unhideWhenUsed/>
    <w:rsid w:val="004437B2"/>
    <w:pPr>
      <w:spacing w:after="0" w:line="240" w:lineRule="auto"/>
    </w:pPr>
    <w:rPr>
      <w:rFonts w:ascii="Tahoma" w:hAnsi="Tahoma" w:cs="Tahoma"/>
      <w:sz w:val="16"/>
      <w:szCs w:val="16"/>
    </w:rPr>
  </w:style>
  <w:style w:type="paragraph" w:customStyle="1" w:styleId="ConsPlusNormal">
    <w:name w:val="ConsPlusNormal"/>
    <w:rsid w:val="00093CF5"/>
    <w:pPr>
      <w:widowControl w:val="0"/>
      <w:autoSpaceDE w:val="0"/>
      <w:autoSpaceDN w:val="0"/>
      <w:spacing w:after="0" w:line="240" w:lineRule="auto"/>
    </w:pPr>
    <w:rPr>
      <w:rFonts w:ascii="Calibri" w:eastAsia="Times New Roman" w:hAnsi="Calibri" w:cs="Calibri"/>
      <w:szCs w:val="20"/>
      <w:lang w:eastAsia="ru-RU"/>
    </w:rPr>
  </w:style>
  <w:style w:type="paragraph" w:customStyle="1" w:styleId="WW-BodyText2">
    <w:name w:val="WW-Body Text 2"/>
    <w:basedOn w:val="a"/>
    <w:rsid w:val="00A542A2"/>
    <w:pPr>
      <w:suppressAutoHyphens/>
      <w:spacing w:after="0" w:line="240" w:lineRule="auto"/>
      <w:ind w:firstLine="709"/>
      <w:jc w:val="both"/>
    </w:pPr>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
    <w:rsid w:val="00C425DD"/>
    <w:pPr>
      <w:suppressAutoHyphens/>
      <w:spacing w:after="0" w:line="240" w:lineRule="auto"/>
      <w:ind w:firstLine="709"/>
      <w:jc w:val="both"/>
    </w:pPr>
    <w:rPr>
      <w:rFonts w:ascii="Times New Roman" w:eastAsia="Times New Roman" w:hAnsi="Times New Roman" w:cs="Times New Roman"/>
      <w:sz w:val="24"/>
      <w:szCs w:val="20"/>
      <w:lang w:eastAsia="ar-SA"/>
    </w:rPr>
  </w:style>
  <w:style w:type="character" w:customStyle="1" w:styleId="1">
    <w:name w:val="Основной текст Знак1"/>
    <w:basedOn w:val="a0"/>
    <w:link w:val="ab"/>
    <w:uiPriority w:val="99"/>
    <w:locked/>
    <w:rsid w:val="001D3EEF"/>
    <w:rPr>
      <w:rFonts w:ascii="Times New Roman" w:hAnsi="Times New Roman" w:cs="Times New Roman"/>
      <w:sz w:val="15"/>
      <w:szCs w:val="15"/>
      <w:shd w:val="clear" w:color="auto" w:fill="FFFFFF"/>
    </w:rPr>
  </w:style>
  <w:style w:type="paragraph" w:styleId="ab">
    <w:name w:val="Body Text"/>
    <w:basedOn w:val="a"/>
    <w:link w:val="1"/>
    <w:uiPriority w:val="99"/>
    <w:rsid w:val="001D3EEF"/>
    <w:pPr>
      <w:shd w:val="clear" w:color="auto" w:fill="FFFFFF"/>
      <w:spacing w:after="1440" w:line="202" w:lineRule="exact"/>
      <w:ind w:hanging="140"/>
      <w:jc w:val="center"/>
    </w:pPr>
    <w:rPr>
      <w:rFonts w:ascii="Times New Roman" w:hAnsi="Times New Roman" w:cs="Times New Roman"/>
      <w:sz w:val="15"/>
      <w:szCs w:val="15"/>
    </w:rPr>
  </w:style>
  <w:style w:type="character" w:customStyle="1" w:styleId="ac">
    <w:name w:val="Основной текст Знак"/>
    <w:basedOn w:val="a0"/>
    <w:uiPriority w:val="99"/>
    <w:semiHidden/>
    <w:rsid w:val="001D3EEF"/>
  </w:style>
  <w:style w:type="paragraph" w:styleId="ad">
    <w:name w:val="No Spacing"/>
    <w:uiPriority w:val="1"/>
    <w:qFormat/>
    <w:rsid w:val="001D3EEF"/>
    <w:pPr>
      <w:spacing w:after="0" w:line="240" w:lineRule="auto"/>
    </w:pPr>
  </w:style>
  <w:style w:type="character" w:customStyle="1" w:styleId="10">
    <w:name w:val="Основной шрифт абзаца1"/>
    <w:rsid w:val="00AD3281"/>
  </w:style>
  <w:style w:type="character" w:customStyle="1" w:styleId="MicrosoftSansSerif3">
    <w:name w:val="Основной текст + Microsoft Sans Serif3"/>
    <w:aliases w:val="65,5 pt63"/>
    <w:basedOn w:val="1"/>
    <w:uiPriority w:val="99"/>
    <w:rsid w:val="00EA3837"/>
    <w:rPr>
      <w:rFonts w:ascii="Microsoft Sans Serif" w:hAnsi="Microsoft Sans Serif" w:cs="Microsoft Sans Serif"/>
      <w:spacing w:val="0"/>
      <w:sz w:val="13"/>
      <w:szCs w:val="13"/>
      <w:shd w:val="clear" w:color="auto" w:fill="FFFFFF"/>
    </w:rPr>
  </w:style>
  <w:style w:type="paragraph" w:styleId="ae">
    <w:name w:val="List Paragraph"/>
    <w:basedOn w:val="a"/>
    <w:uiPriority w:val="34"/>
    <w:qFormat/>
    <w:rsid w:val="00445203"/>
    <w:pPr>
      <w:ind w:left="720"/>
      <w:contextualSpacing/>
    </w:pPr>
  </w:style>
  <w:style w:type="character" w:styleId="af">
    <w:name w:val="annotation reference"/>
    <w:basedOn w:val="a0"/>
    <w:uiPriority w:val="99"/>
    <w:semiHidden/>
    <w:unhideWhenUsed/>
    <w:rsid w:val="00F4001F"/>
    <w:rPr>
      <w:sz w:val="16"/>
      <w:szCs w:val="16"/>
    </w:rPr>
  </w:style>
  <w:style w:type="paragraph" w:styleId="af0">
    <w:name w:val="annotation text"/>
    <w:basedOn w:val="a"/>
    <w:link w:val="af1"/>
    <w:uiPriority w:val="99"/>
    <w:semiHidden/>
    <w:unhideWhenUsed/>
    <w:rsid w:val="00F4001F"/>
    <w:pPr>
      <w:spacing w:line="240" w:lineRule="auto"/>
    </w:pPr>
    <w:rPr>
      <w:sz w:val="20"/>
      <w:szCs w:val="20"/>
    </w:rPr>
  </w:style>
  <w:style w:type="character" w:customStyle="1" w:styleId="af1">
    <w:name w:val="Текст примечания Знак"/>
    <w:basedOn w:val="a0"/>
    <w:link w:val="af0"/>
    <w:uiPriority w:val="99"/>
    <w:semiHidden/>
    <w:rsid w:val="00F4001F"/>
    <w:rPr>
      <w:sz w:val="20"/>
      <w:szCs w:val="20"/>
    </w:rPr>
  </w:style>
  <w:style w:type="paragraph" w:styleId="af2">
    <w:name w:val="annotation subject"/>
    <w:basedOn w:val="af0"/>
    <w:next w:val="af0"/>
    <w:link w:val="af3"/>
    <w:uiPriority w:val="99"/>
    <w:semiHidden/>
    <w:unhideWhenUsed/>
    <w:rsid w:val="00F4001F"/>
    <w:rPr>
      <w:b/>
      <w:bCs/>
    </w:rPr>
  </w:style>
  <w:style w:type="character" w:customStyle="1" w:styleId="af3">
    <w:name w:val="Тема примечания Знак"/>
    <w:basedOn w:val="af1"/>
    <w:link w:val="af2"/>
    <w:uiPriority w:val="99"/>
    <w:semiHidden/>
    <w:rsid w:val="00F400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076061">
      <w:bodyDiv w:val="1"/>
      <w:marLeft w:val="0"/>
      <w:marRight w:val="0"/>
      <w:marTop w:val="0"/>
      <w:marBottom w:val="0"/>
      <w:divBdr>
        <w:top w:val="none" w:sz="0" w:space="0" w:color="auto"/>
        <w:left w:val="none" w:sz="0" w:space="0" w:color="auto"/>
        <w:bottom w:val="none" w:sz="0" w:space="0" w:color="auto"/>
        <w:right w:val="none" w:sz="0" w:space="0" w:color="auto"/>
      </w:divBdr>
      <w:divsChild>
        <w:div w:id="384765269">
          <w:marLeft w:val="0"/>
          <w:marRight w:val="0"/>
          <w:marTop w:val="0"/>
          <w:marBottom w:val="0"/>
          <w:divBdr>
            <w:top w:val="none" w:sz="0" w:space="0" w:color="auto"/>
            <w:left w:val="none" w:sz="0" w:space="0" w:color="auto"/>
            <w:bottom w:val="none" w:sz="0" w:space="0" w:color="auto"/>
            <w:right w:val="none" w:sz="0" w:space="0" w:color="auto"/>
          </w:divBdr>
        </w:div>
        <w:div w:id="2028748580">
          <w:marLeft w:val="0"/>
          <w:marRight w:val="0"/>
          <w:marTop w:val="0"/>
          <w:marBottom w:val="0"/>
          <w:divBdr>
            <w:top w:val="none" w:sz="0" w:space="0" w:color="auto"/>
            <w:left w:val="none" w:sz="0" w:space="0" w:color="auto"/>
            <w:bottom w:val="none" w:sz="0" w:space="0" w:color="auto"/>
            <w:right w:val="none" w:sz="0" w:space="0" w:color="auto"/>
          </w:divBdr>
        </w:div>
        <w:div w:id="1659533898">
          <w:marLeft w:val="0"/>
          <w:marRight w:val="0"/>
          <w:marTop w:val="0"/>
          <w:marBottom w:val="0"/>
          <w:divBdr>
            <w:top w:val="none" w:sz="0" w:space="0" w:color="auto"/>
            <w:left w:val="none" w:sz="0" w:space="0" w:color="auto"/>
            <w:bottom w:val="none" w:sz="0" w:space="0" w:color="auto"/>
            <w:right w:val="none" w:sz="0" w:space="0" w:color="auto"/>
          </w:divBdr>
        </w:div>
        <w:div w:id="189997584">
          <w:marLeft w:val="0"/>
          <w:marRight w:val="0"/>
          <w:marTop w:val="0"/>
          <w:marBottom w:val="0"/>
          <w:divBdr>
            <w:top w:val="none" w:sz="0" w:space="0" w:color="auto"/>
            <w:left w:val="none" w:sz="0" w:space="0" w:color="auto"/>
            <w:bottom w:val="none" w:sz="0" w:space="0" w:color="auto"/>
            <w:right w:val="none" w:sz="0" w:space="0" w:color="auto"/>
          </w:divBdr>
        </w:div>
        <w:div w:id="1335570005">
          <w:marLeft w:val="0"/>
          <w:marRight w:val="0"/>
          <w:marTop w:val="0"/>
          <w:marBottom w:val="0"/>
          <w:divBdr>
            <w:top w:val="none" w:sz="0" w:space="0" w:color="auto"/>
            <w:left w:val="none" w:sz="0" w:space="0" w:color="auto"/>
            <w:bottom w:val="none" w:sz="0" w:space="0" w:color="auto"/>
            <w:right w:val="none" w:sz="0" w:space="0" w:color="auto"/>
          </w:divBdr>
        </w:div>
        <w:div w:id="296692135">
          <w:marLeft w:val="0"/>
          <w:marRight w:val="0"/>
          <w:marTop w:val="0"/>
          <w:marBottom w:val="0"/>
          <w:divBdr>
            <w:top w:val="none" w:sz="0" w:space="0" w:color="auto"/>
            <w:left w:val="none" w:sz="0" w:space="0" w:color="auto"/>
            <w:bottom w:val="none" w:sz="0" w:space="0" w:color="auto"/>
            <w:right w:val="none" w:sz="0" w:space="0" w:color="auto"/>
          </w:divBdr>
        </w:div>
        <w:div w:id="2102796608">
          <w:marLeft w:val="0"/>
          <w:marRight w:val="0"/>
          <w:marTop w:val="0"/>
          <w:marBottom w:val="0"/>
          <w:divBdr>
            <w:top w:val="none" w:sz="0" w:space="0" w:color="auto"/>
            <w:left w:val="none" w:sz="0" w:space="0" w:color="auto"/>
            <w:bottom w:val="none" w:sz="0" w:space="0" w:color="auto"/>
            <w:right w:val="none" w:sz="0" w:space="0" w:color="auto"/>
          </w:divBdr>
        </w:div>
        <w:div w:id="935793676">
          <w:marLeft w:val="0"/>
          <w:marRight w:val="0"/>
          <w:marTop w:val="0"/>
          <w:marBottom w:val="0"/>
          <w:divBdr>
            <w:top w:val="none" w:sz="0" w:space="0" w:color="auto"/>
            <w:left w:val="none" w:sz="0" w:space="0" w:color="auto"/>
            <w:bottom w:val="none" w:sz="0" w:space="0" w:color="auto"/>
            <w:right w:val="none" w:sz="0" w:space="0" w:color="auto"/>
          </w:divBdr>
        </w:div>
        <w:div w:id="237204567">
          <w:marLeft w:val="0"/>
          <w:marRight w:val="0"/>
          <w:marTop w:val="0"/>
          <w:marBottom w:val="0"/>
          <w:divBdr>
            <w:top w:val="none" w:sz="0" w:space="0" w:color="auto"/>
            <w:left w:val="none" w:sz="0" w:space="0" w:color="auto"/>
            <w:bottom w:val="none" w:sz="0" w:space="0" w:color="auto"/>
            <w:right w:val="none" w:sz="0" w:space="0" w:color="auto"/>
          </w:divBdr>
        </w:div>
        <w:div w:id="1711806075">
          <w:marLeft w:val="0"/>
          <w:marRight w:val="0"/>
          <w:marTop w:val="0"/>
          <w:marBottom w:val="0"/>
          <w:divBdr>
            <w:top w:val="none" w:sz="0" w:space="0" w:color="auto"/>
            <w:left w:val="none" w:sz="0" w:space="0" w:color="auto"/>
            <w:bottom w:val="none" w:sz="0" w:space="0" w:color="auto"/>
            <w:right w:val="none" w:sz="0" w:space="0" w:color="auto"/>
          </w:divBdr>
        </w:div>
        <w:div w:id="126749378">
          <w:marLeft w:val="0"/>
          <w:marRight w:val="0"/>
          <w:marTop w:val="0"/>
          <w:marBottom w:val="0"/>
          <w:divBdr>
            <w:top w:val="none" w:sz="0" w:space="0" w:color="auto"/>
            <w:left w:val="none" w:sz="0" w:space="0" w:color="auto"/>
            <w:bottom w:val="none" w:sz="0" w:space="0" w:color="auto"/>
            <w:right w:val="none" w:sz="0" w:space="0" w:color="auto"/>
          </w:divBdr>
        </w:div>
        <w:div w:id="898831064">
          <w:marLeft w:val="0"/>
          <w:marRight w:val="0"/>
          <w:marTop w:val="0"/>
          <w:marBottom w:val="0"/>
          <w:divBdr>
            <w:top w:val="none" w:sz="0" w:space="0" w:color="auto"/>
            <w:left w:val="none" w:sz="0" w:space="0" w:color="auto"/>
            <w:bottom w:val="none" w:sz="0" w:space="0" w:color="auto"/>
            <w:right w:val="none" w:sz="0" w:space="0" w:color="auto"/>
          </w:divBdr>
        </w:div>
        <w:div w:id="1800148075">
          <w:marLeft w:val="0"/>
          <w:marRight w:val="0"/>
          <w:marTop w:val="0"/>
          <w:marBottom w:val="0"/>
          <w:divBdr>
            <w:top w:val="none" w:sz="0" w:space="0" w:color="auto"/>
            <w:left w:val="none" w:sz="0" w:space="0" w:color="auto"/>
            <w:bottom w:val="none" w:sz="0" w:space="0" w:color="auto"/>
            <w:right w:val="none" w:sz="0" w:space="0" w:color="auto"/>
          </w:divBdr>
        </w:div>
        <w:div w:id="1210148497">
          <w:marLeft w:val="0"/>
          <w:marRight w:val="0"/>
          <w:marTop w:val="0"/>
          <w:marBottom w:val="0"/>
          <w:divBdr>
            <w:top w:val="none" w:sz="0" w:space="0" w:color="auto"/>
            <w:left w:val="none" w:sz="0" w:space="0" w:color="auto"/>
            <w:bottom w:val="none" w:sz="0" w:space="0" w:color="auto"/>
            <w:right w:val="none" w:sz="0" w:space="0" w:color="auto"/>
          </w:divBdr>
        </w:div>
        <w:div w:id="1679844332">
          <w:marLeft w:val="0"/>
          <w:marRight w:val="0"/>
          <w:marTop w:val="0"/>
          <w:marBottom w:val="0"/>
          <w:divBdr>
            <w:top w:val="none" w:sz="0" w:space="0" w:color="auto"/>
            <w:left w:val="none" w:sz="0" w:space="0" w:color="auto"/>
            <w:bottom w:val="none" w:sz="0" w:space="0" w:color="auto"/>
            <w:right w:val="none" w:sz="0" w:space="0" w:color="auto"/>
          </w:divBdr>
        </w:div>
        <w:div w:id="2007708542">
          <w:marLeft w:val="0"/>
          <w:marRight w:val="0"/>
          <w:marTop w:val="0"/>
          <w:marBottom w:val="0"/>
          <w:divBdr>
            <w:top w:val="none" w:sz="0" w:space="0" w:color="auto"/>
            <w:left w:val="none" w:sz="0" w:space="0" w:color="auto"/>
            <w:bottom w:val="none" w:sz="0" w:space="0" w:color="auto"/>
            <w:right w:val="none" w:sz="0" w:space="0" w:color="auto"/>
          </w:divBdr>
        </w:div>
        <w:div w:id="93405932">
          <w:marLeft w:val="0"/>
          <w:marRight w:val="0"/>
          <w:marTop w:val="0"/>
          <w:marBottom w:val="0"/>
          <w:divBdr>
            <w:top w:val="none" w:sz="0" w:space="0" w:color="auto"/>
            <w:left w:val="none" w:sz="0" w:space="0" w:color="auto"/>
            <w:bottom w:val="none" w:sz="0" w:space="0" w:color="auto"/>
            <w:right w:val="none" w:sz="0" w:space="0" w:color="auto"/>
          </w:divBdr>
        </w:div>
        <w:div w:id="1636443159">
          <w:marLeft w:val="0"/>
          <w:marRight w:val="0"/>
          <w:marTop w:val="0"/>
          <w:marBottom w:val="0"/>
          <w:divBdr>
            <w:top w:val="none" w:sz="0" w:space="0" w:color="auto"/>
            <w:left w:val="none" w:sz="0" w:space="0" w:color="auto"/>
            <w:bottom w:val="none" w:sz="0" w:space="0" w:color="auto"/>
            <w:right w:val="none" w:sz="0" w:space="0" w:color="auto"/>
          </w:divBdr>
        </w:div>
        <w:div w:id="101389660">
          <w:marLeft w:val="0"/>
          <w:marRight w:val="0"/>
          <w:marTop w:val="0"/>
          <w:marBottom w:val="0"/>
          <w:divBdr>
            <w:top w:val="none" w:sz="0" w:space="0" w:color="auto"/>
            <w:left w:val="none" w:sz="0" w:space="0" w:color="auto"/>
            <w:bottom w:val="none" w:sz="0" w:space="0" w:color="auto"/>
            <w:right w:val="none" w:sz="0" w:space="0" w:color="auto"/>
          </w:divBdr>
        </w:div>
        <w:div w:id="83034362">
          <w:marLeft w:val="0"/>
          <w:marRight w:val="0"/>
          <w:marTop w:val="0"/>
          <w:marBottom w:val="0"/>
          <w:divBdr>
            <w:top w:val="none" w:sz="0" w:space="0" w:color="auto"/>
            <w:left w:val="none" w:sz="0" w:space="0" w:color="auto"/>
            <w:bottom w:val="none" w:sz="0" w:space="0" w:color="auto"/>
            <w:right w:val="none" w:sz="0" w:space="0" w:color="auto"/>
          </w:divBdr>
        </w:div>
        <w:div w:id="172495843">
          <w:marLeft w:val="0"/>
          <w:marRight w:val="0"/>
          <w:marTop w:val="0"/>
          <w:marBottom w:val="0"/>
          <w:divBdr>
            <w:top w:val="none" w:sz="0" w:space="0" w:color="auto"/>
            <w:left w:val="none" w:sz="0" w:space="0" w:color="auto"/>
            <w:bottom w:val="none" w:sz="0" w:space="0" w:color="auto"/>
            <w:right w:val="none" w:sz="0" w:space="0" w:color="auto"/>
          </w:divBdr>
        </w:div>
        <w:div w:id="2032337096">
          <w:marLeft w:val="0"/>
          <w:marRight w:val="0"/>
          <w:marTop w:val="0"/>
          <w:marBottom w:val="0"/>
          <w:divBdr>
            <w:top w:val="none" w:sz="0" w:space="0" w:color="auto"/>
            <w:left w:val="none" w:sz="0" w:space="0" w:color="auto"/>
            <w:bottom w:val="none" w:sz="0" w:space="0" w:color="auto"/>
            <w:right w:val="none" w:sz="0" w:space="0" w:color="auto"/>
          </w:divBdr>
        </w:div>
        <w:div w:id="304313873">
          <w:marLeft w:val="0"/>
          <w:marRight w:val="0"/>
          <w:marTop w:val="0"/>
          <w:marBottom w:val="0"/>
          <w:divBdr>
            <w:top w:val="none" w:sz="0" w:space="0" w:color="auto"/>
            <w:left w:val="none" w:sz="0" w:space="0" w:color="auto"/>
            <w:bottom w:val="none" w:sz="0" w:space="0" w:color="auto"/>
            <w:right w:val="none" w:sz="0" w:space="0" w:color="auto"/>
          </w:divBdr>
        </w:div>
        <w:div w:id="338393551">
          <w:marLeft w:val="0"/>
          <w:marRight w:val="0"/>
          <w:marTop w:val="0"/>
          <w:marBottom w:val="0"/>
          <w:divBdr>
            <w:top w:val="none" w:sz="0" w:space="0" w:color="auto"/>
            <w:left w:val="none" w:sz="0" w:space="0" w:color="auto"/>
            <w:bottom w:val="none" w:sz="0" w:space="0" w:color="auto"/>
            <w:right w:val="none" w:sz="0" w:space="0" w:color="auto"/>
          </w:divBdr>
        </w:div>
        <w:div w:id="770274218">
          <w:marLeft w:val="0"/>
          <w:marRight w:val="0"/>
          <w:marTop w:val="0"/>
          <w:marBottom w:val="0"/>
          <w:divBdr>
            <w:top w:val="none" w:sz="0" w:space="0" w:color="auto"/>
            <w:left w:val="none" w:sz="0" w:space="0" w:color="auto"/>
            <w:bottom w:val="none" w:sz="0" w:space="0" w:color="auto"/>
            <w:right w:val="none" w:sz="0" w:space="0" w:color="auto"/>
          </w:divBdr>
        </w:div>
        <w:div w:id="1917742414">
          <w:marLeft w:val="0"/>
          <w:marRight w:val="0"/>
          <w:marTop w:val="0"/>
          <w:marBottom w:val="0"/>
          <w:divBdr>
            <w:top w:val="none" w:sz="0" w:space="0" w:color="auto"/>
            <w:left w:val="none" w:sz="0" w:space="0" w:color="auto"/>
            <w:bottom w:val="none" w:sz="0" w:space="0" w:color="auto"/>
            <w:right w:val="none" w:sz="0" w:space="0" w:color="auto"/>
          </w:divBdr>
        </w:div>
        <w:div w:id="2144688533">
          <w:marLeft w:val="0"/>
          <w:marRight w:val="0"/>
          <w:marTop w:val="0"/>
          <w:marBottom w:val="0"/>
          <w:divBdr>
            <w:top w:val="none" w:sz="0" w:space="0" w:color="auto"/>
            <w:left w:val="none" w:sz="0" w:space="0" w:color="auto"/>
            <w:bottom w:val="none" w:sz="0" w:space="0" w:color="auto"/>
            <w:right w:val="none" w:sz="0" w:space="0" w:color="auto"/>
          </w:divBdr>
        </w:div>
        <w:div w:id="1532297940">
          <w:marLeft w:val="0"/>
          <w:marRight w:val="0"/>
          <w:marTop w:val="0"/>
          <w:marBottom w:val="0"/>
          <w:divBdr>
            <w:top w:val="none" w:sz="0" w:space="0" w:color="auto"/>
            <w:left w:val="none" w:sz="0" w:space="0" w:color="auto"/>
            <w:bottom w:val="none" w:sz="0" w:space="0" w:color="auto"/>
            <w:right w:val="none" w:sz="0" w:space="0" w:color="auto"/>
          </w:divBdr>
        </w:div>
        <w:div w:id="40593217">
          <w:marLeft w:val="0"/>
          <w:marRight w:val="0"/>
          <w:marTop w:val="0"/>
          <w:marBottom w:val="0"/>
          <w:divBdr>
            <w:top w:val="none" w:sz="0" w:space="0" w:color="auto"/>
            <w:left w:val="none" w:sz="0" w:space="0" w:color="auto"/>
            <w:bottom w:val="none" w:sz="0" w:space="0" w:color="auto"/>
            <w:right w:val="none" w:sz="0" w:space="0" w:color="auto"/>
          </w:divBdr>
        </w:div>
        <w:div w:id="1211503377">
          <w:marLeft w:val="0"/>
          <w:marRight w:val="0"/>
          <w:marTop w:val="0"/>
          <w:marBottom w:val="0"/>
          <w:divBdr>
            <w:top w:val="none" w:sz="0" w:space="0" w:color="auto"/>
            <w:left w:val="none" w:sz="0" w:space="0" w:color="auto"/>
            <w:bottom w:val="none" w:sz="0" w:space="0" w:color="auto"/>
            <w:right w:val="none" w:sz="0" w:space="0" w:color="auto"/>
          </w:divBdr>
        </w:div>
        <w:div w:id="214319117">
          <w:marLeft w:val="0"/>
          <w:marRight w:val="0"/>
          <w:marTop w:val="0"/>
          <w:marBottom w:val="0"/>
          <w:divBdr>
            <w:top w:val="none" w:sz="0" w:space="0" w:color="auto"/>
            <w:left w:val="none" w:sz="0" w:space="0" w:color="auto"/>
            <w:bottom w:val="none" w:sz="0" w:space="0" w:color="auto"/>
            <w:right w:val="none" w:sz="0" w:space="0" w:color="auto"/>
          </w:divBdr>
        </w:div>
        <w:div w:id="1304895512">
          <w:marLeft w:val="0"/>
          <w:marRight w:val="0"/>
          <w:marTop w:val="0"/>
          <w:marBottom w:val="0"/>
          <w:divBdr>
            <w:top w:val="none" w:sz="0" w:space="0" w:color="auto"/>
            <w:left w:val="none" w:sz="0" w:space="0" w:color="auto"/>
            <w:bottom w:val="none" w:sz="0" w:space="0" w:color="auto"/>
            <w:right w:val="none" w:sz="0" w:space="0" w:color="auto"/>
          </w:divBdr>
        </w:div>
        <w:div w:id="1188979684">
          <w:marLeft w:val="0"/>
          <w:marRight w:val="0"/>
          <w:marTop w:val="0"/>
          <w:marBottom w:val="0"/>
          <w:divBdr>
            <w:top w:val="none" w:sz="0" w:space="0" w:color="auto"/>
            <w:left w:val="none" w:sz="0" w:space="0" w:color="auto"/>
            <w:bottom w:val="none" w:sz="0" w:space="0" w:color="auto"/>
            <w:right w:val="none" w:sz="0" w:space="0" w:color="auto"/>
          </w:divBdr>
        </w:div>
        <w:div w:id="1473060691">
          <w:marLeft w:val="0"/>
          <w:marRight w:val="0"/>
          <w:marTop w:val="0"/>
          <w:marBottom w:val="0"/>
          <w:divBdr>
            <w:top w:val="none" w:sz="0" w:space="0" w:color="auto"/>
            <w:left w:val="none" w:sz="0" w:space="0" w:color="auto"/>
            <w:bottom w:val="none" w:sz="0" w:space="0" w:color="auto"/>
            <w:right w:val="none" w:sz="0" w:space="0" w:color="auto"/>
          </w:divBdr>
        </w:div>
        <w:div w:id="1139883573">
          <w:marLeft w:val="0"/>
          <w:marRight w:val="0"/>
          <w:marTop w:val="0"/>
          <w:marBottom w:val="0"/>
          <w:divBdr>
            <w:top w:val="none" w:sz="0" w:space="0" w:color="auto"/>
            <w:left w:val="none" w:sz="0" w:space="0" w:color="auto"/>
            <w:bottom w:val="none" w:sz="0" w:space="0" w:color="auto"/>
            <w:right w:val="none" w:sz="0" w:space="0" w:color="auto"/>
          </w:divBdr>
        </w:div>
        <w:div w:id="519900953">
          <w:marLeft w:val="0"/>
          <w:marRight w:val="0"/>
          <w:marTop w:val="0"/>
          <w:marBottom w:val="0"/>
          <w:divBdr>
            <w:top w:val="none" w:sz="0" w:space="0" w:color="auto"/>
            <w:left w:val="none" w:sz="0" w:space="0" w:color="auto"/>
            <w:bottom w:val="none" w:sz="0" w:space="0" w:color="auto"/>
            <w:right w:val="none" w:sz="0" w:space="0" w:color="auto"/>
          </w:divBdr>
        </w:div>
        <w:div w:id="1329595732">
          <w:marLeft w:val="0"/>
          <w:marRight w:val="0"/>
          <w:marTop w:val="0"/>
          <w:marBottom w:val="0"/>
          <w:divBdr>
            <w:top w:val="none" w:sz="0" w:space="0" w:color="auto"/>
            <w:left w:val="none" w:sz="0" w:space="0" w:color="auto"/>
            <w:bottom w:val="none" w:sz="0" w:space="0" w:color="auto"/>
            <w:right w:val="none" w:sz="0" w:space="0" w:color="auto"/>
          </w:divBdr>
        </w:div>
        <w:div w:id="2066566118">
          <w:marLeft w:val="0"/>
          <w:marRight w:val="0"/>
          <w:marTop w:val="0"/>
          <w:marBottom w:val="0"/>
          <w:divBdr>
            <w:top w:val="none" w:sz="0" w:space="0" w:color="auto"/>
            <w:left w:val="none" w:sz="0" w:space="0" w:color="auto"/>
            <w:bottom w:val="none" w:sz="0" w:space="0" w:color="auto"/>
            <w:right w:val="none" w:sz="0" w:space="0" w:color="auto"/>
          </w:divBdr>
        </w:div>
        <w:div w:id="1391002544">
          <w:marLeft w:val="0"/>
          <w:marRight w:val="0"/>
          <w:marTop w:val="0"/>
          <w:marBottom w:val="0"/>
          <w:divBdr>
            <w:top w:val="none" w:sz="0" w:space="0" w:color="auto"/>
            <w:left w:val="none" w:sz="0" w:space="0" w:color="auto"/>
            <w:bottom w:val="none" w:sz="0" w:space="0" w:color="auto"/>
            <w:right w:val="none" w:sz="0" w:space="0" w:color="auto"/>
          </w:divBdr>
        </w:div>
        <w:div w:id="1993168506">
          <w:marLeft w:val="0"/>
          <w:marRight w:val="0"/>
          <w:marTop w:val="0"/>
          <w:marBottom w:val="0"/>
          <w:divBdr>
            <w:top w:val="none" w:sz="0" w:space="0" w:color="auto"/>
            <w:left w:val="none" w:sz="0" w:space="0" w:color="auto"/>
            <w:bottom w:val="none" w:sz="0" w:space="0" w:color="auto"/>
            <w:right w:val="none" w:sz="0" w:space="0" w:color="auto"/>
          </w:divBdr>
        </w:div>
      </w:divsChild>
    </w:div>
    <w:div w:id="202940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basa\AppData\Local\Microsoft\Windows\INetCache\Content.Outlook\TJZ7KY6V\&#1042;&#1077;&#1088;&#1089;&#1080;&#1103;%20&#1055;&#1058;&#1069;%20&#1076;&#1083;&#1103;%20&#1070;&#1088;&#1080;&#1089;&#1090;&#1086;&#1074;.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3EE9A-5E09-4DCE-BF69-80240A06B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47</Pages>
  <Words>18335</Words>
  <Characters>104515</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Басалаев Виктор Николаевич</dc:creator>
  <cp:lastModifiedBy>Байшев Сергей Алиевич</cp:lastModifiedBy>
  <cp:revision>109</cp:revision>
  <dcterms:created xsi:type="dcterms:W3CDTF">2019-09-11T05:34:00Z</dcterms:created>
  <dcterms:modified xsi:type="dcterms:W3CDTF">2019-09-16T07:39:00Z</dcterms:modified>
</cp:coreProperties>
</file>