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left="5954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 приказу государственной инспекции по охране объектов культурного наследия </w:t>
      </w:r>
      <w:r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области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954"/>
        <w:jc w:val="center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 ______________ №_______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6"/>
        <w:ind w:left="5954" w:firstLine="0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6"/>
        <w:ind w:left="5954" w:firstLine="0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6"/>
        <w:ind w:firstLine="0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6"/>
        <w:ind w:firstLine="0"/>
        <w:jc w:val="center"/>
        <w:spacing w:line="240" w:lineRule="auto"/>
        <w:shd w:val="clear" w:color="auto" w:fill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Границы территории объекта культурного наследия регионального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36"/>
        <w:ind w:firstLine="0"/>
        <w:jc w:val="center"/>
        <w:spacing w:line="240" w:lineRule="auto"/>
        <w:shd w:val="clear" w:color="auto" w:fill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значения «Дом жилой Виканова»,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sz w:val="28"/>
          <w:szCs w:val="28"/>
        </w:rPr>
        <w:t xml:space="preserve">расположенного </w:t>
      </w:r>
      <w:r>
        <w:rPr>
          <w:b/>
          <w:sz w:val="28"/>
          <w:szCs w:val="28"/>
        </w:rPr>
        <w:t xml:space="preserve">по адресу: </w:t>
      </w:r>
      <w:r>
        <w:rPr>
          <w:b/>
          <w:bCs/>
          <w:sz w:val="28"/>
          <w:szCs w:val="28"/>
        </w:rPr>
      </w:r>
    </w:p>
    <w:p>
      <w:pPr>
        <w:pStyle w:val="1036"/>
        <w:ind w:firstLine="0"/>
        <w:jc w:val="center"/>
        <w:spacing w:line="240" w:lineRule="auto"/>
        <w:shd w:val="clear" w:color="auto" w:fill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Новосибирская область, </w:t>
      </w:r>
      <w:r>
        <w:rPr>
          <w:b/>
          <w:bCs/>
          <w:sz w:val="28"/>
          <w:szCs w:val="28"/>
        </w:rPr>
      </w:r>
      <w:r/>
      <w:r>
        <w:rPr>
          <w:b/>
          <w:sz w:val="28"/>
          <w:szCs w:val="28"/>
        </w:rPr>
        <w:t xml:space="preserve">Колыванский район, с. Скала, ул. Береговая, 3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36"/>
        <w:ind w:firstLine="0"/>
        <w:jc w:val="center"/>
        <w:spacing w:line="240" w:lineRule="auto"/>
        <w:shd w:val="clear" w:color="auto" w:fill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(далее – объект культурного наследия)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1036"/>
        <w:ind w:firstLine="0"/>
        <w:jc w:val="both"/>
        <w:spacing w:line="240" w:lineRule="auto"/>
        <w:shd w:val="clear" w:color="auto" w:fill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14"/>
        <w:ind w:left="0" w:firstLine="709"/>
        <w:jc w:val="both"/>
        <w:spacing w:after="0" w:line="240" w:lineRule="auto"/>
        <w:rPr>
          <w:b/>
          <w:bCs/>
          <w:highlight w:val="none"/>
        </w:rPr>
      </w:pPr>
      <w:r>
        <w:rPr>
          <w:b w:val="0"/>
          <w:bCs w:val="0"/>
          <w:sz w:val="28"/>
          <w:szCs w:val="28"/>
        </w:rPr>
        <w:t xml:space="preserve">Карта (схема) границ территории объекта культурного наследия </w:t>
      </w:r>
      <w:r>
        <w:rPr>
          <w:b w:val="0"/>
          <w:bCs w:val="0"/>
          <w:sz w:val="28"/>
          <w:szCs w:val="28"/>
        </w:rPr>
        <w:t xml:space="preserve">с координатами характерных (поворотных) точек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714"/>
        <w:ind w:left="0" w:firstLine="709"/>
        <w:jc w:val="both"/>
        <w:spacing w:after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714"/>
        <w:ind w:left="0" w:firstLine="709"/>
        <w:jc w:val="both"/>
        <w:spacing w:after="0" w:line="240" w:lineRule="auto"/>
        <w:rPr>
          <w:b/>
          <w:bCs/>
        </w:rPr>
      </w:pPr>
      <w:r>
        <w:rPr>
          <w:b/>
          <w:bCs/>
          <w:highlight w:val="none"/>
        </w:rPr>
      </w:r>
      <w:r>
        <w:rPr>
          <w:b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83574" cy="8460188"/>
                <wp:effectExtent l="0" t="0" r="0" b="0"/>
                <wp:docPr id="1" name="Рисунок 1" descr="P:\Скиданенко\от ТИВЕРЁВА\дом- Скала Береговая 3\ГОТОВО\ТОКН_картинк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7360458" name="Picture 1" descr="P:\Скиданенко\от ТИВЕРЁВА\дом- Скала Береговая 3\ГОТОВО\ТОКН_картинка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1874" t="947" r="2007" b="2891"/>
                        <a:stretch/>
                      </pic:blipFill>
                      <pic:spPr bwMode="auto">
                        <a:xfrm rot="0" flipH="0" flipV="0">
                          <a:off x="0" y="0"/>
                          <a:ext cx="5983572" cy="8460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71.15pt;height:666.16pt;mso-wrap-distance-left:0.00pt;mso-wrap-distance-top:0.00pt;mso-wrap-distance-right:0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bCs/>
        </w:rPr>
      </w:r>
      <w:r>
        <w:rPr>
          <w:b/>
          <w:bCs/>
        </w:rPr>
      </w:r>
    </w:p>
    <w:p>
      <w:pPr>
        <w:pStyle w:val="1036"/>
        <w:ind w:firstLine="709"/>
        <w:jc w:val="both"/>
        <w:spacing w:line="240" w:lineRule="auto"/>
        <w:shd w:val="clear" w:color="auto" w:fill="auto"/>
        <w:rPr>
          <w:highlight w:val="none"/>
        </w:rPr>
      </w:pPr>
      <w:r>
        <w:rPr>
          <w:b/>
          <w:lang w:eastAsia="ru-RU"/>
        </w:rPr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iCs/>
          <w:color w:val="auto"/>
          <w:sz w:val="32"/>
          <w:szCs w:val="32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Текстовое описание границы территории 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бъекта культурного наследия региональ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ного значения </w:t>
      </w:r>
      <w:r>
        <w:rPr>
          <w:rFonts w:ascii="Times New Roman" w:hAnsi="Times New Roman" w:eastAsia="Times New Roman" w:cs="Times New Roman"/>
          <w:b w:val="0"/>
          <w:bCs w:val="0"/>
          <w:iCs/>
          <w:color w:val="auto"/>
          <w:sz w:val="28"/>
          <w:szCs w:val="28"/>
        </w:rPr>
        <w:t xml:space="preserve">«Дом жилой </w:t>
      </w:r>
      <w:r>
        <w:rPr>
          <w:rFonts w:ascii="Times New Roman" w:hAnsi="Times New Roman" w:eastAsia="Times New Roman" w:cs="Times New Roman"/>
          <w:b w:val="0"/>
          <w:bCs w:val="0"/>
          <w:iCs/>
          <w:color w:val="auto"/>
          <w:sz w:val="28"/>
          <w:szCs w:val="28"/>
        </w:rPr>
        <w:t xml:space="preserve">Виканова</w:t>
      </w:r>
      <w:r>
        <w:rPr>
          <w:rFonts w:ascii="Times New Roman" w:hAnsi="Times New Roman" w:eastAsia="Times New Roman" w:cs="Times New Roman"/>
          <w:b w:val="0"/>
          <w:bCs w:val="0"/>
          <w:iCs/>
          <w:color w:val="auto"/>
          <w:sz w:val="28"/>
          <w:szCs w:val="28"/>
        </w:rPr>
        <w:t xml:space="preserve">»,</w:t>
      </w:r>
      <w:r>
        <w:rPr>
          <w:rFonts w:ascii="Times New Roman" w:hAnsi="Times New Roman" w:eastAsia="Times New Roman" w:cs="Times New Roman"/>
          <w:b w:val="0"/>
          <w:bCs w:val="0"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расположенного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по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адресу: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Cs/>
          <w:color w:val="auto"/>
          <w:sz w:val="28"/>
          <w:szCs w:val="28"/>
        </w:rPr>
        <w:t xml:space="preserve">Новосибирская область, </w:t>
      </w:r>
      <w:r>
        <w:rPr>
          <w:rFonts w:ascii="Times New Roman" w:hAnsi="Times New Roman" w:eastAsia="Times New Roman" w:cs="Times New Roman"/>
          <w:b w:val="0"/>
          <w:bCs w:val="0"/>
          <w:iCs/>
          <w:color w:val="auto"/>
          <w:sz w:val="28"/>
          <w:szCs w:val="28"/>
        </w:rPr>
        <w:t xml:space="preserve">Колыванский</w:t>
      </w:r>
      <w:r>
        <w:rPr>
          <w:rFonts w:ascii="Times New Roman" w:hAnsi="Times New Roman" w:eastAsia="Times New Roman" w:cs="Times New Roman"/>
          <w:b w:val="0"/>
          <w:bCs w:val="0"/>
          <w:iCs/>
          <w:color w:val="auto"/>
          <w:sz w:val="28"/>
          <w:szCs w:val="28"/>
        </w:rPr>
        <w:t xml:space="preserve"> район, с. Скала, ул. Береговая, 3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(далее – объект культурного наследия): </w:t>
      </w:r>
      <w:r>
        <w:rPr>
          <w:rFonts w:ascii="Times New Roman" w:hAnsi="Times New Roman" w:cs="Times New Roman"/>
          <w:b/>
          <w:bCs/>
          <w:iCs/>
          <w:color w:val="auto"/>
          <w:sz w:val="32"/>
          <w:szCs w:val="32"/>
        </w:rPr>
      </w:r>
      <w:r>
        <w:rPr>
          <w:rFonts w:ascii="Times New Roman" w:hAnsi="Times New Roman" w:cs="Times New Roman"/>
          <w:b/>
          <w:bCs/>
          <w:iCs/>
          <w:color w:val="auto"/>
          <w:sz w:val="32"/>
          <w:szCs w:val="32"/>
        </w:rPr>
      </w:r>
    </w:p>
    <w:p>
      <w:pPr>
        <w:ind w:firstLine="540"/>
        <w:jc w:val="both"/>
        <w:rPr>
          <w:b/>
          <w:bCs/>
          <w:color w:val="auto"/>
        </w:rPr>
      </w:pPr>
      <w:r>
        <w:rPr>
          <w:b/>
          <w:color w:val="auto"/>
          <w:highlight w:val="none"/>
        </w:rPr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57" w:type="dxa"/>
          <w:top w:w="57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1487"/>
        <w:gridCol w:w="1450"/>
        <w:gridCol w:w="6408"/>
      </w:tblGrid>
      <w:tr>
        <w:trPr>
          <w:trHeight w:val="144"/>
        </w:trPr>
        <w:tc>
          <w:tcPr>
            <w:gridSpan w:val="2"/>
            <w:tcBorders>
              <w:bottom w:val="single" w:color="000000" w:sz="2" w:space="0"/>
              <w:right w:val="single" w:color="000000" w:sz="2" w:space="0"/>
            </w:tcBorders>
            <w:tcW w:w="301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Прохождение границы</w:t>
            </w:r>
            <w:r/>
          </w:p>
        </w:tc>
        <w:tc>
          <w:tcPr>
            <w:tcBorders>
              <w:left w:val="single" w:color="000000" w:sz="2" w:space="0"/>
            </w:tcBorders>
            <w:tcW w:w="67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Описание прохождения границы</w:t>
            </w:r>
            <w:r/>
          </w:p>
        </w:tc>
      </w:tr>
      <w:tr>
        <w:trPr>
          <w:trHeight w:val="183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52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от точки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 точки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</w:tcBorders>
            <w:tcW w:w="670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83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526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6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702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</w:tr>
      <w:tr>
        <w:trPr>
          <w:trHeight w:val="223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526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6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металлическому забору</w:t>
            </w:r>
            <w:r/>
          </w:p>
        </w:tc>
      </w:tr>
      <w:tr>
        <w:trPr>
          <w:trHeight w:val="223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526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6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одноэтажной постройке</w:t>
            </w:r>
            <w:r/>
          </w:p>
        </w:tc>
      </w:tr>
      <w:tr>
        <w:trPr>
          <w:trHeight w:val="223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526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6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 металлическому забору</w:t>
            </w:r>
            <w:r/>
          </w:p>
        </w:tc>
      </w:tr>
      <w:tr>
        <w:trPr>
          <w:trHeight w:val="223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526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6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вдоль одноэтажной постройки</w:t>
            </w:r>
            <w:r/>
          </w:p>
        </w:tc>
      </w:tr>
      <w:tr>
        <w:trPr>
          <w:trHeight w:val="75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526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6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вдоль объекта культурного наследия</w:t>
            </w:r>
            <w:r/>
          </w:p>
        </w:tc>
      </w:tr>
      <w:tr>
        <w:trPr>
          <w:trHeight w:val="75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526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6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вдоль объекта культурного наследия</w:t>
            </w:r>
            <w:r/>
          </w:p>
        </w:tc>
      </w:tr>
      <w:tr>
        <w:trPr>
          <w:trHeight w:val="75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526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6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вдоль объекта культурного наследия</w:t>
            </w:r>
            <w:r/>
          </w:p>
        </w:tc>
      </w:tr>
      <w:tr>
        <w:trPr>
          <w:trHeight w:val="75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526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6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вдоль объекта культурного наследия</w:t>
            </w:r>
            <w:r/>
          </w:p>
        </w:tc>
      </w:tr>
      <w:tr>
        <w:trPr>
          <w:trHeight w:val="75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526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6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вдоль одноэтажной постройки</w:t>
            </w:r>
            <w:r/>
          </w:p>
        </w:tc>
      </w:tr>
      <w:tr>
        <w:trPr>
          <w:trHeight w:val="75"/>
        </w:trPr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526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86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6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вдоль одноэтажной постройки</w:t>
            </w:r>
            <w:r/>
          </w:p>
        </w:tc>
      </w:tr>
    </w:tbl>
    <w:p>
      <w:pPr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b/>
          <w:bCs/>
          <w:color w:val="auto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Координаты характерных (поворотных) точек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границы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территор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ии объекта культурного наследия: </w:t>
      </w:r>
      <w:r>
        <w:rPr>
          <w:rFonts w:ascii="Times New Roman" w:hAnsi="Times New Roman" w:cs="Times New Roman"/>
          <w:b/>
          <w:bCs/>
          <w:color w:val="auto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highlight w:val="none"/>
        </w:rPr>
      </w:r>
    </w:p>
    <w:p>
      <w:pPr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" w:type="dxa"/>
          <w:top w:w="57" w:type="dxa"/>
          <w:right w:w="57" w:type="dxa"/>
          <w:bottom w:w="57" w:type="dxa"/>
        </w:tblCellMar>
        <w:tblLook w:val="01E0" w:firstRow="1" w:lastRow="1" w:firstColumn="1" w:lastColumn="1" w:noHBand="0" w:noVBand="0"/>
      </w:tblPr>
      <w:tblGrid>
        <w:gridCol w:w="1384"/>
        <w:gridCol w:w="1418"/>
        <w:gridCol w:w="1417"/>
        <w:gridCol w:w="2268"/>
        <w:gridCol w:w="1701"/>
        <w:gridCol w:w="1559"/>
      </w:tblGrid>
      <w:tr>
        <w:trPr>
          <w:trHeight w:val="123"/>
        </w:trPr>
        <w:tc>
          <w:tcPr>
            <w:gridSpan w:val="6"/>
            <w:tcBorders>
              <w:top w:val="single" w:color="000000" w:sz="2" w:space="0"/>
              <w:bottom w:val="single" w:color="000000" w:sz="2" w:space="0"/>
            </w:tcBorders>
            <w:tcW w:w="974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 w:val="0"/>
                <w:bCs w:val="0"/>
              </w:rPr>
              <w:t xml:space="preserve">Сведения о м</w:t>
            </w:r>
            <w:r>
              <w:rPr>
                <w:b w:val="0"/>
                <w:bCs w:val="0"/>
              </w:rPr>
              <w:t xml:space="preserve">естоположении границ </w:t>
            </w:r>
            <w:r>
              <w:rPr>
                <w:b w:val="0"/>
                <w:bCs w:val="0"/>
              </w:rPr>
              <w:t xml:space="preserve">объекта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23"/>
        </w:trPr>
        <w:tc>
          <w:tcPr>
            <w:gridSpan w:val="6"/>
            <w:tcBorders>
              <w:top w:val="single" w:color="000000" w:sz="2" w:space="0"/>
              <w:bottom w:val="single" w:color="000000" w:sz="2" w:space="0"/>
            </w:tcBorders>
            <w:tcW w:w="9747" w:type="dxa"/>
            <w:vAlign w:val="center"/>
            <w:textDirection w:val="lrTb"/>
            <w:noWrap w:val="false"/>
          </w:tcPr>
          <w:p>
            <w:pPr>
              <w:pStyle w:val="71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Система координат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 xml:space="preserve">мест</w:t>
            </w:r>
            <w:r>
              <w:rPr>
                <w:sz w:val="24"/>
                <w:szCs w:val="24"/>
                <w:u w:val="none"/>
              </w:rPr>
              <w:t xml:space="preserve">ная система координат </w:t>
            </w:r>
            <w:r>
              <w:rPr>
                <w:sz w:val="24"/>
                <w:szCs w:val="24"/>
                <w:u w:val="none"/>
              </w:rPr>
              <w:t xml:space="preserve">(МСК НСО 4 зона)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23"/>
        </w:trPr>
        <w:tc>
          <w:tcPr>
            <w:gridSpan w:val="6"/>
            <w:tcBorders>
              <w:top w:val="single" w:color="000000" w:sz="2" w:space="0"/>
              <w:bottom w:val="single" w:color="000000" w:sz="2" w:space="0"/>
            </w:tcBorders>
            <w:tcW w:w="9747" w:type="dxa"/>
            <w:vAlign w:val="center"/>
            <w:textDirection w:val="lrTb"/>
            <w:noWrap w:val="false"/>
          </w:tcPr>
          <w:p>
            <w:r>
              <w:t xml:space="preserve">2. Сведения о характерных (поворотных) точках </w:t>
            </w:r>
            <w:r>
              <w:t xml:space="preserve">границ объекта </w:t>
            </w:r>
            <w:r/>
          </w:p>
        </w:tc>
      </w:tr>
      <w:tr>
        <w:trPr>
          <w:trHeight w:val="438"/>
        </w:trPr>
        <w:tc>
          <w:tcPr>
            <w:tcBorders>
              <w:top w:val="single" w:color="000000" w:sz="2" w:space="0"/>
            </w:tcBorders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Обозначе</w:t>
            </w:r>
            <w:r>
              <w:t xml:space="preserve">-</w:t>
            </w:r>
            <w:r>
              <w:t xml:space="preserve">ние</w:t>
            </w:r>
            <w:r>
              <w:t xml:space="preserve"> характер</w:t>
            </w:r>
            <w:r>
              <w:t xml:space="preserve">-</w:t>
            </w:r>
            <w:r>
              <w:t xml:space="preserve">н</w:t>
            </w:r>
            <w:r>
              <w:t xml:space="preserve">ых</w:t>
            </w:r>
            <w:r>
              <w:t xml:space="preserve"> (поворот-</w:t>
            </w:r>
            <w:r>
              <w:t xml:space="preserve">ных</w:t>
            </w:r>
            <w:r>
              <w:t xml:space="preserve">)</w:t>
            </w:r>
            <w:r/>
          </w:p>
          <w:p>
            <w:pPr>
              <w:jc w:val="center"/>
            </w:pPr>
            <w:r>
              <w:t xml:space="preserve">т</w:t>
            </w:r>
            <w:r>
              <w:t xml:space="preserve">оч</w:t>
            </w:r>
            <w:r>
              <w:t xml:space="preserve">ек</w:t>
            </w:r>
            <w:r/>
          </w:p>
          <w:p>
            <w:pPr>
              <w:jc w:val="center"/>
            </w:pPr>
            <w: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2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Координаты</w:t>
            </w:r>
            <w:r>
              <w:t xml:space="preserve">, м</w:t>
            </w:r>
            <w:r/>
          </w:p>
        </w:tc>
        <w:tc>
          <w:tcPr>
            <w:tcBorders>
              <w:top w:val="single" w:color="000000" w:sz="2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Метод </w:t>
            </w:r>
            <w:r/>
          </w:p>
          <w:p>
            <w:pPr>
              <w:jc w:val="center"/>
            </w:pPr>
            <w:r>
              <w:t xml:space="preserve">определения координат характерной </w:t>
            </w:r>
            <w:r>
              <w:t xml:space="preserve">(поворотной)</w:t>
            </w:r>
            <w:r/>
          </w:p>
          <w:p>
            <w:pPr>
              <w:jc w:val="center"/>
            </w:pPr>
            <w:r>
              <w:t xml:space="preserve">точки</w:t>
            </w:r>
            <w:r/>
          </w:p>
        </w:tc>
        <w:tc>
          <w:tcPr>
            <w:tcBorders>
              <w:top w:val="single" w:color="000000" w:sz="2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Средняя </w:t>
            </w:r>
            <w:r>
              <w:t xml:space="preserve">квадратичес</w:t>
            </w:r>
            <w:r>
              <w:t xml:space="preserve">-</w:t>
            </w:r>
            <w:r>
              <w:t xml:space="preserve">кая</w:t>
            </w:r>
            <w:r/>
          </w:p>
          <w:p>
            <w:pPr>
              <w:jc w:val="center"/>
            </w:pPr>
            <w:r>
              <w:t xml:space="preserve">погрешность положения характерно</w:t>
            </w:r>
            <w:r>
              <w:t xml:space="preserve">й точки (</w:t>
            </w:r>
            <w:r>
              <w:t xml:space="preserve">Mt</w:t>
            </w:r>
            <w:r>
              <w:t xml:space="preserve">), м</w:t>
            </w:r>
            <w:r/>
          </w:p>
        </w:tc>
        <w:tc>
          <w:tcPr>
            <w:tcBorders>
              <w:top w:val="single" w:color="000000" w:sz="2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Описание </w:t>
            </w:r>
            <w:r>
              <w:t xml:space="preserve">обозначения</w:t>
            </w:r>
            <w:r>
              <w:t xml:space="preserve"> точки на местности (при наличии)</w:t>
            </w:r>
            <w:r/>
          </w:p>
        </w:tc>
      </w:tr>
      <w:tr>
        <w:trPr>
          <w:trHeight w:val="419"/>
        </w:trPr>
        <w:tc>
          <w:tcPr>
            <w:tcW w:w="13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Х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Y</w:t>
            </w:r>
            <w:r/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62"/>
        </w:trPr>
        <w:tc>
          <w:tcPr>
            <w:tcW w:w="138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141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41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226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70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5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</w:tr>
      <w:tr>
        <w:trPr>
          <w:trHeight w:val="297"/>
        </w:trPr>
        <w:tc>
          <w:tcPr>
            <w:tcW w:w="13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526811.40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4189580.50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–</w:t>
            </w:r>
            <w:r/>
          </w:p>
        </w:tc>
      </w:tr>
      <w:tr>
        <w:trPr>
          <w:trHeight w:val="297"/>
        </w:trPr>
        <w:tc>
          <w:tcPr>
            <w:tcW w:w="13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526811.15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4189581.55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–</w:t>
            </w:r>
            <w:r/>
          </w:p>
        </w:tc>
      </w:tr>
      <w:tr>
        <w:trPr>
          <w:trHeight w:val="297"/>
        </w:trPr>
        <w:tc>
          <w:tcPr>
            <w:tcW w:w="13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526804.55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4189590.50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–</w:t>
            </w:r>
            <w:r/>
          </w:p>
        </w:tc>
      </w:tr>
      <w:tr>
        <w:trPr>
          <w:trHeight w:val="297"/>
        </w:trPr>
        <w:tc>
          <w:tcPr>
            <w:tcW w:w="13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526804.00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4189591.25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–</w:t>
            </w:r>
            <w:r/>
          </w:p>
        </w:tc>
      </w:tr>
      <w:tr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526801.70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4189589.10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–</w:t>
            </w:r>
            <w:r/>
          </w:p>
        </w:tc>
      </w:tr>
      <w:tr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526798.90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4189592.50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–</w:t>
            </w:r>
            <w:r/>
          </w:p>
        </w:tc>
      </w:tr>
      <w:tr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526789.85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4189585.05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–</w:t>
            </w:r>
            <w:r/>
          </w:p>
        </w:tc>
      </w:tr>
      <w:tr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526796.20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4189577.35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–</w:t>
            </w:r>
            <w:r/>
          </w:p>
        </w:tc>
      </w:tr>
      <w:tr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526802.60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4189582.60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–</w:t>
            </w:r>
            <w:r/>
          </w:p>
        </w:tc>
      </w:tr>
      <w:tr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526806.80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4189576.85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–</w:t>
            </w:r>
            <w:r/>
          </w:p>
        </w:tc>
      </w:tr>
      <w:tr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526811.40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4189580.50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Картометрический метод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–</w:t>
            </w:r>
            <w:r/>
          </w:p>
        </w:tc>
      </w:tr>
    </w:tbl>
    <w:p>
      <w:pPr>
        <w:pStyle w:val="1036"/>
        <w:contextualSpacing w:val="0"/>
        <w:ind w:firstLine="0"/>
        <w:jc w:val="left"/>
        <w:spacing w:line="240" w:lineRule="auto"/>
        <w:shd w:val="clear" w:color="auto" w:fill="auto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0"/>
        <w:jc w:val="center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0"/>
        <w:jc w:val="left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74"/>
        <w:contextualSpacing w:val="0"/>
        <w:ind w:firstLine="0"/>
        <w:jc w:val="center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</w:rPr>
        <w:t xml:space="preserve">_________.»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20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4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40404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0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0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2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9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64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40404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9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5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5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12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4"/>
    <w:next w:val="874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4"/>
    <w:next w:val="874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4"/>
    <w:next w:val="874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4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link w:val="726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next w:val="874"/>
    <w:link w:val="874"/>
    <w:rPr>
      <w:sz w:val="24"/>
      <w:lang w:val="ru-RU" w:eastAsia="ru-RU" w:bidi="ar-SA"/>
    </w:rPr>
  </w:style>
  <w:style w:type="paragraph" w:styleId="875">
    <w:name w:val="Заголовок 1"/>
    <w:basedOn w:val="874"/>
    <w:next w:val="874"/>
    <w:link w:val="887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76">
    <w:name w:val="Заголовок 2"/>
    <w:basedOn w:val="874"/>
    <w:next w:val="874"/>
    <w:link w:val="888"/>
    <w:uiPriority w:val="99"/>
    <w:qFormat/>
    <w:pPr>
      <w:jc w:val="center"/>
      <w:keepNext/>
      <w:outlineLvl w:val="1"/>
    </w:pPr>
    <w:rPr>
      <w:sz w:val="28"/>
      <w:szCs w:val="28"/>
    </w:rPr>
  </w:style>
  <w:style w:type="paragraph" w:styleId="877">
    <w:name w:val="Заголовок 3"/>
    <w:basedOn w:val="874"/>
    <w:next w:val="874"/>
    <w:link w:val="889"/>
    <w:uiPriority w:val="9"/>
    <w:qFormat/>
    <w:pPr>
      <w:ind w:left="851"/>
      <w:keepNext/>
      <w:widowControl w:val="off"/>
      <w:outlineLvl w:val="2"/>
    </w:pPr>
    <w:rPr>
      <w:rFonts w:eastAsia="Arial Unicode MS"/>
      <w:sz w:val="28"/>
      <w:szCs w:val="28"/>
    </w:rPr>
  </w:style>
  <w:style w:type="paragraph" w:styleId="878">
    <w:name w:val="Заголовок 4"/>
    <w:basedOn w:val="874"/>
    <w:next w:val="874"/>
    <w:link w:val="89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79">
    <w:name w:val="Заголовок 5"/>
    <w:basedOn w:val="874"/>
    <w:next w:val="874"/>
    <w:link w:val="891"/>
    <w:uiPriority w:val="9"/>
    <w:qFormat/>
    <w:pPr>
      <w:ind w:firstLine="709"/>
      <w:jc w:val="right"/>
      <w:keepNext/>
      <w:outlineLvl w:val="4"/>
    </w:pPr>
    <w:rPr>
      <w:sz w:val="28"/>
      <w:szCs w:val="28"/>
    </w:rPr>
  </w:style>
  <w:style w:type="paragraph" w:styleId="880">
    <w:name w:val="Заголовок 6"/>
    <w:basedOn w:val="874"/>
    <w:next w:val="874"/>
    <w:link w:val="892"/>
    <w:uiPriority w:val="9"/>
    <w:qFormat/>
    <w:pPr>
      <w:keepNext/>
      <w:outlineLvl w:val="5"/>
    </w:pPr>
    <w:rPr>
      <w:sz w:val="28"/>
      <w:szCs w:val="28"/>
    </w:rPr>
  </w:style>
  <w:style w:type="paragraph" w:styleId="881">
    <w:name w:val="Заголовок 7"/>
    <w:basedOn w:val="874"/>
    <w:next w:val="874"/>
    <w:link w:val="893"/>
    <w:uiPriority w:val="9"/>
    <w:qFormat/>
    <w:pPr>
      <w:jc w:val="both"/>
      <w:keepNext/>
      <w:outlineLvl w:val="6"/>
    </w:pPr>
    <w:rPr>
      <w:sz w:val="28"/>
      <w:szCs w:val="28"/>
    </w:rPr>
  </w:style>
  <w:style w:type="paragraph" w:styleId="882">
    <w:name w:val="Заголовок 8"/>
    <w:basedOn w:val="874"/>
    <w:next w:val="874"/>
    <w:link w:val="894"/>
    <w:uiPriority w:val="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83">
    <w:name w:val="Заголовок 9"/>
    <w:basedOn w:val="874"/>
    <w:next w:val="874"/>
    <w:link w:val="895"/>
    <w:uiPriority w:val="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84">
    <w:name w:val="Основной шрифт абзаца"/>
    <w:next w:val="884"/>
    <w:link w:val="874"/>
    <w:uiPriority w:val="1"/>
    <w:unhideWhenUsed/>
  </w:style>
  <w:style w:type="table" w:styleId="885">
    <w:name w:val="Обычная таблица"/>
    <w:next w:val="885"/>
    <w:link w:val="874"/>
    <w:uiPriority w:val="99"/>
    <w:semiHidden/>
    <w:unhideWhenUsed/>
    <w:tblPr/>
  </w:style>
  <w:style w:type="numbering" w:styleId="886">
    <w:name w:val="Нет списка"/>
    <w:next w:val="886"/>
    <w:link w:val="874"/>
    <w:uiPriority w:val="99"/>
    <w:semiHidden/>
    <w:unhideWhenUsed/>
  </w:style>
  <w:style w:type="character" w:styleId="887">
    <w:name w:val="Заголовок 1 Знак"/>
    <w:next w:val="887"/>
    <w:link w:val="875"/>
    <w:uiPriority w:val="99"/>
    <w:rPr>
      <w:rFonts w:ascii="Cambria" w:hAnsi="Cambria" w:cs="Times New Roman"/>
      <w:b/>
      <w:sz w:val="32"/>
    </w:rPr>
  </w:style>
  <w:style w:type="character" w:styleId="888">
    <w:name w:val="Заголовок 2 Знак"/>
    <w:next w:val="888"/>
    <w:link w:val="876"/>
    <w:uiPriority w:val="99"/>
    <w:rPr>
      <w:rFonts w:ascii="Cambria" w:hAnsi="Cambria" w:cs="Times New Roman"/>
      <w:b/>
      <w:i/>
      <w:sz w:val="28"/>
    </w:rPr>
  </w:style>
  <w:style w:type="character" w:styleId="889">
    <w:name w:val="Заголовок 3 Знак"/>
    <w:next w:val="889"/>
    <w:link w:val="877"/>
    <w:uiPriority w:val="99"/>
    <w:semiHidden/>
    <w:rPr>
      <w:rFonts w:ascii="Cambria" w:hAnsi="Cambria" w:cs="Times New Roman"/>
      <w:b/>
      <w:sz w:val="26"/>
    </w:rPr>
  </w:style>
  <w:style w:type="character" w:styleId="890">
    <w:name w:val="Заголовок 4 Знак"/>
    <w:next w:val="890"/>
    <w:link w:val="878"/>
    <w:uiPriority w:val="99"/>
    <w:semiHidden/>
    <w:rPr>
      <w:rFonts w:ascii="Calibri" w:hAnsi="Calibri" w:cs="Times New Roman"/>
      <w:b/>
      <w:sz w:val="28"/>
    </w:rPr>
  </w:style>
  <w:style w:type="character" w:styleId="891">
    <w:name w:val="Заголовок 5 Знак"/>
    <w:next w:val="891"/>
    <w:link w:val="879"/>
    <w:uiPriority w:val="99"/>
    <w:semiHidden/>
    <w:rPr>
      <w:rFonts w:ascii="Calibri" w:hAnsi="Calibri" w:cs="Times New Roman"/>
      <w:b/>
      <w:i/>
      <w:sz w:val="26"/>
    </w:rPr>
  </w:style>
  <w:style w:type="character" w:styleId="892">
    <w:name w:val="Заголовок 6 Знак"/>
    <w:next w:val="892"/>
    <w:link w:val="880"/>
    <w:uiPriority w:val="99"/>
    <w:semiHidden/>
    <w:rPr>
      <w:rFonts w:ascii="Calibri" w:hAnsi="Calibri" w:cs="Times New Roman"/>
      <w:b/>
    </w:rPr>
  </w:style>
  <w:style w:type="character" w:styleId="893">
    <w:name w:val="Заголовок 7 Знак"/>
    <w:next w:val="893"/>
    <w:link w:val="881"/>
    <w:uiPriority w:val="99"/>
    <w:semiHidden/>
    <w:rPr>
      <w:rFonts w:ascii="Calibri" w:hAnsi="Calibri" w:cs="Times New Roman"/>
      <w:sz w:val="24"/>
    </w:rPr>
  </w:style>
  <w:style w:type="character" w:styleId="894">
    <w:name w:val="Заголовок 8 Знак"/>
    <w:next w:val="894"/>
    <w:link w:val="882"/>
    <w:uiPriority w:val="99"/>
    <w:semiHidden/>
    <w:rPr>
      <w:rFonts w:ascii="Calibri" w:hAnsi="Calibri" w:cs="Times New Roman"/>
      <w:i/>
      <w:sz w:val="24"/>
    </w:rPr>
  </w:style>
  <w:style w:type="character" w:styleId="895">
    <w:name w:val="Заголовок 9 Знак"/>
    <w:next w:val="895"/>
    <w:link w:val="883"/>
    <w:uiPriority w:val="99"/>
    <w:semiHidden/>
    <w:rPr>
      <w:rFonts w:ascii="Cambria" w:hAnsi="Cambria" w:cs="Times New Roman"/>
    </w:rPr>
  </w:style>
  <w:style w:type="paragraph" w:styleId="896">
    <w:name w:val="Текст выноски"/>
    <w:basedOn w:val="874"/>
    <w:next w:val="896"/>
    <w:link w:val="897"/>
    <w:uiPriority w:val="99"/>
    <w:semiHidden/>
    <w:rPr>
      <w:rFonts w:ascii="Tahoma" w:hAnsi="Tahoma" w:cs="Tahoma"/>
      <w:sz w:val="16"/>
      <w:szCs w:val="16"/>
    </w:rPr>
  </w:style>
  <w:style w:type="character" w:styleId="897">
    <w:name w:val="Текст выноски Знак"/>
    <w:next w:val="897"/>
    <w:link w:val="896"/>
    <w:uiPriority w:val="99"/>
    <w:semiHidden/>
    <w:rPr>
      <w:rFonts w:ascii="Tahoma" w:hAnsi="Tahoma" w:cs="Times New Roman"/>
      <w:sz w:val="16"/>
    </w:rPr>
  </w:style>
  <w:style w:type="paragraph" w:styleId="898">
    <w:name w:val="Основной текст"/>
    <w:basedOn w:val="874"/>
    <w:next w:val="898"/>
    <w:link w:val="899"/>
    <w:uiPriority w:val="99"/>
    <w:pPr>
      <w:jc w:val="both"/>
    </w:pPr>
    <w:rPr>
      <w:sz w:val="28"/>
      <w:szCs w:val="28"/>
    </w:rPr>
  </w:style>
  <w:style w:type="character" w:styleId="899">
    <w:name w:val="Основной текст Знак"/>
    <w:next w:val="899"/>
    <w:link w:val="898"/>
    <w:uiPriority w:val="99"/>
    <w:rPr>
      <w:rFonts w:cs="Times New Roman"/>
      <w:sz w:val="20"/>
    </w:rPr>
  </w:style>
  <w:style w:type="paragraph" w:styleId="900">
    <w:name w:val="Верхний колонтитул"/>
    <w:basedOn w:val="874"/>
    <w:next w:val="900"/>
    <w:link w:val="901"/>
    <w:uiPriority w:val="99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01">
    <w:name w:val="Верхний колонтитул Знак"/>
    <w:next w:val="901"/>
    <w:link w:val="900"/>
    <w:uiPriority w:val="99"/>
    <w:rPr>
      <w:rFonts w:cs="Times New Roman"/>
      <w:sz w:val="28"/>
      <w:lang w:val="ru-RU" w:eastAsia="ru-RU"/>
    </w:rPr>
  </w:style>
  <w:style w:type="paragraph" w:styleId="902">
    <w:name w:val="Нижний колонтитул"/>
    <w:basedOn w:val="874"/>
    <w:next w:val="902"/>
    <w:link w:val="903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03">
    <w:name w:val="Нижний колонтитул Знак"/>
    <w:next w:val="903"/>
    <w:link w:val="902"/>
    <w:rPr>
      <w:rFonts w:cs="Times New Roman"/>
      <w:sz w:val="28"/>
      <w:lang w:val="ru-RU" w:eastAsia="ru-RU"/>
    </w:rPr>
  </w:style>
  <w:style w:type="paragraph" w:styleId="904">
    <w:name w:val="Основной текст 2"/>
    <w:basedOn w:val="874"/>
    <w:next w:val="904"/>
    <w:link w:val="905"/>
    <w:uiPriority w:val="99"/>
    <w:pPr>
      <w:jc w:val="center"/>
    </w:pPr>
    <w:rPr>
      <w:sz w:val="28"/>
      <w:szCs w:val="28"/>
    </w:rPr>
  </w:style>
  <w:style w:type="character" w:styleId="905">
    <w:name w:val="Основной текст 2 Знак"/>
    <w:next w:val="905"/>
    <w:link w:val="904"/>
    <w:uiPriority w:val="99"/>
    <w:semiHidden/>
    <w:rPr>
      <w:rFonts w:cs="Times New Roman"/>
      <w:sz w:val="20"/>
    </w:rPr>
  </w:style>
  <w:style w:type="paragraph" w:styleId="906">
    <w:name w:val="Основной текст с отступом 2"/>
    <w:basedOn w:val="874"/>
    <w:next w:val="906"/>
    <w:link w:val="907"/>
    <w:uiPriority w:val="99"/>
    <w:pPr>
      <w:ind w:left="283"/>
      <w:spacing w:after="120" w:line="480" w:lineRule="auto"/>
    </w:pPr>
    <w:rPr>
      <w:sz w:val="28"/>
      <w:szCs w:val="28"/>
    </w:rPr>
  </w:style>
  <w:style w:type="character" w:styleId="907">
    <w:name w:val="Основной текст с отступом 2 Знак"/>
    <w:next w:val="907"/>
    <w:link w:val="906"/>
    <w:uiPriority w:val="99"/>
    <w:semiHidden/>
    <w:rPr>
      <w:rFonts w:cs="Times New Roman"/>
      <w:sz w:val="20"/>
    </w:rPr>
  </w:style>
  <w:style w:type="character" w:styleId="908">
    <w:name w:val="Номер страницы"/>
    <w:next w:val="908"/>
    <w:link w:val="874"/>
    <w:uiPriority w:val="99"/>
    <w:rPr>
      <w:rFonts w:cs="Times New Roman"/>
    </w:rPr>
  </w:style>
  <w:style w:type="paragraph" w:styleId="909">
    <w:name w:val="Основной текст с отступом 3"/>
    <w:basedOn w:val="874"/>
    <w:next w:val="909"/>
    <w:link w:val="910"/>
    <w:uiPriority w:val="99"/>
    <w:pPr>
      <w:ind w:right="3117" w:firstLine="5954"/>
      <w:jc w:val="center"/>
      <w:outlineLvl w:val="0"/>
    </w:pPr>
    <w:rPr>
      <w:sz w:val="28"/>
      <w:szCs w:val="28"/>
    </w:rPr>
  </w:style>
  <w:style w:type="character" w:styleId="910">
    <w:name w:val="Основной текст с отступом 3 Знак"/>
    <w:next w:val="910"/>
    <w:link w:val="909"/>
    <w:uiPriority w:val="99"/>
    <w:semiHidden/>
    <w:rPr>
      <w:rFonts w:cs="Times New Roman"/>
      <w:sz w:val="16"/>
    </w:rPr>
  </w:style>
  <w:style w:type="paragraph" w:styleId="911">
    <w:name w:val="ConsNormal"/>
    <w:next w:val="911"/>
    <w:link w:val="874"/>
    <w:pPr>
      <w:ind w:firstLine="720"/>
    </w:pPr>
    <w:rPr>
      <w:rFonts w:ascii="Arial" w:hAnsi="Arial" w:cs="Arial"/>
      <w:lang w:val="ru-RU" w:eastAsia="ru-RU" w:bidi="ar-SA"/>
    </w:rPr>
  </w:style>
  <w:style w:type="paragraph" w:styleId="912">
    <w:name w:val="ConsNonformat"/>
    <w:next w:val="912"/>
    <w:link w:val="874"/>
    <w:rPr>
      <w:rFonts w:ascii="Courier New" w:hAnsi="Courier New" w:cs="Courier New"/>
      <w:lang w:val="ru-RU" w:eastAsia="ru-RU" w:bidi="ar-SA"/>
    </w:rPr>
  </w:style>
  <w:style w:type="paragraph" w:styleId="913">
    <w:name w:val="ConsTitle"/>
    <w:next w:val="913"/>
    <w:link w:val="874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914">
    <w:name w:val="Основной текст 3"/>
    <w:basedOn w:val="874"/>
    <w:next w:val="914"/>
    <w:link w:val="915"/>
    <w:uiPriority w:val="99"/>
    <w:pPr>
      <w:jc w:val="both"/>
      <w:widowControl w:val="off"/>
    </w:pPr>
    <w:rPr>
      <w:szCs w:val="24"/>
    </w:rPr>
  </w:style>
  <w:style w:type="character" w:styleId="915">
    <w:name w:val="Основной текст 3 Знак"/>
    <w:next w:val="915"/>
    <w:link w:val="914"/>
    <w:uiPriority w:val="99"/>
    <w:rPr>
      <w:rFonts w:cs="Times New Roman"/>
      <w:sz w:val="16"/>
    </w:rPr>
  </w:style>
  <w:style w:type="paragraph" w:styleId="916">
    <w:name w:val="Заголовок4"/>
    <w:basedOn w:val="875"/>
    <w:next w:val="879"/>
    <w:link w:val="874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17">
    <w:name w:val="ConsPlusNormal"/>
    <w:next w:val="917"/>
    <w:link w:val="1012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18">
    <w:name w:val="ConsCell"/>
    <w:next w:val="918"/>
    <w:link w:val="874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19">
    <w:name w:val="FR1"/>
    <w:next w:val="919"/>
    <w:link w:val="874"/>
    <w:uiPriority w:val="99"/>
    <w:pPr>
      <w:ind w:right="1600"/>
      <w:spacing w:before="1860" w:line="320" w:lineRule="auto"/>
      <w:widowControl w:val="off"/>
    </w:pPr>
    <w:rPr>
      <w:sz w:val="18"/>
      <w:szCs w:val="18"/>
      <w:lang w:val="ru-RU" w:eastAsia="ru-RU" w:bidi="ar-SA"/>
    </w:rPr>
  </w:style>
  <w:style w:type="paragraph" w:styleId="920">
    <w:name w:val="Обычный (веб)"/>
    <w:basedOn w:val="874"/>
    <w:next w:val="920"/>
    <w:link w:val="874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styleId="921">
    <w:name w:val="ConsPlusTitle"/>
    <w:next w:val="921"/>
    <w:link w:val="874"/>
    <w:rPr>
      <w:b/>
      <w:bCs/>
      <w:sz w:val="28"/>
      <w:szCs w:val="28"/>
      <w:lang w:val="ru-RU" w:eastAsia="ru-RU" w:bidi="ar-SA"/>
    </w:rPr>
  </w:style>
  <w:style w:type="paragraph" w:styleId="922">
    <w:name w:val="Название"/>
    <w:basedOn w:val="874"/>
    <w:next w:val="922"/>
    <w:link w:val="923"/>
    <w:uiPriority w:val="10"/>
    <w:qFormat/>
    <w:pPr>
      <w:jc w:val="center"/>
    </w:pPr>
    <w:rPr>
      <w:b/>
      <w:bCs/>
      <w:szCs w:val="24"/>
    </w:rPr>
  </w:style>
  <w:style w:type="character" w:styleId="923">
    <w:name w:val="Название Знак"/>
    <w:next w:val="923"/>
    <w:link w:val="922"/>
    <w:uiPriority w:val="10"/>
    <w:rPr>
      <w:rFonts w:ascii="Cambria" w:hAnsi="Cambria" w:cs="Times New Roman"/>
      <w:b/>
      <w:sz w:val="32"/>
    </w:rPr>
  </w:style>
  <w:style w:type="paragraph" w:styleId="924">
    <w:name w:val="Термин"/>
    <w:basedOn w:val="874"/>
    <w:next w:val="874"/>
    <w:link w:val="874"/>
    <w:uiPriority w:val="99"/>
    <w:rPr>
      <w:szCs w:val="24"/>
      <w:lang w:val="pl-PL"/>
    </w:rPr>
  </w:style>
  <w:style w:type="paragraph" w:styleId="925">
    <w:name w:val="H1"/>
    <w:basedOn w:val="874"/>
    <w:next w:val="874"/>
    <w:link w:val="874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26">
    <w:name w:val="Список определений"/>
    <w:basedOn w:val="874"/>
    <w:next w:val="924"/>
    <w:link w:val="874"/>
    <w:uiPriority w:val="99"/>
    <w:pPr>
      <w:ind w:left="360"/>
    </w:pPr>
    <w:rPr>
      <w:szCs w:val="24"/>
      <w:lang w:val="pl-PL"/>
    </w:rPr>
  </w:style>
  <w:style w:type="paragraph" w:styleId="927">
    <w:name w:val="Heading"/>
    <w:next w:val="927"/>
    <w:link w:val="874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28">
    <w:name w:val="Preformat"/>
    <w:next w:val="928"/>
    <w:link w:val="874"/>
    <w:uiPriority w:val="99"/>
    <w:rPr>
      <w:rFonts w:ascii="Courier New" w:hAnsi="Courier New" w:cs="Courier New"/>
      <w:lang w:val="ru-RU" w:eastAsia="ru-RU" w:bidi="ar-SA"/>
    </w:rPr>
  </w:style>
  <w:style w:type="paragraph" w:styleId="929">
    <w:name w:val="Цитата"/>
    <w:basedOn w:val="874"/>
    <w:next w:val="929"/>
    <w:link w:val="874"/>
    <w:uiPriority w:val="99"/>
    <w:pPr>
      <w:ind w:left="5954" w:right="-369" w:hanging="2126"/>
      <w:jc w:val="both"/>
    </w:pPr>
    <w:rPr>
      <w:sz w:val="28"/>
      <w:szCs w:val="28"/>
    </w:rPr>
  </w:style>
  <w:style w:type="character" w:styleId="930">
    <w:name w:val="Цветовое выделение"/>
    <w:next w:val="930"/>
    <w:link w:val="874"/>
    <w:rPr>
      <w:b/>
      <w:color w:val="000080"/>
      <w:sz w:val="20"/>
    </w:rPr>
  </w:style>
  <w:style w:type="character" w:styleId="931">
    <w:name w:val="Не вступил в силу"/>
    <w:next w:val="931"/>
    <w:link w:val="874"/>
    <w:uiPriority w:val="99"/>
    <w:rPr>
      <w:color w:val="008080"/>
      <w:sz w:val="20"/>
    </w:rPr>
  </w:style>
  <w:style w:type="paragraph" w:styleId="932">
    <w:name w:val="Таблицы (моноширинный)"/>
    <w:basedOn w:val="874"/>
    <w:next w:val="874"/>
    <w:link w:val="874"/>
    <w:uiPriority w:val="99"/>
    <w:pPr>
      <w:jc w:val="both"/>
      <w:widowControl w:val="off"/>
    </w:pPr>
    <w:rPr>
      <w:rFonts w:ascii="Courier New" w:hAnsi="Courier New" w:cs="Courier New"/>
      <w:sz w:val="20"/>
    </w:rPr>
  </w:style>
  <w:style w:type="paragraph" w:styleId="933">
    <w:name w:val="Текст"/>
    <w:basedOn w:val="874"/>
    <w:next w:val="933"/>
    <w:link w:val="934"/>
    <w:uiPriority w:val="99"/>
    <w:rPr>
      <w:rFonts w:ascii="Courier New" w:hAnsi="Courier New" w:cs="Courier New"/>
      <w:sz w:val="20"/>
    </w:rPr>
  </w:style>
  <w:style w:type="character" w:styleId="934">
    <w:name w:val="Текст Знак"/>
    <w:next w:val="934"/>
    <w:link w:val="933"/>
    <w:uiPriority w:val="99"/>
    <w:semiHidden/>
    <w:rPr>
      <w:rFonts w:ascii="Courier New" w:hAnsi="Courier New" w:cs="Times New Roman"/>
      <w:sz w:val="20"/>
    </w:rPr>
  </w:style>
  <w:style w:type="paragraph" w:styleId="935">
    <w:name w:val="Текст сноски"/>
    <w:basedOn w:val="874"/>
    <w:next w:val="935"/>
    <w:link w:val="936"/>
    <w:uiPriority w:val="99"/>
    <w:semiHidden/>
    <w:rPr>
      <w:sz w:val="20"/>
    </w:rPr>
  </w:style>
  <w:style w:type="character" w:styleId="936">
    <w:name w:val="Текст сноски Знак"/>
    <w:next w:val="936"/>
    <w:link w:val="935"/>
    <w:uiPriority w:val="99"/>
    <w:semiHidden/>
    <w:rPr>
      <w:rFonts w:cs="Times New Roman"/>
      <w:sz w:val="20"/>
    </w:rPr>
  </w:style>
  <w:style w:type="paragraph" w:styleId="937">
    <w:name w:val="ConsPlusNonformat"/>
    <w:next w:val="937"/>
    <w:link w:val="874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38">
    <w:name w:val="Основной шрифт абзаца1"/>
    <w:next w:val="938"/>
    <w:link w:val="874"/>
    <w:uiPriority w:val="99"/>
    <w:rPr>
      <w:sz w:val="20"/>
    </w:rPr>
  </w:style>
  <w:style w:type="paragraph" w:styleId="939">
    <w:name w:val="Îñíîâíîé òåêñò"/>
    <w:basedOn w:val="940"/>
    <w:next w:val="939"/>
    <w:link w:val="874"/>
    <w:uiPriority w:val="99"/>
    <w:rPr>
      <w:sz w:val="28"/>
      <w:szCs w:val="28"/>
    </w:rPr>
  </w:style>
  <w:style w:type="paragraph" w:styleId="940">
    <w:name w:val="Îáû÷íûé"/>
    <w:next w:val="940"/>
    <w:link w:val="874"/>
    <w:uiPriority w:val="99"/>
    <w:rPr>
      <w:lang w:val="ru-RU" w:eastAsia="ar-SA" w:bidi="ar-SA"/>
    </w:rPr>
  </w:style>
  <w:style w:type="character" w:styleId="941">
    <w:name w:val="Стиль полужирный"/>
    <w:next w:val="941"/>
    <w:link w:val="874"/>
    <w:uiPriority w:val="99"/>
    <w:rPr>
      <w:rFonts w:ascii="Times New Roman" w:hAnsi="Times New Roman"/>
      <w:sz w:val="24"/>
    </w:rPr>
  </w:style>
  <w:style w:type="paragraph" w:styleId="942">
    <w:name w:val="Основной текст с отступом"/>
    <w:basedOn w:val="874"/>
    <w:next w:val="942"/>
    <w:link w:val="943"/>
    <w:uiPriority w:val="99"/>
    <w:pPr>
      <w:ind w:left="283"/>
      <w:spacing w:after="120"/>
    </w:pPr>
    <w:rPr>
      <w:sz w:val="28"/>
      <w:szCs w:val="28"/>
    </w:rPr>
  </w:style>
  <w:style w:type="character" w:styleId="943">
    <w:name w:val="Основной текст с отступом Знак"/>
    <w:next w:val="943"/>
    <w:link w:val="942"/>
    <w:uiPriority w:val="99"/>
    <w:rPr>
      <w:rFonts w:cs="Times New Roman"/>
      <w:sz w:val="20"/>
    </w:rPr>
  </w:style>
  <w:style w:type="table" w:styleId="944">
    <w:name w:val="Сетка таблицы"/>
    <w:basedOn w:val="885"/>
    <w:next w:val="944"/>
    <w:link w:val="874"/>
    <w:uiPriority w:val="59"/>
    <w:tblPr/>
  </w:style>
  <w:style w:type="character" w:styleId="945">
    <w:name w:val="Знак сноски"/>
    <w:next w:val="945"/>
    <w:link w:val="874"/>
    <w:uiPriority w:val="99"/>
    <w:semiHidden/>
    <w:rPr>
      <w:rFonts w:cs="Times New Roman"/>
      <w:vertAlign w:val="superscript"/>
    </w:rPr>
  </w:style>
  <w:style w:type="paragraph" w:styleId="946">
    <w:name w:val="Прижатый влево"/>
    <w:basedOn w:val="874"/>
    <w:next w:val="874"/>
    <w:link w:val="874"/>
    <w:pPr>
      <w:widowControl w:val="off"/>
    </w:pPr>
    <w:rPr>
      <w:rFonts w:ascii="Arial" w:hAnsi="Arial" w:cs="Arial"/>
      <w:sz w:val="20"/>
    </w:rPr>
  </w:style>
  <w:style w:type="paragraph" w:styleId="947">
    <w:name w:val="Без интервала"/>
    <w:next w:val="947"/>
    <w:link w:val="874"/>
    <w:uiPriority w:val="1"/>
    <w:qFormat/>
    <w:pPr>
      <w:ind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948">
    <w:name w:val="заголовок 1"/>
    <w:basedOn w:val="874"/>
    <w:next w:val="874"/>
    <w:link w:val="874"/>
    <w:pPr>
      <w:jc w:val="both"/>
      <w:keepNext/>
      <w:widowControl w:val="off"/>
      <w:outlineLvl w:val="0"/>
    </w:pPr>
    <w:rPr>
      <w:sz w:val="28"/>
      <w:szCs w:val="28"/>
    </w:rPr>
  </w:style>
  <w:style w:type="paragraph" w:styleId="949">
    <w:name w:val="Кому"/>
    <w:basedOn w:val="874"/>
    <w:next w:val="949"/>
    <w:link w:val="874"/>
    <w:uiPriority w:val="99"/>
    <w:rPr>
      <w:rFonts w:ascii="Baltica" w:hAnsi="Baltica" w:cs="Baltica"/>
      <w:szCs w:val="24"/>
    </w:rPr>
  </w:style>
  <w:style w:type="paragraph" w:styleId="950">
    <w:name w:val="заголовок 2"/>
    <w:basedOn w:val="874"/>
    <w:next w:val="874"/>
    <w:link w:val="874"/>
    <w:pPr>
      <w:keepNext/>
      <w:outlineLvl w:val="1"/>
    </w:pPr>
    <w:rPr>
      <w:sz w:val="28"/>
      <w:szCs w:val="28"/>
    </w:rPr>
  </w:style>
  <w:style w:type="paragraph" w:styleId="951">
    <w:name w:val="Цитаты"/>
    <w:basedOn w:val="874"/>
    <w:next w:val="951"/>
    <w:link w:val="874"/>
    <w:uiPriority w:val="99"/>
    <w:pPr>
      <w:ind w:left="360" w:right="360"/>
      <w:spacing w:before="100" w:after="100"/>
    </w:pPr>
    <w:rPr>
      <w:szCs w:val="24"/>
    </w:rPr>
  </w:style>
  <w:style w:type="character" w:styleId="952">
    <w:name w:val="Гиперссылка"/>
    <w:next w:val="952"/>
    <w:link w:val="874"/>
    <w:uiPriority w:val="99"/>
    <w:rPr>
      <w:rFonts w:cs="Times New Roman"/>
      <w:color w:val="0000ff"/>
      <w:u w:val="single"/>
    </w:rPr>
  </w:style>
  <w:style w:type="paragraph" w:styleId="953">
    <w:name w:val="заголовок 3"/>
    <w:basedOn w:val="874"/>
    <w:next w:val="874"/>
    <w:link w:val="874"/>
    <w:uiPriority w:val="99"/>
    <w:pPr>
      <w:jc w:val="center"/>
      <w:keepNext/>
    </w:pPr>
    <w:rPr>
      <w:sz w:val="28"/>
      <w:szCs w:val="28"/>
      <w:lang w:val="en-US"/>
    </w:rPr>
  </w:style>
  <w:style w:type="character" w:styleId="954">
    <w:name w:val="Строгий"/>
    <w:next w:val="954"/>
    <w:link w:val="874"/>
    <w:uiPriority w:val="22"/>
    <w:qFormat/>
    <w:rPr>
      <w:rFonts w:cs="Times New Roman"/>
      <w:b/>
    </w:rPr>
  </w:style>
  <w:style w:type="paragraph" w:styleId="955">
    <w:name w:val="Подзаголовок"/>
    <w:basedOn w:val="874"/>
    <w:next w:val="955"/>
    <w:link w:val="956"/>
    <w:uiPriority w:val="99"/>
    <w:qFormat/>
    <w:pPr>
      <w:ind w:firstLine="720"/>
      <w:jc w:val="right"/>
    </w:pPr>
    <w:rPr>
      <w:sz w:val="28"/>
      <w:szCs w:val="28"/>
    </w:rPr>
  </w:style>
  <w:style w:type="character" w:styleId="956">
    <w:name w:val="Подзаголовок Знак"/>
    <w:next w:val="956"/>
    <w:link w:val="955"/>
    <w:uiPriority w:val="99"/>
    <w:rPr>
      <w:rFonts w:ascii="Cambria" w:hAnsi="Cambria" w:cs="Times New Roman"/>
      <w:sz w:val="24"/>
    </w:rPr>
  </w:style>
  <w:style w:type="paragraph" w:styleId="957">
    <w:name w:val="заголовок 6"/>
    <w:basedOn w:val="874"/>
    <w:next w:val="874"/>
    <w:link w:val="874"/>
    <w:uiPriority w:val="99"/>
    <w:pPr>
      <w:jc w:val="center"/>
      <w:keepNext/>
      <w:outlineLvl w:val="5"/>
    </w:pPr>
    <w:rPr>
      <w:sz w:val="28"/>
      <w:szCs w:val="28"/>
    </w:rPr>
  </w:style>
  <w:style w:type="character" w:styleId="958">
    <w:name w:val="Гиперссылка1"/>
    <w:next w:val="958"/>
    <w:link w:val="874"/>
    <w:uiPriority w:val="99"/>
    <w:rPr>
      <w:color w:val="0000ff"/>
      <w:u w:val="none"/>
    </w:rPr>
  </w:style>
  <w:style w:type="paragraph" w:styleId="959">
    <w:name w:val="Обратный адрес 2"/>
    <w:basedOn w:val="874"/>
    <w:next w:val="959"/>
    <w:link w:val="874"/>
    <w:uiPriority w:val="99"/>
    <w:pPr>
      <w:ind w:right="57"/>
      <w:jc w:val="both"/>
    </w:pPr>
    <w:rPr>
      <w:szCs w:val="24"/>
    </w:rPr>
  </w:style>
  <w:style w:type="character" w:styleId="960">
    <w:name w:val="text11"/>
    <w:next w:val="960"/>
    <w:link w:val="874"/>
    <w:uiPriority w:val="99"/>
    <w:rPr>
      <w:rFonts w:ascii="Arial" w:hAnsi="Arial"/>
      <w:color w:val="000000"/>
      <w:sz w:val="20"/>
    </w:rPr>
  </w:style>
  <w:style w:type="paragraph" w:styleId="961">
    <w:name w:val="заголовок 5"/>
    <w:basedOn w:val="874"/>
    <w:next w:val="874"/>
    <w:link w:val="874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62">
    <w:name w:val="Знак Знак Знак Знак"/>
    <w:basedOn w:val="874"/>
    <w:next w:val="962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3">
    <w:name w:val="Знак Знак Знак Знак Знак Знак Знак Знак Знак Знак"/>
    <w:basedOn w:val="874"/>
    <w:next w:val="963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4">
    <w:name w:val="Об"/>
    <w:next w:val="964"/>
    <w:link w:val="874"/>
    <w:uiPriority w:val="99"/>
    <w:pPr>
      <w:widowControl w:val="off"/>
    </w:pPr>
    <w:rPr>
      <w:lang w:val="ru-RU" w:eastAsia="ru-RU" w:bidi="ar-SA"/>
    </w:rPr>
  </w:style>
  <w:style w:type="paragraph" w:styleId="965">
    <w:name w:val="Прикольный"/>
    <w:basedOn w:val="964"/>
    <w:next w:val="965"/>
    <w:link w:val="874"/>
    <w:uiPriority w:val="99"/>
  </w:style>
  <w:style w:type="paragraph" w:styleId="966">
    <w:name w:val="Знак Знак Знак Знак1 Знак Знак"/>
    <w:basedOn w:val="874"/>
    <w:next w:val="966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7">
    <w:name w:val="Знак"/>
    <w:basedOn w:val="874"/>
    <w:next w:val="967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8">
    <w:name w:val="Знак Знак Знак"/>
    <w:basedOn w:val="874"/>
    <w:next w:val="968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9">
    <w:name w:val="Знак Знак Знак Знак2"/>
    <w:basedOn w:val="874"/>
    <w:next w:val="969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0">
    <w:name w:val="Знак Знак Знак Знак1"/>
    <w:basedOn w:val="874"/>
    <w:next w:val="970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1">
    <w:name w:val="Знак1 Знак Знак Знак"/>
    <w:basedOn w:val="874"/>
    <w:next w:val="971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2">
    <w:name w:val="Знак Знак"/>
    <w:basedOn w:val="874"/>
    <w:next w:val="972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3">
    <w:name w:val="Знак Знак Знак Знак1 Знак Знак Знак"/>
    <w:basedOn w:val="874"/>
    <w:next w:val="973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4">
    <w:name w:val="Знак Знак Знак1 Знак"/>
    <w:basedOn w:val="874"/>
    <w:next w:val="974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75">
    <w:name w:val="Гипертекстовая ссылка"/>
    <w:next w:val="975"/>
    <w:link w:val="874"/>
    <w:uiPriority w:val="99"/>
    <w:rPr>
      <w:color w:val="008000"/>
      <w:sz w:val="20"/>
      <w:u w:val="single"/>
    </w:rPr>
  </w:style>
  <w:style w:type="paragraph" w:styleId="976">
    <w:name w:val="????????"/>
    <w:basedOn w:val="874"/>
    <w:next w:val="976"/>
    <w:link w:val="874"/>
    <w:uiPriority w:val="99"/>
    <w:pPr>
      <w:jc w:val="center"/>
      <w:widowControl w:val="off"/>
    </w:pPr>
    <w:rPr>
      <w:sz w:val="28"/>
      <w:szCs w:val="28"/>
    </w:rPr>
  </w:style>
  <w:style w:type="paragraph" w:styleId="977">
    <w:name w:val="ConsPlusCell"/>
    <w:next w:val="977"/>
    <w:link w:val="874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78">
    <w:name w:val="Основной текст (4)"/>
    <w:next w:val="978"/>
    <w:link w:val="979"/>
    <w:uiPriority w:val="99"/>
    <w:rPr>
      <w:b/>
      <w:sz w:val="18"/>
    </w:rPr>
  </w:style>
  <w:style w:type="paragraph" w:styleId="979">
    <w:name w:val="Основной текст (4)1"/>
    <w:basedOn w:val="874"/>
    <w:next w:val="979"/>
    <w:link w:val="978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80">
    <w:name w:val="Основной текст (3)"/>
    <w:next w:val="980"/>
    <w:link w:val="981"/>
    <w:uiPriority w:val="99"/>
    <w:rPr>
      <w:sz w:val="28"/>
    </w:rPr>
  </w:style>
  <w:style w:type="paragraph" w:styleId="981">
    <w:name w:val="Основной текст (3)1"/>
    <w:basedOn w:val="874"/>
    <w:next w:val="981"/>
    <w:link w:val="980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82">
    <w:name w:val="Текст (лев. подпись)"/>
    <w:basedOn w:val="874"/>
    <w:next w:val="874"/>
    <w:link w:val="874"/>
    <w:uiPriority w:val="99"/>
    <w:pPr>
      <w:widowControl w:val="off"/>
    </w:pPr>
    <w:rPr>
      <w:rFonts w:ascii="Arial" w:hAnsi="Arial"/>
      <w:sz w:val="20"/>
    </w:rPr>
  </w:style>
  <w:style w:type="paragraph" w:styleId="983">
    <w:name w:val="Текст (прав. подпись)"/>
    <w:basedOn w:val="874"/>
    <w:next w:val="874"/>
    <w:link w:val="874"/>
    <w:uiPriority w:val="99"/>
    <w:pPr>
      <w:jc w:val="right"/>
      <w:widowControl w:val="off"/>
    </w:pPr>
    <w:rPr>
      <w:rFonts w:ascii="Arial" w:hAnsi="Arial"/>
      <w:sz w:val="20"/>
    </w:rPr>
  </w:style>
  <w:style w:type="character" w:styleId="984">
    <w:name w:val="Font Style12"/>
    <w:next w:val="984"/>
    <w:link w:val="874"/>
    <w:rPr>
      <w:rFonts w:ascii="Times New Roman" w:hAnsi="Times New Roman"/>
      <w:sz w:val="18"/>
    </w:rPr>
  </w:style>
  <w:style w:type="paragraph" w:styleId="985">
    <w:name w:val="Абзац списка"/>
    <w:basedOn w:val="874"/>
    <w:next w:val="985"/>
    <w:link w:val="874"/>
    <w:uiPriority w:val="1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86">
    <w:name w:val="Знак1"/>
    <w:basedOn w:val="874"/>
    <w:next w:val="986"/>
    <w:link w:val="874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7">
    <w:name w:val="Заголовок 1 Программы"/>
    <w:basedOn w:val="875"/>
    <w:next w:val="987"/>
    <w:link w:val="874"/>
    <w:rPr>
      <w:rFonts w:ascii="Times New Roman" w:hAnsi="Times New Roman"/>
      <w:sz w:val="28"/>
      <w:szCs w:val="28"/>
    </w:rPr>
  </w:style>
  <w:style w:type="character" w:styleId="988">
    <w:name w:val="Internet link1"/>
    <w:next w:val="988"/>
    <w:link w:val="874"/>
    <w:uiPriority w:val="99"/>
    <w:rPr>
      <w:color w:val="000080"/>
      <w:sz w:val="20"/>
      <w:u w:val="single"/>
      <w:lang w:val="en-US" w:eastAsia="en-US"/>
    </w:rPr>
  </w:style>
  <w:style w:type="character" w:styleId="989">
    <w:name w:val="Основной шрифт"/>
    <w:next w:val="989"/>
    <w:link w:val="874"/>
  </w:style>
  <w:style w:type="character" w:styleId="990">
    <w:name w:val="номер страницы"/>
    <w:next w:val="990"/>
    <w:link w:val="874"/>
  </w:style>
  <w:style w:type="paragraph" w:styleId="991">
    <w:name w:val="textjus"/>
    <w:basedOn w:val="874"/>
    <w:next w:val="991"/>
    <w:link w:val="874"/>
    <w:pPr>
      <w:spacing w:before="100" w:beforeAutospacing="1" w:after="100" w:afterAutospacing="1"/>
    </w:pPr>
    <w:rPr>
      <w:szCs w:val="24"/>
    </w:rPr>
  </w:style>
  <w:style w:type="paragraph" w:styleId="992">
    <w:name w:val="Style9"/>
    <w:basedOn w:val="874"/>
    <w:next w:val="992"/>
    <w:link w:val="874"/>
    <w:pPr>
      <w:ind w:firstLine="701"/>
      <w:jc w:val="both"/>
      <w:spacing w:line="356" w:lineRule="exact"/>
      <w:widowControl w:val="off"/>
    </w:pPr>
    <w:rPr>
      <w:szCs w:val="24"/>
    </w:rPr>
  </w:style>
  <w:style w:type="paragraph" w:styleId="993">
    <w:name w:val="Style19"/>
    <w:basedOn w:val="874"/>
    <w:next w:val="993"/>
    <w:link w:val="874"/>
    <w:uiPriority w:val="99"/>
    <w:pPr>
      <w:ind w:hanging="3533"/>
      <w:spacing w:line="346" w:lineRule="exact"/>
      <w:widowControl w:val="off"/>
    </w:pPr>
    <w:rPr>
      <w:szCs w:val="24"/>
    </w:rPr>
  </w:style>
  <w:style w:type="character" w:styleId="994">
    <w:name w:val="Font Style21"/>
    <w:next w:val="994"/>
    <w:link w:val="874"/>
    <w:rPr>
      <w:rFonts w:ascii="Times New Roman" w:hAnsi="Times New Roman"/>
      <w:sz w:val="26"/>
    </w:rPr>
  </w:style>
  <w:style w:type="paragraph" w:styleId="995">
    <w:name w:val="consplusnormal"/>
    <w:basedOn w:val="874"/>
    <w:next w:val="995"/>
    <w:link w:val="874"/>
    <w:pPr>
      <w:spacing w:before="240" w:after="240"/>
    </w:pPr>
    <w:rPr>
      <w:szCs w:val="24"/>
    </w:rPr>
  </w:style>
  <w:style w:type="paragraph" w:styleId="996">
    <w:name w:val="Обычный + 14 пт,полужирный,Черный,По центру,разреженный на  1,2 пт + По центру,2 пт"/>
    <w:basedOn w:val="874"/>
    <w:next w:val="996"/>
    <w:link w:val="997"/>
    <w:pPr>
      <w:ind w:firstLine="720"/>
      <w:jc w:val="both"/>
    </w:pPr>
    <w:rPr>
      <w:color w:val="000000"/>
      <w:sz w:val="28"/>
      <w:szCs w:val="28"/>
    </w:rPr>
  </w:style>
  <w:style w:type="character" w:styleId="997">
    <w:name w:val="Обычный + 14 пт1,полужирный1,Черный1,По центру1,разреженный на  11,2 пт + По центру Знак Знак"/>
    <w:next w:val="997"/>
    <w:link w:val="996"/>
    <w:rPr>
      <w:color w:val="000000"/>
      <w:sz w:val="28"/>
      <w:lang w:val="en-US" w:eastAsia="en-US"/>
    </w:rPr>
  </w:style>
  <w:style w:type="paragraph" w:styleId="998">
    <w:name w:val="Название объекта"/>
    <w:basedOn w:val="874"/>
    <w:next w:val="874"/>
    <w:link w:val="874"/>
    <w:uiPriority w:val="99"/>
    <w:qFormat/>
    <w:pPr>
      <w:ind w:firstLine="709"/>
      <w:jc w:val="center"/>
    </w:pPr>
    <w:rPr>
      <w:sz w:val="28"/>
    </w:rPr>
  </w:style>
  <w:style w:type="paragraph" w:styleId="999">
    <w:name w:val="FR2"/>
    <w:next w:val="999"/>
    <w:link w:val="874"/>
    <w:pPr>
      <w:ind w:left="360"/>
      <w:spacing w:before="760"/>
      <w:widowControl w:val="off"/>
    </w:pPr>
    <w:rPr>
      <w:rFonts w:ascii="Arial" w:hAnsi="Arial"/>
      <w:lang w:val="ru-RU" w:eastAsia="ru-RU" w:bidi="ar-SA"/>
    </w:rPr>
  </w:style>
  <w:style w:type="paragraph" w:styleId="1000">
    <w:name w:val="Нормальный (таблица)"/>
    <w:basedOn w:val="874"/>
    <w:next w:val="874"/>
    <w:link w:val="874"/>
    <w:pPr>
      <w:jc w:val="both"/>
      <w:widowControl w:val="off"/>
    </w:pPr>
    <w:rPr>
      <w:rFonts w:ascii="Arial" w:hAnsi="Arial"/>
      <w:szCs w:val="24"/>
    </w:rPr>
  </w:style>
  <w:style w:type="paragraph" w:styleId="1001">
    <w:name w:val="Default"/>
    <w:next w:val="1001"/>
    <w:link w:val="874"/>
    <w:rPr>
      <w:color w:val="000000"/>
      <w:sz w:val="24"/>
      <w:szCs w:val="24"/>
      <w:lang w:val="ru-RU" w:eastAsia="ru-RU" w:bidi="ar-SA"/>
    </w:rPr>
  </w:style>
  <w:style w:type="paragraph" w:styleId="1002">
    <w:name w:val="Знак2"/>
    <w:basedOn w:val="874"/>
    <w:next w:val="1002"/>
    <w:link w:val="874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1003">
    <w:name w:val="msonormalcxspmiddle"/>
    <w:basedOn w:val="874"/>
    <w:next w:val="1003"/>
    <w:link w:val="874"/>
    <w:pPr>
      <w:spacing w:before="100" w:beforeAutospacing="1" w:after="100" w:afterAutospacing="1"/>
    </w:pPr>
    <w:rPr>
      <w:szCs w:val="24"/>
    </w:rPr>
  </w:style>
  <w:style w:type="paragraph" w:styleId="1004">
    <w:name w:val="msonormalcxspmiddlecxspmiddle"/>
    <w:basedOn w:val="874"/>
    <w:next w:val="1004"/>
    <w:link w:val="874"/>
    <w:pPr>
      <w:spacing w:before="100" w:beforeAutospacing="1" w:after="100" w:afterAutospacing="1"/>
    </w:pPr>
    <w:rPr>
      <w:szCs w:val="24"/>
    </w:rPr>
  </w:style>
  <w:style w:type="paragraph" w:styleId="1005">
    <w:name w:val="Style3"/>
    <w:basedOn w:val="874"/>
    <w:next w:val="1005"/>
    <w:link w:val="874"/>
    <w:pPr>
      <w:jc w:val="center"/>
      <w:spacing w:line="317" w:lineRule="exact"/>
      <w:widowControl w:val="off"/>
    </w:pPr>
    <w:rPr>
      <w:szCs w:val="24"/>
    </w:rPr>
  </w:style>
  <w:style w:type="character" w:styleId="1006">
    <w:name w:val="Font Style11"/>
    <w:next w:val="1006"/>
    <w:link w:val="874"/>
    <w:rPr>
      <w:rFonts w:ascii="Times New Roman" w:hAnsi="Times New Roman"/>
      <w:sz w:val="26"/>
    </w:rPr>
  </w:style>
  <w:style w:type="character" w:styleId="1007">
    <w:name w:val="Internet link"/>
    <w:next w:val="1007"/>
    <w:link w:val="874"/>
    <w:uiPriority w:val="99"/>
    <w:rPr>
      <w:rFonts w:ascii="Times New Roman" w:hAnsi="Times New Roman" w:eastAsia="SimSun" w:cs="Times New Roman"/>
      <w:color w:val="0000ff"/>
      <w:sz w:val="20"/>
      <w:u w:val="single"/>
    </w:rPr>
  </w:style>
  <w:style w:type="character" w:styleId="1008">
    <w:name w:val="Основной текст (2)_"/>
    <w:next w:val="1008"/>
    <w:link w:val="1010"/>
    <w:rPr>
      <w:sz w:val="28"/>
      <w:szCs w:val="28"/>
      <w:shd w:val="clear" w:color="auto" w:fill="ffffff"/>
    </w:rPr>
  </w:style>
  <w:style w:type="character" w:styleId="1009">
    <w:name w:val="Основной текст (2) + Полужирный;Интервал 3 pt"/>
    <w:next w:val="1009"/>
    <w:link w:val="874"/>
    <w:rPr>
      <w:b/>
      <w:bCs/>
      <w:color w:val="000000"/>
      <w:spacing w:val="60"/>
      <w:position w:val="0"/>
      <w:sz w:val="28"/>
      <w:szCs w:val="28"/>
      <w:shd w:val="clear" w:color="auto" w:fill="ffffff"/>
      <w:lang w:val="ru-RU" w:eastAsia="ru-RU" w:bidi="ru-RU"/>
    </w:rPr>
  </w:style>
  <w:style w:type="paragraph" w:styleId="1010">
    <w:name w:val="Основной текст (2)"/>
    <w:basedOn w:val="874"/>
    <w:next w:val="1010"/>
    <w:link w:val="1008"/>
    <w:pPr>
      <w:spacing w:after="4140" w:line="317" w:lineRule="exact"/>
      <w:shd w:val="clear" w:color="auto" w:fill="ffffff"/>
      <w:widowControl w:val="off"/>
    </w:pPr>
    <w:rPr>
      <w:sz w:val="28"/>
      <w:szCs w:val="28"/>
    </w:rPr>
  </w:style>
  <w:style w:type="paragraph" w:styleId="1011">
    <w:name w:val="Обычный (паспорт)"/>
    <w:basedOn w:val="874"/>
    <w:next w:val="1011"/>
    <w:link w:val="874"/>
    <w:pPr>
      <w:jc w:val="both"/>
      <w:spacing w:before="120"/>
    </w:pPr>
    <w:rPr>
      <w:sz w:val="28"/>
      <w:szCs w:val="28"/>
    </w:rPr>
  </w:style>
  <w:style w:type="character" w:styleId="1012">
    <w:name w:val="ConsPlusNormal Знак"/>
    <w:next w:val="1012"/>
    <w:link w:val="917"/>
    <w:rPr>
      <w:rFonts w:ascii="Arial" w:hAnsi="Arial" w:cs="Arial"/>
    </w:rPr>
  </w:style>
  <w:style w:type="character" w:styleId="1013">
    <w:name w:val="Знак примечания"/>
    <w:next w:val="1013"/>
    <w:link w:val="874"/>
    <w:uiPriority w:val="99"/>
    <w:semiHidden/>
    <w:unhideWhenUsed/>
    <w:rPr>
      <w:sz w:val="16"/>
      <w:szCs w:val="16"/>
    </w:rPr>
  </w:style>
  <w:style w:type="paragraph" w:styleId="1014">
    <w:name w:val="Текст примечания"/>
    <w:basedOn w:val="874"/>
    <w:next w:val="1014"/>
    <w:link w:val="1015"/>
    <w:uiPriority w:val="99"/>
    <w:semiHidden/>
    <w:unhideWhenUsed/>
    <w:rPr>
      <w:sz w:val="20"/>
    </w:rPr>
  </w:style>
  <w:style w:type="character" w:styleId="1015">
    <w:name w:val="Текст примечания Знак"/>
    <w:basedOn w:val="884"/>
    <w:next w:val="1015"/>
    <w:link w:val="1014"/>
    <w:uiPriority w:val="99"/>
    <w:semiHidden/>
  </w:style>
  <w:style w:type="paragraph" w:styleId="1016">
    <w:name w:val="Тема примечания"/>
    <w:basedOn w:val="1014"/>
    <w:next w:val="1014"/>
    <w:link w:val="1017"/>
    <w:uiPriority w:val="99"/>
    <w:semiHidden/>
    <w:unhideWhenUsed/>
    <w:rPr>
      <w:b/>
      <w:bCs/>
    </w:rPr>
  </w:style>
  <w:style w:type="character" w:styleId="1017">
    <w:name w:val="Тема примечания Знак"/>
    <w:next w:val="1017"/>
    <w:link w:val="1016"/>
    <w:uiPriority w:val="99"/>
    <w:semiHidden/>
    <w:rPr>
      <w:b/>
      <w:bCs/>
    </w:rPr>
  </w:style>
  <w:style w:type="character" w:styleId="1018">
    <w:name w:val="Сноска_"/>
    <w:next w:val="1018"/>
    <w:link w:val="1033"/>
    <w:rPr>
      <w:shd w:val="clear" w:color="auto" w:fill="ffffff"/>
    </w:rPr>
  </w:style>
  <w:style w:type="character" w:styleId="1019">
    <w:name w:val="Другое_"/>
    <w:next w:val="1019"/>
    <w:link w:val="1034"/>
    <w:rPr>
      <w:sz w:val="28"/>
      <w:szCs w:val="28"/>
      <w:shd w:val="clear" w:color="auto" w:fill="ffffff"/>
    </w:rPr>
  </w:style>
  <w:style w:type="character" w:styleId="1020">
    <w:name w:val="Основной текст (3)_"/>
    <w:next w:val="1020"/>
    <w:link w:val="874"/>
    <w:rPr>
      <w:rFonts w:ascii="Times New Roman" w:hAnsi="Times New Roman" w:eastAsia="Times New Roman" w:cs="Times New Roman"/>
      <w:color w:val="030373"/>
      <w:sz w:val="18"/>
      <w:szCs w:val="18"/>
      <w:u w:val="none"/>
    </w:rPr>
  </w:style>
  <w:style w:type="character" w:styleId="1021">
    <w:name w:val="Заголовок №2_"/>
    <w:next w:val="1021"/>
    <w:link w:val="1035"/>
    <w:rPr>
      <w:b/>
      <w:bCs/>
      <w:sz w:val="36"/>
      <w:szCs w:val="36"/>
      <w:shd w:val="clear" w:color="auto" w:fill="ffffff"/>
    </w:rPr>
  </w:style>
  <w:style w:type="character" w:styleId="1022">
    <w:name w:val="Основной текст_"/>
    <w:next w:val="1022"/>
    <w:link w:val="1036"/>
    <w:rPr>
      <w:sz w:val="28"/>
      <w:szCs w:val="28"/>
      <w:shd w:val="clear" w:color="auto" w:fill="ffffff"/>
    </w:rPr>
  </w:style>
  <w:style w:type="character" w:styleId="1023">
    <w:name w:val="Подпись к картинке_"/>
    <w:next w:val="1023"/>
    <w:link w:val="1037"/>
    <w:rPr>
      <w:rFonts w:ascii="Arial" w:hAnsi="Arial" w:eastAsia="Arial" w:cs="Arial"/>
      <w:i/>
      <w:iCs/>
      <w:shd w:val="clear" w:color="auto" w:fill="ffffff"/>
    </w:rPr>
  </w:style>
  <w:style w:type="character" w:styleId="1024">
    <w:name w:val="Колонтитул (2)_"/>
    <w:next w:val="1024"/>
    <w:link w:val="1038"/>
    <w:rPr>
      <w:shd w:val="clear" w:color="auto" w:fill="ffffff"/>
    </w:rPr>
  </w:style>
  <w:style w:type="character" w:styleId="1025">
    <w:name w:val="Заголовок №3_"/>
    <w:next w:val="1025"/>
    <w:link w:val="1039"/>
    <w:rPr>
      <w:sz w:val="32"/>
      <w:szCs w:val="32"/>
      <w:shd w:val="clear" w:color="auto" w:fill="ffffff"/>
    </w:rPr>
  </w:style>
  <w:style w:type="character" w:styleId="1026">
    <w:name w:val="Заголовок №1_"/>
    <w:next w:val="1026"/>
    <w:link w:val="1040"/>
    <w:rPr>
      <w:b/>
      <w:bCs/>
      <w:color w:val="384f69"/>
      <w:sz w:val="40"/>
      <w:szCs w:val="40"/>
      <w:shd w:val="clear" w:color="auto" w:fill="ffffff"/>
    </w:rPr>
  </w:style>
  <w:style w:type="character" w:styleId="1027">
    <w:name w:val="Основной текст (4)_"/>
    <w:next w:val="1027"/>
    <w:link w:val="874"/>
    <w:rPr>
      <w:rFonts w:ascii="Times New Roman" w:hAnsi="Times New Roman" w:eastAsia="Times New Roman" w:cs="Times New Roman"/>
      <w:sz w:val="16"/>
      <w:szCs w:val="16"/>
      <w:u w:val="none"/>
    </w:rPr>
  </w:style>
  <w:style w:type="character" w:styleId="1028">
    <w:name w:val="Подпись к таблице_"/>
    <w:next w:val="1028"/>
    <w:link w:val="1041"/>
    <w:rPr>
      <w:b/>
      <w:bCs/>
      <w:sz w:val="22"/>
      <w:szCs w:val="22"/>
      <w:shd w:val="clear" w:color="auto" w:fill="ffffff"/>
    </w:rPr>
  </w:style>
  <w:style w:type="character" w:styleId="1029">
    <w:name w:val="Заголовок №4_"/>
    <w:next w:val="1029"/>
    <w:link w:val="1042"/>
    <w:rPr>
      <w:b/>
      <w:bCs/>
      <w:sz w:val="28"/>
      <w:szCs w:val="28"/>
      <w:shd w:val="clear" w:color="auto" w:fill="ffffff"/>
    </w:rPr>
  </w:style>
  <w:style w:type="character" w:styleId="1030">
    <w:name w:val="Основной текст (8)_"/>
    <w:next w:val="1030"/>
    <w:link w:val="1043"/>
    <w:rPr>
      <w:rFonts w:ascii="Arial" w:hAnsi="Arial" w:eastAsia="Arial" w:cs="Arial"/>
      <w:i/>
      <w:iCs/>
      <w:shd w:val="clear" w:color="auto" w:fill="ffffff"/>
    </w:rPr>
  </w:style>
  <w:style w:type="character" w:styleId="1031">
    <w:name w:val="Основной текст (7)_"/>
    <w:next w:val="1031"/>
    <w:link w:val="1044"/>
    <w:rPr>
      <w:rFonts w:ascii="Arial" w:hAnsi="Arial" w:eastAsia="Arial" w:cs="Arial"/>
      <w:sz w:val="14"/>
      <w:szCs w:val="14"/>
      <w:shd w:val="clear" w:color="auto" w:fill="ffffff"/>
    </w:rPr>
  </w:style>
  <w:style w:type="character" w:styleId="1032">
    <w:name w:val="Колонтитул_"/>
    <w:next w:val="1032"/>
    <w:link w:val="1045"/>
    <w:rPr>
      <w:sz w:val="22"/>
      <w:szCs w:val="22"/>
      <w:shd w:val="clear" w:color="auto" w:fill="ffffff"/>
    </w:rPr>
  </w:style>
  <w:style w:type="paragraph" w:styleId="1033">
    <w:name w:val="Сноска"/>
    <w:basedOn w:val="874"/>
    <w:next w:val="1033"/>
    <w:link w:val="1018"/>
    <w:pPr>
      <w:spacing w:line="266" w:lineRule="auto"/>
      <w:shd w:val="clear" w:color="auto" w:fill="ffffff"/>
      <w:widowControl w:val="off"/>
    </w:pPr>
    <w:rPr>
      <w:sz w:val="20"/>
    </w:rPr>
  </w:style>
  <w:style w:type="paragraph" w:styleId="1034">
    <w:name w:val="Другое"/>
    <w:basedOn w:val="874"/>
    <w:next w:val="1034"/>
    <w:link w:val="1019"/>
    <w:pPr>
      <w:ind w:firstLine="400"/>
      <w:spacing w:line="312" w:lineRule="auto"/>
      <w:shd w:val="clear" w:color="auto" w:fill="ffffff"/>
      <w:widowControl w:val="off"/>
    </w:pPr>
    <w:rPr>
      <w:sz w:val="28"/>
      <w:szCs w:val="28"/>
    </w:rPr>
  </w:style>
  <w:style w:type="paragraph" w:styleId="1035">
    <w:name w:val="Заголовок №2"/>
    <w:basedOn w:val="874"/>
    <w:next w:val="1035"/>
    <w:link w:val="1021"/>
    <w:pPr>
      <w:jc w:val="center"/>
      <w:spacing w:after="300"/>
      <w:shd w:val="clear" w:color="auto" w:fill="ffffff"/>
      <w:widowControl w:val="off"/>
      <w:outlineLvl w:val="1"/>
    </w:pPr>
    <w:rPr>
      <w:b/>
      <w:bCs/>
      <w:sz w:val="36"/>
      <w:szCs w:val="36"/>
    </w:rPr>
  </w:style>
  <w:style w:type="paragraph" w:styleId="1036">
    <w:name w:val="Основной текст1"/>
    <w:basedOn w:val="874"/>
    <w:next w:val="1036"/>
    <w:link w:val="1022"/>
    <w:pPr>
      <w:ind w:firstLine="400"/>
      <w:spacing w:line="312" w:lineRule="auto"/>
      <w:shd w:val="clear" w:color="auto" w:fill="ffffff"/>
      <w:widowControl w:val="off"/>
    </w:pPr>
    <w:rPr>
      <w:sz w:val="28"/>
      <w:szCs w:val="28"/>
    </w:rPr>
  </w:style>
  <w:style w:type="paragraph" w:styleId="1037">
    <w:name w:val="Подпись к картинке"/>
    <w:basedOn w:val="874"/>
    <w:next w:val="1037"/>
    <w:link w:val="1023"/>
    <w:pPr>
      <w:shd w:val="clear" w:color="auto" w:fill="ffffff"/>
      <w:widowControl w:val="off"/>
    </w:pPr>
    <w:rPr>
      <w:rFonts w:ascii="Arial" w:hAnsi="Arial" w:eastAsia="Arial" w:cs="Arial"/>
      <w:i/>
      <w:iCs/>
      <w:sz w:val="20"/>
    </w:rPr>
  </w:style>
  <w:style w:type="paragraph" w:styleId="1038">
    <w:name w:val="Колонтитул (2)"/>
    <w:basedOn w:val="874"/>
    <w:next w:val="1038"/>
    <w:link w:val="1024"/>
    <w:pPr>
      <w:shd w:val="clear" w:color="auto" w:fill="ffffff"/>
      <w:widowControl w:val="off"/>
    </w:pPr>
    <w:rPr>
      <w:sz w:val="20"/>
    </w:rPr>
  </w:style>
  <w:style w:type="paragraph" w:styleId="1039">
    <w:name w:val="Заголовок №3"/>
    <w:basedOn w:val="874"/>
    <w:next w:val="1039"/>
    <w:link w:val="1025"/>
    <w:pPr>
      <w:ind w:left="1080"/>
      <w:spacing w:line="206" w:lineRule="auto"/>
      <w:shd w:val="clear" w:color="auto" w:fill="ffffff"/>
      <w:widowControl w:val="off"/>
      <w:outlineLvl w:val="2"/>
    </w:pPr>
    <w:rPr>
      <w:sz w:val="32"/>
      <w:szCs w:val="32"/>
    </w:rPr>
  </w:style>
  <w:style w:type="paragraph" w:styleId="1040">
    <w:name w:val="Заголовок №1"/>
    <w:basedOn w:val="874"/>
    <w:next w:val="1040"/>
    <w:link w:val="1026"/>
    <w:pPr>
      <w:jc w:val="center"/>
      <w:spacing w:line="206" w:lineRule="auto"/>
      <w:shd w:val="clear" w:color="auto" w:fill="ffffff"/>
      <w:widowControl w:val="off"/>
      <w:outlineLvl w:val="0"/>
    </w:pPr>
    <w:rPr>
      <w:b/>
      <w:bCs/>
      <w:color w:val="384f69"/>
      <w:sz w:val="40"/>
      <w:szCs w:val="40"/>
    </w:rPr>
  </w:style>
  <w:style w:type="paragraph" w:styleId="1041">
    <w:name w:val="Подпись к таблице"/>
    <w:basedOn w:val="874"/>
    <w:next w:val="1041"/>
    <w:link w:val="1028"/>
    <w:pPr>
      <w:shd w:val="clear" w:color="auto" w:fill="ffffff"/>
      <w:widowControl w:val="off"/>
    </w:pPr>
    <w:rPr>
      <w:b/>
      <w:bCs/>
      <w:sz w:val="22"/>
      <w:szCs w:val="22"/>
    </w:rPr>
  </w:style>
  <w:style w:type="paragraph" w:styleId="1042">
    <w:name w:val="Заголовок №4"/>
    <w:basedOn w:val="874"/>
    <w:next w:val="1042"/>
    <w:link w:val="1029"/>
    <w:pPr>
      <w:jc w:val="center"/>
      <w:spacing w:after="440" w:line="312" w:lineRule="auto"/>
      <w:shd w:val="clear" w:color="auto" w:fill="ffffff"/>
      <w:widowControl w:val="off"/>
      <w:outlineLvl w:val="3"/>
    </w:pPr>
    <w:rPr>
      <w:b/>
      <w:bCs/>
      <w:sz w:val="28"/>
      <w:szCs w:val="28"/>
    </w:rPr>
  </w:style>
  <w:style w:type="paragraph" w:styleId="1043">
    <w:name w:val="Основной текст (8)"/>
    <w:basedOn w:val="874"/>
    <w:next w:val="1043"/>
    <w:link w:val="1030"/>
    <w:pPr>
      <w:ind w:firstLine="100"/>
      <w:jc w:val="center"/>
      <w:spacing w:after="280" w:line="346" w:lineRule="auto"/>
      <w:shd w:val="clear" w:color="auto" w:fill="ffffff"/>
      <w:widowControl w:val="off"/>
    </w:pPr>
    <w:rPr>
      <w:rFonts w:ascii="Arial" w:hAnsi="Arial" w:eastAsia="Arial" w:cs="Arial"/>
      <w:i/>
      <w:iCs/>
      <w:sz w:val="20"/>
    </w:rPr>
  </w:style>
  <w:style w:type="paragraph" w:styleId="1044">
    <w:name w:val="Основной текст (7)"/>
    <w:basedOn w:val="874"/>
    <w:next w:val="1044"/>
    <w:link w:val="1031"/>
    <w:pPr>
      <w:spacing w:line="230" w:lineRule="auto"/>
      <w:shd w:val="clear" w:color="auto" w:fill="ffffff"/>
      <w:widowControl w:val="off"/>
    </w:pPr>
    <w:rPr>
      <w:rFonts w:ascii="Arial" w:hAnsi="Arial" w:eastAsia="Arial" w:cs="Arial"/>
      <w:sz w:val="14"/>
      <w:szCs w:val="14"/>
    </w:rPr>
  </w:style>
  <w:style w:type="paragraph" w:styleId="1045">
    <w:name w:val="Колонтитул"/>
    <w:basedOn w:val="874"/>
    <w:next w:val="1045"/>
    <w:link w:val="1032"/>
    <w:pPr>
      <w:shd w:val="clear" w:color="auto" w:fill="ffffff"/>
      <w:widowControl w:val="off"/>
    </w:pPr>
    <w:rPr>
      <w:sz w:val="22"/>
      <w:szCs w:val="22"/>
    </w:rPr>
  </w:style>
  <w:style w:type="paragraph" w:styleId="1046">
    <w:name w:val="Table Paragraph"/>
    <w:basedOn w:val="874"/>
    <w:next w:val="1046"/>
    <w:link w:val="874"/>
    <w:uiPriority w:val="1"/>
    <w:qFormat/>
    <w:pPr>
      <w:jc w:val="center"/>
      <w:spacing w:line="259" w:lineRule="exact"/>
      <w:widowControl w:val="off"/>
    </w:pPr>
    <w:rPr>
      <w:sz w:val="22"/>
      <w:szCs w:val="22"/>
      <w:lang w:bidi="ru-RU"/>
    </w:rPr>
  </w:style>
  <w:style w:type="table" w:styleId="1047">
    <w:name w:val="Table Normal"/>
    <w:next w:val="1047"/>
    <w:link w:val="874"/>
    <w:uiPriority w:val="2"/>
    <w:semiHidden/>
    <w:unhideWhenUsed/>
    <w:qFormat/>
    <w:pPr>
      <w:widowControl w:val="off"/>
    </w:pPr>
    <w:rPr>
      <w:rFonts w:ascii="Calibri" w:hAnsi="Calibri" w:eastAsia="Calibri"/>
      <w:sz w:val="22"/>
      <w:szCs w:val="22"/>
      <w:lang w:val="en-US" w:eastAsia="en-US" w:bidi="ar-SA"/>
    </w:rPr>
    <w:tblPr/>
  </w:style>
  <w:style w:type="paragraph" w:styleId="1048">
    <w:name w:val="Рецензия"/>
    <w:next w:val="1048"/>
    <w:link w:val="874"/>
    <w:hidden/>
    <w:uiPriority w:val="99"/>
    <w:semiHidden/>
    <w:rPr>
      <w:sz w:val="24"/>
      <w:lang w:val="ru-RU" w:eastAsia="ru-RU" w:bidi="ar-SA"/>
    </w:rPr>
  </w:style>
  <w:style w:type="character" w:styleId="1049" w:default="1">
    <w:name w:val="Default Paragraph Font"/>
    <w:uiPriority w:val="1"/>
    <w:semiHidden/>
    <w:unhideWhenUsed/>
  </w:style>
  <w:style w:type="numbering" w:styleId="1050" w:default="1">
    <w:name w:val="No List"/>
    <w:uiPriority w:val="99"/>
    <w:semiHidden/>
    <w:unhideWhenUsed/>
  </w:style>
  <w:style w:type="table" w:styleId="10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42</cp:revision>
  <dcterms:created xsi:type="dcterms:W3CDTF">2022-08-09T10:43:00Z</dcterms:created>
  <dcterms:modified xsi:type="dcterms:W3CDTF">2023-11-01T01:55:45Z</dcterms:modified>
  <cp:version>1048576</cp:version>
</cp:coreProperties>
</file>