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14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56F2E9F4" wp14:editId="40061792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62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3B6214" w:rsidRPr="003B6214" w:rsidRDefault="003B6214" w:rsidP="003B6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</w:p>
    <w:p w:rsidR="003B6214" w:rsidRPr="003B6214" w:rsidRDefault="003B6214" w:rsidP="003B6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 </w:t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№ ______</w:t>
      </w:r>
      <w:r w:rsidR="00DB550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3B6214" w:rsidRPr="003B6214" w:rsidRDefault="003B6214" w:rsidP="003B6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BDA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став</w:t>
      </w:r>
      <w:r w:rsidR="00867BDA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</w:t>
      </w:r>
      <w:r w:rsidR="00867B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</w:t>
      </w:r>
      <w:r w:rsidR="00867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областного бюджета Новосибирской области, в том числе источником финансового обеспечения котор</w:t>
      </w:r>
      <w:r w:rsidR="00867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 w:rsidR="00867B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субсиди</w:t>
      </w:r>
      <w:r w:rsidR="00867BD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федерального бюджета, на возмещение части затрат на закладку многолетни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насаждени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Новосибирской области, </w:t>
      </w:r>
    </w:p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3818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3B6214" w:rsidRPr="003B6214" w:rsidRDefault="003B6214" w:rsidP="003B62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214" w:rsidRPr="003B6214" w:rsidRDefault="003B6214" w:rsidP="003B62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214" w:rsidRPr="003B6214" w:rsidRDefault="003B6214" w:rsidP="003B6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B62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соответствии с </w:t>
      </w:r>
      <w:hyperlink r:id="rId7" w:history="1">
        <w:r w:rsidRPr="003B62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Pr="003B62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B6214" w:rsidRPr="003B6214" w:rsidRDefault="003B6214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B62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 Р И К А З Ы В А Ю:</w:t>
      </w:r>
    </w:p>
    <w:p w:rsidR="003B6214" w:rsidRPr="003B6214" w:rsidRDefault="003B6214" w:rsidP="00867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 w:rsidRPr="003B62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Утвердить ставк</w:t>
      </w:r>
      <w:r w:rsidR="00867B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 субсидии</w:t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</w:t>
      </w:r>
      <w:r w:rsidR="0086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областного бюджета Новосибирской области, в том числе источником финансового обеспечения котор</w:t>
      </w:r>
      <w:r w:rsidR="00867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 w:rsidR="00867B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субсиди</w:t>
      </w:r>
      <w:r w:rsidR="00867BD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федерального бюджета, на возмещение части затрат на закладку многолетни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насаждени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Новосибирской области, на 202</w:t>
      </w:r>
      <w:r w:rsidR="005061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67B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B62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размере </w:t>
      </w:r>
      <w:r w:rsidR="00DB55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51 282 рубля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Pr="003B62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B55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копеек </w:t>
      </w:r>
      <w:r w:rsidRPr="003B62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 1 га площади</w:t>
      </w:r>
      <w:r w:rsidR="00DB55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закладки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3B6214" w:rsidRPr="003B6214" w:rsidRDefault="003B6214" w:rsidP="003B62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214" w:rsidRDefault="003B6214" w:rsidP="003B62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26106" w:rsidRDefault="00E26106" w:rsidP="003B62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26106" w:rsidRPr="00851590" w:rsidRDefault="00E26106" w:rsidP="00E26106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5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сполняющая</w:t>
      </w:r>
      <w:r w:rsidRPr="0085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министра</w:t>
      </w:r>
      <w:r w:rsidRPr="00851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1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Т.В. Вилкова</w:t>
      </w:r>
    </w:p>
    <w:p w:rsidR="00DB5502" w:rsidRDefault="00DB5502" w:rsidP="003B62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B5502" w:rsidRDefault="00DB5502" w:rsidP="003B62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B5502" w:rsidRDefault="00DB5502" w:rsidP="003B62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B5502" w:rsidRDefault="00DB5502" w:rsidP="003B62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B5502" w:rsidRDefault="00DB5502" w:rsidP="003B62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26106" w:rsidRDefault="00E26106" w:rsidP="003B62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26106" w:rsidRDefault="00E26106" w:rsidP="003B62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26106" w:rsidRDefault="00E26106" w:rsidP="003B62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C7DE5" w:rsidRDefault="00DC7DE5" w:rsidP="003B62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26106" w:rsidRDefault="00E26106" w:rsidP="003B62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26106" w:rsidRDefault="00E26106" w:rsidP="003B62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B5502" w:rsidRDefault="00A3348B" w:rsidP="003B62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О.С. Попова</w:t>
      </w:r>
    </w:p>
    <w:p w:rsidR="00DB5502" w:rsidRPr="003B6214" w:rsidRDefault="00A3348B" w:rsidP="003B62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DB5502" w:rsidRPr="003B6214" w:rsidSect="00014374">
          <w:headerReference w:type="default" r:id="rId8"/>
          <w:pgSz w:w="11906" w:h="16838"/>
          <w:pgMar w:top="1418" w:right="567" w:bottom="851" w:left="1418" w:header="709" w:footer="465" w:gutter="0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sz w:val="20"/>
          <w:szCs w:val="20"/>
        </w:rPr>
        <w:t>238 65 12</w:t>
      </w:r>
    </w:p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приказа министерства сельского хозяйства Новосибирской области </w:t>
      </w:r>
    </w:p>
    <w:tbl>
      <w:tblPr>
        <w:tblpPr w:leftFromText="180" w:rightFromText="180" w:vertAnchor="text" w:horzAnchor="margin" w:tblpX="-425" w:tblpY="1762"/>
        <w:tblW w:w="10490" w:type="dxa"/>
        <w:tblLook w:val="01E0" w:firstRow="1" w:lastRow="1" w:firstColumn="1" w:lastColumn="1" w:noHBand="0" w:noVBand="0"/>
      </w:tblPr>
      <w:tblGrid>
        <w:gridCol w:w="6000"/>
        <w:gridCol w:w="4490"/>
      </w:tblGrid>
      <w:tr w:rsidR="003B6214" w:rsidRPr="003B6214" w:rsidTr="00DB5502">
        <w:trPr>
          <w:trHeight w:val="718"/>
        </w:trPr>
        <w:tc>
          <w:tcPr>
            <w:tcW w:w="6000" w:type="dxa"/>
            <w:shd w:val="clear" w:color="auto" w:fill="auto"/>
          </w:tcPr>
          <w:p w:rsidR="003B6214" w:rsidRPr="003B6214" w:rsidRDefault="003B6214" w:rsidP="00797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shd w:val="clear" w:color="auto" w:fill="auto"/>
            <w:vAlign w:val="center"/>
          </w:tcPr>
          <w:p w:rsidR="003B6214" w:rsidRPr="003B6214" w:rsidRDefault="003B6214" w:rsidP="00DB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3B6214" w:rsidRPr="003B6214" w:rsidRDefault="003B6214" w:rsidP="007D7C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7BDA"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став</w:t>
      </w:r>
      <w:r w:rsidR="00867BDA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867BDA"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</w:t>
      </w:r>
      <w:r w:rsidR="00867B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7BDA"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</w:t>
      </w:r>
      <w:r w:rsidR="00867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67BDA"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областного бюджета Новосибирской области, в том числе источником финансового обеспечения котор</w:t>
      </w:r>
      <w:r w:rsidR="00867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67BDA"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 w:rsidR="00867B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67BDA"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субсиди</w:t>
      </w:r>
      <w:r w:rsidR="00867BD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67BDA"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федерального бюджета, на возмещение части затрат на закладку многолетни</w:t>
      </w:r>
      <w:r w:rsidR="00867BD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67BDA"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насаждени</w:t>
      </w:r>
      <w:r w:rsidR="00867BD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67BDA"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Новосибирской области</w:t>
      </w:r>
      <w:r w:rsidR="00867B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7BDA" w:rsidRPr="0086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BDA"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3442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67BDA"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67BD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tbl>
      <w:tblPr>
        <w:tblpPr w:leftFromText="180" w:rightFromText="180" w:vertAnchor="text" w:horzAnchor="margin" w:tblpY="216"/>
        <w:tblW w:w="10031" w:type="dxa"/>
        <w:tblLook w:val="04A0" w:firstRow="1" w:lastRow="0" w:firstColumn="1" w:lastColumn="0" w:noHBand="0" w:noVBand="1"/>
      </w:tblPr>
      <w:tblGrid>
        <w:gridCol w:w="5778"/>
        <w:gridCol w:w="284"/>
        <w:gridCol w:w="3969"/>
      </w:tblGrid>
      <w:tr w:rsidR="007D7CD1" w:rsidRPr="007D7CD1" w:rsidTr="003C155F">
        <w:tc>
          <w:tcPr>
            <w:tcW w:w="5778" w:type="dxa"/>
            <w:shd w:val="clear" w:color="auto" w:fill="auto"/>
            <w:hideMark/>
          </w:tcPr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правового обеспечения и кадровой политики</w:t>
            </w:r>
          </w:p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государственной поддержки сельскохозяйственного производства управления экономики, анализа деятельности и государственной поддержки АПК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А.Б. Пахомов</w:t>
            </w:r>
          </w:p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А.Г. Гурская</w:t>
            </w:r>
          </w:p>
        </w:tc>
      </w:tr>
      <w:tr w:rsidR="007D7CD1" w:rsidRPr="007D7CD1" w:rsidTr="003C155F">
        <w:tc>
          <w:tcPr>
            <w:tcW w:w="5778" w:type="dxa"/>
          </w:tcPr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bottom"/>
          </w:tcPr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7CD1" w:rsidRPr="007D7CD1" w:rsidTr="003C155F">
        <w:tc>
          <w:tcPr>
            <w:tcW w:w="5778" w:type="dxa"/>
          </w:tcPr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 – начальник юридического отдела управления правового обеспечения и кадровой политики</w:t>
            </w:r>
          </w:p>
        </w:tc>
        <w:tc>
          <w:tcPr>
            <w:tcW w:w="284" w:type="dxa"/>
          </w:tcPr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bottom"/>
          </w:tcPr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Е.В. Макаренко</w:t>
            </w:r>
          </w:p>
        </w:tc>
      </w:tr>
    </w:tbl>
    <w:p w:rsidR="003B6214" w:rsidRPr="003B6214" w:rsidRDefault="003B6214" w:rsidP="003B6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214" w:rsidRPr="003B6214" w:rsidRDefault="003B6214" w:rsidP="003B6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B6214" w:rsidRDefault="003B6214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973D1" w:rsidRDefault="007973D1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973D1" w:rsidRDefault="007973D1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973D1" w:rsidRDefault="007973D1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D7CD1" w:rsidRDefault="007D7CD1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D7CD1" w:rsidRDefault="007D7CD1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D7CD1" w:rsidRDefault="007D7CD1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D7CD1" w:rsidRDefault="007D7CD1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D7CD1" w:rsidRDefault="007D7CD1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D7CD1" w:rsidRDefault="007D7CD1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D7CD1" w:rsidRDefault="007D7CD1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D7CD1" w:rsidRDefault="007D7CD1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D7CD1" w:rsidRDefault="007D7CD1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D7CD1" w:rsidRDefault="007D7CD1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973D1" w:rsidRDefault="007973D1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B621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Проект направлен в прокуратуру Новосибирской области («____» _________ 202</w:t>
      </w:r>
      <w:r w:rsidR="0034428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3</w:t>
      </w:r>
      <w:r w:rsidRPr="003B621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).</w:t>
      </w:r>
    </w:p>
    <w:p w:rsidR="000B1D74" w:rsidRPr="007D7CD1" w:rsidRDefault="003B6214" w:rsidP="007D7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1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9" w:history="1">
        <w:r w:rsidRPr="003B6214">
          <w:rPr>
            <w:rFonts w:ascii="Times New Roman" w:eastAsia="Times New Roman" w:hAnsi="Times New Roman" w:cs="Times New Roman"/>
            <w:noProof/>
            <w:color w:val="0066CC"/>
            <w:sz w:val="20"/>
            <w:szCs w:val="20"/>
            <w:u w:val="single"/>
            <w:lang w:eastAsia="ru-RU"/>
          </w:rPr>
          <w:t>http://dem.nso.ru</w:t>
        </w:r>
      </w:hyperlink>
      <w:r w:rsidR="0034428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 (с «18</w:t>
      </w:r>
      <w:r w:rsidRPr="003B621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» </w:t>
      </w:r>
      <w:r w:rsidR="0034428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октября</w:t>
      </w:r>
      <w:r w:rsidRPr="003B621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202</w:t>
      </w:r>
      <w:r w:rsidR="0034428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3</w:t>
      </w:r>
      <w:r w:rsidR="00DB550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по «2</w:t>
      </w:r>
      <w:r w:rsidR="004D14E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4</w:t>
      </w:r>
      <w:r w:rsidR="0034428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» октября</w:t>
      </w:r>
      <w:r w:rsidRPr="003B621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202</w:t>
      </w:r>
      <w:r w:rsidR="0034428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3</w:t>
      </w:r>
      <w:r w:rsidRPr="003B621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).</w:t>
      </w:r>
    </w:p>
    <w:sectPr w:rsidR="000B1D74" w:rsidRPr="007D7CD1" w:rsidSect="0001127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46A" w:rsidRDefault="001B646A">
      <w:pPr>
        <w:spacing w:after="0" w:line="240" w:lineRule="auto"/>
      </w:pPr>
      <w:r>
        <w:separator/>
      </w:r>
    </w:p>
  </w:endnote>
  <w:endnote w:type="continuationSeparator" w:id="0">
    <w:p w:rsidR="001B646A" w:rsidRDefault="001B6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46A" w:rsidRDefault="001B646A">
      <w:pPr>
        <w:spacing w:after="0" w:line="240" w:lineRule="auto"/>
      </w:pPr>
      <w:r>
        <w:separator/>
      </w:r>
    </w:p>
  </w:footnote>
  <w:footnote w:type="continuationSeparator" w:id="0">
    <w:p w:rsidR="001B646A" w:rsidRDefault="001B6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8B8" w:rsidRPr="003B6214" w:rsidRDefault="003B6214">
    <w:pPr>
      <w:pStyle w:val="1"/>
      <w:jc w:val="center"/>
      <w:rPr>
        <w:rFonts w:ascii="Times New Roman" w:hAnsi="Times New Roman" w:cs="Times New Roman"/>
        <w:color w:val="FFFFFF"/>
        <w:sz w:val="20"/>
        <w:szCs w:val="20"/>
      </w:rPr>
    </w:pPr>
    <w:r w:rsidRPr="003B6214">
      <w:rPr>
        <w:rFonts w:ascii="Times New Roman" w:hAnsi="Times New Roman" w:cs="Times New Roman"/>
        <w:color w:val="FFFFFF"/>
        <w:sz w:val="20"/>
        <w:szCs w:val="20"/>
      </w:rPr>
      <w:t>2</w:t>
    </w:r>
  </w:p>
  <w:p w:rsidR="00CF28B8" w:rsidRDefault="001B646A">
    <w:pPr>
      <w:pStyle w:val="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14"/>
    <w:rsid w:val="0001127B"/>
    <w:rsid w:val="000B1D74"/>
    <w:rsid w:val="001A449A"/>
    <w:rsid w:val="001B646A"/>
    <w:rsid w:val="00344289"/>
    <w:rsid w:val="0038189D"/>
    <w:rsid w:val="003B6214"/>
    <w:rsid w:val="00475329"/>
    <w:rsid w:val="004A5A63"/>
    <w:rsid w:val="004D14EB"/>
    <w:rsid w:val="00506146"/>
    <w:rsid w:val="007973D1"/>
    <w:rsid w:val="007D7CD1"/>
    <w:rsid w:val="00867BDA"/>
    <w:rsid w:val="00A3348B"/>
    <w:rsid w:val="00B82859"/>
    <w:rsid w:val="00BC1345"/>
    <w:rsid w:val="00CB423D"/>
    <w:rsid w:val="00DB5502"/>
    <w:rsid w:val="00DC7DE5"/>
    <w:rsid w:val="00E26106"/>
    <w:rsid w:val="00E51824"/>
    <w:rsid w:val="00FB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4A86"/>
  <w15:chartTrackingRefBased/>
  <w15:docId w15:val="{E0565886-2A1C-4235-B2EC-6D25DEA9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3B6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3B6214"/>
  </w:style>
  <w:style w:type="paragraph" w:styleId="a3">
    <w:name w:val="header"/>
    <w:basedOn w:val="a"/>
    <w:link w:val="10"/>
    <w:uiPriority w:val="99"/>
    <w:semiHidden/>
    <w:unhideWhenUsed/>
    <w:rsid w:val="003B6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3B6214"/>
  </w:style>
  <w:style w:type="paragraph" w:styleId="a5">
    <w:name w:val="Balloon Text"/>
    <w:basedOn w:val="a"/>
    <w:link w:val="a6"/>
    <w:uiPriority w:val="99"/>
    <w:semiHidden/>
    <w:unhideWhenUsed/>
    <w:rsid w:val="00DB5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5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2432ABD860B1A4C9517E7F02EF01F4235E67295D5697B094D0D84B6FCC3DCE6018B8851F408477F0631D82Cq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dem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Попова Олеся Сергеевна</cp:lastModifiedBy>
  <cp:revision>14</cp:revision>
  <cp:lastPrinted>2023-10-17T09:49:00Z</cp:lastPrinted>
  <dcterms:created xsi:type="dcterms:W3CDTF">2023-10-17T09:29:00Z</dcterms:created>
  <dcterms:modified xsi:type="dcterms:W3CDTF">2023-10-17T09:50:00Z</dcterms:modified>
</cp:coreProperties>
</file>