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CBE" w:rsidRDefault="00693CBE" w:rsidP="00693CB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МИНИСТЕРСТВО СЕЛЬСКОГО ХОЗЯЙСТВА</w:t>
      </w:r>
    </w:p>
    <w:p w:rsidR="00693CBE" w:rsidRDefault="00693CBE" w:rsidP="00693CB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НОВОСИБИРСКОЙ ОБЛАСТИ</w:t>
      </w:r>
    </w:p>
    <w:p w:rsidR="00693CBE" w:rsidRDefault="00693CBE" w:rsidP="00606E67">
      <w:pPr>
        <w:snapToGri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3CBE" w:rsidRDefault="00693CBE" w:rsidP="00693CB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ПОЯСНИТЕЛЬНАЯ ЗАПИСКА </w:t>
      </w:r>
    </w:p>
    <w:p w:rsidR="00693CBE" w:rsidRDefault="00693CBE" w:rsidP="00693CB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91BBE" w:rsidRPr="00691BBE" w:rsidRDefault="00691BBE" w:rsidP="00691B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1BBE">
        <w:rPr>
          <w:rFonts w:ascii="Times New Roman" w:eastAsia="Times New Roman" w:hAnsi="Times New Roman"/>
          <w:b/>
          <w:sz w:val="28"/>
          <w:szCs w:val="28"/>
          <w:lang w:eastAsia="ru-RU"/>
        </w:rPr>
        <w:t>к проекту постановления Губернатора Новосибирской области</w:t>
      </w:r>
    </w:p>
    <w:p w:rsidR="00691BBE" w:rsidRPr="00691BBE" w:rsidRDefault="00691BBE" w:rsidP="00691B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1BB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межрегионального мероприятия</w:t>
      </w:r>
    </w:p>
    <w:p w:rsidR="00231AFF" w:rsidRDefault="00691BBE" w:rsidP="00691B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1BBE">
        <w:rPr>
          <w:rFonts w:ascii="Times New Roman" w:eastAsia="Times New Roman" w:hAnsi="Times New Roman"/>
          <w:b/>
          <w:sz w:val="28"/>
          <w:szCs w:val="28"/>
          <w:lang w:eastAsia="ru-RU"/>
        </w:rPr>
        <w:t>«День п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оля Новосибирской области – 2020</w:t>
      </w:r>
      <w:r w:rsidRPr="00691BBE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691BBE" w:rsidRDefault="00691BBE" w:rsidP="00691B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91BBE" w:rsidRPr="00691BBE" w:rsidRDefault="00691BBE" w:rsidP="00691B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Проект постановления Губернатора Новосибирской области «О проведении межрегионального мероприятия «День п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оля Новосибирской области - 2020</w:t>
      </w: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» (далее – проект постановления) подготовлен для организации проведения межрегионального мероприятия «День п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оля Новосибирской области - 2020</w:t>
      </w: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» (далее – День поля), в целях дальнейшего развития сельскохозяйственного производства в агропромышленном комплексе Новосибирской области на основе освоения научных достижений и обмена передовым опытом, расширения сотрудничества и взаимовыгодных партнерских отношений в области растениеводства.</w:t>
      </w:r>
    </w:p>
    <w:p w:rsidR="00691BBE" w:rsidRPr="00691BBE" w:rsidRDefault="00691BBE" w:rsidP="00691B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Проектом постановления Губернатора Новосибирской области предусмотрено образование организационного комитета по подготовке и проведению межрегионального мероприятия «День п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оля Новосибирской области - 2020</w:t>
      </w: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».</w:t>
      </w:r>
    </w:p>
    <w:p w:rsidR="00691BBE" w:rsidRPr="00691BBE" w:rsidRDefault="00691BBE" w:rsidP="00691B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Достоверность сведений о представленных кандидатурах организационного комитета по подготовке и проведению межрегионального мероприятия «День п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оля Новосибирской области - 2020</w:t>
      </w: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» и их согласие подтверждаю.</w:t>
      </w:r>
    </w:p>
    <w:p w:rsidR="00C175F9" w:rsidRPr="00C175F9" w:rsidRDefault="00691BBE" w:rsidP="00691B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План мероприятий по подготовке и проведению межрегионального мероприятия «День п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оля Новосибирской области - 2020</w:t>
      </w:r>
      <w:r w:rsidR="001E2910">
        <w:rPr>
          <w:rFonts w:ascii="Times New Roman" w:eastAsia="Times New Roman" w:hAnsi="Times New Roman"/>
          <w:sz w:val="28"/>
          <w:szCs w:val="24"/>
          <w:lang w:eastAsia="ru-RU"/>
        </w:rPr>
        <w:t xml:space="preserve">» </w:t>
      </w:r>
      <w:bookmarkStart w:id="0" w:name="_GoBack"/>
      <w:bookmarkEnd w:id="0"/>
      <w:r w:rsidRPr="00691BBE">
        <w:rPr>
          <w:rFonts w:ascii="Times New Roman" w:eastAsia="Times New Roman" w:hAnsi="Times New Roman"/>
          <w:sz w:val="28"/>
          <w:szCs w:val="24"/>
          <w:lang w:eastAsia="ru-RU"/>
        </w:rPr>
        <w:t>приведен в приложении.</w:t>
      </w:r>
    </w:p>
    <w:p w:rsidR="00693CBE" w:rsidRDefault="00693CBE" w:rsidP="00693CBE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56CC4" w:rsidRDefault="00156CC4" w:rsidP="00693CBE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89C" w:rsidRDefault="00D2489C" w:rsidP="00693CBE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3CBE" w:rsidRDefault="00FB2056" w:rsidP="00693CBE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2056">
        <w:rPr>
          <w:rFonts w:ascii="Times New Roman" w:eastAsia="Times New Roman" w:hAnsi="Times New Roman"/>
          <w:sz w:val="28"/>
          <w:szCs w:val="28"/>
          <w:lang w:eastAsia="ru-RU"/>
        </w:rPr>
        <w:t>Министр                                                                                                     Е.М. Лещенко</w:t>
      </w:r>
    </w:p>
    <w:p w:rsidR="00A95507" w:rsidRDefault="00A95507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D77AB" w:rsidRDefault="002D77AB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E2910" w:rsidRDefault="001E2910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E2910" w:rsidRDefault="001E2910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E2910" w:rsidRDefault="001E2910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D77AB" w:rsidRDefault="002D77AB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D77AB" w:rsidRDefault="002D77AB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91BBE" w:rsidRDefault="00691BBE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6CC4" w:rsidRDefault="00156CC4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95507" w:rsidRDefault="00A95507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6CC4" w:rsidRDefault="00CA2486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Е.А. Кутовенко</w:t>
      </w:r>
      <w:r w:rsidR="00606E6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977AB2" w:rsidRPr="00606E67" w:rsidRDefault="00CA2486" w:rsidP="00693CBE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A95507">
        <w:rPr>
          <w:rFonts w:ascii="Times New Roman" w:eastAsia="Times New Roman" w:hAnsi="Times New Roman"/>
          <w:sz w:val="20"/>
          <w:szCs w:val="20"/>
          <w:lang w:eastAsia="ru-RU"/>
        </w:rPr>
        <w:t>238 65 14</w:t>
      </w:r>
    </w:p>
    <w:sectPr w:rsidR="00977AB2" w:rsidRPr="00606E67" w:rsidSect="00693CB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BE"/>
    <w:rsid w:val="00064BA9"/>
    <w:rsid w:val="000A751D"/>
    <w:rsid w:val="000C0502"/>
    <w:rsid w:val="0010320D"/>
    <w:rsid w:val="00156CC4"/>
    <w:rsid w:val="001E2910"/>
    <w:rsid w:val="00231AFF"/>
    <w:rsid w:val="002D77AB"/>
    <w:rsid w:val="00324A9B"/>
    <w:rsid w:val="00373BF1"/>
    <w:rsid w:val="0047297F"/>
    <w:rsid w:val="004A405F"/>
    <w:rsid w:val="004C769F"/>
    <w:rsid w:val="00557A27"/>
    <w:rsid w:val="005637DD"/>
    <w:rsid w:val="005A33F3"/>
    <w:rsid w:val="005A6D76"/>
    <w:rsid w:val="00606E67"/>
    <w:rsid w:val="00640A8D"/>
    <w:rsid w:val="0065467C"/>
    <w:rsid w:val="00691BBE"/>
    <w:rsid w:val="00693CBE"/>
    <w:rsid w:val="007544EC"/>
    <w:rsid w:val="008818B2"/>
    <w:rsid w:val="008E2933"/>
    <w:rsid w:val="00935C33"/>
    <w:rsid w:val="00940BEA"/>
    <w:rsid w:val="00977AB2"/>
    <w:rsid w:val="00A95507"/>
    <w:rsid w:val="00C175F9"/>
    <w:rsid w:val="00CA2486"/>
    <w:rsid w:val="00CE512D"/>
    <w:rsid w:val="00CE5BEB"/>
    <w:rsid w:val="00D2489C"/>
    <w:rsid w:val="00D25ED1"/>
    <w:rsid w:val="00D80F2F"/>
    <w:rsid w:val="00EE7512"/>
    <w:rsid w:val="00FB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9E7F"/>
  <w15:docId w15:val="{E832ADB6-03BF-4609-B771-AA3B2421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C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6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Кириенко Марина Анатольевна</dc:creator>
  <cp:lastModifiedBy>Кутовенко Евгений Александрович</cp:lastModifiedBy>
  <cp:revision>5</cp:revision>
  <cp:lastPrinted>2020-03-18T04:29:00Z</cp:lastPrinted>
  <dcterms:created xsi:type="dcterms:W3CDTF">2020-03-19T05:12:00Z</dcterms:created>
  <dcterms:modified xsi:type="dcterms:W3CDTF">2020-03-23T04:08:00Z</dcterms:modified>
</cp:coreProperties>
</file>