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C6614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614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B135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FF0B60" w:rsidRPr="00C6614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6144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C66144">
        <w:rPr>
          <w:rFonts w:ascii="Times New Roman" w:hAnsi="Times New Roman" w:cs="Times New Roman"/>
          <w:sz w:val="28"/>
          <w:szCs w:val="28"/>
        </w:rPr>
        <w:t>ю</w:t>
      </w:r>
      <w:r w:rsidR="00857BC4" w:rsidRPr="00C66144">
        <w:rPr>
          <w:rFonts w:ascii="Times New Roman" w:hAnsi="Times New Roman" w:cs="Times New Roman"/>
          <w:sz w:val="28"/>
          <w:szCs w:val="28"/>
        </w:rPr>
        <w:t xml:space="preserve"> </w:t>
      </w:r>
      <w:r w:rsidRPr="00C66144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C66144">
        <w:rPr>
          <w:rFonts w:ascii="Times New Roman" w:hAnsi="Times New Roman" w:cs="Times New Roman"/>
          <w:sz w:val="28"/>
          <w:szCs w:val="28"/>
        </w:rPr>
        <w:t xml:space="preserve"> </w:t>
      </w:r>
      <w:r w:rsidRPr="00C661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C6614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C6614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C6614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6144">
        <w:rPr>
          <w:rFonts w:ascii="Times New Roman" w:hAnsi="Times New Roman" w:cs="Times New Roman"/>
          <w:sz w:val="28"/>
          <w:szCs w:val="28"/>
        </w:rPr>
        <w:t>«ПРИЛОЖЕНИЕ № 1</w:t>
      </w:r>
      <w:r w:rsidR="00C66144" w:rsidRPr="00C66144">
        <w:rPr>
          <w:rFonts w:ascii="Times New Roman" w:hAnsi="Times New Roman" w:cs="Times New Roman"/>
          <w:sz w:val="28"/>
          <w:szCs w:val="28"/>
        </w:rPr>
        <w:t>8</w:t>
      </w:r>
    </w:p>
    <w:p w:rsidR="00FF0B60" w:rsidRPr="00C66144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6144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C66144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C66144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C66144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14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66144" w:rsidRPr="00C66144" w:rsidRDefault="008B604C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144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C66144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C66144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C66144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C6614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8B604C" w:rsidRPr="00C66144" w:rsidRDefault="00AF6238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14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66144" w:rsidRPr="00C66144">
        <w:rPr>
          <w:rFonts w:ascii="Times New Roman" w:hAnsi="Times New Roman" w:cs="Times New Roman"/>
          <w:b/>
          <w:sz w:val="28"/>
          <w:szCs w:val="28"/>
        </w:rPr>
        <w:t>капитальному ремонту муниципальных музеев</w:t>
      </w:r>
    </w:p>
    <w:p w:rsidR="00A36858" w:rsidRPr="00C66144" w:rsidRDefault="00A36858" w:rsidP="000D32D4">
      <w:pPr>
        <w:pStyle w:val="a3"/>
        <w:rPr>
          <w:rFonts w:cs="Times New Roman"/>
          <w:szCs w:val="28"/>
        </w:rPr>
      </w:pPr>
    </w:p>
    <w:p w:rsidR="009D63E1" w:rsidRPr="00C66144" w:rsidRDefault="009D63E1" w:rsidP="000D32D4">
      <w:pPr>
        <w:pStyle w:val="a3"/>
        <w:rPr>
          <w:rFonts w:cs="Times New Roman"/>
          <w:szCs w:val="28"/>
        </w:rPr>
      </w:pPr>
    </w:p>
    <w:p w:rsidR="00C24468" w:rsidRPr="00C66144" w:rsidRDefault="00D9558B" w:rsidP="00747D3A">
      <w:pPr>
        <w:pStyle w:val="a3"/>
        <w:ind w:firstLine="0"/>
        <w:jc w:val="center"/>
        <w:rPr>
          <w:rFonts w:cs="Times New Roman"/>
          <w:b/>
          <w:szCs w:val="28"/>
        </w:rPr>
      </w:pPr>
      <w:r w:rsidRPr="00C66144">
        <w:rPr>
          <w:rFonts w:cs="Times New Roman"/>
          <w:b/>
          <w:szCs w:val="28"/>
          <w:lang w:val="en-US"/>
        </w:rPr>
        <w:t>I</w:t>
      </w:r>
      <w:r w:rsidRPr="00C66144">
        <w:rPr>
          <w:rFonts w:cs="Times New Roman"/>
          <w:b/>
          <w:szCs w:val="28"/>
        </w:rPr>
        <w:t>.</w:t>
      </w:r>
      <w:r w:rsidRPr="00C66144">
        <w:rPr>
          <w:rFonts w:cs="Times New Roman"/>
          <w:b/>
          <w:szCs w:val="28"/>
          <w:lang w:val="en-US"/>
        </w:rPr>
        <w:t> </w:t>
      </w:r>
      <w:r w:rsidR="008B604C" w:rsidRPr="00C66144">
        <w:rPr>
          <w:rFonts w:cs="Times New Roman"/>
          <w:b/>
          <w:szCs w:val="28"/>
        </w:rPr>
        <w:t>Общие положения</w:t>
      </w:r>
    </w:p>
    <w:p w:rsidR="00C24468" w:rsidRPr="00C66144" w:rsidRDefault="00C24468" w:rsidP="000D32D4">
      <w:pPr>
        <w:pStyle w:val="a3"/>
        <w:rPr>
          <w:rFonts w:cs="Times New Roman"/>
          <w:szCs w:val="28"/>
        </w:rPr>
      </w:pPr>
    </w:p>
    <w:p w:rsidR="00757164" w:rsidRPr="00C66144" w:rsidRDefault="00BB2524" w:rsidP="00AF6238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>1</w:t>
      </w:r>
      <w:r w:rsidR="00757164" w:rsidRPr="00C66144">
        <w:rPr>
          <w:rFonts w:cs="Times New Roman"/>
          <w:szCs w:val="28"/>
        </w:rPr>
        <w:t>.</w:t>
      </w:r>
      <w:r w:rsidR="009C234A" w:rsidRPr="00C66144">
        <w:rPr>
          <w:rFonts w:cs="Times New Roman"/>
          <w:szCs w:val="28"/>
        </w:rPr>
        <w:t> </w:t>
      </w:r>
      <w:r w:rsidR="00757164" w:rsidRPr="00C66144">
        <w:rPr>
          <w:rFonts w:cs="Times New Roman"/>
          <w:szCs w:val="28"/>
        </w:rPr>
        <w:t xml:space="preserve">Настоящий порядок предоставления и </w:t>
      </w:r>
      <w:r w:rsidR="00B32C83" w:rsidRPr="00C66144">
        <w:rPr>
          <w:rFonts w:cs="Times New Roman"/>
          <w:szCs w:val="28"/>
        </w:rPr>
        <w:t>распределения</w:t>
      </w:r>
      <w:r w:rsidR="00757164" w:rsidRPr="00C66144">
        <w:rPr>
          <w:rFonts w:cs="Times New Roman"/>
          <w:szCs w:val="28"/>
        </w:rPr>
        <w:t xml:space="preserve"> </w:t>
      </w:r>
      <w:r w:rsidR="00BF0061" w:rsidRPr="00C66144">
        <w:rPr>
          <w:rFonts w:cs="Times New Roman"/>
          <w:szCs w:val="28"/>
        </w:rPr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C66144">
        <w:rPr>
          <w:rFonts w:cs="Times New Roman"/>
          <w:szCs w:val="28"/>
        </w:rPr>
        <w:t xml:space="preserve">, </w:t>
      </w:r>
      <w:r w:rsidR="00260C9B" w:rsidRPr="00C66144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C66144">
        <w:rPr>
          <w:rFonts w:cs="Times New Roman"/>
          <w:szCs w:val="28"/>
        </w:rPr>
        <w:t xml:space="preserve">на реализацию мероприятий </w:t>
      </w:r>
      <w:r w:rsidR="00BF0061" w:rsidRPr="00C66144">
        <w:rPr>
          <w:rFonts w:cs="Times New Roman"/>
          <w:szCs w:val="28"/>
        </w:rPr>
        <w:t>государственной программы Новосибирской области</w:t>
      </w:r>
      <w:r w:rsidR="00BF0061" w:rsidRPr="00C66144">
        <w:rPr>
          <w:rFonts w:cs="Times New Roman"/>
          <w:b/>
          <w:szCs w:val="28"/>
        </w:rPr>
        <w:t xml:space="preserve"> </w:t>
      </w:r>
      <w:r w:rsidR="00BF0061" w:rsidRPr="00C66144">
        <w:rPr>
          <w:rFonts w:cs="Times New Roman"/>
          <w:szCs w:val="28"/>
        </w:rPr>
        <w:t xml:space="preserve">«Культура Новосибирской области» </w:t>
      </w:r>
      <w:r w:rsidR="001B4765" w:rsidRPr="00C66144">
        <w:rPr>
          <w:rFonts w:cs="Times New Roman"/>
          <w:szCs w:val="28"/>
        </w:rPr>
        <w:t xml:space="preserve">(далее – государственная программа) по </w:t>
      </w:r>
      <w:r w:rsidR="00C66144" w:rsidRPr="00C66144">
        <w:rPr>
          <w:rFonts w:cs="Times New Roman"/>
          <w:szCs w:val="28"/>
        </w:rPr>
        <w:t>капитальному ремонту муниципальных музеев</w:t>
      </w:r>
      <w:r w:rsidR="00204AC9" w:rsidRPr="00C66144">
        <w:rPr>
          <w:rFonts w:cs="Times New Roman"/>
          <w:szCs w:val="28"/>
        </w:rPr>
        <w:t xml:space="preserve"> </w:t>
      </w:r>
      <w:r w:rsidR="00757164" w:rsidRPr="00C66144">
        <w:rPr>
          <w:rFonts w:cs="Times New Roman"/>
          <w:szCs w:val="28"/>
        </w:rPr>
        <w:t xml:space="preserve">(далее </w:t>
      </w:r>
      <w:r w:rsidR="009C234A" w:rsidRPr="00C66144">
        <w:rPr>
          <w:rFonts w:cs="Times New Roman"/>
          <w:szCs w:val="28"/>
        </w:rPr>
        <w:t xml:space="preserve">соответственно </w:t>
      </w:r>
      <w:r w:rsidR="00757164" w:rsidRPr="00C66144">
        <w:rPr>
          <w:rFonts w:cs="Times New Roman"/>
          <w:szCs w:val="28"/>
        </w:rPr>
        <w:t xml:space="preserve">– </w:t>
      </w:r>
      <w:r w:rsidR="00304AE8" w:rsidRPr="00C66144">
        <w:rPr>
          <w:rFonts w:cs="Times New Roman"/>
          <w:szCs w:val="28"/>
        </w:rPr>
        <w:t>с</w:t>
      </w:r>
      <w:r w:rsidR="009C234A" w:rsidRPr="00C66144">
        <w:rPr>
          <w:rFonts w:cs="Times New Roman"/>
          <w:szCs w:val="28"/>
        </w:rPr>
        <w:t>убсиди</w:t>
      </w:r>
      <w:r w:rsidR="00204AC9" w:rsidRPr="00C66144">
        <w:rPr>
          <w:rFonts w:cs="Times New Roman"/>
          <w:szCs w:val="28"/>
        </w:rPr>
        <w:t>я</w:t>
      </w:r>
      <w:r w:rsidR="009C234A" w:rsidRPr="00C66144">
        <w:rPr>
          <w:rFonts w:cs="Times New Roman"/>
          <w:szCs w:val="28"/>
        </w:rPr>
        <w:t xml:space="preserve">, </w:t>
      </w:r>
      <w:r w:rsidR="00DB0A14" w:rsidRPr="00C66144">
        <w:rPr>
          <w:rFonts w:cs="Times New Roman"/>
          <w:szCs w:val="28"/>
        </w:rPr>
        <w:t>п</w:t>
      </w:r>
      <w:r w:rsidR="00757164" w:rsidRPr="00C66144">
        <w:rPr>
          <w:rFonts w:cs="Times New Roman"/>
          <w:szCs w:val="28"/>
        </w:rPr>
        <w:t xml:space="preserve">орядок) </w:t>
      </w:r>
      <w:r w:rsidR="0051641C" w:rsidRPr="00C66144">
        <w:rPr>
          <w:rFonts w:cs="Times New Roman"/>
          <w:szCs w:val="28"/>
        </w:rPr>
        <w:t xml:space="preserve">в целях реализации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 </w:t>
      </w:r>
      <w:r w:rsidR="00B8336D" w:rsidRPr="00C66144">
        <w:rPr>
          <w:rFonts w:cs="Times New Roman"/>
          <w:szCs w:val="28"/>
        </w:rPr>
        <w:t xml:space="preserve">разработан в соответствии </w:t>
      </w:r>
      <w:r w:rsidR="001D4BE1" w:rsidRPr="00C66144">
        <w:rPr>
          <w:rFonts w:cs="Times New Roman"/>
          <w:szCs w:val="28"/>
        </w:rPr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C66144">
        <w:rPr>
          <w:rFonts w:cs="Times New Roman"/>
          <w:szCs w:val="28"/>
        </w:rPr>
        <w:t xml:space="preserve"> </w:t>
      </w:r>
      <w:r w:rsidR="008B604C" w:rsidRPr="00C66144">
        <w:rPr>
          <w:rFonts w:cs="Times New Roman"/>
          <w:szCs w:val="28"/>
        </w:rPr>
        <w:t xml:space="preserve">(далее – Правила) </w:t>
      </w:r>
      <w:r w:rsidR="00522E46" w:rsidRPr="00C66144">
        <w:rPr>
          <w:rFonts w:cs="Times New Roman"/>
          <w:szCs w:val="28"/>
        </w:rPr>
        <w:t>и определяет процедуру</w:t>
      </w:r>
      <w:r w:rsidR="00757164" w:rsidRPr="00C66144">
        <w:rPr>
          <w:rFonts w:cs="Times New Roman"/>
          <w:szCs w:val="28"/>
        </w:rPr>
        <w:t xml:space="preserve"> предоставления и </w:t>
      </w:r>
      <w:r w:rsidR="009C234A" w:rsidRPr="00C66144">
        <w:rPr>
          <w:rFonts w:cs="Times New Roman"/>
          <w:szCs w:val="28"/>
        </w:rPr>
        <w:t>распределения</w:t>
      </w:r>
      <w:r w:rsidR="00757164" w:rsidRPr="00C66144">
        <w:rPr>
          <w:rFonts w:cs="Times New Roman"/>
          <w:szCs w:val="28"/>
        </w:rPr>
        <w:t xml:space="preserve"> </w:t>
      </w:r>
      <w:r w:rsidR="00304AE8" w:rsidRPr="00C66144">
        <w:rPr>
          <w:rFonts w:cs="Times New Roman"/>
          <w:szCs w:val="28"/>
        </w:rPr>
        <w:t>с</w:t>
      </w:r>
      <w:r w:rsidR="00757164" w:rsidRPr="00C66144">
        <w:rPr>
          <w:rFonts w:cs="Times New Roman"/>
          <w:szCs w:val="28"/>
        </w:rPr>
        <w:t>убсиди</w:t>
      </w:r>
      <w:r w:rsidR="008B604C" w:rsidRPr="00C66144">
        <w:rPr>
          <w:rFonts w:cs="Times New Roman"/>
          <w:szCs w:val="28"/>
        </w:rPr>
        <w:t>и</w:t>
      </w:r>
      <w:r w:rsidR="00757164" w:rsidRPr="00C66144">
        <w:rPr>
          <w:rFonts w:cs="Times New Roman"/>
          <w:szCs w:val="28"/>
        </w:rPr>
        <w:t xml:space="preserve"> </w:t>
      </w:r>
      <w:r w:rsidR="009C234A" w:rsidRPr="00C66144">
        <w:rPr>
          <w:rFonts w:cs="Times New Roman"/>
          <w:szCs w:val="28"/>
        </w:rPr>
        <w:t xml:space="preserve">из областного бюджета </w:t>
      </w:r>
      <w:r w:rsidR="00757164" w:rsidRPr="00C66144">
        <w:rPr>
          <w:rFonts w:cs="Times New Roman"/>
          <w:szCs w:val="28"/>
        </w:rPr>
        <w:t>местным бюджетам.</w:t>
      </w:r>
    </w:p>
    <w:p w:rsidR="003A4452" w:rsidRPr="00C66144" w:rsidRDefault="003A4452" w:rsidP="003A4452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 xml:space="preserve">2. Целью предоставления субсидий является </w:t>
      </w:r>
      <w:proofErr w:type="spellStart"/>
      <w:r w:rsidRPr="00C66144">
        <w:rPr>
          <w:rFonts w:cs="Times New Roman"/>
          <w:szCs w:val="28"/>
        </w:rPr>
        <w:t>софинансирование</w:t>
      </w:r>
      <w:proofErr w:type="spellEnd"/>
      <w:r w:rsidRPr="00C66144">
        <w:rPr>
          <w:rFonts w:cs="Times New Roman"/>
          <w:szCs w:val="28"/>
        </w:rPr>
        <w:t xml:space="preserve"> затрат местных бюджетов, возникающих в результате выполнения мероприятий по </w:t>
      </w:r>
      <w:r w:rsidR="00C66144" w:rsidRPr="00C66144">
        <w:rPr>
          <w:rFonts w:cs="Times New Roman"/>
          <w:szCs w:val="28"/>
        </w:rPr>
        <w:t>капитальному ремонту муниципальных музеев</w:t>
      </w:r>
      <w:r w:rsidR="00C612A9" w:rsidRPr="00C66144">
        <w:rPr>
          <w:rFonts w:cs="Times New Roman"/>
          <w:szCs w:val="28"/>
        </w:rPr>
        <w:t>.</w:t>
      </w:r>
    </w:p>
    <w:p w:rsidR="008507C3" w:rsidRPr="00C66144" w:rsidRDefault="00892609" w:rsidP="008507C3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>3. </w:t>
      </w:r>
      <w:r w:rsidR="008507C3" w:rsidRPr="00C66144">
        <w:rPr>
          <w:rFonts w:cs="Times New Roman"/>
          <w:szCs w:val="28"/>
        </w:rPr>
        <w:t xml:space="preserve">Субсидии предоставляются бюджетам муниципальных </w:t>
      </w:r>
      <w:r w:rsidR="008507C3" w:rsidRPr="000E2FD8">
        <w:rPr>
          <w:rFonts w:cs="Times New Roman"/>
          <w:szCs w:val="28"/>
        </w:rPr>
        <w:t>районов</w:t>
      </w:r>
      <w:r w:rsidR="00C66144" w:rsidRPr="000E2FD8">
        <w:rPr>
          <w:rFonts w:cs="Times New Roman"/>
          <w:szCs w:val="28"/>
        </w:rPr>
        <w:t xml:space="preserve"> и городских округов</w:t>
      </w:r>
      <w:r w:rsidR="008507C3" w:rsidRPr="000E2FD8">
        <w:rPr>
          <w:rFonts w:cs="Times New Roman"/>
          <w:szCs w:val="28"/>
        </w:rPr>
        <w:t xml:space="preserve"> Новосибирской области (далее – муниципальные образования) </w:t>
      </w:r>
      <w:r w:rsidR="008507C3" w:rsidRPr="00C66144">
        <w:rPr>
          <w:rFonts w:cs="Times New Roman"/>
          <w:szCs w:val="28"/>
        </w:rPr>
        <w:t xml:space="preserve">в соответствии с предусмотренными законом об областном бюджете Новосибирской области бюджетными ассигнованиями в пределах, утвержденных </w:t>
      </w:r>
      <w:r w:rsidR="008507C3" w:rsidRPr="00C66144">
        <w:rPr>
          <w:rFonts w:cs="Times New Roman"/>
          <w:szCs w:val="28"/>
        </w:rPr>
        <w:lastRenderedPageBreak/>
        <w:t>министерству культуры Новосибирской области (далее – Министерство) лимитов бюджетных обязательств</w:t>
      </w:r>
      <w:r w:rsidR="0051641C" w:rsidRPr="00C66144">
        <w:rPr>
          <w:rFonts w:cs="Times New Roman"/>
          <w:szCs w:val="28"/>
        </w:rPr>
        <w:t>,</w:t>
      </w:r>
      <w:r w:rsidR="008507C3" w:rsidRPr="00C66144">
        <w:rPr>
          <w:rFonts w:cs="Times New Roman"/>
          <w:szCs w:val="28"/>
        </w:rPr>
        <w:t xml:space="preserve"> </w:t>
      </w:r>
      <w:r w:rsidR="0051641C" w:rsidRPr="00C66144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«Культура», </w:t>
      </w:r>
      <w:r w:rsidR="008507C3" w:rsidRPr="00C66144">
        <w:rPr>
          <w:rFonts w:cs="Times New Roman"/>
          <w:szCs w:val="28"/>
        </w:rPr>
        <w:t xml:space="preserve">на цели, указанные в пункте 2 </w:t>
      </w:r>
      <w:r w:rsidR="00455BA8" w:rsidRPr="00C66144">
        <w:rPr>
          <w:rFonts w:cs="Times New Roman"/>
          <w:szCs w:val="28"/>
        </w:rPr>
        <w:t xml:space="preserve">настоящего </w:t>
      </w:r>
      <w:r w:rsidR="008507C3" w:rsidRPr="00C66144">
        <w:rPr>
          <w:rFonts w:cs="Times New Roman"/>
          <w:szCs w:val="28"/>
        </w:rPr>
        <w:t>порядка.</w:t>
      </w:r>
    </w:p>
    <w:p w:rsidR="008B604C" w:rsidRPr="00C66144" w:rsidRDefault="008B604C" w:rsidP="000D32D4">
      <w:pPr>
        <w:pStyle w:val="a3"/>
        <w:rPr>
          <w:rFonts w:cs="Times New Roman"/>
          <w:szCs w:val="28"/>
        </w:rPr>
      </w:pPr>
    </w:p>
    <w:p w:rsidR="008B604C" w:rsidRPr="00C66144" w:rsidRDefault="00D9558B" w:rsidP="00747D3A">
      <w:pPr>
        <w:pStyle w:val="a3"/>
        <w:ind w:left="360" w:firstLine="0"/>
        <w:jc w:val="center"/>
        <w:rPr>
          <w:rFonts w:cs="Times New Roman"/>
          <w:b/>
          <w:szCs w:val="28"/>
        </w:rPr>
      </w:pPr>
      <w:r w:rsidRPr="00C66144">
        <w:rPr>
          <w:rFonts w:cs="Times New Roman"/>
          <w:b/>
          <w:szCs w:val="28"/>
          <w:lang w:val="en-US"/>
        </w:rPr>
        <w:t>II</w:t>
      </w:r>
      <w:r w:rsidRPr="00C66144">
        <w:rPr>
          <w:rFonts w:cs="Times New Roman"/>
          <w:b/>
          <w:szCs w:val="28"/>
        </w:rPr>
        <w:t>.</w:t>
      </w:r>
      <w:r w:rsidRPr="00C66144">
        <w:rPr>
          <w:rFonts w:cs="Times New Roman"/>
          <w:b/>
          <w:szCs w:val="28"/>
          <w:lang w:val="en-US"/>
        </w:rPr>
        <w:t> </w:t>
      </w:r>
      <w:r w:rsidR="00B24DC8" w:rsidRPr="00C66144">
        <w:rPr>
          <w:rFonts w:cs="Times New Roman"/>
          <w:b/>
          <w:szCs w:val="28"/>
        </w:rPr>
        <w:t xml:space="preserve">Условия </w:t>
      </w:r>
      <w:r w:rsidR="008B604C" w:rsidRPr="00C66144">
        <w:rPr>
          <w:rFonts w:cs="Times New Roman"/>
          <w:b/>
          <w:szCs w:val="28"/>
        </w:rPr>
        <w:t xml:space="preserve">предоставления </w:t>
      </w:r>
      <w:r w:rsidR="009E4620" w:rsidRPr="00C66144">
        <w:rPr>
          <w:rFonts w:cs="Times New Roman"/>
          <w:b/>
          <w:szCs w:val="28"/>
        </w:rPr>
        <w:t>субсидий</w:t>
      </w:r>
    </w:p>
    <w:p w:rsidR="008B604C" w:rsidRPr="00C66144" w:rsidRDefault="008B604C" w:rsidP="00747D3A">
      <w:pPr>
        <w:pStyle w:val="a3"/>
        <w:jc w:val="center"/>
        <w:rPr>
          <w:rFonts w:cs="Times New Roman"/>
          <w:szCs w:val="28"/>
        </w:rPr>
      </w:pPr>
    </w:p>
    <w:p w:rsidR="00F957BC" w:rsidRPr="00C66144" w:rsidRDefault="008C7575" w:rsidP="000D32D4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>4. </w:t>
      </w:r>
      <w:r w:rsidR="009E4620" w:rsidRPr="00C66144">
        <w:rPr>
          <w:rFonts w:cs="Times New Roman"/>
          <w:szCs w:val="28"/>
        </w:rPr>
        <w:t xml:space="preserve">Субсидии </w:t>
      </w:r>
      <w:r w:rsidR="000561D9" w:rsidRPr="00C66144">
        <w:rPr>
          <w:rFonts w:cs="Times New Roman"/>
          <w:szCs w:val="28"/>
        </w:rPr>
        <w:t xml:space="preserve">предоставляется </w:t>
      </w:r>
      <w:r w:rsidR="009E4620" w:rsidRPr="00C66144">
        <w:rPr>
          <w:rFonts w:cs="Times New Roman"/>
          <w:szCs w:val="28"/>
        </w:rPr>
        <w:t xml:space="preserve">муниципальному образованию при выполнении им </w:t>
      </w:r>
      <w:r w:rsidR="000561D9" w:rsidRPr="00C66144">
        <w:rPr>
          <w:rFonts w:cs="Times New Roman"/>
          <w:szCs w:val="28"/>
        </w:rPr>
        <w:t xml:space="preserve">следующих </w:t>
      </w:r>
      <w:r w:rsidR="009E4620" w:rsidRPr="00C66144">
        <w:rPr>
          <w:rFonts w:cs="Times New Roman"/>
          <w:szCs w:val="28"/>
        </w:rPr>
        <w:t>условий</w:t>
      </w:r>
      <w:r w:rsidR="00791FB2" w:rsidRPr="00C66144">
        <w:rPr>
          <w:rFonts w:cs="Times New Roman"/>
          <w:szCs w:val="28"/>
        </w:rPr>
        <w:t>:</w:t>
      </w:r>
    </w:p>
    <w:p w:rsidR="009E4620" w:rsidRPr="00C66144" w:rsidRDefault="009E4620" w:rsidP="009E4620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>1) </w:t>
      </w:r>
      <w:r w:rsidR="008507C3" w:rsidRPr="00C66144">
        <w:rPr>
          <w:rFonts w:cs="Times New Roman"/>
          <w:szCs w:val="28"/>
        </w:rPr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C66144">
        <w:rPr>
          <w:rFonts w:cs="Times New Roman"/>
          <w:szCs w:val="28"/>
        </w:rPr>
        <w:t>софинансируются</w:t>
      </w:r>
      <w:proofErr w:type="spellEnd"/>
      <w:r w:rsidR="008507C3" w:rsidRPr="00C66144">
        <w:rPr>
          <w:rFonts w:cs="Times New Roman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</w:t>
      </w:r>
    </w:p>
    <w:p w:rsidR="0007426A" w:rsidRPr="00C66144" w:rsidRDefault="009E4620" w:rsidP="000D32D4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>2</w:t>
      </w:r>
      <w:r w:rsidR="0007426A" w:rsidRPr="00C66144">
        <w:rPr>
          <w:rFonts w:cs="Times New Roman"/>
          <w:szCs w:val="28"/>
        </w:rPr>
        <w:t>)</w:t>
      </w:r>
      <w:r w:rsidR="002D7027" w:rsidRPr="00C66144">
        <w:rPr>
          <w:rFonts w:cs="Times New Roman"/>
          <w:szCs w:val="28"/>
        </w:rPr>
        <w:t> </w:t>
      </w:r>
      <w:r w:rsidR="008507C3" w:rsidRPr="00C66144">
        <w:rPr>
          <w:rFonts w:cs="Times New Roman"/>
          <w:szCs w:val="28"/>
        </w:rPr>
        <w:t xml:space="preserve">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="008507C3" w:rsidRPr="00C66144">
        <w:rPr>
          <w:rFonts w:cs="Times New Roman"/>
          <w:szCs w:val="28"/>
        </w:rPr>
        <w:t>софинансирования</w:t>
      </w:r>
      <w:proofErr w:type="spellEnd"/>
      <w:r w:rsidR="008507C3" w:rsidRPr="00C66144">
        <w:rPr>
          <w:rFonts w:cs="Times New Roman"/>
          <w:szCs w:val="28"/>
        </w:rPr>
        <w:t xml:space="preserve"> которых предоставляется субсидия, в объеме, необходимом для их исполнения, включая объем планируемых к предоставлению субсидии;</w:t>
      </w:r>
    </w:p>
    <w:p w:rsidR="00F005C7" w:rsidRPr="00C66144" w:rsidRDefault="009E4620" w:rsidP="000D32D4">
      <w:pPr>
        <w:pStyle w:val="a3"/>
        <w:rPr>
          <w:rFonts w:cs="Times New Roman"/>
          <w:szCs w:val="28"/>
        </w:rPr>
      </w:pPr>
      <w:r w:rsidRPr="00C66144">
        <w:rPr>
          <w:rFonts w:cs="Times New Roman"/>
          <w:szCs w:val="28"/>
        </w:rPr>
        <w:t>3</w:t>
      </w:r>
      <w:r w:rsidR="0007426A" w:rsidRPr="00C66144">
        <w:rPr>
          <w:rFonts w:cs="Times New Roman"/>
          <w:szCs w:val="28"/>
        </w:rPr>
        <w:t>)</w:t>
      </w:r>
      <w:r w:rsidR="002D7027" w:rsidRPr="00C66144">
        <w:rPr>
          <w:rFonts w:cs="Times New Roman"/>
          <w:szCs w:val="28"/>
        </w:rPr>
        <w:t> </w:t>
      </w:r>
      <w:r w:rsidR="008507C3" w:rsidRPr="00C66144">
        <w:rPr>
          <w:rFonts w:cs="Times New Roman"/>
          <w:szCs w:val="28"/>
        </w:rPr>
        <w:t xml:space="preserve">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C66144">
        <w:rPr>
          <w:rFonts w:cs="Times New Roman"/>
          <w:szCs w:val="28"/>
        </w:rPr>
        <w:t>софинансирования</w:t>
      </w:r>
      <w:proofErr w:type="spellEnd"/>
      <w:r w:rsidR="008507C3" w:rsidRPr="00C66144">
        <w:rPr>
          <w:rFonts w:cs="Times New Roman"/>
          <w:szCs w:val="28"/>
        </w:rPr>
        <w:t xml:space="preserve">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F30760" w:rsidRDefault="00F005C7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 xml:space="preserve">В случае </w:t>
      </w:r>
      <w:r w:rsidR="00CA7F2D" w:rsidRPr="00F30760">
        <w:rPr>
          <w:rFonts w:cs="Times New Roman"/>
          <w:szCs w:val="28"/>
        </w:rPr>
        <w:t>заключени</w:t>
      </w:r>
      <w:r w:rsidRPr="00F30760">
        <w:rPr>
          <w:rFonts w:cs="Times New Roman"/>
          <w:szCs w:val="28"/>
        </w:rPr>
        <w:t>я</w:t>
      </w:r>
      <w:r w:rsidR="00CA7F2D" w:rsidRPr="00F30760">
        <w:rPr>
          <w:rFonts w:cs="Times New Roman"/>
          <w:szCs w:val="28"/>
        </w:rPr>
        <w:t xml:space="preserve"> между Министерством и муниципальным образованием</w:t>
      </w:r>
      <w:r w:rsidR="00260C19" w:rsidRPr="00F30760">
        <w:rPr>
          <w:rFonts w:cs="Times New Roman"/>
          <w:szCs w:val="28"/>
        </w:rPr>
        <w:t xml:space="preserve"> соглашения</w:t>
      </w:r>
      <w:r w:rsidR="00CA7F2D" w:rsidRPr="00F30760">
        <w:rPr>
          <w:rFonts w:cs="Times New Roman"/>
          <w:szCs w:val="28"/>
        </w:rPr>
        <w:t xml:space="preserve"> </w:t>
      </w:r>
      <w:r w:rsidRPr="00F30760">
        <w:rPr>
          <w:rFonts w:cs="Times New Roman"/>
          <w:szCs w:val="28"/>
        </w:rPr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F30760">
        <w:rPr>
          <w:rFonts w:cs="Times New Roman"/>
          <w:szCs w:val="28"/>
        </w:rPr>
        <w:t>софинансировани</w:t>
      </w:r>
      <w:r w:rsidR="00260C19" w:rsidRPr="00F30760">
        <w:rPr>
          <w:rFonts w:cs="Times New Roman"/>
          <w:szCs w:val="28"/>
        </w:rPr>
        <w:t>е</w:t>
      </w:r>
      <w:proofErr w:type="spellEnd"/>
      <w:r w:rsidRPr="00F30760">
        <w:rPr>
          <w:rFonts w:cs="Times New Roman"/>
          <w:szCs w:val="28"/>
        </w:rPr>
        <w:t xml:space="preserve"> которых </w:t>
      </w:r>
      <w:r w:rsidR="00260C19" w:rsidRPr="00F30760">
        <w:rPr>
          <w:rFonts w:cs="Times New Roman"/>
          <w:szCs w:val="28"/>
        </w:rPr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F30760">
        <w:rPr>
          <w:rFonts w:cs="Times New Roman"/>
          <w:szCs w:val="28"/>
        </w:rPr>
        <w:t xml:space="preserve">соглашение заключается </w:t>
      </w:r>
      <w:r w:rsidR="00CA7F2D" w:rsidRPr="00F30760">
        <w:rPr>
          <w:rFonts w:cs="Times New Roman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F30760">
        <w:rPr>
          <w:rFonts w:cs="Times New Roman"/>
          <w:szCs w:val="28"/>
        </w:rPr>
        <w:t xml:space="preserve"> приказом Министерства финансов Российской Федерации от 14.12.2018 № 269н «Об утверждении Типовой формы соглашения о </w:t>
      </w:r>
      <w:r w:rsidR="0075492E" w:rsidRPr="00F30760">
        <w:rPr>
          <w:rFonts w:cs="Times New Roman"/>
          <w:szCs w:val="28"/>
        </w:rPr>
        <w:lastRenderedPageBreak/>
        <w:t>предоставлении субсидии из федерального бюджета бюджету субъекта Российской Федерации»</w:t>
      </w:r>
      <w:r w:rsidR="00F30760">
        <w:rPr>
          <w:rFonts w:cs="Times New Roman"/>
          <w:szCs w:val="28"/>
        </w:rPr>
        <w:t>;</w:t>
      </w:r>
    </w:p>
    <w:p w:rsidR="00F54A5E" w:rsidRPr="00F30760" w:rsidRDefault="000D4D5F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4</w:t>
      </w:r>
      <w:r w:rsidR="00F005C7" w:rsidRPr="00F30760">
        <w:rPr>
          <w:rFonts w:cs="Times New Roman"/>
          <w:szCs w:val="28"/>
        </w:rPr>
        <w:t>) </w:t>
      </w:r>
      <w:r w:rsidR="00E20EA3" w:rsidRPr="00F30760">
        <w:rPr>
          <w:rFonts w:cs="Times New Roman"/>
          <w:szCs w:val="28"/>
        </w:rPr>
        <w:t xml:space="preserve">направление субсидии на цели, указанные в пункте 2 </w:t>
      </w:r>
      <w:r w:rsidR="00455BA8" w:rsidRPr="00F30760">
        <w:rPr>
          <w:rFonts w:cs="Times New Roman"/>
          <w:szCs w:val="28"/>
        </w:rPr>
        <w:t xml:space="preserve">настоящего </w:t>
      </w:r>
      <w:r w:rsidR="00E20EA3" w:rsidRPr="00F30760">
        <w:rPr>
          <w:rFonts w:cs="Times New Roman"/>
          <w:szCs w:val="28"/>
        </w:rPr>
        <w:t>порядка;</w:t>
      </w:r>
    </w:p>
    <w:p w:rsidR="00DE3416" w:rsidRPr="00F30760" w:rsidRDefault="000D4D5F" w:rsidP="000D32D4">
      <w:pPr>
        <w:pStyle w:val="a3"/>
        <w:rPr>
          <w:rFonts w:cs="Times New Roman"/>
          <w:i/>
          <w:szCs w:val="28"/>
        </w:rPr>
      </w:pPr>
      <w:r w:rsidRPr="00F30760">
        <w:rPr>
          <w:rFonts w:cs="Times New Roman"/>
          <w:szCs w:val="28"/>
        </w:rPr>
        <w:t>5</w:t>
      </w:r>
      <w:r w:rsidR="00024DB7" w:rsidRPr="00F30760">
        <w:rPr>
          <w:rFonts w:cs="Times New Roman"/>
          <w:szCs w:val="28"/>
        </w:rPr>
        <w:t>) </w:t>
      </w:r>
      <w:r w:rsidR="00E20EA3" w:rsidRPr="00F30760">
        <w:rPr>
          <w:rFonts w:cs="Times New Roman"/>
          <w:szCs w:val="28"/>
        </w:rPr>
        <w:t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E20EA3" w:rsidRPr="00F30760" w:rsidRDefault="000D4D5F" w:rsidP="00E20EA3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6</w:t>
      </w:r>
      <w:r w:rsidR="00791990" w:rsidRPr="00F30760">
        <w:rPr>
          <w:rFonts w:cs="Times New Roman"/>
          <w:szCs w:val="28"/>
        </w:rPr>
        <w:t>) </w:t>
      </w:r>
      <w:r w:rsidR="00E20EA3" w:rsidRPr="00F30760">
        <w:rPr>
          <w:rFonts w:cs="Times New Roman"/>
          <w:szCs w:val="28"/>
        </w:rPr>
        <w:t xml:space="preserve">наличие муниципальных контрактов </w:t>
      </w:r>
      <w:r w:rsidR="00893AAB" w:rsidRPr="00F30760">
        <w:rPr>
          <w:rFonts w:cs="Times New Roman"/>
          <w:szCs w:val="28"/>
        </w:rPr>
        <w:t>на</w:t>
      </w:r>
      <w:r w:rsidR="00893AAB" w:rsidRPr="00F30760">
        <w:t xml:space="preserve"> </w:t>
      </w:r>
      <w:r w:rsidR="00893AAB" w:rsidRPr="00F30760">
        <w:rPr>
          <w:rFonts w:cs="Times New Roman"/>
          <w:szCs w:val="28"/>
        </w:rPr>
        <w:t xml:space="preserve">реализацию мероприятий государственной программы по направлениям, указанным в пункте 2 </w:t>
      </w:r>
      <w:r w:rsidR="00455BA8" w:rsidRPr="00F30760">
        <w:rPr>
          <w:rFonts w:cs="Times New Roman"/>
          <w:szCs w:val="28"/>
        </w:rPr>
        <w:t xml:space="preserve">настоящего </w:t>
      </w:r>
      <w:r w:rsidR="00893AAB" w:rsidRPr="00F30760">
        <w:rPr>
          <w:rFonts w:cs="Times New Roman"/>
          <w:szCs w:val="28"/>
        </w:rPr>
        <w:t>порядка</w:t>
      </w:r>
      <w:r w:rsidR="00E20EA3" w:rsidRPr="00F30760">
        <w:rPr>
          <w:rFonts w:cs="Times New Roman"/>
          <w:szCs w:val="28"/>
        </w:rPr>
        <w:t>;</w:t>
      </w:r>
    </w:p>
    <w:p w:rsidR="00791990" w:rsidRPr="00F30760" w:rsidRDefault="000D4D5F" w:rsidP="00E20EA3">
      <w:pPr>
        <w:pStyle w:val="a3"/>
        <w:rPr>
          <w:szCs w:val="28"/>
        </w:rPr>
      </w:pPr>
      <w:r w:rsidRPr="00F30760">
        <w:rPr>
          <w:szCs w:val="28"/>
        </w:rPr>
        <w:t>7</w:t>
      </w:r>
      <w:r w:rsidR="00791990" w:rsidRPr="00F30760">
        <w:rPr>
          <w:szCs w:val="28"/>
        </w:rPr>
        <w:t xml:space="preserve">) наличие выполненных работ по мероприятиям государственной программы, подтвержденных унифицированными </w:t>
      </w:r>
      <w:hyperlink r:id="rId8" w:history="1">
        <w:r w:rsidR="00791990" w:rsidRPr="00F30760">
          <w:rPr>
            <w:szCs w:val="28"/>
          </w:rPr>
          <w:t xml:space="preserve">формами </w:t>
        </w:r>
        <w:r w:rsidR="00511945" w:rsidRPr="00F30760">
          <w:rPr>
            <w:szCs w:val="28"/>
          </w:rPr>
          <w:t xml:space="preserve">№ </w:t>
        </w:r>
        <w:r w:rsidR="00791990" w:rsidRPr="00F30760">
          <w:rPr>
            <w:szCs w:val="28"/>
          </w:rPr>
          <w:t>КС-3</w:t>
        </w:r>
      </w:hyperlink>
      <w:r w:rsidR="00791990" w:rsidRPr="00F30760">
        <w:rPr>
          <w:szCs w:val="28"/>
        </w:rPr>
        <w:t xml:space="preserve"> </w:t>
      </w:r>
      <w:r w:rsidR="00511945" w:rsidRPr="00F30760">
        <w:rPr>
          <w:szCs w:val="28"/>
        </w:rPr>
        <w:t>«</w:t>
      </w:r>
      <w:r w:rsidR="00791990" w:rsidRPr="00F30760">
        <w:rPr>
          <w:szCs w:val="28"/>
        </w:rPr>
        <w:t>Справка о стоимости выполненных работ и затрат</w:t>
      </w:r>
      <w:r w:rsidR="00511945" w:rsidRPr="00F30760">
        <w:rPr>
          <w:szCs w:val="28"/>
        </w:rPr>
        <w:t>»</w:t>
      </w:r>
      <w:r w:rsidR="00791990" w:rsidRPr="00F30760">
        <w:rPr>
          <w:szCs w:val="28"/>
        </w:rPr>
        <w:t xml:space="preserve"> (актами выполненных работ, счетами-фактурами), и (или) распорядительны</w:t>
      </w:r>
      <w:r w:rsidR="00212BC4" w:rsidRPr="00F30760">
        <w:rPr>
          <w:szCs w:val="28"/>
        </w:rPr>
        <w:t>ми</w:t>
      </w:r>
      <w:r w:rsidR="00791990" w:rsidRPr="00F30760">
        <w:rPr>
          <w:szCs w:val="28"/>
        </w:rPr>
        <w:t xml:space="preserve"> документ</w:t>
      </w:r>
      <w:r w:rsidR="00212BC4" w:rsidRPr="00F30760">
        <w:rPr>
          <w:szCs w:val="28"/>
        </w:rPr>
        <w:t>ами</w:t>
      </w:r>
      <w:r w:rsidR="00791990" w:rsidRPr="00F30760">
        <w:rPr>
          <w:szCs w:val="28"/>
        </w:rPr>
        <w:t xml:space="preserve"> заказчика, обосновывающи</w:t>
      </w:r>
      <w:r w:rsidR="00212BC4" w:rsidRPr="00F30760">
        <w:rPr>
          <w:szCs w:val="28"/>
        </w:rPr>
        <w:t>ми</w:t>
      </w:r>
      <w:r w:rsidR="00791990" w:rsidRPr="00F30760">
        <w:rPr>
          <w:szCs w:val="28"/>
        </w:rPr>
        <w:t xml:space="preserve">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изделий;</w:t>
      </w:r>
    </w:p>
    <w:p w:rsidR="00CD464D" w:rsidRPr="00F30760" w:rsidRDefault="00653A51" w:rsidP="00CD464D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8</w:t>
      </w:r>
      <w:r w:rsidR="00A313B0" w:rsidRPr="00F30760">
        <w:rPr>
          <w:rFonts w:cs="Times New Roman"/>
          <w:szCs w:val="28"/>
        </w:rPr>
        <w:t>)</w:t>
      </w:r>
      <w:r w:rsidR="00D16958" w:rsidRPr="00F30760">
        <w:rPr>
          <w:rFonts w:cs="Times New Roman"/>
          <w:szCs w:val="28"/>
        </w:rPr>
        <w:t> </w:t>
      </w:r>
      <w:r w:rsidR="00CD464D" w:rsidRPr="00F30760">
        <w:rPr>
          <w:rFonts w:cs="Times New Roman"/>
          <w:szCs w:val="28"/>
        </w:rPr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0B47C9" w:rsidRPr="00F30760" w:rsidRDefault="00653A51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9</w:t>
      </w:r>
      <w:r w:rsidR="008F1582" w:rsidRPr="00F30760">
        <w:rPr>
          <w:rFonts w:cs="Times New Roman"/>
          <w:szCs w:val="28"/>
        </w:rPr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F30760">
        <w:rPr>
          <w:rFonts w:cs="Times New Roman"/>
          <w:szCs w:val="28"/>
        </w:rPr>
        <w:t>софинансирования</w:t>
      </w:r>
      <w:proofErr w:type="spellEnd"/>
      <w:r w:rsidR="008F1582" w:rsidRPr="00F30760">
        <w:rPr>
          <w:rFonts w:cs="Times New Roman"/>
          <w:szCs w:val="28"/>
        </w:rPr>
        <w:t xml:space="preserve"> которых осущест</w:t>
      </w:r>
      <w:r w:rsidR="008C65CC" w:rsidRPr="00F30760">
        <w:rPr>
          <w:rFonts w:cs="Times New Roman"/>
          <w:szCs w:val="28"/>
        </w:rPr>
        <w:t>вляется предоставление субсидии;</w:t>
      </w:r>
    </w:p>
    <w:p w:rsidR="008C65CC" w:rsidRPr="00F30760" w:rsidRDefault="008C65CC" w:rsidP="008C65CC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10) 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F30760" w:rsidRDefault="008C65CC" w:rsidP="008C65CC">
      <w:pPr>
        <w:pStyle w:val="a3"/>
        <w:rPr>
          <w:rFonts w:cs="Times New Roman"/>
          <w:szCs w:val="28"/>
        </w:rPr>
      </w:pPr>
      <w:bookmarkStart w:id="1" w:name="P73"/>
      <w:bookmarkEnd w:id="1"/>
      <w:r w:rsidRPr="00F30760">
        <w:rPr>
          <w:rFonts w:cs="Times New Roman"/>
          <w:szCs w:val="28"/>
        </w:rPr>
        <w:t>11) 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F30760" w:rsidRDefault="008C65CC" w:rsidP="008C65CC">
      <w:pPr>
        <w:pStyle w:val="a3"/>
        <w:rPr>
          <w:rFonts w:cs="Times New Roman"/>
          <w:szCs w:val="28"/>
        </w:rPr>
      </w:pPr>
      <w:bookmarkStart w:id="2" w:name="P75"/>
      <w:bookmarkEnd w:id="2"/>
      <w:r w:rsidRPr="00F30760">
        <w:rPr>
          <w:rFonts w:cs="Times New Roman"/>
          <w:szCs w:val="28"/>
        </w:rPr>
        <w:lastRenderedPageBreak/>
        <w:t xml:space="preserve">12) сокращение объема субсидии, в случае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Pr="00F30760">
        <w:rPr>
          <w:rFonts w:cs="Times New Roman"/>
          <w:szCs w:val="28"/>
        </w:rPr>
        <w:t>софинансирования</w:t>
      </w:r>
      <w:proofErr w:type="spellEnd"/>
      <w:r w:rsidRPr="00F30760">
        <w:rPr>
          <w:rFonts w:cs="Times New Roman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D954D7" w:rsidRPr="00F30760" w:rsidRDefault="00D954D7" w:rsidP="000D32D4">
      <w:pPr>
        <w:pStyle w:val="a3"/>
        <w:rPr>
          <w:rFonts w:cs="Times New Roman"/>
          <w:szCs w:val="28"/>
        </w:rPr>
      </w:pPr>
    </w:p>
    <w:p w:rsidR="00D954D7" w:rsidRPr="00F30760" w:rsidRDefault="00D954D7" w:rsidP="00D954D7">
      <w:pPr>
        <w:pStyle w:val="a3"/>
        <w:ind w:firstLine="0"/>
        <w:jc w:val="center"/>
        <w:rPr>
          <w:rFonts w:cs="Times New Roman"/>
          <w:b/>
          <w:szCs w:val="28"/>
        </w:rPr>
      </w:pPr>
      <w:r w:rsidRPr="00F30760">
        <w:rPr>
          <w:rFonts w:cs="Times New Roman"/>
          <w:b/>
          <w:szCs w:val="28"/>
          <w:lang w:val="en-US"/>
        </w:rPr>
        <w:t>III</w:t>
      </w:r>
      <w:r w:rsidRPr="00F30760">
        <w:rPr>
          <w:rFonts w:cs="Times New Roman"/>
          <w:b/>
          <w:szCs w:val="28"/>
        </w:rPr>
        <w:t>. Порядок распределения субсиди</w:t>
      </w:r>
      <w:r w:rsidR="000340A2" w:rsidRPr="00F30760">
        <w:rPr>
          <w:rFonts w:cs="Times New Roman"/>
          <w:b/>
          <w:szCs w:val="28"/>
        </w:rPr>
        <w:t>й</w:t>
      </w:r>
    </w:p>
    <w:p w:rsidR="00D954D7" w:rsidRPr="00F30760" w:rsidRDefault="00D954D7" w:rsidP="00D954D7">
      <w:pPr>
        <w:pStyle w:val="a3"/>
        <w:rPr>
          <w:rFonts w:cs="Times New Roman"/>
          <w:szCs w:val="28"/>
        </w:rPr>
      </w:pPr>
    </w:p>
    <w:p w:rsidR="00BC09D3" w:rsidRPr="00F30760" w:rsidRDefault="00D954D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F30760">
        <w:rPr>
          <w:sz w:val="28"/>
          <w:szCs w:val="28"/>
        </w:rPr>
        <w:t>5. Критериями отбора муниципальных образований для предоставления субсиди</w:t>
      </w:r>
      <w:r w:rsidR="00D67A7F" w:rsidRPr="00F30760">
        <w:rPr>
          <w:sz w:val="28"/>
          <w:szCs w:val="28"/>
        </w:rPr>
        <w:t>й</w:t>
      </w:r>
      <w:r w:rsidR="00BC09D3" w:rsidRPr="00F30760">
        <w:rPr>
          <w:sz w:val="28"/>
          <w:szCs w:val="28"/>
        </w:rPr>
        <w:t>:</w:t>
      </w:r>
    </w:p>
    <w:p w:rsidR="00F30760" w:rsidRPr="00F30760" w:rsidRDefault="00BC09D3" w:rsidP="00C0134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F30760">
        <w:rPr>
          <w:sz w:val="28"/>
          <w:szCs w:val="28"/>
        </w:rPr>
        <w:t>1) </w:t>
      </w:r>
      <w:r w:rsidR="00F30760" w:rsidRPr="00F30760">
        <w:rPr>
          <w:sz w:val="28"/>
          <w:szCs w:val="28"/>
        </w:rPr>
        <w:t>наличие в муниципальном образовании зданий муниципальных музеев, которые находятся в аварийном состоянии или требующих капитального ремонта, и не соответствующих современным требованиям к условиям предоставления услуг в сфере культуры;</w:t>
      </w:r>
    </w:p>
    <w:p w:rsidR="003010D4" w:rsidRPr="00F30760" w:rsidRDefault="00C0134E" w:rsidP="00301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760">
        <w:rPr>
          <w:rFonts w:ascii="Times New Roman" w:hAnsi="Times New Roman" w:cs="Times New Roman"/>
          <w:sz w:val="28"/>
          <w:szCs w:val="28"/>
        </w:rPr>
        <w:t>2</w:t>
      </w:r>
      <w:r w:rsidR="00D954D7" w:rsidRPr="00F30760">
        <w:rPr>
          <w:rFonts w:ascii="Times New Roman" w:hAnsi="Times New Roman" w:cs="Times New Roman"/>
          <w:sz w:val="28"/>
          <w:szCs w:val="28"/>
        </w:rPr>
        <w:t>) </w:t>
      </w:r>
      <w:r w:rsidR="003010D4" w:rsidRPr="00F30760">
        <w:rPr>
          <w:rFonts w:ascii="Times New Roman" w:hAnsi="Times New Roman" w:cs="Times New Roman"/>
          <w:sz w:val="28"/>
          <w:szCs w:val="28"/>
        </w:rPr>
        <w:t xml:space="preserve">наличие утвержденной в установленном порядке проектно-сметной документации на </w:t>
      </w:r>
      <w:r w:rsidR="00F21C46" w:rsidRPr="00F30760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3010D4" w:rsidRPr="00F30760">
        <w:rPr>
          <w:rFonts w:ascii="Times New Roman" w:hAnsi="Times New Roman" w:cs="Times New Roman"/>
          <w:sz w:val="28"/>
          <w:szCs w:val="28"/>
        </w:rPr>
        <w:t>, имеющей положительное заключение о достоверности определения сметной стоимости объекта (далее – положительное заключение) либо гарантийное письмо главы муниципального образования, подтверждающее представление такой документации с указанием планируемой даты ее утверждения и полу</w:t>
      </w:r>
      <w:r w:rsidR="00F21C46" w:rsidRPr="00F30760">
        <w:rPr>
          <w:rFonts w:ascii="Times New Roman" w:hAnsi="Times New Roman" w:cs="Times New Roman"/>
          <w:sz w:val="28"/>
          <w:szCs w:val="28"/>
        </w:rPr>
        <w:t>чения положительного заключения;</w:t>
      </w:r>
    </w:p>
    <w:p w:rsidR="006101BE" w:rsidRPr="00F30760" w:rsidRDefault="00C0134E" w:rsidP="006101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760">
        <w:rPr>
          <w:rFonts w:ascii="Times New Roman" w:hAnsi="Times New Roman" w:cs="Times New Roman"/>
          <w:sz w:val="28"/>
          <w:szCs w:val="28"/>
        </w:rPr>
        <w:t>3</w:t>
      </w:r>
      <w:r w:rsidR="00D954D7" w:rsidRPr="00F30760">
        <w:rPr>
          <w:rFonts w:ascii="Times New Roman" w:hAnsi="Times New Roman" w:cs="Times New Roman"/>
          <w:sz w:val="28"/>
          <w:szCs w:val="28"/>
        </w:rPr>
        <w:t>) </w:t>
      </w:r>
      <w:r w:rsidR="00F30760" w:rsidRPr="00F30760">
        <w:rPr>
          <w:rFonts w:ascii="Times New Roman" w:hAnsi="Times New Roman" w:cs="Times New Roman"/>
          <w:sz w:val="28"/>
          <w:szCs w:val="28"/>
        </w:rPr>
        <w:t>наличие гарантии</w:t>
      </w:r>
      <w:r w:rsidR="006101BE" w:rsidRPr="00F307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30760" w:rsidRPr="00F30760">
        <w:rPr>
          <w:rFonts w:ascii="Times New Roman" w:hAnsi="Times New Roman" w:cs="Times New Roman"/>
          <w:sz w:val="28"/>
          <w:szCs w:val="28"/>
        </w:rPr>
        <w:t>,</w:t>
      </w:r>
      <w:r w:rsidR="006101BE" w:rsidRPr="00F30760">
        <w:rPr>
          <w:rFonts w:ascii="Times New Roman" w:hAnsi="Times New Roman" w:cs="Times New Roman"/>
          <w:sz w:val="28"/>
          <w:szCs w:val="28"/>
        </w:rPr>
        <w:t xml:space="preserve"> </w:t>
      </w:r>
      <w:r w:rsidR="00F30760" w:rsidRPr="00F30760">
        <w:rPr>
          <w:rFonts w:ascii="Times New Roman" w:hAnsi="Times New Roman" w:cs="Times New Roman"/>
          <w:sz w:val="28"/>
          <w:szCs w:val="28"/>
        </w:rPr>
        <w:t>обеспечивающей последующее профильное использование муниципального музея</w:t>
      </w:r>
      <w:r w:rsidR="006101BE" w:rsidRPr="00F30760">
        <w:rPr>
          <w:rFonts w:ascii="Times New Roman" w:hAnsi="Times New Roman" w:cs="Times New Roman"/>
          <w:sz w:val="28"/>
          <w:szCs w:val="28"/>
        </w:rPr>
        <w:t>.</w:t>
      </w:r>
    </w:p>
    <w:p w:rsidR="002A738E" w:rsidRPr="00F30760" w:rsidRDefault="002A738E" w:rsidP="002A7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760">
        <w:rPr>
          <w:rFonts w:ascii="Times New Roman" w:hAnsi="Times New Roman" w:cs="Times New Roman"/>
          <w:sz w:val="28"/>
          <w:szCs w:val="28"/>
        </w:rPr>
        <w:t>6. </w:t>
      </w:r>
      <w:r w:rsidR="000F2A2F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муниципальных образований для включения в План реализации мероприятий государственной программы </w:t>
      </w:r>
      <w:r w:rsidR="00A2648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76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капитальному ремонту муниципальных музеев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Министерством на основании соглашения, заключаемого между Министерством культуры Российской Федерации (далее – Минкультуры России) и Правительством Новосибирской области по итогам отбора, проводимого Минкультуры России в соответствии</w:t>
      </w:r>
      <w:r w:rsidR="00A53DA1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30760">
        <w:t xml:space="preserve"> 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</w:t>
      </w:r>
      <w:r w:rsidR="00F3076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реконструкцию и капитальный ремонт муниципальных музеев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7F52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</w:t>
      </w:r>
      <w:r w:rsidR="00A2648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</w:t>
      </w:r>
      <w:r w:rsidR="00A2648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критериев, установленных пунктом 5 </w:t>
      </w:r>
      <w:r w:rsidR="00A26480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F30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4D7" w:rsidRPr="00F30760" w:rsidRDefault="00D954D7" w:rsidP="008A712F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7.</w:t>
      </w:r>
      <w:r w:rsidR="002A738E" w:rsidRPr="00F30760">
        <w:rPr>
          <w:rFonts w:cs="Times New Roman"/>
          <w:szCs w:val="28"/>
        </w:rPr>
        <w:t> </w:t>
      </w:r>
      <w:r w:rsidR="008A712F" w:rsidRPr="00F30760">
        <w:rPr>
          <w:rFonts w:cs="Times New Roman"/>
          <w:szCs w:val="28"/>
        </w:rPr>
        <w:t xml:space="preserve">Объем субсидии бюджетам муниципальных образований на реализацию мероприятий по </w:t>
      </w:r>
      <w:r w:rsidR="00F30760" w:rsidRPr="00F30760">
        <w:rPr>
          <w:rFonts w:cs="Times New Roman"/>
          <w:szCs w:val="28"/>
        </w:rPr>
        <w:t>капитальному ремонт муниципальных музеев</w:t>
      </w:r>
      <w:r w:rsidR="008A712F" w:rsidRPr="00F30760">
        <w:rPr>
          <w:rFonts w:cs="Times New Roman"/>
          <w:szCs w:val="28"/>
        </w:rPr>
        <w:t xml:space="preserve"> рассчитывается в пределах объема бюджетных ассигнований областного бюджета, предусматриваемого Министерству на очередной финансовый год, с учетом предельного уровня </w:t>
      </w:r>
      <w:proofErr w:type="spellStart"/>
      <w:r w:rsidR="008A712F" w:rsidRPr="00F30760">
        <w:rPr>
          <w:rFonts w:cs="Times New Roman"/>
          <w:szCs w:val="28"/>
        </w:rPr>
        <w:t>софинансирования</w:t>
      </w:r>
      <w:proofErr w:type="spellEnd"/>
      <w:r w:rsidR="008A712F" w:rsidRPr="00F30760">
        <w:rPr>
          <w:rFonts w:cs="Times New Roman"/>
          <w:szCs w:val="28"/>
        </w:rPr>
        <w:t>, утверждаемого распоряжением Правительства Новосибирской области на очередной финансовый год и плановый период.</w:t>
      </w:r>
      <w:r w:rsidRPr="00F30760">
        <w:rPr>
          <w:rFonts w:cs="Times New Roman"/>
          <w:szCs w:val="28"/>
        </w:rPr>
        <w:t xml:space="preserve"> </w:t>
      </w:r>
    </w:p>
    <w:p w:rsidR="00DE03FA" w:rsidRPr="00F30760" w:rsidRDefault="00DE03FA" w:rsidP="008A712F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 xml:space="preserve">При предоставлении бюджету муниципального района субсидий на финансовое обеспечение расходных обязательств муниципальных образований, </w:t>
      </w:r>
      <w:r w:rsidRPr="00F30760">
        <w:rPr>
          <w:rFonts w:cs="Times New Roman"/>
          <w:szCs w:val="28"/>
        </w:rPr>
        <w:lastRenderedPageBreak/>
        <w:t xml:space="preserve">относящихся к вопросам местного значения поселений, в целях последующего предоставления </w:t>
      </w:r>
      <w:r w:rsidR="00053087" w:rsidRPr="00F30760">
        <w:rPr>
          <w:rFonts w:cs="Times New Roman"/>
          <w:szCs w:val="28"/>
        </w:rPr>
        <w:t>межбюджетных трансфертов</w:t>
      </w:r>
      <w:r w:rsidRPr="00F30760">
        <w:rPr>
          <w:rFonts w:cs="Times New Roman"/>
          <w:szCs w:val="28"/>
        </w:rPr>
        <w:t xml:space="preserve"> в бюджеты поселений за счет средств указанных субсидий,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F30760">
        <w:rPr>
          <w:rFonts w:cs="Times New Roman"/>
          <w:szCs w:val="28"/>
        </w:rPr>
        <w:t>софинансирования</w:t>
      </w:r>
      <w:proofErr w:type="spellEnd"/>
      <w:r w:rsidRPr="00F30760">
        <w:rPr>
          <w:rFonts w:cs="Times New Roman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F30760">
        <w:rPr>
          <w:rFonts w:cs="Times New Roman"/>
          <w:szCs w:val="28"/>
        </w:rPr>
        <w:t>софинансирования</w:t>
      </w:r>
      <w:proofErr w:type="spellEnd"/>
      <w:r w:rsidRPr="00F30760">
        <w:rPr>
          <w:rFonts w:cs="Times New Roman"/>
          <w:szCs w:val="28"/>
        </w:rPr>
        <w:t xml:space="preserve"> для бюджета муниципального района.</w:t>
      </w:r>
    </w:p>
    <w:p w:rsidR="00D954D7" w:rsidRPr="00F30760" w:rsidRDefault="00D954D7" w:rsidP="000D32D4">
      <w:pPr>
        <w:pStyle w:val="a3"/>
        <w:rPr>
          <w:rFonts w:cs="Times New Roman"/>
          <w:szCs w:val="28"/>
        </w:rPr>
      </w:pPr>
    </w:p>
    <w:p w:rsidR="00AE3328" w:rsidRPr="00F30760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60">
        <w:rPr>
          <w:rFonts w:ascii="Times New Roman" w:hAnsi="Times New Roman" w:cs="Times New Roman"/>
          <w:b/>
          <w:sz w:val="28"/>
          <w:szCs w:val="28"/>
        </w:rPr>
        <w:t>IV. Порядок предоставления и использования субсидий</w:t>
      </w:r>
    </w:p>
    <w:p w:rsidR="00AE3328" w:rsidRPr="00F30760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F30760" w:rsidRDefault="00AE3328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60">
        <w:rPr>
          <w:rFonts w:ascii="Times New Roman" w:hAnsi="Times New Roman" w:cs="Times New Roman"/>
          <w:sz w:val="28"/>
          <w:szCs w:val="28"/>
        </w:rPr>
        <w:t xml:space="preserve">8. Субсидии предоставляются местным бюджетам на основании соглашения о предоставлении субсидий, заключенного между Министерством и муниципальным образованием (далее - Соглашение), при предоставлении в Министерство актов выполненных работ по </w:t>
      </w:r>
      <w:r w:rsidR="00053087" w:rsidRPr="00F30760">
        <w:rPr>
          <w:rFonts w:ascii="Times New Roman" w:hAnsi="Times New Roman" w:cs="Times New Roman"/>
          <w:sz w:val="28"/>
          <w:szCs w:val="28"/>
        </w:rPr>
        <w:t xml:space="preserve">капитальному ремонту зданий </w:t>
      </w:r>
      <w:r w:rsidR="00F30760" w:rsidRPr="00F30760">
        <w:rPr>
          <w:rFonts w:ascii="Times New Roman" w:hAnsi="Times New Roman" w:cs="Times New Roman"/>
          <w:sz w:val="28"/>
          <w:szCs w:val="28"/>
        </w:rPr>
        <w:t>муниципальных музеев</w:t>
      </w:r>
      <w:r w:rsidRPr="00F30760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программы.</w:t>
      </w:r>
    </w:p>
    <w:p w:rsidR="00AE3328" w:rsidRPr="00F30760" w:rsidRDefault="003D7605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 xml:space="preserve">9.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="00F30760" w:rsidRPr="00F30760">
        <w:rPr>
          <w:rFonts w:cs="Times New Roman"/>
          <w:szCs w:val="28"/>
        </w:rPr>
        <w:t>капитальный ремонт муниципальных музеев</w:t>
      </w:r>
      <w:r w:rsidRPr="00F30760">
        <w:rPr>
          <w:rFonts w:cs="Times New Roman"/>
          <w:szCs w:val="28"/>
        </w:rPr>
        <w:t>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F30760" w:rsidRDefault="00493D50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1</w:t>
      </w:r>
      <w:r w:rsidR="00E973F5" w:rsidRPr="00F30760">
        <w:rPr>
          <w:rFonts w:cs="Times New Roman"/>
          <w:szCs w:val="28"/>
        </w:rPr>
        <w:t>0</w:t>
      </w:r>
      <w:r w:rsidRPr="00F30760">
        <w:rPr>
          <w:rFonts w:cs="Times New Roman"/>
          <w:szCs w:val="28"/>
        </w:rPr>
        <w:t>. Субсидии расходуются местными бюджетами при выполнении следующих условий:</w:t>
      </w:r>
    </w:p>
    <w:p w:rsidR="00A5358D" w:rsidRPr="00F30760" w:rsidRDefault="002E37CE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 xml:space="preserve">1) соблюдение условий Соглашения о финансировании работ </w:t>
      </w:r>
      <w:r w:rsidR="00F30760" w:rsidRPr="00F30760">
        <w:rPr>
          <w:rFonts w:cs="Times New Roman"/>
          <w:szCs w:val="28"/>
        </w:rPr>
        <w:t>капитальному ремонту муниципальных музеев</w:t>
      </w:r>
      <w:r w:rsidRPr="00F30760">
        <w:rPr>
          <w:rFonts w:cs="Times New Roman"/>
          <w:szCs w:val="28"/>
        </w:rPr>
        <w:t xml:space="preserve"> в рамках реализации мероприятий государственной программы, заключенных с Министерством;</w:t>
      </w:r>
    </w:p>
    <w:p w:rsidR="00DE3416" w:rsidRPr="00F30760" w:rsidRDefault="00916CFD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>2)</w:t>
      </w:r>
      <w:r w:rsidR="00051504" w:rsidRPr="00F30760">
        <w:rPr>
          <w:rFonts w:cs="Times New Roman"/>
          <w:szCs w:val="28"/>
        </w:rPr>
        <w:t> </w:t>
      </w:r>
      <w:r w:rsidRPr="00F30760">
        <w:rPr>
          <w:rFonts w:cs="Times New Roman"/>
          <w:szCs w:val="28"/>
        </w:rPr>
        <w:t>с</w:t>
      </w:r>
      <w:r w:rsidR="002E1DB9" w:rsidRPr="00F30760">
        <w:rPr>
          <w:rFonts w:cs="Times New Roman"/>
          <w:szCs w:val="28"/>
        </w:rPr>
        <w:t xml:space="preserve">редства </w:t>
      </w:r>
      <w:r w:rsidR="00304AE8" w:rsidRPr="00F30760">
        <w:rPr>
          <w:rFonts w:cs="Times New Roman"/>
          <w:szCs w:val="28"/>
        </w:rPr>
        <w:t>с</w:t>
      </w:r>
      <w:r w:rsidR="002E1DB9" w:rsidRPr="00F30760">
        <w:rPr>
          <w:rFonts w:cs="Times New Roman"/>
          <w:szCs w:val="28"/>
        </w:rPr>
        <w:t>убсидии могут быть направлены на:</w:t>
      </w:r>
    </w:p>
    <w:p w:rsidR="002E1DB9" w:rsidRPr="00F30760" w:rsidRDefault="00C040C2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F30760">
        <w:rPr>
          <w:rFonts w:cs="Times New Roman"/>
          <w:szCs w:val="28"/>
        </w:rPr>
        <w:t>с</w:t>
      </w:r>
      <w:r w:rsidRPr="00F30760">
        <w:rPr>
          <w:rFonts w:cs="Times New Roman"/>
          <w:szCs w:val="28"/>
        </w:rPr>
        <w:t>убсидии с заключением соответствующих соглашений;</w:t>
      </w:r>
    </w:p>
    <w:p w:rsidR="002E1DB9" w:rsidRPr="00F30760" w:rsidRDefault="00C040C2" w:rsidP="000D32D4">
      <w:pPr>
        <w:pStyle w:val="a3"/>
        <w:rPr>
          <w:rFonts w:cs="Times New Roman"/>
          <w:szCs w:val="28"/>
        </w:rPr>
      </w:pPr>
      <w:r w:rsidRPr="00F30760">
        <w:rPr>
          <w:rFonts w:cs="Times New Roman"/>
          <w:szCs w:val="28"/>
        </w:rPr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F30760">
        <w:rPr>
          <w:rFonts w:cs="Times New Roman"/>
          <w:szCs w:val="28"/>
        </w:rPr>
        <w:t>с</w:t>
      </w:r>
      <w:r w:rsidRPr="00F30760">
        <w:rPr>
          <w:rFonts w:cs="Times New Roman"/>
          <w:szCs w:val="28"/>
        </w:rPr>
        <w:t>убсидии с заключе</w:t>
      </w:r>
      <w:r w:rsidR="00F74B66" w:rsidRPr="00F30760">
        <w:rPr>
          <w:rFonts w:cs="Times New Roman"/>
          <w:szCs w:val="28"/>
        </w:rPr>
        <w:t>нием соответствующих соглашений.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>1</w:t>
      </w:r>
      <w:r w:rsidR="00E973F5" w:rsidRPr="00466A87">
        <w:rPr>
          <w:rFonts w:cs="Times New Roman"/>
          <w:szCs w:val="28"/>
        </w:rPr>
        <w:t>1</w:t>
      </w:r>
      <w:r w:rsidRPr="00466A87">
        <w:rPr>
          <w:rFonts w:cs="Times New Roman"/>
          <w:szCs w:val="28"/>
        </w:rPr>
        <w:t>. Требования к представлению отчетности: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 xml:space="preserve">муниципальные образования – получатели субсидий на реализацию мероприятий государственной программы на цели, указанные в пункте 2 </w:t>
      </w:r>
      <w:r w:rsidR="00455BA8" w:rsidRPr="00466A87">
        <w:rPr>
          <w:rFonts w:cs="Times New Roman"/>
          <w:szCs w:val="28"/>
        </w:rPr>
        <w:t xml:space="preserve">настоящего </w:t>
      </w:r>
      <w:r w:rsidRPr="00466A87">
        <w:rPr>
          <w:rFonts w:cs="Times New Roman"/>
          <w:szCs w:val="28"/>
        </w:rPr>
        <w:t xml:space="preserve">порядка, представляют в Министерство по формам, </w:t>
      </w:r>
      <w:r w:rsidR="00C612A9" w:rsidRPr="00466A87">
        <w:rPr>
          <w:rFonts w:cs="Times New Roman"/>
          <w:szCs w:val="28"/>
        </w:rPr>
        <w:t>предусмотренными Соглашением</w:t>
      </w:r>
      <w:r w:rsidRPr="00466A87">
        <w:rPr>
          <w:rFonts w:cs="Times New Roman"/>
          <w:szCs w:val="28"/>
        </w:rPr>
        <w:t xml:space="preserve">, на бумажном носителе или </w:t>
      </w:r>
      <w:r w:rsidR="00FE153B" w:rsidRPr="00466A87">
        <w:rPr>
          <w:rFonts w:cs="Times New Roman"/>
          <w:szCs w:val="28"/>
        </w:rPr>
        <w:t xml:space="preserve">в </w:t>
      </w:r>
      <w:r w:rsidR="00E973F5" w:rsidRPr="00466A87">
        <w:rPr>
          <w:rFonts w:cs="Times New Roman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</w:t>
      </w:r>
      <w:r w:rsidRPr="00466A87">
        <w:rPr>
          <w:rFonts w:cs="Times New Roman"/>
          <w:szCs w:val="28"/>
        </w:rPr>
        <w:t>в случае, если предусмотрено соглашением: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lastRenderedPageBreak/>
        <w:t>1) отчет о расходах муниципального образования ежеквартально не позднее 5 числа месяца, следующего за отчетным кварталом, и по итогам отчетного финансового года в срок до 15 января года, следующего за отчетным годом, в котором была получена субсидия;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>2) отчет о достижении показателей результата использования субсидии (далее – отчет о результатах) по итогам отчетного финансового года в срок до 15 января года, следующего за отчетным годом, в котором была получена субсидия.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>1</w:t>
      </w:r>
      <w:r w:rsidR="00E973F5" w:rsidRPr="00466A87">
        <w:rPr>
          <w:rFonts w:cs="Times New Roman"/>
          <w:szCs w:val="28"/>
        </w:rPr>
        <w:t>2</w:t>
      </w:r>
      <w:r w:rsidRPr="00466A87">
        <w:rPr>
          <w:rFonts w:cs="Times New Roman"/>
          <w:szCs w:val="28"/>
        </w:rPr>
        <w:t>.</w:t>
      </w:r>
      <w:r w:rsidRPr="00466A87">
        <w:t> </w:t>
      </w:r>
      <w:r w:rsidRPr="00466A87">
        <w:rPr>
          <w:rFonts w:cs="Times New Roman"/>
          <w:szCs w:val="28"/>
        </w:rPr>
        <w:t>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соглашением планового значения показателя результата использования субсидии.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 w:rsidRPr="00466A87">
        <w:rPr>
          <w:rFonts w:cs="Times New Roman"/>
          <w:szCs w:val="28"/>
        </w:rPr>
        <w:t xml:space="preserve">настоящего </w:t>
      </w:r>
      <w:r w:rsidRPr="00466A87">
        <w:rPr>
          <w:rFonts w:cs="Times New Roman"/>
          <w:szCs w:val="28"/>
        </w:rPr>
        <w:t>порядка: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 xml:space="preserve">количество </w:t>
      </w:r>
      <w:r w:rsidR="000E52E3" w:rsidRPr="00466A87">
        <w:rPr>
          <w:rFonts w:cs="Times New Roman"/>
          <w:szCs w:val="28"/>
        </w:rPr>
        <w:t xml:space="preserve">капитально отремонтированных </w:t>
      </w:r>
      <w:r w:rsidRPr="00466A87">
        <w:rPr>
          <w:rFonts w:cs="Times New Roman"/>
          <w:szCs w:val="28"/>
        </w:rPr>
        <w:t xml:space="preserve">зданий </w:t>
      </w:r>
      <w:r w:rsidR="00466A87" w:rsidRPr="00466A87">
        <w:rPr>
          <w:rFonts w:cs="Times New Roman"/>
          <w:szCs w:val="28"/>
        </w:rPr>
        <w:t>муниципальных музеев</w:t>
      </w:r>
      <w:r w:rsidRPr="00466A87">
        <w:rPr>
          <w:rFonts w:cs="Times New Roman"/>
          <w:szCs w:val="28"/>
        </w:rPr>
        <w:t>.</w:t>
      </w:r>
    </w:p>
    <w:p w:rsidR="008B4570" w:rsidRPr="00466A87" w:rsidRDefault="008B4570" w:rsidP="008B4570">
      <w:pPr>
        <w:pStyle w:val="a3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>Оценка эффективности использования субсидий муниципальными образованиями осуществляется Министерством по итогам отчетного финансового года – не позднее 31 мая года, следующего за отчетным, на основании данных отчета о результатах.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Э=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х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100 -100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466A87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466A87" w:rsidRDefault="00FB135F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466A87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466A87" w:rsidRDefault="00FB135F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466A87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466A87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466A87">
        <w:rPr>
          <w:rFonts w:ascii="Times New Roman" w:hAnsi="Times New Roman" w:cs="Times New Roman"/>
          <w:sz w:val="28"/>
          <w:szCs w:val="28"/>
        </w:rPr>
        <w:t xml:space="preserve"> </w:t>
      </w:r>
      <w:r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466A87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466A87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E973F5" w:rsidRPr="00466A87">
        <w:rPr>
          <w:rFonts w:ascii="Times New Roman" w:hAnsi="Times New Roman" w:cs="Times New Roman"/>
          <w:sz w:val="28"/>
          <w:szCs w:val="28"/>
        </w:rPr>
        <w:t>7</w:t>
      </w:r>
      <w:r w:rsidRPr="00466A87">
        <w:rPr>
          <w:rFonts w:ascii="Times New Roman" w:hAnsi="Times New Roman" w:cs="Times New Roman"/>
          <w:sz w:val="28"/>
          <w:szCs w:val="28"/>
        </w:rPr>
        <w:t>,</w:t>
      </w:r>
      <w:r w:rsidR="00EC7F52" w:rsidRPr="00466A87">
        <w:rPr>
          <w:rFonts w:ascii="Times New Roman" w:hAnsi="Times New Roman" w:cs="Times New Roman"/>
          <w:sz w:val="28"/>
          <w:szCs w:val="28"/>
        </w:rPr>
        <w:t xml:space="preserve"> </w:t>
      </w:r>
      <w:r w:rsidRPr="00466A87">
        <w:rPr>
          <w:rFonts w:ascii="Times New Roman" w:hAnsi="Times New Roman" w:cs="Times New Roman"/>
          <w:sz w:val="28"/>
          <w:szCs w:val="28"/>
        </w:rPr>
        <w:t>1</w:t>
      </w:r>
      <w:r w:rsidR="00E973F5" w:rsidRPr="00466A87">
        <w:rPr>
          <w:rFonts w:ascii="Times New Roman" w:hAnsi="Times New Roman" w:cs="Times New Roman"/>
          <w:sz w:val="28"/>
          <w:szCs w:val="28"/>
        </w:rPr>
        <w:t>8</w:t>
      </w:r>
      <w:r w:rsidRPr="00466A87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66A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66A87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466A87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1</w:t>
      </w:r>
      <w:r w:rsidR="00E973F5" w:rsidRPr="00466A87">
        <w:rPr>
          <w:rFonts w:ascii="Times New Roman" w:hAnsi="Times New Roman" w:cs="Times New Roman"/>
          <w:sz w:val="28"/>
          <w:szCs w:val="28"/>
        </w:rPr>
        <w:t>3</w:t>
      </w:r>
      <w:r w:rsidRPr="00466A87">
        <w:rPr>
          <w:rFonts w:ascii="Times New Roman" w:hAnsi="Times New Roman" w:cs="Times New Roman"/>
          <w:sz w:val="28"/>
          <w:szCs w:val="28"/>
        </w:rPr>
        <w:t xml:space="preserve"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</w:t>
      </w:r>
      <w:r w:rsidRPr="00466A87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в соответствии с бюджетным законодательством Российской Федерации</w:t>
      </w:r>
      <w:r w:rsidRPr="0046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A87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466A87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3F5"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 в соответствии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466A87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466A87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1</w:t>
      </w:r>
      <w:r w:rsidR="00E973F5" w:rsidRPr="00466A87">
        <w:rPr>
          <w:rFonts w:ascii="Times New Roman" w:hAnsi="Times New Roman" w:cs="Times New Roman"/>
          <w:sz w:val="28"/>
          <w:szCs w:val="28"/>
        </w:rPr>
        <w:t>5</w:t>
      </w:r>
      <w:r w:rsidRPr="00466A87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466A87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1</w:t>
      </w:r>
      <w:r w:rsidR="00E973F5" w:rsidRPr="00466A87">
        <w:rPr>
          <w:rFonts w:ascii="Times New Roman" w:hAnsi="Times New Roman" w:cs="Times New Roman"/>
          <w:sz w:val="28"/>
          <w:szCs w:val="28"/>
        </w:rPr>
        <w:t>6</w:t>
      </w:r>
      <w:r w:rsidRPr="00466A87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466A87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1</w:t>
      </w:r>
      <w:r w:rsidR="00E973F5" w:rsidRPr="00466A87">
        <w:rPr>
          <w:rFonts w:ascii="Times New Roman" w:hAnsi="Times New Roman" w:cs="Times New Roman"/>
          <w:sz w:val="28"/>
          <w:szCs w:val="28"/>
        </w:rPr>
        <w:t>7</w:t>
      </w:r>
      <w:r w:rsidRPr="00466A87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466A87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466A87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466A87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466A87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E973F5" w:rsidRPr="00466A87">
        <w:rPr>
          <w:rFonts w:ascii="Times New Roman" w:hAnsi="Times New Roman" w:cs="Times New Roman"/>
          <w:sz w:val="28"/>
          <w:szCs w:val="28"/>
        </w:rPr>
        <w:t>2</w:t>
      </w:r>
      <w:r w:rsidRPr="00466A87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66A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66A87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466A87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573AAA" w:rsidRPr="00466A87">
        <w:rPr>
          <w:rFonts w:ascii="Times New Roman" w:hAnsi="Times New Roman" w:cs="Times New Roman"/>
          <w:sz w:val="28"/>
          <w:szCs w:val="28"/>
        </w:rPr>
        <w:t>7</w:t>
      </w:r>
      <w:r w:rsidRPr="00466A87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66A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66A87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466A8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6A87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466A87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1</w:t>
      </w:r>
      <w:r w:rsidR="00E973F5" w:rsidRPr="00466A87">
        <w:rPr>
          <w:rFonts w:ascii="Times New Roman" w:hAnsi="Times New Roman" w:cs="Times New Roman"/>
          <w:sz w:val="28"/>
          <w:szCs w:val="28"/>
        </w:rPr>
        <w:t>8</w:t>
      </w:r>
      <w:r w:rsidRPr="00466A87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E973F5" w:rsidRPr="00466A87">
        <w:rPr>
          <w:rFonts w:ascii="Times New Roman" w:hAnsi="Times New Roman" w:cs="Times New Roman"/>
          <w:sz w:val="28"/>
          <w:szCs w:val="28"/>
        </w:rPr>
        <w:t>7</w:t>
      </w:r>
      <w:r w:rsidRPr="00466A87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66A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66A87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466A87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3C3E9C" w:rsidRPr="00466A87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</w:t>
      </w:r>
      <w:r w:rsidR="00B546A0" w:rsidRPr="00466A87">
        <w:rPr>
          <w:rFonts w:ascii="Times New Roman" w:hAnsi="Times New Roman" w:cs="Times New Roman"/>
          <w:sz w:val="28"/>
          <w:szCs w:val="28"/>
        </w:rPr>
        <w:t>ы</w:t>
      </w:r>
      <w:r w:rsidRPr="00466A87">
        <w:rPr>
          <w:rFonts w:ascii="Times New Roman" w:hAnsi="Times New Roman" w:cs="Times New Roman"/>
          <w:sz w:val="28"/>
          <w:szCs w:val="28"/>
        </w:rPr>
        <w:t xml:space="preserve"> в Правилах.</w:t>
      </w:r>
    </w:p>
    <w:p w:rsidR="003C3E9C" w:rsidRPr="00466A87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87">
        <w:rPr>
          <w:rFonts w:ascii="Times New Roman" w:hAnsi="Times New Roman" w:cs="Times New Roman"/>
          <w:sz w:val="28"/>
          <w:szCs w:val="28"/>
        </w:rPr>
        <w:t>19</w:t>
      </w:r>
      <w:r w:rsidR="003C3E9C" w:rsidRPr="00466A87">
        <w:rPr>
          <w:rFonts w:ascii="Times New Roman" w:hAnsi="Times New Roman" w:cs="Times New Roman"/>
          <w:sz w:val="28"/>
          <w:szCs w:val="28"/>
        </w:rPr>
        <w:t>. Основанием для освобождения муниципальных образований от 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466A87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466A87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87">
        <w:rPr>
          <w:rFonts w:ascii="Times New Roman" w:hAnsi="Times New Roman" w:cs="Times New Roman"/>
          <w:sz w:val="28"/>
          <w:szCs w:val="28"/>
        </w:rPr>
        <w:t>20</w:t>
      </w:r>
      <w:r w:rsidR="003C3E9C" w:rsidRPr="00466A87">
        <w:rPr>
          <w:rFonts w:ascii="Times New Roman" w:hAnsi="Times New Roman" w:cs="Times New Roman"/>
          <w:sz w:val="28"/>
          <w:szCs w:val="28"/>
        </w:rPr>
        <w:t xml:space="preserve">. В случае если в установленный срок муниципальное образование не осуществило возврат субсидии или отказалось от ее возврата, Министерство </w:t>
      </w:r>
      <w:r w:rsidR="003C3E9C" w:rsidRPr="00466A87">
        <w:rPr>
          <w:rFonts w:ascii="Times New Roman" w:hAnsi="Times New Roman" w:cs="Times New Roman"/>
          <w:sz w:val="28"/>
          <w:szCs w:val="28"/>
        </w:rPr>
        <w:lastRenderedPageBreak/>
        <w:t>принимает меры по возврату субсидии в судебном порядке в соответствии с законодательством Российской Федерации.</w:t>
      </w:r>
    </w:p>
    <w:p w:rsidR="007C7CA8" w:rsidRPr="00466A87" w:rsidRDefault="007C7CA8" w:rsidP="000D32D4">
      <w:pPr>
        <w:pStyle w:val="a3"/>
        <w:rPr>
          <w:rFonts w:cs="Times New Roman"/>
          <w:szCs w:val="28"/>
        </w:rPr>
      </w:pPr>
    </w:p>
    <w:p w:rsidR="00C07A9B" w:rsidRDefault="00C07A9B" w:rsidP="00237142">
      <w:pPr>
        <w:pStyle w:val="a3"/>
        <w:jc w:val="center"/>
        <w:rPr>
          <w:rFonts w:cs="Times New Roman"/>
          <w:szCs w:val="28"/>
        </w:rPr>
      </w:pPr>
    </w:p>
    <w:p w:rsidR="007C7CA8" w:rsidRPr="00466A87" w:rsidRDefault="00237142" w:rsidP="00237142">
      <w:pPr>
        <w:pStyle w:val="a3"/>
        <w:jc w:val="center"/>
        <w:rPr>
          <w:rFonts w:cs="Times New Roman"/>
          <w:szCs w:val="28"/>
        </w:rPr>
      </w:pPr>
      <w:r w:rsidRPr="00466A87">
        <w:rPr>
          <w:rFonts w:cs="Times New Roman"/>
          <w:szCs w:val="28"/>
        </w:rPr>
        <w:t>___________</w:t>
      </w:r>
      <w:r w:rsidR="00827B0F" w:rsidRPr="00466A87">
        <w:rPr>
          <w:rFonts w:cs="Times New Roman"/>
          <w:szCs w:val="28"/>
        </w:rPr>
        <w:t>».</w:t>
      </w:r>
    </w:p>
    <w:sectPr w:rsidR="007C7CA8" w:rsidRPr="00466A87" w:rsidSect="00747D3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81" w:rsidRDefault="00996C81" w:rsidP="00D9558B">
      <w:pPr>
        <w:spacing w:after="0" w:line="240" w:lineRule="auto"/>
      </w:pPr>
      <w:r>
        <w:separator/>
      </w:r>
    </w:p>
  </w:endnote>
  <w:endnote w:type="continuationSeparator" w:id="0">
    <w:p w:rsidR="00996C81" w:rsidRDefault="00996C81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81" w:rsidRDefault="00996C81" w:rsidP="00D9558B">
      <w:pPr>
        <w:spacing w:after="0" w:line="240" w:lineRule="auto"/>
      </w:pPr>
      <w:r>
        <w:separator/>
      </w:r>
    </w:p>
  </w:footnote>
  <w:footnote w:type="continuationSeparator" w:id="0">
    <w:p w:rsidR="00996C81" w:rsidRDefault="00996C81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135F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59DD"/>
    <w:rsid w:val="00024DB7"/>
    <w:rsid w:val="000340A2"/>
    <w:rsid w:val="000427DC"/>
    <w:rsid w:val="00044A74"/>
    <w:rsid w:val="00051504"/>
    <w:rsid w:val="00053087"/>
    <w:rsid w:val="000561D9"/>
    <w:rsid w:val="00060F4C"/>
    <w:rsid w:val="000629DF"/>
    <w:rsid w:val="000716C1"/>
    <w:rsid w:val="000736B6"/>
    <w:rsid w:val="00073C09"/>
    <w:rsid w:val="0007426A"/>
    <w:rsid w:val="00075E23"/>
    <w:rsid w:val="000822A5"/>
    <w:rsid w:val="00092B46"/>
    <w:rsid w:val="00094DDD"/>
    <w:rsid w:val="000B037C"/>
    <w:rsid w:val="000B1F63"/>
    <w:rsid w:val="000B47C9"/>
    <w:rsid w:val="000D20B5"/>
    <w:rsid w:val="000D32D4"/>
    <w:rsid w:val="000D4D5F"/>
    <w:rsid w:val="000E2FD8"/>
    <w:rsid w:val="000E52E3"/>
    <w:rsid w:val="000F1162"/>
    <w:rsid w:val="000F2A2F"/>
    <w:rsid w:val="0010657F"/>
    <w:rsid w:val="00114D67"/>
    <w:rsid w:val="00120437"/>
    <w:rsid w:val="001272E0"/>
    <w:rsid w:val="00130045"/>
    <w:rsid w:val="001361FA"/>
    <w:rsid w:val="00142AD2"/>
    <w:rsid w:val="001436EA"/>
    <w:rsid w:val="00144888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717B"/>
    <w:rsid w:val="00201267"/>
    <w:rsid w:val="00204AC9"/>
    <w:rsid w:val="00206023"/>
    <w:rsid w:val="00212BC4"/>
    <w:rsid w:val="00212F2F"/>
    <w:rsid w:val="002158DB"/>
    <w:rsid w:val="00232CB1"/>
    <w:rsid w:val="00234933"/>
    <w:rsid w:val="00237142"/>
    <w:rsid w:val="002406A2"/>
    <w:rsid w:val="00240AF5"/>
    <w:rsid w:val="00240E73"/>
    <w:rsid w:val="00244021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1BE8"/>
    <w:rsid w:val="003227FB"/>
    <w:rsid w:val="00324121"/>
    <w:rsid w:val="00332038"/>
    <w:rsid w:val="0033295D"/>
    <w:rsid w:val="003336BA"/>
    <w:rsid w:val="003357E4"/>
    <w:rsid w:val="00335EB2"/>
    <w:rsid w:val="00343AE4"/>
    <w:rsid w:val="003451D0"/>
    <w:rsid w:val="003526AA"/>
    <w:rsid w:val="00354EC9"/>
    <w:rsid w:val="003579F3"/>
    <w:rsid w:val="0037727A"/>
    <w:rsid w:val="00377902"/>
    <w:rsid w:val="00380C1C"/>
    <w:rsid w:val="00382CD8"/>
    <w:rsid w:val="00385B12"/>
    <w:rsid w:val="0039139B"/>
    <w:rsid w:val="003938C9"/>
    <w:rsid w:val="003A4452"/>
    <w:rsid w:val="003B07E3"/>
    <w:rsid w:val="003B24A9"/>
    <w:rsid w:val="003B268D"/>
    <w:rsid w:val="003B280F"/>
    <w:rsid w:val="003C3E9C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1719"/>
    <w:rsid w:val="0044182C"/>
    <w:rsid w:val="00442BB4"/>
    <w:rsid w:val="00443D7B"/>
    <w:rsid w:val="00444BE8"/>
    <w:rsid w:val="00450FB1"/>
    <w:rsid w:val="004518AC"/>
    <w:rsid w:val="004558E7"/>
    <w:rsid w:val="00455BA8"/>
    <w:rsid w:val="004618D2"/>
    <w:rsid w:val="004650D7"/>
    <w:rsid w:val="00465B4F"/>
    <w:rsid w:val="00466A87"/>
    <w:rsid w:val="004702B0"/>
    <w:rsid w:val="00476116"/>
    <w:rsid w:val="00493D50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5AE3"/>
    <w:rsid w:val="00526ED4"/>
    <w:rsid w:val="00542E48"/>
    <w:rsid w:val="00543D25"/>
    <w:rsid w:val="005446A4"/>
    <w:rsid w:val="00554470"/>
    <w:rsid w:val="00570C45"/>
    <w:rsid w:val="00573AAA"/>
    <w:rsid w:val="00580E55"/>
    <w:rsid w:val="00595C07"/>
    <w:rsid w:val="005B5F5F"/>
    <w:rsid w:val="005C1294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6F11"/>
    <w:rsid w:val="006101BE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4798"/>
    <w:rsid w:val="006B0C2C"/>
    <w:rsid w:val="006C1754"/>
    <w:rsid w:val="006C22A6"/>
    <w:rsid w:val="006C508A"/>
    <w:rsid w:val="006D0B0E"/>
    <w:rsid w:val="006D0DA8"/>
    <w:rsid w:val="006D1C48"/>
    <w:rsid w:val="006D44F2"/>
    <w:rsid w:val="006E7F5F"/>
    <w:rsid w:val="00706A59"/>
    <w:rsid w:val="00714AF1"/>
    <w:rsid w:val="0072746C"/>
    <w:rsid w:val="00727BD3"/>
    <w:rsid w:val="00747D3A"/>
    <w:rsid w:val="0075492E"/>
    <w:rsid w:val="00756DF8"/>
    <w:rsid w:val="00757164"/>
    <w:rsid w:val="007578B1"/>
    <w:rsid w:val="00785A2B"/>
    <w:rsid w:val="00791990"/>
    <w:rsid w:val="00791FB2"/>
    <w:rsid w:val="007A60D4"/>
    <w:rsid w:val="007A7073"/>
    <w:rsid w:val="007A7FAC"/>
    <w:rsid w:val="007B46E5"/>
    <w:rsid w:val="007B6977"/>
    <w:rsid w:val="007C21D8"/>
    <w:rsid w:val="007C4567"/>
    <w:rsid w:val="007C48D8"/>
    <w:rsid w:val="007C57C2"/>
    <w:rsid w:val="007C7CA8"/>
    <w:rsid w:val="007D093E"/>
    <w:rsid w:val="007D5AAD"/>
    <w:rsid w:val="007D6B00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C527C"/>
    <w:rsid w:val="008C65CC"/>
    <w:rsid w:val="008C7575"/>
    <w:rsid w:val="008D1709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603F0"/>
    <w:rsid w:val="0096365C"/>
    <w:rsid w:val="00985474"/>
    <w:rsid w:val="00996C81"/>
    <w:rsid w:val="009B269C"/>
    <w:rsid w:val="009B4867"/>
    <w:rsid w:val="009B51BA"/>
    <w:rsid w:val="009C234A"/>
    <w:rsid w:val="009C6275"/>
    <w:rsid w:val="009C7C13"/>
    <w:rsid w:val="009D0BDE"/>
    <w:rsid w:val="009D3BBA"/>
    <w:rsid w:val="009D63E1"/>
    <w:rsid w:val="009D7731"/>
    <w:rsid w:val="009E4620"/>
    <w:rsid w:val="009F03D0"/>
    <w:rsid w:val="009F7FA0"/>
    <w:rsid w:val="00A16ACC"/>
    <w:rsid w:val="00A25A79"/>
    <w:rsid w:val="00A26480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2924"/>
    <w:rsid w:val="00AE3328"/>
    <w:rsid w:val="00AE60C3"/>
    <w:rsid w:val="00AE75AD"/>
    <w:rsid w:val="00AF2E24"/>
    <w:rsid w:val="00AF6238"/>
    <w:rsid w:val="00AF7EBA"/>
    <w:rsid w:val="00B10298"/>
    <w:rsid w:val="00B12567"/>
    <w:rsid w:val="00B14815"/>
    <w:rsid w:val="00B153B9"/>
    <w:rsid w:val="00B21A56"/>
    <w:rsid w:val="00B24DC8"/>
    <w:rsid w:val="00B311A1"/>
    <w:rsid w:val="00B32C8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07A9B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61A3"/>
    <w:rsid w:val="00C45CFA"/>
    <w:rsid w:val="00C601FE"/>
    <w:rsid w:val="00C612A9"/>
    <w:rsid w:val="00C66144"/>
    <w:rsid w:val="00C72B10"/>
    <w:rsid w:val="00C83ED0"/>
    <w:rsid w:val="00C852DC"/>
    <w:rsid w:val="00C85B7D"/>
    <w:rsid w:val="00C8745A"/>
    <w:rsid w:val="00CA4848"/>
    <w:rsid w:val="00CA7F2D"/>
    <w:rsid w:val="00CA7F60"/>
    <w:rsid w:val="00CB6280"/>
    <w:rsid w:val="00CB6DDE"/>
    <w:rsid w:val="00CC52BF"/>
    <w:rsid w:val="00CD1237"/>
    <w:rsid w:val="00CD464D"/>
    <w:rsid w:val="00CE1F72"/>
    <w:rsid w:val="00CE531D"/>
    <w:rsid w:val="00CE5C62"/>
    <w:rsid w:val="00CE7E4C"/>
    <w:rsid w:val="00CF252D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954D7"/>
    <w:rsid w:val="00D9558B"/>
    <w:rsid w:val="00DA6088"/>
    <w:rsid w:val="00DB0A14"/>
    <w:rsid w:val="00DB125F"/>
    <w:rsid w:val="00DB773E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4CC3"/>
    <w:rsid w:val="00E357E1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73F5"/>
    <w:rsid w:val="00EB11D7"/>
    <w:rsid w:val="00EC7F52"/>
    <w:rsid w:val="00EE2B20"/>
    <w:rsid w:val="00EF61B7"/>
    <w:rsid w:val="00F005C7"/>
    <w:rsid w:val="00F11B74"/>
    <w:rsid w:val="00F21C46"/>
    <w:rsid w:val="00F22FDF"/>
    <w:rsid w:val="00F30760"/>
    <w:rsid w:val="00F31619"/>
    <w:rsid w:val="00F316CC"/>
    <w:rsid w:val="00F34C95"/>
    <w:rsid w:val="00F37AB8"/>
    <w:rsid w:val="00F41C3E"/>
    <w:rsid w:val="00F54A5E"/>
    <w:rsid w:val="00F67B69"/>
    <w:rsid w:val="00F74B66"/>
    <w:rsid w:val="00F86790"/>
    <w:rsid w:val="00F957BC"/>
    <w:rsid w:val="00FA03F5"/>
    <w:rsid w:val="00FA29DD"/>
    <w:rsid w:val="00FB09AB"/>
    <w:rsid w:val="00FB135F"/>
    <w:rsid w:val="00FC051C"/>
    <w:rsid w:val="00FC2343"/>
    <w:rsid w:val="00FC249F"/>
    <w:rsid w:val="00FC68CB"/>
    <w:rsid w:val="00FD07DD"/>
    <w:rsid w:val="00FE153B"/>
    <w:rsid w:val="00FE2719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8730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0D32D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3629FC1F596C728D81CB1B8920CE8AE2BF8109CD676BC4D8D9BF8ADFAC117F92E50300FF1D0CAC260D9F447743EDA44F1C277798066W7C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823B86-B2BD-498F-B41A-207456CA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2760</Words>
  <Characters>15736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3</cp:revision>
  <cp:lastPrinted>2020-10-13T09:54:00Z</cp:lastPrinted>
  <dcterms:created xsi:type="dcterms:W3CDTF">2022-01-20T08:00:00Z</dcterms:created>
  <dcterms:modified xsi:type="dcterms:W3CDTF">2022-01-24T03:46:00Z</dcterms:modified>
</cp:coreProperties>
</file>