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01" w:rsidRPr="007039E5" w:rsidRDefault="00793003" w:rsidP="000B6B9F">
      <w:pPr>
        <w:widowControl w:val="0"/>
        <w:ind w:firstLine="0"/>
        <w:jc w:val="right"/>
        <w:rPr>
          <w:i/>
          <w:spacing w:val="-2"/>
        </w:rPr>
      </w:pPr>
      <w:bookmarkStart w:id="0" w:name="_GoBack"/>
      <w:bookmarkEnd w:id="0"/>
      <w:r w:rsidRPr="007039E5">
        <w:rPr>
          <w:i/>
          <w:spacing w:val="-2"/>
        </w:rPr>
        <w:t>Вносится Губернатором</w:t>
      </w:r>
    </w:p>
    <w:p w:rsidR="00793003" w:rsidRPr="007039E5" w:rsidRDefault="00793003" w:rsidP="000B6B9F">
      <w:pPr>
        <w:widowControl w:val="0"/>
        <w:ind w:firstLine="0"/>
        <w:jc w:val="right"/>
        <w:rPr>
          <w:i/>
          <w:spacing w:val="-2"/>
        </w:rPr>
      </w:pPr>
      <w:r w:rsidRPr="007039E5">
        <w:rPr>
          <w:i/>
          <w:spacing w:val="-2"/>
        </w:rPr>
        <w:t>Новосибирской области</w:t>
      </w:r>
    </w:p>
    <w:p w:rsidR="00793003" w:rsidRPr="007039E5" w:rsidRDefault="00793003" w:rsidP="00D25516">
      <w:pPr>
        <w:widowControl w:val="0"/>
        <w:ind w:firstLine="0"/>
        <w:jc w:val="right"/>
        <w:rPr>
          <w:spacing w:val="-2"/>
        </w:rPr>
      </w:pPr>
    </w:p>
    <w:p w:rsidR="00793003" w:rsidRPr="007039E5" w:rsidRDefault="00793003" w:rsidP="000B6B9F">
      <w:pPr>
        <w:widowControl w:val="0"/>
        <w:ind w:firstLine="0"/>
        <w:jc w:val="right"/>
        <w:rPr>
          <w:spacing w:val="-2"/>
        </w:rPr>
      </w:pPr>
      <w:r w:rsidRPr="007039E5">
        <w:rPr>
          <w:spacing w:val="-2"/>
        </w:rPr>
        <w:t xml:space="preserve">Проект </w:t>
      </w:r>
      <w:r w:rsidR="00365430" w:rsidRPr="007039E5">
        <w:rPr>
          <w:spacing w:val="-2"/>
        </w:rPr>
        <w:t>№</w:t>
      </w:r>
      <w:r w:rsidRPr="007039E5">
        <w:rPr>
          <w:spacing w:val="-2"/>
        </w:rPr>
        <w:t xml:space="preserve"> ______</w:t>
      </w:r>
    </w:p>
    <w:p w:rsidR="00806ED0" w:rsidRDefault="00806ED0" w:rsidP="000B6B9F">
      <w:pPr>
        <w:widowControl w:val="0"/>
        <w:ind w:firstLine="0"/>
        <w:jc w:val="right"/>
        <w:rPr>
          <w:spacing w:val="-2"/>
        </w:rPr>
      </w:pPr>
    </w:p>
    <w:p w:rsidR="004676BD" w:rsidRPr="007039E5" w:rsidRDefault="004676BD" w:rsidP="000B6B9F">
      <w:pPr>
        <w:widowControl w:val="0"/>
        <w:ind w:firstLine="0"/>
        <w:jc w:val="center"/>
        <w:rPr>
          <w:b/>
          <w:spacing w:val="-2"/>
          <w:sz w:val="40"/>
          <w:szCs w:val="40"/>
        </w:rPr>
      </w:pPr>
      <w:r w:rsidRPr="007039E5">
        <w:rPr>
          <w:b/>
          <w:spacing w:val="-2"/>
          <w:sz w:val="40"/>
          <w:szCs w:val="40"/>
        </w:rPr>
        <w:t>ЗАКОН</w:t>
      </w:r>
    </w:p>
    <w:p w:rsidR="00793003" w:rsidRPr="007039E5" w:rsidRDefault="00793003" w:rsidP="000B6B9F">
      <w:pPr>
        <w:widowControl w:val="0"/>
        <w:ind w:firstLine="0"/>
        <w:jc w:val="center"/>
        <w:rPr>
          <w:b/>
          <w:spacing w:val="-2"/>
          <w:sz w:val="40"/>
          <w:szCs w:val="40"/>
        </w:rPr>
      </w:pPr>
      <w:r w:rsidRPr="007039E5">
        <w:rPr>
          <w:b/>
          <w:spacing w:val="-2"/>
          <w:sz w:val="40"/>
          <w:szCs w:val="40"/>
        </w:rPr>
        <w:t>НОВОСИБИРСКОЙ ОБЛАСТИ</w:t>
      </w:r>
    </w:p>
    <w:p w:rsidR="00E66A67" w:rsidRDefault="00E66A67" w:rsidP="000B6B9F">
      <w:pPr>
        <w:widowControl w:val="0"/>
        <w:ind w:firstLine="0"/>
        <w:jc w:val="center"/>
        <w:rPr>
          <w:spacing w:val="-2"/>
        </w:rPr>
      </w:pPr>
    </w:p>
    <w:p w:rsidR="007039E5" w:rsidRPr="007039E5" w:rsidRDefault="007039E5" w:rsidP="000B6B9F">
      <w:pPr>
        <w:widowControl w:val="0"/>
        <w:ind w:firstLine="0"/>
        <w:jc w:val="center"/>
        <w:rPr>
          <w:spacing w:val="-2"/>
        </w:rPr>
      </w:pPr>
    </w:p>
    <w:p w:rsidR="004676BD" w:rsidRPr="007039E5" w:rsidRDefault="0037764C" w:rsidP="000B6B9F">
      <w:pPr>
        <w:widowControl w:val="0"/>
        <w:ind w:firstLine="0"/>
        <w:jc w:val="center"/>
        <w:rPr>
          <w:b/>
          <w:spacing w:val="-2"/>
        </w:rPr>
      </w:pPr>
      <w:r w:rsidRPr="007039E5">
        <w:rPr>
          <w:b/>
          <w:spacing w:val="-2"/>
        </w:rPr>
        <w:t xml:space="preserve">О внесении </w:t>
      </w:r>
      <w:r w:rsidR="00D16213" w:rsidRPr="007039E5">
        <w:rPr>
          <w:b/>
          <w:spacing w:val="-2"/>
        </w:rPr>
        <w:t>изменени</w:t>
      </w:r>
      <w:r w:rsidR="00C65883">
        <w:rPr>
          <w:b/>
          <w:spacing w:val="-2"/>
        </w:rPr>
        <w:t>я</w:t>
      </w:r>
      <w:r w:rsidR="00D16213" w:rsidRPr="007039E5">
        <w:rPr>
          <w:b/>
          <w:spacing w:val="-2"/>
        </w:rPr>
        <w:t xml:space="preserve"> </w:t>
      </w:r>
      <w:r w:rsidRPr="007039E5">
        <w:rPr>
          <w:b/>
          <w:spacing w:val="-2"/>
        </w:rPr>
        <w:t xml:space="preserve">в </w:t>
      </w:r>
      <w:r w:rsidR="00EF6240" w:rsidRPr="007039E5">
        <w:rPr>
          <w:b/>
          <w:spacing w:val="-2"/>
        </w:rPr>
        <w:t>Закон Новосибирской области</w:t>
      </w:r>
      <w:r w:rsidR="003506C7" w:rsidRPr="007039E5">
        <w:rPr>
          <w:b/>
          <w:spacing w:val="-2"/>
        </w:rPr>
        <w:t xml:space="preserve"> </w:t>
      </w:r>
      <w:r w:rsidR="00EF6240" w:rsidRPr="007039E5">
        <w:rPr>
          <w:b/>
          <w:spacing w:val="-2"/>
        </w:rPr>
        <w:t>«</w:t>
      </w:r>
      <w:r w:rsidR="00F046F7">
        <w:rPr>
          <w:b/>
          <w:spacing w:val="-2"/>
        </w:rPr>
        <w:t xml:space="preserve">Об установлении критериев, которым должны соответствовать объекты социально-культурного </w:t>
      </w:r>
      <w:r w:rsidR="00A96788">
        <w:rPr>
          <w:b/>
          <w:spacing w:val="-2"/>
        </w:rPr>
        <w:t xml:space="preserve">и </w:t>
      </w:r>
      <w:r w:rsidR="00ED6228">
        <w:rPr>
          <w:b/>
          <w:spacing w:val="-2"/>
        </w:rPr>
        <w:t>коммунально-</w:t>
      </w:r>
      <w:r w:rsidR="00A96788">
        <w:rPr>
          <w:b/>
          <w:spacing w:val="-2"/>
        </w:rPr>
        <w:t xml:space="preserve">бытового </w:t>
      </w:r>
      <w:r w:rsidR="00F046F7">
        <w:rPr>
          <w:b/>
          <w:spacing w:val="-2"/>
        </w:rPr>
        <w:t>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EF6240" w:rsidRPr="007039E5">
        <w:rPr>
          <w:b/>
          <w:spacing w:val="-2"/>
        </w:rPr>
        <w:t>»</w:t>
      </w:r>
    </w:p>
    <w:p w:rsidR="000017DF" w:rsidRDefault="000017DF" w:rsidP="004C3372">
      <w:pPr>
        <w:keepNext/>
        <w:widowControl w:val="0"/>
        <w:rPr>
          <w:b/>
          <w:spacing w:val="-2"/>
        </w:rPr>
      </w:pPr>
    </w:p>
    <w:p w:rsidR="0099611E" w:rsidRPr="007039E5" w:rsidRDefault="0099611E" w:rsidP="004C3372">
      <w:pPr>
        <w:keepNext/>
        <w:widowControl w:val="0"/>
        <w:rPr>
          <w:b/>
          <w:spacing w:val="-2"/>
        </w:rPr>
      </w:pPr>
    </w:p>
    <w:p w:rsidR="00FA409F" w:rsidRPr="007039E5" w:rsidRDefault="0026417C" w:rsidP="004C3372">
      <w:pPr>
        <w:keepNext/>
        <w:widowControl w:val="0"/>
        <w:rPr>
          <w:b/>
          <w:spacing w:val="-2"/>
        </w:rPr>
      </w:pPr>
      <w:r w:rsidRPr="007039E5">
        <w:rPr>
          <w:b/>
          <w:spacing w:val="-2"/>
        </w:rPr>
        <w:t>Статья</w:t>
      </w:r>
      <w:r w:rsidR="00365430" w:rsidRPr="007039E5">
        <w:rPr>
          <w:b/>
          <w:spacing w:val="-2"/>
        </w:rPr>
        <w:t xml:space="preserve"> </w:t>
      </w:r>
      <w:r w:rsidR="00975F16" w:rsidRPr="007039E5">
        <w:rPr>
          <w:b/>
          <w:spacing w:val="-2"/>
        </w:rPr>
        <w:t>1</w:t>
      </w:r>
    </w:p>
    <w:p w:rsidR="000C575C" w:rsidRPr="007039E5" w:rsidRDefault="000C575C" w:rsidP="001F4340">
      <w:pPr>
        <w:widowControl w:val="0"/>
        <w:rPr>
          <w:spacing w:val="-2"/>
        </w:rPr>
      </w:pPr>
    </w:p>
    <w:p w:rsidR="00ED5904" w:rsidRPr="007039E5" w:rsidRDefault="00EF6240" w:rsidP="00C61DFF">
      <w:pPr>
        <w:widowControl w:val="0"/>
        <w:rPr>
          <w:spacing w:val="-2"/>
        </w:rPr>
      </w:pPr>
      <w:r w:rsidRPr="007039E5">
        <w:rPr>
          <w:spacing w:val="-2"/>
        </w:rPr>
        <w:t xml:space="preserve">Внести </w:t>
      </w:r>
      <w:r w:rsidR="001C26CF" w:rsidRPr="007039E5">
        <w:rPr>
          <w:spacing w:val="-2"/>
        </w:rPr>
        <w:t xml:space="preserve">в Закон Новосибирской области от </w:t>
      </w:r>
      <w:r w:rsidR="00F046F7">
        <w:rPr>
          <w:spacing w:val="-2"/>
        </w:rPr>
        <w:t>1</w:t>
      </w:r>
      <w:r w:rsidR="001C26CF" w:rsidRPr="007039E5">
        <w:rPr>
          <w:spacing w:val="-2"/>
        </w:rPr>
        <w:t xml:space="preserve"> ию</w:t>
      </w:r>
      <w:r w:rsidR="00F046F7">
        <w:rPr>
          <w:spacing w:val="-2"/>
        </w:rPr>
        <w:t>л</w:t>
      </w:r>
      <w:r w:rsidR="001C26CF" w:rsidRPr="007039E5">
        <w:rPr>
          <w:spacing w:val="-2"/>
        </w:rPr>
        <w:t>я 201</w:t>
      </w:r>
      <w:r w:rsidR="00F046F7">
        <w:rPr>
          <w:spacing w:val="-2"/>
        </w:rPr>
        <w:t>5</w:t>
      </w:r>
      <w:r w:rsidR="001C26CF" w:rsidRPr="007039E5">
        <w:rPr>
          <w:spacing w:val="-2"/>
        </w:rPr>
        <w:t xml:space="preserve"> года </w:t>
      </w:r>
      <w:r w:rsidR="00D16213" w:rsidRPr="007039E5">
        <w:rPr>
          <w:spacing w:val="-2"/>
        </w:rPr>
        <w:t>№ </w:t>
      </w:r>
      <w:r w:rsidR="00F046F7">
        <w:rPr>
          <w:spacing w:val="-2"/>
        </w:rPr>
        <w:t>583</w:t>
      </w:r>
      <w:r w:rsidR="001C26CF" w:rsidRPr="007039E5">
        <w:rPr>
          <w:spacing w:val="-2"/>
        </w:rPr>
        <w:t>-ОЗ «</w:t>
      </w:r>
      <w:r w:rsidR="00F046F7" w:rsidRPr="00F046F7">
        <w:rPr>
          <w:spacing w:val="-2"/>
        </w:rPr>
        <w:t>Об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 xml:space="preserve">установлении критериев, которым должны соответствовать объекты социально-культурного </w:t>
      </w:r>
      <w:r w:rsidR="0099611E">
        <w:rPr>
          <w:spacing w:val="-2"/>
        </w:rPr>
        <w:t xml:space="preserve">и коммунально-бытового </w:t>
      </w:r>
      <w:r w:rsidR="00F046F7" w:rsidRPr="00F046F7">
        <w:rPr>
          <w:spacing w:val="-2"/>
        </w:rPr>
        <w:t>назначения, масштабные инвестиционные проекты, для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>размещения (реализации) которых предоставляются земельные участки в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>аренду без проведения торгов</w:t>
      </w:r>
      <w:r w:rsidR="001C26CF" w:rsidRPr="007039E5">
        <w:rPr>
          <w:spacing w:val="-2"/>
        </w:rPr>
        <w:t xml:space="preserve">» (с изменениями, внесенными Законами Новосибирской области от </w:t>
      </w:r>
      <w:r w:rsidR="00F046F7">
        <w:rPr>
          <w:spacing w:val="-2"/>
        </w:rPr>
        <w:t>29</w:t>
      </w:r>
      <w:r w:rsidR="001C26CF" w:rsidRPr="007039E5">
        <w:rPr>
          <w:spacing w:val="-2"/>
        </w:rPr>
        <w:t xml:space="preserve"> </w:t>
      </w:r>
      <w:r w:rsidR="00F046F7">
        <w:rPr>
          <w:spacing w:val="-2"/>
        </w:rPr>
        <w:t>июня</w:t>
      </w:r>
      <w:r w:rsidR="001C26CF" w:rsidRPr="007039E5">
        <w:rPr>
          <w:spacing w:val="-2"/>
        </w:rPr>
        <w:t xml:space="preserve"> 201</w:t>
      </w:r>
      <w:r w:rsidR="00F046F7">
        <w:rPr>
          <w:spacing w:val="-2"/>
        </w:rPr>
        <w:t>6</w:t>
      </w:r>
      <w:r w:rsidR="001C26CF" w:rsidRPr="007039E5">
        <w:rPr>
          <w:spacing w:val="-2"/>
        </w:rPr>
        <w:t xml:space="preserve"> года </w:t>
      </w:r>
      <w:r w:rsidR="008C3890" w:rsidRPr="007039E5">
        <w:rPr>
          <w:spacing w:val="-2"/>
        </w:rPr>
        <w:t>№ </w:t>
      </w:r>
      <w:r w:rsidR="00F046F7">
        <w:rPr>
          <w:spacing w:val="-2"/>
        </w:rPr>
        <w:t>76</w:t>
      </w:r>
      <w:r w:rsidR="001C26CF" w:rsidRPr="007039E5">
        <w:rPr>
          <w:spacing w:val="-2"/>
        </w:rPr>
        <w:t xml:space="preserve">-ОЗ, от </w:t>
      </w:r>
      <w:r w:rsidR="00F046F7">
        <w:rPr>
          <w:spacing w:val="-2"/>
        </w:rPr>
        <w:t>5</w:t>
      </w:r>
      <w:r w:rsidR="001C26CF" w:rsidRPr="007039E5">
        <w:rPr>
          <w:spacing w:val="-2"/>
        </w:rPr>
        <w:t xml:space="preserve"> </w:t>
      </w:r>
      <w:r w:rsidR="00F046F7">
        <w:rPr>
          <w:spacing w:val="-2"/>
        </w:rPr>
        <w:t>декабря</w:t>
      </w:r>
      <w:r w:rsidR="001C26CF" w:rsidRPr="007039E5">
        <w:rPr>
          <w:spacing w:val="-2"/>
        </w:rPr>
        <w:t xml:space="preserve"> 201</w:t>
      </w:r>
      <w:r w:rsidR="00F046F7">
        <w:rPr>
          <w:spacing w:val="-2"/>
        </w:rPr>
        <w:t>6</w:t>
      </w:r>
      <w:r w:rsidR="001C26CF" w:rsidRPr="007039E5">
        <w:rPr>
          <w:spacing w:val="-2"/>
        </w:rPr>
        <w:t xml:space="preserve"> </w:t>
      </w:r>
      <w:r w:rsidR="00D16213" w:rsidRPr="007039E5">
        <w:rPr>
          <w:spacing w:val="-2"/>
        </w:rPr>
        <w:t xml:space="preserve">года </w:t>
      </w:r>
      <w:r w:rsidR="008C3890" w:rsidRPr="007039E5">
        <w:rPr>
          <w:spacing w:val="-2"/>
        </w:rPr>
        <w:t>№ </w:t>
      </w:r>
      <w:r w:rsidR="00F046F7">
        <w:rPr>
          <w:spacing w:val="-2"/>
        </w:rPr>
        <w:t>112</w:t>
      </w:r>
      <w:r w:rsidR="001C26CF" w:rsidRPr="007039E5">
        <w:rPr>
          <w:spacing w:val="-2"/>
        </w:rPr>
        <w:t>-ОЗ</w:t>
      </w:r>
      <w:r w:rsidR="00BF547F" w:rsidRPr="007039E5">
        <w:rPr>
          <w:spacing w:val="-2"/>
        </w:rPr>
        <w:t xml:space="preserve">, </w:t>
      </w:r>
      <w:r w:rsidR="00F046F7">
        <w:rPr>
          <w:spacing w:val="-2"/>
        </w:rPr>
        <w:t xml:space="preserve">от 7 мая 2018 года № 258-ОЗ, </w:t>
      </w:r>
      <w:r w:rsidR="00BF547F" w:rsidRPr="007039E5">
        <w:rPr>
          <w:spacing w:val="-2"/>
        </w:rPr>
        <w:t xml:space="preserve">от </w:t>
      </w:r>
      <w:r w:rsidR="00F046F7">
        <w:rPr>
          <w:spacing w:val="-2"/>
        </w:rPr>
        <w:t>24</w:t>
      </w:r>
      <w:r w:rsidR="00BF547F" w:rsidRPr="007039E5">
        <w:rPr>
          <w:spacing w:val="-2"/>
        </w:rPr>
        <w:t xml:space="preserve"> </w:t>
      </w:r>
      <w:r w:rsidR="00F046F7">
        <w:rPr>
          <w:spacing w:val="-2"/>
        </w:rPr>
        <w:t>декабря</w:t>
      </w:r>
      <w:r w:rsidR="00BF547F" w:rsidRPr="007039E5">
        <w:rPr>
          <w:spacing w:val="-2"/>
        </w:rPr>
        <w:t xml:space="preserve"> 201</w:t>
      </w:r>
      <w:r w:rsidR="00F046F7">
        <w:rPr>
          <w:spacing w:val="-2"/>
        </w:rPr>
        <w:t>8</w:t>
      </w:r>
      <w:r w:rsidR="00BF547F" w:rsidRPr="007039E5">
        <w:rPr>
          <w:spacing w:val="-2"/>
        </w:rPr>
        <w:t xml:space="preserve"> года № </w:t>
      </w:r>
      <w:r w:rsidR="00F046F7">
        <w:rPr>
          <w:spacing w:val="-2"/>
        </w:rPr>
        <w:t>330</w:t>
      </w:r>
      <w:r w:rsidR="00BF547F" w:rsidRPr="007039E5">
        <w:rPr>
          <w:spacing w:val="-2"/>
        </w:rPr>
        <w:t>-ОЗ</w:t>
      </w:r>
      <w:r w:rsidR="00F046F7">
        <w:rPr>
          <w:spacing w:val="-2"/>
        </w:rPr>
        <w:t>, от 6 мая 2019 года № 368-ОЗ, от 1 июля 2019 года № 395-ОЗ</w:t>
      </w:r>
      <w:r w:rsidR="001C26CF" w:rsidRPr="007039E5">
        <w:rPr>
          <w:spacing w:val="-2"/>
        </w:rPr>
        <w:t>)</w:t>
      </w:r>
      <w:r w:rsidR="00836443" w:rsidRPr="007039E5">
        <w:rPr>
          <w:spacing w:val="-2"/>
        </w:rPr>
        <w:t xml:space="preserve"> </w:t>
      </w:r>
      <w:r w:rsidR="000671EE" w:rsidRPr="007039E5">
        <w:rPr>
          <w:spacing w:val="-2"/>
        </w:rPr>
        <w:t>изменени</w:t>
      </w:r>
      <w:r w:rsidR="00ED6228">
        <w:rPr>
          <w:spacing w:val="-2"/>
        </w:rPr>
        <w:t xml:space="preserve">е, дополнив </w:t>
      </w:r>
      <w:r w:rsidR="002A7626" w:rsidRPr="007039E5">
        <w:rPr>
          <w:spacing w:val="-2"/>
        </w:rPr>
        <w:t xml:space="preserve">в </w:t>
      </w:r>
      <w:r w:rsidR="00B47EAD" w:rsidRPr="0099611E">
        <w:rPr>
          <w:spacing w:val="-2"/>
        </w:rPr>
        <w:t>подпункте </w:t>
      </w:r>
      <w:r w:rsidR="000017DF" w:rsidRPr="0099611E">
        <w:rPr>
          <w:spacing w:val="-2"/>
        </w:rPr>
        <w:t xml:space="preserve">г </w:t>
      </w:r>
      <w:r w:rsidR="00801AFC" w:rsidRPr="0099611E">
        <w:rPr>
          <w:spacing w:val="-2"/>
        </w:rPr>
        <w:t>пункта </w:t>
      </w:r>
      <w:r w:rsidR="00F046F7" w:rsidRPr="0099611E">
        <w:rPr>
          <w:spacing w:val="-2"/>
        </w:rPr>
        <w:t xml:space="preserve">3 части 1 </w:t>
      </w:r>
      <w:r w:rsidR="002A7626" w:rsidRPr="007039E5">
        <w:rPr>
          <w:spacing w:val="-2"/>
        </w:rPr>
        <w:t>стать</w:t>
      </w:r>
      <w:r w:rsidR="004C1DB7" w:rsidRPr="007039E5">
        <w:rPr>
          <w:spacing w:val="-2"/>
        </w:rPr>
        <w:t>и</w:t>
      </w:r>
      <w:r w:rsidR="000017DF">
        <w:rPr>
          <w:spacing w:val="-2"/>
        </w:rPr>
        <w:t> </w:t>
      </w:r>
      <w:r w:rsidR="00F046F7">
        <w:rPr>
          <w:spacing w:val="-2"/>
        </w:rPr>
        <w:t>1</w:t>
      </w:r>
      <w:r w:rsidR="000017DF">
        <w:rPr>
          <w:spacing w:val="-2"/>
        </w:rPr>
        <w:t xml:space="preserve"> после слов</w:t>
      </w:r>
      <w:r w:rsidR="00281F8C">
        <w:rPr>
          <w:spacing w:val="-2"/>
        </w:rPr>
        <w:t>а</w:t>
      </w:r>
      <w:r w:rsidR="000017DF">
        <w:rPr>
          <w:spacing w:val="-2"/>
        </w:rPr>
        <w:t xml:space="preserve"> «инвестиций» словами «(для </w:t>
      </w:r>
      <w:r w:rsidR="005D60F3">
        <w:rPr>
          <w:spacing w:val="-2"/>
        </w:rPr>
        <w:t xml:space="preserve">масштабных инвестиционных </w:t>
      </w:r>
      <w:r w:rsidR="000017DF">
        <w:rPr>
          <w:spacing w:val="-2"/>
        </w:rPr>
        <w:t xml:space="preserve">проектов по </w:t>
      </w:r>
      <w:r w:rsidR="0099611E">
        <w:rPr>
          <w:spacing w:val="-2"/>
        </w:rPr>
        <w:t xml:space="preserve">модернизации, расширению или </w:t>
      </w:r>
      <w:r w:rsidR="000017DF">
        <w:rPr>
          <w:spacing w:val="-2"/>
        </w:rPr>
        <w:t>созданию индустриальных (промышленных) парков</w:t>
      </w:r>
      <w:r w:rsidR="006E102B">
        <w:rPr>
          <w:spacing w:val="-2"/>
        </w:rPr>
        <w:t xml:space="preserve"> (далее – парков)</w:t>
      </w:r>
      <w:r w:rsidR="000017DF">
        <w:rPr>
          <w:spacing w:val="-2"/>
        </w:rPr>
        <w:t xml:space="preserve"> общий объем инвестиций резидентов</w:t>
      </w:r>
      <w:r w:rsidR="006E102B">
        <w:rPr>
          <w:spacing w:val="-2"/>
        </w:rPr>
        <w:t xml:space="preserve"> парков</w:t>
      </w:r>
      <w:r w:rsidR="000017DF">
        <w:rPr>
          <w:spacing w:val="-2"/>
        </w:rPr>
        <w:t>)».</w:t>
      </w:r>
    </w:p>
    <w:p w:rsidR="00836205" w:rsidRDefault="00836205" w:rsidP="00836205">
      <w:pPr>
        <w:widowControl w:val="0"/>
        <w:rPr>
          <w:spacing w:val="-2"/>
        </w:rPr>
      </w:pPr>
    </w:p>
    <w:p w:rsidR="00476037" w:rsidRPr="007039E5" w:rsidRDefault="00476037" w:rsidP="007628CE">
      <w:pPr>
        <w:autoSpaceDE w:val="0"/>
        <w:autoSpaceDN w:val="0"/>
        <w:adjustRightInd w:val="0"/>
        <w:rPr>
          <w:b/>
          <w:spacing w:val="-2"/>
        </w:rPr>
      </w:pPr>
      <w:r w:rsidRPr="007039E5">
        <w:rPr>
          <w:b/>
          <w:spacing w:val="-2"/>
        </w:rPr>
        <w:t>Статья 2</w:t>
      </w:r>
    </w:p>
    <w:p w:rsidR="000C575C" w:rsidRPr="007039E5" w:rsidRDefault="000C575C" w:rsidP="00AD499C">
      <w:pPr>
        <w:widowControl w:val="0"/>
        <w:rPr>
          <w:rFonts w:eastAsia="Times New Roman"/>
          <w:spacing w:val="-2"/>
          <w:lang w:eastAsia="ru-RU"/>
        </w:rPr>
      </w:pPr>
    </w:p>
    <w:p w:rsidR="009A1EB7" w:rsidRPr="007039E5" w:rsidRDefault="009A1EB7" w:rsidP="00AD499C">
      <w:pPr>
        <w:widowControl w:val="0"/>
        <w:rPr>
          <w:rFonts w:eastAsia="Times New Roman"/>
          <w:spacing w:val="-2"/>
          <w:lang w:eastAsia="ru-RU"/>
        </w:rPr>
      </w:pPr>
      <w:r w:rsidRPr="00ED5904">
        <w:rPr>
          <w:rFonts w:eastAsia="Times New Roman"/>
          <w:spacing w:val="-2"/>
          <w:lang w:eastAsia="ru-RU"/>
        </w:rPr>
        <w:t xml:space="preserve">Настоящий </w:t>
      </w:r>
      <w:r w:rsidRPr="00ED5904">
        <w:rPr>
          <w:spacing w:val="-2"/>
        </w:rPr>
        <w:t>Закон</w:t>
      </w:r>
      <w:r w:rsidRPr="00ED5904">
        <w:rPr>
          <w:rFonts w:eastAsia="Times New Roman"/>
          <w:spacing w:val="-2"/>
          <w:lang w:eastAsia="ru-RU"/>
        </w:rPr>
        <w:t xml:space="preserve"> вступает в силу </w:t>
      </w:r>
      <w:r w:rsidR="00B87883">
        <w:rPr>
          <w:rFonts w:eastAsia="Times New Roman"/>
          <w:spacing w:val="-2"/>
          <w:lang w:eastAsia="ru-RU"/>
        </w:rPr>
        <w:t>со дня, следующего за днем</w:t>
      </w:r>
      <w:r w:rsidR="00ED5904">
        <w:rPr>
          <w:rFonts w:eastAsia="Times New Roman"/>
          <w:spacing w:val="-2"/>
          <w:lang w:eastAsia="ru-RU"/>
        </w:rPr>
        <w:t xml:space="preserve"> </w:t>
      </w:r>
      <w:r w:rsidR="004E410E" w:rsidRPr="00ED5904">
        <w:rPr>
          <w:rFonts w:eastAsia="Times New Roman"/>
          <w:spacing w:val="-2"/>
          <w:lang w:eastAsia="ru-RU"/>
        </w:rPr>
        <w:t>его официального опубликования</w:t>
      </w:r>
      <w:r w:rsidR="00806ED0" w:rsidRPr="00ED5904">
        <w:rPr>
          <w:rFonts w:eastAsia="Times New Roman"/>
          <w:spacing w:val="-2"/>
          <w:lang w:eastAsia="ru-RU"/>
        </w:rPr>
        <w:t>.</w:t>
      </w:r>
    </w:p>
    <w:p w:rsidR="006A026A" w:rsidRDefault="006A026A" w:rsidP="006B1085">
      <w:pPr>
        <w:widowControl w:val="0"/>
        <w:rPr>
          <w:spacing w:val="-2"/>
        </w:rPr>
      </w:pPr>
    </w:p>
    <w:p w:rsidR="00587056" w:rsidRDefault="00587056" w:rsidP="006B1085">
      <w:pPr>
        <w:widowControl w:val="0"/>
        <w:rPr>
          <w:spacing w:val="-2"/>
        </w:rPr>
      </w:pPr>
    </w:p>
    <w:p w:rsidR="0099611E" w:rsidRPr="007039E5" w:rsidRDefault="0099611E" w:rsidP="006B1085">
      <w:pPr>
        <w:widowControl w:val="0"/>
        <w:rPr>
          <w:spacing w:val="-2"/>
        </w:rPr>
      </w:pPr>
    </w:p>
    <w:p w:rsidR="003506C7" w:rsidRPr="007039E5" w:rsidRDefault="00D76862" w:rsidP="006B1085">
      <w:pPr>
        <w:widowControl w:val="0"/>
        <w:ind w:firstLine="0"/>
        <w:rPr>
          <w:spacing w:val="-2"/>
        </w:rPr>
      </w:pPr>
      <w:r w:rsidRPr="007039E5">
        <w:rPr>
          <w:spacing w:val="-2"/>
        </w:rPr>
        <w:t>Губернатор</w:t>
      </w:r>
      <w:r w:rsidR="006B1085" w:rsidRPr="007039E5">
        <w:rPr>
          <w:spacing w:val="-2"/>
        </w:rPr>
        <w:t xml:space="preserve"> </w:t>
      </w:r>
    </w:p>
    <w:p w:rsidR="006B1085" w:rsidRPr="007039E5" w:rsidRDefault="006B1085" w:rsidP="006B1085">
      <w:pPr>
        <w:widowControl w:val="0"/>
        <w:ind w:firstLine="0"/>
        <w:rPr>
          <w:spacing w:val="-2"/>
        </w:rPr>
      </w:pPr>
      <w:r w:rsidRPr="007039E5">
        <w:rPr>
          <w:spacing w:val="-2"/>
        </w:rPr>
        <w:t>Новосибирской области</w:t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="003506C7" w:rsidRPr="007039E5">
        <w:rPr>
          <w:spacing w:val="-2"/>
        </w:rPr>
        <w:tab/>
      </w:r>
      <w:r w:rsidR="003506C7" w:rsidRPr="007039E5">
        <w:rPr>
          <w:spacing w:val="-2"/>
        </w:rPr>
        <w:tab/>
      </w:r>
      <w:r w:rsidRPr="007039E5">
        <w:rPr>
          <w:spacing w:val="-2"/>
        </w:rPr>
        <w:t xml:space="preserve">   А.А. Травников</w:t>
      </w:r>
    </w:p>
    <w:p w:rsidR="006A026A" w:rsidRDefault="006A026A" w:rsidP="006B1085">
      <w:pPr>
        <w:widowControl w:val="0"/>
        <w:ind w:firstLine="0"/>
        <w:rPr>
          <w:spacing w:val="-2"/>
        </w:rPr>
      </w:pPr>
    </w:p>
    <w:p w:rsidR="006B1085" w:rsidRPr="007039E5" w:rsidRDefault="006B1085" w:rsidP="006B1085">
      <w:pPr>
        <w:pStyle w:val="ConsPlusNonformat"/>
        <w:widowControl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39E5">
        <w:rPr>
          <w:rFonts w:ascii="Times New Roman" w:hAnsi="Times New Roman" w:cs="Times New Roman"/>
          <w:spacing w:val="-2"/>
          <w:sz w:val="28"/>
          <w:szCs w:val="28"/>
        </w:rPr>
        <w:t>г. Новосибирск</w:t>
      </w:r>
    </w:p>
    <w:p w:rsidR="00333598" w:rsidRPr="007039E5" w:rsidRDefault="00333598" w:rsidP="006B1085">
      <w:pPr>
        <w:pStyle w:val="ConsPlusNonformat"/>
        <w:widowControl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B1085" w:rsidRDefault="003506C7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  <w:r w:rsidRPr="007039E5">
        <w:rPr>
          <w:rFonts w:ascii="Times New Roman" w:hAnsi="Times New Roman"/>
          <w:spacing w:val="-2"/>
          <w:sz w:val="28"/>
          <w:szCs w:val="28"/>
        </w:rPr>
        <w:t>«___</w:t>
      </w:r>
      <w:r w:rsidR="00AF066C" w:rsidRPr="007039E5">
        <w:rPr>
          <w:rFonts w:ascii="Times New Roman" w:hAnsi="Times New Roman"/>
          <w:spacing w:val="-2"/>
          <w:sz w:val="28"/>
          <w:szCs w:val="28"/>
        </w:rPr>
        <w:t>» __________</w:t>
      </w:r>
      <w:r w:rsidRPr="007039E5">
        <w:rPr>
          <w:rFonts w:ascii="Times New Roman" w:hAnsi="Times New Roman"/>
          <w:spacing w:val="-2"/>
          <w:sz w:val="28"/>
          <w:szCs w:val="28"/>
        </w:rPr>
        <w:t>_</w:t>
      </w:r>
      <w:r w:rsidR="00AF066C" w:rsidRPr="007039E5">
        <w:rPr>
          <w:rFonts w:ascii="Times New Roman" w:hAnsi="Times New Roman"/>
          <w:spacing w:val="-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AF066C" w:rsidRPr="007039E5">
          <w:rPr>
            <w:rFonts w:ascii="Times New Roman" w:hAnsi="Times New Roman"/>
            <w:spacing w:val="-2"/>
            <w:sz w:val="28"/>
            <w:szCs w:val="28"/>
          </w:rPr>
          <w:t>2019</w:t>
        </w:r>
        <w:r w:rsidR="006B1085" w:rsidRPr="007039E5">
          <w:rPr>
            <w:rFonts w:ascii="Times New Roman" w:hAnsi="Times New Roman"/>
            <w:spacing w:val="-2"/>
            <w:sz w:val="28"/>
            <w:szCs w:val="28"/>
          </w:rPr>
          <w:t xml:space="preserve"> г</w:t>
        </w:r>
      </w:smartTag>
      <w:r w:rsidR="006B1085" w:rsidRPr="007039E5">
        <w:rPr>
          <w:rFonts w:ascii="Times New Roman" w:hAnsi="Times New Roman"/>
          <w:spacing w:val="-2"/>
          <w:sz w:val="28"/>
          <w:szCs w:val="28"/>
        </w:rPr>
        <w:t>.</w:t>
      </w:r>
    </w:p>
    <w:p w:rsidR="0099611E" w:rsidRPr="007039E5" w:rsidRDefault="0099611E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9611E" w:rsidRDefault="003506C7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  <w:r w:rsidRPr="007039E5">
        <w:rPr>
          <w:rFonts w:ascii="Times New Roman" w:hAnsi="Times New Roman"/>
          <w:spacing w:val="-2"/>
          <w:sz w:val="28"/>
          <w:szCs w:val="28"/>
        </w:rPr>
        <w:t>№ ______________</w:t>
      </w:r>
      <w:r w:rsidR="006B1085" w:rsidRPr="007039E5">
        <w:rPr>
          <w:rFonts w:ascii="Times New Roman" w:hAnsi="Times New Roman"/>
          <w:spacing w:val="-2"/>
          <w:sz w:val="28"/>
          <w:szCs w:val="28"/>
        </w:rPr>
        <w:t xml:space="preserve"> - ОЗ</w:t>
      </w:r>
    </w:p>
    <w:p w:rsidR="0099611E" w:rsidRDefault="0099611E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  <w:sectPr w:rsidR="0099611E" w:rsidSect="0099611E">
          <w:headerReference w:type="default" r:id="rId8"/>
          <w:pgSz w:w="11906" w:h="16838"/>
          <w:pgMar w:top="1134" w:right="567" w:bottom="568" w:left="1418" w:header="709" w:footer="709" w:gutter="0"/>
          <w:cols w:space="708"/>
          <w:titlePg/>
          <w:docGrid w:linePitch="381"/>
        </w:sectPr>
      </w:pPr>
    </w:p>
    <w:p w:rsidR="0099611E" w:rsidRPr="0099611E" w:rsidRDefault="0099611E" w:rsidP="0099611E">
      <w:pPr>
        <w:widowControl w:val="0"/>
        <w:ind w:firstLine="0"/>
        <w:rPr>
          <w:kern w:val="2"/>
        </w:rPr>
      </w:pPr>
      <w:r w:rsidRPr="0099611E">
        <w:rPr>
          <w:kern w:val="2"/>
        </w:rPr>
        <w:lastRenderedPageBreak/>
        <w:t>СОГЛАСОВАНО:</w:t>
      </w:r>
    </w:p>
    <w:p w:rsidR="0099611E" w:rsidRPr="0099611E" w:rsidRDefault="0099611E" w:rsidP="0099611E">
      <w:pPr>
        <w:widowControl w:val="0"/>
        <w:ind w:firstLine="0"/>
        <w:rPr>
          <w:kern w:val="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559"/>
        <w:gridCol w:w="3594"/>
      </w:tblGrid>
      <w:tr w:rsidR="0099611E" w:rsidRPr="0099611E" w:rsidTr="00830178">
        <w:tc>
          <w:tcPr>
            <w:tcW w:w="592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Первый заместитель Председателя Правительства Новосибирской области</w:t>
            </w:r>
          </w:p>
          <w:p w:rsidR="0099611E" w:rsidRPr="0099611E" w:rsidRDefault="0099611E" w:rsidP="0099611E">
            <w:pPr>
              <w:widowControl w:val="0"/>
              <w:ind w:firstLine="0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567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365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В.М. Знатков</w:t>
            </w:r>
          </w:p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«___» ___________ 2019 г.</w:t>
            </w:r>
          </w:p>
        </w:tc>
      </w:tr>
      <w:tr w:rsidR="0099611E" w:rsidRPr="0099611E" w:rsidTr="00830178">
        <w:tc>
          <w:tcPr>
            <w:tcW w:w="592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Исполняющий обязанности министра экономического развития Новосибирской области</w:t>
            </w:r>
          </w:p>
          <w:p w:rsidR="0099611E" w:rsidRPr="0099611E" w:rsidRDefault="0099611E" w:rsidP="0099611E">
            <w:pPr>
              <w:widowControl w:val="0"/>
              <w:ind w:firstLine="0"/>
              <w:contextualSpacing/>
              <w:rPr>
                <w:rFonts w:ascii="Times New Roman" w:hAnsi="Times New Roman"/>
                <w:kern w:val="2"/>
              </w:rPr>
            </w:pPr>
          </w:p>
        </w:tc>
        <w:tc>
          <w:tcPr>
            <w:tcW w:w="567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365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</w:p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Л.Н. Решетников</w:t>
            </w:r>
          </w:p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«___» ___________ 2019 г.</w:t>
            </w:r>
          </w:p>
        </w:tc>
      </w:tr>
      <w:tr w:rsidR="0099611E" w:rsidRPr="0099611E" w:rsidTr="00830178">
        <w:tc>
          <w:tcPr>
            <w:tcW w:w="592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67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center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3650" w:type="dxa"/>
          </w:tcPr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</w:p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Н.В. Омелёхина</w:t>
            </w:r>
          </w:p>
          <w:p w:rsidR="0099611E" w:rsidRPr="0099611E" w:rsidRDefault="0099611E" w:rsidP="0099611E">
            <w:pPr>
              <w:widowControl w:val="0"/>
              <w:ind w:firstLine="0"/>
              <w:contextualSpacing/>
              <w:jc w:val="right"/>
              <w:rPr>
                <w:rFonts w:ascii="Times New Roman" w:hAnsi="Times New Roman"/>
                <w:kern w:val="2"/>
              </w:rPr>
            </w:pPr>
            <w:r w:rsidRPr="0099611E">
              <w:rPr>
                <w:rFonts w:ascii="Times New Roman" w:hAnsi="Times New Roman"/>
                <w:kern w:val="2"/>
              </w:rPr>
              <w:t>«___» ___________ 2019 г.</w:t>
            </w:r>
          </w:p>
        </w:tc>
      </w:tr>
    </w:tbl>
    <w:p w:rsidR="006B1085" w:rsidRPr="007039E5" w:rsidRDefault="006B1085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</w:p>
    <w:sectPr w:rsidR="006B1085" w:rsidRPr="007039E5" w:rsidSect="0099611E">
      <w:pgSz w:w="11906" w:h="16838"/>
      <w:pgMar w:top="1134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3E" w:rsidRDefault="00B9613E" w:rsidP="00793003">
      <w:r>
        <w:separator/>
      </w:r>
    </w:p>
  </w:endnote>
  <w:endnote w:type="continuationSeparator" w:id="0">
    <w:p w:rsidR="00B9613E" w:rsidRDefault="00B9613E" w:rsidP="0079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3E" w:rsidRDefault="00B9613E" w:rsidP="00793003">
      <w:r>
        <w:separator/>
      </w:r>
    </w:p>
  </w:footnote>
  <w:footnote w:type="continuationSeparator" w:id="0">
    <w:p w:rsidR="00B9613E" w:rsidRDefault="00B9613E" w:rsidP="0079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72" w:rsidRPr="00365430" w:rsidRDefault="00DE7E72" w:rsidP="00A273A3">
    <w:pPr>
      <w:pStyle w:val="af4"/>
      <w:tabs>
        <w:tab w:val="clear" w:pos="4677"/>
        <w:tab w:val="center" w:pos="0"/>
      </w:tabs>
      <w:jc w:val="center"/>
      <w:rPr>
        <w:sz w:val="20"/>
        <w:szCs w:val="20"/>
      </w:rPr>
    </w:pPr>
    <w:r w:rsidRPr="00365430">
      <w:rPr>
        <w:sz w:val="20"/>
        <w:szCs w:val="20"/>
      </w:rPr>
      <w:fldChar w:fldCharType="begin"/>
    </w:r>
    <w:r w:rsidRPr="00365430">
      <w:rPr>
        <w:sz w:val="20"/>
        <w:szCs w:val="20"/>
      </w:rPr>
      <w:instrText>PAGE   \* MERGEFORMAT</w:instrText>
    </w:r>
    <w:r w:rsidRPr="00365430">
      <w:rPr>
        <w:sz w:val="20"/>
        <w:szCs w:val="20"/>
      </w:rPr>
      <w:fldChar w:fldCharType="separate"/>
    </w:r>
    <w:r w:rsidR="0099611E">
      <w:rPr>
        <w:noProof/>
        <w:sz w:val="20"/>
        <w:szCs w:val="20"/>
      </w:rPr>
      <w:t>3</w:t>
    </w:r>
    <w:r w:rsidRPr="003654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2D1"/>
    <w:multiLevelType w:val="hybridMultilevel"/>
    <w:tmpl w:val="153012D4"/>
    <w:lvl w:ilvl="0" w:tplc="9C68CF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4753BB"/>
    <w:multiLevelType w:val="hybridMultilevel"/>
    <w:tmpl w:val="0DD2B380"/>
    <w:lvl w:ilvl="0" w:tplc="579C5F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F647BF"/>
    <w:multiLevelType w:val="hybridMultilevel"/>
    <w:tmpl w:val="0C300012"/>
    <w:lvl w:ilvl="0" w:tplc="5D76C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E"/>
    <w:rsid w:val="000017DF"/>
    <w:rsid w:val="000032DC"/>
    <w:rsid w:val="00004A79"/>
    <w:rsid w:val="00005E32"/>
    <w:rsid w:val="000074C2"/>
    <w:rsid w:val="0001330E"/>
    <w:rsid w:val="00013598"/>
    <w:rsid w:val="00014CB3"/>
    <w:rsid w:val="00026781"/>
    <w:rsid w:val="00026F10"/>
    <w:rsid w:val="0003607F"/>
    <w:rsid w:val="000465ED"/>
    <w:rsid w:val="000637E8"/>
    <w:rsid w:val="000647C8"/>
    <w:rsid w:val="000671EE"/>
    <w:rsid w:val="00071DDC"/>
    <w:rsid w:val="00076876"/>
    <w:rsid w:val="00080D36"/>
    <w:rsid w:val="00091775"/>
    <w:rsid w:val="00096D83"/>
    <w:rsid w:val="000A5D9E"/>
    <w:rsid w:val="000B1600"/>
    <w:rsid w:val="000B6B9F"/>
    <w:rsid w:val="000B737B"/>
    <w:rsid w:val="000C575C"/>
    <w:rsid w:val="000D0DB3"/>
    <w:rsid w:val="000D116E"/>
    <w:rsid w:val="000D557E"/>
    <w:rsid w:val="000E4E60"/>
    <w:rsid w:val="000E50FC"/>
    <w:rsid w:val="000F08A0"/>
    <w:rsid w:val="000F0F1A"/>
    <w:rsid w:val="000F1969"/>
    <w:rsid w:val="000F758B"/>
    <w:rsid w:val="001033FA"/>
    <w:rsid w:val="00104E97"/>
    <w:rsid w:val="00110001"/>
    <w:rsid w:val="00117A32"/>
    <w:rsid w:val="00122B9B"/>
    <w:rsid w:val="00122C31"/>
    <w:rsid w:val="00143ADB"/>
    <w:rsid w:val="00144892"/>
    <w:rsid w:val="00147615"/>
    <w:rsid w:val="00147CD3"/>
    <w:rsid w:val="0015041C"/>
    <w:rsid w:val="00152BEC"/>
    <w:rsid w:val="00171AC7"/>
    <w:rsid w:val="001726AE"/>
    <w:rsid w:val="0017363C"/>
    <w:rsid w:val="00173918"/>
    <w:rsid w:val="00175FF8"/>
    <w:rsid w:val="001906BB"/>
    <w:rsid w:val="0019089C"/>
    <w:rsid w:val="001932BA"/>
    <w:rsid w:val="001A5107"/>
    <w:rsid w:val="001B0F87"/>
    <w:rsid w:val="001B28E3"/>
    <w:rsid w:val="001B3DD4"/>
    <w:rsid w:val="001B551D"/>
    <w:rsid w:val="001C26CF"/>
    <w:rsid w:val="001C4DA2"/>
    <w:rsid w:val="001D017B"/>
    <w:rsid w:val="001D3469"/>
    <w:rsid w:val="001D6497"/>
    <w:rsid w:val="001E171A"/>
    <w:rsid w:val="001E189F"/>
    <w:rsid w:val="001F0A03"/>
    <w:rsid w:val="001F0BE4"/>
    <w:rsid w:val="001F4340"/>
    <w:rsid w:val="001F48AE"/>
    <w:rsid w:val="00216B1E"/>
    <w:rsid w:val="00223848"/>
    <w:rsid w:val="00230B13"/>
    <w:rsid w:val="002328BA"/>
    <w:rsid w:val="00236469"/>
    <w:rsid w:val="0024600A"/>
    <w:rsid w:val="002525F6"/>
    <w:rsid w:val="00252774"/>
    <w:rsid w:val="002545D8"/>
    <w:rsid w:val="00255197"/>
    <w:rsid w:val="00262A2D"/>
    <w:rsid w:val="0026417C"/>
    <w:rsid w:val="00264E40"/>
    <w:rsid w:val="00270980"/>
    <w:rsid w:val="00274961"/>
    <w:rsid w:val="00281118"/>
    <w:rsid w:val="00281F8C"/>
    <w:rsid w:val="00284CF0"/>
    <w:rsid w:val="0029424D"/>
    <w:rsid w:val="0029566A"/>
    <w:rsid w:val="002A20DE"/>
    <w:rsid w:val="002A35DD"/>
    <w:rsid w:val="002A7314"/>
    <w:rsid w:val="002A7626"/>
    <w:rsid w:val="002B07FE"/>
    <w:rsid w:val="002B0D41"/>
    <w:rsid w:val="002B2AA5"/>
    <w:rsid w:val="002B4A6E"/>
    <w:rsid w:val="002B740C"/>
    <w:rsid w:val="002C0DEC"/>
    <w:rsid w:val="002C4419"/>
    <w:rsid w:val="002D1B32"/>
    <w:rsid w:val="002D32BA"/>
    <w:rsid w:val="002D6F2D"/>
    <w:rsid w:val="002E000F"/>
    <w:rsid w:val="002E1AB9"/>
    <w:rsid w:val="002E3665"/>
    <w:rsid w:val="002E3F56"/>
    <w:rsid w:val="002E5438"/>
    <w:rsid w:val="002E62F9"/>
    <w:rsid w:val="002F180F"/>
    <w:rsid w:val="003029FB"/>
    <w:rsid w:val="00312DD1"/>
    <w:rsid w:val="0031464C"/>
    <w:rsid w:val="00315199"/>
    <w:rsid w:val="00327538"/>
    <w:rsid w:val="00330590"/>
    <w:rsid w:val="00333598"/>
    <w:rsid w:val="00334E08"/>
    <w:rsid w:val="003471F9"/>
    <w:rsid w:val="003472EB"/>
    <w:rsid w:val="003506C7"/>
    <w:rsid w:val="0036055E"/>
    <w:rsid w:val="00365430"/>
    <w:rsid w:val="0036749B"/>
    <w:rsid w:val="003747F1"/>
    <w:rsid w:val="0037764C"/>
    <w:rsid w:val="003842F2"/>
    <w:rsid w:val="00394EB7"/>
    <w:rsid w:val="003958F8"/>
    <w:rsid w:val="0039712F"/>
    <w:rsid w:val="00397B2E"/>
    <w:rsid w:val="003A1BF8"/>
    <w:rsid w:val="003A36E4"/>
    <w:rsid w:val="003B3B03"/>
    <w:rsid w:val="003B4D40"/>
    <w:rsid w:val="003C6B19"/>
    <w:rsid w:val="003D1ED5"/>
    <w:rsid w:val="003E0111"/>
    <w:rsid w:val="003E39CC"/>
    <w:rsid w:val="003E41AB"/>
    <w:rsid w:val="00402D1D"/>
    <w:rsid w:val="004163B9"/>
    <w:rsid w:val="0041701C"/>
    <w:rsid w:val="004176D2"/>
    <w:rsid w:val="0043046A"/>
    <w:rsid w:val="00430EC7"/>
    <w:rsid w:val="004325C6"/>
    <w:rsid w:val="00434877"/>
    <w:rsid w:val="00436458"/>
    <w:rsid w:val="00440681"/>
    <w:rsid w:val="00440BA2"/>
    <w:rsid w:val="00440DC9"/>
    <w:rsid w:val="00442E17"/>
    <w:rsid w:val="00442E99"/>
    <w:rsid w:val="004508C3"/>
    <w:rsid w:val="00455036"/>
    <w:rsid w:val="00455F8B"/>
    <w:rsid w:val="00464E53"/>
    <w:rsid w:val="004676BD"/>
    <w:rsid w:val="00475BC2"/>
    <w:rsid w:val="00476037"/>
    <w:rsid w:val="00490818"/>
    <w:rsid w:val="004A0B49"/>
    <w:rsid w:val="004A1F32"/>
    <w:rsid w:val="004A4C60"/>
    <w:rsid w:val="004B204B"/>
    <w:rsid w:val="004B2842"/>
    <w:rsid w:val="004B3281"/>
    <w:rsid w:val="004C01A4"/>
    <w:rsid w:val="004C1DB7"/>
    <w:rsid w:val="004C3372"/>
    <w:rsid w:val="004C5E9C"/>
    <w:rsid w:val="004D050E"/>
    <w:rsid w:val="004D0E31"/>
    <w:rsid w:val="004D1731"/>
    <w:rsid w:val="004D2D39"/>
    <w:rsid w:val="004D2DD2"/>
    <w:rsid w:val="004D78C2"/>
    <w:rsid w:val="004E410E"/>
    <w:rsid w:val="004E6D53"/>
    <w:rsid w:val="004E6D63"/>
    <w:rsid w:val="004F21F6"/>
    <w:rsid w:val="004F5071"/>
    <w:rsid w:val="004F5912"/>
    <w:rsid w:val="004F71E9"/>
    <w:rsid w:val="00503E46"/>
    <w:rsid w:val="005053B3"/>
    <w:rsid w:val="00505FD6"/>
    <w:rsid w:val="005173F7"/>
    <w:rsid w:val="00517B80"/>
    <w:rsid w:val="0052645C"/>
    <w:rsid w:val="005469B1"/>
    <w:rsid w:val="0055087B"/>
    <w:rsid w:val="00551AE4"/>
    <w:rsid w:val="005570B5"/>
    <w:rsid w:val="00561639"/>
    <w:rsid w:val="005623B2"/>
    <w:rsid w:val="00564D9D"/>
    <w:rsid w:val="00564E3E"/>
    <w:rsid w:val="00566A49"/>
    <w:rsid w:val="005715DE"/>
    <w:rsid w:val="00585569"/>
    <w:rsid w:val="00585904"/>
    <w:rsid w:val="00585E9B"/>
    <w:rsid w:val="00587056"/>
    <w:rsid w:val="00587823"/>
    <w:rsid w:val="00593314"/>
    <w:rsid w:val="005956C2"/>
    <w:rsid w:val="00597E8C"/>
    <w:rsid w:val="005B3A9E"/>
    <w:rsid w:val="005B4585"/>
    <w:rsid w:val="005C32B3"/>
    <w:rsid w:val="005D60F3"/>
    <w:rsid w:val="005E79E5"/>
    <w:rsid w:val="005F4A9F"/>
    <w:rsid w:val="005F7A89"/>
    <w:rsid w:val="00616860"/>
    <w:rsid w:val="00616FCA"/>
    <w:rsid w:val="00643E1D"/>
    <w:rsid w:val="00660CEA"/>
    <w:rsid w:val="006645BA"/>
    <w:rsid w:val="006736F4"/>
    <w:rsid w:val="006910FD"/>
    <w:rsid w:val="006934E1"/>
    <w:rsid w:val="00695B6B"/>
    <w:rsid w:val="006A026A"/>
    <w:rsid w:val="006A26B4"/>
    <w:rsid w:val="006A6521"/>
    <w:rsid w:val="006B1085"/>
    <w:rsid w:val="006B4E1D"/>
    <w:rsid w:val="006C201E"/>
    <w:rsid w:val="006C6AAA"/>
    <w:rsid w:val="006D20DF"/>
    <w:rsid w:val="006D3C70"/>
    <w:rsid w:val="006D47B0"/>
    <w:rsid w:val="006D4F0D"/>
    <w:rsid w:val="006D5089"/>
    <w:rsid w:val="006E102B"/>
    <w:rsid w:val="006E16FC"/>
    <w:rsid w:val="006E2F52"/>
    <w:rsid w:val="006F0E80"/>
    <w:rsid w:val="006F3DD4"/>
    <w:rsid w:val="006F4C02"/>
    <w:rsid w:val="006F5686"/>
    <w:rsid w:val="006F56DB"/>
    <w:rsid w:val="00700733"/>
    <w:rsid w:val="00700ABF"/>
    <w:rsid w:val="007039E5"/>
    <w:rsid w:val="007078BD"/>
    <w:rsid w:val="00722B1C"/>
    <w:rsid w:val="00733F60"/>
    <w:rsid w:val="00735BD7"/>
    <w:rsid w:val="007408CA"/>
    <w:rsid w:val="0074096D"/>
    <w:rsid w:val="0074459E"/>
    <w:rsid w:val="007518B7"/>
    <w:rsid w:val="00752B17"/>
    <w:rsid w:val="007579C3"/>
    <w:rsid w:val="007628CE"/>
    <w:rsid w:val="00764975"/>
    <w:rsid w:val="007656CB"/>
    <w:rsid w:val="0076625A"/>
    <w:rsid w:val="007725A0"/>
    <w:rsid w:val="00774AEC"/>
    <w:rsid w:val="00793003"/>
    <w:rsid w:val="00797D26"/>
    <w:rsid w:val="007A6037"/>
    <w:rsid w:val="007A7976"/>
    <w:rsid w:val="007A7EBB"/>
    <w:rsid w:val="007C6C65"/>
    <w:rsid w:val="007D3BF6"/>
    <w:rsid w:val="007E118F"/>
    <w:rsid w:val="007E6007"/>
    <w:rsid w:val="007F32FB"/>
    <w:rsid w:val="007F5F74"/>
    <w:rsid w:val="00801AFC"/>
    <w:rsid w:val="00806ED0"/>
    <w:rsid w:val="00813DBC"/>
    <w:rsid w:val="00817217"/>
    <w:rsid w:val="00823007"/>
    <w:rsid w:val="008239EA"/>
    <w:rsid w:val="008269F1"/>
    <w:rsid w:val="00830536"/>
    <w:rsid w:val="00834923"/>
    <w:rsid w:val="00836205"/>
    <w:rsid w:val="00836443"/>
    <w:rsid w:val="00842975"/>
    <w:rsid w:val="00852183"/>
    <w:rsid w:val="008651FE"/>
    <w:rsid w:val="00880404"/>
    <w:rsid w:val="00887A15"/>
    <w:rsid w:val="008922F8"/>
    <w:rsid w:val="008A4CAE"/>
    <w:rsid w:val="008A5A82"/>
    <w:rsid w:val="008A7F6B"/>
    <w:rsid w:val="008B0121"/>
    <w:rsid w:val="008C3890"/>
    <w:rsid w:val="008C65B5"/>
    <w:rsid w:val="008C6B48"/>
    <w:rsid w:val="008D2419"/>
    <w:rsid w:val="008D2B16"/>
    <w:rsid w:val="008E166B"/>
    <w:rsid w:val="008E6F2C"/>
    <w:rsid w:val="00906452"/>
    <w:rsid w:val="00907EB7"/>
    <w:rsid w:val="00911AF8"/>
    <w:rsid w:val="00915432"/>
    <w:rsid w:val="00917473"/>
    <w:rsid w:val="00926CBB"/>
    <w:rsid w:val="009301B9"/>
    <w:rsid w:val="009359AE"/>
    <w:rsid w:val="00936EEB"/>
    <w:rsid w:val="00937060"/>
    <w:rsid w:val="009370F1"/>
    <w:rsid w:val="00937447"/>
    <w:rsid w:val="00945A03"/>
    <w:rsid w:val="00953382"/>
    <w:rsid w:val="00956D88"/>
    <w:rsid w:val="00966E62"/>
    <w:rsid w:val="00971F7B"/>
    <w:rsid w:val="009726ED"/>
    <w:rsid w:val="00973CE8"/>
    <w:rsid w:val="00975030"/>
    <w:rsid w:val="00975F16"/>
    <w:rsid w:val="00981F4D"/>
    <w:rsid w:val="009820CB"/>
    <w:rsid w:val="0098412F"/>
    <w:rsid w:val="009873C5"/>
    <w:rsid w:val="00990247"/>
    <w:rsid w:val="00990C0D"/>
    <w:rsid w:val="0099611E"/>
    <w:rsid w:val="009A1EB7"/>
    <w:rsid w:val="009A7925"/>
    <w:rsid w:val="009B0385"/>
    <w:rsid w:val="009B2048"/>
    <w:rsid w:val="009C2841"/>
    <w:rsid w:val="009C306A"/>
    <w:rsid w:val="009C54A4"/>
    <w:rsid w:val="009C5671"/>
    <w:rsid w:val="009C7262"/>
    <w:rsid w:val="009E1729"/>
    <w:rsid w:val="009E7E42"/>
    <w:rsid w:val="009F5B99"/>
    <w:rsid w:val="00A022F3"/>
    <w:rsid w:val="00A070B3"/>
    <w:rsid w:val="00A07312"/>
    <w:rsid w:val="00A10186"/>
    <w:rsid w:val="00A107CE"/>
    <w:rsid w:val="00A15423"/>
    <w:rsid w:val="00A17C88"/>
    <w:rsid w:val="00A273A3"/>
    <w:rsid w:val="00A332A3"/>
    <w:rsid w:val="00A35B82"/>
    <w:rsid w:val="00A35E89"/>
    <w:rsid w:val="00A362AC"/>
    <w:rsid w:val="00A371C1"/>
    <w:rsid w:val="00A4084B"/>
    <w:rsid w:val="00A47657"/>
    <w:rsid w:val="00A61EE7"/>
    <w:rsid w:val="00A621AE"/>
    <w:rsid w:val="00A706D0"/>
    <w:rsid w:val="00A829B5"/>
    <w:rsid w:val="00A91587"/>
    <w:rsid w:val="00A96788"/>
    <w:rsid w:val="00AA4BAE"/>
    <w:rsid w:val="00AA4BC3"/>
    <w:rsid w:val="00AB0C6F"/>
    <w:rsid w:val="00AB42D4"/>
    <w:rsid w:val="00AB6C57"/>
    <w:rsid w:val="00AC2E34"/>
    <w:rsid w:val="00AC618F"/>
    <w:rsid w:val="00AC66B9"/>
    <w:rsid w:val="00AD3379"/>
    <w:rsid w:val="00AD499C"/>
    <w:rsid w:val="00AF01BC"/>
    <w:rsid w:val="00AF066C"/>
    <w:rsid w:val="00AF098E"/>
    <w:rsid w:val="00AF32A4"/>
    <w:rsid w:val="00B03FC5"/>
    <w:rsid w:val="00B16073"/>
    <w:rsid w:val="00B21487"/>
    <w:rsid w:val="00B253AA"/>
    <w:rsid w:val="00B363AE"/>
    <w:rsid w:val="00B47EAD"/>
    <w:rsid w:val="00B54BBB"/>
    <w:rsid w:val="00B66D83"/>
    <w:rsid w:val="00B83202"/>
    <w:rsid w:val="00B87883"/>
    <w:rsid w:val="00B9212C"/>
    <w:rsid w:val="00B9613E"/>
    <w:rsid w:val="00B96195"/>
    <w:rsid w:val="00BA271C"/>
    <w:rsid w:val="00BA320D"/>
    <w:rsid w:val="00BB1067"/>
    <w:rsid w:val="00BB2CCF"/>
    <w:rsid w:val="00BB4AFA"/>
    <w:rsid w:val="00BB50B2"/>
    <w:rsid w:val="00BB608E"/>
    <w:rsid w:val="00BC11F5"/>
    <w:rsid w:val="00BC1ED6"/>
    <w:rsid w:val="00BC316D"/>
    <w:rsid w:val="00BC6E08"/>
    <w:rsid w:val="00BC7280"/>
    <w:rsid w:val="00BD00CD"/>
    <w:rsid w:val="00BD6254"/>
    <w:rsid w:val="00BE07CC"/>
    <w:rsid w:val="00BE1684"/>
    <w:rsid w:val="00BF2A78"/>
    <w:rsid w:val="00BF30FA"/>
    <w:rsid w:val="00BF547F"/>
    <w:rsid w:val="00C002D5"/>
    <w:rsid w:val="00C0396D"/>
    <w:rsid w:val="00C11FB9"/>
    <w:rsid w:val="00C12C0D"/>
    <w:rsid w:val="00C16C9B"/>
    <w:rsid w:val="00C247CB"/>
    <w:rsid w:val="00C34F8A"/>
    <w:rsid w:val="00C36A27"/>
    <w:rsid w:val="00C446C2"/>
    <w:rsid w:val="00C44AC4"/>
    <w:rsid w:val="00C52CF7"/>
    <w:rsid w:val="00C60854"/>
    <w:rsid w:val="00C61DFF"/>
    <w:rsid w:val="00C628A6"/>
    <w:rsid w:val="00C62C80"/>
    <w:rsid w:val="00C65883"/>
    <w:rsid w:val="00C6678E"/>
    <w:rsid w:val="00C74969"/>
    <w:rsid w:val="00C75A12"/>
    <w:rsid w:val="00C760A9"/>
    <w:rsid w:val="00C77D03"/>
    <w:rsid w:val="00C92034"/>
    <w:rsid w:val="00C93283"/>
    <w:rsid w:val="00CB505A"/>
    <w:rsid w:val="00CC012D"/>
    <w:rsid w:val="00CC4543"/>
    <w:rsid w:val="00CD0242"/>
    <w:rsid w:val="00CD17DA"/>
    <w:rsid w:val="00CD18F6"/>
    <w:rsid w:val="00CD386E"/>
    <w:rsid w:val="00CD3F40"/>
    <w:rsid w:val="00CE7781"/>
    <w:rsid w:val="00CF23A9"/>
    <w:rsid w:val="00CF2692"/>
    <w:rsid w:val="00CF4942"/>
    <w:rsid w:val="00D07D14"/>
    <w:rsid w:val="00D12189"/>
    <w:rsid w:val="00D16213"/>
    <w:rsid w:val="00D1754B"/>
    <w:rsid w:val="00D214B4"/>
    <w:rsid w:val="00D25516"/>
    <w:rsid w:val="00D27F74"/>
    <w:rsid w:val="00D315A1"/>
    <w:rsid w:val="00D34B05"/>
    <w:rsid w:val="00D37D48"/>
    <w:rsid w:val="00D40BFC"/>
    <w:rsid w:val="00D51A60"/>
    <w:rsid w:val="00D521AE"/>
    <w:rsid w:val="00D535FE"/>
    <w:rsid w:val="00D61BD7"/>
    <w:rsid w:val="00D630F2"/>
    <w:rsid w:val="00D7188C"/>
    <w:rsid w:val="00D7256E"/>
    <w:rsid w:val="00D74C62"/>
    <w:rsid w:val="00D76862"/>
    <w:rsid w:val="00D96CCB"/>
    <w:rsid w:val="00DA340F"/>
    <w:rsid w:val="00DA670A"/>
    <w:rsid w:val="00DD0BAA"/>
    <w:rsid w:val="00DD1077"/>
    <w:rsid w:val="00DE7E72"/>
    <w:rsid w:val="00DF0539"/>
    <w:rsid w:val="00DF558E"/>
    <w:rsid w:val="00DF6BAB"/>
    <w:rsid w:val="00DF73C3"/>
    <w:rsid w:val="00E1352D"/>
    <w:rsid w:val="00E13B18"/>
    <w:rsid w:val="00E22C00"/>
    <w:rsid w:val="00E22C23"/>
    <w:rsid w:val="00E26E6B"/>
    <w:rsid w:val="00E37FE4"/>
    <w:rsid w:val="00E45B0F"/>
    <w:rsid w:val="00E6176C"/>
    <w:rsid w:val="00E620FB"/>
    <w:rsid w:val="00E62190"/>
    <w:rsid w:val="00E62856"/>
    <w:rsid w:val="00E6487E"/>
    <w:rsid w:val="00E66A67"/>
    <w:rsid w:val="00E906A3"/>
    <w:rsid w:val="00E92BB1"/>
    <w:rsid w:val="00EA26BC"/>
    <w:rsid w:val="00EA4F5B"/>
    <w:rsid w:val="00EC035F"/>
    <w:rsid w:val="00ED318D"/>
    <w:rsid w:val="00ED4C8F"/>
    <w:rsid w:val="00ED5904"/>
    <w:rsid w:val="00ED6228"/>
    <w:rsid w:val="00ED7945"/>
    <w:rsid w:val="00EE211C"/>
    <w:rsid w:val="00EE79E4"/>
    <w:rsid w:val="00EF28F0"/>
    <w:rsid w:val="00EF6240"/>
    <w:rsid w:val="00EF78F8"/>
    <w:rsid w:val="00F0231F"/>
    <w:rsid w:val="00F046F7"/>
    <w:rsid w:val="00F05A7F"/>
    <w:rsid w:val="00F06142"/>
    <w:rsid w:val="00F078C6"/>
    <w:rsid w:val="00F10197"/>
    <w:rsid w:val="00F156D7"/>
    <w:rsid w:val="00F15B11"/>
    <w:rsid w:val="00F24A61"/>
    <w:rsid w:val="00F25B90"/>
    <w:rsid w:val="00F274EC"/>
    <w:rsid w:val="00F372F2"/>
    <w:rsid w:val="00F46A74"/>
    <w:rsid w:val="00F46DDB"/>
    <w:rsid w:val="00F50B7C"/>
    <w:rsid w:val="00F526B1"/>
    <w:rsid w:val="00F52FE3"/>
    <w:rsid w:val="00F5544F"/>
    <w:rsid w:val="00F608DC"/>
    <w:rsid w:val="00F6263C"/>
    <w:rsid w:val="00F62CF3"/>
    <w:rsid w:val="00F645A3"/>
    <w:rsid w:val="00F645F9"/>
    <w:rsid w:val="00F64B71"/>
    <w:rsid w:val="00F90D2E"/>
    <w:rsid w:val="00F91649"/>
    <w:rsid w:val="00F93F90"/>
    <w:rsid w:val="00F96D41"/>
    <w:rsid w:val="00F97F2B"/>
    <w:rsid w:val="00FA33FE"/>
    <w:rsid w:val="00FA409F"/>
    <w:rsid w:val="00FA4D2D"/>
    <w:rsid w:val="00FC1E3B"/>
    <w:rsid w:val="00FC48F9"/>
    <w:rsid w:val="00FC4C59"/>
    <w:rsid w:val="00FE0531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7EA861-B877-4640-A03F-243361CA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36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50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4550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550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550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4550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45503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4550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55036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550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5036"/>
    <w:rPr>
      <w:rFonts w:ascii="Cambria" w:eastAsia="Times New Roman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"/>
    <w:semiHidden/>
    <w:rsid w:val="00455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503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4550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45503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45503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45503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5503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550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45503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4550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550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455036"/>
    <w:rPr>
      <w:b/>
      <w:bCs/>
    </w:rPr>
  </w:style>
  <w:style w:type="character" w:styleId="a9">
    <w:name w:val="Emphasis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pPr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5503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455036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455036"/>
    <w:rPr>
      <w:i/>
      <w:iCs/>
      <w:color w:val="808080"/>
    </w:rPr>
  </w:style>
  <w:style w:type="character" w:styleId="af">
    <w:name w:val="Intense Emphasis"/>
    <w:uiPriority w:val="21"/>
    <w:qFormat/>
    <w:rsid w:val="00455036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455036"/>
    <w:rPr>
      <w:smallCaps/>
      <w:color w:val="C0504D"/>
      <w:u w:val="single"/>
    </w:rPr>
  </w:style>
  <w:style w:type="character" w:styleId="af1">
    <w:name w:val="Intense Reference"/>
    <w:uiPriority w:val="32"/>
    <w:qFormat/>
    <w:rsid w:val="00455036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455036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930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3003"/>
  </w:style>
  <w:style w:type="paragraph" w:styleId="af6">
    <w:name w:val="footer"/>
    <w:basedOn w:val="a"/>
    <w:link w:val="af7"/>
    <w:uiPriority w:val="99"/>
    <w:unhideWhenUsed/>
    <w:rsid w:val="007930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93003"/>
  </w:style>
  <w:style w:type="paragraph" w:customStyle="1" w:styleId="ConsPlusNonformat">
    <w:name w:val="ConsPlusNonformat"/>
    <w:uiPriority w:val="99"/>
    <w:rsid w:val="00104E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8">
    <w:name w:val="Body Text"/>
    <w:basedOn w:val="a"/>
    <w:link w:val="af9"/>
    <w:uiPriority w:val="99"/>
    <w:rsid w:val="00104E97"/>
    <w:pPr>
      <w:autoSpaceDE w:val="0"/>
      <w:autoSpaceDN w:val="0"/>
      <w:ind w:firstLine="0"/>
    </w:pPr>
    <w:rPr>
      <w:rFonts w:eastAsia="Times New Roman"/>
      <w:lang w:eastAsia="ru-RU"/>
    </w:rPr>
  </w:style>
  <w:style w:type="character" w:customStyle="1" w:styleId="af9">
    <w:name w:val="Основной текст Знак"/>
    <w:link w:val="af8"/>
    <w:uiPriority w:val="99"/>
    <w:rsid w:val="00104E97"/>
    <w:rPr>
      <w:rFonts w:eastAsia="Times New Roman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22B1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22B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92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sonormalcxspmiddle">
    <w:name w:val="msonormalcxspmiddle"/>
    <w:basedOn w:val="a"/>
    <w:rsid w:val="007518B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D162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16213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D16213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16213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16213"/>
    <w:rPr>
      <w:b/>
      <w:bCs/>
      <w:lang w:eastAsia="en-US"/>
    </w:rPr>
  </w:style>
  <w:style w:type="paragraph" w:styleId="aff1">
    <w:name w:val="Revision"/>
    <w:hidden/>
    <w:uiPriority w:val="99"/>
    <w:semiHidden/>
    <w:rsid w:val="00D16213"/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ff2"/>
    <w:uiPriority w:val="59"/>
    <w:rsid w:val="009961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99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7CE6E-AEBF-4029-9660-7E3E1B10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mineconom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subject/>
  <dc:creator>Волокитин Павел Николаевич</dc:creator>
  <cp:keywords/>
  <cp:lastModifiedBy>Мясникова Олеся Анатольевна</cp:lastModifiedBy>
  <cp:revision>2</cp:revision>
  <cp:lastPrinted>2019-08-15T01:01:00Z</cp:lastPrinted>
  <dcterms:created xsi:type="dcterms:W3CDTF">2019-09-11T09:09:00Z</dcterms:created>
  <dcterms:modified xsi:type="dcterms:W3CDTF">2019-09-11T09:09:00Z</dcterms:modified>
</cp:coreProperties>
</file>