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1"/>
        <w:gridCol w:w="5068"/>
      </w:tblGrid>
      <w:tr w:rsidR="005E45BD" w:rsidRPr="00B85EB8" w:rsidTr="005E45BD">
        <w:trPr>
          <w:trHeight w:val="1270"/>
        </w:trPr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:rsidR="005E45BD" w:rsidRPr="00E97D7A" w:rsidRDefault="005E45BD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45BD" w:rsidRDefault="005E45BD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E45BD" w:rsidRPr="000F07AA" w:rsidRDefault="005E45BD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приказу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 министерства труда и социального развития </w:t>
            </w:r>
          </w:p>
          <w:p w:rsidR="005E45BD" w:rsidRPr="000F07AA" w:rsidRDefault="005E45BD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07AA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5E45BD" w:rsidRPr="000F07AA" w:rsidRDefault="005E45BD" w:rsidP="00F167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 </w:t>
            </w:r>
            <w:r w:rsidRPr="000F07AA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5E45BD" w:rsidRPr="00B85EB8" w:rsidRDefault="005E45BD" w:rsidP="00F16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266" w:rsidRDefault="001A7266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План реализации мероприятий</w:t>
      </w:r>
    </w:p>
    <w:p w:rsidR="00F97CE8" w:rsidRPr="00DE56FA" w:rsidRDefault="00F97CE8" w:rsidP="00F45A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F45A8C" w:rsidRPr="00F45A8C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проживающих за рубежом»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F45A8C"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E45BD" w:rsidRDefault="00F97CE8" w:rsidP="005E4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56FA">
        <w:rPr>
          <w:rFonts w:ascii="Times New Roman" w:hAnsi="Times New Roman" w:cs="Times New Roman"/>
          <w:sz w:val="28"/>
          <w:szCs w:val="28"/>
        </w:rPr>
        <w:t>(на основании государственной программы в редакции</w:t>
      </w:r>
      <w:r w:rsidR="005E45BD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proofErr w:type="gramEnd"/>
    </w:p>
    <w:p w:rsidR="00F97CE8" w:rsidRPr="00DE56FA" w:rsidRDefault="00F97CE8" w:rsidP="005E45B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E56F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5E45BD">
        <w:rPr>
          <w:rFonts w:ascii="Times New Roman" w:hAnsi="Times New Roman" w:cs="Times New Roman"/>
          <w:sz w:val="28"/>
          <w:szCs w:val="28"/>
        </w:rPr>
        <w:t xml:space="preserve"> </w:t>
      </w:r>
      <w:r w:rsidRPr="00DE56FA">
        <w:rPr>
          <w:rFonts w:ascii="Times New Roman" w:hAnsi="Times New Roman" w:cs="Times New Roman"/>
          <w:sz w:val="28"/>
          <w:szCs w:val="28"/>
        </w:rPr>
        <w:t>от</w:t>
      </w:r>
      <w:r w:rsidR="00D572BA">
        <w:rPr>
          <w:rFonts w:ascii="Times New Roman" w:hAnsi="Times New Roman" w:cs="Times New Roman"/>
          <w:sz w:val="28"/>
          <w:szCs w:val="28"/>
        </w:rPr>
        <w:t xml:space="preserve"> 14.03.2023</w:t>
      </w:r>
      <w:r w:rsidRPr="00DE5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572BA">
        <w:rPr>
          <w:rFonts w:ascii="Times New Roman" w:hAnsi="Times New Roman" w:cs="Times New Roman"/>
          <w:sz w:val="28"/>
          <w:szCs w:val="28"/>
        </w:rPr>
        <w:t> 84-п</w:t>
      </w:r>
      <w:r w:rsidRPr="00DE56F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67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1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Целевые индикаторы</w:t>
      </w:r>
    </w:p>
    <w:p w:rsidR="00F97CE8" w:rsidRPr="00DE56FA" w:rsidRDefault="00F97CE8" w:rsidP="00F45A8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F45A8C" w:rsidRPr="00F45A8C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проживающих за рубежом»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F45A8C"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7CE8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2835"/>
        <w:gridCol w:w="1418"/>
        <w:gridCol w:w="1842"/>
        <w:gridCol w:w="1275"/>
        <w:gridCol w:w="1560"/>
        <w:gridCol w:w="2268"/>
      </w:tblGrid>
      <w:tr w:rsidR="00FD1B7E" w:rsidRPr="00E03A71" w:rsidTr="00640A3B">
        <w:tc>
          <w:tcPr>
            <w:tcW w:w="3039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Цель/задачи, требующие решения для достижения цели</w:t>
            </w:r>
          </w:p>
        </w:tc>
        <w:tc>
          <w:tcPr>
            <w:tcW w:w="2835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1418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1842" w:type="dxa"/>
            <w:vMerge w:val="restart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Значение весового коэффициента целевого индикатора</w:t>
            </w:r>
          </w:p>
        </w:tc>
        <w:tc>
          <w:tcPr>
            <w:tcW w:w="2835" w:type="dxa"/>
            <w:gridSpan w:val="2"/>
            <w:vAlign w:val="center"/>
          </w:tcPr>
          <w:p w:rsidR="00FD1B7E" w:rsidRPr="00E03A71" w:rsidRDefault="00FD1B7E" w:rsidP="00F45A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Значение целевого индикатора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5546" w:rsidRPr="00E03A71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а очередной финансовый </w:t>
            </w:r>
            <w:r w:rsidR="00F45A8C" w:rsidRPr="00E03A71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6B6721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год, в том числе</w:t>
            </w:r>
          </w:p>
        </w:tc>
        <w:tc>
          <w:tcPr>
            <w:tcW w:w="2268" w:type="dxa"/>
            <w:vAlign w:val="center"/>
          </w:tcPr>
          <w:p w:rsidR="00FD1B7E" w:rsidRPr="00E03A71" w:rsidRDefault="00FD1B7E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E0490F" w:rsidRPr="00E03A71" w:rsidTr="00640A3B">
        <w:tc>
          <w:tcPr>
            <w:tcW w:w="3039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E0490F" w:rsidRPr="00E03A71" w:rsidRDefault="00E0490F" w:rsidP="002A164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1560" w:type="dxa"/>
            <w:vAlign w:val="center"/>
          </w:tcPr>
          <w:p w:rsidR="00E0490F" w:rsidRPr="00E03A71" w:rsidRDefault="00E0490F" w:rsidP="00FE770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12 месяцев</w:t>
            </w:r>
          </w:p>
        </w:tc>
        <w:tc>
          <w:tcPr>
            <w:tcW w:w="2268" w:type="dxa"/>
          </w:tcPr>
          <w:p w:rsidR="00E0490F" w:rsidRPr="00E03A71" w:rsidRDefault="00E0490F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90F" w:rsidRPr="00E03A71" w:rsidTr="00640A3B">
        <w:tc>
          <w:tcPr>
            <w:tcW w:w="3039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1702"/>
            <w:bookmarkEnd w:id="0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42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1704"/>
            <w:bookmarkEnd w:id="1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  <w:vAlign w:val="center"/>
          </w:tcPr>
          <w:p w:rsidR="00E0490F" w:rsidRPr="00E03A71" w:rsidRDefault="00E0490F" w:rsidP="00217D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2" w:name="P1706"/>
            <w:bookmarkEnd w:id="2"/>
          </w:p>
        </w:tc>
        <w:tc>
          <w:tcPr>
            <w:tcW w:w="1560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P1709"/>
            <w:bookmarkEnd w:id="3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vAlign w:val="center"/>
          </w:tcPr>
          <w:p w:rsidR="00E0490F" w:rsidRPr="00E03A71" w:rsidRDefault="00E0490F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45A8C" w:rsidRPr="00E03A71" w:rsidTr="00B37020">
        <w:tc>
          <w:tcPr>
            <w:tcW w:w="14237" w:type="dxa"/>
            <w:gridSpan w:val="7"/>
          </w:tcPr>
          <w:p w:rsidR="00F45A8C" w:rsidRPr="00E03A71" w:rsidRDefault="00F45A8C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содействия добровольному переселению в Новосибирскую область соотечественников, </w:t>
            </w:r>
          </w:p>
          <w:p w:rsidR="00F45A8C" w:rsidRPr="00E03A71" w:rsidRDefault="00F45A8C" w:rsidP="00FD1B7E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проживающих за рубежом</w:t>
            </w: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1. Обеспечение реализации Государственной программы на территории Новосибирской области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3250</w:t>
            </w:r>
          </w:p>
        </w:tc>
        <w:tc>
          <w:tcPr>
            <w:tcW w:w="1560" w:type="dxa"/>
          </w:tcPr>
          <w:p w:rsidR="00205546" w:rsidRPr="00E03A71" w:rsidRDefault="00A35026" w:rsidP="00A35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GoBack"/>
            <w:bookmarkEnd w:id="4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560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Задача 1.2. Увеличение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миграционного притока населения</w:t>
            </w:r>
          </w:p>
        </w:tc>
        <w:tc>
          <w:tcPr>
            <w:tcW w:w="2835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6. Доля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Государственной программы и 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:rsidR="00205546" w:rsidRPr="00E03A71" w:rsidRDefault="00F45A8C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F45A8C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2. Обеспечение социально-экономического развития Новосибирской области</w:t>
            </w:r>
          </w:p>
        </w:tc>
        <w:tc>
          <w:tcPr>
            <w:tcW w:w="2835" w:type="dxa"/>
          </w:tcPr>
          <w:p w:rsidR="00205546" w:rsidRPr="00E03A71" w:rsidRDefault="00E03A71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7. </w:t>
            </w:r>
            <w:r w:rsidR="006D53C6" w:rsidRPr="00E03A71">
              <w:rPr>
                <w:rFonts w:ascii="Times New Roman" w:hAnsi="Times New Roman" w:cs="Times New Roman"/>
                <w:sz w:val="26"/>
                <w:szCs w:val="26"/>
              </w:rPr>
              <w:t>Доля трудоспособных участников 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:rsidR="00205546" w:rsidRPr="00E03A71" w:rsidRDefault="006D53C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  <w:vMerge w:val="restart"/>
          </w:tcPr>
          <w:p w:rsidR="00205546" w:rsidRPr="00E03A71" w:rsidRDefault="00721BFB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  <w:tc>
          <w:tcPr>
            <w:tcW w:w="2835" w:type="dxa"/>
          </w:tcPr>
          <w:p w:rsidR="00205546" w:rsidRPr="00E03A71" w:rsidRDefault="001A7266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8. Доля участников Государственной программы, имеющих профессиональное 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1418" w:type="dxa"/>
          </w:tcPr>
          <w:p w:rsidR="00205546" w:rsidRPr="00E03A71" w:rsidRDefault="00721BFB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  <w:vMerge/>
          </w:tcPr>
          <w:p w:rsidR="00205546" w:rsidRPr="00E03A71" w:rsidRDefault="00205546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05546" w:rsidRPr="00E03A71" w:rsidRDefault="00C66177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1418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5546" w:rsidRPr="00E03A71" w:rsidTr="00640A3B">
        <w:tc>
          <w:tcPr>
            <w:tcW w:w="3039" w:type="dxa"/>
          </w:tcPr>
          <w:p w:rsidR="00205546" w:rsidRPr="00E03A71" w:rsidRDefault="00C66177" w:rsidP="00FD1B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Задача 2.2. Содействие в реализации экономических и инвестиционных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проектов Новосибирской области</w:t>
            </w:r>
          </w:p>
        </w:tc>
        <w:tc>
          <w:tcPr>
            <w:tcW w:w="2835" w:type="dxa"/>
          </w:tcPr>
          <w:p w:rsidR="00C66177" w:rsidRPr="00E03A71" w:rsidRDefault="00C66177" w:rsidP="00C661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10.</w:t>
            </w:r>
          </w:p>
          <w:p w:rsidR="00205546" w:rsidRPr="00E03A71" w:rsidRDefault="00C66177" w:rsidP="00C661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занятых участников Государственной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1418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275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560" w:type="dxa"/>
          </w:tcPr>
          <w:p w:rsidR="00205546" w:rsidRPr="00E03A71" w:rsidRDefault="00C66177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268" w:type="dxa"/>
          </w:tcPr>
          <w:p w:rsidR="00205546" w:rsidRPr="00E03A71" w:rsidRDefault="0020554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2.3. Содействие развитию малого и среднего предпринимательства в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11.</w:t>
            </w:r>
          </w:p>
          <w:p w:rsidR="004F7289" w:rsidRPr="00E03A71" w:rsidRDefault="004F7289" w:rsidP="0089385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участников Государственной программы и членов их семей, получивших организационно-консультационные услуги по предпринимательской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деятельности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Цель 3. Содействие в улучшении демографической ситуации в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области, имеющих детей в возрасте до 17 лет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A35026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5A" w:rsidRPr="00E03A71" w:rsidRDefault="00B37020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Задача 3.1. Закрепление переселившихся участников Государственной программы в Новосибирскую область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 обеспечение их социально-культурной адаптации и интеграции в российское общество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13. Доля участников Государственной программы и членов их семей, выехавших на постоянное место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A35026" w:rsidP="00A3502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37020" w:rsidRPr="00E03A71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общего числа участников Государственной программы, </w:t>
            </w:r>
            <w:r w:rsidR="0089385A" w:rsidRPr="00E03A71">
              <w:rPr>
                <w:rFonts w:ascii="Times New Roman" w:hAnsi="Times New Roman" w:cs="Times New Roman"/>
                <w:sz w:val="26"/>
                <w:szCs w:val="26"/>
              </w:rPr>
              <w:t>обратившихся с заявлениями на указанную выплату, в пределах объема средств, выделенных на реализацию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289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16. 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пределах объема средств, выделенных на реализацию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89" w:rsidRPr="00E03A71" w:rsidRDefault="004F7289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020" w:rsidRPr="00E03A71" w:rsidTr="00640A3B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3.2. Увеличение численности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 числа участников Государственной программы в возрастной категории до 25 лет прибывших в Новосибирскую область и поставленных на учет в ГУ МВД России по Новосибирской области.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0,03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89385A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20" w:rsidRPr="00E03A71" w:rsidRDefault="00B37020" w:rsidP="00E03A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7CE8" w:rsidRPr="00DE56FA" w:rsidRDefault="00F97CE8" w:rsidP="00F97CE8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67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2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868"/>
      <w:bookmarkEnd w:id="5"/>
      <w:r w:rsidRPr="00DE56FA">
        <w:rPr>
          <w:rFonts w:ascii="Times New Roman" w:hAnsi="Times New Roman" w:cs="Times New Roman"/>
          <w:sz w:val="28"/>
          <w:szCs w:val="28"/>
        </w:rPr>
        <w:t>Информация о порядке сбора информации для определения</w:t>
      </w:r>
    </w:p>
    <w:p w:rsidR="00F97CE8" w:rsidRPr="00DE56FA" w:rsidRDefault="00F97CE8" w:rsidP="00F97C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(расчета) плановых и фактических значений целевых</w:t>
      </w:r>
    </w:p>
    <w:p w:rsidR="00C70EAB" w:rsidRPr="00C70EAB" w:rsidRDefault="00F97CE8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индикаторов </w:t>
      </w:r>
      <w:r w:rsidR="00C70EAB" w:rsidRPr="00C70EAB">
        <w:rPr>
          <w:rFonts w:ascii="Times New Roman" w:hAnsi="Times New Roman" w:cs="Times New Roman"/>
          <w:sz w:val="28"/>
          <w:szCs w:val="28"/>
        </w:rPr>
        <w:t>государственной программы Новосибирской области</w:t>
      </w:r>
    </w:p>
    <w:p w:rsidR="00C70EAB" w:rsidRPr="00C70EAB" w:rsidRDefault="00C70EAB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EAB">
        <w:rPr>
          <w:rFonts w:ascii="Times New Roman" w:hAnsi="Times New Roman" w:cs="Times New Roman"/>
          <w:sz w:val="28"/>
          <w:szCs w:val="28"/>
        </w:rPr>
        <w:t xml:space="preserve">«Оказание содействия добровольному переселению в Новосибирскую область соотечественников, </w:t>
      </w:r>
    </w:p>
    <w:p w:rsidR="00F97CE8" w:rsidRPr="00DE56FA" w:rsidRDefault="00C70EAB" w:rsidP="00C70E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70EAB">
        <w:rPr>
          <w:rFonts w:ascii="Times New Roman" w:hAnsi="Times New Roman" w:cs="Times New Roman"/>
          <w:sz w:val="28"/>
          <w:szCs w:val="28"/>
        </w:rPr>
        <w:t>проживающих за рубежом»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64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2A164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97CE8" w:rsidRPr="00DE56FA" w:rsidRDefault="00F97CE8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2435"/>
        <w:gridCol w:w="2126"/>
        <w:gridCol w:w="3174"/>
        <w:gridCol w:w="3118"/>
      </w:tblGrid>
      <w:tr w:rsidR="00F97CE8" w:rsidRPr="00E03A71" w:rsidTr="00D27436">
        <w:tc>
          <w:tcPr>
            <w:tcW w:w="4081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индикатора</w:t>
            </w:r>
          </w:p>
        </w:tc>
        <w:tc>
          <w:tcPr>
            <w:tcW w:w="2435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Периодичность сбора</w:t>
            </w:r>
          </w:p>
        </w:tc>
        <w:tc>
          <w:tcPr>
            <w:tcW w:w="2126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Вид временной характеристики</w:t>
            </w:r>
          </w:p>
        </w:tc>
        <w:tc>
          <w:tcPr>
            <w:tcW w:w="3174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Методика расчета (плановых и фактических значений)</w:t>
            </w:r>
          </w:p>
        </w:tc>
        <w:tc>
          <w:tcPr>
            <w:tcW w:w="3118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Источник получения данных</w:t>
            </w:r>
          </w:p>
        </w:tc>
      </w:tr>
      <w:tr w:rsidR="00F97CE8" w:rsidRPr="00E03A71" w:rsidTr="00D27436">
        <w:tc>
          <w:tcPr>
            <w:tcW w:w="4081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1879"/>
            <w:bookmarkEnd w:id="6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35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1880"/>
            <w:bookmarkEnd w:id="7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P1881"/>
            <w:bookmarkEnd w:id="8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74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9" w:name="P1882"/>
            <w:bookmarkEnd w:id="9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18" w:type="dxa"/>
            <w:vAlign w:val="center"/>
          </w:tcPr>
          <w:p w:rsidR="00F97CE8" w:rsidRPr="00E03A71" w:rsidRDefault="00F97CE8" w:rsidP="00FD1B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0" w:name="P1883"/>
            <w:bookmarkEnd w:id="10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97CE8" w:rsidRPr="00E03A71" w:rsidTr="00D27436">
        <w:tc>
          <w:tcPr>
            <w:tcW w:w="4081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F97CE8" w:rsidRPr="00E03A71" w:rsidRDefault="00DC35D5" w:rsidP="00FD1B7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 годовая</w:t>
            </w:r>
          </w:p>
        </w:tc>
        <w:tc>
          <w:tcPr>
            <w:tcW w:w="2126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174" w:type="dxa"/>
          </w:tcPr>
          <w:p w:rsidR="00DC35D5" w:rsidRPr="0093443F" w:rsidRDefault="00DC35D5" w:rsidP="0099239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>установлено в соответствии с Соглашением о предоставлении субсидии из федерального бюджета бюджету субъекта</w:t>
            </w:r>
            <w:r w:rsidR="001D5A45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1D5A45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Ф, заключенным 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>между МВД России и Правительством Н</w:t>
            </w:r>
            <w:r w:rsidR="001D5A45" w:rsidRPr="0093443F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="001139D2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от 17.12.2021 № 188-09-2022-034.</w:t>
            </w:r>
          </w:p>
          <w:p w:rsidR="00DC35D5" w:rsidRPr="0093443F" w:rsidRDefault="00DC35D5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количеством участников Государственной программы и членов их семей, прибывших и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поставленных на учет в ГУ МВД России по Новосибирской области, в отчетном периоде.</w:t>
            </w:r>
          </w:p>
          <w:p w:rsidR="00F97CE8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1.1.1, 1.1.3, 1.1.4</w:t>
            </w:r>
          </w:p>
        </w:tc>
        <w:tc>
          <w:tcPr>
            <w:tcW w:w="3118" w:type="dxa"/>
          </w:tcPr>
          <w:p w:rsidR="00F97CE8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F97CE8" w:rsidRPr="00E03A71" w:rsidTr="00D27436">
        <w:tc>
          <w:tcPr>
            <w:tcW w:w="4081" w:type="dxa"/>
          </w:tcPr>
          <w:p w:rsidR="00F97CE8" w:rsidRPr="00E03A71" w:rsidRDefault="00DC35D5" w:rsidP="00DC35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5. Доля согласованных уполномоченным органом заявлений о включении в число участников Государственной программы от общего числа поступивших заявлений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F97CE8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F97CE8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DC35D5" w:rsidRPr="0093443F" w:rsidRDefault="00CF652B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оценочно с учетом реализации Программы за 2013-2022 годы.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 как отношение числа согласованных заявлений (с учетом переходящего остатка на начало отчетного периода) к общему числу поступивших заявлений соотечественников, которые должны быть рассмотрены в отчетном периоде в соответствии с установленными сроками, умноженное на 100%.</w:t>
            </w:r>
          </w:p>
          <w:p w:rsidR="00F97CE8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1.1.1., 1.1.3, 1.1.4</w:t>
            </w:r>
          </w:p>
        </w:tc>
        <w:tc>
          <w:tcPr>
            <w:tcW w:w="3118" w:type="dxa"/>
          </w:tcPr>
          <w:p w:rsidR="00F97CE8" w:rsidRPr="00E03A71" w:rsidRDefault="00DC35D5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 6. Доля участников Государственной программы и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членов их семей, переселившихся в Новосибирскую область (кроме г. Новосибирска), в общем числе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DC35D5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На конец отчетного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174" w:type="dxa"/>
          </w:tcPr>
          <w:p w:rsidR="00DC35D5" w:rsidRPr="0093443F" w:rsidRDefault="00B93CFA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Плановое значение установлено в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соответствии с Соглашением о предоставлении субсидии из федерального бюджета бюджету субъекта РФ, заключенным между МВД России и Правительством НСО от 17.12.2021 № 188-09-2022-034.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 как отношение числа переселившихся в Новосибирскую область участников Государственной программы и членов их семей в Новосибирскую область (кроме г.</w:t>
            </w:r>
            <w:r w:rsidR="00797E1D" w:rsidRPr="0093443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Новосибирска)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DC35D5" w:rsidRPr="0093443F" w:rsidRDefault="00D27436" w:rsidP="00D2743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1.2.1</w:t>
            </w:r>
          </w:p>
        </w:tc>
        <w:tc>
          <w:tcPr>
            <w:tcW w:w="3118" w:type="dxa"/>
          </w:tcPr>
          <w:p w:rsidR="00DC35D5" w:rsidRPr="00E03A71" w:rsidRDefault="00DC35D5" w:rsidP="00797E1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DC35D5" w:rsidP="00DC35D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7. Доля трудоспособных участников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программы и членов их семей в общем числе прибывших 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DC35D5" w:rsidRPr="00E03A71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На конец отчетного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174" w:type="dxa"/>
          </w:tcPr>
          <w:p w:rsidR="00DC35D5" w:rsidRPr="0093443F" w:rsidRDefault="00B93CFA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Плановое значение установлено в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соответствии с Соглашением о предоставлении субсидии из федерального бюджета бюджету субъекта РФ, заключенным между МВД России и Правительством НСО от 17.12.2021 № 188-09-2022-034. </w:t>
            </w:r>
            <w:r w:rsidR="00DC35D5"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 как отношение числа переселившихся в Новосибирскую область трудоспособных участников Государственной программы и членов их семей к общему числу прибывших участников Государственной программы и членов их семей в Новосибирскую область и поставленных на учет в ГУ МВД России по Новосибирской области</w:t>
            </w:r>
          </w:p>
          <w:p w:rsidR="00DC35D5" w:rsidRPr="0093443F" w:rsidRDefault="00DC35D5" w:rsidP="00DC35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2.1.1, 2.1.2, 2.2.1, 2.3.1, 2.3.2</w:t>
            </w:r>
          </w:p>
        </w:tc>
        <w:tc>
          <w:tcPr>
            <w:tcW w:w="3118" w:type="dxa"/>
          </w:tcPr>
          <w:p w:rsidR="00DC35D5" w:rsidRPr="00E03A71" w:rsidRDefault="00DC35D5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8. Доля участников Государственной программы, имеющих профессиональное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образование, в общей численности, прибывших участников Государственной программы в Новосибирскую область в отчетном году</w:t>
            </w:r>
          </w:p>
        </w:tc>
        <w:tc>
          <w:tcPr>
            <w:tcW w:w="2435" w:type="dxa"/>
          </w:tcPr>
          <w:p w:rsidR="00C85CE2" w:rsidRPr="00E03A71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C85CE2" w:rsidRPr="0093443F" w:rsidRDefault="00B93CFA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в соответствии с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Соглашением о предоставлении субсидии из федерального бюджета бюджету субъекта РФ, заключенным между МВД России и Правительством НСО от 17.12.2021 № 188-09-2022-034. </w:t>
            </w:r>
            <w:r w:rsidR="00C85CE2"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на конец отчетного периода по формуле:</w:t>
            </w:r>
          </w:p>
          <w:p w:rsidR="00C85CE2" w:rsidRPr="0093443F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Чуп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C85CE2" w:rsidRPr="0093443F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Чпроф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прибывших участников Государственной программы, имеющих профессиональное образование (высшее, среднее профессиональное);</w:t>
            </w:r>
          </w:p>
          <w:p w:rsidR="00C85CE2" w:rsidRPr="0093443F" w:rsidRDefault="00C85CE2" w:rsidP="00640A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Чуп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участников Государственной программы, прибывших в отчетном году на территорию вселения.</w:t>
            </w:r>
          </w:p>
          <w:p w:rsidR="00DC35D5" w:rsidRPr="0093443F" w:rsidRDefault="00C85CE2" w:rsidP="00C85C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Мероприятия: 2.1.1, 2.1.2</w:t>
            </w:r>
          </w:p>
        </w:tc>
        <w:tc>
          <w:tcPr>
            <w:tcW w:w="3118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DC35D5" w:rsidRPr="00E03A71" w:rsidTr="00D27436">
        <w:tc>
          <w:tcPr>
            <w:tcW w:w="4081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9. Доля участников Государственной программы и членов их семей, получивших услуги по профессиональному обучению, от числа участников Государственной программы и членов их семей подавших заявления</w:t>
            </w:r>
          </w:p>
        </w:tc>
        <w:tc>
          <w:tcPr>
            <w:tcW w:w="2435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оценочно с учетом реализации Программы за 2015-202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как отношение числа участников Государственной программы и членов их семей, окончивших в отчетном периоде профессиональное обучение (профессиональную подготовку, переподготовку и повышение квалификации), к числу соотечественников, подавших заявление на прохождение профессионального обучения за отчетный период, умноженное на 100%.</w:t>
            </w:r>
          </w:p>
          <w:p w:rsidR="00DC35D5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Мероприятие 2.1.1, 2.1.2</w:t>
            </w:r>
          </w:p>
        </w:tc>
        <w:tc>
          <w:tcPr>
            <w:tcW w:w="3118" w:type="dxa"/>
          </w:tcPr>
          <w:p w:rsidR="00DC35D5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Показатель 10.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занятых участников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Государственной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 и глав крестьянских (фермерских) хозяйств, в общей численности трудоспособных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На конец отчетного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3174" w:type="dxa"/>
          </w:tcPr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Плановое значение установлено с учетом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итогов реализации Программы за 2013-2022 годы. 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Дз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= (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Чтр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Чосб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) /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Дз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Чтр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участников Государственной программы и членов их семей, работающих по найму;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студентов, обучающихся в  образовательных организациях Новосибирской области ставших участниками Государственной программы и члены их семей в отчетном году;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Чосб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участников Государственной программы и членов их семей, зарегистрировавших в отчетном году предпринимательскую деятельность;</w:t>
            </w:r>
          </w:p>
          <w:p w:rsidR="00D27436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Чт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- численность трудоспособных участников Государственной программы и членов их семей, прибывших в отчетном году на территорию вселения. </w:t>
            </w:r>
          </w:p>
          <w:p w:rsidR="00C85CE2" w:rsidRPr="0093443F" w:rsidRDefault="00D27436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2.2.1.</w:t>
            </w:r>
          </w:p>
        </w:tc>
        <w:tc>
          <w:tcPr>
            <w:tcW w:w="3118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11.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Доля участников Государственной программы и членов их семей, получивших организационно-консультационные услуги по предпринимательской деятельности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, в общей численности участников Государственной программы и членов их семей, получивших услуги в области содействия занятости</w:t>
            </w:r>
          </w:p>
        </w:tc>
        <w:tc>
          <w:tcPr>
            <w:tcW w:w="2435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</w:t>
            </w:r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с учетом реализации Программы за 2013-202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годы и прогнозов по численности участников Государственной программы и членов их семей, получивших организационно-консультационные услуги по предпринимательской деятельности и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в 202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660DA1" w:rsidRPr="0093443F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 как отношение числа участников Государственной программы и членов их семей, получивших </w:t>
            </w:r>
            <w:r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организационно-консультационные услуги по предпринимательской деятельности и </w:t>
            </w:r>
            <w:proofErr w:type="spellStart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 к общему числу участников Государственной программы и членов их семей, получивших услуги в области содействия занятости</w:t>
            </w:r>
          </w:p>
          <w:p w:rsidR="00C85CE2" w:rsidRPr="0093443F" w:rsidRDefault="00C85CE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2.3.1, 2.3.2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</w:t>
            </w:r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и годовая отчетность Минтруда и </w:t>
            </w:r>
            <w:proofErr w:type="spellStart"/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="00C85CE2"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12. 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области, имеющих детей в возрасте до 17 лет включительно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За отчетный период</w:t>
            </w:r>
          </w:p>
        </w:tc>
        <w:tc>
          <w:tcPr>
            <w:tcW w:w="3174" w:type="dxa"/>
          </w:tcPr>
          <w:p w:rsidR="00BD3922" w:rsidRPr="0093443F" w:rsidRDefault="00B93CFA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в соответствии с Соглашением о предоставлении субсидии из федерального бюджета бюджету субъекта РФ, заключенным между МВД России и Правительством НСО от 17.12.2021 № 188-09-2022-034. </w:t>
            </w:r>
            <w:r w:rsidR="00BD3922" w:rsidRPr="0093443F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количеством участников Государственной программы и членов их семей, прибывших с детьми и поставленных на учет в ГУ МВД России по </w:t>
            </w:r>
            <w:r w:rsidR="00BD3922" w:rsidRPr="009344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Новосибирской области, в отчетном периоде.</w:t>
            </w:r>
          </w:p>
          <w:p w:rsidR="00C85CE2" w:rsidRPr="0093443F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3443F">
              <w:rPr>
                <w:rFonts w:ascii="Times New Roman" w:hAnsi="Times New Roman" w:cs="Times New Roman"/>
                <w:sz w:val="26"/>
                <w:szCs w:val="26"/>
              </w:rPr>
              <w:t>Мероприятия 3.1.1, 3.1.2, 3.1.3, 3.1.4, 3.1.5, 3.1.6, 3.1.7, 3.1.8, 3.2.3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C85CE2" w:rsidRPr="00E03A71" w:rsidTr="00D27436">
        <w:tc>
          <w:tcPr>
            <w:tcW w:w="4081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13. Доля участников Государственной программы и членов их семей, выехавших на постоянное место жительства за пределы Новосибирской области ранее, чем через 3 года со дня постановки на учет в ГУ МВД России по Новосибирской области, в качестве участника Государственной программы и (или) члена его семьи, в общей численности участников Государственной программы и членов их семей, переселившихся в рамках Программы в Новосибирскую область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определяются как частное от деления количества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семей, планирующих выехать в отчетном периоде из Новосибирской области на постоянное место жительства в другой субъект Российской Федерации, к общей фактической численности участников Государственной программы и членов их семей, переселившихся в Новосибирскую область, и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поставленных на учет в ГУ МВД России по Новосибирской области за три года, предшествующих отчетному.</w:t>
            </w:r>
          </w:p>
          <w:p w:rsidR="00BD3922" w:rsidRPr="00CD5312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>Для расчета плановых значений на 202</w:t>
            </w:r>
            <w:r w:rsidR="00660DA1" w:rsidRPr="00CD53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 год принимается фактическая численность участников Государственной программы и членов их семей, въехавших в Новосибирскую область в </w:t>
            </w:r>
            <w:r w:rsidR="00D27436" w:rsidRPr="00CD5312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660DA1" w:rsidRPr="00CD5312">
              <w:rPr>
                <w:rFonts w:ascii="Times New Roman" w:hAnsi="Times New Roman" w:cs="Times New Roman"/>
                <w:sz w:val="26"/>
                <w:szCs w:val="26"/>
              </w:rPr>
              <w:t>-2022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 годах.</w:t>
            </w:r>
          </w:p>
          <w:p w:rsidR="00BD3922" w:rsidRPr="00CD5312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Фактическое значение определяется как отношение числа участников Государственной программы и членов их семей, не проживших на территории вселения 3-х лет со дня постановки на учет в качестве участников Государственной программы и (или) членов их семей и выехавших в отчетном году из Новосибирской области на постоянное место жительства в другой </w:t>
            </w:r>
            <w:r w:rsidRPr="00CD53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субъект Российской Федерации или за пределы Российской Федерации, к общей численности участников Государственной программы и членов их семей, переселившихся в Новосибирскую область, и поставленных на учет в ГУ МВД России по Новосибирской области, по состоянию на отчетную дату (на 2023 год – 2021-2023 годы), умноженное на 100%.</w:t>
            </w:r>
          </w:p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D5312">
              <w:rPr>
                <w:rFonts w:ascii="Times New Roman" w:hAnsi="Times New Roman" w:cs="Times New Roman"/>
                <w:sz w:val="26"/>
                <w:szCs w:val="26"/>
              </w:rPr>
              <w:t>Мероприятия 3.1.1, 3.1.2, 3.1.3, 3.1.4, 3.1.5, 3.1.6, 3.1.7, 3.1.8</w:t>
            </w:r>
          </w:p>
        </w:tc>
        <w:tc>
          <w:tcPr>
            <w:tcW w:w="3118" w:type="dxa"/>
          </w:tcPr>
          <w:p w:rsidR="00C85CE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Представленная  полугодовая и годовая информация по внутренним учетам ГУ МВД России по Новосибирской области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Показатель 15. Доля участников Государственной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Государственной программы, подавших заявления на получение выплаты в пределах объема средств, выделенных на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реализацию мероприятия Программы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Полугодовая,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= Коп /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Коп – количество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Государственной программы, по заявлениям которых в отчетном периоде оказана единовременную финансовую помощь на обустройство, в том числе жилищное, в период адаптации на территории вселения;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участников Государственной программы, обратившихся с заявлением об оказании единовременной финансовой помощи на обустройство, в том числе жилищное, в период адаптации на территории вселения и по которым принято решение о выплате, в пределах объема средств, выделенных на реализацию мероприятия Программы (за отчетный период).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Мероприятие 3.1.5</w:t>
            </w:r>
          </w:p>
        </w:tc>
        <w:tc>
          <w:tcPr>
            <w:tcW w:w="3118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16. Доля участников Государственной программы, получивших единовременную денежную выплату на каждого ребенка в возрасте до 17 лет включительно, прибывшего в составе семьи участника Государственной программы, от общего числа участников Государственной программы, обратившихся с заявлениями на указанную выплату, в пределах объема средств, выделенных на реализацию мероприятия Программы</w:t>
            </w:r>
          </w:p>
        </w:tc>
        <w:tc>
          <w:tcPr>
            <w:tcW w:w="2435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Полугодовая,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установлено с учетом запланированного объема финансирования.  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= Коп /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х 100%, где: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Доп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- числовое значение индикатора;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Коп – количество участников Государственной программы, по заявлениям которых в отчетном периоде произведены единовременные денежные выплаты на каждого ребенка в возрасте до 17 лет включительно, прибывшего в составе семьи участника Государственной программы;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Кобщ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общее количество участников Государственной программы, обратившихся с заявлением об осуществлении единовременной денежной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выплаты на каждого ребенка в возрасте до 17 лет включительно и по которым принято решение о выплате, в пределах объема средств, выделенных на реализацию мероприятия Программы (за отчетный период).</w:t>
            </w:r>
          </w:p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Мероприятие   3.1.6</w:t>
            </w:r>
          </w:p>
        </w:tc>
        <w:tc>
          <w:tcPr>
            <w:tcW w:w="3118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Полугодовая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  <w:tr w:rsidR="00BD3922" w:rsidRPr="00E03A71" w:rsidTr="00D27436">
        <w:tc>
          <w:tcPr>
            <w:tcW w:w="4081" w:type="dxa"/>
          </w:tcPr>
          <w:p w:rsidR="00BD3922" w:rsidRPr="00E03A71" w:rsidRDefault="00BD3922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Показатель 17. Доля участников Государственной программы, получающих профессиональное образование в образовательных организациях, расположенных на территории Новосибирской области, от числа участников Государственной программы в возрастной категории до 25 лет прибывших в Новосибирскую область и поставленных на учет в ГУ МВД России по Новосибирской области</w:t>
            </w:r>
          </w:p>
        </w:tc>
        <w:tc>
          <w:tcPr>
            <w:tcW w:w="2435" w:type="dxa"/>
          </w:tcPr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Ежеквартально,</w:t>
            </w:r>
          </w:p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годовая</w:t>
            </w:r>
          </w:p>
        </w:tc>
        <w:tc>
          <w:tcPr>
            <w:tcW w:w="2126" w:type="dxa"/>
          </w:tcPr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На конец отчетного периода</w:t>
            </w:r>
          </w:p>
        </w:tc>
        <w:tc>
          <w:tcPr>
            <w:tcW w:w="3174" w:type="dxa"/>
          </w:tcPr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Плановое значение установлено по итогам реализации мероприятий Программы в 2013-202</w:t>
            </w:r>
            <w:r w:rsidR="00CD53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годы.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Фактическое значение определяется по формуле: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Добр =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Чупвк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*100%, где: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Добр – доля участников Государственной программы, получающих среднее профессиональное, высшее образование в образовательных организациях, расположенных на территории </w:t>
            </w: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Новосибирской области, в отчетном периоде;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Чст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студентов, ставших участниками Государственной программы в отчетном периоде;</w:t>
            </w:r>
          </w:p>
          <w:p w:rsidR="00211E2C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Чупвк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– численность участников Государственной программы в возрастной категории до 25 лет, прибывших в отчетном периоде на территорию вселения.</w:t>
            </w:r>
          </w:p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Мероприятие 3.2.3.</w:t>
            </w:r>
          </w:p>
        </w:tc>
        <w:tc>
          <w:tcPr>
            <w:tcW w:w="3118" w:type="dxa"/>
          </w:tcPr>
          <w:p w:rsidR="00BD3922" w:rsidRPr="00E03A71" w:rsidRDefault="00211E2C" w:rsidP="0073746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03A7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Ежеквартальная и годовая внутренняя отчетность Минтруда и </w:t>
            </w:r>
            <w:proofErr w:type="spellStart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</w:tr>
    </w:tbl>
    <w:p w:rsidR="00FE5E91" w:rsidRDefault="00FE5E91" w:rsidP="00F97C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349E" w:rsidRDefault="0053349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3FC6" w:rsidRPr="00DE56FA" w:rsidRDefault="002D3FC6" w:rsidP="002D3FC6">
      <w:pPr>
        <w:pStyle w:val="ConsPlusNormal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bookmarkStart w:id="11" w:name="P1899"/>
      <w:bookmarkEnd w:id="11"/>
      <w:r w:rsidRPr="00DE56FA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367D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E56FA">
        <w:rPr>
          <w:rFonts w:ascii="Times New Roman" w:hAnsi="Times New Roman" w:cs="Times New Roman"/>
          <w:sz w:val="28"/>
          <w:szCs w:val="28"/>
        </w:rPr>
        <w:t>3</w:t>
      </w:r>
    </w:p>
    <w:p w:rsidR="00D37C92" w:rsidRPr="00D27436" w:rsidRDefault="00D37C92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FC6" w:rsidRPr="00DE56FA" w:rsidRDefault="002D3FC6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>Подробный перечень планируемых к реализации мероприятий</w:t>
      </w:r>
    </w:p>
    <w:p w:rsidR="002D3FC6" w:rsidRPr="00DE56FA" w:rsidRDefault="002D3FC6" w:rsidP="002576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56FA">
        <w:rPr>
          <w:rFonts w:ascii="Times New Roman" w:hAnsi="Times New Roman" w:cs="Times New Roman"/>
          <w:sz w:val="28"/>
          <w:szCs w:val="28"/>
        </w:rPr>
        <w:t xml:space="preserve">государственной программы Новосибирской области </w:t>
      </w:r>
      <w:r w:rsidR="0025768F" w:rsidRPr="0025768F">
        <w:rPr>
          <w:rFonts w:ascii="Times New Roman" w:hAnsi="Times New Roman" w:cs="Times New Roman"/>
          <w:sz w:val="28"/>
          <w:szCs w:val="28"/>
        </w:rPr>
        <w:t>«Оказание содействия добровольному переселению в Новосибирскую область соотечественников, проживающих за рубежом»</w:t>
      </w:r>
    </w:p>
    <w:p w:rsidR="002D3FC6" w:rsidRPr="00DE56FA" w:rsidRDefault="002D3FC6" w:rsidP="002D3F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очередной </w:t>
      </w:r>
      <w:r w:rsidR="0025768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D3FC6" w:rsidRPr="00DE56FA" w:rsidRDefault="002D3FC6" w:rsidP="002D3F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851"/>
        <w:gridCol w:w="709"/>
        <w:gridCol w:w="567"/>
        <w:gridCol w:w="708"/>
        <w:gridCol w:w="567"/>
        <w:gridCol w:w="1985"/>
        <w:gridCol w:w="1984"/>
        <w:gridCol w:w="2029"/>
        <w:gridCol w:w="1777"/>
      </w:tblGrid>
      <w:tr w:rsidR="00B01EA0" w:rsidRPr="00D37C92" w:rsidTr="00640A3B">
        <w:trPr>
          <w:jc w:val="center"/>
        </w:trPr>
        <w:tc>
          <w:tcPr>
            <w:tcW w:w="1980" w:type="dxa"/>
            <w:vMerge w:val="restart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402" w:type="dxa"/>
            <w:gridSpan w:val="5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3969" w:type="dxa"/>
            <w:gridSpan w:val="2"/>
          </w:tcPr>
          <w:p w:rsidR="00B01EA0" w:rsidRPr="00D37C92" w:rsidRDefault="00B01EA0" w:rsidP="002576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показателя на очередной финансовый </w:t>
            </w:r>
            <w:r w:rsidR="0025768F" w:rsidRPr="00D37C92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год, в том числе</w:t>
            </w:r>
          </w:p>
        </w:tc>
        <w:tc>
          <w:tcPr>
            <w:tcW w:w="2029" w:type="dxa"/>
            <w:vMerge w:val="restart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77" w:type="dxa"/>
            <w:vMerge w:val="restart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Ожидаемый результат (краткое описание)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709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РЗ</w:t>
            </w:r>
          </w:p>
        </w:tc>
        <w:tc>
          <w:tcPr>
            <w:tcW w:w="567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</w:p>
        </w:tc>
        <w:tc>
          <w:tcPr>
            <w:tcW w:w="708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567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1985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 месяцев</w:t>
            </w:r>
          </w:p>
        </w:tc>
        <w:tc>
          <w:tcPr>
            <w:tcW w:w="1984" w:type="dxa"/>
            <w:vAlign w:val="center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12 месяцев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P1921"/>
            <w:bookmarkEnd w:id="12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P1923"/>
            <w:bookmarkEnd w:id="13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P1927"/>
            <w:bookmarkEnd w:id="14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5" w:type="dxa"/>
          </w:tcPr>
          <w:p w:rsidR="00B01EA0" w:rsidRPr="00D37C92" w:rsidRDefault="00B01EA0" w:rsidP="00B01E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P1928"/>
            <w:bookmarkEnd w:id="15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bookmarkStart w:id="16" w:name="P1929"/>
            <w:bookmarkEnd w:id="16"/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P1932"/>
            <w:bookmarkEnd w:id="17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2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8" w:name="P1933"/>
            <w:bookmarkEnd w:id="18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77" w:type="dxa"/>
          </w:tcPr>
          <w:p w:rsidR="00B01EA0" w:rsidRPr="00D37C92" w:rsidRDefault="00B01EA0" w:rsidP="00B01EA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9" w:name="P1936"/>
            <w:bookmarkEnd w:id="19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5768F" w:rsidRPr="00D37C92" w:rsidTr="00640A3B">
        <w:trPr>
          <w:jc w:val="center"/>
        </w:trPr>
        <w:tc>
          <w:tcPr>
            <w:tcW w:w="15141" w:type="dxa"/>
            <w:gridSpan w:val="11"/>
          </w:tcPr>
          <w:p w:rsidR="0025768F" w:rsidRPr="00D37C92" w:rsidRDefault="0025768F" w:rsidP="00C41682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Цель 1 Обеспечение реализации 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осударственной программы на территории Новосибирской области</w:t>
            </w:r>
          </w:p>
        </w:tc>
      </w:tr>
      <w:tr w:rsidR="006B6721" w:rsidRPr="00D37C92" w:rsidTr="00640A3B">
        <w:trPr>
          <w:jc w:val="center"/>
        </w:trPr>
        <w:tc>
          <w:tcPr>
            <w:tcW w:w="15141" w:type="dxa"/>
            <w:gridSpan w:val="11"/>
          </w:tcPr>
          <w:p w:rsidR="006B6721" w:rsidRPr="00D37C92" w:rsidRDefault="0025768F" w:rsidP="0025768F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Задача 1.1. Создание правовых, организационных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быстрому их включению в трудовые и социальные связи региона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 w:val="restart"/>
          </w:tcPr>
          <w:p w:rsidR="00B01EA0" w:rsidRPr="00D37C92" w:rsidRDefault="00A86B0E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1.1.1. Принятие нормативных правовых актов Новосибирской области, необходимых для реализации Программы, обеспечения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ной программы и членам их семей равных с жителями Новосибирской области прав на получение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услуг в области содействия занятости населения, медицинского обслуживания, социального обеспечения, среднего общего образования,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дополнитель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в период адаптации на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территории вселения</w:t>
            </w:r>
          </w:p>
        </w:tc>
        <w:tc>
          <w:tcPr>
            <w:tcW w:w="1984" w:type="dxa"/>
          </w:tcPr>
          <w:p w:rsidR="00A86B0E" w:rsidRPr="00D37C92" w:rsidRDefault="00A86B0E" w:rsidP="00A86B0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</w:t>
            </w:r>
          </w:p>
          <w:p w:rsidR="00B01EA0" w:rsidRPr="00D37C92" w:rsidRDefault="00A86B0E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нормативных правовых актов, ед.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35026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B01EA0" w:rsidRPr="00D37C92" w:rsidRDefault="00A35026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9" w:type="dxa"/>
            <w:vMerge w:val="restart"/>
          </w:tcPr>
          <w:p w:rsidR="00B01EA0" w:rsidRPr="00D37C92" w:rsidRDefault="00A86B0E" w:rsidP="00D37C9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Минобразовани</w:t>
            </w:r>
            <w:r w:rsidR="00D37C92" w:rsidRPr="00D37C9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НСО,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B01EA0" w:rsidRPr="00D37C92" w:rsidRDefault="00F21344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Внесение изменений в действующие норматив</w:t>
            </w:r>
            <w:r w:rsidR="00A86B0E" w:rsidRPr="00D37C92">
              <w:rPr>
                <w:rFonts w:ascii="Times New Roman" w:hAnsi="Times New Roman" w:cs="Times New Roman"/>
                <w:sz w:val="26"/>
                <w:szCs w:val="26"/>
              </w:rPr>
              <w:t>ные право</w:t>
            </w:r>
            <w:r w:rsidR="00AC28F5" w:rsidRPr="00D37C92">
              <w:rPr>
                <w:rFonts w:ascii="Times New Roman" w:hAnsi="Times New Roman" w:cs="Times New Roman"/>
                <w:sz w:val="26"/>
                <w:szCs w:val="26"/>
              </w:rPr>
              <w:t>вые акты по реализации Программы в целях обеспече</w:t>
            </w:r>
            <w:r w:rsidR="00A86B0E" w:rsidRPr="00D37C92">
              <w:rPr>
                <w:rFonts w:ascii="Times New Roman" w:hAnsi="Times New Roman" w:cs="Times New Roman"/>
                <w:sz w:val="26"/>
                <w:szCs w:val="26"/>
              </w:rPr>
              <w:t>ния актуальности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86B0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86B0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6B0E" w:rsidRPr="00D37C92" w:rsidTr="00640A3B">
        <w:trPr>
          <w:jc w:val="center"/>
        </w:trPr>
        <w:tc>
          <w:tcPr>
            <w:tcW w:w="1980" w:type="dxa"/>
            <w:vMerge/>
          </w:tcPr>
          <w:p w:rsidR="00A86B0E" w:rsidRPr="00D37C92" w:rsidRDefault="00A86B0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A86B0E" w:rsidRPr="00D37C92" w:rsidRDefault="00A86B0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A86B0E" w:rsidRPr="00D37C92" w:rsidRDefault="00A86B0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A86B0E" w:rsidRPr="00D37C92" w:rsidRDefault="00A86B0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 и Минобразования НСО</w:t>
            </w:r>
          </w:p>
        </w:tc>
        <w:tc>
          <w:tcPr>
            <w:tcW w:w="2029" w:type="dxa"/>
            <w:vMerge/>
          </w:tcPr>
          <w:p w:rsidR="00A86B0E" w:rsidRPr="00D37C92" w:rsidRDefault="00A86B0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A86B0E" w:rsidRPr="00D37C92" w:rsidRDefault="00A86B0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 w:val="restart"/>
          </w:tcPr>
          <w:p w:rsidR="00AC28F5" w:rsidRPr="00D37C92" w:rsidRDefault="00AC28F5" w:rsidP="00AC2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Основное мероприятие 1.1.3.</w:t>
            </w:r>
          </w:p>
          <w:p w:rsidR="00B01EA0" w:rsidRPr="00D37C92" w:rsidRDefault="00AC28F5" w:rsidP="00AC2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обеспечение деятельности службы сопровождения соотечественников, прибывающих в г. Новосибирск в рамках Программы,  на базе государственного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транспортные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расходы, расходы по услугам Интернет, телефонной и почтовой связи, канцелярские расходы, расходные материалы к оргтехнике)</w:t>
            </w:r>
          </w:p>
        </w:tc>
        <w:tc>
          <w:tcPr>
            <w:tcW w:w="1984" w:type="dxa"/>
          </w:tcPr>
          <w:p w:rsidR="00B01EA0" w:rsidRPr="00D37C92" w:rsidRDefault="00AC28F5" w:rsidP="00AC28F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служб сопровождения, ед.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4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9" w:type="dxa"/>
            <w:vMerge w:val="restart"/>
          </w:tcPr>
          <w:p w:rsidR="00B01EA0" w:rsidRPr="00D37C92" w:rsidRDefault="00421D6E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F21344" w:rsidRDefault="00421D6E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службы сопровождения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соотечес-твенников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в 202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г. позволит обеспечить качество организации встреч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, приема и обустройства участни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</w:p>
          <w:p w:rsidR="00B01EA0" w:rsidRPr="00D37C92" w:rsidRDefault="00421D6E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и членов их семей,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предоставле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государс-твенных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услуг, помощи в социальной адаптации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</w:tcPr>
          <w:p w:rsidR="00B01EA0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</w:t>
            </w:r>
            <w:r w:rsidR="00421D6E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6358A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</w:tcPr>
          <w:p w:rsidR="00B01EA0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</w:t>
            </w:r>
            <w:r w:rsidR="006358AF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709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B01EA0" w:rsidRPr="00D37C92" w:rsidRDefault="00AC28F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4400102750</w:t>
            </w:r>
          </w:p>
        </w:tc>
        <w:tc>
          <w:tcPr>
            <w:tcW w:w="567" w:type="dxa"/>
          </w:tcPr>
          <w:p w:rsidR="00AC28F5" w:rsidRPr="00D37C92" w:rsidRDefault="00AC28F5" w:rsidP="00AC28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  <w:p w:rsidR="00AC28F5" w:rsidRPr="00D37C92" w:rsidRDefault="00AC28F5" w:rsidP="00AC28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</w:p>
          <w:p w:rsidR="00AC28F5" w:rsidRPr="00D37C92" w:rsidRDefault="00AC28F5" w:rsidP="00AC28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242</w:t>
            </w:r>
          </w:p>
          <w:p w:rsidR="00B01EA0" w:rsidRPr="00D37C92" w:rsidRDefault="00AC28F5" w:rsidP="00AC28F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1985" w:type="dxa"/>
          </w:tcPr>
          <w:p w:rsidR="00B01EA0" w:rsidRPr="00D37C92" w:rsidRDefault="006358A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990,3</w:t>
            </w:r>
          </w:p>
          <w:p w:rsidR="006358AF" w:rsidRPr="00D37C92" w:rsidRDefault="006358A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299,1</w:t>
            </w:r>
          </w:p>
          <w:p w:rsidR="006358AF" w:rsidRPr="00D37C92" w:rsidRDefault="006358A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227,0</w:t>
            </w:r>
          </w:p>
          <w:p w:rsidR="006358AF" w:rsidRPr="00D37C92" w:rsidRDefault="006358A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984" w:type="dxa"/>
          </w:tcPr>
          <w:p w:rsidR="00B01EA0" w:rsidRPr="00D37C92" w:rsidRDefault="00BC5C8C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1980,6</w:t>
            </w:r>
          </w:p>
          <w:p w:rsidR="006358AF" w:rsidRPr="00D37C92" w:rsidRDefault="00BC5C8C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</w:t>
            </w:r>
            <w:r w:rsidR="006358AF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6358AF" w:rsidRPr="00D37C92" w:rsidRDefault="00BC5C8C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</w:t>
            </w:r>
            <w:r w:rsidR="006358AF" w:rsidRPr="00D37C92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  <w:p w:rsidR="006358AF" w:rsidRPr="00D37C92" w:rsidRDefault="00BC5C8C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6358AF" w:rsidRPr="00D37C92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421D6E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7F2" w:rsidRPr="00D37C92" w:rsidRDefault="001907F2" w:rsidP="001907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1.1.4. </w:t>
            </w:r>
          </w:p>
          <w:p w:rsidR="00421D6E" w:rsidRPr="00D37C92" w:rsidRDefault="001907F2" w:rsidP="001907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образования, реализации Программы и других материалов на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ном портале АИС «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ники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1907F2" w:rsidP="001907F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Количество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информаци-онных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1907F2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BC5C8C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1907F2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1907F2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202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3 году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в средствах массовой информации будет размещено не менее 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ционно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-справочных материалов о Програ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</w:t>
            </w: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8C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1D6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D6E" w:rsidRPr="00D37C92" w:rsidRDefault="00421D6E" w:rsidP="00421D6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1C08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F21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Итого на решение задач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1.1 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 xml:space="preserve">цели 1 </w:t>
            </w:r>
            <w:proofErr w:type="spellStart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BE1C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3091,2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FC38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FC38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BE1C08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BE1C0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</w:t>
            </w:r>
            <w:r w:rsidR="00BE1C08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C08" w:rsidRPr="00D37C92" w:rsidRDefault="00BE1C0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8C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8C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8C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38CE" w:rsidRPr="00D37C92" w:rsidTr="00640A3B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BE1C0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8CE" w:rsidRPr="00D37C92" w:rsidRDefault="00FC38CE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5141" w:type="dxa"/>
            <w:gridSpan w:val="11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Задача 1.2. Увеличение миграционного притока населения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 w:val="restart"/>
          </w:tcPr>
          <w:p w:rsidR="00B01EA0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1.2.1. Проведение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видеоконферен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ций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с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никами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, проживающими за рубежом (при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организацион</w:t>
            </w:r>
            <w:proofErr w:type="spellEnd"/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ном участии уполномочен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органов за рубежом – консульских учреждений Российской Федерации и временных групп МВД России), и организациями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ников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за рубежом;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индивидуаль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ные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консультации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 w:rsidR="00F2134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ников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, имеющих разрешение на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участников, чел.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F2134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:rsidR="00B01EA0" w:rsidRPr="00D37C92" w:rsidRDefault="00BC5C8C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29" w:type="dxa"/>
            <w:vMerge w:val="restart"/>
          </w:tcPr>
          <w:p w:rsidR="00B01EA0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НСО</w:t>
            </w:r>
          </w:p>
        </w:tc>
        <w:tc>
          <w:tcPr>
            <w:tcW w:w="1777" w:type="dxa"/>
            <w:vMerge w:val="restart"/>
          </w:tcPr>
          <w:p w:rsidR="00B01EA0" w:rsidRPr="00D37C92" w:rsidRDefault="001A1558" w:rsidP="00C416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C446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202</w:t>
            </w:r>
            <w:r w:rsidR="00C41682" w:rsidRPr="00C44680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C446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C41682" w:rsidRPr="00C44680">
              <w:rPr>
                <w:rFonts w:ascii="Times New Roman" w:hAnsi="Times New Roman" w:cs="Times New Roman"/>
                <w:sz w:val="26"/>
                <w:szCs w:val="26"/>
              </w:rPr>
              <w:t>оду будет</w:t>
            </w:r>
            <w:r w:rsidRPr="00C44680">
              <w:rPr>
                <w:rFonts w:ascii="Times New Roman" w:hAnsi="Times New Roman" w:cs="Times New Roman"/>
                <w:sz w:val="26"/>
                <w:szCs w:val="26"/>
              </w:rPr>
              <w:t xml:space="preserve"> оказано </w:t>
            </w:r>
            <w:r w:rsidRPr="00C446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консультаций по вопросам участия в Програм</w:t>
            </w:r>
            <w:r w:rsidR="00C41682" w:rsidRPr="00C44680">
              <w:rPr>
                <w:rFonts w:ascii="Times New Roman" w:hAnsi="Times New Roman" w:cs="Times New Roman"/>
                <w:sz w:val="26"/>
                <w:szCs w:val="26"/>
              </w:rPr>
              <w:t xml:space="preserve">ме не менее </w:t>
            </w:r>
            <w:r w:rsidRPr="00C44680">
              <w:rPr>
                <w:rFonts w:ascii="Times New Roman" w:hAnsi="Times New Roman" w:cs="Times New Roman"/>
                <w:sz w:val="26"/>
                <w:szCs w:val="26"/>
              </w:rPr>
              <w:t>50 соотечественникам</w:t>
            </w: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1A1558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1A1558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2029" w:type="dxa"/>
            <w:vMerge/>
          </w:tcPr>
          <w:p w:rsidR="001A1558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1EA0" w:rsidRPr="00D37C92" w:rsidTr="00640A3B">
        <w:trPr>
          <w:jc w:val="center"/>
        </w:trPr>
        <w:tc>
          <w:tcPr>
            <w:tcW w:w="1980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01EA0" w:rsidRPr="00D37C92" w:rsidRDefault="00B01EA0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B01EA0" w:rsidRPr="00D37C92" w:rsidRDefault="001A155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01EA0" w:rsidRPr="00D37C92" w:rsidRDefault="00B01EA0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 w:val="restart"/>
          </w:tcPr>
          <w:p w:rsidR="001A1558" w:rsidRPr="00D37C92" w:rsidRDefault="00385206" w:rsidP="00C416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на решение задачи 1.2 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 xml:space="preserve">цели 1 </w:t>
            </w:r>
            <w:proofErr w:type="spellStart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 w:val="restart"/>
            <w:vAlign w:val="center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 w:val="restart"/>
            <w:vAlign w:val="center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385206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1558" w:rsidRPr="00D37C92" w:rsidTr="00640A3B">
        <w:trPr>
          <w:jc w:val="center"/>
        </w:trPr>
        <w:tc>
          <w:tcPr>
            <w:tcW w:w="1980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1A1558" w:rsidRPr="00D37C92" w:rsidRDefault="001A1558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1A1558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1A1558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1A1558" w:rsidRPr="00D37C92" w:rsidRDefault="001A1558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 w:val="restart"/>
          </w:tcPr>
          <w:p w:rsidR="00236114" w:rsidRPr="00D37C92" w:rsidRDefault="00236114" w:rsidP="00C416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Итого на 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>достижение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цели 1. </w:t>
            </w:r>
            <w:proofErr w:type="spellStart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</w:tcPr>
          <w:p w:rsidR="00236114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vMerge w:val="restart"/>
            <w:vAlign w:val="center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1545,4</w:t>
            </w:r>
          </w:p>
        </w:tc>
        <w:tc>
          <w:tcPr>
            <w:tcW w:w="1984" w:type="dxa"/>
          </w:tcPr>
          <w:p w:rsidR="00236114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3091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5141" w:type="dxa"/>
            <w:gridSpan w:val="11"/>
          </w:tcPr>
          <w:p w:rsidR="00236114" w:rsidRPr="00D37C92" w:rsidRDefault="00236114" w:rsidP="002361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Цель 2. Обеспечение социально-экономического развития Новосибирской области</w:t>
            </w:r>
          </w:p>
        </w:tc>
      </w:tr>
      <w:tr w:rsidR="00236114" w:rsidRPr="00D37C92" w:rsidTr="00640A3B">
        <w:trPr>
          <w:jc w:val="center"/>
        </w:trPr>
        <w:tc>
          <w:tcPr>
            <w:tcW w:w="15141" w:type="dxa"/>
            <w:gridSpan w:val="11"/>
          </w:tcPr>
          <w:p w:rsidR="00236114" w:rsidRPr="00D37C92" w:rsidRDefault="00236114" w:rsidP="0023611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Задача 2.1. Содействие обеспечению потребности экономики Новосибирской области в квалифицированных кадрах</w:t>
            </w: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 w:val="restart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2.1.1. Проведение ежемесячного мониторинга потребности организаций Новосибирской области 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квалифициро</w:t>
            </w:r>
            <w:proofErr w:type="spellEnd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ванной рабочей силе для замещения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имеющихся вакантных рабочих мест, должностей специалистов и служащих, реализации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инвестицион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с последующим размещением информации об имеющихся вакантных рабочих местах в Новосибирской области на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proofErr w:type="spellEnd"/>
            <w:r w:rsidR="00C41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ном портале АИС «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ники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</w:tcPr>
          <w:p w:rsidR="00236114" w:rsidRPr="00D37C92" w:rsidRDefault="00236114" w:rsidP="00C416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мероприя</w:t>
            </w:r>
            <w:r w:rsidR="00C41682">
              <w:rPr>
                <w:rFonts w:ascii="Times New Roman" w:hAnsi="Times New Roman" w:cs="Times New Roman"/>
                <w:sz w:val="26"/>
                <w:szCs w:val="26"/>
              </w:rPr>
              <w:t>тий (мони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торинг и размещение информации), ед.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236114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29" w:type="dxa"/>
            <w:vMerge w:val="restart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236114" w:rsidRPr="00D37C92" w:rsidRDefault="00C41682" w:rsidP="00C416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жемесячное информирование </w:t>
            </w:r>
            <w:proofErr w:type="spellStart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соотечествен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ников</w:t>
            </w:r>
            <w:proofErr w:type="spellEnd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 востребован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профес-сиях</w:t>
            </w:r>
            <w:proofErr w:type="spellEnd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специальнос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тях</w:t>
            </w:r>
            <w:proofErr w:type="spellEnd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рии вселения позволит обеспе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чить 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выбор наиболее подходящего места жительства на территории вселения, определе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ние объемов потребно</w:t>
            </w:r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сти </w:t>
            </w:r>
            <w:proofErr w:type="spellStart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>работода-телей</w:t>
            </w:r>
            <w:proofErr w:type="spellEnd"/>
            <w:r w:rsidR="0023611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в кадрах.</w:t>
            </w: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 w:val="restart"/>
          </w:tcPr>
          <w:p w:rsidR="00236114" w:rsidRPr="00D37C92" w:rsidRDefault="00236114" w:rsidP="002361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2.1.2. </w:t>
            </w:r>
          </w:p>
          <w:p w:rsidR="00236114" w:rsidRPr="00D37C92" w:rsidRDefault="00236114" w:rsidP="0023611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членов их семей (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подготовка, переподготовка и повышение квалификации)</w:t>
            </w:r>
          </w:p>
        </w:tc>
        <w:tc>
          <w:tcPr>
            <w:tcW w:w="1984" w:type="dxa"/>
          </w:tcPr>
          <w:p w:rsidR="00236114" w:rsidRPr="00D37C92" w:rsidRDefault="003B1CE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обратив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шихся, чел.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08269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984" w:type="dxa"/>
          </w:tcPr>
          <w:p w:rsidR="00236114" w:rsidRPr="00D37C92" w:rsidRDefault="00BC5C8C" w:rsidP="0008269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029" w:type="dxa"/>
            <w:vMerge w:val="restart"/>
          </w:tcPr>
          <w:p w:rsidR="00236114" w:rsidRPr="00D37C92" w:rsidRDefault="0008269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236114" w:rsidRPr="00D37C92" w:rsidRDefault="003B1CE4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рганизация </w:t>
            </w:r>
            <w:proofErr w:type="spellStart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профес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сионального</w:t>
            </w:r>
            <w:proofErr w:type="spellEnd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обучения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2023 году 75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соотечест-венников</w:t>
            </w:r>
            <w:proofErr w:type="spellEnd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позволит повысить их </w:t>
            </w:r>
            <w:proofErr w:type="spellStart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конкурен-тоспособ-ность</w:t>
            </w:r>
            <w:proofErr w:type="spellEnd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на рынке труда, приобрести </w:t>
            </w:r>
            <w:proofErr w:type="spellStart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дополнитель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-ные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навыки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профес-сиональ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ной</w:t>
            </w:r>
            <w:proofErr w:type="spellEnd"/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</w:t>
            </w: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08269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1984" w:type="dxa"/>
          </w:tcPr>
          <w:p w:rsidR="00236114" w:rsidRPr="00D37C92" w:rsidRDefault="0008269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6114" w:rsidRPr="00D37C92" w:rsidTr="00640A3B">
        <w:trPr>
          <w:jc w:val="center"/>
        </w:trPr>
        <w:tc>
          <w:tcPr>
            <w:tcW w:w="1980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Всего по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мероприятию,</w:t>
            </w:r>
          </w:p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236114" w:rsidRPr="00D37C92" w:rsidRDefault="0023611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36114" w:rsidRPr="00D37C92" w:rsidRDefault="0008269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407,75</w:t>
            </w:r>
          </w:p>
        </w:tc>
        <w:tc>
          <w:tcPr>
            <w:tcW w:w="1984" w:type="dxa"/>
          </w:tcPr>
          <w:p w:rsidR="00236114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</w:t>
            </w:r>
            <w:r w:rsidR="0008269F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29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236114" w:rsidRPr="00D37C92" w:rsidRDefault="0023611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E06E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709" w:type="dxa"/>
          </w:tcPr>
          <w:p w:rsidR="00E06E7F" w:rsidRPr="00D37C92" w:rsidRDefault="00E06E7F" w:rsidP="00E06E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E06E7F" w:rsidRPr="00D37C92" w:rsidRDefault="00E06E7F" w:rsidP="00E06E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E06E7F" w:rsidRPr="00D37C92" w:rsidRDefault="00E06E7F" w:rsidP="00E06E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4400302140</w:t>
            </w:r>
          </w:p>
        </w:tc>
        <w:tc>
          <w:tcPr>
            <w:tcW w:w="567" w:type="dxa"/>
          </w:tcPr>
          <w:p w:rsidR="00E06E7F" w:rsidRPr="00D37C92" w:rsidRDefault="00E06E7F" w:rsidP="00E06E7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407,75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873,9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06E7F" w:rsidRPr="00D37C92" w:rsidRDefault="00E06E7F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Итого на решение задачи  2.1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 xml:space="preserve"> цели 2 </w:t>
            </w:r>
            <w:proofErr w:type="spellStart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E06E7F" w:rsidRPr="00D37C92" w:rsidRDefault="00E06E7F" w:rsidP="00B76D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06E7F" w:rsidRPr="00D37C92" w:rsidRDefault="00E06E7F" w:rsidP="00B76D3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407,75</w:t>
            </w:r>
          </w:p>
        </w:tc>
        <w:tc>
          <w:tcPr>
            <w:tcW w:w="1984" w:type="dxa"/>
          </w:tcPr>
          <w:p w:rsidR="00E06E7F" w:rsidRPr="00D37C92" w:rsidRDefault="00BC5C8C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873,9</w:t>
            </w:r>
          </w:p>
        </w:tc>
        <w:tc>
          <w:tcPr>
            <w:tcW w:w="2029" w:type="dxa"/>
            <w:vMerge w:val="restart"/>
            <w:vAlign w:val="center"/>
          </w:tcPr>
          <w:p w:rsidR="00E06E7F" w:rsidRPr="00D37C92" w:rsidRDefault="00E06E7F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407,75</w:t>
            </w:r>
          </w:p>
        </w:tc>
        <w:tc>
          <w:tcPr>
            <w:tcW w:w="1984" w:type="dxa"/>
          </w:tcPr>
          <w:p w:rsidR="00E06E7F" w:rsidRPr="00D37C92" w:rsidRDefault="00BC5C8C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873,9</w:t>
            </w:r>
          </w:p>
        </w:tc>
        <w:tc>
          <w:tcPr>
            <w:tcW w:w="2029" w:type="dxa"/>
            <w:vMerge/>
          </w:tcPr>
          <w:p w:rsidR="00E06E7F" w:rsidRPr="00D37C92" w:rsidRDefault="00E06E7F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5141" w:type="dxa"/>
            <w:gridSpan w:val="11"/>
          </w:tcPr>
          <w:p w:rsidR="00E06E7F" w:rsidRPr="00D37C92" w:rsidRDefault="00E06E7F" w:rsidP="00B76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Задача 2.2. Содействие в реализации экономических и инвестиционных проектов Новосибирской области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2.2.1. Предоставление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программы и членам их семей услуг в области содействия занятости населения в части содействия в поиске подходящей работы, организации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ориентации граждан в целях выбора сферы деятельности (профессии),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трудоустройс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тва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, организации проведения оплачиваемых общественных работ, ярмарок вакансий и учебных рабочих мест,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информирова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 положении на рынке труда в Новосибирской области в соответствии с действующим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законодательс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твом</w:t>
            </w:r>
            <w:proofErr w:type="spellEnd"/>
          </w:p>
        </w:tc>
        <w:tc>
          <w:tcPr>
            <w:tcW w:w="1984" w:type="dxa"/>
          </w:tcPr>
          <w:p w:rsidR="00E06E7F" w:rsidRPr="00D37C92" w:rsidRDefault="00E06E7F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обратившихся, чел.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  <w:tc>
          <w:tcPr>
            <w:tcW w:w="2029" w:type="dxa"/>
            <w:vMerge w:val="restart"/>
          </w:tcPr>
          <w:p w:rsidR="00E06E7F" w:rsidRPr="00D37C92" w:rsidRDefault="003B1CE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соцразви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proofErr w:type="spellEnd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НСО, государственные казенные учреждения Новосибирской области центры занятости населения</w:t>
            </w:r>
          </w:p>
        </w:tc>
        <w:tc>
          <w:tcPr>
            <w:tcW w:w="1777" w:type="dxa"/>
            <w:vMerge w:val="restart"/>
          </w:tcPr>
          <w:p w:rsidR="00E06E7F" w:rsidRPr="00D37C92" w:rsidRDefault="003B1CE4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редостав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proofErr w:type="spellEnd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2023 году 1600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соотечест-венникам</w:t>
            </w:r>
            <w:proofErr w:type="spellEnd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услуг в области содействия занятости населения позволит сократить сроки поиска работы и повы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сить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уров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ень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их </w:t>
            </w:r>
            <w:proofErr w:type="spellStart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трудоуст-ройства</w:t>
            </w:r>
            <w:proofErr w:type="spellEnd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Финансирование для выполнения данного мероприятия не требуется, реализация осуществляется в рамках текущей деятельности государственных казенных учреждений Новосибирской области центров занятости населения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06E7F" w:rsidRPr="00D37C92" w:rsidRDefault="00E06E7F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на решение задачи  2.2, 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 xml:space="preserve">цели 2 </w:t>
            </w:r>
            <w:proofErr w:type="spellStart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5141" w:type="dxa"/>
            <w:gridSpan w:val="11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Задача 2.3. Содействие развитию малого и среднего предпринимательства в Новосибирской области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06E7F" w:rsidRPr="00D37C92" w:rsidRDefault="00E06E7F" w:rsidP="000F59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2.3.1.</w:t>
            </w:r>
          </w:p>
          <w:p w:rsidR="00E06E7F" w:rsidRPr="00D37C92" w:rsidRDefault="00E06E7F" w:rsidP="003B1CE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Содействие и стимулирование организации индивидуальной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предпринима</w:t>
            </w:r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тельской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членов их семей посредством оказания организационно-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консультацион</w:t>
            </w:r>
            <w:proofErr w:type="spellEnd"/>
            <w:r w:rsidR="003B1C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услуг, проведения семинаров по организации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самозанятости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разработке бизнес-проектов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обратившихся, чел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029" w:type="dxa"/>
            <w:vMerge w:val="restart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E06E7F" w:rsidRPr="00D37C92" w:rsidRDefault="003B1CE4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году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50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соотечес-твенникам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будет оказано 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помощь в выборе сферы деятельности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360E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1984" w:type="dxa"/>
          </w:tcPr>
          <w:p w:rsidR="00E06E7F" w:rsidRPr="00D37C92" w:rsidRDefault="00E06E7F" w:rsidP="00360E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1,4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360E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35,75</w:t>
            </w:r>
          </w:p>
        </w:tc>
        <w:tc>
          <w:tcPr>
            <w:tcW w:w="1984" w:type="dxa"/>
          </w:tcPr>
          <w:p w:rsidR="00E06E7F" w:rsidRPr="00BC5C8C" w:rsidRDefault="00BC5C8C" w:rsidP="00360E0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71,9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709" w:type="dxa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4400402130</w:t>
            </w:r>
          </w:p>
        </w:tc>
        <w:tc>
          <w:tcPr>
            <w:tcW w:w="567" w:type="dxa"/>
          </w:tcPr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  <w:p w:rsidR="00E06E7F" w:rsidRPr="00D37C92" w:rsidRDefault="00E06E7F" w:rsidP="000F59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35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,75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71,9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</w:tcPr>
          <w:p w:rsidR="00E06E7F" w:rsidRPr="00D37C92" w:rsidRDefault="00E06E7F" w:rsidP="00082D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2.3.2. </w:t>
            </w:r>
          </w:p>
          <w:p w:rsidR="00E06E7F" w:rsidRPr="00D37C92" w:rsidRDefault="00E06E7F" w:rsidP="00082D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финансовой поддержки субъектам малого и среднего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предпринима</w:t>
            </w:r>
            <w:r w:rsidR="000E0B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тельства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, образованным гражданами из числа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1984" w:type="dxa"/>
          </w:tcPr>
          <w:p w:rsidR="00E06E7F" w:rsidRPr="00D37C92" w:rsidRDefault="00E06E7F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Количество обратившихся, чел.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9" w:type="dxa"/>
            <w:vMerge w:val="restart"/>
          </w:tcPr>
          <w:p w:rsidR="00E06E7F" w:rsidRPr="00D37C92" w:rsidRDefault="000E0BAA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Минпром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торг</w:t>
            </w:r>
            <w:proofErr w:type="spellEnd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 и Минсельхоз НСО</w:t>
            </w:r>
          </w:p>
        </w:tc>
        <w:tc>
          <w:tcPr>
            <w:tcW w:w="1777" w:type="dxa"/>
            <w:vMerge w:val="restart"/>
          </w:tcPr>
          <w:p w:rsidR="00E06E7F" w:rsidRPr="00D37C92" w:rsidRDefault="000E0BAA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Содействие в организа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ции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предприни-мательской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деятельности, развитии малого и среднего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предпри-нимательства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В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023 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оду будет оказано 5 участни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кам Государственной </w:t>
            </w:r>
            <w:proofErr w:type="spellStart"/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ограм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-мы 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5,8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1984" w:type="dxa"/>
          </w:tcPr>
          <w:p w:rsidR="00E06E7F" w:rsidRPr="00D37C92" w:rsidRDefault="00BC5C8C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29,2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709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4400502120</w:t>
            </w:r>
          </w:p>
        </w:tc>
        <w:tc>
          <w:tcPr>
            <w:tcW w:w="567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11,6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29,2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E06E7F" w:rsidRPr="00D37C92" w:rsidRDefault="00E06E7F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Итого на решение задачи 2.3</w:t>
            </w:r>
            <w:r w:rsidR="000E0BAA">
              <w:rPr>
                <w:rFonts w:ascii="Times New Roman" w:hAnsi="Times New Roman" w:cs="Times New Roman"/>
                <w:sz w:val="26"/>
                <w:szCs w:val="26"/>
              </w:rPr>
              <w:t xml:space="preserve"> цели 2 </w:t>
            </w:r>
            <w:proofErr w:type="spellStart"/>
            <w:r w:rsidR="000E0B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государствен</w:t>
            </w:r>
            <w:proofErr w:type="spellEnd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 по мероприятию,</w:t>
            </w:r>
          </w:p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082D7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47,35</w:t>
            </w:r>
          </w:p>
        </w:tc>
        <w:tc>
          <w:tcPr>
            <w:tcW w:w="1984" w:type="dxa"/>
          </w:tcPr>
          <w:p w:rsidR="00E06E7F" w:rsidRPr="00D37C92" w:rsidRDefault="00BC5C8C" w:rsidP="00BC5C8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  <w:r w:rsidR="00E06E7F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9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47,35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101,1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082D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06E7F" w:rsidRPr="00D37C92" w:rsidRDefault="00E06E7F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Итого на </w:t>
            </w:r>
            <w:r w:rsidR="000E0BAA">
              <w:rPr>
                <w:rFonts w:ascii="Times New Roman" w:hAnsi="Times New Roman" w:cs="Times New Roman"/>
                <w:sz w:val="26"/>
                <w:szCs w:val="26"/>
              </w:rPr>
              <w:t xml:space="preserve">достижение цели 2 </w:t>
            </w:r>
            <w:proofErr w:type="spellStart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975,0</w:t>
            </w:r>
          </w:p>
        </w:tc>
        <w:tc>
          <w:tcPr>
            <w:tcW w:w="2029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455,1</w:t>
            </w:r>
          </w:p>
        </w:tc>
        <w:tc>
          <w:tcPr>
            <w:tcW w:w="1984" w:type="dxa"/>
          </w:tcPr>
          <w:p w:rsidR="00E06E7F" w:rsidRPr="00D37C92" w:rsidRDefault="00BC5C8C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975,0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06E7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5141" w:type="dxa"/>
            <w:gridSpan w:val="11"/>
          </w:tcPr>
          <w:p w:rsidR="00E06E7F" w:rsidRPr="00D37C92" w:rsidRDefault="00E61323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Цель 3. Содействие в улучшении демографической ситуации в Новосибирской области</w:t>
            </w:r>
          </w:p>
        </w:tc>
      </w:tr>
      <w:tr w:rsidR="00E61323" w:rsidRPr="00D37C92" w:rsidTr="00640A3B">
        <w:trPr>
          <w:jc w:val="center"/>
        </w:trPr>
        <w:tc>
          <w:tcPr>
            <w:tcW w:w="15141" w:type="dxa"/>
            <w:gridSpan w:val="11"/>
          </w:tcPr>
          <w:p w:rsidR="00E61323" w:rsidRPr="00D37C92" w:rsidRDefault="00E61323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Задача 3.1. Закрепление переселившихся участников Государственной программы в Новосибирскую область и обеспечение их социально-культурной адаптации и интеграции в российское общество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61323" w:rsidRPr="00D37C92" w:rsidRDefault="00E61323" w:rsidP="00E613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3.1.1. </w:t>
            </w:r>
          </w:p>
          <w:p w:rsidR="00E06E7F" w:rsidRPr="00D37C92" w:rsidRDefault="00E61323" w:rsidP="000E0BA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встреч с прибывшими в отчетном месяце участниками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E0B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1984" w:type="dxa"/>
          </w:tcPr>
          <w:p w:rsidR="00E06E7F" w:rsidRPr="00D37C92" w:rsidRDefault="000E0BAA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тий, ед.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E06E7F" w:rsidRPr="00D37C92" w:rsidRDefault="00BC5C8C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29" w:type="dxa"/>
            <w:vMerge w:val="restart"/>
          </w:tcPr>
          <w:p w:rsidR="00E06E7F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E06E7F" w:rsidRPr="00D37C92" w:rsidRDefault="000A7043" w:rsidP="000A70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 2023 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встреч с прибывшими участниками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мы повысит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инфор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миро-ванность</w:t>
            </w:r>
            <w:proofErr w:type="spellEnd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соотечест-венников</w:t>
            </w:r>
            <w:proofErr w:type="spellEnd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организацион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правовым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вопросам по прибытию на террито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рию вселения.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Предпола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гаемое</w:t>
            </w:r>
            <w:proofErr w:type="spellEnd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ежегодное участие в </w:t>
            </w:r>
            <w:proofErr w:type="spellStart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мероприя-тиях</w:t>
            </w:r>
            <w:proofErr w:type="spellEnd"/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20% от количества прибывших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участников Государственной програм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мы</w:t>
            </w: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1323" w:rsidRPr="00D37C92" w:rsidTr="00640A3B">
        <w:trPr>
          <w:jc w:val="center"/>
        </w:trPr>
        <w:tc>
          <w:tcPr>
            <w:tcW w:w="1980" w:type="dxa"/>
            <w:vMerge/>
          </w:tcPr>
          <w:p w:rsidR="00E61323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61323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E61323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E61323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2029" w:type="dxa"/>
            <w:vMerge/>
          </w:tcPr>
          <w:p w:rsidR="00E61323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61323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E06E7F" w:rsidRPr="00D37C92" w:rsidRDefault="00E06E7F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6E7F" w:rsidRPr="00D37C92" w:rsidTr="00640A3B">
        <w:trPr>
          <w:jc w:val="center"/>
        </w:trPr>
        <w:tc>
          <w:tcPr>
            <w:tcW w:w="1980" w:type="dxa"/>
            <w:vMerge w:val="restart"/>
          </w:tcPr>
          <w:p w:rsidR="00E61323" w:rsidRPr="00D37C92" w:rsidRDefault="00E61323" w:rsidP="00E613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3.1.2. </w:t>
            </w:r>
          </w:p>
          <w:p w:rsidR="00E06E7F" w:rsidRPr="00D37C92" w:rsidRDefault="00E61323" w:rsidP="00E6132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профессиональ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ориента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психологичес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кой поддержки прибывших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членов их семей</w:t>
            </w:r>
          </w:p>
        </w:tc>
        <w:tc>
          <w:tcPr>
            <w:tcW w:w="1984" w:type="dxa"/>
          </w:tcPr>
          <w:p w:rsidR="00E06E7F" w:rsidRPr="00D37C92" w:rsidRDefault="000A704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</w:t>
            </w:r>
            <w:r w:rsidR="00E61323" w:rsidRPr="00D37C92">
              <w:rPr>
                <w:rFonts w:ascii="Times New Roman" w:hAnsi="Times New Roman" w:cs="Times New Roman"/>
                <w:sz w:val="26"/>
                <w:szCs w:val="26"/>
              </w:rPr>
              <w:t>тий, ед.</w:t>
            </w:r>
          </w:p>
        </w:tc>
        <w:tc>
          <w:tcPr>
            <w:tcW w:w="851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E06E7F" w:rsidRPr="00D37C92" w:rsidRDefault="00E06E7F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E06E7F" w:rsidRPr="00D37C92" w:rsidRDefault="00E61323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E06E7F" w:rsidRPr="00D37C92" w:rsidRDefault="00BC5C8C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29" w:type="dxa"/>
            <w:vMerge w:val="restart"/>
          </w:tcPr>
          <w:p w:rsidR="00E06E7F" w:rsidRPr="00D37C92" w:rsidRDefault="00E61323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 xml:space="preserve"> НСО, ГКУ Минтруда и </w:t>
            </w:r>
            <w:proofErr w:type="spellStart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соцразви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E06E7F" w:rsidRPr="00D37C92" w:rsidRDefault="00E61323" w:rsidP="000A704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Проведение в 202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 xml:space="preserve">тий по </w:t>
            </w:r>
            <w:proofErr w:type="spellStart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предоста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лению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услуг по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профессиона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льной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ориента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 xml:space="preserve">ции,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оказанию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психологичес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кой помощи в период адаптации на территории вселения, что позволит снизить негатив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ное влияние стрессо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вых ситуаций на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-мы и членов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их семей.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7,76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7,76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984" w:type="dxa"/>
          </w:tcPr>
          <w:p w:rsidR="005A6E54" w:rsidRPr="00D37C92" w:rsidRDefault="00BA55D1" w:rsidP="00BA55D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</w:tc>
        <w:tc>
          <w:tcPr>
            <w:tcW w:w="709" w:type="dxa"/>
          </w:tcPr>
          <w:p w:rsidR="005A6E54" w:rsidRPr="00D37C92" w:rsidRDefault="005A6E54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5A6E54" w:rsidRPr="00D37C92" w:rsidRDefault="005A6E54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5A6E54" w:rsidRPr="00D37C92" w:rsidRDefault="005A6E54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4400202150</w:t>
            </w:r>
          </w:p>
        </w:tc>
        <w:tc>
          <w:tcPr>
            <w:tcW w:w="567" w:type="dxa"/>
          </w:tcPr>
          <w:p w:rsidR="005A6E54" w:rsidRPr="00D37C92" w:rsidRDefault="005A6E54" w:rsidP="00E6132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46,6</w:t>
            </w:r>
          </w:p>
        </w:tc>
        <w:tc>
          <w:tcPr>
            <w:tcW w:w="1984" w:type="dxa"/>
          </w:tcPr>
          <w:p w:rsidR="005A6E54" w:rsidRPr="00D37C92" w:rsidRDefault="00BA55D1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93,2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3.1.3. Оказание мер социальной поддержки в период адаптации на территории вселения: оказание адресной материальной и иной помощи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программы или членам их семей, оказавшимся в трудной жизненной ситуации &lt;*&gt;; обеспечение горячим питанием обучающихся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общеобразова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тельных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организаций из многодетных и малоимущих семей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 &lt;**&gt;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венной программы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Доля получивших меры социальной поддержки от числа обратившихся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соотечест-венников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соответст</w:t>
            </w:r>
            <w:r w:rsidR="000A704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вующих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условиям получения отдельных видов социальной поддержки, %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НСО, Минобразования НСО</w:t>
            </w:r>
          </w:p>
        </w:tc>
        <w:tc>
          <w:tcPr>
            <w:tcW w:w="1777" w:type="dxa"/>
            <w:vMerge w:val="restart"/>
          </w:tcPr>
          <w:p w:rsidR="005A6E54" w:rsidRPr="00D37C92" w:rsidRDefault="005A6E54" w:rsidP="00A64D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права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-мы и членов их семей на социальную защиту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НСО, Минобразования НСО, администраций муниципальных районов (городских округов) Новосибирской области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E15B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3.1.4. Предоставление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членам их семей гарантирован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медицинского обслуживания в период адаптации на территории вселения:</w:t>
            </w:r>
          </w:p>
          <w:p w:rsidR="005A6E54" w:rsidRPr="00D37C92" w:rsidRDefault="005A6E54" w:rsidP="00E15B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 организация оформления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полисов обязательного медицинского страхования в соответствии с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законодательст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вом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Федерации;</w:t>
            </w:r>
          </w:p>
          <w:p w:rsidR="005A6E54" w:rsidRPr="00D37C92" w:rsidRDefault="005A6E54" w:rsidP="00E15B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 проведение бесплатного медицинского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освидетельст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вования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для оформления правового статуса на территории вселения;</w:t>
            </w:r>
          </w:p>
          <w:p w:rsidR="005A6E54" w:rsidRPr="00D37C92" w:rsidRDefault="005A6E54" w:rsidP="00E15B5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 организация оказания медицинских услуг амбулаторно-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поликлиничес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кой, стационарной и скорой медицинской помощи в рамках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территориаль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ной программы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Количество, чел.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3250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Минздрав НСО</w:t>
            </w:r>
          </w:p>
        </w:tc>
        <w:tc>
          <w:tcPr>
            <w:tcW w:w="1777" w:type="dxa"/>
            <w:vMerge w:val="restart"/>
          </w:tcPr>
          <w:p w:rsidR="005A6E54" w:rsidRPr="00D37C92" w:rsidRDefault="005A6E54" w:rsidP="00A64DD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в 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 xml:space="preserve">2023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права на медицин-скую помощь в период адаптации на территории вселения 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500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соотече-ствен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никам</w:t>
            </w:r>
            <w:proofErr w:type="spellEnd"/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Финансирование для выполнения данного мероприятия не требуется, реализация осуществляется в рамках текущей деятельности Минздрава НСО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463B1A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63B1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3.1.5. Оказание единовременной финансовой помощи участникам </w:t>
            </w:r>
            <w:proofErr w:type="spellStart"/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Количество  человек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ия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 xml:space="preserve"> НСО, ГКУ Минтруда и </w:t>
            </w:r>
            <w:proofErr w:type="spellStart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соцразви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5A6E54" w:rsidRPr="00D37C92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позволит 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году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оказать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единовремен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ную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финансовую помощь </w:t>
            </w:r>
            <w:r w:rsidR="00A64DD3">
              <w:rPr>
                <w:rFonts w:ascii="Times New Roman" w:hAnsi="Times New Roman" w:cs="Times New Roman"/>
                <w:sz w:val="26"/>
                <w:szCs w:val="26"/>
              </w:rPr>
              <w:t xml:space="preserve">375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A64DD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программы, получающим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профес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сиональное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образование в образователь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организациях, расположен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на те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рритории Новосибирской области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3000,0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08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44010R0862 </w:t>
            </w: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660,0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1650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08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44010R0862 </w:t>
            </w: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2340,0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5850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местные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бюджеты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E076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3.1.6. </w:t>
            </w:r>
          </w:p>
          <w:p w:rsidR="005A6E54" w:rsidRPr="00D37C92" w:rsidRDefault="005A6E54" w:rsidP="00E076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включительно, прибывшего в составе семьи участника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детей, чел.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750</w:t>
            </w:r>
          </w:p>
        </w:tc>
        <w:tc>
          <w:tcPr>
            <w:tcW w:w="1984" w:type="dxa"/>
          </w:tcPr>
          <w:p w:rsidR="005A6E54" w:rsidRPr="00D37C92" w:rsidRDefault="00BA55D1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5A6E54" w:rsidRPr="00D37C92" w:rsidRDefault="005A6E54" w:rsidP="00E076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Мероприятие позволит в 202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оказать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материаль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ную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 поддержку семьям с детьми  в возрасте до 17 лет включите-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льно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A6E54" w:rsidRPr="00D37C92" w:rsidRDefault="00463B1A" w:rsidP="00E0768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500 чел.).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11250,0</w:t>
            </w:r>
          </w:p>
        </w:tc>
        <w:tc>
          <w:tcPr>
            <w:tcW w:w="1984" w:type="dxa"/>
          </w:tcPr>
          <w:p w:rsidR="005A6E54" w:rsidRPr="00D37C92" w:rsidRDefault="00BA55D1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22500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44008R0869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2475,0</w:t>
            </w:r>
          </w:p>
        </w:tc>
        <w:tc>
          <w:tcPr>
            <w:tcW w:w="1984" w:type="dxa"/>
          </w:tcPr>
          <w:p w:rsidR="005A6E54" w:rsidRPr="00D37C92" w:rsidRDefault="00BA55D1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4950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023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44008R0869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  <w:p w:rsidR="005A6E54" w:rsidRPr="00D37C92" w:rsidRDefault="005A6E54" w:rsidP="00E0768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8775,0</w:t>
            </w:r>
          </w:p>
        </w:tc>
        <w:tc>
          <w:tcPr>
            <w:tcW w:w="1984" w:type="dxa"/>
          </w:tcPr>
          <w:p w:rsidR="005A6E54" w:rsidRPr="00D37C92" w:rsidRDefault="00BA55D1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17550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1A155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1A155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3.1.7. Компенсация расходов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Количеств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о обратив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шихся, чел.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984" w:type="dxa"/>
          </w:tcPr>
          <w:p w:rsidR="005A6E54" w:rsidRPr="00D37C92" w:rsidRDefault="00BA55D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Минобразования НСО</w:t>
            </w:r>
          </w:p>
        </w:tc>
        <w:tc>
          <w:tcPr>
            <w:tcW w:w="1777" w:type="dxa"/>
            <w:vMerge w:val="restart"/>
          </w:tcPr>
          <w:p w:rsidR="005A6E54" w:rsidRPr="00D37C92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Компенсация в 202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 расходов на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переаттес-тацию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ученых степеней,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нострифи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-кацию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 xml:space="preserve"> дипломов и других документов об </w:t>
            </w:r>
            <w:proofErr w:type="spellStart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образова-нии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 соотечественникам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3,45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93438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51,8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5A6E54" w:rsidRPr="00D37C92" w:rsidRDefault="00BA55D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103,7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38F" w:rsidRPr="00D37C92" w:rsidTr="00640A3B">
        <w:trPr>
          <w:jc w:val="center"/>
        </w:trPr>
        <w:tc>
          <w:tcPr>
            <w:tcW w:w="1980" w:type="dxa"/>
            <w:vMerge/>
          </w:tcPr>
          <w:p w:rsidR="0093438F" w:rsidRPr="00D37C92" w:rsidRDefault="0093438F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3438F" w:rsidRPr="00D37C92" w:rsidRDefault="0093438F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93438F" w:rsidRPr="00D37C92" w:rsidRDefault="0093438F" w:rsidP="00355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9" w:type="dxa"/>
          </w:tcPr>
          <w:p w:rsidR="0093438F" w:rsidRPr="00D37C92" w:rsidRDefault="0093438F" w:rsidP="00355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93438F" w:rsidRPr="00D37C92" w:rsidRDefault="0093438F" w:rsidP="00355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708" w:type="dxa"/>
          </w:tcPr>
          <w:p w:rsidR="0093438F" w:rsidRPr="00D37C92" w:rsidRDefault="0093438F" w:rsidP="00355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4400715160</w:t>
            </w:r>
          </w:p>
        </w:tc>
        <w:tc>
          <w:tcPr>
            <w:tcW w:w="567" w:type="dxa"/>
          </w:tcPr>
          <w:p w:rsidR="0093438F" w:rsidRPr="00D37C92" w:rsidRDefault="0093438F" w:rsidP="00355D0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985" w:type="dxa"/>
          </w:tcPr>
          <w:p w:rsidR="0093438F" w:rsidRPr="00D37C92" w:rsidRDefault="0093438F" w:rsidP="00463B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51,85</w:t>
            </w:r>
          </w:p>
        </w:tc>
        <w:tc>
          <w:tcPr>
            <w:tcW w:w="1984" w:type="dxa"/>
          </w:tcPr>
          <w:p w:rsidR="0093438F" w:rsidRPr="00D37C92" w:rsidRDefault="00BA55D1" w:rsidP="00463B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103,7</w:t>
            </w:r>
          </w:p>
        </w:tc>
        <w:tc>
          <w:tcPr>
            <w:tcW w:w="2029" w:type="dxa"/>
            <w:vMerge/>
          </w:tcPr>
          <w:p w:rsidR="0093438F" w:rsidRPr="00D37C92" w:rsidRDefault="0093438F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93438F" w:rsidRPr="00D37C92" w:rsidRDefault="0093438F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5A6E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Основное мероприятие 3.1.8.</w:t>
            </w:r>
          </w:p>
          <w:p w:rsidR="005A6E54" w:rsidRPr="00D37C92" w:rsidRDefault="005A6E54" w:rsidP="005A6E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содействия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 в жилищном обустройстве:</w:t>
            </w:r>
          </w:p>
          <w:p w:rsidR="005A6E54" w:rsidRPr="00D37C92" w:rsidRDefault="005A6E54" w:rsidP="005A6E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 содействие в подборе вариантов временного жилищного размещения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программы (гостиницы, аренда жилья у физических лиц, общежития, служебное жильё); -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информацион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ное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содействие в приобретении постоянного жилья, в том числе с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использованием ипотечного кредитования;</w:t>
            </w:r>
          </w:p>
          <w:p w:rsidR="005A6E54" w:rsidRPr="00D37C92" w:rsidRDefault="005A6E54" w:rsidP="005A6E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 обеспечение участникам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программы права участия в действующих в Новосибирской области программах по оказанию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поддержки при строительстве и приобретении жилья наравне с жителями Новосибирской области;***</w:t>
            </w:r>
          </w:p>
          <w:p w:rsidR="005A6E54" w:rsidRPr="00D37C92" w:rsidRDefault="005A6E54" w:rsidP="005A6E5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 содействие в подборе вариантов приобретения земельных участков в собственность (за счет собственных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средств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1984" w:type="dxa"/>
          </w:tcPr>
          <w:p w:rsidR="005A6E54" w:rsidRPr="00D37C92" w:rsidRDefault="00463B1A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Количество обратив</w:t>
            </w:r>
            <w:r w:rsidR="005A6E54" w:rsidRPr="00D37C92">
              <w:rPr>
                <w:rFonts w:ascii="Times New Roman" w:hAnsi="Times New Roman" w:cs="Times New Roman"/>
                <w:sz w:val="26"/>
                <w:szCs w:val="26"/>
              </w:rPr>
              <w:t>шихся, чел.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984" w:type="dxa"/>
          </w:tcPr>
          <w:p w:rsidR="005A6E54" w:rsidRPr="00D37C92" w:rsidRDefault="00BA55D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2029" w:type="dxa"/>
            <w:vMerge w:val="restart"/>
          </w:tcPr>
          <w:p w:rsidR="005A6E54" w:rsidRPr="00D37C92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Минстрой НСО, департамент имущества и земельных отношений НСО,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</w:t>
            </w:r>
          </w:p>
        </w:tc>
        <w:tc>
          <w:tcPr>
            <w:tcW w:w="1777" w:type="dxa"/>
            <w:vMerge w:val="restart"/>
          </w:tcPr>
          <w:p w:rsidR="00463B1A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Оказание в 202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3году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помощи 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1200 участни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кам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-мы в решении вопросов временного жилищного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обустройс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5A6E54" w:rsidRPr="00D37C92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тва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и приобретении постоянного жилья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. Оценочно обратится за содействием 40% от числа прибыв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ших участников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ной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програм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-мы (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ежегод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-но)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7371" w:type="dxa"/>
            <w:gridSpan w:val="7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Финансирование для выполнения данного мероприятия не требуется, реализация осуществляется в рамках текущей деятельности Минстроя НСО, департамента имущества и земельных отношений Новосибирской области, Минтруда 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соцразвития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НСО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5A6E54" w:rsidRPr="00D37C92" w:rsidRDefault="005A6E54" w:rsidP="00463B1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>на решение задачи  3.1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3B1A">
              <w:rPr>
                <w:rFonts w:ascii="Times New Roman" w:hAnsi="Times New Roman" w:cs="Times New Roman"/>
                <w:sz w:val="26"/>
                <w:szCs w:val="26"/>
              </w:rPr>
              <w:t xml:space="preserve">цели 1 </w:t>
            </w:r>
            <w:proofErr w:type="spellStart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463B1A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93438F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14348,45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30196,9</w:t>
            </w:r>
          </w:p>
        </w:tc>
        <w:tc>
          <w:tcPr>
            <w:tcW w:w="2029" w:type="dxa"/>
            <w:vMerge w:val="restart"/>
            <w:vAlign w:val="center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93438F" w:rsidP="009343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3233,45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6796,9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11115,0</w:t>
            </w:r>
          </w:p>
        </w:tc>
        <w:tc>
          <w:tcPr>
            <w:tcW w:w="1984" w:type="dxa"/>
          </w:tcPr>
          <w:p w:rsidR="005A6E54" w:rsidRPr="00D37C92" w:rsidRDefault="00BA55D1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23400,0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5A6E5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994" w:rsidRPr="00D37C92" w:rsidTr="00640A3B">
        <w:trPr>
          <w:jc w:val="center"/>
        </w:trPr>
        <w:tc>
          <w:tcPr>
            <w:tcW w:w="15141" w:type="dxa"/>
            <w:gridSpan w:val="11"/>
          </w:tcPr>
          <w:p w:rsidR="00463B1A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Задача 3.2. Увеличение численности молодежи для получения образования в образовательных организациях, </w:t>
            </w:r>
          </w:p>
          <w:p w:rsidR="00276994" w:rsidRPr="00D37C92" w:rsidRDefault="00276994" w:rsidP="0027699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расположенных на территории Новосибирской области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 w:val="restart"/>
          </w:tcPr>
          <w:p w:rsidR="00276994" w:rsidRPr="00D37C92" w:rsidRDefault="0027699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Основное мероприятие 3.2.3. </w:t>
            </w:r>
          </w:p>
          <w:p w:rsidR="005A6E54" w:rsidRPr="00D37C92" w:rsidRDefault="00276994" w:rsidP="002769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Назначение и выплата стипендий Правительства Новосибирской области талантливым студентам-соотечественникам.</w:t>
            </w:r>
          </w:p>
        </w:tc>
        <w:tc>
          <w:tcPr>
            <w:tcW w:w="1984" w:type="dxa"/>
          </w:tcPr>
          <w:p w:rsidR="005A6E54" w:rsidRPr="00D37C92" w:rsidRDefault="0027699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Количество стипендий, ед.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93438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4" w:type="dxa"/>
          </w:tcPr>
          <w:p w:rsidR="005A6E54" w:rsidRPr="00D37C92" w:rsidRDefault="0093438F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29" w:type="dxa"/>
            <w:vMerge w:val="restart"/>
          </w:tcPr>
          <w:p w:rsidR="005A6E54" w:rsidRPr="00D37C92" w:rsidRDefault="0027699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Минобразования НСО</w:t>
            </w:r>
          </w:p>
        </w:tc>
        <w:tc>
          <w:tcPr>
            <w:tcW w:w="1777" w:type="dxa"/>
            <w:vMerge w:val="restart"/>
          </w:tcPr>
          <w:p w:rsidR="005A6E54" w:rsidRPr="00D37C92" w:rsidRDefault="00276994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будет назначена стипендия Правитель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ства</w:t>
            </w:r>
            <w:proofErr w:type="spellEnd"/>
            <w:r w:rsidR="00E03A71">
              <w:rPr>
                <w:rFonts w:ascii="Times New Roman" w:hAnsi="Times New Roman" w:cs="Times New Roman"/>
                <w:sz w:val="26"/>
                <w:szCs w:val="26"/>
              </w:rPr>
              <w:t xml:space="preserve"> НСО 5 талант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ливым студентам-соотечественникам, обучающим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в образователь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организациях, расположен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Новосибирс</w:t>
            </w:r>
            <w:proofErr w:type="spellEnd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кой области</w:t>
            </w:r>
          </w:p>
        </w:tc>
      </w:tr>
      <w:tr w:rsidR="005A6E54" w:rsidRPr="00D37C92" w:rsidTr="00640A3B">
        <w:trPr>
          <w:jc w:val="center"/>
        </w:trPr>
        <w:tc>
          <w:tcPr>
            <w:tcW w:w="1980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Стоимость единицы</w:t>
            </w:r>
          </w:p>
        </w:tc>
        <w:tc>
          <w:tcPr>
            <w:tcW w:w="851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5A6E54" w:rsidRPr="00D37C92" w:rsidRDefault="005A6E5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A6E54" w:rsidRPr="00D37C92" w:rsidRDefault="00276994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34,7</w:t>
            </w:r>
          </w:p>
        </w:tc>
        <w:tc>
          <w:tcPr>
            <w:tcW w:w="1984" w:type="dxa"/>
          </w:tcPr>
          <w:p w:rsidR="005A6E54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34,7</w:t>
            </w:r>
          </w:p>
        </w:tc>
        <w:tc>
          <w:tcPr>
            <w:tcW w:w="2029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5A6E54" w:rsidRPr="00D37C92" w:rsidRDefault="005A6E54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 по мероприятию,</w:t>
            </w:r>
          </w:p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93438F" w:rsidP="009343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7804C3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984" w:type="dxa"/>
          </w:tcPr>
          <w:p w:rsidR="007804C3" w:rsidRPr="00D37C92" w:rsidRDefault="00BA55D1" w:rsidP="009343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173,5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709" w:type="dxa"/>
          </w:tcPr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567" w:type="dxa"/>
          </w:tcPr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8" w:type="dxa"/>
          </w:tcPr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4400603329</w:t>
            </w:r>
          </w:p>
        </w:tc>
        <w:tc>
          <w:tcPr>
            <w:tcW w:w="567" w:type="dxa"/>
          </w:tcPr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340</w:t>
            </w:r>
          </w:p>
          <w:p w:rsidR="007804C3" w:rsidRPr="00D37C92" w:rsidRDefault="007804C3" w:rsidP="007804C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93438F" w:rsidP="009343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86,75</w:t>
            </w:r>
          </w:p>
        </w:tc>
        <w:tc>
          <w:tcPr>
            <w:tcW w:w="1984" w:type="dxa"/>
          </w:tcPr>
          <w:p w:rsidR="007804C3" w:rsidRPr="00D37C92" w:rsidRDefault="00BA55D1" w:rsidP="0093438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173,5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3461" w:rsidRPr="00D37C92" w:rsidTr="00640A3B">
        <w:trPr>
          <w:jc w:val="center"/>
        </w:trPr>
        <w:tc>
          <w:tcPr>
            <w:tcW w:w="1980" w:type="dxa"/>
            <w:vMerge w:val="restart"/>
          </w:tcPr>
          <w:p w:rsidR="00BC3461" w:rsidRPr="00D37C92" w:rsidRDefault="00BC3461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Итого на решение задачи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 xml:space="preserve"> цели 3 </w:t>
            </w:r>
            <w:proofErr w:type="spellStart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BC3461" w:rsidRPr="00D37C92" w:rsidRDefault="00BC3461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Всего, в том числе:</w:t>
            </w:r>
          </w:p>
        </w:tc>
        <w:tc>
          <w:tcPr>
            <w:tcW w:w="851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C3461" w:rsidRPr="00D37C92" w:rsidRDefault="00BC3461" w:rsidP="00BC34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86,75</w:t>
            </w:r>
          </w:p>
        </w:tc>
        <w:tc>
          <w:tcPr>
            <w:tcW w:w="1984" w:type="dxa"/>
          </w:tcPr>
          <w:p w:rsidR="00BC3461" w:rsidRPr="00D37C92" w:rsidRDefault="00BA55D1" w:rsidP="00BC346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173,5</w:t>
            </w:r>
          </w:p>
        </w:tc>
        <w:tc>
          <w:tcPr>
            <w:tcW w:w="2029" w:type="dxa"/>
            <w:vMerge w:val="restart"/>
            <w:vAlign w:val="center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BC3461" w:rsidRPr="00D37C92" w:rsidTr="00640A3B">
        <w:trPr>
          <w:jc w:val="center"/>
        </w:trPr>
        <w:tc>
          <w:tcPr>
            <w:tcW w:w="1980" w:type="dxa"/>
            <w:vMerge/>
          </w:tcPr>
          <w:p w:rsidR="00BC3461" w:rsidRPr="00D37C92" w:rsidRDefault="00BC3461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BC3461" w:rsidRPr="00D37C92" w:rsidRDefault="00BC3461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C3461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BC3461" w:rsidRPr="00D37C92" w:rsidRDefault="00BC3461" w:rsidP="00463B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86,75</w:t>
            </w:r>
          </w:p>
        </w:tc>
        <w:tc>
          <w:tcPr>
            <w:tcW w:w="1984" w:type="dxa"/>
          </w:tcPr>
          <w:p w:rsidR="00BC3461" w:rsidRPr="00D37C92" w:rsidRDefault="00BA55D1" w:rsidP="00463B1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173,5</w:t>
            </w:r>
          </w:p>
        </w:tc>
        <w:tc>
          <w:tcPr>
            <w:tcW w:w="2029" w:type="dxa"/>
            <w:vMerge/>
          </w:tcPr>
          <w:p w:rsidR="00BC3461" w:rsidRPr="00D37C92" w:rsidRDefault="00BC3461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BC3461" w:rsidRPr="00D37C92" w:rsidRDefault="00BC3461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 w:val="restart"/>
          </w:tcPr>
          <w:p w:rsidR="007804C3" w:rsidRPr="00D37C92" w:rsidRDefault="00FD2C47" w:rsidP="00E03A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Итого на 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>достижение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 цели 3</w:t>
            </w:r>
            <w:r w:rsidR="00E03A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-ной программы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14435,2</w:t>
            </w:r>
          </w:p>
        </w:tc>
        <w:tc>
          <w:tcPr>
            <w:tcW w:w="1984" w:type="dxa"/>
          </w:tcPr>
          <w:p w:rsidR="007804C3" w:rsidRPr="00586215" w:rsidRDefault="0058621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30370,4</w:t>
            </w:r>
          </w:p>
        </w:tc>
        <w:tc>
          <w:tcPr>
            <w:tcW w:w="2029" w:type="dxa"/>
            <w:vMerge w:val="restart"/>
            <w:vAlign w:val="center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3320,2</w:t>
            </w:r>
          </w:p>
        </w:tc>
        <w:tc>
          <w:tcPr>
            <w:tcW w:w="1984" w:type="dxa"/>
          </w:tcPr>
          <w:p w:rsidR="007804C3" w:rsidRPr="00D37C92" w:rsidRDefault="0058621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6970,4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FD2C47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11115</w:t>
            </w:r>
            <w:r w:rsidR="00CC26E2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984" w:type="dxa"/>
          </w:tcPr>
          <w:p w:rsidR="007804C3" w:rsidRPr="00D37C92" w:rsidRDefault="0058621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23400</w:t>
            </w:r>
            <w:r w:rsidR="00CC26E2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CC26E2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 w:val="restart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Итого по </w:t>
            </w:r>
            <w:proofErr w:type="spellStart"/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государствен</w:t>
            </w:r>
            <w:proofErr w:type="spellEnd"/>
            <w:r w:rsidR="00E03A7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ной программе</w:t>
            </w: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Всего, в том числе: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16435,7</w:t>
            </w:r>
          </w:p>
        </w:tc>
        <w:tc>
          <w:tcPr>
            <w:tcW w:w="1984" w:type="dxa"/>
          </w:tcPr>
          <w:p w:rsidR="007804C3" w:rsidRPr="00D37C92" w:rsidRDefault="0058621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34436,6</w:t>
            </w:r>
          </w:p>
        </w:tc>
        <w:tc>
          <w:tcPr>
            <w:tcW w:w="2029" w:type="dxa"/>
            <w:vMerge w:val="restart"/>
            <w:vAlign w:val="center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1777" w:type="dxa"/>
            <w:vMerge w:val="restart"/>
            <w:vAlign w:val="center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BC3461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5320,7</w:t>
            </w:r>
          </w:p>
        </w:tc>
        <w:tc>
          <w:tcPr>
            <w:tcW w:w="1984" w:type="dxa"/>
          </w:tcPr>
          <w:p w:rsidR="007804C3" w:rsidRPr="00D37C92" w:rsidRDefault="00586215" w:rsidP="005862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11036</w:t>
            </w:r>
            <w:r w:rsidR="00BC3461" w:rsidRPr="00D37C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11115,0</w:t>
            </w:r>
          </w:p>
        </w:tc>
        <w:tc>
          <w:tcPr>
            <w:tcW w:w="1984" w:type="dxa"/>
          </w:tcPr>
          <w:p w:rsidR="007804C3" w:rsidRPr="00D37C92" w:rsidRDefault="00586215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23400</w:t>
            </w:r>
            <w:r w:rsidR="008D4AD8" w:rsidRPr="00D37C92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местные бюджеты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804C3" w:rsidRPr="00D37C92" w:rsidTr="00640A3B">
        <w:trPr>
          <w:jc w:val="center"/>
        </w:trPr>
        <w:tc>
          <w:tcPr>
            <w:tcW w:w="1980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налоговые расходы</w:t>
            </w:r>
          </w:p>
        </w:tc>
        <w:tc>
          <w:tcPr>
            <w:tcW w:w="851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7804C3" w:rsidRPr="00D37C92" w:rsidRDefault="007804C3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4" w:type="dxa"/>
          </w:tcPr>
          <w:p w:rsidR="007804C3" w:rsidRPr="00D37C92" w:rsidRDefault="008D4AD8" w:rsidP="006B672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7C9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29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7" w:type="dxa"/>
            <w:vMerge/>
          </w:tcPr>
          <w:p w:rsidR="007804C3" w:rsidRPr="00D37C92" w:rsidRDefault="007804C3" w:rsidP="006B672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E5E91" w:rsidRDefault="00FE5E91" w:rsidP="00F97CE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*- в рамках государственной 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17.11.2021 № 462-п;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**- в рамках реализации постановления Правительства Новосибирской области от 05.03.2015 № 81-п «Об обеспечении питанием на льготных условиях обучающихся муниципальных общеобразовательных организаций, расположенных на территории Новосибирской области, - детей из многодетных и малоимущих семей»;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***- в рамках реализации постановления Правительства Новосибирской области от 14.09.2011 № 406-п 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 (с учетом изменений, вступающих в силу с 01.01.2018);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Применяемые сокращения:</w:t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Минтруда и </w:t>
      </w:r>
      <w:proofErr w:type="spellStart"/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соцразвития</w:t>
      </w:r>
      <w:proofErr w:type="spellEnd"/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НСО - министерство труда и социального развития Новосибирской области;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Минздрав НСО - министерство здравоохранения Новосибирской области;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Минобразования НСО - министерство образования Новосибирской области;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Минстрой НСО - министерство строительства Новосибирской области;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Минпромторг</w:t>
      </w:r>
      <w:proofErr w:type="spellEnd"/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НСО - министерство промышленности, торговли и развития предпринимательства Новосибирской области;</w:t>
      </w:r>
    </w:p>
    <w:p w:rsidR="00D37C92" w:rsidRPr="00D37C92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Минсельхоз НСО - министерство сельского хозяйства Новосибирской области;</w:t>
      </w:r>
    </w:p>
    <w:p w:rsidR="0053349E" w:rsidRDefault="00D37C92" w:rsidP="00D37C9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7C9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АИС «Соотечественники» - автоматизированная информационная система «Соотечественники».</w:t>
      </w:r>
    </w:p>
    <w:p w:rsidR="00FE5E91" w:rsidRDefault="00FE5E91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P3291"/>
      <w:bookmarkEnd w:id="20"/>
    </w:p>
    <w:p w:rsidR="004B571A" w:rsidRDefault="004B571A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71A" w:rsidRDefault="004B571A" w:rsidP="004B57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E91" w:rsidRDefault="004B571A" w:rsidP="003624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FE5E91" w:rsidSect="002767F5">
      <w:headerReference w:type="default" r:id="rId8"/>
      <w:headerReference w:type="first" r:id="rId9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16" w:rsidRDefault="00EF5316" w:rsidP="007B2CC9">
      <w:pPr>
        <w:spacing w:after="0" w:line="240" w:lineRule="auto"/>
      </w:pPr>
      <w:r>
        <w:separator/>
      </w:r>
    </w:p>
  </w:endnote>
  <w:endnote w:type="continuationSeparator" w:id="0">
    <w:p w:rsidR="00EF5316" w:rsidRDefault="00EF5316" w:rsidP="007B2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16" w:rsidRDefault="00EF5316" w:rsidP="007B2CC9">
      <w:pPr>
        <w:spacing w:after="0" w:line="240" w:lineRule="auto"/>
      </w:pPr>
      <w:r>
        <w:separator/>
      </w:r>
    </w:p>
  </w:footnote>
  <w:footnote w:type="continuationSeparator" w:id="0">
    <w:p w:rsidR="00EF5316" w:rsidRDefault="00EF5316" w:rsidP="007B2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182562"/>
      <w:docPartObj>
        <w:docPartGallery w:val="Page Numbers (Top of Page)"/>
        <w:docPartUnique/>
      </w:docPartObj>
    </w:sdtPr>
    <w:sdtEndPr/>
    <w:sdtContent>
      <w:p w:rsidR="00640A3B" w:rsidRDefault="00640A3B">
        <w:pPr>
          <w:pStyle w:val="ab"/>
          <w:jc w:val="center"/>
        </w:pPr>
        <w:r w:rsidRPr="00C1669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669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45B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1669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40A3B" w:rsidRDefault="00640A3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3B" w:rsidRDefault="00640A3B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E8"/>
    <w:rsid w:val="00047EE5"/>
    <w:rsid w:val="000711E3"/>
    <w:rsid w:val="0008269F"/>
    <w:rsid w:val="00082D70"/>
    <w:rsid w:val="0009308D"/>
    <w:rsid w:val="000A0755"/>
    <w:rsid w:val="000A7043"/>
    <w:rsid w:val="000E0BAA"/>
    <w:rsid w:val="000F1145"/>
    <w:rsid w:val="000F5973"/>
    <w:rsid w:val="001028F4"/>
    <w:rsid w:val="00110C7C"/>
    <w:rsid w:val="001139D2"/>
    <w:rsid w:val="001201B3"/>
    <w:rsid w:val="00121E2F"/>
    <w:rsid w:val="001378A3"/>
    <w:rsid w:val="00160FDE"/>
    <w:rsid w:val="001907F2"/>
    <w:rsid w:val="001A1558"/>
    <w:rsid w:val="001A7266"/>
    <w:rsid w:val="001A7E84"/>
    <w:rsid w:val="001D5A45"/>
    <w:rsid w:val="00205546"/>
    <w:rsid w:val="00211E2C"/>
    <w:rsid w:val="0021499C"/>
    <w:rsid w:val="00217D97"/>
    <w:rsid w:val="00233FF1"/>
    <w:rsid w:val="00236114"/>
    <w:rsid w:val="00245178"/>
    <w:rsid w:val="0025768F"/>
    <w:rsid w:val="0026497F"/>
    <w:rsid w:val="002767F5"/>
    <w:rsid w:val="00276994"/>
    <w:rsid w:val="002A1643"/>
    <w:rsid w:val="002B2112"/>
    <w:rsid w:val="002D3FC6"/>
    <w:rsid w:val="002E5506"/>
    <w:rsid w:val="002E5DAA"/>
    <w:rsid w:val="00312DEE"/>
    <w:rsid w:val="003226AA"/>
    <w:rsid w:val="00335FEC"/>
    <w:rsid w:val="00355D04"/>
    <w:rsid w:val="00360E03"/>
    <w:rsid w:val="00362152"/>
    <w:rsid w:val="00362433"/>
    <w:rsid w:val="00385206"/>
    <w:rsid w:val="003A00F7"/>
    <w:rsid w:val="003A485C"/>
    <w:rsid w:val="003B1CE4"/>
    <w:rsid w:val="0040130B"/>
    <w:rsid w:val="00421D6E"/>
    <w:rsid w:val="00431161"/>
    <w:rsid w:val="004367DE"/>
    <w:rsid w:val="00463B1A"/>
    <w:rsid w:val="004B571A"/>
    <w:rsid w:val="004B7602"/>
    <w:rsid w:val="004D4E95"/>
    <w:rsid w:val="004F7289"/>
    <w:rsid w:val="00533208"/>
    <w:rsid w:val="0053349E"/>
    <w:rsid w:val="00553950"/>
    <w:rsid w:val="00586215"/>
    <w:rsid w:val="005A6E54"/>
    <w:rsid w:val="005B1076"/>
    <w:rsid w:val="005B6209"/>
    <w:rsid w:val="005C5679"/>
    <w:rsid w:val="005E45BD"/>
    <w:rsid w:val="00620C24"/>
    <w:rsid w:val="00634622"/>
    <w:rsid w:val="006358AF"/>
    <w:rsid w:val="00640A3B"/>
    <w:rsid w:val="00660DA1"/>
    <w:rsid w:val="0066589B"/>
    <w:rsid w:val="00685A85"/>
    <w:rsid w:val="006A0302"/>
    <w:rsid w:val="006B6721"/>
    <w:rsid w:val="006D294E"/>
    <w:rsid w:val="006D3C22"/>
    <w:rsid w:val="006D53C6"/>
    <w:rsid w:val="006D7C51"/>
    <w:rsid w:val="006E3B9F"/>
    <w:rsid w:val="00721BFB"/>
    <w:rsid w:val="00727A5E"/>
    <w:rsid w:val="00737468"/>
    <w:rsid w:val="007804C3"/>
    <w:rsid w:val="007837FF"/>
    <w:rsid w:val="00797E1D"/>
    <w:rsid w:val="007B2CC9"/>
    <w:rsid w:val="007B4105"/>
    <w:rsid w:val="007D1CC0"/>
    <w:rsid w:val="0083514D"/>
    <w:rsid w:val="00862F1A"/>
    <w:rsid w:val="00881D15"/>
    <w:rsid w:val="0089385A"/>
    <w:rsid w:val="008D4AD8"/>
    <w:rsid w:val="008F184C"/>
    <w:rsid w:val="00907DF1"/>
    <w:rsid w:val="0093438F"/>
    <w:rsid w:val="0093443F"/>
    <w:rsid w:val="00980EBB"/>
    <w:rsid w:val="0098493D"/>
    <w:rsid w:val="0099239E"/>
    <w:rsid w:val="00995541"/>
    <w:rsid w:val="009A0A65"/>
    <w:rsid w:val="009E1375"/>
    <w:rsid w:val="009F3AD7"/>
    <w:rsid w:val="00A35026"/>
    <w:rsid w:val="00A64DD3"/>
    <w:rsid w:val="00A7520E"/>
    <w:rsid w:val="00A86B0E"/>
    <w:rsid w:val="00AC28F5"/>
    <w:rsid w:val="00AD1B6D"/>
    <w:rsid w:val="00B01EA0"/>
    <w:rsid w:val="00B37020"/>
    <w:rsid w:val="00B76D3A"/>
    <w:rsid w:val="00B93CFA"/>
    <w:rsid w:val="00BA55D1"/>
    <w:rsid w:val="00BA7BF6"/>
    <w:rsid w:val="00BB43A0"/>
    <w:rsid w:val="00BC151B"/>
    <w:rsid w:val="00BC3461"/>
    <w:rsid w:val="00BC5C8C"/>
    <w:rsid w:val="00BD3922"/>
    <w:rsid w:val="00BE1C08"/>
    <w:rsid w:val="00BF73FE"/>
    <w:rsid w:val="00C01AB2"/>
    <w:rsid w:val="00C16690"/>
    <w:rsid w:val="00C23D3F"/>
    <w:rsid w:val="00C23EC8"/>
    <w:rsid w:val="00C41682"/>
    <w:rsid w:val="00C44680"/>
    <w:rsid w:val="00C66177"/>
    <w:rsid w:val="00C67341"/>
    <w:rsid w:val="00C70EAB"/>
    <w:rsid w:val="00C85CE2"/>
    <w:rsid w:val="00C9531B"/>
    <w:rsid w:val="00CA404D"/>
    <w:rsid w:val="00CC26E2"/>
    <w:rsid w:val="00CC60D0"/>
    <w:rsid w:val="00CD5312"/>
    <w:rsid w:val="00CE49AE"/>
    <w:rsid w:val="00CF652B"/>
    <w:rsid w:val="00D00279"/>
    <w:rsid w:val="00D05BBF"/>
    <w:rsid w:val="00D27436"/>
    <w:rsid w:val="00D3703A"/>
    <w:rsid w:val="00D37C92"/>
    <w:rsid w:val="00D41FF3"/>
    <w:rsid w:val="00D427EF"/>
    <w:rsid w:val="00D517AF"/>
    <w:rsid w:val="00D572BA"/>
    <w:rsid w:val="00D91D32"/>
    <w:rsid w:val="00D9201E"/>
    <w:rsid w:val="00D9331D"/>
    <w:rsid w:val="00DC09DD"/>
    <w:rsid w:val="00DC35D5"/>
    <w:rsid w:val="00DD2E1D"/>
    <w:rsid w:val="00DF18B4"/>
    <w:rsid w:val="00E03A71"/>
    <w:rsid w:val="00E0490F"/>
    <w:rsid w:val="00E06E7F"/>
    <w:rsid w:val="00E07689"/>
    <w:rsid w:val="00E15B5F"/>
    <w:rsid w:val="00E15E69"/>
    <w:rsid w:val="00E43C26"/>
    <w:rsid w:val="00E61323"/>
    <w:rsid w:val="00EA4939"/>
    <w:rsid w:val="00EB361E"/>
    <w:rsid w:val="00EB3E03"/>
    <w:rsid w:val="00EC5467"/>
    <w:rsid w:val="00EE0AFB"/>
    <w:rsid w:val="00EF5316"/>
    <w:rsid w:val="00F07DE3"/>
    <w:rsid w:val="00F21344"/>
    <w:rsid w:val="00F32E2B"/>
    <w:rsid w:val="00F45A8C"/>
    <w:rsid w:val="00F60287"/>
    <w:rsid w:val="00F72FD2"/>
    <w:rsid w:val="00F97CE8"/>
    <w:rsid w:val="00FB50E7"/>
    <w:rsid w:val="00FB63DB"/>
    <w:rsid w:val="00FC38CE"/>
    <w:rsid w:val="00FD1B7E"/>
    <w:rsid w:val="00FD2C47"/>
    <w:rsid w:val="00FE3544"/>
    <w:rsid w:val="00FE5E91"/>
    <w:rsid w:val="00FE7705"/>
    <w:rsid w:val="00FF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3F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D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D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D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D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D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D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0A6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2CC9"/>
  </w:style>
  <w:style w:type="paragraph" w:styleId="ad">
    <w:name w:val="footer"/>
    <w:basedOn w:val="a"/>
    <w:link w:val="ae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2CC9"/>
  </w:style>
  <w:style w:type="table" w:styleId="af">
    <w:name w:val="Table Grid"/>
    <w:basedOn w:val="a1"/>
    <w:uiPriority w:val="39"/>
    <w:rsid w:val="000F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97CE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3F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3F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3F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217D9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17D9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17D9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17D9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17D9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7D9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A0A6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2CC9"/>
  </w:style>
  <w:style w:type="paragraph" w:styleId="ad">
    <w:name w:val="footer"/>
    <w:basedOn w:val="a"/>
    <w:link w:val="ae"/>
    <w:uiPriority w:val="99"/>
    <w:unhideWhenUsed/>
    <w:rsid w:val="007B2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2CC9"/>
  </w:style>
  <w:style w:type="table" w:styleId="af">
    <w:name w:val="Table Grid"/>
    <w:basedOn w:val="a1"/>
    <w:uiPriority w:val="39"/>
    <w:rsid w:val="000F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BEA9-9645-482A-84C4-3F62E6D6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56</Pages>
  <Words>6807</Words>
  <Characters>38802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Екатерина Сергеевна</dc:creator>
  <cp:lastModifiedBy>Мезюха Наталья Валерьевна</cp:lastModifiedBy>
  <cp:revision>5</cp:revision>
  <cp:lastPrinted>2023-03-14T10:45:00Z</cp:lastPrinted>
  <dcterms:created xsi:type="dcterms:W3CDTF">2023-02-27T04:53:00Z</dcterms:created>
  <dcterms:modified xsi:type="dcterms:W3CDTF">2023-03-16T05:26:00Z</dcterms:modified>
</cp:coreProperties>
</file>