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7B" w:rsidRPr="003921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39217B" w:rsidRPr="003921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</w:t>
      </w:r>
    </w:p>
    <w:p w:rsidR="0039217B" w:rsidRPr="003921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социального развития </w:t>
      </w:r>
    </w:p>
    <w:p w:rsidR="0039217B" w:rsidRPr="0039217B" w:rsidRDefault="0039217B" w:rsidP="003921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Новосибирской области</w:t>
      </w:r>
    </w:p>
    <w:p w:rsidR="0039217B" w:rsidRPr="003921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</w:t>
      </w:r>
      <w:r w:rsidR="0095777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________№_________</w:t>
      </w:r>
      <w:r w:rsidR="0095777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9217B" w:rsidRPr="003921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№ 1.1 к Порядку </w:t>
      </w:r>
    </w:p>
    <w:p w:rsidR="0039217B" w:rsidRPr="003921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типизации и определения</w:t>
      </w:r>
    </w:p>
    <w:p w:rsidR="009577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 ухода (оценки индивидуальной</w:t>
      </w:r>
      <w:proofErr w:type="gramEnd"/>
    </w:p>
    <w:p w:rsidR="009577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нуждаемости) за гражданами пожилого</w:t>
      </w:r>
    </w:p>
    <w:p w:rsidR="009577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и инвалидами, нуждающимися</w:t>
      </w:r>
    </w:p>
    <w:p w:rsidR="0039217B" w:rsidRPr="003921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социальном обслуживании</w:t>
      </w:r>
    </w:p>
    <w:p w:rsidR="0039217B" w:rsidRPr="0039217B" w:rsidRDefault="0039217B" w:rsidP="003921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</w:t>
      </w:r>
    </w:p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ОБСЛЕДОВАНИЯ УСЛОВИЙ ЖИЗНЕДЕЯТЕЛЬНОСТИ ГРАЖДАНИНА</w:t>
      </w:r>
    </w:p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zh-CN"/>
        </w:rPr>
        <w:t>(надомная форма обслуживания)</w:t>
      </w:r>
    </w:p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РАЗДЕЛ 1. АВТОБИОГРАФИЧЕСКИЕ ДАННЫЕ: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Дата обследования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«___» ____________20___г.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Фамилия, имя, отчество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(последнее при наличии)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обследуемого гражданина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  <w:r w:rsidR="00125EBE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Проводилось обследование жилищно-бытовых и социальных условий проживания: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  <w:r w:rsidR="00125EBE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bookmarkStart w:id="0" w:name="_Hlk32169909"/>
      <w:r w:rsidRPr="0039217B">
        <w:rPr>
          <w:rFonts w:ascii="Times New Roman" w:eastAsia="Times New Roman" w:hAnsi="Times New Roman" w:cs="Times New Roman"/>
          <w:lang w:eastAsia="zh-CN"/>
        </w:rPr>
        <w:t>(первичный</w:t>
      </w:r>
      <w:r w:rsidRPr="0039217B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, повторный</w:t>
      </w:r>
      <w:r w:rsidRPr="0039217B">
        <w:rPr>
          <w:rFonts w:ascii="Times New Roman" w:eastAsia="Times New Roman" w:hAnsi="Times New Roman" w:cs="Times New Roman"/>
          <w:lang w:eastAsia="zh-CN"/>
        </w:rPr>
        <w:t>)</w:t>
      </w:r>
    </w:p>
    <w:bookmarkEnd w:id="0"/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Дата рождения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</w:t>
      </w:r>
      <w:r w:rsidR="00125EBE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9217B" w:rsidRPr="0039217B" w:rsidRDefault="0039217B" w:rsidP="00231E07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Адрес места жительства</w:t>
      </w:r>
      <w:r w:rsidR="00231E0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231E07" w:rsidRPr="00AC78D1">
        <w:rPr>
          <w:rFonts w:ascii="Times New Roman" w:eastAsia="Times New Roman" w:hAnsi="Times New Roman" w:cs="Times New Roman"/>
          <w:lang w:eastAsia="zh-CN"/>
        </w:rPr>
        <w:t>(регистрации)_________________________________________</w:t>
      </w:r>
      <w:r w:rsidR="00125EBE">
        <w:rPr>
          <w:rFonts w:ascii="Times New Roman" w:eastAsia="Times New Roman" w:hAnsi="Times New Roman" w:cs="Times New Roman"/>
          <w:lang w:eastAsia="zh-CN"/>
        </w:rPr>
        <w:t>______</w:t>
      </w:r>
      <w:r w:rsidR="00231E07" w:rsidRPr="00AC78D1">
        <w:rPr>
          <w:rFonts w:ascii="Times New Roman" w:eastAsia="Times New Roman" w:hAnsi="Times New Roman" w:cs="Times New Roman"/>
          <w:lang w:eastAsia="zh-CN"/>
        </w:rPr>
        <w:t>__</w:t>
      </w:r>
      <w:r w:rsidR="00125EBE">
        <w:rPr>
          <w:rFonts w:ascii="Times New Roman" w:eastAsia="Times New Roman" w:hAnsi="Times New Roman" w:cs="Times New Roman"/>
          <w:lang w:eastAsia="zh-CN"/>
        </w:rPr>
        <w:t>_</w:t>
      </w:r>
      <w:r w:rsidR="00231E07" w:rsidRPr="00AC78D1">
        <w:rPr>
          <w:rFonts w:ascii="Times New Roman" w:eastAsia="Times New Roman" w:hAnsi="Times New Roman" w:cs="Times New Roman"/>
          <w:lang w:eastAsia="zh-CN"/>
        </w:rPr>
        <w:t xml:space="preserve">__ </w:t>
      </w:r>
    </w:p>
    <w:p w:rsidR="0039217B" w:rsidRPr="0039217B" w:rsidRDefault="00231E07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AC78D1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="0039217B" w:rsidRPr="0039217B">
        <w:rPr>
          <w:rFonts w:ascii="Times New Roman" w:eastAsia="Times New Roman" w:hAnsi="Times New Roman" w:cs="Times New Roman"/>
          <w:lang w:eastAsia="zh-CN"/>
        </w:rPr>
        <w:t>(адрес места жительства, подтвержденный регистрацией по месту жительства)</w:t>
      </w:r>
    </w:p>
    <w:p w:rsidR="0039217B" w:rsidRPr="0039217B" w:rsidRDefault="00231E07" w:rsidP="00231E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AC78D1">
        <w:rPr>
          <w:rFonts w:ascii="Times New Roman" w:eastAsia="Times New Roman" w:hAnsi="Times New Roman" w:cs="Times New Roman"/>
          <w:color w:val="000000" w:themeColor="text1"/>
          <w:lang w:eastAsia="zh-CN"/>
        </w:rPr>
        <w:t>Примечание (изменения адреса)</w:t>
      </w:r>
    </w:p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__________________________________________________________________________________</w:t>
      </w:r>
    </w:p>
    <w:p w:rsidR="0039217B" w:rsidRPr="0039217B" w:rsidRDefault="0039217B" w:rsidP="00231E07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Адрес места пребывания</w:t>
      </w:r>
      <w:r w:rsidR="00657D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39217B">
        <w:rPr>
          <w:rFonts w:ascii="Times New Roman" w:eastAsia="Times New Roman" w:hAnsi="Times New Roman" w:cs="Times New Roman"/>
          <w:lang w:eastAsia="zh-CN"/>
        </w:rPr>
        <w:t>(регистрации</w:t>
      </w:r>
      <w:r w:rsidR="00657D6F">
        <w:rPr>
          <w:rFonts w:ascii="Times New Roman" w:eastAsia="Times New Roman" w:hAnsi="Times New Roman" w:cs="Times New Roman"/>
          <w:i/>
          <w:iCs/>
          <w:lang w:eastAsia="zh-CN"/>
        </w:rPr>
        <w:t>) ____________________________________________________</w:t>
      </w:r>
    </w:p>
    <w:p w:rsidR="0039217B" w:rsidRPr="0039217B" w:rsidRDefault="00657D6F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</w:t>
      </w:r>
      <w:r w:rsidR="0039217B" w:rsidRPr="0039217B">
        <w:rPr>
          <w:rFonts w:ascii="Times New Roman" w:eastAsia="Times New Roman" w:hAnsi="Times New Roman" w:cs="Times New Roman"/>
          <w:lang w:eastAsia="zh-CN"/>
        </w:rPr>
        <w:t>(адрес места пребывания, подтвержденный регистрацией по месту пребывания)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</w:t>
      </w:r>
      <w:r w:rsidR="00125EBE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125EBE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:rsidR="0039217B" w:rsidRPr="0039217B" w:rsidRDefault="0039217B" w:rsidP="00231E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bookmarkStart w:id="1" w:name="_Hlk41317532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Примечание </w:t>
      </w:r>
      <w:r w:rsidRPr="0039217B">
        <w:rPr>
          <w:rFonts w:ascii="Times New Roman" w:eastAsia="Times New Roman" w:hAnsi="Times New Roman" w:cs="Times New Roman"/>
          <w:color w:val="000000" w:themeColor="text1"/>
          <w:lang w:eastAsia="zh-CN"/>
        </w:rPr>
        <w:t>(изменения адреса)</w:t>
      </w:r>
    </w:p>
    <w:bookmarkEnd w:id="1"/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Адрес фактического проживания и проведения обследования </w:t>
      </w:r>
      <w:r w:rsidRPr="0039217B">
        <w:rPr>
          <w:rFonts w:ascii="Times New Roman" w:eastAsia="Times New Roman" w:hAnsi="Times New Roman" w:cs="Times New Roman"/>
          <w:color w:val="000000" w:themeColor="text1"/>
          <w:lang w:eastAsia="zh-CN"/>
        </w:rPr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Номер мобильного телефона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: ____________________________________________</w:t>
      </w:r>
      <w:r w:rsidR="00125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Номер домашнего телефона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: _____________________________________________</w:t>
      </w:r>
      <w:r w:rsidR="00125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Примечание (изменения)________________________________________________________________________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Социальный статус </w:t>
      </w:r>
      <w:proofErr w:type="gramStart"/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обследуемого</w:t>
      </w:r>
      <w:proofErr w:type="gramEnd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: ______________________________________</w:t>
      </w:r>
      <w:r w:rsidR="00125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</w:t>
      </w:r>
      <w:r w:rsidR="00125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lastRenderedPageBreak/>
        <w:t>Основание проведения обследования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: ___________________________________________</w:t>
      </w:r>
    </w:p>
    <w:p w:rsidR="0039217B" w:rsidRPr="0039217B" w:rsidRDefault="0039217B" w:rsidP="0039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/>
          <w:lang w:eastAsia="ru-RU"/>
        </w:rPr>
        <w:t>(указываются заявление обследуемого лица либо сведения, поступившие от должностных лиц организаций (медицинских организаций и других организаций) и иных граждан, дата поступления заявления/сведений)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Если </w:t>
      </w:r>
      <w:proofErr w:type="gramStart"/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обследуемый</w:t>
      </w:r>
      <w:proofErr w:type="gramEnd"/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самостоятельно не может рассказать о себе и показать свое жилье, то</w:t>
      </w:r>
    </w:p>
    <w:p w:rsidR="0039217B" w:rsidRPr="0039217B" w:rsidRDefault="0039217B" w:rsidP="0039217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укажите родственника/иного человека, который рассказал об условиях проживания</w:t>
      </w:r>
    </w:p>
    <w:p w:rsidR="0039217B" w:rsidRPr="0039217B" w:rsidRDefault="0039217B" w:rsidP="0039217B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(фамилия, имя, отчество (при наличии))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либо </w:t>
      </w:r>
    </w:p>
    <w:p w:rsidR="0039217B" w:rsidRPr="0039217B" w:rsidRDefault="0039217B" w:rsidP="0039217B">
      <w:pPr>
        <w:numPr>
          <w:ilvl w:val="0"/>
          <w:numId w:val="38"/>
        </w:num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отметьте, что есть сложности коммуникации с обследуемым: не говорит, не слышит, не понимает, слабовидящий, слепой - Акт составлен без его участия (нужное подчеркнуть).</w:t>
      </w:r>
      <w:proofErr w:type="gramEnd"/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РАЗДЕЛ 2.  СОСТОЯНИЕ ЗДОРОВЬЯ</w:t>
      </w:r>
      <w:r w:rsidRPr="0039217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: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39217B" w:rsidRPr="0039217B" w:rsidRDefault="0039217B" w:rsidP="0039217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Инвалидность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есть</w:t>
      </w:r>
      <w:proofErr w:type="gram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/нет, в процессе оформления; (нужное подчеркнуть)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Справка МСЭ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2" w:name="_Hlk40296099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(если есть) _____№_____ </w:t>
      </w:r>
      <w:bookmarkEnd w:id="2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от «___» ___________________________________</w:t>
      </w: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proofErr w:type="gramEnd"/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Группа инвалидности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: 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На какой срок установлена инвалидность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:</w:t>
      </w:r>
      <w:r w:rsidRPr="0039217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Причина инвалидности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: (если указана) 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bookmarkStart w:id="3" w:name="_Hlk40297451"/>
      <w:bookmarkStart w:id="4" w:name="_Hlk40447113"/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bookmarkStart w:id="5" w:name="_Hlk41317820"/>
      <w:r w:rsidRPr="00392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Примечание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</w:t>
      </w:r>
      <w:bookmarkEnd w:id="5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ИПРА\ ИПР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(если есть) _____№_____дата _________________срок действия ______________</w:t>
      </w:r>
    </w:p>
    <w:p w:rsidR="0039217B" w:rsidRDefault="0039217B" w:rsidP="0039217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Примечание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</w:t>
      </w:r>
    </w:p>
    <w:p w:rsidR="0039217B" w:rsidRPr="0039217B" w:rsidRDefault="0039217B" w:rsidP="0039217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Другие документы, подтверждающие право на льготы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39217B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Медицинское обслуживание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поликлиники (участка)____________________________________________________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Примечание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Основные заболевания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(со слов, на основании медицинской документации, отказ сообщить) 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Наличие заключения врача о рекомендациях и/или противопоказаниях при организации ухода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есть</w:t>
      </w:r>
      <w:proofErr w:type="gram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/нет): есть/нет (указать при наличии рекомендации врача), 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Наличие особых потребностей в медицинском обслуживании, лекарственном обеспечении, и т.д.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(со слов </w:t>
      </w:r>
      <w:proofErr w:type="gramStart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обследуемого</w:t>
      </w:r>
      <w:proofErr w:type="gramEnd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3921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Наличие инфекционных заболеваний в состоянии обострения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(туберкулез, гепатиты, ВИЧ и другие) </w:t>
      </w: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</w:t>
      </w:r>
      <w:proofErr w:type="gram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/отрицает 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</w:t>
      </w:r>
    </w:p>
    <w:bookmarkEnd w:id="3"/>
    <w:p w:rsid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4"/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РАЗДЕЛ 3. ДЕЕСПОСОБНОСТЬ И МАТЕРИАЛЬНАЯ ОБЕСПЕЧЕННОСТЬ: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6" w:name="_Hlk40297248"/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Дееспособность: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дееспособен/</w:t>
      </w: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недееспособен</w:t>
      </w:r>
      <w:proofErr w:type="gram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/ограничено дееспособен/по состоянию здоровья требуется признание недееспособным, иные сведения________________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Наличие опекуна/попечителя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(фамилия, имя, отчество (при наличии))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Ухаживающее лицо_____________________________________________________________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(фамилия, имя, отчество (при наличии))</w:t>
      </w:r>
    </w:p>
    <w:p w:rsidR="0039217B" w:rsidRPr="0039217B" w:rsidRDefault="0039217B" w:rsidP="0039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Среднедушевой доход: 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(в случае отсутствия документа, подтверждающего доход, указать доход и источники дохода со слов обследуемого</w:t>
      </w: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) 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Наличие кредитов и иных финансовых обязательств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в том числе регулярная поддержка других людей по собственной инициативе (</w:t>
      </w:r>
      <w:r w:rsidRPr="003921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>в случае если имеется не погашенный кредит, человек отдает большую часть пенсии детям, внукам, т.д.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Наличие обязательств по уплате налогов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: 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</w:t>
      </w:r>
    </w:p>
    <w:bookmarkEnd w:id="6"/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РАЗДЕЛ 4. ЖИЛИЩНО-БЫТОВЫЕ УСЛОВИЯ И ИМУЩЕСТВЕННОЕ ПОЛОЖЕНИЕ: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ОПИСАНИЕ ЖИЛЬЯ: </w:t>
      </w:r>
    </w:p>
    <w:p w:rsidR="00AC009D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Местоположение жилья</w:t>
      </w:r>
      <w:r w:rsidR="00AC009D" w:rsidRPr="00AC0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AC009D"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от</w:t>
      </w:r>
      <w:proofErr w:type="gramEnd"/>
      <w:r w:rsidR="00AC009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продовольственных магазинов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(близкое – 500 м, среднее расстояние 500</w:t>
      </w:r>
      <w:r w:rsidR="00AC00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-1000 м, далекое – более 1000 м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bookmarkStart w:id="7" w:name="_Hlk40443966"/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магазинов промышленных товаров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для ведения домашнего хозяйства близкое – 500 м, среднее расстояние 500-1000 м, далекое – более 1000 м)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аптек, аптечных пунктов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(близкое – 500 м, среднее расстояние 500-1000 м, далекое – более 1000 м)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поликлиник, медицинских учреждений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(</w:t>
      </w:r>
      <w:bookmarkStart w:id="8" w:name="_Hlk40795652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близкое – 500 м, среднее расстояние 500-1000 м, далекое – более 1000 м)</w:t>
      </w:r>
    </w:p>
    <w:bookmarkEnd w:id="8"/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почты 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(близкое – 500 м, среднее расстояние 500-1000 м, далекое – более 1000 м)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организации социального обслуживания (в том числе центров дневного пребывания) </w:t>
      </w: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(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близкое – 500 м, среднее расстояние 500-1000 м, далекое – более 1000 м)</w:t>
      </w:r>
    </w:p>
    <w:p w:rsidR="0039217B" w:rsidRPr="0039217B" w:rsidRDefault="0039217B" w:rsidP="0039217B">
      <w:pPr>
        <w:autoSpaceDE w:val="0"/>
        <w:autoSpaceDN w:val="0"/>
        <w:adjustRightInd w:val="0"/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иных часто посещаемых организаций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(религиозных организаций,</w:t>
      </w:r>
      <w:r w:rsidR="00D505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учреждений культуры, библиотек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т.д.) </w:t>
      </w:r>
      <w:r w:rsidRPr="0039217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близкое – 500 м, среднее расстояние 500-1000 м, далекое – более 1000 м)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Наличие общественного транспорта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(удобное до 300 метров, среднее от 300 до 700 метров, неудобное – более 700 метров) и другие условия (редкий, нерегулярный)________________________________________________________________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7"/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Характеристика/вид жилого помещения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(нужное подчеркнуть): дом, часть дома, отдельная квартира, комнат</w:t>
      </w: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а(</w:t>
      </w:r>
      <w:proofErr w:type="gram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ы) в коммунальной квартире, комната(ы) в общежитии, отсутствует жилье; количество комнат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Правовые основания пользования жильем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(нужное подчеркнуть): собственность, договор социального найма, договор найма социального использования, договор коммерческого найма, фактическое предоставление жилья;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9" w:name="_Hlk40444767"/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Этаж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___, в </w:t>
      </w:r>
      <w:proofErr w:type="spell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доме_____этажей</w:t>
      </w:r>
      <w:proofErr w:type="spell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наличие лифта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имеется</w:t>
      </w:r>
      <w:proofErr w:type="gram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/не имеется;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217B" w:rsidRPr="0039217B" w:rsidRDefault="0039217B" w:rsidP="0039217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Доступ к жилью 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(в квартиру)</w:t>
      </w: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, (лифт в рабочем\не рабочем состоянии) 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</w:p>
    <w:p w:rsidR="0039217B" w:rsidRPr="0039217B" w:rsidRDefault="0039217B" w:rsidP="0039217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Доступ к жилью в частном секторе зимой </w:t>
      </w:r>
      <w:proofErr w:type="gramStart"/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затруднен</w:t>
      </w:r>
      <w:proofErr w:type="gramEnd"/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\не затруднен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   </w:t>
      </w: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</w:t>
      </w:r>
    </w:p>
    <w:p w:rsidR="0039217B" w:rsidRPr="0039217B" w:rsidRDefault="0039217B" w:rsidP="0039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Двор в частном секторе: кто занимается уборкой снега</w:t>
      </w:r>
      <w:r w:rsidRPr="0039217B" w:rsidDel="0032375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__________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217B" w:rsidRPr="0039217B" w:rsidRDefault="0039217B" w:rsidP="0039217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Доступ в подъезд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: дверь с ключом/кодовый замок/домофон_____________________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Пандус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имеется</w:t>
      </w:r>
      <w:proofErr w:type="gramEnd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/не имеется, (нужное подчеркнуть)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Перила\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поручни у лестниц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</w:t>
      </w: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крыльца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имеются</w:t>
      </w:r>
      <w:proofErr w:type="gramEnd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/не имеются, безопасны (нужное подчеркнуть)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Скамейка для отдыха возле дома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имеется</w:t>
      </w:r>
      <w:proofErr w:type="gramEnd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/не имеется, безопасны для использования (нужное подчеркнуть)</w:t>
      </w:r>
    </w:p>
    <w:bookmarkEnd w:id="9"/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РАЗДЕЛ 5. КОММУНАЛЬНО-БЫТОВЫЕ УДОБСТВА</w:t>
      </w:r>
      <w:r w:rsidRPr="0039217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: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Помещение для купания 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(ванна, душ, баня, отсутствует)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Помещение для стирки белья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(ванна, душ, баня, отсутствует)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Водоснабжение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: в доме, колодец, колонка – расстояние ________м., привозная;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Горячая вода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(централизованная/газовая колонка/отсутствует, иные сведения</w:t>
      </w:r>
      <w:r w:rsidR="000E2F05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Автоматическая/полуавтоматическая стиральная машина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</w:t>
      </w:r>
      <w:proofErr w:type="gramEnd"/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\н</w:t>
      </w:r>
      <w:r w:rsidR="00AC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еисправна\ отсутствует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Ванная/душ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рабочем/нерабочем состоянии);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Отопление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(центральное/автономное, иные сведения)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Печное отопление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(вид топлива)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Туалет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доме / на улице</w:t>
      </w:r>
      <w:proofErr w:type="gramStart"/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,) </w:t>
      </w:r>
      <w:proofErr w:type="gramEnd"/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исправен/неисправен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оборудования для приготовления горячей пищи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(плита настольная, напольная, от газового баллона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печь, посуда для приготовления горячей пищи, посуда для приема пищи) 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r w:rsidR="002E4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авна\не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исправна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BB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Холодильник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</w:t>
      </w:r>
      <w:proofErr w:type="gramEnd"/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/не имеется, исправен/неисправен, иные сведения);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Общее санитарное состояние жилья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(плохой запах, несвежий воздух, захламлённое, насекомые, влажность, «грибок», используется не по назначению, иные сведения);</w:t>
      </w:r>
      <w:proofErr w:type="gramEnd"/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Общее техническое состояние жилья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(пожароопасное, аварийное </w:t>
      </w:r>
      <w:bookmarkStart w:id="10" w:name="_Hlk41126687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(документальное подтверждение), </w:t>
      </w:r>
      <w:bookmarkEnd w:id="10"/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неисправная сантехника, неисправная электропроводка, неисправная 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печь, ветхие окна, иные сведения);</w:t>
      </w:r>
      <w:proofErr w:type="gramEnd"/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_________________________________________________________________________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рисков падений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(слабое освещение, неровный/аварийный пол, наличие скользящих покрытий (ковров/половиков), высокие пороги, иные сведения);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 w:rsidR="00BB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Наличие специальных средств для адаптации/реабилитации в </w:t>
      </w: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квартире и их техническое состояние; 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(подчеркнуть и/или указать иные сведения): поручни, тр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ость, сиденья для ванной,  кресло-коляска, ходунки, специализированная кровать, </w:t>
      </w:r>
      <w:proofErr w:type="spell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противопролежневый</w:t>
      </w:r>
      <w:proofErr w:type="spell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матрас, санитарное кресло, </w:t>
      </w:r>
      <w:proofErr w:type="spell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вертикализатор</w:t>
      </w:r>
      <w:proofErr w:type="spell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, адаптированные столовые приборы, иные сведения;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Наличие средств для поддержания коммуникаций </w:t>
      </w:r>
      <w:bookmarkStart w:id="11" w:name="_Hlk41125944"/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и их техническое состояние;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End w:id="11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(слуховой аппарат, звуковые датчики, очки, лупа для слабовидящих,  световые датчики для слабослышащих/ тревожная кнопка/ адаптированный телефон);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РАЗДЕЛ 6. НАЛИЧИЕ БЫТОВЫХ ПРЕДМЕТОВ</w:t>
      </w: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Наличие предметов первой необходимости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обследуемого гражданина (подчеркнуть и (или) указать иные сведения): мебель (стулья, спальное место, шкаф, стол), второй комплект постельного белья; посуда </w:t>
      </w:r>
      <w:proofErr w:type="gramEnd"/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Одежда 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в необходимом кол-ве по сезонам, (весенне-летний, осенне- зимний); (подчеркнуть и (или) указать иные сведения): имеется/не имеется</w:t>
      </w: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;</w:t>
      </w:r>
      <w:proofErr w:type="gram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одежда </w:t>
      </w: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соответствует</w:t>
      </w:r>
      <w:proofErr w:type="gram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/не соответствует размеру обследуемого;_____________________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имеющаяся одежда в удовлетворительном/неудовлетворительном состоянии;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217B" w:rsidRPr="0039217B" w:rsidRDefault="0039217B" w:rsidP="0039217B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РАЗДЕЛ 7. НАЛИЧИЕ ДОМАШНИХ ЖИВОТНЫХ</w:t>
      </w:r>
      <w:r w:rsidRPr="0039217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:</w:t>
      </w:r>
    </w:p>
    <w:p w:rsidR="0039217B" w:rsidRPr="0039217B" w:rsidRDefault="0039217B" w:rsidP="003921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какие</w:t>
      </w:r>
      <w:proofErr w:type="gramEnd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, в каком количестве) 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Справляется ли с уходом за домашними животными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(да, нет, нужна помощь) _______________________________________________________________________</w:t>
      </w:r>
      <w:r w:rsidR="00BB153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bookmarkStart w:id="12" w:name="_Hlk40445445"/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Наличие (агрессивной) собаки во </w:t>
      </w:r>
      <w:proofErr w:type="gramStart"/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дворе</w:t>
      </w:r>
      <w:proofErr w:type="gramEnd"/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/квартире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</w:t>
      </w:r>
      <w:r w:rsidR="00BB15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</w:t>
      </w:r>
    </w:p>
    <w:p w:rsid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bookmarkEnd w:id="12"/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РАЗДЕЛ 8. СЕМЕЙНОЕ ПОЛОЖЕНИЕ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153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Информация о членах семьи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9217B">
        <w:rPr>
          <w:rFonts w:ascii="Times New Roman" w:eastAsia="Times New Roman" w:hAnsi="Times New Roman" w:cs="Times New Roman"/>
          <w:lang w:eastAsia="zh-CN"/>
        </w:rPr>
        <w:t>(близких родственниках, постоянно проживающих совместно с обследуемым гражданином\ отдельно, указать населенный пункт и контакты):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22"/>
        <w:tblW w:w="10173" w:type="dxa"/>
        <w:tblLayout w:type="fixed"/>
        <w:tblLook w:val="04A0" w:firstRow="1" w:lastRow="0" w:firstColumn="1" w:lastColumn="0" w:noHBand="0" w:noVBand="1"/>
      </w:tblPr>
      <w:tblGrid>
        <w:gridCol w:w="504"/>
        <w:gridCol w:w="1425"/>
        <w:gridCol w:w="1014"/>
        <w:gridCol w:w="1898"/>
        <w:gridCol w:w="850"/>
        <w:gridCol w:w="1639"/>
        <w:gridCol w:w="1567"/>
        <w:gridCol w:w="1196"/>
        <w:gridCol w:w="80"/>
      </w:tblGrid>
      <w:tr w:rsidR="0039217B" w:rsidRPr="00E97E31" w:rsidTr="00E97E31">
        <w:trPr>
          <w:gridAfter w:val="1"/>
          <w:wAfter w:w="80" w:type="dxa"/>
          <w:trHeight w:val="560"/>
        </w:trPr>
        <w:tc>
          <w:tcPr>
            <w:tcW w:w="504" w:type="dxa"/>
            <w:vMerge w:val="restart"/>
          </w:tcPr>
          <w:p w:rsidR="0039217B" w:rsidRPr="00E97E31" w:rsidRDefault="0039217B" w:rsidP="003921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3" w:name="_Hlk40445520"/>
            <w:r w:rsidRPr="00E97E3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E97E3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E97E3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425" w:type="dxa"/>
            <w:vMerge w:val="restart"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97E31">
              <w:rPr>
                <w:rFonts w:ascii="Times New Roman" w:eastAsia="Times New Roman" w:hAnsi="Times New Roman"/>
                <w:lang w:eastAsia="ru-RU"/>
              </w:rPr>
              <w:t xml:space="preserve">Степень родства с </w:t>
            </w:r>
            <w:proofErr w:type="gramStart"/>
            <w:r w:rsidRPr="00E97E31">
              <w:rPr>
                <w:rFonts w:ascii="Times New Roman" w:eastAsia="Times New Roman" w:hAnsi="Times New Roman"/>
                <w:lang w:eastAsia="ru-RU"/>
              </w:rPr>
              <w:t>обследуемым</w:t>
            </w:r>
            <w:proofErr w:type="gramEnd"/>
            <w:r w:rsidRPr="00E97E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014" w:type="dxa"/>
            <w:vMerge w:val="restart"/>
          </w:tcPr>
          <w:p w:rsidR="0039217B" w:rsidRPr="00E97E31" w:rsidRDefault="003577F6" w:rsidP="003577F6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Фамилия, имя, отчество (последнее - при наличии), </w:t>
            </w:r>
            <w:r w:rsidR="0039217B" w:rsidRPr="00E97E31">
              <w:rPr>
                <w:rFonts w:ascii="Times New Roman" w:eastAsia="Times New Roman" w:hAnsi="Times New Roman"/>
                <w:lang w:eastAsia="ru-RU"/>
              </w:rPr>
              <w:t>год рождения</w:t>
            </w:r>
          </w:p>
        </w:tc>
        <w:tc>
          <w:tcPr>
            <w:tcW w:w="1898" w:type="dxa"/>
            <w:vMerge w:val="restart"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97E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Место работы, </w:t>
            </w:r>
          </w:p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97E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Учебы (указывается по желанию обследуемого гражданина)</w:t>
            </w:r>
          </w:p>
        </w:tc>
        <w:tc>
          <w:tcPr>
            <w:tcW w:w="2489" w:type="dxa"/>
            <w:gridSpan w:val="2"/>
          </w:tcPr>
          <w:p w:rsidR="0039217B" w:rsidRPr="00E97E31" w:rsidRDefault="0039217B" w:rsidP="003921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7E31">
              <w:rPr>
                <w:rFonts w:ascii="Times New Roman" w:eastAsia="Times New Roman" w:hAnsi="Times New Roman"/>
                <w:lang w:eastAsia="ru-RU"/>
              </w:rPr>
              <w:t xml:space="preserve">Проживание </w:t>
            </w:r>
          </w:p>
        </w:tc>
        <w:tc>
          <w:tcPr>
            <w:tcW w:w="1567" w:type="dxa"/>
            <w:vMerge w:val="restart"/>
          </w:tcPr>
          <w:p w:rsidR="0039217B" w:rsidRPr="00E97E31" w:rsidRDefault="0039217B" w:rsidP="003921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7E31">
              <w:rPr>
                <w:rFonts w:ascii="Times New Roman" w:eastAsia="Times New Roman" w:hAnsi="Times New Roman"/>
                <w:lang w:eastAsia="ru-RU"/>
              </w:rPr>
              <w:t>Состояние трудоспособности, наличие детей-инвалидов или иное</w:t>
            </w:r>
          </w:p>
        </w:tc>
        <w:tc>
          <w:tcPr>
            <w:tcW w:w="1196" w:type="dxa"/>
            <w:tcBorders>
              <w:bottom w:val="nil"/>
            </w:tcBorders>
          </w:tcPr>
          <w:p w:rsidR="0039217B" w:rsidRPr="00E97E31" w:rsidRDefault="0039217B" w:rsidP="0039217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97E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Примечание</w:t>
            </w:r>
          </w:p>
        </w:tc>
      </w:tr>
      <w:tr w:rsidR="0039217B" w:rsidRPr="00E97E31" w:rsidTr="00E97E31">
        <w:trPr>
          <w:gridAfter w:val="1"/>
          <w:wAfter w:w="80" w:type="dxa"/>
          <w:trHeight w:val="489"/>
        </w:trPr>
        <w:tc>
          <w:tcPr>
            <w:tcW w:w="504" w:type="dxa"/>
            <w:vMerge/>
          </w:tcPr>
          <w:p w:rsidR="0039217B" w:rsidRPr="00E97E31" w:rsidRDefault="0039217B" w:rsidP="0039217B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425" w:type="dxa"/>
            <w:vMerge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14" w:type="dxa"/>
            <w:vMerge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898" w:type="dxa"/>
            <w:vMerge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</w:tcPr>
          <w:p w:rsidR="0039217B" w:rsidRPr="00E97E31" w:rsidRDefault="0039217B" w:rsidP="003921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7E31">
              <w:rPr>
                <w:rFonts w:ascii="Times New Roman" w:eastAsia="Times New Roman" w:hAnsi="Times New Roman"/>
                <w:lang w:eastAsia="ru-RU"/>
              </w:rPr>
              <w:t>совместно</w:t>
            </w:r>
          </w:p>
        </w:tc>
        <w:tc>
          <w:tcPr>
            <w:tcW w:w="1639" w:type="dxa"/>
          </w:tcPr>
          <w:p w:rsidR="0039217B" w:rsidRPr="00E97E31" w:rsidRDefault="0039217B" w:rsidP="003921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7E31">
              <w:rPr>
                <w:rFonts w:ascii="Times New Roman" w:eastAsia="Times New Roman" w:hAnsi="Times New Roman"/>
                <w:lang w:eastAsia="ru-RU"/>
              </w:rPr>
              <w:t>раздельно (указать адрес проживания, телефон)</w:t>
            </w:r>
          </w:p>
        </w:tc>
        <w:tc>
          <w:tcPr>
            <w:tcW w:w="1567" w:type="dxa"/>
            <w:vMerge/>
          </w:tcPr>
          <w:p w:rsidR="0039217B" w:rsidRPr="00E97E31" w:rsidRDefault="0039217B" w:rsidP="003921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6" w:type="dxa"/>
            <w:tcBorders>
              <w:top w:val="nil"/>
            </w:tcBorders>
          </w:tcPr>
          <w:p w:rsidR="0039217B" w:rsidRPr="00E97E31" w:rsidRDefault="0039217B" w:rsidP="0039217B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9217B" w:rsidRPr="00E97E31" w:rsidTr="00E97E31">
        <w:trPr>
          <w:trHeight w:val="395"/>
        </w:trPr>
        <w:tc>
          <w:tcPr>
            <w:tcW w:w="504" w:type="dxa"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5" w:type="dxa"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8" w:type="dxa"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39" w:type="dxa"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7" w:type="dxa"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9217B" w:rsidRPr="00E97E31" w:rsidRDefault="0039217B" w:rsidP="0039217B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</w:tbl>
    <w:bookmarkEnd w:id="13"/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Причины, по которым уход за гражданином со стороны близких родственников, проживающих совместно с обследуемым гражданином, осуществляться не может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; __________________________________________________________________________________________________________________________________________________________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 осуществляется контакт членами семьи с обследуемым гражданином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(лично, по телефону, через интернет) 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Какие виды ухода и поддержки близкие родственники оказывают регулярно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(являются ли регулярным ресурсом на дату составления Акта);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Иные значимые социальные связи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(друзья, соседи,</w:t>
      </w:r>
      <w:r w:rsidRPr="0039217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знакомые, дальние родственники, бывшие коллеги по работе, волонтёры, общественные организации, оказывающие помощь, 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иные) </w:t>
      </w:r>
      <w:proofErr w:type="gramEnd"/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560"/>
        <w:gridCol w:w="2021"/>
        <w:gridCol w:w="1714"/>
        <w:gridCol w:w="1937"/>
        <w:gridCol w:w="1671"/>
        <w:gridCol w:w="1583"/>
      </w:tblGrid>
      <w:tr w:rsidR="0039217B" w:rsidRPr="0039217B" w:rsidTr="00A4300A">
        <w:tc>
          <w:tcPr>
            <w:tcW w:w="560" w:type="dxa"/>
          </w:tcPr>
          <w:p w:rsidR="0039217B" w:rsidRPr="0039217B" w:rsidRDefault="0039217B" w:rsidP="0039217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9217B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№ </w:t>
            </w:r>
            <w:proofErr w:type="gramStart"/>
            <w:r w:rsidRPr="0039217B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</w:t>
            </w:r>
            <w:proofErr w:type="gramEnd"/>
            <w:r w:rsidRPr="0039217B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/п</w:t>
            </w:r>
          </w:p>
        </w:tc>
        <w:tc>
          <w:tcPr>
            <w:tcW w:w="2021" w:type="dxa"/>
          </w:tcPr>
          <w:p w:rsidR="0039217B" w:rsidRPr="0039217B" w:rsidRDefault="00541C50" w:rsidP="0039217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14" w:type="dxa"/>
          </w:tcPr>
          <w:p w:rsidR="0039217B" w:rsidRPr="0039217B" w:rsidRDefault="0039217B" w:rsidP="0039217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9217B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Кем приходится</w:t>
            </w:r>
          </w:p>
        </w:tc>
        <w:tc>
          <w:tcPr>
            <w:tcW w:w="1937" w:type="dxa"/>
          </w:tcPr>
          <w:p w:rsidR="0039217B" w:rsidRPr="0039217B" w:rsidRDefault="0039217B" w:rsidP="0039217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9217B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Где проживает </w:t>
            </w:r>
          </w:p>
        </w:tc>
        <w:tc>
          <w:tcPr>
            <w:tcW w:w="1671" w:type="dxa"/>
          </w:tcPr>
          <w:p w:rsidR="0039217B" w:rsidRPr="0039217B" w:rsidRDefault="0039217B" w:rsidP="0039217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9217B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Телефон/</w:t>
            </w:r>
          </w:p>
          <w:p w:rsidR="0039217B" w:rsidRPr="0039217B" w:rsidRDefault="0039217B" w:rsidP="0039217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9217B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е-мейл *</w:t>
            </w:r>
          </w:p>
        </w:tc>
        <w:tc>
          <w:tcPr>
            <w:tcW w:w="1583" w:type="dxa"/>
          </w:tcPr>
          <w:p w:rsidR="0039217B" w:rsidRPr="0039217B" w:rsidRDefault="0039217B" w:rsidP="0039217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9217B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Примечание</w:t>
            </w:r>
          </w:p>
        </w:tc>
      </w:tr>
      <w:tr w:rsidR="0039217B" w:rsidRPr="0039217B" w:rsidTr="00A4300A">
        <w:tc>
          <w:tcPr>
            <w:tcW w:w="560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021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714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37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71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3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9217B" w:rsidRPr="0039217B" w:rsidTr="00A4300A">
        <w:tc>
          <w:tcPr>
            <w:tcW w:w="560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021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714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37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71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3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9217B" w:rsidRPr="0039217B" w:rsidTr="00A4300A">
        <w:tc>
          <w:tcPr>
            <w:tcW w:w="560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021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714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37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71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83" w:type="dxa"/>
          </w:tcPr>
          <w:p w:rsidR="0039217B" w:rsidRPr="0039217B" w:rsidRDefault="0039217B" w:rsidP="0039217B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</w:tbl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*</w:t>
      </w: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zh-CN"/>
        </w:rPr>
        <w:t>Сведения о персональных данных предоставляются при согласии этих лиц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Как осуществляется контакт</w:t>
      </w: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(лично, посредствам встреч, по телефону, посредствам переписки, через интернет, иные сведения)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Какие виды ухода и поддержки оказывают регулярно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(являются ли регулярным ресурсом на дату составления акта);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РАЗДЕЛ 9. ИССЛЕДОВАНИЯ РИСКА «СОЦИАЛЬНОЙ ИЗОЛЯЦИИ»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(достаточно ли у него контактов, как сам оценивает отношения, нуждается в регулярном общении,  иные сведения) _____________________________________________________________________________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bookmarkStart w:id="14" w:name="_Hlk40879828"/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РАЗДЕЛ 10. РАЗЪЯСНЕНИЯ О ФОРМАХ СОЦИАЛЬНОГО ОБСЛУЖИВАНИЯ И ТЕХНОЛОГИЯХ СОЦИАЛЬНОГО ОБСЛУЖИВАНИЯ:</w:t>
      </w:r>
      <w:r w:rsidRPr="0039217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-социальное обслуживание на дому;    </w:t>
      </w: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-социальное обслуживание в доме-интернате (социальной стационарной организации)</w:t>
      </w:r>
      <w:r w:rsidR="00856C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центр дневного пребывания (полустационарное обслуживание)</w:t>
      </w:r>
      <w:r w:rsidR="00856C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-социальное обслуживание на дому по технологии «Сопровождаемое проживание»;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комбинирование обслуживание центр дневного пребывания /обслуживание на дому 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родственного ухода.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Перечисляются все формы социального обслуживания, их сочетания, технологии, принятие к реализации в регионе.</w:t>
      </w:r>
    </w:p>
    <w:bookmarkEnd w:id="14"/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92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zh-CN"/>
        </w:rPr>
        <w:t>РАЗДЕЛ 11. ПОТРЕБНОСТЬ В ОБУЧЕНИИ РОДСТВЕННИКОВ НАВЫКАМ УХОДА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(нужное подчеркнуть)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имеется </w:t>
      </w:r>
    </w:p>
    <w:p w:rsid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имеется</w:t>
      </w:r>
    </w:p>
    <w:p w:rsidR="00AC78D1" w:rsidRDefault="00AC78D1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C78D1" w:rsidRPr="0039217B" w:rsidRDefault="00AC78D1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39217B" w:rsidRPr="0039217B" w:rsidRDefault="0039217B" w:rsidP="0039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9217B" w:rsidRPr="0039217B" w:rsidRDefault="0039217B" w:rsidP="0039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5" w:name="_Hlk41315211"/>
      <w:bookmarkStart w:id="16" w:name="_Hlk40445826"/>
      <w:r w:rsidRPr="003921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РАЗДЕЛ 1</w:t>
      </w:r>
      <w:bookmarkEnd w:id="15"/>
      <w:r w:rsidRPr="003921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2. ДОПОЛНИТЕЛЬНЫЕ СВЕДЕНИЯ</w:t>
      </w:r>
      <w:r w:rsidRPr="0039217B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:</w:t>
      </w: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__________________________________________________________________________________________________________________________________________________________</w:t>
      </w:r>
    </w:p>
    <w:p w:rsidR="0039217B" w:rsidRPr="0039217B" w:rsidRDefault="0039217B" w:rsidP="0039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актом </w:t>
      </w:r>
      <w:proofErr w:type="gramStart"/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(а)_____________________/___________________________________</w:t>
      </w:r>
    </w:p>
    <w:p w:rsidR="0039217B" w:rsidRPr="0039217B" w:rsidRDefault="0039217B" w:rsidP="0039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подпись/   расшифровка подписи</w:t>
      </w:r>
    </w:p>
    <w:p w:rsidR="0039217B" w:rsidRPr="0039217B" w:rsidRDefault="0039217B" w:rsidP="0039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«___» _______________20__г.   </w:t>
      </w:r>
    </w:p>
    <w:p w:rsidR="0039217B" w:rsidRPr="0039217B" w:rsidRDefault="0039217B" w:rsidP="0039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17B" w:rsidRPr="00A60214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Должность, </w:t>
      </w:r>
      <w:r w:rsidR="007F3ABF">
        <w:rPr>
          <w:rFonts w:ascii="Times New Roman" w:eastAsia="Times New Roman" w:hAnsi="Times New Roman" w:cs="Times New Roman"/>
          <w:sz w:val="24"/>
          <w:szCs w:val="24"/>
          <w:lang w:eastAsia="zh-CN"/>
        </w:rPr>
        <w:t>ф</w:t>
      </w:r>
      <w:r w:rsidR="00A60214" w:rsidRPr="00A60214">
        <w:rPr>
          <w:rFonts w:ascii="Times New Roman" w:eastAsia="Times New Roman" w:hAnsi="Times New Roman"/>
          <w:sz w:val="24"/>
          <w:szCs w:val="24"/>
          <w:lang w:eastAsia="ru-RU"/>
        </w:rPr>
        <w:t>амилия, имя, отчество (последнее - при наличии)</w:t>
      </w:r>
      <w:r w:rsidR="007F3A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0214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специалиста (</w:t>
      </w:r>
      <w:proofErr w:type="spellStart"/>
      <w:r w:rsidRPr="00A60214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proofErr w:type="spellEnd"/>
      <w:r w:rsidRPr="00A60214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A60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проводившего (их) обследование</w:t>
      </w:r>
      <w:r w:rsidRPr="00A6021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proofErr w:type="gramEnd"/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____________/__________________________/ (подпись) (расшифровка)</w:t>
      </w: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____________/__________________________/ (подпись) (расшифровка</w:t>
      </w:r>
      <w:bookmarkEnd w:id="16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</w:t>
      </w:r>
      <w:r w:rsidR="007F3A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bookmarkStart w:id="17" w:name="_GoBack"/>
      <w:bookmarkEnd w:id="17"/>
      <w:r w:rsidRPr="003921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39217B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  <w:proofErr w:type="gramEnd"/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9217B" w:rsidRPr="0039217B" w:rsidRDefault="0039217B" w:rsidP="00392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Pr="0039217B" w:rsidRDefault="0039217B" w:rsidP="00392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9217B" w:rsidRPr="0039217B" w:rsidSect="00184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55" w:rsidRDefault="00E71F55" w:rsidP="002E2D87">
      <w:pPr>
        <w:spacing w:after="0" w:line="240" w:lineRule="auto"/>
      </w:pPr>
      <w:r>
        <w:separator/>
      </w:r>
    </w:p>
  </w:endnote>
  <w:endnote w:type="continuationSeparator" w:id="0">
    <w:p w:rsidR="00E71F55" w:rsidRDefault="00E71F55" w:rsidP="002E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BE" w:rsidRDefault="00184FB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BE" w:rsidRDefault="00184FB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BE" w:rsidRDefault="00184FB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55" w:rsidRDefault="00E71F55" w:rsidP="002E2D87">
      <w:pPr>
        <w:spacing w:after="0" w:line="240" w:lineRule="auto"/>
      </w:pPr>
      <w:r>
        <w:separator/>
      </w:r>
    </w:p>
  </w:footnote>
  <w:footnote w:type="continuationSeparator" w:id="0">
    <w:p w:rsidR="00E71F55" w:rsidRDefault="00E71F55" w:rsidP="002E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BE" w:rsidRDefault="00184F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67649"/>
      <w:docPartObj>
        <w:docPartGallery w:val="Page Numbers (Top of Page)"/>
        <w:docPartUnique/>
      </w:docPartObj>
    </w:sdtPr>
    <w:sdtEndPr/>
    <w:sdtContent>
      <w:p w:rsidR="00184FBE" w:rsidRDefault="00184F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ABF">
          <w:rPr>
            <w:noProof/>
          </w:rPr>
          <w:t>7</w:t>
        </w:r>
        <w:r>
          <w:fldChar w:fldCharType="end"/>
        </w:r>
      </w:p>
    </w:sdtContent>
  </w:sdt>
  <w:p w:rsidR="002E2D87" w:rsidRDefault="002E2D8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7" w:rsidRDefault="002E2D87">
    <w:pPr>
      <w:pStyle w:val="a7"/>
      <w:jc w:val="center"/>
    </w:pPr>
  </w:p>
  <w:p w:rsidR="002E2D87" w:rsidRDefault="002E2D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7B"/>
    <w:rsid w:val="00004E21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E2F05"/>
    <w:rsid w:val="000F4A48"/>
    <w:rsid w:val="000F62D1"/>
    <w:rsid w:val="001116A6"/>
    <w:rsid w:val="00115770"/>
    <w:rsid w:val="00123FA0"/>
    <w:rsid w:val="00124CAF"/>
    <w:rsid w:val="00125EBE"/>
    <w:rsid w:val="00130418"/>
    <w:rsid w:val="001406A3"/>
    <w:rsid w:val="00144B36"/>
    <w:rsid w:val="0015157B"/>
    <w:rsid w:val="001530F8"/>
    <w:rsid w:val="00157B2A"/>
    <w:rsid w:val="0016321B"/>
    <w:rsid w:val="001745A0"/>
    <w:rsid w:val="00182065"/>
    <w:rsid w:val="00183321"/>
    <w:rsid w:val="00183B60"/>
    <w:rsid w:val="00184FBE"/>
    <w:rsid w:val="001902AC"/>
    <w:rsid w:val="00194EA7"/>
    <w:rsid w:val="001967C7"/>
    <w:rsid w:val="001A0156"/>
    <w:rsid w:val="001A52C4"/>
    <w:rsid w:val="001A7824"/>
    <w:rsid w:val="001B22D7"/>
    <w:rsid w:val="001B2EA5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1E07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9190C"/>
    <w:rsid w:val="00296248"/>
    <w:rsid w:val="00296E77"/>
    <w:rsid w:val="002A24D4"/>
    <w:rsid w:val="002A295E"/>
    <w:rsid w:val="002A30A4"/>
    <w:rsid w:val="002A5D20"/>
    <w:rsid w:val="002B030C"/>
    <w:rsid w:val="002B0C27"/>
    <w:rsid w:val="002B1F98"/>
    <w:rsid w:val="002B6183"/>
    <w:rsid w:val="002C1D68"/>
    <w:rsid w:val="002C615C"/>
    <w:rsid w:val="002D05F3"/>
    <w:rsid w:val="002D0698"/>
    <w:rsid w:val="002E00CA"/>
    <w:rsid w:val="002E25EC"/>
    <w:rsid w:val="002E2D87"/>
    <w:rsid w:val="002E4861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226A"/>
    <w:rsid w:val="0033305A"/>
    <w:rsid w:val="003347BA"/>
    <w:rsid w:val="00337430"/>
    <w:rsid w:val="00342BDB"/>
    <w:rsid w:val="00347D02"/>
    <w:rsid w:val="00355D4F"/>
    <w:rsid w:val="003577F6"/>
    <w:rsid w:val="00367157"/>
    <w:rsid w:val="00367309"/>
    <w:rsid w:val="00372A3D"/>
    <w:rsid w:val="00375B5B"/>
    <w:rsid w:val="00380E1A"/>
    <w:rsid w:val="00381174"/>
    <w:rsid w:val="00382A32"/>
    <w:rsid w:val="0038767F"/>
    <w:rsid w:val="0039217B"/>
    <w:rsid w:val="00395D15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4C90"/>
    <w:rsid w:val="004960EC"/>
    <w:rsid w:val="004A3436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1C50"/>
    <w:rsid w:val="00545E01"/>
    <w:rsid w:val="0055178C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4B7A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5F7C47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57D6F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9740A"/>
    <w:rsid w:val="007B2812"/>
    <w:rsid w:val="007B66F9"/>
    <w:rsid w:val="007C1C74"/>
    <w:rsid w:val="007C489C"/>
    <w:rsid w:val="007C6116"/>
    <w:rsid w:val="007D28A9"/>
    <w:rsid w:val="007E3E1D"/>
    <w:rsid w:val="007F3ABF"/>
    <w:rsid w:val="007F454C"/>
    <w:rsid w:val="007F581D"/>
    <w:rsid w:val="00800466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56C29"/>
    <w:rsid w:val="00863AFD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7328"/>
    <w:rsid w:val="00933AFE"/>
    <w:rsid w:val="00942316"/>
    <w:rsid w:val="0094324A"/>
    <w:rsid w:val="00945513"/>
    <w:rsid w:val="0095040B"/>
    <w:rsid w:val="00956191"/>
    <w:rsid w:val="0095777B"/>
    <w:rsid w:val="00957BBA"/>
    <w:rsid w:val="00962627"/>
    <w:rsid w:val="00962D50"/>
    <w:rsid w:val="009632B7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0214"/>
    <w:rsid w:val="00A618E7"/>
    <w:rsid w:val="00A640D1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009D"/>
    <w:rsid w:val="00AC2EA8"/>
    <w:rsid w:val="00AC45D5"/>
    <w:rsid w:val="00AC6718"/>
    <w:rsid w:val="00AC78D1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1538"/>
    <w:rsid w:val="00BB485F"/>
    <w:rsid w:val="00BC1BD0"/>
    <w:rsid w:val="00BC6722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29A2"/>
    <w:rsid w:val="00CE6E30"/>
    <w:rsid w:val="00CF2023"/>
    <w:rsid w:val="00CF4539"/>
    <w:rsid w:val="00CF48D7"/>
    <w:rsid w:val="00D00C22"/>
    <w:rsid w:val="00D22E62"/>
    <w:rsid w:val="00D257B2"/>
    <w:rsid w:val="00D37BB9"/>
    <w:rsid w:val="00D41119"/>
    <w:rsid w:val="00D439BC"/>
    <w:rsid w:val="00D45AB9"/>
    <w:rsid w:val="00D5022F"/>
    <w:rsid w:val="00D50414"/>
    <w:rsid w:val="00D50554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0842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222F"/>
    <w:rsid w:val="00DF342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4EE6"/>
    <w:rsid w:val="00E552AD"/>
    <w:rsid w:val="00E558B3"/>
    <w:rsid w:val="00E60162"/>
    <w:rsid w:val="00E67959"/>
    <w:rsid w:val="00E71F55"/>
    <w:rsid w:val="00E83094"/>
    <w:rsid w:val="00E831E2"/>
    <w:rsid w:val="00E84999"/>
    <w:rsid w:val="00E84F0C"/>
    <w:rsid w:val="00E97E31"/>
    <w:rsid w:val="00EA4200"/>
    <w:rsid w:val="00EB1089"/>
    <w:rsid w:val="00EB2085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2C7F"/>
    <w:rsid w:val="00F54E30"/>
    <w:rsid w:val="00F568E6"/>
    <w:rsid w:val="00F74BBE"/>
    <w:rsid w:val="00F77841"/>
    <w:rsid w:val="00F813CE"/>
    <w:rsid w:val="00F82B7C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217B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9217B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9217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1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9217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217B"/>
  </w:style>
  <w:style w:type="paragraph" w:styleId="a3">
    <w:name w:val="Balloon Text"/>
    <w:basedOn w:val="a"/>
    <w:link w:val="a4"/>
    <w:uiPriority w:val="99"/>
    <w:semiHidden/>
    <w:rsid w:val="0039217B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7B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3921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39217B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39217B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392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921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39217B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921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217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39217B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9217B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39217B"/>
    <w:rPr>
      <w:b/>
      <w:bCs/>
    </w:rPr>
  </w:style>
  <w:style w:type="paragraph" w:styleId="21">
    <w:name w:val="toc 2"/>
    <w:basedOn w:val="a"/>
    <w:next w:val="a"/>
    <w:autoRedefine/>
    <w:rsid w:val="0039217B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39217B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9217B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9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9217B"/>
  </w:style>
  <w:style w:type="paragraph" w:customStyle="1" w:styleId="14">
    <w:name w:val="Абзац списка1"/>
    <w:basedOn w:val="a"/>
    <w:next w:val="af1"/>
    <w:uiPriority w:val="34"/>
    <w:qFormat/>
    <w:rsid w:val="0039217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39217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9217B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39217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9217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217B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9217B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217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9217B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217B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9217B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9217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1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9217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217B"/>
  </w:style>
  <w:style w:type="paragraph" w:styleId="a3">
    <w:name w:val="Balloon Text"/>
    <w:basedOn w:val="a"/>
    <w:link w:val="a4"/>
    <w:uiPriority w:val="99"/>
    <w:semiHidden/>
    <w:rsid w:val="0039217B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7B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3921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39217B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39217B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392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921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39217B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921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217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39217B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9217B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39217B"/>
    <w:rPr>
      <w:b/>
      <w:bCs/>
    </w:rPr>
  </w:style>
  <w:style w:type="paragraph" w:styleId="21">
    <w:name w:val="toc 2"/>
    <w:basedOn w:val="a"/>
    <w:next w:val="a"/>
    <w:autoRedefine/>
    <w:rsid w:val="0039217B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39217B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9217B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9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9217B"/>
  </w:style>
  <w:style w:type="paragraph" w:customStyle="1" w:styleId="14">
    <w:name w:val="Абзац списка1"/>
    <w:basedOn w:val="a"/>
    <w:next w:val="af1"/>
    <w:uiPriority w:val="34"/>
    <w:qFormat/>
    <w:rsid w:val="0039217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39217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9217B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39217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9217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217B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9217B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217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9217B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27</cp:revision>
  <cp:lastPrinted>2020-08-28T04:10:00Z</cp:lastPrinted>
  <dcterms:created xsi:type="dcterms:W3CDTF">2020-08-27T05:32:00Z</dcterms:created>
  <dcterms:modified xsi:type="dcterms:W3CDTF">2020-08-28T04:11:00Z</dcterms:modified>
</cp:coreProperties>
</file>